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:rsidTr="001306D1">
        <w:tc>
          <w:tcPr>
            <w:tcW w:w="9345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:rsidR="003D299B" w:rsidRPr="001306D1" w:rsidRDefault="00CD6361" w:rsidP="0087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3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молодежной политики администрации Балахнинского муниципального района Нижегородской области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:rsidR="001306D1" w:rsidRPr="001306D1" w:rsidRDefault="009A473D" w:rsidP="009A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D6361" w:rsidRPr="00CD6361">
              <w:rPr>
                <w:rFonts w:ascii="Times New Roman" w:hAnsi="Times New Roman" w:cs="Times New Roman"/>
                <w:bCs/>
                <w:sz w:val="24"/>
                <w:szCs w:val="24"/>
              </w:rPr>
              <w:t>роверк</w:t>
            </w:r>
            <w:r w:rsidR="00CD636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соблюдения положений бюджетного законодательства РФ (в том числе как главного распорядителя бюджетных средств) и норм Федерального закона о контрактной системе в сфере закупок 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:rsidR="00FD1B37" w:rsidRPr="001306D1" w:rsidRDefault="00CD6361" w:rsidP="001C4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  <w:r w:rsidRPr="00CD6361">
              <w:rPr>
                <w:rFonts w:ascii="Times New Roman" w:hAnsi="Times New Roman" w:cs="Times New Roman"/>
                <w:sz w:val="24"/>
                <w:szCs w:val="24"/>
              </w:rPr>
              <w:t xml:space="preserve"> врип главы местного самоуправления Балахнинского муниципального района от 09.07.2020 № 02/Прч/114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:rsidR="001306D1" w:rsidRPr="001306D1" w:rsidRDefault="00DC19F2" w:rsidP="0087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C19F2">
              <w:rPr>
                <w:rFonts w:ascii="Times New Roman" w:hAnsi="Times New Roman" w:cs="Times New Roman"/>
                <w:sz w:val="24"/>
                <w:szCs w:val="24"/>
              </w:rPr>
              <w:t xml:space="preserve"> 01.01.2019 по 01.07.20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года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:rsidR="00202273" w:rsidRPr="00202273" w:rsidRDefault="00202273" w:rsidP="0020227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273">
              <w:rPr>
                <w:rFonts w:ascii="Times New Roman" w:hAnsi="Times New Roman" w:cs="Times New Roman"/>
                <w:sz w:val="24"/>
                <w:szCs w:val="24"/>
              </w:rPr>
              <w:t>1. Н</w:t>
            </w:r>
            <w:r w:rsidRPr="002022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арушения бюджетного законодательства (в том числе как главного распорядителя бюджетных средств).</w:t>
            </w:r>
          </w:p>
          <w:p w:rsidR="00261B00" w:rsidRDefault="00202273" w:rsidP="002022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273">
              <w:rPr>
                <w:rFonts w:ascii="Times New Roman" w:hAnsi="Times New Roman" w:cs="Times New Roman"/>
                <w:sz w:val="24"/>
                <w:szCs w:val="24"/>
              </w:rPr>
              <w:t>2. И</w:t>
            </w:r>
            <w:r w:rsidRPr="00202273">
              <w:rPr>
                <w:rFonts w:ascii="Times New Roman" w:hAnsi="Times New Roman" w:cs="Times New Roman"/>
                <w:bCs/>
                <w:sz w:val="24"/>
                <w:szCs w:val="24"/>
              </w:rPr>
              <w:t>сполнение не в полном объеме задач и функций, закрепленных Положением об управлении культуры и молодежной политики администрации Балахнинского муниципального района Нижегородской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02273" w:rsidRPr="00202273" w:rsidRDefault="00202273" w:rsidP="002022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273">
              <w:rPr>
                <w:rFonts w:ascii="Times New Roman" w:hAnsi="Times New Roman" w:cs="Times New Roman"/>
                <w:bCs/>
                <w:sz w:val="24"/>
                <w:szCs w:val="24"/>
              </w:rPr>
              <w:t>3. Не организован должный контроль за деятельностью подведомственных учреждений культуры, в том числе как главного распорядителя бюджетных средств.</w:t>
            </w:r>
          </w:p>
          <w:p w:rsidR="00202273" w:rsidRDefault="00202273" w:rsidP="002022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273">
              <w:rPr>
                <w:rFonts w:ascii="Times New Roman" w:hAnsi="Times New Roman" w:cs="Times New Roman"/>
                <w:bCs/>
                <w:sz w:val="24"/>
                <w:szCs w:val="24"/>
              </w:rPr>
              <w:t>4. Не организован должный контроль за деятельностью подведомственных учреждений культуры по соблюдению законодательства РФ при заключении и исполнении муниципальных контрактов (договоров) на поставку товаров, выполнение работ, оказание услуг для муниципальных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02273" w:rsidRPr="001306D1" w:rsidRDefault="00F61F56" w:rsidP="0020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Не соблюдение законодательства РФ при заключении и исполнении муниципальных контрактов (договоров) на поставку товаров, выполнение работ, оказание услуг для муниципальных нужд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6940" w:type="dxa"/>
            <w:vAlign w:val="center"/>
          </w:tcPr>
          <w:p w:rsidR="00281E89" w:rsidRPr="001306D1" w:rsidRDefault="006F5732" w:rsidP="00F6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выдачи по результатам проведения проверки предписания об устранении выявленных нарушений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 </w:t>
            </w:r>
            <w:r w:rsidR="00F61F5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сутствует; </w:t>
            </w:r>
          </w:p>
        </w:tc>
      </w:tr>
      <w:tr w:rsidR="00281E89" w:rsidRPr="001306D1" w:rsidTr="007E576A">
        <w:tc>
          <w:tcPr>
            <w:tcW w:w="2405" w:type="dxa"/>
            <w:vAlign w:val="center"/>
          </w:tcPr>
          <w:p w:rsidR="00281E89" w:rsidRPr="007E576A" w:rsidRDefault="00C67DCC" w:rsidP="00C6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67DCC">
              <w:rPr>
                <w:rFonts w:ascii="Times New Roman" w:hAnsi="Times New Roman" w:cs="Times New Roman"/>
                <w:b/>
                <w:sz w:val="24"/>
                <w:szCs w:val="24"/>
              </w:rPr>
              <w:t>еобходимость составления протоколов об административных правонарушениях</w:t>
            </w:r>
          </w:p>
        </w:tc>
        <w:tc>
          <w:tcPr>
            <w:tcW w:w="6940" w:type="dxa"/>
            <w:vAlign w:val="center"/>
          </w:tcPr>
          <w:p w:rsidR="00281E89" w:rsidRDefault="006F5732" w:rsidP="00F6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составления протоколов об административных правонарушениях, связанных с нарушениями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 присутствует; необходимость передачи материалов проверки в правоохранительные органы, а также обращения с иском в суд </w:t>
            </w:r>
            <w:r w:rsidR="00F61F5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>сутствуе</w:t>
            </w:r>
            <w:r w:rsidR="00281E89">
              <w:rPr>
                <w:rFonts w:ascii="Times New Roman" w:hAnsi="Times New Roman" w:cs="Times New Roman"/>
                <w:sz w:val="24"/>
                <w:szCs w:val="24"/>
              </w:rPr>
              <w:t>т;</w:t>
            </w:r>
          </w:p>
        </w:tc>
      </w:tr>
      <w:tr w:rsidR="007E576A" w:rsidRPr="001306D1" w:rsidTr="007E576A">
        <w:tc>
          <w:tcPr>
            <w:tcW w:w="2405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940" w:type="dxa"/>
            <w:vAlign w:val="center"/>
          </w:tcPr>
          <w:p w:rsidR="001C4C80" w:rsidRDefault="001C4C80" w:rsidP="0087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проверки направлены:</w:t>
            </w:r>
          </w:p>
          <w:p w:rsidR="007E576A" w:rsidRDefault="006F5732" w:rsidP="0087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4C80" w:rsidRPr="00CD6361">
              <w:rPr>
                <w:rFonts w:ascii="Times New Roman" w:hAnsi="Times New Roman" w:cs="Times New Roman"/>
                <w:sz w:val="24"/>
                <w:szCs w:val="24"/>
              </w:rPr>
              <w:t>врип главы местного самоуправления Балахнинского муниципального района</w:t>
            </w:r>
            <w:r w:rsidR="001C4C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4C80" w:rsidRDefault="006F5732" w:rsidP="001C4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="001C4C80">
              <w:rPr>
                <w:rFonts w:ascii="Times New Roman" w:hAnsi="Times New Roman" w:cs="Times New Roman"/>
                <w:sz w:val="24"/>
                <w:szCs w:val="24"/>
              </w:rPr>
              <w:t xml:space="preserve">в Балахнинскую городскую прокуратуру. </w:t>
            </w:r>
          </w:p>
        </w:tc>
      </w:tr>
    </w:tbl>
    <w:p w:rsidR="006427CB" w:rsidRDefault="006F5732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1072FA"/>
    <w:rsid w:val="00120B2E"/>
    <w:rsid w:val="001306D1"/>
    <w:rsid w:val="001C4C80"/>
    <w:rsid w:val="001E6A6C"/>
    <w:rsid w:val="001F7480"/>
    <w:rsid w:val="00202273"/>
    <w:rsid w:val="002539FA"/>
    <w:rsid w:val="0025770B"/>
    <w:rsid w:val="00261B00"/>
    <w:rsid w:val="00281E89"/>
    <w:rsid w:val="003136C7"/>
    <w:rsid w:val="003C0FA6"/>
    <w:rsid w:val="003D299B"/>
    <w:rsid w:val="00461E61"/>
    <w:rsid w:val="004B397D"/>
    <w:rsid w:val="004C289A"/>
    <w:rsid w:val="00510D70"/>
    <w:rsid w:val="005A171F"/>
    <w:rsid w:val="005A50B8"/>
    <w:rsid w:val="00631C9F"/>
    <w:rsid w:val="006F5732"/>
    <w:rsid w:val="007223CD"/>
    <w:rsid w:val="007310A5"/>
    <w:rsid w:val="00762AD4"/>
    <w:rsid w:val="0079112E"/>
    <w:rsid w:val="007A503A"/>
    <w:rsid w:val="007E27AE"/>
    <w:rsid w:val="007E4D30"/>
    <w:rsid w:val="007E576A"/>
    <w:rsid w:val="00813538"/>
    <w:rsid w:val="0084334B"/>
    <w:rsid w:val="008454B7"/>
    <w:rsid w:val="0087540E"/>
    <w:rsid w:val="00876BA8"/>
    <w:rsid w:val="008B59D7"/>
    <w:rsid w:val="00923466"/>
    <w:rsid w:val="009A473D"/>
    <w:rsid w:val="009C5198"/>
    <w:rsid w:val="009D22B6"/>
    <w:rsid w:val="009E0239"/>
    <w:rsid w:val="009E2482"/>
    <w:rsid w:val="009E2E2F"/>
    <w:rsid w:val="00A51A39"/>
    <w:rsid w:val="00B10B7E"/>
    <w:rsid w:val="00B308ED"/>
    <w:rsid w:val="00B8256F"/>
    <w:rsid w:val="00BB1E28"/>
    <w:rsid w:val="00C06EE6"/>
    <w:rsid w:val="00C24C2D"/>
    <w:rsid w:val="00C67DCC"/>
    <w:rsid w:val="00C80451"/>
    <w:rsid w:val="00C8412A"/>
    <w:rsid w:val="00CD6361"/>
    <w:rsid w:val="00CF574C"/>
    <w:rsid w:val="00D40420"/>
    <w:rsid w:val="00D43807"/>
    <w:rsid w:val="00D6712E"/>
    <w:rsid w:val="00DC19F2"/>
    <w:rsid w:val="00DE52AE"/>
    <w:rsid w:val="00E8499B"/>
    <w:rsid w:val="00F159A3"/>
    <w:rsid w:val="00F61F56"/>
    <w:rsid w:val="00F74231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2754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Наталья К. Бредихина</cp:lastModifiedBy>
  <cp:revision>5</cp:revision>
  <cp:lastPrinted>2017-12-18T07:05:00Z</cp:lastPrinted>
  <dcterms:created xsi:type="dcterms:W3CDTF">2021-01-29T08:29:00Z</dcterms:created>
  <dcterms:modified xsi:type="dcterms:W3CDTF">2021-04-02T06:34:00Z</dcterms:modified>
</cp:coreProperties>
</file>