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222" w:rsidRDefault="00CC0BA8">
      <w:pPr>
        <w:spacing w:after="0" w:line="240" w:lineRule="auto"/>
        <w:jc w:val="center"/>
        <w:rPr>
          <w:rFonts w:ascii="Times New Roman" w:eastAsia="Times New Roman" w:hAnsi="Times New Roman" w:cs="Times New Roman"/>
          <w:b/>
          <w:sz w:val="32"/>
        </w:rPr>
      </w:pPr>
      <w:bookmarkStart w:id="0" w:name="_GoBack"/>
      <w:bookmarkEnd w:id="0"/>
      <w:r>
        <w:rPr>
          <w:rFonts w:ascii="Times New Roman" w:eastAsia="Times New Roman" w:hAnsi="Times New Roman" w:cs="Times New Roman"/>
          <w:b/>
          <w:sz w:val="32"/>
        </w:rPr>
        <w:t xml:space="preserve">Администрация </w:t>
      </w:r>
    </w:p>
    <w:p w:rsidR="00891222" w:rsidRDefault="00CC0BA8">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Балахнинского муниципального района</w:t>
      </w:r>
    </w:p>
    <w:p w:rsidR="00891222" w:rsidRDefault="00CC0BA8">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Нижегородской области</w:t>
      </w:r>
    </w:p>
    <w:p w:rsidR="00891222" w:rsidRDefault="00891222">
      <w:pPr>
        <w:spacing w:after="0" w:line="240" w:lineRule="auto"/>
        <w:jc w:val="center"/>
        <w:rPr>
          <w:rFonts w:ascii="Times New Roman" w:eastAsia="Times New Roman" w:hAnsi="Times New Roman" w:cs="Times New Roman"/>
          <w:b/>
          <w:sz w:val="32"/>
        </w:rPr>
      </w:pPr>
    </w:p>
    <w:p w:rsidR="00891222" w:rsidRDefault="00CC0BA8">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ПОСТАНОВЛЕНИЕ</w:t>
      </w:r>
    </w:p>
    <w:p w:rsidR="00891222" w:rsidRDefault="00891222">
      <w:pPr>
        <w:spacing w:after="0" w:line="240" w:lineRule="auto"/>
        <w:jc w:val="center"/>
        <w:rPr>
          <w:rFonts w:ascii="Times New Roman" w:eastAsia="Times New Roman" w:hAnsi="Times New Roman" w:cs="Times New Roman"/>
          <w:b/>
          <w:sz w:val="24"/>
        </w:rPr>
      </w:pPr>
    </w:p>
    <w:p w:rsidR="004E7BB6" w:rsidRDefault="0010519B" w:rsidP="00F34BD4">
      <w:pPr>
        <w:spacing w:after="0" w:line="240" w:lineRule="auto"/>
        <w:jc w:val="center"/>
        <w:rPr>
          <w:rFonts w:ascii="Times New Roman" w:eastAsia="Times New Roman" w:hAnsi="Times New Roman" w:cs="Times New Roman"/>
          <w:sz w:val="24"/>
        </w:rPr>
      </w:pPr>
      <w:r w:rsidRPr="00897060">
        <w:rPr>
          <w:rFonts w:ascii="Times New Roman" w:eastAsia="Times New Roman" w:hAnsi="Times New Roman" w:cs="Times New Roman"/>
          <w:sz w:val="24"/>
        </w:rPr>
        <w:t xml:space="preserve">от </w:t>
      </w:r>
      <w:r w:rsidR="0010121B">
        <w:rPr>
          <w:rFonts w:ascii="Times New Roman" w:eastAsia="Times New Roman" w:hAnsi="Times New Roman" w:cs="Times New Roman"/>
          <w:sz w:val="24"/>
        </w:rPr>
        <w:t>1</w:t>
      </w:r>
      <w:r w:rsidR="00C04C0E">
        <w:rPr>
          <w:rFonts w:ascii="Times New Roman" w:eastAsia="Times New Roman" w:hAnsi="Times New Roman" w:cs="Times New Roman"/>
          <w:sz w:val="24"/>
        </w:rPr>
        <w:t>5</w:t>
      </w:r>
      <w:r w:rsidR="007B085B" w:rsidRPr="00897060">
        <w:rPr>
          <w:rFonts w:ascii="Times New Roman" w:eastAsia="Times New Roman" w:hAnsi="Times New Roman" w:cs="Times New Roman"/>
          <w:sz w:val="24"/>
        </w:rPr>
        <w:t>.</w:t>
      </w:r>
      <w:r w:rsidR="00C431B9">
        <w:rPr>
          <w:rFonts w:ascii="Times New Roman" w:eastAsia="Times New Roman" w:hAnsi="Times New Roman" w:cs="Times New Roman"/>
          <w:sz w:val="24"/>
        </w:rPr>
        <w:t>01</w:t>
      </w:r>
      <w:r w:rsidR="00C96A1A" w:rsidRPr="00897060">
        <w:rPr>
          <w:rFonts w:ascii="Times New Roman" w:eastAsia="Times New Roman" w:hAnsi="Times New Roman" w:cs="Times New Roman"/>
          <w:sz w:val="24"/>
        </w:rPr>
        <w:t>.20</w:t>
      </w:r>
      <w:r w:rsidR="00C431B9">
        <w:rPr>
          <w:rFonts w:ascii="Times New Roman" w:eastAsia="Times New Roman" w:hAnsi="Times New Roman" w:cs="Times New Roman"/>
          <w:sz w:val="24"/>
        </w:rPr>
        <w:t>20</w:t>
      </w:r>
      <w:r w:rsidR="00C96A1A" w:rsidRPr="00897060">
        <w:rPr>
          <w:rFonts w:ascii="Times New Roman" w:eastAsia="Times New Roman" w:hAnsi="Times New Roman" w:cs="Times New Roman"/>
          <w:sz w:val="24"/>
        </w:rPr>
        <w:t xml:space="preserve">г. № </w:t>
      </w:r>
      <w:r w:rsidR="00B524ED">
        <w:rPr>
          <w:rFonts w:ascii="Times New Roman" w:eastAsia="Times New Roman" w:hAnsi="Times New Roman" w:cs="Times New Roman"/>
          <w:sz w:val="24"/>
        </w:rPr>
        <w:t>43</w:t>
      </w:r>
    </w:p>
    <w:p w:rsidR="00B524ED" w:rsidRDefault="00B524ED" w:rsidP="00F34BD4">
      <w:pPr>
        <w:spacing w:after="0" w:line="240" w:lineRule="auto"/>
        <w:jc w:val="center"/>
        <w:rPr>
          <w:rFonts w:ascii="Times New Roman" w:eastAsia="Times New Roman" w:hAnsi="Times New Roman" w:cs="Times New Roman"/>
          <w:sz w:val="24"/>
        </w:rPr>
      </w:pPr>
    </w:p>
    <w:p w:rsidR="00B524ED" w:rsidRPr="00B524ED" w:rsidRDefault="00B524ED" w:rsidP="00B524ED">
      <w:pPr>
        <w:spacing w:after="0" w:line="240" w:lineRule="auto"/>
        <w:ind w:right="-5" w:firstLine="360"/>
        <w:jc w:val="center"/>
        <w:rPr>
          <w:rFonts w:ascii="Times New Roman" w:eastAsia="Times New Roman" w:hAnsi="Times New Roman" w:cs="Times New Roman"/>
          <w:b/>
          <w:color w:val="000000"/>
          <w:sz w:val="24"/>
          <w:szCs w:val="24"/>
        </w:rPr>
      </w:pPr>
      <w:r w:rsidRPr="00B524ED">
        <w:rPr>
          <w:rFonts w:ascii="Times New Roman" w:eastAsia="Times New Roman" w:hAnsi="Times New Roman" w:cs="Times New Roman"/>
          <w:b/>
          <w:color w:val="000000"/>
          <w:sz w:val="24"/>
          <w:szCs w:val="24"/>
        </w:rPr>
        <w:t xml:space="preserve">Об утверждении базового норматива затрат на оказание муниципальных услуг в сфере физической культуры и спорта, применяемого при расчете объема субсидии на финансовое обеспечение выполнения муниципального задания Муниципальным бюджетным учреждением «Физкультурно-оздоровительный комплекс «Олимпийский» на 2020 год и плановый период 2021-2022 гг. </w:t>
      </w:r>
    </w:p>
    <w:p w:rsidR="00307647" w:rsidRPr="0016222C" w:rsidRDefault="00307647" w:rsidP="00F34BD4">
      <w:pPr>
        <w:spacing w:after="0" w:line="240" w:lineRule="auto"/>
        <w:jc w:val="center"/>
        <w:rPr>
          <w:rFonts w:ascii="Times New Roman" w:eastAsia="Times New Roman" w:hAnsi="Times New Roman" w:cs="Times New Roman"/>
          <w:sz w:val="24"/>
          <w:szCs w:val="24"/>
        </w:rPr>
      </w:pPr>
    </w:p>
    <w:p w:rsidR="00B524ED" w:rsidRPr="00B524ED" w:rsidRDefault="00B524ED" w:rsidP="00B524ED">
      <w:pPr>
        <w:spacing w:after="0" w:line="360" w:lineRule="auto"/>
        <w:ind w:firstLine="540"/>
        <w:jc w:val="both"/>
        <w:rPr>
          <w:rFonts w:ascii="Times New Roman" w:eastAsia="Times New Roman" w:hAnsi="Times New Roman" w:cs="Times New Roman"/>
          <w:sz w:val="24"/>
          <w:szCs w:val="24"/>
        </w:rPr>
      </w:pPr>
      <w:r w:rsidRPr="00B524ED">
        <w:rPr>
          <w:rFonts w:ascii="Times New Roman" w:eastAsia="Times New Roman" w:hAnsi="Times New Roman" w:cs="Times New Roman"/>
          <w:color w:val="000000"/>
          <w:sz w:val="24"/>
          <w:szCs w:val="24"/>
        </w:rPr>
        <w:t xml:space="preserve">В соответствии с Приказом Министерства спорта Российской Федерации от 08 февраля 2019 года №83 "Об утверждении общих требований к определению нормативных затрат на оказание государственных (муниципальных) услуг в сфере физической культуры и спорта,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Постановлением администрации Балахнинского муниципального района Нижегородской области </w:t>
      </w:r>
      <w:hyperlink r:id="rId6" w:tooltip="&quot;О порядке формирования муниципального задания на оказание муниципальных услуг (выполнение работ) в отношении муниципальных ...&quot;&#10;администрация Балахнинского района, постановление от 20.05.2016 N 187" w:history="1">
        <w:r w:rsidRPr="00462D4C">
          <w:rPr>
            <w:rStyle w:val="a3"/>
            <w:rFonts w:ascii="Times New Roman" w:eastAsia="Times New Roman" w:hAnsi="Times New Roman" w:cs="Times New Roman"/>
            <w:color w:val="E48B00"/>
            <w:sz w:val="24"/>
            <w:szCs w:val="24"/>
          </w:rPr>
          <w:t>от 20.05.2016г. №187</w:t>
        </w:r>
      </w:hyperlink>
      <w:r w:rsidRPr="00B524ED">
        <w:rPr>
          <w:rFonts w:ascii="Times New Roman" w:eastAsia="Times New Roman" w:hAnsi="Times New Roman" w:cs="Times New Roman"/>
          <w:color w:val="000000"/>
          <w:sz w:val="24"/>
          <w:szCs w:val="24"/>
        </w:rPr>
        <w:t xml:space="preserve"> «О порядке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«город Балахна» и финансовом обеспечении выполнения муниципального задания»,</w:t>
      </w:r>
      <w:r w:rsidR="0016222C" w:rsidRPr="0016222C">
        <w:rPr>
          <w:rFonts w:ascii="Times New Roman" w:eastAsia="Times New Roman" w:hAnsi="Times New Roman" w:cs="Times New Roman"/>
          <w:color w:val="000000"/>
          <w:sz w:val="24"/>
          <w:szCs w:val="24"/>
        </w:rPr>
        <w:t xml:space="preserve"> </w:t>
      </w:r>
      <w:r w:rsidRPr="00B524ED">
        <w:rPr>
          <w:rFonts w:ascii="Times New Roman" w:eastAsia="Times New Roman" w:hAnsi="Times New Roman" w:cs="Times New Roman"/>
          <w:sz w:val="24"/>
          <w:szCs w:val="24"/>
        </w:rPr>
        <w:t xml:space="preserve">руководствуясь Уставом муниципального образования «город Балахна», администрация района </w:t>
      </w:r>
    </w:p>
    <w:p w:rsidR="00B524ED" w:rsidRPr="00B524ED" w:rsidRDefault="00B524ED" w:rsidP="00B524ED">
      <w:pPr>
        <w:spacing w:after="0" w:line="360" w:lineRule="auto"/>
        <w:jc w:val="both"/>
        <w:rPr>
          <w:rFonts w:ascii="Times New Roman" w:eastAsia="Times New Roman" w:hAnsi="Times New Roman" w:cs="Times New Roman"/>
          <w:b/>
          <w:bCs/>
          <w:color w:val="000000"/>
          <w:sz w:val="24"/>
          <w:szCs w:val="24"/>
        </w:rPr>
      </w:pPr>
      <w:r w:rsidRPr="00B524ED">
        <w:rPr>
          <w:rFonts w:ascii="Times New Roman" w:eastAsia="Times New Roman" w:hAnsi="Times New Roman" w:cs="Times New Roman"/>
          <w:b/>
          <w:sz w:val="24"/>
          <w:szCs w:val="24"/>
        </w:rPr>
        <w:t>п о с т а н о в л я е т</w:t>
      </w:r>
      <w:r w:rsidRPr="00B524ED">
        <w:rPr>
          <w:rFonts w:ascii="Times New Roman" w:eastAsia="Times New Roman" w:hAnsi="Times New Roman" w:cs="Times New Roman"/>
          <w:sz w:val="24"/>
          <w:szCs w:val="24"/>
        </w:rPr>
        <w:t>:</w:t>
      </w:r>
    </w:p>
    <w:p w:rsidR="00B524ED" w:rsidRPr="00B524ED" w:rsidRDefault="00B524ED" w:rsidP="00B524ED">
      <w:pPr>
        <w:numPr>
          <w:ilvl w:val="0"/>
          <w:numId w:val="4"/>
        </w:numPr>
        <w:spacing w:after="0" w:line="360" w:lineRule="auto"/>
        <w:jc w:val="both"/>
        <w:rPr>
          <w:rFonts w:ascii="Times New Roman" w:eastAsia="Times New Roman" w:hAnsi="Times New Roman" w:cs="Times New Roman"/>
          <w:color w:val="000000"/>
          <w:sz w:val="24"/>
          <w:szCs w:val="24"/>
        </w:rPr>
      </w:pPr>
      <w:r w:rsidRPr="00B524ED">
        <w:rPr>
          <w:rFonts w:ascii="Times New Roman" w:eastAsia="Times New Roman" w:hAnsi="Times New Roman" w:cs="Times New Roman"/>
          <w:color w:val="000000"/>
          <w:sz w:val="24"/>
          <w:szCs w:val="24"/>
        </w:rPr>
        <w:t>Утвердить базовый норматив затрат на оказание муниципальных услуг</w:t>
      </w:r>
      <w:r w:rsidR="0016222C" w:rsidRPr="0016222C">
        <w:rPr>
          <w:rFonts w:ascii="Times New Roman" w:eastAsia="Times New Roman" w:hAnsi="Times New Roman" w:cs="Times New Roman"/>
          <w:color w:val="000000"/>
          <w:sz w:val="24"/>
          <w:szCs w:val="24"/>
        </w:rPr>
        <w:t xml:space="preserve"> </w:t>
      </w:r>
      <w:r w:rsidRPr="00B524ED">
        <w:rPr>
          <w:rFonts w:ascii="Times New Roman" w:eastAsia="Times New Roman" w:hAnsi="Times New Roman" w:cs="Times New Roman"/>
          <w:color w:val="000000"/>
          <w:sz w:val="24"/>
          <w:szCs w:val="24"/>
        </w:rPr>
        <w:t xml:space="preserve">в сфере физической культуры и спорта, применяемый при расчете объема субсидии на финансовое обеспечение выполнения муниципального задания Муниципальным бюджетным учреждением «Физкультурно-оздоровительный комплекс «Олимпийский» на 2020 год и плановый период 2021-2022 гг. в соответствии с приложениями №1, 2, 3 к настоящему Постановлению. </w:t>
      </w:r>
    </w:p>
    <w:p w:rsidR="00B524ED" w:rsidRPr="00B524ED" w:rsidRDefault="00B524ED" w:rsidP="00B524ED">
      <w:pPr>
        <w:numPr>
          <w:ilvl w:val="0"/>
          <w:numId w:val="4"/>
        </w:numPr>
        <w:spacing w:after="0" w:line="360" w:lineRule="auto"/>
        <w:jc w:val="both"/>
        <w:rPr>
          <w:rFonts w:ascii="Times New Roman" w:eastAsia="Times New Roman" w:hAnsi="Times New Roman" w:cs="Times New Roman"/>
          <w:color w:val="000000"/>
          <w:sz w:val="24"/>
          <w:szCs w:val="24"/>
        </w:rPr>
      </w:pPr>
      <w:r w:rsidRPr="00B524ED">
        <w:rPr>
          <w:rFonts w:ascii="Times New Roman" w:eastAsia="Times New Roman" w:hAnsi="Times New Roman" w:cs="Times New Roman"/>
          <w:color w:val="000000"/>
          <w:sz w:val="24"/>
          <w:szCs w:val="24"/>
        </w:rPr>
        <w:t xml:space="preserve">Постановление администрации Балахнинского муниципального района Нижегородской области </w:t>
      </w:r>
      <w:hyperlink r:id="rId7" w:tooltip="&quot;Об утверждении базового норматива затрат на оказание муниципальных услуг в сфере физической культуры и спорта, применяемых ...&quot;&#10;администрация Балахнинского района, постановление от 23.12.2019 N 2442" w:history="1">
        <w:r w:rsidRPr="00462D4C">
          <w:rPr>
            <w:rStyle w:val="a3"/>
            <w:rFonts w:ascii="Times New Roman" w:eastAsia="Times New Roman" w:hAnsi="Times New Roman" w:cs="Times New Roman"/>
            <w:color w:val="0000AA"/>
            <w:sz w:val="24"/>
            <w:szCs w:val="24"/>
          </w:rPr>
          <w:t>от 23.12.2019г. №2442</w:t>
        </w:r>
      </w:hyperlink>
      <w:r w:rsidRPr="00B524ED">
        <w:rPr>
          <w:rFonts w:ascii="Times New Roman" w:eastAsia="Times New Roman" w:hAnsi="Times New Roman" w:cs="Times New Roman"/>
          <w:color w:val="000000"/>
          <w:sz w:val="24"/>
          <w:szCs w:val="24"/>
        </w:rPr>
        <w:t xml:space="preserve"> «Об утверждении базового норматива затрат на оказание муниципальных услуг в сфере физической культуры и спорта, применяемых при расчете объема субсидии на финансовое обеспечение выполнения муниципального задания Муниципальным бюджетным учреждением «Физкультурно-оздоровительный комплекс «Олимпийский» на 2020 год и на плановый период 2021-2022 гг.» отменить.</w:t>
      </w:r>
    </w:p>
    <w:p w:rsidR="00B524ED" w:rsidRPr="00B524ED" w:rsidRDefault="00B524ED" w:rsidP="00B524ED">
      <w:pPr>
        <w:numPr>
          <w:ilvl w:val="0"/>
          <w:numId w:val="4"/>
        </w:numPr>
        <w:spacing w:after="0" w:line="360" w:lineRule="auto"/>
        <w:jc w:val="both"/>
        <w:rPr>
          <w:rFonts w:ascii="Times New Roman" w:eastAsia="Times New Roman" w:hAnsi="Times New Roman" w:cs="Times New Roman"/>
          <w:color w:val="000000"/>
          <w:sz w:val="24"/>
          <w:szCs w:val="24"/>
        </w:rPr>
      </w:pPr>
      <w:r w:rsidRPr="00B524ED">
        <w:rPr>
          <w:rFonts w:ascii="Times New Roman" w:eastAsia="Times New Roman" w:hAnsi="Times New Roman" w:cs="Times New Roman"/>
          <w:color w:val="000000"/>
          <w:sz w:val="24"/>
          <w:szCs w:val="24"/>
        </w:rPr>
        <w:lastRenderedPageBreak/>
        <w:t>Настоящее Постановление подлежит размещению на официальном сайте Администрации Балахнинского муниципального района Нижегородской области.</w:t>
      </w:r>
    </w:p>
    <w:p w:rsidR="00B524ED" w:rsidRPr="00B524ED" w:rsidRDefault="00B524ED" w:rsidP="00B524ED">
      <w:pPr>
        <w:numPr>
          <w:ilvl w:val="0"/>
          <w:numId w:val="4"/>
        </w:numPr>
        <w:spacing w:after="0" w:line="360" w:lineRule="auto"/>
        <w:jc w:val="both"/>
        <w:rPr>
          <w:rFonts w:ascii="Times New Roman" w:eastAsia="Times New Roman" w:hAnsi="Times New Roman" w:cs="Times New Roman"/>
          <w:color w:val="000000"/>
          <w:sz w:val="24"/>
          <w:szCs w:val="24"/>
        </w:rPr>
      </w:pPr>
      <w:r w:rsidRPr="00B524ED">
        <w:rPr>
          <w:rFonts w:ascii="Times New Roman" w:eastAsia="Times New Roman" w:hAnsi="Times New Roman" w:cs="Times New Roman"/>
          <w:color w:val="000000"/>
          <w:sz w:val="24"/>
          <w:szCs w:val="24"/>
        </w:rPr>
        <w:t>Контроль за исполнением настоящего постановления оставляю за собой.</w:t>
      </w:r>
    </w:p>
    <w:p w:rsidR="00B524ED" w:rsidRPr="00B524ED" w:rsidRDefault="00B524ED" w:rsidP="00B524ED">
      <w:pPr>
        <w:spacing w:after="0" w:line="360" w:lineRule="auto"/>
        <w:jc w:val="both"/>
        <w:rPr>
          <w:rFonts w:ascii="Times New Roman" w:eastAsia="Times New Roman" w:hAnsi="Times New Roman" w:cs="Times New Roman"/>
          <w:color w:val="000000"/>
          <w:sz w:val="24"/>
          <w:szCs w:val="24"/>
        </w:rPr>
      </w:pPr>
    </w:p>
    <w:p w:rsidR="00B524ED" w:rsidRPr="00B524ED" w:rsidRDefault="00B524ED" w:rsidP="00B524ED">
      <w:pPr>
        <w:spacing w:after="0" w:line="360" w:lineRule="auto"/>
        <w:jc w:val="both"/>
        <w:rPr>
          <w:rFonts w:ascii="Times New Roman" w:eastAsia="Times New Roman" w:hAnsi="Times New Roman" w:cs="Times New Roman"/>
          <w:color w:val="000000"/>
          <w:sz w:val="24"/>
          <w:szCs w:val="24"/>
        </w:rPr>
      </w:pPr>
    </w:p>
    <w:p w:rsidR="00B524ED" w:rsidRPr="00B524ED" w:rsidRDefault="00B524ED" w:rsidP="00B524ED">
      <w:pPr>
        <w:spacing w:after="0" w:line="360" w:lineRule="auto"/>
        <w:jc w:val="both"/>
        <w:rPr>
          <w:rFonts w:ascii="Times New Roman" w:eastAsia="Times New Roman" w:hAnsi="Times New Roman" w:cs="Times New Roman"/>
          <w:color w:val="000000"/>
          <w:sz w:val="24"/>
          <w:szCs w:val="24"/>
        </w:rPr>
      </w:pPr>
      <w:r w:rsidRPr="00B524ED">
        <w:rPr>
          <w:rFonts w:ascii="Times New Roman" w:eastAsia="Times New Roman" w:hAnsi="Times New Roman" w:cs="Times New Roman"/>
          <w:color w:val="000000"/>
          <w:sz w:val="24"/>
          <w:szCs w:val="24"/>
        </w:rPr>
        <w:t>Глава местного самоуправления</w:t>
      </w:r>
      <w:r w:rsidR="0016222C" w:rsidRPr="0016222C">
        <w:rPr>
          <w:rFonts w:ascii="Times New Roman" w:eastAsia="Times New Roman" w:hAnsi="Times New Roman" w:cs="Times New Roman"/>
          <w:color w:val="000000"/>
          <w:sz w:val="24"/>
          <w:szCs w:val="24"/>
        </w:rPr>
        <w:t xml:space="preserve"> </w:t>
      </w:r>
      <w:r w:rsidR="0016222C" w:rsidRPr="0016222C">
        <w:rPr>
          <w:rFonts w:ascii="Times New Roman" w:eastAsia="Times New Roman" w:hAnsi="Times New Roman" w:cs="Times New Roman"/>
          <w:color w:val="000000"/>
          <w:sz w:val="24"/>
          <w:szCs w:val="24"/>
        </w:rPr>
        <w:tab/>
      </w:r>
      <w:r w:rsidR="0016222C" w:rsidRPr="0016222C">
        <w:rPr>
          <w:rFonts w:ascii="Times New Roman" w:eastAsia="Times New Roman" w:hAnsi="Times New Roman" w:cs="Times New Roman"/>
          <w:color w:val="000000"/>
          <w:sz w:val="24"/>
          <w:szCs w:val="24"/>
        </w:rPr>
        <w:tab/>
      </w:r>
      <w:r w:rsidR="0016222C" w:rsidRPr="0016222C">
        <w:rPr>
          <w:rFonts w:ascii="Times New Roman" w:eastAsia="Times New Roman" w:hAnsi="Times New Roman" w:cs="Times New Roman"/>
          <w:color w:val="000000"/>
          <w:sz w:val="24"/>
          <w:szCs w:val="24"/>
        </w:rPr>
        <w:tab/>
      </w:r>
      <w:r w:rsidR="0016222C" w:rsidRPr="0016222C">
        <w:rPr>
          <w:rFonts w:ascii="Times New Roman" w:eastAsia="Times New Roman" w:hAnsi="Times New Roman" w:cs="Times New Roman"/>
          <w:color w:val="000000"/>
          <w:sz w:val="24"/>
          <w:szCs w:val="24"/>
        </w:rPr>
        <w:tab/>
      </w:r>
      <w:r w:rsidR="0016222C" w:rsidRPr="0016222C">
        <w:rPr>
          <w:rFonts w:ascii="Times New Roman" w:eastAsia="Times New Roman" w:hAnsi="Times New Roman" w:cs="Times New Roman"/>
          <w:color w:val="000000"/>
          <w:sz w:val="24"/>
          <w:szCs w:val="24"/>
        </w:rPr>
        <w:tab/>
        <w:t xml:space="preserve"> </w:t>
      </w:r>
      <w:r w:rsidRPr="00B524ED">
        <w:rPr>
          <w:rFonts w:ascii="Times New Roman" w:eastAsia="Times New Roman" w:hAnsi="Times New Roman" w:cs="Times New Roman"/>
          <w:color w:val="000000"/>
          <w:sz w:val="24"/>
          <w:szCs w:val="24"/>
        </w:rPr>
        <w:t>А.Н. Левкович</w:t>
      </w:r>
    </w:p>
    <w:p w:rsidR="0003244E" w:rsidRDefault="0003244E" w:rsidP="00F34BD4">
      <w:pPr>
        <w:spacing w:after="0" w:line="240" w:lineRule="auto"/>
        <w:jc w:val="center"/>
        <w:rPr>
          <w:rFonts w:ascii="Times New Roman" w:eastAsia="Times New Roman" w:hAnsi="Times New Roman" w:cs="Times New Roman"/>
          <w:sz w:val="24"/>
        </w:rPr>
        <w:sectPr w:rsidR="0003244E" w:rsidSect="00850E53">
          <w:pgSz w:w="11906" w:h="16838"/>
          <w:pgMar w:top="851" w:right="851" w:bottom="851" w:left="1418" w:header="709" w:footer="709" w:gutter="0"/>
          <w:cols w:space="708"/>
          <w:docGrid w:linePitch="360"/>
        </w:sectPr>
      </w:pPr>
    </w:p>
    <w:p w:rsidR="00BC0E7A" w:rsidRPr="00BC0E7A" w:rsidRDefault="00BC0E7A" w:rsidP="00C0062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Приложение N 1</w:t>
      </w:r>
    </w:p>
    <w:p w:rsidR="00BC0E7A" w:rsidRPr="00BC0E7A" w:rsidRDefault="00BC0E7A" w:rsidP="00C00627">
      <w:pPr>
        <w:spacing w:after="0" w:line="240" w:lineRule="auto"/>
        <w:jc w:val="right"/>
        <w:rPr>
          <w:rFonts w:ascii="Times New Roman" w:eastAsia="Times New Roman" w:hAnsi="Times New Roman" w:cs="Times New Roman"/>
          <w:sz w:val="24"/>
        </w:rPr>
      </w:pPr>
      <w:r w:rsidRPr="00BC0E7A">
        <w:rPr>
          <w:rFonts w:ascii="Times New Roman" w:eastAsia="Times New Roman" w:hAnsi="Times New Roman" w:cs="Times New Roman"/>
          <w:sz w:val="24"/>
        </w:rPr>
        <w:t xml:space="preserve"> к Постановлению </w:t>
      </w:r>
      <w:r>
        <w:rPr>
          <w:rFonts w:ascii="Times New Roman" w:eastAsia="Times New Roman" w:hAnsi="Times New Roman" w:cs="Times New Roman"/>
          <w:sz w:val="24"/>
        </w:rPr>
        <w:t>администрации Балахнинского</w:t>
      </w:r>
    </w:p>
    <w:p w:rsidR="00BC0E7A" w:rsidRPr="00BC0E7A" w:rsidRDefault="00BC0E7A" w:rsidP="00C00627">
      <w:pPr>
        <w:spacing w:after="0" w:line="240" w:lineRule="auto"/>
        <w:jc w:val="right"/>
        <w:rPr>
          <w:rFonts w:ascii="Times New Roman" w:eastAsia="Times New Roman" w:hAnsi="Times New Roman" w:cs="Times New Roman"/>
          <w:sz w:val="24"/>
        </w:rPr>
      </w:pPr>
      <w:r w:rsidRPr="00BC0E7A">
        <w:rPr>
          <w:rFonts w:ascii="Times New Roman" w:eastAsia="Times New Roman" w:hAnsi="Times New Roman" w:cs="Times New Roman"/>
          <w:sz w:val="24"/>
        </w:rPr>
        <w:t xml:space="preserve"> муниципального р</w:t>
      </w:r>
      <w:r>
        <w:rPr>
          <w:rFonts w:ascii="Times New Roman" w:eastAsia="Times New Roman" w:hAnsi="Times New Roman" w:cs="Times New Roman"/>
          <w:sz w:val="24"/>
        </w:rPr>
        <w:t>айона Нижегородской области</w:t>
      </w:r>
    </w:p>
    <w:p w:rsidR="00BC0E7A" w:rsidRDefault="00BC0E7A" w:rsidP="00C00627">
      <w:pPr>
        <w:spacing w:after="0" w:line="240" w:lineRule="auto"/>
        <w:jc w:val="right"/>
        <w:rPr>
          <w:rFonts w:ascii="Times New Roman" w:eastAsia="Times New Roman" w:hAnsi="Times New Roman" w:cs="Times New Roman"/>
          <w:sz w:val="24"/>
        </w:rPr>
      </w:pPr>
      <w:r w:rsidRPr="00BC0E7A">
        <w:rPr>
          <w:rFonts w:ascii="Times New Roman" w:eastAsia="Times New Roman" w:hAnsi="Times New Roman" w:cs="Times New Roman"/>
          <w:sz w:val="24"/>
        </w:rPr>
        <w:t xml:space="preserve"> «Об утверждении базового норматива затрат на оказание </w:t>
      </w:r>
    </w:p>
    <w:p w:rsidR="00BC0E7A" w:rsidRDefault="00BC0E7A" w:rsidP="00C00627">
      <w:pPr>
        <w:spacing w:after="0" w:line="240" w:lineRule="auto"/>
        <w:jc w:val="right"/>
        <w:rPr>
          <w:rFonts w:ascii="Times New Roman" w:eastAsia="Times New Roman" w:hAnsi="Times New Roman" w:cs="Times New Roman"/>
          <w:sz w:val="24"/>
        </w:rPr>
      </w:pPr>
      <w:r w:rsidRPr="00BC0E7A">
        <w:rPr>
          <w:rFonts w:ascii="Times New Roman" w:eastAsia="Times New Roman" w:hAnsi="Times New Roman" w:cs="Times New Roman"/>
          <w:sz w:val="24"/>
        </w:rPr>
        <w:t xml:space="preserve">муниципальной услуги в сфере физической культуры и спорта, </w:t>
      </w:r>
    </w:p>
    <w:p w:rsidR="00BC0E7A" w:rsidRDefault="00BC0E7A" w:rsidP="00C00627">
      <w:pPr>
        <w:spacing w:after="0" w:line="240" w:lineRule="auto"/>
        <w:jc w:val="right"/>
        <w:rPr>
          <w:rFonts w:ascii="Times New Roman" w:eastAsia="Times New Roman" w:hAnsi="Times New Roman" w:cs="Times New Roman"/>
          <w:sz w:val="24"/>
        </w:rPr>
      </w:pPr>
      <w:r w:rsidRPr="00BC0E7A">
        <w:rPr>
          <w:rFonts w:ascii="Times New Roman" w:eastAsia="Times New Roman" w:hAnsi="Times New Roman" w:cs="Times New Roman"/>
          <w:sz w:val="24"/>
        </w:rPr>
        <w:t>применяемого при расчете объема субсидии на финансовое обеспечение</w:t>
      </w:r>
    </w:p>
    <w:p w:rsidR="00BC0E7A" w:rsidRDefault="00BC0E7A" w:rsidP="00C00627">
      <w:pPr>
        <w:spacing w:after="0" w:line="240" w:lineRule="auto"/>
        <w:jc w:val="right"/>
        <w:rPr>
          <w:rFonts w:ascii="Times New Roman" w:eastAsia="Times New Roman" w:hAnsi="Times New Roman" w:cs="Times New Roman"/>
          <w:sz w:val="24"/>
        </w:rPr>
      </w:pPr>
      <w:r w:rsidRPr="00BC0E7A">
        <w:rPr>
          <w:rFonts w:ascii="Times New Roman" w:eastAsia="Times New Roman" w:hAnsi="Times New Roman" w:cs="Times New Roman"/>
          <w:sz w:val="24"/>
        </w:rPr>
        <w:t xml:space="preserve"> выполнения муниципального задания на оказание муниципальной услуги </w:t>
      </w:r>
    </w:p>
    <w:p w:rsidR="00BC0E7A" w:rsidRDefault="00BC0E7A" w:rsidP="00C00627">
      <w:pPr>
        <w:spacing w:after="0" w:line="240" w:lineRule="auto"/>
        <w:jc w:val="right"/>
        <w:rPr>
          <w:rFonts w:ascii="Times New Roman" w:eastAsia="Times New Roman" w:hAnsi="Times New Roman" w:cs="Times New Roman"/>
          <w:sz w:val="24"/>
        </w:rPr>
      </w:pPr>
      <w:r w:rsidRPr="00BC0E7A">
        <w:rPr>
          <w:rFonts w:ascii="Times New Roman" w:eastAsia="Times New Roman" w:hAnsi="Times New Roman" w:cs="Times New Roman"/>
          <w:sz w:val="24"/>
        </w:rPr>
        <w:t>"Обеспечение доступа к объектам спорта " Муниципальным бюджетным учреждением</w:t>
      </w:r>
    </w:p>
    <w:p w:rsidR="00BC0E7A" w:rsidRDefault="00BC0E7A" w:rsidP="00C00627">
      <w:pPr>
        <w:spacing w:after="0" w:line="240" w:lineRule="auto"/>
        <w:jc w:val="right"/>
        <w:rPr>
          <w:rFonts w:ascii="Times New Roman" w:eastAsia="Times New Roman" w:hAnsi="Times New Roman" w:cs="Times New Roman"/>
          <w:sz w:val="24"/>
        </w:rPr>
      </w:pPr>
      <w:r w:rsidRPr="00BC0E7A">
        <w:rPr>
          <w:rFonts w:ascii="Times New Roman" w:eastAsia="Times New Roman" w:hAnsi="Times New Roman" w:cs="Times New Roman"/>
          <w:sz w:val="24"/>
        </w:rPr>
        <w:t xml:space="preserve"> "Физкультурно-оздоровительный комплекс "Олимпийский" на 2020 год </w:t>
      </w:r>
    </w:p>
    <w:p w:rsidR="00BC0E7A" w:rsidRPr="00BC0E7A" w:rsidRDefault="00BC0E7A" w:rsidP="00C00627">
      <w:pPr>
        <w:spacing w:after="0" w:line="240" w:lineRule="auto"/>
        <w:jc w:val="right"/>
        <w:rPr>
          <w:rFonts w:ascii="Times New Roman" w:eastAsia="Times New Roman" w:hAnsi="Times New Roman" w:cs="Times New Roman"/>
          <w:sz w:val="24"/>
        </w:rPr>
      </w:pPr>
      <w:r w:rsidRPr="00BC0E7A">
        <w:rPr>
          <w:rFonts w:ascii="Times New Roman" w:eastAsia="Times New Roman" w:hAnsi="Times New Roman" w:cs="Times New Roman"/>
          <w:sz w:val="24"/>
        </w:rPr>
        <w:t>и на п</w:t>
      </w:r>
      <w:r>
        <w:rPr>
          <w:rFonts w:ascii="Times New Roman" w:eastAsia="Times New Roman" w:hAnsi="Times New Roman" w:cs="Times New Roman"/>
          <w:sz w:val="24"/>
        </w:rPr>
        <w:t>лановый период 2021-2022 гг.</w:t>
      </w:r>
      <w:r>
        <w:rPr>
          <w:rFonts w:ascii="Times New Roman" w:eastAsia="Times New Roman" w:hAnsi="Times New Roman" w:cs="Times New Roman"/>
          <w:sz w:val="24"/>
        </w:rPr>
        <w:tab/>
      </w:r>
    </w:p>
    <w:p w:rsidR="00B524ED" w:rsidRDefault="00BC0E7A" w:rsidP="00C00627">
      <w:pPr>
        <w:spacing w:after="0" w:line="240" w:lineRule="auto"/>
        <w:jc w:val="right"/>
        <w:rPr>
          <w:rFonts w:ascii="Times New Roman" w:eastAsia="Times New Roman" w:hAnsi="Times New Roman" w:cs="Times New Roman"/>
          <w:sz w:val="24"/>
        </w:rPr>
      </w:pPr>
      <w:r w:rsidRPr="00BC0E7A">
        <w:rPr>
          <w:rFonts w:ascii="Times New Roman" w:eastAsia="Times New Roman" w:hAnsi="Times New Roman" w:cs="Times New Roman"/>
          <w:sz w:val="24"/>
        </w:rPr>
        <w:t xml:space="preserve">от </w:t>
      </w:r>
      <w:r>
        <w:rPr>
          <w:rFonts w:ascii="Times New Roman" w:eastAsia="Times New Roman" w:hAnsi="Times New Roman" w:cs="Times New Roman"/>
          <w:sz w:val="24"/>
        </w:rPr>
        <w:t>15.01.2020г. № 43</w:t>
      </w:r>
    </w:p>
    <w:p w:rsidR="00BC0E7A" w:rsidRDefault="00BC0E7A" w:rsidP="00BC0E7A">
      <w:pPr>
        <w:spacing w:after="0" w:line="240" w:lineRule="auto"/>
        <w:jc w:val="right"/>
        <w:rPr>
          <w:rFonts w:ascii="Times New Roman" w:eastAsia="Times New Roman" w:hAnsi="Times New Roman" w:cs="Times New Roman"/>
          <w:sz w:val="24"/>
        </w:rPr>
      </w:pPr>
    </w:p>
    <w:p w:rsidR="00BC0E7A" w:rsidRPr="00BC0E7A" w:rsidRDefault="00BC0E7A" w:rsidP="00BC0E7A">
      <w:pPr>
        <w:spacing w:after="0" w:line="240" w:lineRule="auto"/>
        <w:jc w:val="center"/>
        <w:rPr>
          <w:rFonts w:ascii="Times New Roman" w:eastAsia="Times New Roman" w:hAnsi="Times New Roman" w:cs="Times New Roman"/>
          <w:b/>
          <w:sz w:val="24"/>
        </w:rPr>
      </w:pPr>
      <w:r w:rsidRPr="00BC0E7A">
        <w:rPr>
          <w:rFonts w:ascii="Times New Roman" w:eastAsia="Times New Roman" w:hAnsi="Times New Roman" w:cs="Times New Roman"/>
          <w:b/>
          <w:sz w:val="24"/>
        </w:rPr>
        <w:t>Расчет базового норматива затрат на оказание муниципальной услуги в сфере физической культуры и спорта, применяемого при расчете объема субсидии на финансовое обеспечение выполнения муниципального задания на оказание муниципальной услуги "Обеспечение доступа к объектам спорта" МБУ "ФОК Олимпийский"</w:t>
      </w:r>
    </w:p>
    <w:p w:rsidR="00BC0E7A" w:rsidRPr="00BC0E7A" w:rsidRDefault="00BC0E7A" w:rsidP="00BC0E7A">
      <w:pPr>
        <w:spacing w:after="0" w:line="240" w:lineRule="auto"/>
        <w:jc w:val="center"/>
        <w:rPr>
          <w:rFonts w:ascii="Times New Roman" w:eastAsia="Times New Roman" w:hAnsi="Times New Roman" w:cs="Times New Roman"/>
          <w:b/>
          <w:sz w:val="24"/>
        </w:rPr>
      </w:pPr>
    </w:p>
    <w:p w:rsidR="00BC0E7A" w:rsidRDefault="00BC0E7A" w:rsidP="00BC0E7A">
      <w:pPr>
        <w:spacing w:after="0" w:line="240" w:lineRule="auto"/>
        <w:rPr>
          <w:rFonts w:ascii="Times New Roman" w:eastAsia="Times New Roman" w:hAnsi="Times New Roman" w:cs="Times New Roman"/>
          <w:sz w:val="24"/>
        </w:rPr>
      </w:pPr>
      <w:r w:rsidRPr="00BC0E7A">
        <w:rPr>
          <w:rFonts w:ascii="Times New Roman" w:eastAsia="Times New Roman" w:hAnsi="Times New Roman" w:cs="Times New Roman"/>
          <w:sz w:val="24"/>
        </w:rPr>
        <w:t xml:space="preserve">Основание: Приказ Министерства спорта Российской Федерации от 08 февраля 2019 года №83 "Об утверждении общих требований к определению нормативных затрат на оказание государственных (муниципальных) услуг а сфере физической культуры и спорта, применяемых </w:t>
      </w:r>
      <w:proofErr w:type="spellStart"/>
      <w:r w:rsidRPr="00BC0E7A">
        <w:rPr>
          <w:rFonts w:ascii="Times New Roman" w:eastAsia="Times New Roman" w:hAnsi="Times New Roman" w:cs="Times New Roman"/>
          <w:sz w:val="24"/>
        </w:rPr>
        <w:t>пр</w:t>
      </w:r>
      <w:proofErr w:type="spellEnd"/>
      <w:r w:rsidRPr="00BC0E7A">
        <w:rPr>
          <w:rFonts w:ascii="Times New Roman" w:eastAsia="Times New Roman" w:hAnsi="Times New Roman" w:cs="Times New Roman"/>
          <w:sz w:val="24"/>
        </w:rPr>
        <w:t xml:space="preserve">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w:t>
      </w:r>
      <w:proofErr w:type="spellStart"/>
      <w:r w:rsidRPr="00BC0E7A">
        <w:rPr>
          <w:rFonts w:ascii="Times New Roman" w:eastAsia="Times New Roman" w:hAnsi="Times New Roman" w:cs="Times New Roman"/>
          <w:sz w:val="24"/>
        </w:rPr>
        <w:t>государственныс</w:t>
      </w:r>
      <w:proofErr w:type="spellEnd"/>
      <w:r w:rsidRPr="00BC0E7A">
        <w:rPr>
          <w:rFonts w:ascii="Times New Roman" w:eastAsia="Times New Roman" w:hAnsi="Times New Roman" w:cs="Times New Roman"/>
          <w:sz w:val="24"/>
        </w:rPr>
        <w:t xml:space="preserve"> (муниципальным) учреждением</w:t>
      </w:r>
    </w:p>
    <w:p w:rsidR="00BC0E7A" w:rsidRDefault="00BC0E7A" w:rsidP="00BC0E7A">
      <w:pPr>
        <w:spacing w:after="0" w:line="240" w:lineRule="auto"/>
        <w:rPr>
          <w:rFonts w:ascii="Times New Roman" w:eastAsia="Times New Roman" w:hAnsi="Times New Roman" w:cs="Times New Roman"/>
          <w:sz w:val="24"/>
        </w:rPr>
      </w:pPr>
    </w:p>
    <w:p w:rsidR="00BC0E7A" w:rsidRDefault="00BC0E7A" w:rsidP="00BC0E7A">
      <w:pPr>
        <w:spacing w:after="0" w:line="240" w:lineRule="auto"/>
        <w:rPr>
          <w:rFonts w:ascii="Times New Roman" w:eastAsia="Times New Roman" w:hAnsi="Times New Roman" w:cs="Times New Roman"/>
          <w:sz w:val="24"/>
        </w:rPr>
      </w:pPr>
      <w:r w:rsidRPr="00BC0E7A">
        <w:rPr>
          <w:rFonts w:ascii="Times New Roman" w:eastAsia="Times New Roman" w:hAnsi="Times New Roman" w:cs="Times New Roman"/>
          <w:sz w:val="24"/>
        </w:rPr>
        <w:t>1. Базовый норматив затрат на оказание i-ой государственной услуги (</w:t>
      </w:r>
      <w:proofErr w:type="spellStart"/>
      <w:r w:rsidRPr="00BC0E7A">
        <w:rPr>
          <w:rFonts w:ascii="Times New Roman" w:eastAsia="Times New Roman" w:hAnsi="Times New Roman" w:cs="Times New Roman"/>
          <w:sz w:val="24"/>
        </w:rPr>
        <w:t>Ni</w:t>
      </w:r>
      <w:proofErr w:type="spellEnd"/>
      <w:r w:rsidRPr="00BC0E7A">
        <w:rPr>
          <w:rFonts w:ascii="Times New Roman" w:eastAsia="Times New Roman" w:hAnsi="Times New Roman" w:cs="Times New Roman"/>
          <w:sz w:val="24"/>
        </w:rPr>
        <w:t xml:space="preserve"> баз) должен рассчитываться по следующей формуле:</w:t>
      </w:r>
    </w:p>
    <w:p w:rsidR="00BC0E7A" w:rsidRDefault="00BC0E7A" w:rsidP="00BC0E7A">
      <w:pPr>
        <w:spacing w:after="0" w:line="240" w:lineRule="auto"/>
        <w:rPr>
          <w:rFonts w:ascii="Times New Roman" w:eastAsia="Times New Roman" w:hAnsi="Times New Roman" w:cs="Times New Roman"/>
          <w:sz w:val="24"/>
        </w:rPr>
      </w:pPr>
    </w:p>
    <w:p w:rsidR="00BC0E7A" w:rsidRDefault="00BC0E7A" w:rsidP="00BC0E7A">
      <w:pPr>
        <w:spacing w:after="0" w:line="240" w:lineRule="auto"/>
        <w:jc w:val="center"/>
        <w:rPr>
          <w:rFonts w:ascii="Times New Roman" w:eastAsia="Times New Roman" w:hAnsi="Times New Roman" w:cs="Times New Roman"/>
          <w:sz w:val="24"/>
        </w:rPr>
      </w:pPr>
      <w:r>
        <w:rPr>
          <w:noProof/>
        </w:rPr>
        <w:drawing>
          <wp:inline distT="0" distB="0" distL="0" distR="0" wp14:anchorId="2FBDBA53" wp14:editId="1CA1C464">
            <wp:extent cx="2228850" cy="276225"/>
            <wp:effectExtent l="0" t="0" r="0" b="0"/>
            <wp:docPr id="922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223" name="Picture 3"/>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BC0E7A" w:rsidRDefault="00BC0E7A" w:rsidP="00BC0E7A">
      <w:pPr>
        <w:spacing w:after="0" w:line="240" w:lineRule="auto"/>
        <w:jc w:val="center"/>
        <w:rPr>
          <w:rFonts w:ascii="Times New Roman" w:eastAsia="Times New Roman" w:hAnsi="Times New Roman" w:cs="Times New Roman"/>
          <w:sz w:val="24"/>
        </w:rPr>
      </w:pPr>
    </w:p>
    <w:tbl>
      <w:tblPr>
        <w:tblW w:w="15056" w:type="dxa"/>
        <w:tblInd w:w="108" w:type="dxa"/>
        <w:tblLook w:val="04A0" w:firstRow="1" w:lastRow="0" w:firstColumn="1" w:lastColumn="0" w:noHBand="0" w:noVBand="1"/>
      </w:tblPr>
      <w:tblGrid>
        <w:gridCol w:w="15256"/>
      </w:tblGrid>
      <w:tr w:rsidR="00BC0E7A" w:rsidRPr="00BC0E7A" w:rsidTr="00BC0E7A">
        <w:trPr>
          <w:trHeight w:val="375"/>
        </w:trPr>
        <w:tc>
          <w:tcPr>
            <w:tcW w:w="15056" w:type="dxa"/>
            <w:tcBorders>
              <w:top w:val="nil"/>
              <w:left w:val="nil"/>
              <w:bottom w:val="nil"/>
              <w:right w:val="nil"/>
            </w:tcBorders>
            <w:shd w:val="clear" w:color="auto" w:fill="auto"/>
            <w:noWrap/>
            <w:vAlign w:val="bottom"/>
            <w:hideMark/>
          </w:tcPr>
          <w:p w:rsidR="00BC0E7A" w:rsidRPr="00BC0E7A" w:rsidRDefault="00BC0E7A" w:rsidP="00BC0E7A">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527168" behindDoc="0" locked="0" layoutInCell="1" allowOverlap="1">
                  <wp:simplePos x="0" y="0"/>
                  <wp:positionH relativeFrom="column">
                    <wp:posOffset>-57150</wp:posOffset>
                  </wp:positionH>
                  <wp:positionV relativeFrom="paragraph">
                    <wp:posOffset>67310</wp:posOffset>
                  </wp:positionV>
                  <wp:extent cx="466725" cy="304800"/>
                  <wp:effectExtent l="0" t="0" r="9525" b="0"/>
                  <wp:wrapNone/>
                  <wp:docPr id="6" name="Рисунок 6"/>
                  <wp:cNvGraphicFramePr/>
                  <a:graphic xmlns:a="http://schemas.openxmlformats.org/drawingml/2006/main">
                    <a:graphicData uri="http://schemas.openxmlformats.org/drawingml/2006/picture">
                      <pic:pic xmlns:pic="http://schemas.openxmlformats.org/drawingml/2006/picture">
                        <pic:nvPicPr>
                          <pic:cNvPr id="9224" name="Picture 2"/>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304800"/>
                          </a:xfrm>
                          <a:prstGeom prst="rect">
                            <a:avLst/>
                          </a:prstGeom>
                          <a:noFill/>
                          <a:ln>
                            <a:noFill/>
                          </a:ln>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5040"/>
            </w:tblGrid>
            <w:tr w:rsidR="00BC0E7A" w:rsidRPr="00BC0E7A">
              <w:trPr>
                <w:trHeight w:val="375"/>
                <w:tblCellSpacing w:w="0" w:type="dxa"/>
              </w:trPr>
              <w:tc>
                <w:tcPr>
                  <w:tcW w:w="15040" w:type="dxa"/>
                  <w:tcBorders>
                    <w:top w:val="nil"/>
                    <w:left w:val="nil"/>
                    <w:bottom w:val="nil"/>
                    <w:right w:val="nil"/>
                  </w:tcBorders>
                  <w:shd w:val="clear" w:color="000000" w:fill="FFFFFF"/>
                  <w:noWrap/>
                  <w:vAlign w:val="bottom"/>
                  <w:hideMark/>
                </w:tcPr>
                <w:p w:rsidR="00BC0E7A" w:rsidRPr="00BC0E7A" w:rsidRDefault="00BC0E7A" w:rsidP="00BC0E7A">
                  <w:pPr>
                    <w:spacing w:after="0" w:line="240" w:lineRule="auto"/>
                    <w:rPr>
                      <w:rFonts w:ascii="Calibri" w:eastAsia="Times New Roman" w:hAnsi="Calibri" w:cs="Times New Roman"/>
                      <w:color w:val="000000"/>
                    </w:rPr>
                  </w:pPr>
                  <w:r w:rsidRPr="00BC0E7A">
                    <w:rPr>
                      <w:rFonts w:ascii="Calibri" w:eastAsia="Times New Roman" w:hAnsi="Calibri" w:cs="Times New Roman"/>
                      <w:color w:val="000000"/>
                    </w:rPr>
                    <w:t xml:space="preserve">                     - базовый норматив затрат, непосредственно связанных с оказанием i-ой государственной услуги;</w:t>
                  </w:r>
                </w:p>
              </w:tc>
            </w:tr>
          </w:tbl>
          <w:p w:rsidR="00BC0E7A" w:rsidRPr="00BC0E7A" w:rsidRDefault="00BC0E7A" w:rsidP="00BC0E7A">
            <w:pPr>
              <w:spacing w:after="0" w:line="240" w:lineRule="auto"/>
              <w:rPr>
                <w:rFonts w:ascii="Calibri" w:eastAsia="Times New Roman" w:hAnsi="Calibri" w:cs="Times New Roman"/>
                <w:color w:val="000000"/>
              </w:rPr>
            </w:pPr>
          </w:p>
        </w:tc>
      </w:tr>
      <w:tr w:rsidR="00BC0E7A" w:rsidRPr="00BC0E7A" w:rsidTr="00BC0E7A">
        <w:trPr>
          <w:trHeight w:val="435"/>
        </w:trPr>
        <w:tc>
          <w:tcPr>
            <w:tcW w:w="15056" w:type="dxa"/>
            <w:tcBorders>
              <w:top w:val="nil"/>
              <w:left w:val="nil"/>
              <w:bottom w:val="nil"/>
              <w:right w:val="nil"/>
            </w:tcBorders>
            <w:shd w:val="clear" w:color="auto" w:fill="auto"/>
            <w:noWrap/>
            <w:vAlign w:val="bottom"/>
            <w:hideMark/>
          </w:tcPr>
          <w:p w:rsidR="00BC0E7A" w:rsidRPr="00BC0E7A" w:rsidRDefault="00BC0E7A" w:rsidP="00BC0E7A">
            <w:pPr>
              <w:spacing w:after="0" w:line="240" w:lineRule="auto"/>
              <w:rPr>
                <w:rFonts w:ascii="Calibri" w:eastAsia="Times New Roman" w:hAnsi="Calibri" w:cs="Times New Roman"/>
                <w:color w:val="000000"/>
              </w:rPr>
            </w:pPr>
          </w:p>
          <w:tbl>
            <w:tblPr>
              <w:tblW w:w="0" w:type="auto"/>
              <w:tblCellSpacing w:w="0" w:type="dxa"/>
              <w:tblCellMar>
                <w:left w:w="0" w:type="dxa"/>
                <w:right w:w="0" w:type="dxa"/>
              </w:tblCellMar>
              <w:tblLook w:val="04A0" w:firstRow="1" w:lastRow="0" w:firstColumn="1" w:lastColumn="0" w:noHBand="0" w:noVBand="1"/>
            </w:tblPr>
            <w:tblGrid>
              <w:gridCol w:w="15040"/>
            </w:tblGrid>
            <w:tr w:rsidR="00BC0E7A" w:rsidRPr="00BC0E7A">
              <w:trPr>
                <w:trHeight w:val="435"/>
                <w:tblCellSpacing w:w="0" w:type="dxa"/>
              </w:trPr>
              <w:tc>
                <w:tcPr>
                  <w:tcW w:w="15040" w:type="dxa"/>
                  <w:tcBorders>
                    <w:top w:val="nil"/>
                    <w:left w:val="nil"/>
                    <w:bottom w:val="nil"/>
                    <w:right w:val="nil"/>
                  </w:tcBorders>
                  <w:shd w:val="clear" w:color="000000" w:fill="FFFFFF"/>
                  <w:noWrap/>
                  <w:vAlign w:val="bottom"/>
                  <w:hideMark/>
                </w:tcPr>
                <w:p w:rsidR="00BC0E7A" w:rsidRPr="00BC0E7A" w:rsidRDefault="00BC0E7A" w:rsidP="00BC0E7A">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528192" behindDoc="0" locked="0" layoutInCell="1" allowOverlap="1" wp14:anchorId="65F4FBC7" wp14:editId="026BFCA1">
                        <wp:simplePos x="0" y="0"/>
                        <wp:positionH relativeFrom="column">
                          <wp:posOffset>0</wp:posOffset>
                        </wp:positionH>
                        <wp:positionV relativeFrom="paragraph">
                          <wp:posOffset>-38100</wp:posOffset>
                        </wp:positionV>
                        <wp:extent cx="352425" cy="285750"/>
                        <wp:effectExtent l="0" t="0" r="9525" b="0"/>
                        <wp:wrapNone/>
                        <wp:docPr id="5" name="Рисунок 5"/>
                        <wp:cNvGraphicFramePr/>
                        <a:graphic xmlns:a="http://schemas.openxmlformats.org/drawingml/2006/main">
                          <a:graphicData uri="http://schemas.openxmlformats.org/drawingml/2006/picture">
                            <pic:pic xmlns:pic="http://schemas.openxmlformats.org/drawingml/2006/picture">
                              <pic:nvPicPr>
                                <pic:cNvPr id="9225" name="Picture 1"/>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857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BC0E7A">
                    <w:rPr>
                      <w:rFonts w:ascii="Calibri" w:eastAsia="Times New Roman" w:hAnsi="Calibri" w:cs="Times New Roman"/>
                      <w:color w:val="000000"/>
                    </w:rPr>
                    <w:t xml:space="preserve">                     - базовый норматив затрат на общехозяйственные нужды на оказание i-ой </w:t>
                  </w:r>
                </w:p>
              </w:tc>
            </w:tr>
          </w:tbl>
          <w:p w:rsidR="00BC0E7A" w:rsidRPr="00BC0E7A" w:rsidRDefault="00BC0E7A" w:rsidP="00BC0E7A">
            <w:pPr>
              <w:spacing w:after="0" w:line="240" w:lineRule="auto"/>
              <w:rPr>
                <w:rFonts w:ascii="Calibri" w:eastAsia="Times New Roman" w:hAnsi="Calibri" w:cs="Times New Roman"/>
                <w:color w:val="000000"/>
              </w:rPr>
            </w:pPr>
          </w:p>
        </w:tc>
      </w:tr>
    </w:tbl>
    <w:p w:rsidR="00BC0E7A" w:rsidRDefault="00BC0E7A" w:rsidP="00BC0E7A">
      <w:pPr>
        <w:spacing w:after="0" w:line="240" w:lineRule="auto"/>
        <w:jc w:val="center"/>
        <w:rPr>
          <w:rFonts w:ascii="Times New Roman" w:eastAsia="Times New Roman" w:hAnsi="Times New Roman" w:cs="Times New Roman"/>
          <w:sz w:val="24"/>
        </w:rPr>
      </w:pPr>
    </w:p>
    <w:p w:rsidR="00BC0E7A" w:rsidRPr="00BC0E7A" w:rsidRDefault="00BC0E7A" w:rsidP="00BC0E7A">
      <w:pPr>
        <w:spacing w:after="0" w:line="240" w:lineRule="auto"/>
        <w:jc w:val="center"/>
        <w:rPr>
          <w:rFonts w:ascii="Calibri" w:eastAsia="Times New Roman" w:hAnsi="Calibri" w:cs="Times New Roman"/>
          <w:color w:val="000000"/>
        </w:rPr>
      </w:pPr>
      <w:r w:rsidRPr="00BC0E7A">
        <w:rPr>
          <w:rFonts w:ascii="Calibri" w:eastAsia="Times New Roman" w:hAnsi="Calibri" w:cs="Times New Roman"/>
          <w:color w:val="000000"/>
        </w:rPr>
        <w:t>(руб.)</w:t>
      </w:r>
    </w:p>
    <w:tbl>
      <w:tblPr>
        <w:tblW w:w="8900" w:type="dxa"/>
        <w:tblInd w:w="103" w:type="dxa"/>
        <w:tblLook w:val="04A0" w:firstRow="1" w:lastRow="0" w:firstColumn="1" w:lastColumn="0" w:noHBand="0" w:noVBand="1"/>
      </w:tblPr>
      <w:tblGrid>
        <w:gridCol w:w="1905"/>
        <w:gridCol w:w="2450"/>
        <w:gridCol w:w="2600"/>
        <w:gridCol w:w="2136"/>
      </w:tblGrid>
      <w:tr w:rsidR="00BC0E7A" w:rsidRPr="00BC0E7A" w:rsidTr="00BC0E7A">
        <w:trPr>
          <w:trHeight w:val="2160"/>
        </w:trPr>
        <w:tc>
          <w:tcPr>
            <w:tcW w:w="190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BC0E7A" w:rsidRPr="00BC0E7A" w:rsidRDefault="00BC0E7A" w:rsidP="00BC0E7A">
            <w:pPr>
              <w:spacing w:after="0" w:line="240" w:lineRule="auto"/>
              <w:jc w:val="center"/>
              <w:rPr>
                <w:rFonts w:ascii="Calibri" w:eastAsia="Times New Roman" w:hAnsi="Calibri" w:cs="Times New Roman"/>
                <w:color w:val="000000"/>
              </w:rPr>
            </w:pPr>
            <w:r w:rsidRPr="00BC0E7A">
              <w:rPr>
                <w:rFonts w:ascii="Calibri" w:eastAsia="Times New Roman" w:hAnsi="Calibri" w:cs="Times New Roman"/>
                <w:color w:val="000000"/>
              </w:rPr>
              <w:lastRenderedPageBreak/>
              <w:t>Период</w:t>
            </w:r>
          </w:p>
        </w:tc>
        <w:tc>
          <w:tcPr>
            <w:tcW w:w="2450" w:type="dxa"/>
            <w:tcBorders>
              <w:top w:val="single" w:sz="4" w:space="0" w:color="auto"/>
              <w:left w:val="nil"/>
              <w:bottom w:val="single" w:sz="4" w:space="0" w:color="auto"/>
              <w:right w:val="single" w:sz="4" w:space="0" w:color="auto"/>
            </w:tcBorders>
            <w:shd w:val="clear" w:color="000000" w:fill="FFFFFF"/>
            <w:hideMark/>
          </w:tcPr>
          <w:p w:rsidR="00BC0E7A" w:rsidRPr="00BC0E7A" w:rsidRDefault="00BC0E7A" w:rsidP="00BC0E7A">
            <w:pPr>
              <w:spacing w:after="0" w:line="240" w:lineRule="auto"/>
              <w:jc w:val="center"/>
              <w:rPr>
                <w:rFonts w:ascii="Calibri" w:eastAsia="Times New Roman" w:hAnsi="Calibri" w:cs="Times New Roman"/>
                <w:color w:val="000000"/>
              </w:rPr>
            </w:pPr>
            <w:r w:rsidRPr="00BC0E7A">
              <w:rPr>
                <w:rFonts w:ascii="Calibri" w:eastAsia="Times New Roman" w:hAnsi="Calibri" w:cs="Times New Roman"/>
                <w:color w:val="000000"/>
              </w:rPr>
              <w:t>Базовый норматив затрат на оказание i-ой государственной услуги</w:t>
            </w:r>
          </w:p>
        </w:tc>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E7A" w:rsidRPr="00BC0E7A" w:rsidRDefault="006F4B86" w:rsidP="00BC0E7A">
            <w:pPr>
              <w:spacing w:after="0" w:line="240" w:lineRule="auto"/>
              <w:rPr>
                <w:rFonts w:ascii="Calibri" w:eastAsia="Times New Roman" w:hAnsi="Calibri" w:cs="Times New Roman"/>
                <w:color w:val="000000"/>
              </w:rPr>
            </w:pPr>
            <w:r w:rsidRPr="006F4B86">
              <w:rPr>
                <w:rFonts w:ascii="Calibri" w:eastAsia="Times New Roman" w:hAnsi="Calibri" w:cs="Times New Roman"/>
                <w:color w:val="000000"/>
              </w:rPr>
              <w:t>Базовый норматив затрат, непосредственно связанных с оказанием i-ой государственной услуги</w:t>
            </w:r>
            <w:r w:rsidR="00BC0E7A">
              <w:rPr>
                <w:rFonts w:ascii="Calibri" w:eastAsia="Times New Roman" w:hAnsi="Calibri" w:cs="Times New Roman"/>
                <w:noProof/>
                <w:color w:val="000000"/>
              </w:rPr>
              <w:drawing>
                <wp:anchor distT="0" distB="0" distL="114300" distR="114300" simplePos="0" relativeHeight="251525120" behindDoc="0" locked="0" layoutInCell="1" allowOverlap="1" wp14:anchorId="0BB1CC18" wp14:editId="3EEF7994">
                  <wp:simplePos x="0" y="0"/>
                  <wp:positionH relativeFrom="column">
                    <wp:posOffset>323850</wp:posOffset>
                  </wp:positionH>
                  <wp:positionV relativeFrom="paragraph">
                    <wp:posOffset>1333500</wp:posOffset>
                  </wp:positionV>
                  <wp:extent cx="638175" cy="304800"/>
                  <wp:effectExtent l="0" t="0" r="0" b="0"/>
                  <wp:wrapNone/>
                  <wp:docPr id="8" name="Рисунок 8"/>
                  <wp:cNvGraphicFramePr/>
                  <a:graphic xmlns:a="http://schemas.openxmlformats.org/drawingml/2006/main">
                    <a:graphicData uri="http://schemas.openxmlformats.org/drawingml/2006/picture">
                      <pic:pic xmlns:pic="http://schemas.openxmlformats.org/drawingml/2006/picture">
                        <pic:nvPicPr>
                          <pic:cNvPr id="9226" name="Picture 4"/>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rsidR="00BC0E7A" w:rsidRPr="00BC0E7A" w:rsidRDefault="00BC0E7A" w:rsidP="00BC0E7A">
            <w:pPr>
              <w:spacing w:after="0" w:line="240" w:lineRule="auto"/>
              <w:rPr>
                <w:rFonts w:ascii="Calibri" w:eastAsia="Times New Roman" w:hAnsi="Calibri" w:cs="Times New Roman"/>
                <w:color w:val="000000"/>
              </w:rPr>
            </w:pP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E7A" w:rsidRPr="00BC0E7A" w:rsidRDefault="006F4B86" w:rsidP="00BC0E7A">
            <w:pPr>
              <w:spacing w:after="0" w:line="240" w:lineRule="auto"/>
              <w:rPr>
                <w:rFonts w:ascii="Calibri" w:eastAsia="Times New Roman" w:hAnsi="Calibri" w:cs="Times New Roman"/>
                <w:color w:val="000000"/>
              </w:rPr>
            </w:pPr>
            <w:r w:rsidRPr="006F4B86">
              <w:rPr>
                <w:rFonts w:ascii="Calibri" w:eastAsia="Times New Roman" w:hAnsi="Calibri" w:cs="Times New Roman"/>
                <w:color w:val="000000"/>
              </w:rPr>
              <w:t>Базовый норматив затрат на общехозяйственные нужды на оказание i-ой</w:t>
            </w:r>
            <w:r w:rsidR="00BC0E7A">
              <w:rPr>
                <w:rFonts w:ascii="Calibri" w:eastAsia="Times New Roman" w:hAnsi="Calibri" w:cs="Times New Roman"/>
                <w:noProof/>
                <w:color w:val="000000"/>
              </w:rPr>
              <w:drawing>
                <wp:anchor distT="0" distB="0" distL="114300" distR="114300" simplePos="0" relativeHeight="251526144" behindDoc="0" locked="0" layoutInCell="1" allowOverlap="1" wp14:anchorId="0417F9D6" wp14:editId="26D83CC4">
                  <wp:simplePos x="0" y="0"/>
                  <wp:positionH relativeFrom="column">
                    <wp:posOffset>361950</wp:posOffset>
                  </wp:positionH>
                  <wp:positionV relativeFrom="paragraph">
                    <wp:posOffset>1333500</wp:posOffset>
                  </wp:positionV>
                  <wp:extent cx="352425" cy="285750"/>
                  <wp:effectExtent l="0" t="0" r="9525"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9227" name="Picture 5"/>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rsidR="00BC0E7A" w:rsidRPr="00BC0E7A" w:rsidRDefault="00BC0E7A" w:rsidP="00BC0E7A">
            <w:pPr>
              <w:spacing w:after="0" w:line="240" w:lineRule="auto"/>
              <w:rPr>
                <w:rFonts w:ascii="Calibri" w:eastAsia="Times New Roman" w:hAnsi="Calibri" w:cs="Times New Roman"/>
                <w:color w:val="000000"/>
              </w:rPr>
            </w:pPr>
          </w:p>
        </w:tc>
      </w:tr>
      <w:tr w:rsidR="00BC0E7A" w:rsidRPr="00BC0E7A" w:rsidTr="00BC0E7A">
        <w:trPr>
          <w:trHeight w:val="300"/>
        </w:trPr>
        <w:tc>
          <w:tcPr>
            <w:tcW w:w="1905"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BC0E7A" w:rsidRPr="00BC0E7A" w:rsidRDefault="00BC0E7A" w:rsidP="00BC0E7A">
            <w:pPr>
              <w:spacing w:after="0" w:line="240" w:lineRule="auto"/>
              <w:jc w:val="center"/>
              <w:rPr>
                <w:rFonts w:ascii="Calibri" w:eastAsia="Times New Roman" w:hAnsi="Calibri" w:cs="Times New Roman"/>
                <w:color w:val="000000"/>
              </w:rPr>
            </w:pPr>
            <w:r w:rsidRPr="00BC0E7A">
              <w:rPr>
                <w:rFonts w:ascii="Calibri" w:eastAsia="Times New Roman" w:hAnsi="Calibri" w:cs="Times New Roman"/>
                <w:color w:val="000000"/>
              </w:rPr>
              <w:t>Год</w:t>
            </w:r>
          </w:p>
        </w:tc>
        <w:tc>
          <w:tcPr>
            <w:tcW w:w="2450" w:type="dxa"/>
            <w:tcBorders>
              <w:top w:val="single" w:sz="4" w:space="0" w:color="auto"/>
              <w:left w:val="nil"/>
              <w:bottom w:val="single" w:sz="4" w:space="0" w:color="auto"/>
              <w:right w:val="single" w:sz="4" w:space="0" w:color="000000"/>
            </w:tcBorders>
            <w:shd w:val="clear" w:color="000000" w:fill="FFFFFF"/>
            <w:noWrap/>
            <w:vAlign w:val="bottom"/>
            <w:hideMark/>
          </w:tcPr>
          <w:p w:rsidR="00BC0E7A" w:rsidRPr="00BC0E7A" w:rsidRDefault="00BC0E7A" w:rsidP="00BC0E7A">
            <w:pPr>
              <w:spacing w:after="0" w:line="240" w:lineRule="auto"/>
              <w:jc w:val="center"/>
              <w:rPr>
                <w:rFonts w:ascii="Calibri" w:eastAsia="Times New Roman" w:hAnsi="Calibri" w:cs="Times New Roman"/>
                <w:color w:val="000000"/>
              </w:rPr>
            </w:pPr>
            <w:proofErr w:type="spellStart"/>
            <w:r w:rsidRPr="00BC0E7A">
              <w:rPr>
                <w:rFonts w:ascii="Calibri" w:eastAsia="Times New Roman" w:hAnsi="Calibri" w:cs="Times New Roman"/>
                <w:color w:val="000000"/>
              </w:rPr>
              <w:t>Ni</w:t>
            </w:r>
            <w:proofErr w:type="spellEnd"/>
            <w:r w:rsidRPr="00BC0E7A">
              <w:rPr>
                <w:rFonts w:ascii="Calibri" w:eastAsia="Times New Roman" w:hAnsi="Calibri" w:cs="Times New Roman"/>
                <w:color w:val="000000"/>
              </w:rPr>
              <w:t xml:space="preserve"> баз</w:t>
            </w:r>
          </w:p>
        </w:tc>
        <w:tc>
          <w:tcPr>
            <w:tcW w:w="2600" w:type="dxa"/>
            <w:tcBorders>
              <w:top w:val="single" w:sz="4" w:space="0" w:color="auto"/>
              <w:left w:val="nil"/>
              <w:bottom w:val="single" w:sz="4" w:space="0" w:color="auto"/>
              <w:right w:val="single" w:sz="4" w:space="0" w:color="000000"/>
            </w:tcBorders>
            <w:shd w:val="clear" w:color="000000" w:fill="FFFFFF"/>
            <w:noWrap/>
            <w:vAlign w:val="bottom"/>
            <w:hideMark/>
          </w:tcPr>
          <w:p w:rsidR="00BC0E7A" w:rsidRPr="00BC0E7A" w:rsidRDefault="00BC0E7A" w:rsidP="00BC0E7A">
            <w:pPr>
              <w:spacing w:after="0" w:line="240" w:lineRule="auto"/>
              <w:jc w:val="center"/>
              <w:rPr>
                <w:rFonts w:ascii="Calibri" w:eastAsia="Times New Roman" w:hAnsi="Calibri" w:cs="Times New Roman"/>
                <w:color w:val="000000"/>
              </w:rPr>
            </w:pPr>
            <w:r w:rsidRPr="00BC0E7A">
              <w:rPr>
                <w:rFonts w:ascii="Calibri" w:eastAsia="Times New Roman" w:hAnsi="Calibri" w:cs="Times New Roman"/>
                <w:color w:val="000000"/>
              </w:rPr>
              <w:t> </w:t>
            </w:r>
          </w:p>
        </w:tc>
        <w:tc>
          <w:tcPr>
            <w:tcW w:w="1945" w:type="dxa"/>
            <w:tcBorders>
              <w:top w:val="single" w:sz="4" w:space="0" w:color="auto"/>
              <w:left w:val="nil"/>
              <w:bottom w:val="single" w:sz="4" w:space="0" w:color="auto"/>
              <w:right w:val="single" w:sz="4" w:space="0" w:color="000000"/>
            </w:tcBorders>
            <w:shd w:val="clear" w:color="000000" w:fill="FFFFFF"/>
            <w:noWrap/>
            <w:vAlign w:val="bottom"/>
            <w:hideMark/>
          </w:tcPr>
          <w:p w:rsidR="00BC0E7A" w:rsidRPr="00BC0E7A" w:rsidRDefault="00BC0E7A" w:rsidP="00BC0E7A">
            <w:pPr>
              <w:spacing w:after="0" w:line="240" w:lineRule="auto"/>
              <w:jc w:val="center"/>
              <w:rPr>
                <w:rFonts w:ascii="Calibri" w:eastAsia="Times New Roman" w:hAnsi="Calibri" w:cs="Times New Roman"/>
                <w:color w:val="000000"/>
              </w:rPr>
            </w:pPr>
            <w:r w:rsidRPr="00BC0E7A">
              <w:rPr>
                <w:rFonts w:ascii="Calibri" w:eastAsia="Times New Roman" w:hAnsi="Calibri" w:cs="Times New Roman"/>
                <w:color w:val="000000"/>
              </w:rPr>
              <w:t> </w:t>
            </w:r>
          </w:p>
        </w:tc>
      </w:tr>
      <w:tr w:rsidR="00BC0E7A" w:rsidRPr="00BC0E7A" w:rsidTr="00BC0E7A">
        <w:trPr>
          <w:trHeight w:val="300"/>
        </w:trPr>
        <w:tc>
          <w:tcPr>
            <w:tcW w:w="1905"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BC0E7A" w:rsidRPr="00BC0E7A" w:rsidRDefault="00BC0E7A" w:rsidP="00BC0E7A">
            <w:pPr>
              <w:spacing w:after="0" w:line="240" w:lineRule="auto"/>
              <w:jc w:val="center"/>
              <w:rPr>
                <w:rFonts w:ascii="Calibri" w:eastAsia="Times New Roman" w:hAnsi="Calibri" w:cs="Times New Roman"/>
                <w:color w:val="000000"/>
              </w:rPr>
            </w:pPr>
            <w:r w:rsidRPr="00BC0E7A">
              <w:rPr>
                <w:rFonts w:ascii="Calibri" w:eastAsia="Times New Roman" w:hAnsi="Calibri" w:cs="Times New Roman"/>
                <w:color w:val="000000"/>
              </w:rPr>
              <w:t>2020</w:t>
            </w:r>
          </w:p>
        </w:tc>
        <w:tc>
          <w:tcPr>
            <w:tcW w:w="2450" w:type="dxa"/>
            <w:tcBorders>
              <w:top w:val="single" w:sz="4" w:space="0" w:color="auto"/>
              <w:left w:val="nil"/>
              <w:bottom w:val="single" w:sz="4" w:space="0" w:color="auto"/>
              <w:right w:val="single" w:sz="4" w:space="0" w:color="000000"/>
            </w:tcBorders>
            <w:shd w:val="clear" w:color="000000" w:fill="FFFFFF"/>
            <w:noWrap/>
            <w:vAlign w:val="bottom"/>
            <w:hideMark/>
          </w:tcPr>
          <w:p w:rsidR="00BC0E7A" w:rsidRPr="00BC0E7A" w:rsidRDefault="00BC0E7A" w:rsidP="00BC0E7A">
            <w:pPr>
              <w:spacing w:after="0" w:line="240" w:lineRule="auto"/>
              <w:jc w:val="center"/>
              <w:rPr>
                <w:rFonts w:ascii="Calibri" w:eastAsia="Times New Roman" w:hAnsi="Calibri" w:cs="Times New Roman"/>
                <w:color w:val="000000"/>
              </w:rPr>
            </w:pPr>
            <w:r w:rsidRPr="00BC0E7A">
              <w:rPr>
                <w:rFonts w:ascii="Calibri" w:eastAsia="Times New Roman" w:hAnsi="Calibri" w:cs="Times New Roman"/>
                <w:color w:val="000000"/>
              </w:rPr>
              <w:t>9 407,42</w:t>
            </w:r>
          </w:p>
        </w:tc>
        <w:tc>
          <w:tcPr>
            <w:tcW w:w="2600" w:type="dxa"/>
            <w:tcBorders>
              <w:top w:val="single" w:sz="4" w:space="0" w:color="auto"/>
              <w:left w:val="nil"/>
              <w:bottom w:val="single" w:sz="4" w:space="0" w:color="auto"/>
              <w:right w:val="single" w:sz="4" w:space="0" w:color="000000"/>
            </w:tcBorders>
            <w:shd w:val="clear" w:color="000000" w:fill="FFFFFF"/>
            <w:noWrap/>
            <w:vAlign w:val="bottom"/>
            <w:hideMark/>
          </w:tcPr>
          <w:p w:rsidR="00BC0E7A" w:rsidRPr="00BC0E7A" w:rsidRDefault="00BC0E7A" w:rsidP="00BC0E7A">
            <w:pPr>
              <w:spacing w:after="0" w:line="240" w:lineRule="auto"/>
              <w:jc w:val="center"/>
              <w:rPr>
                <w:rFonts w:ascii="Calibri" w:eastAsia="Times New Roman" w:hAnsi="Calibri" w:cs="Times New Roman"/>
                <w:color w:val="000000"/>
              </w:rPr>
            </w:pPr>
            <w:r w:rsidRPr="00BC0E7A">
              <w:rPr>
                <w:rFonts w:ascii="Calibri" w:eastAsia="Times New Roman" w:hAnsi="Calibri" w:cs="Times New Roman"/>
                <w:color w:val="000000"/>
              </w:rPr>
              <w:t>4 281,74</w:t>
            </w:r>
          </w:p>
        </w:tc>
        <w:tc>
          <w:tcPr>
            <w:tcW w:w="1945" w:type="dxa"/>
            <w:tcBorders>
              <w:top w:val="single" w:sz="4" w:space="0" w:color="auto"/>
              <w:left w:val="nil"/>
              <w:bottom w:val="single" w:sz="4" w:space="0" w:color="auto"/>
              <w:right w:val="single" w:sz="4" w:space="0" w:color="000000"/>
            </w:tcBorders>
            <w:shd w:val="clear" w:color="000000" w:fill="FFFFFF"/>
            <w:noWrap/>
            <w:vAlign w:val="bottom"/>
            <w:hideMark/>
          </w:tcPr>
          <w:p w:rsidR="00BC0E7A" w:rsidRPr="00BC0E7A" w:rsidRDefault="00BC0E7A" w:rsidP="00BC0E7A">
            <w:pPr>
              <w:spacing w:after="0" w:line="240" w:lineRule="auto"/>
              <w:jc w:val="center"/>
              <w:rPr>
                <w:rFonts w:ascii="Calibri" w:eastAsia="Times New Roman" w:hAnsi="Calibri" w:cs="Times New Roman"/>
                <w:color w:val="000000"/>
              </w:rPr>
            </w:pPr>
            <w:r w:rsidRPr="00BC0E7A">
              <w:rPr>
                <w:rFonts w:ascii="Calibri" w:eastAsia="Times New Roman" w:hAnsi="Calibri" w:cs="Times New Roman"/>
                <w:color w:val="000000"/>
              </w:rPr>
              <w:t>5 125,68</w:t>
            </w:r>
          </w:p>
        </w:tc>
      </w:tr>
      <w:tr w:rsidR="00BC0E7A" w:rsidRPr="00BC0E7A" w:rsidTr="00BC0E7A">
        <w:trPr>
          <w:trHeight w:val="300"/>
        </w:trPr>
        <w:tc>
          <w:tcPr>
            <w:tcW w:w="1905"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BC0E7A" w:rsidRPr="00BC0E7A" w:rsidRDefault="00BC0E7A" w:rsidP="00BC0E7A">
            <w:pPr>
              <w:spacing w:after="0" w:line="240" w:lineRule="auto"/>
              <w:jc w:val="center"/>
              <w:rPr>
                <w:rFonts w:ascii="Calibri" w:eastAsia="Times New Roman" w:hAnsi="Calibri" w:cs="Times New Roman"/>
                <w:color w:val="000000"/>
              </w:rPr>
            </w:pPr>
            <w:r w:rsidRPr="00BC0E7A">
              <w:rPr>
                <w:rFonts w:ascii="Calibri" w:eastAsia="Times New Roman" w:hAnsi="Calibri" w:cs="Times New Roman"/>
                <w:color w:val="000000"/>
              </w:rPr>
              <w:t>2021</w:t>
            </w:r>
          </w:p>
        </w:tc>
        <w:tc>
          <w:tcPr>
            <w:tcW w:w="2450" w:type="dxa"/>
            <w:tcBorders>
              <w:top w:val="single" w:sz="4" w:space="0" w:color="auto"/>
              <w:left w:val="nil"/>
              <w:bottom w:val="single" w:sz="4" w:space="0" w:color="auto"/>
              <w:right w:val="single" w:sz="4" w:space="0" w:color="000000"/>
            </w:tcBorders>
            <w:shd w:val="clear" w:color="000000" w:fill="FFFFFF"/>
            <w:noWrap/>
            <w:vAlign w:val="bottom"/>
            <w:hideMark/>
          </w:tcPr>
          <w:p w:rsidR="00BC0E7A" w:rsidRPr="00BC0E7A" w:rsidRDefault="00BC0E7A" w:rsidP="00BC0E7A">
            <w:pPr>
              <w:spacing w:after="0" w:line="240" w:lineRule="auto"/>
              <w:jc w:val="center"/>
              <w:rPr>
                <w:rFonts w:ascii="Calibri" w:eastAsia="Times New Roman" w:hAnsi="Calibri" w:cs="Times New Roman"/>
                <w:color w:val="000000"/>
              </w:rPr>
            </w:pPr>
            <w:r w:rsidRPr="00BC0E7A">
              <w:rPr>
                <w:rFonts w:ascii="Calibri" w:eastAsia="Times New Roman" w:hAnsi="Calibri" w:cs="Times New Roman"/>
                <w:color w:val="000000"/>
              </w:rPr>
              <w:t>9 556,66</w:t>
            </w:r>
          </w:p>
        </w:tc>
        <w:tc>
          <w:tcPr>
            <w:tcW w:w="2600" w:type="dxa"/>
            <w:tcBorders>
              <w:top w:val="single" w:sz="4" w:space="0" w:color="auto"/>
              <w:left w:val="nil"/>
              <w:bottom w:val="single" w:sz="4" w:space="0" w:color="auto"/>
              <w:right w:val="single" w:sz="4" w:space="0" w:color="000000"/>
            </w:tcBorders>
            <w:shd w:val="clear" w:color="000000" w:fill="FFFFFF"/>
            <w:noWrap/>
            <w:vAlign w:val="bottom"/>
            <w:hideMark/>
          </w:tcPr>
          <w:p w:rsidR="00BC0E7A" w:rsidRPr="00BC0E7A" w:rsidRDefault="00BC0E7A" w:rsidP="00BC0E7A">
            <w:pPr>
              <w:spacing w:after="0" w:line="240" w:lineRule="auto"/>
              <w:jc w:val="center"/>
              <w:rPr>
                <w:rFonts w:ascii="Calibri" w:eastAsia="Times New Roman" w:hAnsi="Calibri" w:cs="Times New Roman"/>
                <w:color w:val="000000"/>
              </w:rPr>
            </w:pPr>
            <w:r w:rsidRPr="00BC0E7A">
              <w:rPr>
                <w:rFonts w:ascii="Calibri" w:eastAsia="Times New Roman" w:hAnsi="Calibri" w:cs="Times New Roman"/>
                <w:color w:val="000000"/>
              </w:rPr>
              <w:t>4 281,74</w:t>
            </w:r>
          </w:p>
        </w:tc>
        <w:tc>
          <w:tcPr>
            <w:tcW w:w="1945" w:type="dxa"/>
            <w:tcBorders>
              <w:top w:val="single" w:sz="4" w:space="0" w:color="auto"/>
              <w:left w:val="nil"/>
              <w:bottom w:val="single" w:sz="4" w:space="0" w:color="auto"/>
              <w:right w:val="single" w:sz="4" w:space="0" w:color="000000"/>
            </w:tcBorders>
            <w:shd w:val="clear" w:color="000000" w:fill="FFFFFF"/>
            <w:noWrap/>
            <w:vAlign w:val="bottom"/>
            <w:hideMark/>
          </w:tcPr>
          <w:p w:rsidR="00BC0E7A" w:rsidRPr="00BC0E7A" w:rsidRDefault="00BC0E7A" w:rsidP="00BC0E7A">
            <w:pPr>
              <w:spacing w:after="0" w:line="240" w:lineRule="auto"/>
              <w:jc w:val="center"/>
              <w:rPr>
                <w:rFonts w:ascii="Calibri" w:eastAsia="Times New Roman" w:hAnsi="Calibri" w:cs="Times New Roman"/>
                <w:color w:val="000000"/>
              </w:rPr>
            </w:pPr>
            <w:r w:rsidRPr="00BC0E7A">
              <w:rPr>
                <w:rFonts w:ascii="Calibri" w:eastAsia="Times New Roman" w:hAnsi="Calibri" w:cs="Times New Roman"/>
                <w:color w:val="000000"/>
              </w:rPr>
              <w:t>5 274,92</w:t>
            </w:r>
          </w:p>
        </w:tc>
      </w:tr>
      <w:tr w:rsidR="00BC0E7A" w:rsidRPr="00BC0E7A" w:rsidTr="00BC0E7A">
        <w:trPr>
          <w:trHeight w:val="300"/>
        </w:trPr>
        <w:tc>
          <w:tcPr>
            <w:tcW w:w="1905"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BC0E7A" w:rsidRPr="00BC0E7A" w:rsidRDefault="00BC0E7A" w:rsidP="00BC0E7A">
            <w:pPr>
              <w:spacing w:after="0" w:line="240" w:lineRule="auto"/>
              <w:jc w:val="center"/>
              <w:rPr>
                <w:rFonts w:ascii="Calibri" w:eastAsia="Times New Roman" w:hAnsi="Calibri" w:cs="Times New Roman"/>
                <w:color w:val="000000"/>
              </w:rPr>
            </w:pPr>
            <w:r w:rsidRPr="00BC0E7A">
              <w:rPr>
                <w:rFonts w:ascii="Calibri" w:eastAsia="Times New Roman" w:hAnsi="Calibri" w:cs="Times New Roman"/>
                <w:color w:val="000000"/>
              </w:rPr>
              <w:t>2022</w:t>
            </w:r>
          </w:p>
        </w:tc>
        <w:tc>
          <w:tcPr>
            <w:tcW w:w="2450" w:type="dxa"/>
            <w:tcBorders>
              <w:top w:val="single" w:sz="4" w:space="0" w:color="auto"/>
              <w:left w:val="nil"/>
              <w:bottom w:val="single" w:sz="4" w:space="0" w:color="auto"/>
              <w:right w:val="single" w:sz="4" w:space="0" w:color="000000"/>
            </w:tcBorders>
            <w:shd w:val="clear" w:color="000000" w:fill="FFFFFF"/>
            <w:noWrap/>
            <w:vAlign w:val="bottom"/>
            <w:hideMark/>
          </w:tcPr>
          <w:p w:rsidR="00BC0E7A" w:rsidRPr="00BC0E7A" w:rsidRDefault="00BC0E7A" w:rsidP="00BC0E7A">
            <w:pPr>
              <w:spacing w:after="0" w:line="240" w:lineRule="auto"/>
              <w:jc w:val="center"/>
              <w:rPr>
                <w:rFonts w:ascii="Calibri" w:eastAsia="Times New Roman" w:hAnsi="Calibri" w:cs="Times New Roman"/>
                <w:color w:val="000000"/>
              </w:rPr>
            </w:pPr>
            <w:r w:rsidRPr="00BC0E7A">
              <w:rPr>
                <w:rFonts w:ascii="Calibri" w:eastAsia="Times New Roman" w:hAnsi="Calibri" w:cs="Times New Roman"/>
                <w:color w:val="000000"/>
              </w:rPr>
              <w:t>9 711,82</w:t>
            </w:r>
          </w:p>
        </w:tc>
        <w:tc>
          <w:tcPr>
            <w:tcW w:w="2600" w:type="dxa"/>
            <w:tcBorders>
              <w:top w:val="single" w:sz="4" w:space="0" w:color="auto"/>
              <w:left w:val="nil"/>
              <w:bottom w:val="single" w:sz="4" w:space="0" w:color="auto"/>
              <w:right w:val="single" w:sz="4" w:space="0" w:color="000000"/>
            </w:tcBorders>
            <w:shd w:val="clear" w:color="000000" w:fill="FFFFFF"/>
            <w:noWrap/>
            <w:vAlign w:val="bottom"/>
            <w:hideMark/>
          </w:tcPr>
          <w:p w:rsidR="00BC0E7A" w:rsidRPr="00BC0E7A" w:rsidRDefault="00BC0E7A" w:rsidP="00BC0E7A">
            <w:pPr>
              <w:spacing w:after="0" w:line="240" w:lineRule="auto"/>
              <w:jc w:val="center"/>
              <w:rPr>
                <w:rFonts w:ascii="Calibri" w:eastAsia="Times New Roman" w:hAnsi="Calibri" w:cs="Times New Roman"/>
                <w:color w:val="000000"/>
              </w:rPr>
            </w:pPr>
            <w:r w:rsidRPr="00BC0E7A">
              <w:rPr>
                <w:rFonts w:ascii="Calibri" w:eastAsia="Times New Roman" w:hAnsi="Calibri" w:cs="Times New Roman"/>
                <w:color w:val="000000"/>
              </w:rPr>
              <w:t>4 281,74</w:t>
            </w:r>
          </w:p>
        </w:tc>
        <w:tc>
          <w:tcPr>
            <w:tcW w:w="1945" w:type="dxa"/>
            <w:tcBorders>
              <w:top w:val="single" w:sz="4" w:space="0" w:color="auto"/>
              <w:left w:val="nil"/>
              <w:bottom w:val="single" w:sz="4" w:space="0" w:color="auto"/>
              <w:right w:val="single" w:sz="4" w:space="0" w:color="000000"/>
            </w:tcBorders>
            <w:shd w:val="clear" w:color="000000" w:fill="FFFFFF"/>
            <w:noWrap/>
            <w:vAlign w:val="bottom"/>
            <w:hideMark/>
          </w:tcPr>
          <w:p w:rsidR="00BC0E7A" w:rsidRPr="00BC0E7A" w:rsidRDefault="00BC0E7A" w:rsidP="00BC0E7A">
            <w:pPr>
              <w:spacing w:after="0" w:line="240" w:lineRule="auto"/>
              <w:jc w:val="center"/>
              <w:rPr>
                <w:rFonts w:ascii="Calibri" w:eastAsia="Times New Roman" w:hAnsi="Calibri" w:cs="Times New Roman"/>
                <w:color w:val="000000"/>
              </w:rPr>
            </w:pPr>
            <w:r w:rsidRPr="00BC0E7A">
              <w:rPr>
                <w:rFonts w:ascii="Calibri" w:eastAsia="Times New Roman" w:hAnsi="Calibri" w:cs="Times New Roman"/>
                <w:color w:val="000000"/>
              </w:rPr>
              <w:t>5 430,08</w:t>
            </w:r>
          </w:p>
        </w:tc>
      </w:tr>
    </w:tbl>
    <w:p w:rsidR="00BC0E7A" w:rsidRDefault="00BC0E7A" w:rsidP="00BC0E7A">
      <w:pPr>
        <w:spacing w:after="0" w:line="240" w:lineRule="auto"/>
        <w:jc w:val="center"/>
        <w:rPr>
          <w:rFonts w:ascii="Times New Roman" w:eastAsia="Times New Roman" w:hAnsi="Times New Roman" w:cs="Times New Roman"/>
          <w:sz w:val="24"/>
        </w:rPr>
      </w:pPr>
    </w:p>
    <w:p w:rsidR="00BC0E7A" w:rsidRDefault="00BC0E7A" w:rsidP="00BC0E7A">
      <w:pPr>
        <w:spacing w:after="0" w:line="240" w:lineRule="auto"/>
        <w:rPr>
          <w:rFonts w:ascii="Calibri" w:eastAsia="Times New Roman" w:hAnsi="Calibri" w:cs="Times New Roman"/>
          <w:color w:val="000000"/>
        </w:rPr>
      </w:pPr>
      <w:r w:rsidRPr="00BC0E7A">
        <w:rPr>
          <w:rFonts w:ascii="Calibri" w:eastAsia="Times New Roman" w:hAnsi="Calibri" w:cs="Times New Roman"/>
          <w:color w:val="000000"/>
        </w:rPr>
        <w:t>2. Базовый норматив затрат, непосредственно связанных с оказанием i-ой государственной услуги</w:t>
      </w:r>
    </w:p>
    <w:tbl>
      <w:tblPr>
        <w:tblW w:w="13568" w:type="dxa"/>
        <w:tblInd w:w="108" w:type="dxa"/>
        <w:tblLook w:val="04A0" w:firstRow="1" w:lastRow="0" w:firstColumn="1" w:lastColumn="0" w:noHBand="0" w:noVBand="1"/>
      </w:tblPr>
      <w:tblGrid>
        <w:gridCol w:w="958"/>
        <w:gridCol w:w="981"/>
        <w:gridCol w:w="1306"/>
        <w:gridCol w:w="1166"/>
        <w:gridCol w:w="1197"/>
        <w:gridCol w:w="1290"/>
        <w:gridCol w:w="981"/>
        <w:gridCol w:w="981"/>
        <w:gridCol w:w="981"/>
        <w:gridCol w:w="981"/>
        <w:gridCol w:w="1081"/>
        <w:gridCol w:w="984"/>
        <w:gridCol w:w="840"/>
        <w:gridCol w:w="950"/>
      </w:tblGrid>
      <w:tr w:rsidR="000771A0" w:rsidRPr="000771A0" w:rsidTr="000771A0">
        <w:trPr>
          <w:trHeight w:val="300"/>
        </w:trPr>
        <w:tc>
          <w:tcPr>
            <w:tcW w:w="18106" w:type="dxa"/>
            <w:gridSpan w:val="14"/>
            <w:tcBorders>
              <w:top w:val="nil"/>
              <w:left w:val="nil"/>
              <w:bottom w:val="nil"/>
              <w:right w:val="nil"/>
            </w:tcBorders>
            <w:shd w:val="clear" w:color="000000" w:fill="FFFFFF"/>
            <w:noWrap/>
            <w:vAlign w:val="bottom"/>
          </w:tcPr>
          <w:p w:rsidR="000771A0" w:rsidRPr="000771A0" w:rsidRDefault="000771A0" w:rsidP="000771A0">
            <w:pPr>
              <w:spacing w:after="0" w:line="240" w:lineRule="auto"/>
              <w:rPr>
                <w:rFonts w:ascii="Calibri" w:eastAsia="Times New Roman" w:hAnsi="Calibri" w:cs="Times New Roman"/>
                <w:color w:val="000000"/>
              </w:rPr>
            </w:pPr>
          </w:p>
        </w:tc>
      </w:tr>
      <w:tr w:rsidR="000771A0" w:rsidRPr="000771A0" w:rsidTr="000771A0">
        <w:trPr>
          <w:trHeight w:val="300"/>
        </w:trPr>
        <w:tc>
          <w:tcPr>
            <w:tcW w:w="117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jc w:val="both"/>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27"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4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8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33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10"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480"/>
        </w:trPr>
        <w:tc>
          <w:tcPr>
            <w:tcW w:w="1176" w:type="dxa"/>
            <w:tcBorders>
              <w:top w:val="nil"/>
              <w:left w:val="nil"/>
              <w:bottom w:val="nil"/>
              <w:right w:val="nil"/>
            </w:tcBorders>
            <w:shd w:val="clear" w:color="auto" w:fill="auto"/>
            <w:noWrap/>
            <w:vAlign w:val="bottom"/>
            <w:hideMark/>
          </w:tcPr>
          <w:p w:rsidR="000771A0" w:rsidRPr="000771A0" w:rsidRDefault="000771A0" w:rsidP="000771A0">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529216" behindDoc="0" locked="0" layoutInCell="1" allowOverlap="1" wp14:anchorId="14C7B6A7" wp14:editId="4CB6E0AF">
                  <wp:simplePos x="0" y="0"/>
                  <wp:positionH relativeFrom="column">
                    <wp:posOffset>0</wp:posOffset>
                  </wp:positionH>
                  <wp:positionV relativeFrom="paragraph">
                    <wp:posOffset>0</wp:posOffset>
                  </wp:positionV>
                  <wp:extent cx="3114675" cy="295275"/>
                  <wp:effectExtent l="0" t="0" r="0" b="0"/>
                  <wp:wrapNone/>
                  <wp:docPr id="9340" name="Рисунок 9340"/>
                  <wp:cNvGraphicFramePr/>
                  <a:graphic xmlns:a="http://schemas.openxmlformats.org/drawingml/2006/main">
                    <a:graphicData uri="http://schemas.openxmlformats.org/drawingml/2006/picture">
                      <pic:pic xmlns:pic="http://schemas.openxmlformats.org/drawingml/2006/picture">
                        <pic:nvPicPr>
                          <pic:cNvPr id="9228" name="Picture 10"/>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146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742"/>
            </w:tblGrid>
            <w:tr w:rsidR="000771A0" w:rsidRPr="000771A0">
              <w:trPr>
                <w:trHeight w:val="480"/>
                <w:tblCellSpacing w:w="0" w:type="dxa"/>
              </w:trPr>
              <w:tc>
                <w:tcPr>
                  <w:tcW w:w="960"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bl>
          <w:p w:rsidR="000771A0" w:rsidRPr="000771A0" w:rsidRDefault="000771A0" w:rsidP="000771A0">
            <w:pPr>
              <w:spacing w:after="0" w:line="240" w:lineRule="auto"/>
              <w:rPr>
                <w:rFonts w:ascii="Calibri" w:eastAsia="Times New Roman" w:hAnsi="Calibri" w:cs="Times New Roman"/>
                <w:color w:val="000000"/>
              </w:rPr>
            </w:pP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27"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4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8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33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10"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117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jc w:val="both"/>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27"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4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8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33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10"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675"/>
        </w:trPr>
        <w:tc>
          <w:tcPr>
            <w:tcW w:w="18106" w:type="dxa"/>
            <w:gridSpan w:val="14"/>
            <w:tcBorders>
              <w:top w:val="nil"/>
              <w:left w:val="nil"/>
              <w:bottom w:val="nil"/>
              <w:right w:val="nil"/>
            </w:tcBorders>
            <w:shd w:val="clear" w:color="auto" w:fill="auto"/>
            <w:noWrap/>
            <w:vAlign w:val="bottom"/>
            <w:hideMark/>
          </w:tcPr>
          <w:p w:rsidR="000771A0" w:rsidRPr="000771A0" w:rsidRDefault="000771A0" w:rsidP="000771A0">
            <w:pPr>
              <w:spacing w:after="0" w:line="240" w:lineRule="auto"/>
              <w:rPr>
                <w:rFonts w:ascii="Calibri" w:eastAsia="Times New Roman" w:hAnsi="Calibri" w:cs="Times New Roman"/>
                <w:color w:val="000000"/>
              </w:rPr>
            </w:pPr>
          </w:p>
          <w:tbl>
            <w:tblPr>
              <w:tblW w:w="0" w:type="auto"/>
              <w:tblCellSpacing w:w="0" w:type="dxa"/>
              <w:tblCellMar>
                <w:left w:w="0" w:type="dxa"/>
                <w:right w:w="0" w:type="dxa"/>
              </w:tblCellMar>
              <w:tblLook w:val="04A0" w:firstRow="1" w:lastRow="0" w:firstColumn="1" w:lastColumn="0" w:noHBand="0" w:noVBand="1"/>
            </w:tblPr>
            <w:tblGrid>
              <w:gridCol w:w="14461"/>
            </w:tblGrid>
            <w:tr w:rsidR="000771A0" w:rsidRPr="000771A0">
              <w:trPr>
                <w:trHeight w:val="675"/>
                <w:tblCellSpacing w:w="0" w:type="dxa"/>
              </w:trPr>
              <w:tc>
                <w:tcPr>
                  <w:tcW w:w="15040" w:type="dxa"/>
                  <w:tcBorders>
                    <w:top w:val="nil"/>
                    <w:left w:val="nil"/>
                    <w:bottom w:val="nil"/>
                    <w:right w:val="nil"/>
                  </w:tcBorders>
                  <w:shd w:val="clear" w:color="000000" w:fill="FFFFFF"/>
                  <w:vAlign w:val="bottom"/>
                  <w:hideMark/>
                </w:tcPr>
                <w:p w:rsidR="000771A0" w:rsidRPr="000771A0" w:rsidRDefault="000771A0" w:rsidP="000771A0">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530240" behindDoc="0" locked="0" layoutInCell="1" allowOverlap="1" wp14:anchorId="1ED6865F" wp14:editId="26EDBA76">
                        <wp:simplePos x="0" y="0"/>
                        <wp:positionH relativeFrom="column">
                          <wp:posOffset>0</wp:posOffset>
                        </wp:positionH>
                        <wp:positionV relativeFrom="paragraph">
                          <wp:posOffset>-57150</wp:posOffset>
                        </wp:positionV>
                        <wp:extent cx="352425" cy="276225"/>
                        <wp:effectExtent l="0" t="0" r="0" b="0"/>
                        <wp:wrapNone/>
                        <wp:docPr id="9339" name="Рисунок 9339"/>
                        <wp:cNvGraphicFramePr/>
                        <a:graphic xmlns:a="http://schemas.openxmlformats.org/drawingml/2006/main">
                          <a:graphicData uri="http://schemas.openxmlformats.org/drawingml/2006/picture">
                            <pic:pic xmlns:pic="http://schemas.openxmlformats.org/drawingml/2006/picture">
                              <pic:nvPicPr>
                                <pic:cNvPr id="9229" name="Picture 9"/>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2425" cy="27622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0771A0">
                    <w:rPr>
                      <w:rFonts w:ascii="Calibri" w:eastAsia="Times New Roman" w:hAnsi="Calibri" w:cs="Times New Roman"/>
                      <w:color w:val="000000"/>
                    </w:rPr>
                    <w:t xml:space="preserve">                      - затраты на оплату труда с начислениями на выплаты по оплате труда работников, непосредственно связанных с оказанием i-ой государственной услуги;</w:t>
                  </w:r>
                </w:p>
              </w:tc>
            </w:tr>
          </w:tbl>
          <w:p w:rsidR="000771A0" w:rsidRPr="000771A0" w:rsidRDefault="000771A0" w:rsidP="000771A0">
            <w:pPr>
              <w:spacing w:after="0" w:line="240" w:lineRule="auto"/>
              <w:rPr>
                <w:rFonts w:ascii="Calibri" w:eastAsia="Times New Roman" w:hAnsi="Calibri" w:cs="Times New Roman"/>
                <w:color w:val="000000"/>
              </w:rPr>
            </w:pPr>
          </w:p>
        </w:tc>
      </w:tr>
      <w:tr w:rsidR="000771A0" w:rsidRPr="000771A0" w:rsidTr="000771A0">
        <w:trPr>
          <w:trHeight w:val="1320"/>
        </w:trPr>
        <w:tc>
          <w:tcPr>
            <w:tcW w:w="18106" w:type="dxa"/>
            <w:gridSpan w:val="14"/>
            <w:tcBorders>
              <w:top w:val="nil"/>
              <w:left w:val="nil"/>
              <w:bottom w:val="nil"/>
              <w:right w:val="nil"/>
            </w:tcBorders>
            <w:shd w:val="clear" w:color="auto" w:fill="auto"/>
            <w:noWrap/>
            <w:vAlign w:val="bottom"/>
            <w:hideMark/>
          </w:tcPr>
          <w:p w:rsidR="000771A0" w:rsidRPr="000771A0" w:rsidRDefault="000771A0" w:rsidP="000771A0">
            <w:pPr>
              <w:spacing w:after="0" w:line="240" w:lineRule="auto"/>
              <w:rPr>
                <w:rFonts w:ascii="Calibri" w:eastAsia="Times New Roman" w:hAnsi="Calibri" w:cs="Times New Roman"/>
                <w:color w:val="000000"/>
              </w:rPr>
            </w:pPr>
          </w:p>
          <w:tbl>
            <w:tblPr>
              <w:tblW w:w="0" w:type="auto"/>
              <w:tblCellSpacing w:w="0" w:type="dxa"/>
              <w:tblCellMar>
                <w:left w:w="0" w:type="dxa"/>
                <w:right w:w="0" w:type="dxa"/>
              </w:tblCellMar>
              <w:tblLook w:val="04A0" w:firstRow="1" w:lastRow="0" w:firstColumn="1" w:lastColumn="0" w:noHBand="0" w:noVBand="1"/>
            </w:tblPr>
            <w:tblGrid>
              <w:gridCol w:w="14461"/>
            </w:tblGrid>
            <w:tr w:rsidR="000771A0" w:rsidRPr="000771A0">
              <w:trPr>
                <w:trHeight w:val="1320"/>
                <w:tblCellSpacing w:w="0" w:type="dxa"/>
              </w:trPr>
              <w:tc>
                <w:tcPr>
                  <w:tcW w:w="15040" w:type="dxa"/>
                  <w:tcBorders>
                    <w:top w:val="nil"/>
                    <w:left w:val="nil"/>
                    <w:bottom w:val="nil"/>
                    <w:right w:val="nil"/>
                  </w:tcBorders>
                  <w:shd w:val="clear" w:color="000000" w:fill="FFFFFF"/>
                  <w:vAlign w:val="bottom"/>
                  <w:hideMark/>
                </w:tcPr>
                <w:p w:rsidR="000771A0" w:rsidRPr="000771A0" w:rsidRDefault="000771A0" w:rsidP="000771A0">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531264" behindDoc="0" locked="0" layoutInCell="1" allowOverlap="1" wp14:anchorId="09171371" wp14:editId="55518FF8">
                        <wp:simplePos x="0" y="0"/>
                        <wp:positionH relativeFrom="column">
                          <wp:posOffset>116205</wp:posOffset>
                        </wp:positionH>
                        <wp:positionV relativeFrom="paragraph">
                          <wp:posOffset>-60325</wp:posOffset>
                        </wp:positionV>
                        <wp:extent cx="333375" cy="276225"/>
                        <wp:effectExtent l="0" t="0" r="9525" b="0"/>
                        <wp:wrapNone/>
                        <wp:docPr id="9338" name="Рисунок 9338"/>
                        <wp:cNvGraphicFramePr/>
                        <a:graphic xmlns:a="http://schemas.openxmlformats.org/drawingml/2006/main">
                          <a:graphicData uri="http://schemas.openxmlformats.org/drawingml/2006/picture">
                            <pic:pic xmlns:pic="http://schemas.openxmlformats.org/drawingml/2006/picture">
                              <pic:nvPicPr>
                                <pic:cNvPr id="9230" name="Picture 8"/>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0771A0">
                    <w:rPr>
                      <w:rFonts w:ascii="Calibri" w:eastAsia="Times New Roman" w:hAnsi="Calibri" w:cs="Times New Roman"/>
                      <w:color w:val="000000"/>
                    </w:rPr>
                    <w:t xml:space="preserve">                       - 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i-ой государственной услуги, с учетом срока его полезного использования, а также затраты на аренду указанного имущества, используемого в процессе оказания i-ой государственной услуги с учетом срока полезного использования, а также затраты на аренду указанного имущества;</w:t>
                  </w:r>
                </w:p>
              </w:tc>
            </w:tr>
          </w:tbl>
          <w:p w:rsidR="000771A0" w:rsidRPr="000771A0" w:rsidRDefault="000771A0" w:rsidP="000771A0">
            <w:pPr>
              <w:spacing w:after="0" w:line="240" w:lineRule="auto"/>
              <w:rPr>
                <w:rFonts w:ascii="Calibri" w:eastAsia="Times New Roman" w:hAnsi="Calibri" w:cs="Times New Roman"/>
                <w:color w:val="000000"/>
              </w:rPr>
            </w:pPr>
          </w:p>
        </w:tc>
      </w:tr>
      <w:tr w:rsidR="000771A0" w:rsidRPr="000771A0" w:rsidTr="000771A0">
        <w:trPr>
          <w:trHeight w:val="615"/>
        </w:trPr>
        <w:tc>
          <w:tcPr>
            <w:tcW w:w="18106" w:type="dxa"/>
            <w:gridSpan w:val="14"/>
            <w:tcBorders>
              <w:top w:val="nil"/>
              <w:left w:val="nil"/>
              <w:bottom w:val="nil"/>
              <w:right w:val="nil"/>
            </w:tcBorders>
            <w:shd w:val="clear" w:color="auto" w:fill="auto"/>
            <w:noWrap/>
            <w:vAlign w:val="bottom"/>
            <w:hideMark/>
          </w:tcPr>
          <w:p w:rsidR="000771A0" w:rsidRPr="000771A0" w:rsidRDefault="000771A0" w:rsidP="000771A0">
            <w:pPr>
              <w:spacing w:after="0" w:line="240" w:lineRule="auto"/>
              <w:rPr>
                <w:rFonts w:ascii="Calibri" w:eastAsia="Times New Roman" w:hAnsi="Calibri" w:cs="Times New Roman"/>
                <w:color w:val="000000"/>
              </w:rPr>
            </w:pPr>
          </w:p>
          <w:tbl>
            <w:tblPr>
              <w:tblW w:w="0" w:type="auto"/>
              <w:tblCellSpacing w:w="0" w:type="dxa"/>
              <w:tblCellMar>
                <w:left w:w="0" w:type="dxa"/>
                <w:right w:w="0" w:type="dxa"/>
              </w:tblCellMar>
              <w:tblLook w:val="04A0" w:firstRow="1" w:lastRow="0" w:firstColumn="1" w:lastColumn="0" w:noHBand="0" w:noVBand="1"/>
            </w:tblPr>
            <w:tblGrid>
              <w:gridCol w:w="14461"/>
            </w:tblGrid>
            <w:tr w:rsidR="000771A0" w:rsidRPr="000771A0">
              <w:trPr>
                <w:trHeight w:val="615"/>
                <w:tblCellSpacing w:w="0" w:type="dxa"/>
              </w:trPr>
              <w:tc>
                <w:tcPr>
                  <w:tcW w:w="15040" w:type="dxa"/>
                  <w:tcBorders>
                    <w:top w:val="nil"/>
                    <w:left w:val="nil"/>
                    <w:bottom w:val="nil"/>
                    <w:right w:val="nil"/>
                  </w:tcBorders>
                  <w:shd w:val="clear" w:color="000000" w:fill="FFFFFF"/>
                  <w:vAlign w:val="bottom"/>
                  <w:hideMark/>
                </w:tcPr>
                <w:p w:rsidR="000771A0" w:rsidRPr="000771A0" w:rsidRDefault="000771A0" w:rsidP="000771A0">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532288" behindDoc="0" locked="0" layoutInCell="1" allowOverlap="1" wp14:anchorId="350D0698" wp14:editId="4FC2C577">
                        <wp:simplePos x="0" y="0"/>
                        <wp:positionH relativeFrom="column">
                          <wp:posOffset>0</wp:posOffset>
                        </wp:positionH>
                        <wp:positionV relativeFrom="paragraph">
                          <wp:posOffset>-59055</wp:posOffset>
                        </wp:positionV>
                        <wp:extent cx="381000" cy="276225"/>
                        <wp:effectExtent l="0" t="0" r="0" b="0"/>
                        <wp:wrapNone/>
                        <wp:docPr id="9337" name="Рисунок 9337"/>
                        <wp:cNvGraphicFramePr/>
                        <a:graphic xmlns:a="http://schemas.openxmlformats.org/drawingml/2006/main">
                          <a:graphicData uri="http://schemas.openxmlformats.org/drawingml/2006/picture">
                            <pic:pic xmlns:pic="http://schemas.openxmlformats.org/drawingml/2006/picture">
                              <pic:nvPicPr>
                                <pic:cNvPr id="9231" name="Picture 7"/>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0771A0">
                    <w:rPr>
                      <w:rFonts w:ascii="Calibri" w:eastAsia="Times New Roman" w:hAnsi="Calibri" w:cs="Times New Roman"/>
                      <w:color w:val="000000"/>
                    </w:rPr>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i-ой государственной услуги с учетом срока их полезного использования;</w:t>
                  </w:r>
                </w:p>
              </w:tc>
            </w:tr>
          </w:tbl>
          <w:p w:rsidR="000771A0" w:rsidRPr="000771A0" w:rsidRDefault="000771A0" w:rsidP="000771A0">
            <w:pPr>
              <w:spacing w:after="0" w:line="240" w:lineRule="auto"/>
              <w:rPr>
                <w:rFonts w:ascii="Calibri" w:eastAsia="Times New Roman" w:hAnsi="Calibri" w:cs="Times New Roman"/>
                <w:color w:val="000000"/>
              </w:rPr>
            </w:pPr>
          </w:p>
        </w:tc>
      </w:tr>
      <w:tr w:rsidR="000771A0" w:rsidRPr="000771A0" w:rsidTr="000771A0">
        <w:trPr>
          <w:trHeight w:val="300"/>
        </w:trPr>
        <w:tc>
          <w:tcPr>
            <w:tcW w:w="18106" w:type="dxa"/>
            <w:gridSpan w:val="14"/>
            <w:tcBorders>
              <w:top w:val="nil"/>
              <w:left w:val="nil"/>
              <w:bottom w:val="nil"/>
              <w:right w:val="nil"/>
            </w:tcBorders>
            <w:shd w:val="clear" w:color="auto" w:fill="auto"/>
            <w:noWrap/>
            <w:vAlign w:val="bottom"/>
            <w:hideMark/>
          </w:tcPr>
          <w:p w:rsidR="000771A0" w:rsidRPr="000771A0" w:rsidRDefault="000771A0" w:rsidP="000771A0">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538432" behindDoc="0" locked="0" layoutInCell="1" allowOverlap="1" wp14:anchorId="7E1E54AC" wp14:editId="6CA340A5">
                  <wp:simplePos x="0" y="0"/>
                  <wp:positionH relativeFrom="column">
                    <wp:posOffset>95250</wp:posOffset>
                  </wp:positionH>
                  <wp:positionV relativeFrom="paragraph">
                    <wp:posOffset>101600</wp:posOffset>
                  </wp:positionV>
                  <wp:extent cx="381000" cy="276225"/>
                  <wp:effectExtent l="0" t="0" r="0" b="0"/>
                  <wp:wrapNone/>
                  <wp:docPr id="9336" name="Рисунок 9336"/>
                  <wp:cNvGraphicFramePr/>
                  <a:graphic xmlns:a="http://schemas.openxmlformats.org/drawingml/2006/main">
                    <a:graphicData uri="http://schemas.openxmlformats.org/drawingml/2006/picture">
                      <pic:pic xmlns:pic="http://schemas.openxmlformats.org/drawingml/2006/picture">
                        <pic:nvPicPr>
                          <pic:cNvPr id="9237" name="Picture 19"/>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noFill/>
                          <a:ln>
                            <a:noFill/>
                          </a:ln>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461"/>
            </w:tblGrid>
            <w:tr w:rsidR="000771A0" w:rsidRPr="000771A0">
              <w:trPr>
                <w:trHeight w:val="300"/>
                <w:tblCellSpacing w:w="0" w:type="dxa"/>
              </w:trPr>
              <w:tc>
                <w:tcPr>
                  <w:tcW w:w="15040" w:type="dxa"/>
                  <w:tcBorders>
                    <w:top w:val="nil"/>
                    <w:left w:val="nil"/>
                    <w:bottom w:val="nil"/>
                    <w:right w:val="nil"/>
                  </w:tcBorders>
                  <w:shd w:val="clear" w:color="000000" w:fill="FFFFFF"/>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xml:space="preserve">                       - иные затраты, непосредственно связанные с оказанием i-ой государственной услуг</w:t>
                  </w:r>
                </w:p>
              </w:tc>
            </w:tr>
          </w:tbl>
          <w:p w:rsidR="000771A0" w:rsidRPr="000771A0" w:rsidRDefault="000771A0" w:rsidP="000771A0">
            <w:pPr>
              <w:spacing w:after="0" w:line="240" w:lineRule="auto"/>
              <w:rPr>
                <w:rFonts w:ascii="Calibri" w:eastAsia="Times New Roman" w:hAnsi="Calibri" w:cs="Times New Roman"/>
                <w:color w:val="000000"/>
              </w:rPr>
            </w:pPr>
          </w:p>
        </w:tc>
      </w:tr>
      <w:tr w:rsidR="000771A0" w:rsidRPr="000771A0" w:rsidTr="000771A0">
        <w:trPr>
          <w:trHeight w:val="300"/>
        </w:trPr>
        <w:tc>
          <w:tcPr>
            <w:tcW w:w="1176" w:type="dxa"/>
            <w:tcBorders>
              <w:top w:val="nil"/>
              <w:left w:val="nil"/>
              <w:bottom w:val="single" w:sz="4" w:space="0" w:color="auto"/>
              <w:right w:val="nil"/>
            </w:tcBorders>
            <w:shd w:val="clear" w:color="000000" w:fill="FFFFFF"/>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single" w:sz="4" w:space="0" w:color="auto"/>
              <w:right w:val="nil"/>
            </w:tcBorders>
            <w:shd w:val="clear" w:color="000000" w:fill="FFFFFF"/>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27" w:type="dxa"/>
            <w:tcBorders>
              <w:top w:val="nil"/>
              <w:left w:val="nil"/>
              <w:bottom w:val="single" w:sz="4" w:space="0" w:color="auto"/>
              <w:right w:val="nil"/>
            </w:tcBorders>
            <w:shd w:val="clear" w:color="000000" w:fill="FFFFFF"/>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46" w:type="dxa"/>
            <w:tcBorders>
              <w:top w:val="nil"/>
              <w:left w:val="nil"/>
              <w:bottom w:val="single" w:sz="4" w:space="0" w:color="auto"/>
              <w:right w:val="nil"/>
            </w:tcBorders>
            <w:shd w:val="clear" w:color="000000" w:fill="FFFFFF"/>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86" w:type="dxa"/>
            <w:tcBorders>
              <w:top w:val="nil"/>
              <w:left w:val="nil"/>
              <w:bottom w:val="single" w:sz="4" w:space="0" w:color="auto"/>
              <w:right w:val="nil"/>
            </w:tcBorders>
            <w:shd w:val="clear" w:color="000000" w:fill="FFFFFF"/>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06" w:type="dxa"/>
            <w:tcBorders>
              <w:top w:val="nil"/>
              <w:left w:val="nil"/>
              <w:bottom w:val="single" w:sz="4" w:space="0" w:color="auto"/>
              <w:right w:val="nil"/>
            </w:tcBorders>
            <w:shd w:val="clear" w:color="000000" w:fill="FFFFFF"/>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single" w:sz="4" w:space="0" w:color="auto"/>
              <w:right w:val="nil"/>
            </w:tcBorders>
            <w:shd w:val="clear" w:color="000000" w:fill="FFFFFF"/>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single" w:sz="4" w:space="0" w:color="auto"/>
              <w:right w:val="nil"/>
            </w:tcBorders>
            <w:shd w:val="clear" w:color="000000" w:fill="FFFFFF"/>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single" w:sz="4" w:space="0" w:color="auto"/>
              <w:right w:val="nil"/>
            </w:tcBorders>
            <w:shd w:val="clear" w:color="000000" w:fill="FFFFFF"/>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single" w:sz="4" w:space="0" w:color="auto"/>
              <w:right w:val="nil"/>
            </w:tcBorders>
            <w:shd w:val="clear" w:color="000000" w:fill="FFFFFF"/>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2546" w:type="dxa"/>
            <w:gridSpan w:val="2"/>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(руб.)</w:t>
            </w:r>
          </w:p>
        </w:tc>
        <w:tc>
          <w:tcPr>
            <w:tcW w:w="1023" w:type="dxa"/>
            <w:tcBorders>
              <w:top w:val="nil"/>
              <w:left w:val="nil"/>
              <w:bottom w:val="nil"/>
              <w:right w:val="nil"/>
            </w:tcBorders>
            <w:shd w:val="clear" w:color="000000" w:fill="FFFFFF"/>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lastRenderedPageBreak/>
              <w:t>Год</w:t>
            </w:r>
          </w:p>
        </w:tc>
        <w:tc>
          <w:tcPr>
            <w:tcW w:w="307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1A0" w:rsidRPr="000771A0" w:rsidRDefault="000771A0" w:rsidP="000771A0">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533312" behindDoc="0" locked="0" layoutInCell="1" allowOverlap="1" wp14:anchorId="4DF3E503" wp14:editId="20A593A9">
                  <wp:simplePos x="0" y="0"/>
                  <wp:positionH relativeFrom="column">
                    <wp:posOffset>361950</wp:posOffset>
                  </wp:positionH>
                  <wp:positionV relativeFrom="paragraph">
                    <wp:posOffset>57150</wp:posOffset>
                  </wp:positionV>
                  <wp:extent cx="657225" cy="304800"/>
                  <wp:effectExtent l="0" t="0" r="0" b="0"/>
                  <wp:wrapNone/>
                  <wp:docPr id="9335" name="Рисунок 9335"/>
                  <wp:cNvGraphicFramePr/>
                  <a:graphic xmlns:a="http://schemas.openxmlformats.org/drawingml/2006/main">
                    <a:graphicData uri="http://schemas.openxmlformats.org/drawingml/2006/picture">
                      <pic:pic xmlns:pic="http://schemas.openxmlformats.org/drawingml/2006/picture">
                        <pic:nvPicPr>
                          <pic:cNvPr id="9232" name="Picture 14"/>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256"/>
            </w:tblGrid>
            <w:tr w:rsidR="000771A0" w:rsidRPr="000771A0" w:rsidTr="000771A0">
              <w:trPr>
                <w:trHeight w:val="269"/>
                <w:tblCellSpacing w:w="0" w:type="dxa"/>
              </w:trPr>
              <w:tc>
                <w:tcPr>
                  <w:tcW w:w="2460" w:type="dxa"/>
                  <w:vMerge w:val="restart"/>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269"/>
                <w:tblCellSpacing w:w="0" w:type="dxa"/>
              </w:trPr>
              <w:tc>
                <w:tcPr>
                  <w:tcW w:w="0" w:type="auto"/>
                  <w:vMerge/>
                  <w:vAlign w:val="center"/>
                  <w:hideMark/>
                </w:tcPr>
                <w:p w:rsidR="000771A0" w:rsidRPr="000771A0" w:rsidRDefault="000771A0" w:rsidP="000771A0">
                  <w:pPr>
                    <w:spacing w:after="0" w:line="240" w:lineRule="auto"/>
                    <w:rPr>
                      <w:rFonts w:ascii="Calibri" w:eastAsia="Times New Roman" w:hAnsi="Calibri" w:cs="Times New Roman"/>
                      <w:color w:val="000000"/>
                    </w:rPr>
                  </w:pPr>
                </w:p>
              </w:tc>
            </w:tr>
          </w:tbl>
          <w:p w:rsidR="000771A0" w:rsidRPr="000771A0" w:rsidRDefault="000771A0" w:rsidP="000771A0">
            <w:pPr>
              <w:spacing w:after="0" w:line="240" w:lineRule="auto"/>
              <w:rPr>
                <w:rFonts w:ascii="Calibri" w:eastAsia="Times New Roman" w:hAnsi="Calibri" w:cs="Times New Roman"/>
                <w:color w:val="000000"/>
              </w:rPr>
            </w:pPr>
          </w:p>
        </w:tc>
        <w:tc>
          <w:tcPr>
            <w:tcW w:w="309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1A0" w:rsidRPr="000771A0" w:rsidRDefault="000771A0" w:rsidP="000771A0">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534336" behindDoc="0" locked="0" layoutInCell="1" allowOverlap="1" wp14:anchorId="0B1E7FA2" wp14:editId="2C131709">
                  <wp:simplePos x="0" y="0"/>
                  <wp:positionH relativeFrom="column">
                    <wp:posOffset>409575</wp:posOffset>
                  </wp:positionH>
                  <wp:positionV relativeFrom="paragraph">
                    <wp:posOffset>114300</wp:posOffset>
                  </wp:positionV>
                  <wp:extent cx="523875" cy="276225"/>
                  <wp:effectExtent l="0" t="0" r="0" b="0"/>
                  <wp:wrapNone/>
                  <wp:docPr id="9334" name="Рисунок 9334"/>
                  <wp:cNvGraphicFramePr/>
                  <a:graphic xmlns:a="http://schemas.openxmlformats.org/drawingml/2006/main">
                    <a:graphicData uri="http://schemas.openxmlformats.org/drawingml/2006/picture">
                      <pic:pic xmlns:pic="http://schemas.openxmlformats.org/drawingml/2006/picture">
                        <pic:nvPicPr>
                          <pic:cNvPr id="9233" name="Picture 15"/>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38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271"/>
            </w:tblGrid>
            <w:tr w:rsidR="000771A0" w:rsidRPr="000771A0" w:rsidTr="000771A0">
              <w:trPr>
                <w:trHeight w:val="269"/>
                <w:tblCellSpacing w:w="0" w:type="dxa"/>
              </w:trPr>
              <w:tc>
                <w:tcPr>
                  <w:tcW w:w="2600" w:type="dxa"/>
                  <w:vMerge w:val="restart"/>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269"/>
                <w:tblCellSpacing w:w="0" w:type="dxa"/>
              </w:trPr>
              <w:tc>
                <w:tcPr>
                  <w:tcW w:w="0" w:type="auto"/>
                  <w:vMerge/>
                  <w:vAlign w:val="center"/>
                  <w:hideMark/>
                </w:tcPr>
                <w:p w:rsidR="000771A0" w:rsidRPr="000771A0" w:rsidRDefault="000771A0" w:rsidP="000771A0">
                  <w:pPr>
                    <w:spacing w:after="0" w:line="240" w:lineRule="auto"/>
                    <w:rPr>
                      <w:rFonts w:ascii="Calibri" w:eastAsia="Times New Roman" w:hAnsi="Calibri" w:cs="Times New Roman"/>
                      <w:color w:val="000000"/>
                    </w:rPr>
                  </w:pPr>
                </w:p>
              </w:tc>
            </w:tr>
          </w:tbl>
          <w:p w:rsidR="000771A0" w:rsidRPr="000771A0" w:rsidRDefault="000771A0" w:rsidP="000771A0">
            <w:pPr>
              <w:spacing w:after="0" w:line="240" w:lineRule="auto"/>
              <w:rPr>
                <w:rFonts w:ascii="Calibri" w:eastAsia="Times New Roman" w:hAnsi="Calibri" w:cs="Times New Roman"/>
                <w:color w:val="000000"/>
              </w:rPr>
            </w:pPr>
          </w:p>
        </w:tc>
        <w:tc>
          <w:tcPr>
            <w:tcW w:w="241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1A0" w:rsidRPr="000771A0" w:rsidRDefault="000771A0" w:rsidP="000771A0">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535360" behindDoc="0" locked="0" layoutInCell="1" allowOverlap="1" wp14:anchorId="73677C0C" wp14:editId="640ED902">
                  <wp:simplePos x="0" y="0"/>
                  <wp:positionH relativeFrom="column">
                    <wp:posOffset>438150</wp:posOffset>
                  </wp:positionH>
                  <wp:positionV relativeFrom="paragraph">
                    <wp:posOffset>76200</wp:posOffset>
                  </wp:positionV>
                  <wp:extent cx="333375" cy="276225"/>
                  <wp:effectExtent l="0" t="0" r="9525" b="0"/>
                  <wp:wrapNone/>
                  <wp:docPr id="9333" name="Рисунок 9333"/>
                  <wp:cNvGraphicFramePr/>
                  <a:graphic xmlns:a="http://schemas.openxmlformats.org/drawingml/2006/main">
                    <a:graphicData uri="http://schemas.openxmlformats.org/drawingml/2006/picture">
                      <pic:pic xmlns:pic="http://schemas.openxmlformats.org/drawingml/2006/picture">
                        <pic:nvPicPr>
                          <pic:cNvPr id="9234" name="Picture 16"/>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746"/>
            </w:tblGrid>
            <w:tr w:rsidR="000771A0" w:rsidRPr="000771A0" w:rsidTr="000771A0">
              <w:trPr>
                <w:trHeight w:val="269"/>
                <w:tblCellSpacing w:w="0" w:type="dxa"/>
              </w:trPr>
              <w:tc>
                <w:tcPr>
                  <w:tcW w:w="1920" w:type="dxa"/>
                  <w:vMerge w:val="restart"/>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269"/>
                <w:tblCellSpacing w:w="0" w:type="dxa"/>
              </w:trPr>
              <w:tc>
                <w:tcPr>
                  <w:tcW w:w="0" w:type="auto"/>
                  <w:vMerge/>
                  <w:vAlign w:val="center"/>
                  <w:hideMark/>
                </w:tcPr>
                <w:p w:rsidR="000771A0" w:rsidRPr="000771A0" w:rsidRDefault="000771A0" w:rsidP="000771A0">
                  <w:pPr>
                    <w:spacing w:after="0" w:line="240" w:lineRule="auto"/>
                    <w:rPr>
                      <w:rFonts w:ascii="Calibri" w:eastAsia="Times New Roman" w:hAnsi="Calibri" w:cs="Times New Roman"/>
                      <w:color w:val="000000"/>
                    </w:rPr>
                  </w:pPr>
                </w:p>
              </w:tc>
            </w:tr>
          </w:tbl>
          <w:p w:rsidR="000771A0" w:rsidRPr="000771A0" w:rsidRDefault="000771A0" w:rsidP="000771A0">
            <w:pPr>
              <w:spacing w:after="0" w:line="240" w:lineRule="auto"/>
              <w:rPr>
                <w:rFonts w:ascii="Calibri" w:eastAsia="Times New Roman" w:hAnsi="Calibri" w:cs="Times New Roman"/>
                <w:color w:val="000000"/>
              </w:rPr>
            </w:pPr>
          </w:p>
        </w:tc>
        <w:tc>
          <w:tcPr>
            <w:tcW w:w="241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1A0" w:rsidRPr="000771A0" w:rsidRDefault="000771A0" w:rsidP="000771A0">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536384" behindDoc="0" locked="0" layoutInCell="1" allowOverlap="1" wp14:anchorId="28A81D49" wp14:editId="54784126">
                  <wp:simplePos x="0" y="0"/>
                  <wp:positionH relativeFrom="column">
                    <wp:posOffset>400050</wp:posOffset>
                  </wp:positionH>
                  <wp:positionV relativeFrom="paragraph">
                    <wp:posOffset>47625</wp:posOffset>
                  </wp:positionV>
                  <wp:extent cx="381000" cy="276225"/>
                  <wp:effectExtent l="0" t="0" r="0" b="0"/>
                  <wp:wrapNone/>
                  <wp:docPr id="9332" name="Рисунок 9332"/>
                  <wp:cNvGraphicFramePr/>
                  <a:graphic xmlns:a="http://schemas.openxmlformats.org/drawingml/2006/main">
                    <a:graphicData uri="http://schemas.openxmlformats.org/drawingml/2006/picture">
                      <pic:pic xmlns:pic="http://schemas.openxmlformats.org/drawingml/2006/picture">
                        <pic:nvPicPr>
                          <pic:cNvPr id="9235" name="Picture 17"/>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746"/>
            </w:tblGrid>
            <w:tr w:rsidR="000771A0" w:rsidRPr="000771A0" w:rsidTr="000771A0">
              <w:trPr>
                <w:trHeight w:val="269"/>
                <w:tblCellSpacing w:w="0" w:type="dxa"/>
              </w:trPr>
              <w:tc>
                <w:tcPr>
                  <w:tcW w:w="1920" w:type="dxa"/>
                  <w:vMerge w:val="restart"/>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269"/>
                <w:tblCellSpacing w:w="0" w:type="dxa"/>
              </w:trPr>
              <w:tc>
                <w:tcPr>
                  <w:tcW w:w="0" w:type="auto"/>
                  <w:vMerge/>
                  <w:vAlign w:val="center"/>
                  <w:hideMark/>
                </w:tcPr>
                <w:p w:rsidR="000771A0" w:rsidRPr="000771A0" w:rsidRDefault="000771A0" w:rsidP="000771A0">
                  <w:pPr>
                    <w:spacing w:after="0" w:line="240" w:lineRule="auto"/>
                    <w:rPr>
                      <w:rFonts w:ascii="Calibri" w:eastAsia="Times New Roman" w:hAnsi="Calibri" w:cs="Times New Roman"/>
                      <w:color w:val="000000"/>
                    </w:rPr>
                  </w:pPr>
                </w:p>
              </w:tc>
            </w:tr>
          </w:tbl>
          <w:p w:rsidR="000771A0" w:rsidRPr="000771A0" w:rsidRDefault="000771A0" w:rsidP="000771A0">
            <w:pPr>
              <w:spacing w:after="0" w:line="240" w:lineRule="auto"/>
              <w:rPr>
                <w:rFonts w:ascii="Calibri" w:eastAsia="Times New Roman" w:hAnsi="Calibri" w:cs="Times New Roman"/>
                <w:color w:val="000000"/>
              </w:rPr>
            </w:pPr>
          </w:p>
        </w:tc>
        <w:tc>
          <w:tcPr>
            <w:tcW w:w="254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1A0" w:rsidRPr="000771A0" w:rsidRDefault="000771A0" w:rsidP="000771A0">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537408" behindDoc="0" locked="0" layoutInCell="1" allowOverlap="1" wp14:anchorId="24684186" wp14:editId="4EA668AD">
                  <wp:simplePos x="0" y="0"/>
                  <wp:positionH relativeFrom="column">
                    <wp:posOffset>428625</wp:posOffset>
                  </wp:positionH>
                  <wp:positionV relativeFrom="paragraph">
                    <wp:posOffset>47625</wp:posOffset>
                  </wp:positionV>
                  <wp:extent cx="619125" cy="276225"/>
                  <wp:effectExtent l="0" t="0" r="0" b="0"/>
                  <wp:wrapNone/>
                  <wp:docPr id="9331" name="Рисунок 9331"/>
                  <wp:cNvGraphicFramePr/>
                  <a:graphic xmlns:a="http://schemas.openxmlformats.org/drawingml/2006/main">
                    <a:graphicData uri="http://schemas.openxmlformats.org/drawingml/2006/picture">
                      <pic:pic xmlns:pic="http://schemas.openxmlformats.org/drawingml/2006/picture">
                        <pic:nvPicPr>
                          <pic:cNvPr id="9236" name="Picture 18"/>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91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849"/>
            </w:tblGrid>
            <w:tr w:rsidR="000771A0" w:rsidRPr="000771A0" w:rsidTr="000771A0">
              <w:trPr>
                <w:trHeight w:val="269"/>
                <w:tblCellSpacing w:w="0" w:type="dxa"/>
              </w:trPr>
              <w:tc>
                <w:tcPr>
                  <w:tcW w:w="2300" w:type="dxa"/>
                  <w:vMerge w:val="restart"/>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269"/>
                <w:tblCellSpacing w:w="0" w:type="dxa"/>
              </w:trPr>
              <w:tc>
                <w:tcPr>
                  <w:tcW w:w="0" w:type="auto"/>
                  <w:vMerge/>
                  <w:vAlign w:val="center"/>
                  <w:hideMark/>
                </w:tcPr>
                <w:p w:rsidR="000771A0" w:rsidRPr="000771A0" w:rsidRDefault="000771A0" w:rsidP="000771A0">
                  <w:pPr>
                    <w:spacing w:after="0" w:line="240" w:lineRule="auto"/>
                    <w:rPr>
                      <w:rFonts w:ascii="Calibri" w:eastAsia="Times New Roman" w:hAnsi="Calibri" w:cs="Times New Roman"/>
                      <w:color w:val="000000"/>
                    </w:rPr>
                  </w:pPr>
                </w:p>
              </w:tc>
            </w:tr>
          </w:tbl>
          <w:p w:rsidR="000771A0" w:rsidRPr="000771A0" w:rsidRDefault="000771A0" w:rsidP="000771A0">
            <w:pPr>
              <w:spacing w:after="0" w:line="240" w:lineRule="auto"/>
              <w:rPr>
                <w:rFonts w:ascii="Calibri" w:eastAsia="Times New Roman" w:hAnsi="Calibri" w:cs="Times New Roman"/>
                <w:color w:val="000000"/>
              </w:rPr>
            </w:pPr>
          </w:p>
        </w:tc>
        <w:tc>
          <w:tcPr>
            <w:tcW w:w="1023" w:type="dxa"/>
            <w:tcBorders>
              <w:top w:val="nil"/>
              <w:left w:val="single" w:sz="4" w:space="0" w:color="auto"/>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3073" w:type="dxa"/>
            <w:gridSpan w:val="2"/>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3092" w:type="dxa"/>
            <w:gridSpan w:val="2"/>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2412" w:type="dxa"/>
            <w:gridSpan w:val="2"/>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2412" w:type="dxa"/>
            <w:gridSpan w:val="2"/>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2546" w:type="dxa"/>
            <w:gridSpan w:val="2"/>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1023" w:type="dxa"/>
            <w:tcBorders>
              <w:top w:val="nil"/>
              <w:left w:val="single" w:sz="4" w:space="0" w:color="auto"/>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2020</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4 281,74</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4 281,74</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0,00</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0,00</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2021</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4 281,74</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4 281,74</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0,00</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0,00</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2022</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4 281,74</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4 281,74</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0,00</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0,00</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117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27"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4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8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33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10"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660"/>
        </w:trPr>
        <w:tc>
          <w:tcPr>
            <w:tcW w:w="18106" w:type="dxa"/>
            <w:gridSpan w:val="14"/>
            <w:tcBorders>
              <w:top w:val="nil"/>
              <w:left w:val="nil"/>
              <w:bottom w:val="nil"/>
              <w:right w:val="nil"/>
            </w:tcBorders>
            <w:shd w:val="clear" w:color="auto" w:fill="auto"/>
            <w:noWrap/>
            <w:vAlign w:val="bottom"/>
            <w:hideMark/>
          </w:tcPr>
          <w:p w:rsidR="000771A0" w:rsidRPr="000771A0" w:rsidRDefault="000771A0" w:rsidP="000771A0">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539456" behindDoc="0" locked="0" layoutInCell="1" allowOverlap="1" wp14:anchorId="610A9B20" wp14:editId="6EEDF224">
                  <wp:simplePos x="0" y="0"/>
                  <wp:positionH relativeFrom="column">
                    <wp:posOffset>1543050</wp:posOffset>
                  </wp:positionH>
                  <wp:positionV relativeFrom="paragraph">
                    <wp:posOffset>209550</wp:posOffset>
                  </wp:positionV>
                  <wp:extent cx="542925" cy="190500"/>
                  <wp:effectExtent l="0" t="0" r="0" b="0"/>
                  <wp:wrapNone/>
                  <wp:docPr id="9330" name="Рисунок 9330"/>
                  <wp:cNvGraphicFramePr/>
                  <a:graphic xmlns:a="http://schemas.openxmlformats.org/drawingml/2006/main">
                    <a:graphicData uri="http://schemas.openxmlformats.org/drawingml/2006/picture">
                      <pic:pic xmlns:pic="http://schemas.openxmlformats.org/drawingml/2006/picture">
                        <pic:nvPicPr>
                          <pic:cNvPr id="9238" name="Picture 23"/>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461"/>
            </w:tblGrid>
            <w:tr w:rsidR="000771A0" w:rsidRPr="000771A0">
              <w:trPr>
                <w:trHeight w:val="660"/>
                <w:tblCellSpacing w:w="0" w:type="dxa"/>
              </w:trPr>
              <w:tc>
                <w:tcPr>
                  <w:tcW w:w="15040" w:type="dxa"/>
                  <w:tcBorders>
                    <w:top w:val="nil"/>
                    <w:left w:val="nil"/>
                    <w:bottom w:val="nil"/>
                    <w:right w:val="nil"/>
                  </w:tcBorders>
                  <w:shd w:val="clear" w:color="000000" w:fill="FFFFFF"/>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3. Затраты на оплату труда с начислениями на выплаты по оплате труда работников, непосредственно связанных с оказанием i-ой государственной услуги</w:t>
                  </w:r>
                </w:p>
              </w:tc>
            </w:tr>
          </w:tbl>
          <w:p w:rsidR="000771A0" w:rsidRPr="000771A0" w:rsidRDefault="000771A0" w:rsidP="000771A0">
            <w:pPr>
              <w:spacing w:after="0" w:line="240" w:lineRule="auto"/>
              <w:rPr>
                <w:rFonts w:ascii="Calibri" w:eastAsia="Times New Roman" w:hAnsi="Calibri" w:cs="Times New Roman"/>
                <w:color w:val="000000"/>
              </w:rPr>
            </w:pPr>
          </w:p>
        </w:tc>
      </w:tr>
      <w:tr w:rsidR="000771A0" w:rsidRPr="000771A0" w:rsidTr="000771A0">
        <w:trPr>
          <w:trHeight w:val="300"/>
        </w:trPr>
        <w:tc>
          <w:tcPr>
            <w:tcW w:w="18106" w:type="dxa"/>
            <w:gridSpan w:val="14"/>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1176" w:type="dxa"/>
            <w:tcBorders>
              <w:top w:val="nil"/>
              <w:left w:val="nil"/>
              <w:bottom w:val="nil"/>
              <w:right w:val="nil"/>
            </w:tcBorders>
            <w:shd w:val="clear" w:color="auto" w:fill="auto"/>
            <w:noWrap/>
            <w:vAlign w:val="bottom"/>
            <w:hideMark/>
          </w:tcPr>
          <w:p w:rsidR="000771A0" w:rsidRPr="000771A0" w:rsidRDefault="000771A0" w:rsidP="000771A0">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540480" behindDoc="0" locked="0" layoutInCell="1" allowOverlap="1" wp14:anchorId="396F2EEA" wp14:editId="796786C5">
                  <wp:simplePos x="0" y="0"/>
                  <wp:positionH relativeFrom="column">
                    <wp:posOffset>0</wp:posOffset>
                  </wp:positionH>
                  <wp:positionV relativeFrom="paragraph">
                    <wp:posOffset>0</wp:posOffset>
                  </wp:positionV>
                  <wp:extent cx="2057400" cy="276225"/>
                  <wp:effectExtent l="0" t="0" r="0" b="9525"/>
                  <wp:wrapNone/>
                  <wp:docPr id="9329" name="Рисунок 9329"/>
                  <wp:cNvGraphicFramePr/>
                  <a:graphic xmlns:a="http://schemas.openxmlformats.org/drawingml/2006/main">
                    <a:graphicData uri="http://schemas.openxmlformats.org/drawingml/2006/picture">
                      <pic:pic xmlns:pic="http://schemas.openxmlformats.org/drawingml/2006/picture">
                        <pic:nvPicPr>
                          <pic:cNvPr id="9239" name="Picture 22"/>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574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742"/>
            </w:tblGrid>
            <w:tr w:rsidR="000771A0" w:rsidRPr="000771A0">
              <w:trPr>
                <w:trHeight w:val="300"/>
                <w:tblCellSpacing w:w="0" w:type="dxa"/>
              </w:trPr>
              <w:tc>
                <w:tcPr>
                  <w:tcW w:w="960"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bl>
          <w:p w:rsidR="000771A0" w:rsidRPr="000771A0" w:rsidRDefault="000771A0" w:rsidP="000771A0">
            <w:pPr>
              <w:spacing w:after="0" w:line="240" w:lineRule="auto"/>
              <w:rPr>
                <w:rFonts w:ascii="Calibri" w:eastAsia="Times New Roman" w:hAnsi="Calibri" w:cs="Times New Roman"/>
                <w:color w:val="000000"/>
              </w:rPr>
            </w:pP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27"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4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8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33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10"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117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jc w:val="both"/>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27"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4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8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33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10"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570"/>
        </w:trPr>
        <w:tc>
          <w:tcPr>
            <w:tcW w:w="18106" w:type="dxa"/>
            <w:gridSpan w:val="14"/>
            <w:tcBorders>
              <w:top w:val="nil"/>
              <w:left w:val="nil"/>
              <w:bottom w:val="nil"/>
              <w:right w:val="nil"/>
            </w:tcBorders>
            <w:shd w:val="clear" w:color="auto" w:fill="auto"/>
            <w:noWrap/>
            <w:vAlign w:val="bottom"/>
            <w:hideMark/>
          </w:tcPr>
          <w:p w:rsidR="000771A0" w:rsidRPr="000771A0" w:rsidRDefault="000771A0" w:rsidP="000771A0">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541504" behindDoc="0" locked="0" layoutInCell="1" allowOverlap="1" wp14:anchorId="13AA2383" wp14:editId="01211A75">
                  <wp:simplePos x="0" y="0"/>
                  <wp:positionH relativeFrom="column">
                    <wp:posOffset>28575</wp:posOffset>
                  </wp:positionH>
                  <wp:positionV relativeFrom="paragraph">
                    <wp:posOffset>118745</wp:posOffset>
                  </wp:positionV>
                  <wp:extent cx="304800" cy="247650"/>
                  <wp:effectExtent l="0" t="0" r="0" b="0"/>
                  <wp:wrapNone/>
                  <wp:docPr id="9328" name="Рисунок 9328"/>
                  <wp:cNvGraphicFramePr/>
                  <a:graphic xmlns:a="http://schemas.openxmlformats.org/drawingml/2006/main">
                    <a:graphicData uri="http://schemas.openxmlformats.org/drawingml/2006/picture">
                      <pic:pic xmlns:pic="http://schemas.openxmlformats.org/drawingml/2006/picture">
                        <pic:nvPicPr>
                          <pic:cNvPr id="9240" name="Picture 21"/>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461"/>
            </w:tblGrid>
            <w:tr w:rsidR="000771A0" w:rsidRPr="000771A0">
              <w:trPr>
                <w:trHeight w:val="570"/>
                <w:tblCellSpacing w:w="0" w:type="dxa"/>
              </w:trPr>
              <w:tc>
                <w:tcPr>
                  <w:tcW w:w="15040" w:type="dxa"/>
                  <w:tcBorders>
                    <w:top w:val="nil"/>
                    <w:left w:val="nil"/>
                    <w:bottom w:val="nil"/>
                    <w:right w:val="nil"/>
                  </w:tcBorders>
                  <w:shd w:val="clear" w:color="000000" w:fill="FFFFFF"/>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xml:space="preserve">                       - значение натуральной нормы рабочего времени, затрачиваемого d-</w:t>
                  </w:r>
                  <w:proofErr w:type="spellStart"/>
                  <w:r w:rsidRPr="000771A0">
                    <w:rPr>
                      <w:rFonts w:ascii="Calibri" w:eastAsia="Times New Roman" w:hAnsi="Calibri" w:cs="Times New Roman"/>
                      <w:color w:val="000000"/>
                    </w:rPr>
                    <w:t>ым</w:t>
                  </w:r>
                  <w:proofErr w:type="spellEnd"/>
                  <w:r w:rsidRPr="000771A0">
                    <w:rPr>
                      <w:rFonts w:ascii="Calibri" w:eastAsia="Times New Roman" w:hAnsi="Calibri" w:cs="Times New Roman"/>
                      <w:color w:val="000000"/>
                    </w:rPr>
                    <w:t xml:space="preserve"> работником, непосредственно связанным с оказанием i-ой государственной услуги, на оказание i-ой государственной услуги;</w:t>
                  </w:r>
                </w:p>
              </w:tc>
            </w:tr>
          </w:tbl>
          <w:p w:rsidR="000771A0" w:rsidRPr="000771A0" w:rsidRDefault="000771A0" w:rsidP="000771A0">
            <w:pPr>
              <w:spacing w:after="0" w:line="240" w:lineRule="auto"/>
              <w:rPr>
                <w:rFonts w:ascii="Calibri" w:eastAsia="Times New Roman" w:hAnsi="Calibri" w:cs="Times New Roman"/>
                <w:color w:val="000000"/>
              </w:rPr>
            </w:pPr>
          </w:p>
        </w:tc>
      </w:tr>
      <w:tr w:rsidR="000771A0" w:rsidRPr="000771A0" w:rsidTr="000771A0">
        <w:trPr>
          <w:trHeight w:val="960"/>
        </w:trPr>
        <w:tc>
          <w:tcPr>
            <w:tcW w:w="18106" w:type="dxa"/>
            <w:gridSpan w:val="14"/>
            <w:tcBorders>
              <w:top w:val="nil"/>
              <w:left w:val="nil"/>
              <w:bottom w:val="nil"/>
              <w:right w:val="nil"/>
            </w:tcBorders>
            <w:shd w:val="clear" w:color="auto" w:fill="auto"/>
            <w:noWrap/>
            <w:vAlign w:val="bottom"/>
            <w:hideMark/>
          </w:tcPr>
          <w:p w:rsidR="000771A0" w:rsidRPr="000771A0" w:rsidRDefault="000771A0" w:rsidP="000771A0">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542528" behindDoc="0" locked="0" layoutInCell="1" allowOverlap="1" wp14:anchorId="6E00A104" wp14:editId="292DFE3B">
                  <wp:simplePos x="0" y="0"/>
                  <wp:positionH relativeFrom="column">
                    <wp:posOffset>0</wp:posOffset>
                  </wp:positionH>
                  <wp:positionV relativeFrom="paragraph">
                    <wp:posOffset>155575</wp:posOffset>
                  </wp:positionV>
                  <wp:extent cx="333375" cy="247650"/>
                  <wp:effectExtent l="0" t="0" r="0" b="0"/>
                  <wp:wrapNone/>
                  <wp:docPr id="9327" name="Рисунок 9327"/>
                  <wp:cNvGraphicFramePr/>
                  <a:graphic xmlns:a="http://schemas.openxmlformats.org/drawingml/2006/main">
                    <a:graphicData uri="http://schemas.openxmlformats.org/drawingml/2006/picture">
                      <pic:pic xmlns:pic="http://schemas.openxmlformats.org/drawingml/2006/picture">
                        <pic:nvPicPr>
                          <pic:cNvPr id="9241" name="Picture 20"/>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461"/>
            </w:tblGrid>
            <w:tr w:rsidR="000771A0" w:rsidRPr="000771A0">
              <w:trPr>
                <w:trHeight w:val="960"/>
                <w:tblCellSpacing w:w="0" w:type="dxa"/>
              </w:trPr>
              <w:tc>
                <w:tcPr>
                  <w:tcW w:w="15040" w:type="dxa"/>
                  <w:tcBorders>
                    <w:top w:val="nil"/>
                    <w:left w:val="nil"/>
                    <w:bottom w:val="nil"/>
                    <w:right w:val="nil"/>
                  </w:tcBorders>
                  <w:shd w:val="clear" w:color="000000" w:fill="FFFFFF"/>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xml:space="preserve">                        - размер повременной (часовой, дневной, месячной, годовой) оплаты труда (с учетом окладов (должностных окладов), ставок заработной платы, выплат компенсационного и стимулирующего характера) с начислениями на выплаты по оплате труда d-ого работника, непосредственно связанного с оказанием i-ой государственной услуги.</w:t>
                  </w:r>
                </w:p>
              </w:tc>
            </w:tr>
          </w:tbl>
          <w:p w:rsidR="000771A0" w:rsidRPr="000771A0" w:rsidRDefault="000771A0" w:rsidP="000771A0">
            <w:pPr>
              <w:spacing w:after="0" w:line="240" w:lineRule="auto"/>
              <w:rPr>
                <w:rFonts w:ascii="Calibri" w:eastAsia="Times New Roman" w:hAnsi="Calibri" w:cs="Times New Roman"/>
                <w:color w:val="000000"/>
              </w:rPr>
            </w:pPr>
          </w:p>
        </w:tc>
      </w:tr>
      <w:tr w:rsidR="000771A0" w:rsidRPr="000771A0" w:rsidTr="000771A0">
        <w:trPr>
          <w:trHeight w:val="300"/>
        </w:trPr>
        <w:tc>
          <w:tcPr>
            <w:tcW w:w="117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27"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4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8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0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33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10"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271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Наименование ресурса</w:t>
            </w:r>
          </w:p>
        </w:tc>
        <w:tc>
          <w:tcPr>
            <w:tcW w:w="30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Фактическое количество человеко-часов персонала, задействованного в процессе оказания услуги, час</w:t>
            </w:r>
          </w:p>
        </w:tc>
        <w:tc>
          <w:tcPr>
            <w:tcW w:w="30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Нормативное количество одновременно оказываемых услуг, услуга</w:t>
            </w:r>
          </w:p>
        </w:tc>
        <w:tc>
          <w:tcPr>
            <w:tcW w:w="24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1A0" w:rsidRPr="000771A0" w:rsidRDefault="000771A0" w:rsidP="000771A0">
            <w:pPr>
              <w:spacing w:after="0" w:line="240" w:lineRule="auto"/>
              <w:rPr>
                <w:rFonts w:ascii="Calibri" w:eastAsia="Times New Roman" w:hAnsi="Calibri" w:cs="Times New Roman"/>
                <w:color w:val="000000"/>
              </w:rPr>
            </w:pPr>
          </w:p>
          <w:tbl>
            <w:tblPr>
              <w:tblW w:w="0" w:type="auto"/>
              <w:tblCellSpacing w:w="0" w:type="dxa"/>
              <w:tblCellMar>
                <w:left w:w="0" w:type="dxa"/>
                <w:right w:w="0" w:type="dxa"/>
              </w:tblCellMar>
              <w:tblLook w:val="04A0" w:firstRow="1" w:lastRow="0" w:firstColumn="1" w:lastColumn="0" w:noHBand="0" w:noVBand="1"/>
            </w:tblPr>
            <w:tblGrid>
              <w:gridCol w:w="1746"/>
            </w:tblGrid>
            <w:tr w:rsidR="000771A0" w:rsidRPr="000771A0" w:rsidTr="000771A0">
              <w:trPr>
                <w:trHeight w:val="2715"/>
                <w:tblCellSpacing w:w="0" w:type="dxa"/>
              </w:trPr>
              <w:tc>
                <w:tcPr>
                  <w:tcW w:w="1920" w:type="dxa"/>
                  <w:shd w:val="clear" w:color="000000" w:fill="FFFFFF"/>
                  <w:vAlign w:val="center"/>
                  <w:hideMark/>
                </w:tcPr>
                <w:p w:rsidR="000771A0" w:rsidRPr="000771A0" w:rsidRDefault="000771A0" w:rsidP="000771A0">
                  <w:pPr>
                    <w:spacing w:after="0" w:line="240" w:lineRule="auto"/>
                    <w:jc w:val="center"/>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543552" behindDoc="0" locked="0" layoutInCell="1" allowOverlap="1" wp14:anchorId="647EF27A" wp14:editId="75291260">
                        <wp:simplePos x="0" y="0"/>
                        <wp:positionH relativeFrom="column">
                          <wp:posOffset>78105</wp:posOffset>
                        </wp:positionH>
                        <wp:positionV relativeFrom="paragraph">
                          <wp:posOffset>1306195</wp:posOffset>
                        </wp:positionV>
                        <wp:extent cx="304800" cy="247650"/>
                        <wp:effectExtent l="0" t="0" r="0" b="0"/>
                        <wp:wrapNone/>
                        <wp:docPr id="9326" name="Рисунок 9326"/>
                        <wp:cNvGraphicFramePr/>
                        <a:graphic xmlns:a="http://schemas.openxmlformats.org/drawingml/2006/main">
                          <a:graphicData uri="http://schemas.openxmlformats.org/drawingml/2006/picture">
                            <pic:pic xmlns:pic="http://schemas.openxmlformats.org/drawingml/2006/picture">
                              <pic:nvPicPr>
                                <pic:cNvPr id="9242" name="Picture 24"/>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0771A0">
                    <w:rPr>
                      <w:rFonts w:ascii="Calibri" w:eastAsia="Times New Roman" w:hAnsi="Calibri" w:cs="Times New Roman"/>
                      <w:color w:val="000000"/>
                    </w:rPr>
                    <w:t>Норма трудозатрат на оказание единицы государственной услуги (человеко-часов)</w:t>
                  </w:r>
                </w:p>
              </w:tc>
            </w:tr>
          </w:tbl>
          <w:p w:rsidR="000771A0" w:rsidRPr="000771A0" w:rsidRDefault="000771A0" w:rsidP="000771A0">
            <w:pPr>
              <w:spacing w:after="0" w:line="240" w:lineRule="auto"/>
              <w:rPr>
                <w:rFonts w:ascii="Calibri" w:eastAsia="Times New Roman" w:hAnsi="Calibri" w:cs="Times New Roman"/>
                <w:color w:val="000000"/>
              </w:rPr>
            </w:pPr>
          </w:p>
        </w:tc>
        <w:tc>
          <w:tcPr>
            <w:tcW w:w="24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1A0" w:rsidRPr="000771A0" w:rsidRDefault="00B7557E" w:rsidP="000771A0">
            <w:pPr>
              <w:spacing w:after="0" w:line="240" w:lineRule="auto"/>
              <w:rPr>
                <w:rFonts w:ascii="Calibri" w:eastAsia="Times New Roman" w:hAnsi="Calibri" w:cs="Times New Roman"/>
                <w:color w:val="000000"/>
              </w:rPr>
            </w:pPr>
            <w:r w:rsidRPr="00B7557E">
              <w:rPr>
                <w:rFonts w:ascii="Calibri" w:eastAsia="Times New Roman" w:hAnsi="Calibri" w:cs="Times New Roman"/>
                <w:color w:val="000000"/>
              </w:rPr>
              <w:t>Стоимость 1 чел/часа, руб.</w:t>
            </w:r>
            <w:r w:rsidR="000771A0">
              <w:rPr>
                <w:rFonts w:ascii="Calibri" w:eastAsia="Times New Roman" w:hAnsi="Calibri" w:cs="Times New Roman"/>
                <w:noProof/>
                <w:color w:val="000000"/>
              </w:rPr>
              <w:drawing>
                <wp:anchor distT="0" distB="0" distL="114300" distR="114300" simplePos="0" relativeHeight="251544576" behindDoc="0" locked="0" layoutInCell="1" allowOverlap="1" wp14:anchorId="43B2E7D5" wp14:editId="4174B311">
                  <wp:simplePos x="0" y="0"/>
                  <wp:positionH relativeFrom="column">
                    <wp:posOffset>438150</wp:posOffset>
                  </wp:positionH>
                  <wp:positionV relativeFrom="paragraph">
                    <wp:posOffset>1228725</wp:posOffset>
                  </wp:positionV>
                  <wp:extent cx="333375" cy="247650"/>
                  <wp:effectExtent l="0" t="0" r="0" b="0"/>
                  <wp:wrapNone/>
                  <wp:docPr id="9325" name="Рисунок 9325"/>
                  <wp:cNvGraphicFramePr/>
                  <a:graphic xmlns:a="http://schemas.openxmlformats.org/drawingml/2006/main">
                    <a:graphicData uri="http://schemas.openxmlformats.org/drawingml/2006/picture">
                      <pic:pic xmlns:pic="http://schemas.openxmlformats.org/drawingml/2006/picture">
                        <pic:nvPicPr>
                          <pic:cNvPr id="9243" name="Picture 25"/>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rsidR="000771A0" w:rsidRPr="000771A0" w:rsidRDefault="000771A0" w:rsidP="000771A0">
            <w:pPr>
              <w:spacing w:after="0" w:line="240" w:lineRule="auto"/>
              <w:rPr>
                <w:rFonts w:ascii="Calibri" w:eastAsia="Times New Roman" w:hAnsi="Calibri" w:cs="Times New Roman"/>
                <w:color w:val="000000"/>
              </w:rPr>
            </w:pPr>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1A0" w:rsidRPr="000771A0" w:rsidRDefault="00B7557E" w:rsidP="000771A0">
            <w:pPr>
              <w:spacing w:after="0" w:line="240" w:lineRule="auto"/>
              <w:rPr>
                <w:rFonts w:ascii="Calibri" w:eastAsia="Times New Roman" w:hAnsi="Calibri" w:cs="Times New Roman"/>
                <w:color w:val="000000"/>
              </w:rPr>
            </w:pPr>
            <w:r w:rsidRPr="00B7557E">
              <w:rPr>
                <w:rFonts w:ascii="Calibri" w:eastAsia="Times New Roman" w:hAnsi="Calibri" w:cs="Times New Roman"/>
                <w:color w:val="000000"/>
              </w:rPr>
              <w:t>Нормативные затраты, руб.</w:t>
            </w:r>
            <w:r w:rsidR="000771A0">
              <w:rPr>
                <w:rFonts w:ascii="Calibri" w:eastAsia="Times New Roman" w:hAnsi="Calibri" w:cs="Times New Roman"/>
                <w:noProof/>
                <w:color w:val="000000"/>
              </w:rPr>
              <w:drawing>
                <wp:anchor distT="0" distB="0" distL="114300" distR="114300" simplePos="0" relativeHeight="251545600" behindDoc="0" locked="0" layoutInCell="1" allowOverlap="1" wp14:anchorId="3506611A" wp14:editId="50C7F8B0">
                  <wp:simplePos x="0" y="0"/>
                  <wp:positionH relativeFrom="column">
                    <wp:posOffset>352425</wp:posOffset>
                  </wp:positionH>
                  <wp:positionV relativeFrom="paragraph">
                    <wp:posOffset>1181100</wp:posOffset>
                  </wp:positionV>
                  <wp:extent cx="590550" cy="304800"/>
                  <wp:effectExtent l="0" t="0" r="0" b="0"/>
                  <wp:wrapNone/>
                  <wp:docPr id="9324" name="Рисунок 9324"/>
                  <wp:cNvGraphicFramePr/>
                  <a:graphic xmlns:a="http://schemas.openxmlformats.org/drawingml/2006/main">
                    <a:graphicData uri="http://schemas.openxmlformats.org/drawingml/2006/picture">
                      <pic:pic xmlns:pic="http://schemas.openxmlformats.org/drawingml/2006/picture">
                        <pic:nvPicPr>
                          <pic:cNvPr id="9244" name="Picture 26"/>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5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rsidR="000771A0" w:rsidRPr="000771A0" w:rsidRDefault="000771A0" w:rsidP="000771A0">
            <w:pPr>
              <w:spacing w:after="0" w:line="240" w:lineRule="auto"/>
              <w:rPr>
                <w:rFonts w:ascii="Calibri" w:eastAsia="Times New Roman" w:hAnsi="Calibri" w:cs="Times New Roman"/>
                <w:color w:val="000000"/>
              </w:rPr>
            </w:pPr>
          </w:p>
        </w:tc>
        <w:tc>
          <w:tcPr>
            <w:tcW w:w="1023" w:type="dxa"/>
            <w:tcBorders>
              <w:top w:val="nil"/>
              <w:left w:val="single" w:sz="4" w:space="0" w:color="auto"/>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w:t>
            </w:r>
          </w:p>
        </w:tc>
        <w:tc>
          <w:tcPr>
            <w:tcW w:w="30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w:t>
            </w:r>
          </w:p>
        </w:tc>
        <w:tc>
          <w:tcPr>
            <w:tcW w:w="30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w:t>
            </w:r>
          </w:p>
        </w:tc>
        <w:tc>
          <w:tcPr>
            <w:tcW w:w="241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4=2/3</w:t>
            </w:r>
          </w:p>
        </w:tc>
        <w:tc>
          <w:tcPr>
            <w:tcW w:w="241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w:t>
            </w:r>
          </w:p>
        </w:tc>
        <w:tc>
          <w:tcPr>
            <w:tcW w:w="254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6=4*5</w:t>
            </w:r>
          </w:p>
        </w:tc>
        <w:tc>
          <w:tcPr>
            <w:tcW w:w="1023" w:type="dxa"/>
            <w:tcBorders>
              <w:top w:val="nil"/>
              <w:left w:val="single" w:sz="4" w:space="0" w:color="auto"/>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247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lastRenderedPageBreak/>
              <w:t>Комментарии</w:t>
            </w:r>
          </w:p>
        </w:tc>
        <w:tc>
          <w:tcPr>
            <w:tcW w:w="30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c>
          <w:tcPr>
            <w:tcW w:w="30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 услуг в год</w:t>
            </w:r>
          </w:p>
        </w:tc>
        <w:tc>
          <w:tcPr>
            <w:tcW w:w="241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c>
          <w:tcPr>
            <w:tcW w:w="241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Средняя заработная плата в месяц*12 месяцев*1,302 (начисления на ФОТ)/кол-во рабочих часов в год</w:t>
            </w:r>
          </w:p>
        </w:tc>
        <w:tc>
          <w:tcPr>
            <w:tcW w:w="254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c>
          <w:tcPr>
            <w:tcW w:w="1023" w:type="dxa"/>
            <w:tcBorders>
              <w:top w:val="nil"/>
              <w:left w:val="single" w:sz="4" w:space="0" w:color="auto"/>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15917"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2020 год (1979 рабочих часов в год)</w:t>
            </w:r>
          </w:p>
        </w:tc>
        <w:tc>
          <w:tcPr>
            <w:tcW w:w="1023" w:type="dxa"/>
            <w:tcBorders>
              <w:top w:val="nil"/>
              <w:left w:val="single" w:sz="4" w:space="0" w:color="auto"/>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54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старший контролер КПП</w:t>
            </w:r>
          </w:p>
        </w:tc>
        <w:tc>
          <w:tcPr>
            <w:tcW w:w="307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90,06</w:t>
            </w:r>
          </w:p>
        </w:tc>
        <w:tc>
          <w:tcPr>
            <w:tcW w:w="254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35,65</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54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старший контролер КПП</w:t>
            </w:r>
          </w:p>
        </w:tc>
        <w:tc>
          <w:tcPr>
            <w:tcW w:w="307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90,06</w:t>
            </w:r>
          </w:p>
        </w:tc>
        <w:tc>
          <w:tcPr>
            <w:tcW w:w="254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35,65</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54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старший контролер КПП</w:t>
            </w:r>
          </w:p>
        </w:tc>
        <w:tc>
          <w:tcPr>
            <w:tcW w:w="307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90,06</w:t>
            </w:r>
          </w:p>
        </w:tc>
        <w:tc>
          <w:tcPr>
            <w:tcW w:w="254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35,65</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54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старший контролер КПП</w:t>
            </w:r>
          </w:p>
        </w:tc>
        <w:tc>
          <w:tcPr>
            <w:tcW w:w="307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90,06</w:t>
            </w:r>
          </w:p>
        </w:tc>
        <w:tc>
          <w:tcPr>
            <w:tcW w:w="254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35,65</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контролер КПП</w:t>
            </w:r>
          </w:p>
        </w:tc>
        <w:tc>
          <w:tcPr>
            <w:tcW w:w="307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89,28</w:t>
            </w:r>
          </w:p>
        </w:tc>
        <w:tc>
          <w:tcPr>
            <w:tcW w:w="254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контролер КПП</w:t>
            </w:r>
          </w:p>
        </w:tc>
        <w:tc>
          <w:tcPr>
            <w:tcW w:w="307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89,28</w:t>
            </w:r>
          </w:p>
        </w:tc>
        <w:tc>
          <w:tcPr>
            <w:tcW w:w="254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контролер КПП</w:t>
            </w:r>
          </w:p>
        </w:tc>
        <w:tc>
          <w:tcPr>
            <w:tcW w:w="307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89,28</w:t>
            </w:r>
          </w:p>
        </w:tc>
        <w:tc>
          <w:tcPr>
            <w:tcW w:w="254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контролер КПП</w:t>
            </w:r>
          </w:p>
        </w:tc>
        <w:tc>
          <w:tcPr>
            <w:tcW w:w="307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89,28</w:t>
            </w:r>
          </w:p>
        </w:tc>
        <w:tc>
          <w:tcPr>
            <w:tcW w:w="254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контролер КПП</w:t>
            </w:r>
          </w:p>
        </w:tc>
        <w:tc>
          <w:tcPr>
            <w:tcW w:w="307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89,28</w:t>
            </w:r>
          </w:p>
        </w:tc>
        <w:tc>
          <w:tcPr>
            <w:tcW w:w="254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контролер КПП</w:t>
            </w:r>
          </w:p>
        </w:tc>
        <w:tc>
          <w:tcPr>
            <w:tcW w:w="307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89,28</w:t>
            </w:r>
          </w:p>
        </w:tc>
        <w:tc>
          <w:tcPr>
            <w:tcW w:w="254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контролер КПП</w:t>
            </w:r>
          </w:p>
        </w:tc>
        <w:tc>
          <w:tcPr>
            <w:tcW w:w="307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89,28</w:t>
            </w:r>
          </w:p>
        </w:tc>
        <w:tc>
          <w:tcPr>
            <w:tcW w:w="254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контролер КПП</w:t>
            </w:r>
          </w:p>
        </w:tc>
        <w:tc>
          <w:tcPr>
            <w:tcW w:w="307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89,28</w:t>
            </w:r>
          </w:p>
        </w:tc>
        <w:tc>
          <w:tcPr>
            <w:tcW w:w="254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начальник участка</w:t>
            </w:r>
          </w:p>
        </w:tc>
        <w:tc>
          <w:tcPr>
            <w:tcW w:w="307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182,96</w:t>
            </w:r>
          </w:p>
        </w:tc>
        <w:tc>
          <w:tcPr>
            <w:tcW w:w="254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72,42</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52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начальник дежурной смены</w:t>
            </w:r>
          </w:p>
        </w:tc>
        <w:tc>
          <w:tcPr>
            <w:tcW w:w="307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130,77</w:t>
            </w:r>
          </w:p>
        </w:tc>
        <w:tc>
          <w:tcPr>
            <w:tcW w:w="254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51,76</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52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начальник дежурной смены</w:t>
            </w:r>
          </w:p>
        </w:tc>
        <w:tc>
          <w:tcPr>
            <w:tcW w:w="307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130,77</w:t>
            </w:r>
          </w:p>
        </w:tc>
        <w:tc>
          <w:tcPr>
            <w:tcW w:w="254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51,76</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52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начальник дежурной смены</w:t>
            </w:r>
          </w:p>
        </w:tc>
        <w:tc>
          <w:tcPr>
            <w:tcW w:w="307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130,77</w:t>
            </w:r>
          </w:p>
        </w:tc>
        <w:tc>
          <w:tcPr>
            <w:tcW w:w="254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51,76</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52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начальник дежурной смены</w:t>
            </w:r>
          </w:p>
        </w:tc>
        <w:tc>
          <w:tcPr>
            <w:tcW w:w="307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130,77</w:t>
            </w:r>
          </w:p>
        </w:tc>
        <w:tc>
          <w:tcPr>
            <w:tcW w:w="254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51,76</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46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lastRenderedPageBreak/>
              <w:t xml:space="preserve">аппаратчик </w:t>
            </w:r>
            <w:proofErr w:type="spellStart"/>
            <w:r w:rsidRPr="000771A0">
              <w:rPr>
                <w:rFonts w:ascii="Times New Roman" w:eastAsia="Times New Roman" w:hAnsi="Times New Roman" w:cs="Times New Roman"/>
                <w:color w:val="000000"/>
                <w:sz w:val="20"/>
                <w:szCs w:val="20"/>
              </w:rPr>
              <w:t>химводоочистки</w:t>
            </w:r>
            <w:proofErr w:type="spellEnd"/>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90,06</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35,65</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46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 xml:space="preserve">аппаратчик </w:t>
            </w:r>
            <w:proofErr w:type="spellStart"/>
            <w:r w:rsidRPr="000771A0">
              <w:rPr>
                <w:rFonts w:ascii="Times New Roman" w:eastAsia="Times New Roman" w:hAnsi="Times New Roman" w:cs="Times New Roman"/>
                <w:color w:val="000000"/>
                <w:sz w:val="20"/>
                <w:szCs w:val="20"/>
              </w:rPr>
              <w:t>химводоочистки</w:t>
            </w:r>
            <w:proofErr w:type="spellEnd"/>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90,06</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35,65</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46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 xml:space="preserve">аппаратчик </w:t>
            </w:r>
            <w:proofErr w:type="spellStart"/>
            <w:r w:rsidRPr="000771A0">
              <w:rPr>
                <w:rFonts w:ascii="Times New Roman" w:eastAsia="Times New Roman" w:hAnsi="Times New Roman" w:cs="Times New Roman"/>
                <w:color w:val="000000"/>
                <w:sz w:val="20"/>
                <w:szCs w:val="20"/>
              </w:rPr>
              <w:t>химводоочистки</w:t>
            </w:r>
            <w:proofErr w:type="spellEnd"/>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90,06</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35,65</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46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 xml:space="preserve">аппаратчик </w:t>
            </w:r>
            <w:proofErr w:type="spellStart"/>
            <w:r w:rsidRPr="000771A0">
              <w:rPr>
                <w:rFonts w:ascii="Times New Roman" w:eastAsia="Times New Roman" w:hAnsi="Times New Roman" w:cs="Times New Roman"/>
                <w:color w:val="000000"/>
                <w:sz w:val="20"/>
                <w:szCs w:val="20"/>
              </w:rPr>
              <w:t>химводоочистки</w:t>
            </w:r>
            <w:proofErr w:type="spellEnd"/>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90,06</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35,65</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75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электромонтер по ремонту и обслуживанию электрооборудования</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89,80</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35,54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75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электромонтер по ремонту и обслуживанию электрооборудования</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89,80</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35,54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75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электромонтер по ремонту и обслуживанию электрооборудования</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89,80</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35,54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75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электромонтер по ремонту и обслуживанию электрооборудования</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89,80</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35,54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75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электромонтер по ремонту и обслуживанию электрооборудования</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89,80</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35,54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27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слесарь-ремонтник</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90,52</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35,83</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27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слесарь-ремонтник</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90,52</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35,83</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27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слесарь-ремонтник</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90,52</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35,83</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27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слесарь-ремонтник</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90,52</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35,83</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мастер участка</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129,49</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51,25</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мастер участка</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129,49</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51,25</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вахтер</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89,28</w:t>
            </w:r>
          </w:p>
        </w:tc>
        <w:tc>
          <w:tcPr>
            <w:tcW w:w="254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вахтер</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89,28</w:t>
            </w:r>
          </w:p>
        </w:tc>
        <w:tc>
          <w:tcPr>
            <w:tcW w:w="254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lastRenderedPageBreak/>
              <w:t>вахтер</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89,28</w:t>
            </w:r>
          </w:p>
        </w:tc>
        <w:tc>
          <w:tcPr>
            <w:tcW w:w="254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вахтер</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89,28</w:t>
            </w:r>
          </w:p>
        </w:tc>
        <w:tc>
          <w:tcPr>
            <w:tcW w:w="254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вахтер</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89,28</w:t>
            </w:r>
          </w:p>
        </w:tc>
        <w:tc>
          <w:tcPr>
            <w:tcW w:w="254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вахтер</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89,28</w:t>
            </w:r>
          </w:p>
        </w:tc>
        <w:tc>
          <w:tcPr>
            <w:tcW w:w="254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вахтер</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89,28</w:t>
            </w:r>
          </w:p>
        </w:tc>
        <w:tc>
          <w:tcPr>
            <w:tcW w:w="254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вахтер</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89,28</w:t>
            </w:r>
          </w:p>
        </w:tc>
        <w:tc>
          <w:tcPr>
            <w:tcW w:w="254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76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proofErr w:type="spellStart"/>
            <w:r w:rsidRPr="000771A0">
              <w:rPr>
                <w:rFonts w:ascii="Times New Roman" w:eastAsia="Times New Roman" w:hAnsi="Times New Roman" w:cs="Times New Roman"/>
                <w:color w:val="000000"/>
                <w:sz w:val="20"/>
                <w:szCs w:val="20"/>
              </w:rPr>
              <w:t>ремонтировщик</w:t>
            </w:r>
            <w:proofErr w:type="spellEnd"/>
            <w:r w:rsidRPr="000771A0">
              <w:rPr>
                <w:rFonts w:ascii="Times New Roman" w:eastAsia="Times New Roman" w:hAnsi="Times New Roman" w:cs="Times New Roman"/>
                <w:color w:val="000000"/>
                <w:sz w:val="20"/>
                <w:szCs w:val="20"/>
              </w:rPr>
              <w:t xml:space="preserve"> плоскостных сооружений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89,28</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76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proofErr w:type="spellStart"/>
            <w:r w:rsidRPr="000771A0">
              <w:rPr>
                <w:rFonts w:ascii="Times New Roman" w:eastAsia="Times New Roman" w:hAnsi="Times New Roman" w:cs="Times New Roman"/>
                <w:color w:val="000000"/>
                <w:sz w:val="20"/>
                <w:szCs w:val="20"/>
              </w:rPr>
              <w:t>ремонтировщик</w:t>
            </w:r>
            <w:proofErr w:type="spellEnd"/>
            <w:r w:rsidRPr="000771A0">
              <w:rPr>
                <w:rFonts w:ascii="Times New Roman" w:eastAsia="Times New Roman" w:hAnsi="Times New Roman" w:cs="Times New Roman"/>
                <w:color w:val="000000"/>
                <w:sz w:val="20"/>
                <w:szCs w:val="20"/>
              </w:rPr>
              <w:t xml:space="preserve"> плоскостных сооружений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89,28</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76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proofErr w:type="spellStart"/>
            <w:r w:rsidRPr="000771A0">
              <w:rPr>
                <w:rFonts w:ascii="Times New Roman" w:eastAsia="Times New Roman" w:hAnsi="Times New Roman" w:cs="Times New Roman"/>
                <w:color w:val="000000"/>
                <w:sz w:val="20"/>
                <w:szCs w:val="20"/>
              </w:rPr>
              <w:t>ремонтировщик</w:t>
            </w:r>
            <w:proofErr w:type="spellEnd"/>
            <w:r w:rsidRPr="000771A0">
              <w:rPr>
                <w:rFonts w:ascii="Times New Roman" w:eastAsia="Times New Roman" w:hAnsi="Times New Roman" w:cs="Times New Roman"/>
                <w:color w:val="000000"/>
                <w:sz w:val="20"/>
                <w:szCs w:val="20"/>
              </w:rPr>
              <w:t xml:space="preserve"> плоскостных сооружений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89,28</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76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proofErr w:type="spellStart"/>
            <w:r w:rsidRPr="000771A0">
              <w:rPr>
                <w:rFonts w:ascii="Times New Roman" w:eastAsia="Times New Roman" w:hAnsi="Times New Roman" w:cs="Times New Roman"/>
                <w:color w:val="000000"/>
                <w:sz w:val="20"/>
                <w:szCs w:val="20"/>
              </w:rPr>
              <w:t>ремонтировщик</w:t>
            </w:r>
            <w:proofErr w:type="spellEnd"/>
            <w:r w:rsidRPr="000771A0">
              <w:rPr>
                <w:rFonts w:ascii="Times New Roman" w:eastAsia="Times New Roman" w:hAnsi="Times New Roman" w:cs="Times New Roman"/>
                <w:color w:val="000000"/>
                <w:sz w:val="20"/>
                <w:szCs w:val="20"/>
              </w:rPr>
              <w:t xml:space="preserve"> плоскостных сооружений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89,28</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76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proofErr w:type="spellStart"/>
            <w:r w:rsidRPr="000771A0">
              <w:rPr>
                <w:rFonts w:ascii="Times New Roman" w:eastAsia="Times New Roman" w:hAnsi="Times New Roman" w:cs="Times New Roman"/>
                <w:color w:val="000000"/>
                <w:sz w:val="20"/>
                <w:szCs w:val="20"/>
              </w:rPr>
              <w:t>ремонтировщик</w:t>
            </w:r>
            <w:proofErr w:type="spellEnd"/>
            <w:r w:rsidRPr="000771A0">
              <w:rPr>
                <w:rFonts w:ascii="Times New Roman" w:eastAsia="Times New Roman" w:hAnsi="Times New Roman" w:cs="Times New Roman"/>
                <w:color w:val="000000"/>
                <w:sz w:val="20"/>
                <w:szCs w:val="20"/>
              </w:rPr>
              <w:t xml:space="preserve"> плоскостных сооружений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89,28</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76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proofErr w:type="spellStart"/>
            <w:r w:rsidRPr="000771A0">
              <w:rPr>
                <w:rFonts w:ascii="Times New Roman" w:eastAsia="Times New Roman" w:hAnsi="Times New Roman" w:cs="Times New Roman"/>
                <w:color w:val="000000"/>
                <w:sz w:val="20"/>
                <w:szCs w:val="20"/>
              </w:rPr>
              <w:t>ремонтировщик</w:t>
            </w:r>
            <w:proofErr w:type="spellEnd"/>
            <w:r w:rsidRPr="000771A0">
              <w:rPr>
                <w:rFonts w:ascii="Times New Roman" w:eastAsia="Times New Roman" w:hAnsi="Times New Roman" w:cs="Times New Roman"/>
                <w:color w:val="000000"/>
                <w:sz w:val="20"/>
                <w:szCs w:val="20"/>
              </w:rPr>
              <w:t xml:space="preserve"> плоскостных сооружений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89,28</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76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proofErr w:type="spellStart"/>
            <w:r w:rsidRPr="000771A0">
              <w:rPr>
                <w:rFonts w:ascii="Times New Roman" w:eastAsia="Times New Roman" w:hAnsi="Times New Roman" w:cs="Times New Roman"/>
                <w:color w:val="000000"/>
                <w:sz w:val="20"/>
                <w:szCs w:val="20"/>
              </w:rPr>
              <w:t>ремонтировщик</w:t>
            </w:r>
            <w:proofErr w:type="spellEnd"/>
            <w:r w:rsidRPr="000771A0">
              <w:rPr>
                <w:rFonts w:ascii="Times New Roman" w:eastAsia="Times New Roman" w:hAnsi="Times New Roman" w:cs="Times New Roman"/>
                <w:color w:val="000000"/>
                <w:sz w:val="20"/>
                <w:szCs w:val="20"/>
              </w:rPr>
              <w:t xml:space="preserve"> плоскостных сооружений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89,28</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76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proofErr w:type="spellStart"/>
            <w:r w:rsidRPr="000771A0">
              <w:rPr>
                <w:rFonts w:ascii="Times New Roman" w:eastAsia="Times New Roman" w:hAnsi="Times New Roman" w:cs="Times New Roman"/>
                <w:color w:val="000000"/>
                <w:sz w:val="20"/>
                <w:szCs w:val="20"/>
              </w:rPr>
              <w:t>ремонтировщик</w:t>
            </w:r>
            <w:proofErr w:type="spellEnd"/>
            <w:r w:rsidRPr="000771A0">
              <w:rPr>
                <w:rFonts w:ascii="Times New Roman" w:eastAsia="Times New Roman" w:hAnsi="Times New Roman" w:cs="Times New Roman"/>
                <w:color w:val="000000"/>
                <w:sz w:val="20"/>
                <w:szCs w:val="20"/>
              </w:rPr>
              <w:t xml:space="preserve"> плоскостных сооружений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89,28</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лифтер</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44,65</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17,67</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49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 xml:space="preserve">начальник службы эксплуатации </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269,48</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106,66</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79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машинист холодильной установки</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93,45</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36,99</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79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lastRenderedPageBreak/>
              <w:t>машинист холодильной установки</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93,45</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36,99</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79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машинист холодильной установки</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93,45</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36,99</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79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машинист холодильной установки</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93,45</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36,99</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51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водитель транспортно-уборочной машины</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90,84</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35,96</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40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водитель автомобиля</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160,21</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63,41</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40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водитель автомобиля</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160,21</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63,41</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4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администратор</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130,49</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51,65</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4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администратор</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130,49</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51,65</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4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администратор</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130,49</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51,65</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4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администратор</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130,49</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51,65</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4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администратор</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130,49</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51,65</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54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заведующий хозяйством</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126,51</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50,07</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52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уборщик служебных помещений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101,51</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40,18</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49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уборщик служебных помещений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95,01</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37,60</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49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уборщик служебных помещений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95,01</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37,60</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49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уборщик служебных помещений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95,01</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37,60</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52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уборщик служебных помещений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89,28</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52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lastRenderedPageBreak/>
              <w:t>уборщик служебных помещений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89,28</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52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уборщик служебных помещений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89,28</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52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уборщик служебных помещений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89,28</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52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уборщик служебных помещений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89,28</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52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уборщик служебных помещений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89,28</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52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уборщик служебных помещений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89,28</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52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уборщик служебных помещений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89,28</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52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уборщик служебных помещений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89,28</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52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уборщик служебных помещений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89,28</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52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уборщик служебных помещений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89,28</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52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уборщик служебных помещений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89,28</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52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уборщик служебных помещений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89,28</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52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уборщик служебных помещений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89,28</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52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уборщик служебных помещений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89,28</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52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lastRenderedPageBreak/>
              <w:t>уборщик служебных помещений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89,28</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1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jc w:val="center"/>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уборщик территории</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94,49</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37,40</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1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jc w:val="center"/>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уборщик территории</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94,49</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37,40</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58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уборщик территории (квота)</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44,65</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17,67</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4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инструктор по спорту</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29,09</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11,52</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7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jc w:val="center"/>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инструктор по спорту</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59,42</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23,52</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4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jc w:val="center"/>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инструктор по спорту</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64,67</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25,60</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49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дежурный по спортивному залу</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46,31</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18,33</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инструктор по спорту</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50,13</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19,84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4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инструктор по спорту</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50,13</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19,84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6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jc w:val="center"/>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инструктор по спорту</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125,46</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49,66</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49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дежурный по спортивному залу</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116,98</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46,30</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гардеробщик</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89,28</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гардеробщик</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89,28</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гардеробщик</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89,28</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jc w:val="center"/>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инструктор по спорту</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64,67</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25,60</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48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дежурный по спортивному залу</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93,48</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37,00</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48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дежурный по спортивному залу</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93,48</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37,00</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48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дежурный по спортивному залу</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93,48</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37,00</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48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дежурный по спортивному залу</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93,48</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37,00</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48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дежурный по спортивному залу</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93,48</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37,00</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49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lastRenderedPageBreak/>
              <w:t>врач по спорт. медицине</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102,86</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40,71</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3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медицинская сестра</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111,98</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44,32</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3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медицинская сестра</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111,98</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44,32</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3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медицинская сестра</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111,98</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44,32</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3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медицинская сестра</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111,98</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44,32</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 xml:space="preserve">менеджер </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208,76</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82,63</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менеджер</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150,16</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59,43</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13371" w:type="dxa"/>
            <w:gridSpan w:val="10"/>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Итого оплата труда</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4 281,74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15917" w:type="dxa"/>
            <w:gridSpan w:val="1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2021 год (1987 рабочих часов в год)</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54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старший контролер КПП</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89,70</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35,65</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54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старший контролер КПП</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89,70</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35,65</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54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старший контролер КПП</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89,70</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35,65</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54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старший контролер КПП</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89,70</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35,65</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контролер КПП</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88,92</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контролер КПП</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88,92</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контролер КПП</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88,92</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контролер КПП</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88,92</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контролер КПП</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88,92</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контролер КПП</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88,92</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контролер КПП</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88,92</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контролер КПП</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88,92</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начальник участка</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182,23</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72,42</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52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начальник дежурной смены</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130,24</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51,76</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52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начальник дежурной смены</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130,24</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51,76</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52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начальник дежурной смены</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130,24</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51,76</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52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lastRenderedPageBreak/>
              <w:t>начальник дежурной смены</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130,24</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51,76</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46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 xml:space="preserve">аппаратчик </w:t>
            </w:r>
            <w:proofErr w:type="spellStart"/>
            <w:r w:rsidRPr="000771A0">
              <w:rPr>
                <w:rFonts w:ascii="Times New Roman" w:eastAsia="Times New Roman" w:hAnsi="Times New Roman" w:cs="Times New Roman"/>
                <w:color w:val="000000"/>
                <w:sz w:val="20"/>
                <w:szCs w:val="20"/>
              </w:rPr>
              <w:t>химводоочистки</w:t>
            </w:r>
            <w:proofErr w:type="spellEnd"/>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89,70</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35,65</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46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 xml:space="preserve">аппаратчик </w:t>
            </w:r>
            <w:proofErr w:type="spellStart"/>
            <w:r w:rsidRPr="000771A0">
              <w:rPr>
                <w:rFonts w:ascii="Times New Roman" w:eastAsia="Times New Roman" w:hAnsi="Times New Roman" w:cs="Times New Roman"/>
                <w:color w:val="000000"/>
                <w:sz w:val="20"/>
                <w:szCs w:val="20"/>
              </w:rPr>
              <w:t>химводоочистки</w:t>
            </w:r>
            <w:proofErr w:type="spellEnd"/>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89,70</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35,65</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46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 xml:space="preserve">аппаратчик </w:t>
            </w:r>
            <w:proofErr w:type="spellStart"/>
            <w:r w:rsidRPr="000771A0">
              <w:rPr>
                <w:rFonts w:ascii="Times New Roman" w:eastAsia="Times New Roman" w:hAnsi="Times New Roman" w:cs="Times New Roman"/>
                <w:color w:val="000000"/>
                <w:sz w:val="20"/>
                <w:szCs w:val="20"/>
              </w:rPr>
              <w:t>химводоочистки</w:t>
            </w:r>
            <w:proofErr w:type="spellEnd"/>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89,70</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35,65</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46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 xml:space="preserve">аппаратчик </w:t>
            </w:r>
            <w:proofErr w:type="spellStart"/>
            <w:r w:rsidRPr="000771A0">
              <w:rPr>
                <w:rFonts w:ascii="Times New Roman" w:eastAsia="Times New Roman" w:hAnsi="Times New Roman" w:cs="Times New Roman"/>
                <w:color w:val="000000"/>
                <w:sz w:val="20"/>
                <w:szCs w:val="20"/>
              </w:rPr>
              <w:t>химводоочистки</w:t>
            </w:r>
            <w:proofErr w:type="spellEnd"/>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89,70</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35,65</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75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электромонтер по ремонту и обслуживанию электрооборудования</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89,44</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35,54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75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электромонтер по ремонту и обслуживанию электрооборудования</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89,44</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35,54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75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электромонтер по ремонту и обслуживанию электрооборудования</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89,44</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35,54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75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электромонтер по ремонту и обслуживанию электрооборудования</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89,44</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35,54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75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электромонтер по ремонту и обслуживанию электрооборудования</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89,44</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35,54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27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слесарь-ремонтник</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90,15</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35,83</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27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слесарь-ремонтник</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90,15</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35,83</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27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слесарь-ремонтник</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90,15</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35,83</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27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слесарь-ремонтник</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90,15</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35,83</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мастер участка</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128,97</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51,25</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мастер участка</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128,97</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51,25</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lastRenderedPageBreak/>
              <w:t>вахтер</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88,92</w:t>
            </w:r>
          </w:p>
        </w:tc>
        <w:tc>
          <w:tcPr>
            <w:tcW w:w="254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вахтер</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88,92</w:t>
            </w:r>
          </w:p>
        </w:tc>
        <w:tc>
          <w:tcPr>
            <w:tcW w:w="254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вахтер</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88,92</w:t>
            </w:r>
          </w:p>
        </w:tc>
        <w:tc>
          <w:tcPr>
            <w:tcW w:w="254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вахтер</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88,92</w:t>
            </w:r>
          </w:p>
        </w:tc>
        <w:tc>
          <w:tcPr>
            <w:tcW w:w="254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вахтер</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88,92</w:t>
            </w:r>
          </w:p>
        </w:tc>
        <w:tc>
          <w:tcPr>
            <w:tcW w:w="254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вахтер</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88,92</w:t>
            </w:r>
          </w:p>
        </w:tc>
        <w:tc>
          <w:tcPr>
            <w:tcW w:w="254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вахтер</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88,92</w:t>
            </w:r>
          </w:p>
        </w:tc>
        <w:tc>
          <w:tcPr>
            <w:tcW w:w="254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вахтер</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88,92</w:t>
            </w:r>
          </w:p>
        </w:tc>
        <w:tc>
          <w:tcPr>
            <w:tcW w:w="254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76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proofErr w:type="spellStart"/>
            <w:r w:rsidRPr="000771A0">
              <w:rPr>
                <w:rFonts w:ascii="Times New Roman" w:eastAsia="Times New Roman" w:hAnsi="Times New Roman" w:cs="Times New Roman"/>
                <w:color w:val="000000"/>
                <w:sz w:val="20"/>
                <w:szCs w:val="20"/>
              </w:rPr>
              <w:t>ремонтировщик</w:t>
            </w:r>
            <w:proofErr w:type="spellEnd"/>
            <w:r w:rsidRPr="000771A0">
              <w:rPr>
                <w:rFonts w:ascii="Times New Roman" w:eastAsia="Times New Roman" w:hAnsi="Times New Roman" w:cs="Times New Roman"/>
                <w:color w:val="000000"/>
                <w:sz w:val="20"/>
                <w:szCs w:val="20"/>
              </w:rPr>
              <w:t xml:space="preserve"> плоскостных сооружений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88,92</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76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proofErr w:type="spellStart"/>
            <w:r w:rsidRPr="000771A0">
              <w:rPr>
                <w:rFonts w:ascii="Times New Roman" w:eastAsia="Times New Roman" w:hAnsi="Times New Roman" w:cs="Times New Roman"/>
                <w:color w:val="000000"/>
                <w:sz w:val="20"/>
                <w:szCs w:val="20"/>
              </w:rPr>
              <w:t>ремонтировщик</w:t>
            </w:r>
            <w:proofErr w:type="spellEnd"/>
            <w:r w:rsidRPr="000771A0">
              <w:rPr>
                <w:rFonts w:ascii="Times New Roman" w:eastAsia="Times New Roman" w:hAnsi="Times New Roman" w:cs="Times New Roman"/>
                <w:color w:val="000000"/>
                <w:sz w:val="20"/>
                <w:szCs w:val="20"/>
              </w:rPr>
              <w:t xml:space="preserve"> плоскостных сооружений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88,92</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76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proofErr w:type="spellStart"/>
            <w:r w:rsidRPr="000771A0">
              <w:rPr>
                <w:rFonts w:ascii="Times New Roman" w:eastAsia="Times New Roman" w:hAnsi="Times New Roman" w:cs="Times New Roman"/>
                <w:color w:val="000000"/>
                <w:sz w:val="20"/>
                <w:szCs w:val="20"/>
              </w:rPr>
              <w:t>ремонтировщик</w:t>
            </w:r>
            <w:proofErr w:type="spellEnd"/>
            <w:r w:rsidRPr="000771A0">
              <w:rPr>
                <w:rFonts w:ascii="Times New Roman" w:eastAsia="Times New Roman" w:hAnsi="Times New Roman" w:cs="Times New Roman"/>
                <w:color w:val="000000"/>
                <w:sz w:val="20"/>
                <w:szCs w:val="20"/>
              </w:rPr>
              <w:t xml:space="preserve"> плоскостных сооружений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88,92</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76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proofErr w:type="spellStart"/>
            <w:r w:rsidRPr="000771A0">
              <w:rPr>
                <w:rFonts w:ascii="Times New Roman" w:eastAsia="Times New Roman" w:hAnsi="Times New Roman" w:cs="Times New Roman"/>
                <w:color w:val="000000"/>
                <w:sz w:val="20"/>
                <w:szCs w:val="20"/>
              </w:rPr>
              <w:t>ремонтировщик</w:t>
            </w:r>
            <w:proofErr w:type="spellEnd"/>
            <w:r w:rsidRPr="000771A0">
              <w:rPr>
                <w:rFonts w:ascii="Times New Roman" w:eastAsia="Times New Roman" w:hAnsi="Times New Roman" w:cs="Times New Roman"/>
                <w:color w:val="000000"/>
                <w:sz w:val="20"/>
                <w:szCs w:val="20"/>
              </w:rPr>
              <w:t xml:space="preserve"> плоскостных сооружений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88,92</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76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proofErr w:type="spellStart"/>
            <w:r w:rsidRPr="000771A0">
              <w:rPr>
                <w:rFonts w:ascii="Times New Roman" w:eastAsia="Times New Roman" w:hAnsi="Times New Roman" w:cs="Times New Roman"/>
                <w:color w:val="000000"/>
                <w:sz w:val="20"/>
                <w:szCs w:val="20"/>
              </w:rPr>
              <w:t>ремонтировщик</w:t>
            </w:r>
            <w:proofErr w:type="spellEnd"/>
            <w:r w:rsidRPr="000771A0">
              <w:rPr>
                <w:rFonts w:ascii="Times New Roman" w:eastAsia="Times New Roman" w:hAnsi="Times New Roman" w:cs="Times New Roman"/>
                <w:color w:val="000000"/>
                <w:sz w:val="20"/>
                <w:szCs w:val="20"/>
              </w:rPr>
              <w:t xml:space="preserve"> плоскостных сооружений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88,92</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76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proofErr w:type="spellStart"/>
            <w:r w:rsidRPr="000771A0">
              <w:rPr>
                <w:rFonts w:ascii="Times New Roman" w:eastAsia="Times New Roman" w:hAnsi="Times New Roman" w:cs="Times New Roman"/>
                <w:color w:val="000000"/>
                <w:sz w:val="20"/>
                <w:szCs w:val="20"/>
              </w:rPr>
              <w:t>ремонтировщик</w:t>
            </w:r>
            <w:proofErr w:type="spellEnd"/>
            <w:r w:rsidRPr="000771A0">
              <w:rPr>
                <w:rFonts w:ascii="Times New Roman" w:eastAsia="Times New Roman" w:hAnsi="Times New Roman" w:cs="Times New Roman"/>
                <w:color w:val="000000"/>
                <w:sz w:val="20"/>
                <w:szCs w:val="20"/>
              </w:rPr>
              <w:t xml:space="preserve"> плоскостных сооружений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88,92</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76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proofErr w:type="spellStart"/>
            <w:r w:rsidRPr="000771A0">
              <w:rPr>
                <w:rFonts w:ascii="Times New Roman" w:eastAsia="Times New Roman" w:hAnsi="Times New Roman" w:cs="Times New Roman"/>
                <w:color w:val="000000"/>
                <w:sz w:val="20"/>
                <w:szCs w:val="20"/>
              </w:rPr>
              <w:t>ремонтировщик</w:t>
            </w:r>
            <w:proofErr w:type="spellEnd"/>
            <w:r w:rsidRPr="000771A0">
              <w:rPr>
                <w:rFonts w:ascii="Times New Roman" w:eastAsia="Times New Roman" w:hAnsi="Times New Roman" w:cs="Times New Roman"/>
                <w:color w:val="000000"/>
                <w:sz w:val="20"/>
                <w:szCs w:val="20"/>
              </w:rPr>
              <w:t xml:space="preserve"> плоскостных сооружений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88,92</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76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proofErr w:type="spellStart"/>
            <w:r w:rsidRPr="000771A0">
              <w:rPr>
                <w:rFonts w:ascii="Times New Roman" w:eastAsia="Times New Roman" w:hAnsi="Times New Roman" w:cs="Times New Roman"/>
                <w:color w:val="000000"/>
                <w:sz w:val="20"/>
                <w:szCs w:val="20"/>
              </w:rPr>
              <w:t>ремонтировщик</w:t>
            </w:r>
            <w:proofErr w:type="spellEnd"/>
            <w:r w:rsidRPr="000771A0">
              <w:rPr>
                <w:rFonts w:ascii="Times New Roman" w:eastAsia="Times New Roman" w:hAnsi="Times New Roman" w:cs="Times New Roman"/>
                <w:color w:val="000000"/>
                <w:sz w:val="20"/>
                <w:szCs w:val="20"/>
              </w:rPr>
              <w:t xml:space="preserve"> плоскостных сооружений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88,92</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лифтер</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44,47</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17,67</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49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 xml:space="preserve">начальник службы эксплуатации </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268,40</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106,66</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79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lastRenderedPageBreak/>
              <w:t>машинист холодильной установки</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93,07</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36,99</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79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машинист холодильной установки</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93,07</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36,99</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79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машинист холодильной установки</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93,07</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36,99</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79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машинист холодильной установки</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93,07</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36,99</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51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водитель транспортно-уборочной машины</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90,48</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35,96</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40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водитель автомобиля</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159,57</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63,41</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40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водитель автомобиля</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159,57</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63,41</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4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администратор</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129,96</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51,65</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4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администратор</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129,96</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51,65</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4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администратор</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129,96</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51,65</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4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администратор</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129,96</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51,65</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4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администратор</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129,96</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51,65</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54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заведующий хозяйством</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126,00</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50,07</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52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уборщик служебных помещений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101,11</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40,18</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49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уборщик служебных помещений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94,63</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37,60</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49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уборщик служебных помещений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94,63</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37,60</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49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уборщик служебных помещений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94,63</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37,60</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52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lastRenderedPageBreak/>
              <w:t>уборщик служебных помещений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88,92</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52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уборщик служебных помещений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88,92</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52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уборщик служебных помещений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88,92</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52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уборщик служебных помещений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88,92</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52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уборщик служебных помещений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88,92</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52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уборщик служебных помещений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88,92</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52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уборщик служебных помещений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88,92</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52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уборщик служебных помещений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88,92</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52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уборщик служебных помещений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88,92</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52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уборщик служебных помещений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88,92</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52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уборщик служебных помещений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88,92</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52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уборщик служебных помещений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88,92</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52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уборщик служебных помещений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88,92</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52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уборщик служебных помещений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88,92</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52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lastRenderedPageBreak/>
              <w:t>уборщик служебных помещений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88,92</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52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уборщик служебных помещений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88,92</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1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jc w:val="center"/>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уборщик территории</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94,11</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37,40</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1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jc w:val="center"/>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уборщик территории</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94,11</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37,40</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58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уборщик территории (квота)</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44,47</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17,67</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4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инструктор по спорту</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28,98</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11,52</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7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jc w:val="center"/>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инструктор по спорту</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59,18</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23,52</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4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jc w:val="center"/>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инструктор по спорту</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64,41</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25,60</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49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дежурный по спортивному залу</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46,12</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18,33</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инструктор по спорту</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49,92</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19,84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4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инструктор по спорту</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49,92</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19,84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6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jc w:val="center"/>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инструктор по спорту</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124,96</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49,66</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49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дежурный по спортивному залу</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116,51</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46,30</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гардеробщик</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88,92</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гардеробщик</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88,92</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гардеробщик</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88,92</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jc w:val="center"/>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инструктор по спорту</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64,41</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25,60</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48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дежурный по спортивному залу</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93,10</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37,00</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48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дежурный по спортивному залу</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93,10</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37,00</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48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дежурный по спортивному залу</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93,10</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37,00</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48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дежурный по спортивному залу</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93,10</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37,00</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48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lastRenderedPageBreak/>
              <w:t>дежурный по спортивному залу</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93,10</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37,00</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49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врач по спорт. медицине</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102,45</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40,71</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3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медицинская сестра</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111,53</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44,32</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3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медицинская сестра</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111,53</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44,32</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3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медицинская сестра</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111,53</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44,32</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3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медицинская сестра</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111,53</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44,32</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 xml:space="preserve">менеджер </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207,92</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82,63</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менеджер</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149,56</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59,43</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13371" w:type="dxa"/>
            <w:gridSpan w:val="10"/>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Итого оплата труда</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4 281,74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15917" w:type="dxa"/>
            <w:gridSpan w:val="1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2022 год (1989 рабочих часов в год)</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58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старший контролер КПП</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89,61</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35,65</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58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старший контролер КПП</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89,61</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35,65</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58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старший контролер КПП</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89,61</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35,65</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58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старший контролер КПП</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89,61</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35,65</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контролер КПП</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88,83</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контролер КПП</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88,83</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контролер КПП</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88,83</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контролер КПП</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88,83</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контролер КПП</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88,83</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контролер КПП</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88,83</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контролер КПП</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88,83</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контролер КПП</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88,83</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3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начальник участка</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182,04</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72,42</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63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начальник дежурной смены</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130,11</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51,76</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63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начальник дежурной смены</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130,11</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51,76</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63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lastRenderedPageBreak/>
              <w:t>начальник дежурной смены</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130,11</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51,76</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61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начальник дежурной смены</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130,11</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51,76</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61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 xml:space="preserve">аппаратчик </w:t>
            </w:r>
            <w:proofErr w:type="spellStart"/>
            <w:r w:rsidRPr="000771A0">
              <w:rPr>
                <w:rFonts w:ascii="Times New Roman" w:eastAsia="Times New Roman" w:hAnsi="Times New Roman" w:cs="Times New Roman"/>
                <w:color w:val="000000"/>
                <w:sz w:val="20"/>
                <w:szCs w:val="20"/>
              </w:rPr>
              <w:t>химводоочистки</w:t>
            </w:r>
            <w:proofErr w:type="spellEnd"/>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89,61</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35,65</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61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 xml:space="preserve">аппаратчик </w:t>
            </w:r>
            <w:proofErr w:type="spellStart"/>
            <w:r w:rsidRPr="000771A0">
              <w:rPr>
                <w:rFonts w:ascii="Times New Roman" w:eastAsia="Times New Roman" w:hAnsi="Times New Roman" w:cs="Times New Roman"/>
                <w:color w:val="000000"/>
                <w:sz w:val="20"/>
                <w:szCs w:val="20"/>
              </w:rPr>
              <w:t>химводоочистки</w:t>
            </w:r>
            <w:proofErr w:type="spellEnd"/>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89,61</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35,65</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61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 xml:space="preserve">аппаратчик </w:t>
            </w:r>
            <w:proofErr w:type="spellStart"/>
            <w:r w:rsidRPr="000771A0">
              <w:rPr>
                <w:rFonts w:ascii="Times New Roman" w:eastAsia="Times New Roman" w:hAnsi="Times New Roman" w:cs="Times New Roman"/>
                <w:color w:val="000000"/>
                <w:sz w:val="20"/>
                <w:szCs w:val="20"/>
              </w:rPr>
              <w:t>химводоочистки</w:t>
            </w:r>
            <w:proofErr w:type="spellEnd"/>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89,61</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35,65</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61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 xml:space="preserve">аппаратчик </w:t>
            </w:r>
            <w:proofErr w:type="spellStart"/>
            <w:r w:rsidRPr="000771A0">
              <w:rPr>
                <w:rFonts w:ascii="Times New Roman" w:eastAsia="Times New Roman" w:hAnsi="Times New Roman" w:cs="Times New Roman"/>
                <w:color w:val="000000"/>
                <w:sz w:val="20"/>
                <w:szCs w:val="20"/>
              </w:rPr>
              <w:t>химводоочистки</w:t>
            </w:r>
            <w:proofErr w:type="spellEnd"/>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89,61</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35,65</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114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электромонтер по ремонту и обслуживанию электрооборудования</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89,35</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35,54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114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электромонтер по ремонту и обслуживанию электрооборудования</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89,35</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35,54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114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электромонтер по ремонту и обслуживанию электрооборудования</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89,35</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35,54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114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электромонтер по ремонту и обслуживанию электрооборудования</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89,35</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35,54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114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электромонтер по ремонту и обслуживанию электрооборудования</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89,35</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35,54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слесарь-ремонтник</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90,06</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35,83</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слесарь-ремонтник</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90,06</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35,83</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lastRenderedPageBreak/>
              <w:t>слесарь-ремонтник</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90,06</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35,83</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слесарь-ремонтник</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90,06</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35,83</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мастер участка</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128,84</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51,25</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мастер участка</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128,84</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51,25</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вахтер</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88,83</w:t>
            </w:r>
          </w:p>
        </w:tc>
        <w:tc>
          <w:tcPr>
            <w:tcW w:w="254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вахтер</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88,83</w:t>
            </w:r>
          </w:p>
        </w:tc>
        <w:tc>
          <w:tcPr>
            <w:tcW w:w="254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вахтер</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88,83</w:t>
            </w:r>
          </w:p>
        </w:tc>
        <w:tc>
          <w:tcPr>
            <w:tcW w:w="254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вахтер</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88,83</w:t>
            </w:r>
          </w:p>
        </w:tc>
        <w:tc>
          <w:tcPr>
            <w:tcW w:w="254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вахтер</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88,83</w:t>
            </w:r>
          </w:p>
        </w:tc>
        <w:tc>
          <w:tcPr>
            <w:tcW w:w="254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вахтер</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88,83</w:t>
            </w:r>
          </w:p>
        </w:tc>
        <w:tc>
          <w:tcPr>
            <w:tcW w:w="254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вахтер</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88,83</w:t>
            </w:r>
          </w:p>
        </w:tc>
        <w:tc>
          <w:tcPr>
            <w:tcW w:w="254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вахтер</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88,83</w:t>
            </w:r>
          </w:p>
        </w:tc>
        <w:tc>
          <w:tcPr>
            <w:tcW w:w="254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78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proofErr w:type="spellStart"/>
            <w:r w:rsidRPr="000771A0">
              <w:rPr>
                <w:rFonts w:ascii="Times New Roman" w:eastAsia="Times New Roman" w:hAnsi="Times New Roman" w:cs="Times New Roman"/>
                <w:color w:val="000000"/>
                <w:sz w:val="20"/>
                <w:szCs w:val="20"/>
              </w:rPr>
              <w:t>ремонтировщик</w:t>
            </w:r>
            <w:proofErr w:type="spellEnd"/>
            <w:r w:rsidRPr="000771A0">
              <w:rPr>
                <w:rFonts w:ascii="Times New Roman" w:eastAsia="Times New Roman" w:hAnsi="Times New Roman" w:cs="Times New Roman"/>
                <w:color w:val="000000"/>
                <w:sz w:val="20"/>
                <w:szCs w:val="20"/>
              </w:rPr>
              <w:t xml:space="preserve"> плоскостных сооружений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88,83</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78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proofErr w:type="spellStart"/>
            <w:r w:rsidRPr="000771A0">
              <w:rPr>
                <w:rFonts w:ascii="Times New Roman" w:eastAsia="Times New Roman" w:hAnsi="Times New Roman" w:cs="Times New Roman"/>
                <w:color w:val="000000"/>
                <w:sz w:val="20"/>
                <w:szCs w:val="20"/>
              </w:rPr>
              <w:t>ремонтировщик</w:t>
            </w:r>
            <w:proofErr w:type="spellEnd"/>
            <w:r w:rsidRPr="000771A0">
              <w:rPr>
                <w:rFonts w:ascii="Times New Roman" w:eastAsia="Times New Roman" w:hAnsi="Times New Roman" w:cs="Times New Roman"/>
                <w:color w:val="000000"/>
                <w:sz w:val="20"/>
                <w:szCs w:val="20"/>
              </w:rPr>
              <w:t xml:space="preserve"> плоскостных сооружений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88,83</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78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proofErr w:type="spellStart"/>
            <w:r w:rsidRPr="000771A0">
              <w:rPr>
                <w:rFonts w:ascii="Times New Roman" w:eastAsia="Times New Roman" w:hAnsi="Times New Roman" w:cs="Times New Roman"/>
                <w:color w:val="000000"/>
                <w:sz w:val="20"/>
                <w:szCs w:val="20"/>
              </w:rPr>
              <w:t>ремонтировщик</w:t>
            </w:r>
            <w:proofErr w:type="spellEnd"/>
            <w:r w:rsidRPr="000771A0">
              <w:rPr>
                <w:rFonts w:ascii="Times New Roman" w:eastAsia="Times New Roman" w:hAnsi="Times New Roman" w:cs="Times New Roman"/>
                <w:color w:val="000000"/>
                <w:sz w:val="20"/>
                <w:szCs w:val="20"/>
              </w:rPr>
              <w:t xml:space="preserve"> плоскостных сооружений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88,83</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78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proofErr w:type="spellStart"/>
            <w:r w:rsidRPr="000771A0">
              <w:rPr>
                <w:rFonts w:ascii="Times New Roman" w:eastAsia="Times New Roman" w:hAnsi="Times New Roman" w:cs="Times New Roman"/>
                <w:color w:val="000000"/>
                <w:sz w:val="20"/>
                <w:szCs w:val="20"/>
              </w:rPr>
              <w:t>ремонтировщик</w:t>
            </w:r>
            <w:proofErr w:type="spellEnd"/>
            <w:r w:rsidRPr="000771A0">
              <w:rPr>
                <w:rFonts w:ascii="Times New Roman" w:eastAsia="Times New Roman" w:hAnsi="Times New Roman" w:cs="Times New Roman"/>
                <w:color w:val="000000"/>
                <w:sz w:val="20"/>
                <w:szCs w:val="20"/>
              </w:rPr>
              <w:t xml:space="preserve"> плоскостных сооружений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88,83</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78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proofErr w:type="spellStart"/>
            <w:r w:rsidRPr="000771A0">
              <w:rPr>
                <w:rFonts w:ascii="Times New Roman" w:eastAsia="Times New Roman" w:hAnsi="Times New Roman" w:cs="Times New Roman"/>
                <w:color w:val="000000"/>
                <w:sz w:val="20"/>
                <w:szCs w:val="20"/>
              </w:rPr>
              <w:t>ремонтировщик</w:t>
            </w:r>
            <w:proofErr w:type="spellEnd"/>
            <w:r w:rsidRPr="000771A0">
              <w:rPr>
                <w:rFonts w:ascii="Times New Roman" w:eastAsia="Times New Roman" w:hAnsi="Times New Roman" w:cs="Times New Roman"/>
                <w:color w:val="000000"/>
                <w:sz w:val="20"/>
                <w:szCs w:val="20"/>
              </w:rPr>
              <w:t xml:space="preserve"> плоскостных сооружений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88,83</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78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proofErr w:type="spellStart"/>
            <w:r w:rsidRPr="000771A0">
              <w:rPr>
                <w:rFonts w:ascii="Times New Roman" w:eastAsia="Times New Roman" w:hAnsi="Times New Roman" w:cs="Times New Roman"/>
                <w:color w:val="000000"/>
                <w:sz w:val="20"/>
                <w:szCs w:val="20"/>
              </w:rPr>
              <w:t>ремонтировщик</w:t>
            </w:r>
            <w:proofErr w:type="spellEnd"/>
            <w:r w:rsidRPr="000771A0">
              <w:rPr>
                <w:rFonts w:ascii="Times New Roman" w:eastAsia="Times New Roman" w:hAnsi="Times New Roman" w:cs="Times New Roman"/>
                <w:color w:val="000000"/>
                <w:sz w:val="20"/>
                <w:szCs w:val="20"/>
              </w:rPr>
              <w:t xml:space="preserve"> плоскостных сооружений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88,83</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78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proofErr w:type="spellStart"/>
            <w:r w:rsidRPr="000771A0">
              <w:rPr>
                <w:rFonts w:ascii="Times New Roman" w:eastAsia="Times New Roman" w:hAnsi="Times New Roman" w:cs="Times New Roman"/>
                <w:color w:val="000000"/>
                <w:sz w:val="20"/>
                <w:szCs w:val="20"/>
              </w:rPr>
              <w:t>ремонтировщик</w:t>
            </w:r>
            <w:proofErr w:type="spellEnd"/>
            <w:r w:rsidRPr="000771A0">
              <w:rPr>
                <w:rFonts w:ascii="Times New Roman" w:eastAsia="Times New Roman" w:hAnsi="Times New Roman" w:cs="Times New Roman"/>
                <w:color w:val="000000"/>
                <w:sz w:val="20"/>
                <w:szCs w:val="20"/>
              </w:rPr>
              <w:t xml:space="preserve"> плоскостных сооружений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88,83</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78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proofErr w:type="spellStart"/>
            <w:r w:rsidRPr="000771A0">
              <w:rPr>
                <w:rFonts w:ascii="Times New Roman" w:eastAsia="Times New Roman" w:hAnsi="Times New Roman" w:cs="Times New Roman"/>
                <w:color w:val="000000"/>
                <w:sz w:val="20"/>
                <w:szCs w:val="20"/>
              </w:rPr>
              <w:t>ремонтировщик</w:t>
            </w:r>
            <w:proofErr w:type="spellEnd"/>
            <w:r w:rsidRPr="000771A0">
              <w:rPr>
                <w:rFonts w:ascii="Times New Roman" w:eastAsia="Times New Roman" w:hAnsi="Times New Roman" w:cs="Times New Roman"/>
                <w:color w:val="000000"/>
                <w:sz w:val="20"/>
                <w:szCs w:val="20"/>
              </w:rPr>
              <w:t xml:space="preserve"> плоскостных сооружений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88,83</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lastRenderedPageBreak/>
              <w:t>лифтер</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44,43</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17,67</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6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 xml:space="preserve">начальник службы эксплуатации </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268,13</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106,66</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84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машинист холодильной установки</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92,98</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36,99</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84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машинист холодильной установки</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92,98</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36,99</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84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машинист холодильной установки</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92,98</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36,99</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84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машинист холодильной установки</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92,98</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36,99</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6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водитель транспортно-уборочной машины</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90,39</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35,96</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водитель автомобиля</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159,41</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63,41</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водитель автомобиля</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159,41</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63,41</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администратор</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129,83</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51,65</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администратор</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129,83</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51,65</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администратор</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129,83</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51,65</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администратор</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129,83</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51,65</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администратор</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129,83</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51,65</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55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заведующий хозяйством</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125,88</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50,07</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6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уборщик служебных помещений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101,00</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40,18</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6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уборщик служебных помещений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94,53</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37,60</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6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уборщик служебных помещений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94,53</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37,60</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6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lastRenderedPageBreak/>
              <w:t>уборщик служебных помещений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94,53</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37,60</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6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уборщик служебных помещений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88,83</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6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уборщик служебных помещений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88,83</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6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уборщик служебных помещений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88,83</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6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уборщик служебных помещений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88,83</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6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уборщик служебных помещений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88,83</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6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уборщик служебных помещений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88,83</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6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уборщик служебных помещений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88,83</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6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уборщик служебных помещений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88,83</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6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уборщик служебных помещений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88,83</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6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уборщик служебных помещений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88,83</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6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уборщик служебных помещений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88,83</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6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уборщик служебных помещений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88,83</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6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уборщик служебных помещений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88,83</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6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lastRenderedPageBreak/>
              <w:t>уборщик служебных помещений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88,83</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6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уборщик служебных помещений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88,83</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6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уборщик служебных помещений</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88,83</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jc w:val="center"/>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уборщик территории</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94,01</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37,40</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jc w:val="center"/>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уборщик территории</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94,01</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37,40</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57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уборщик территории (квота)</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44,43</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17,67</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инструктор по спорту</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28,95</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11,52</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jc w:val="center"/>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инструктор по спорту</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59,12</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23,52</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jc w:val="center"/>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инструктор по спорту</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64,35</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25,60</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6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дежурный по спортивному залу</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46,07</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18,33</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инструктор по спорту</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49,87</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19,84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инструктор по спорту</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49,87</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19,84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jc w:val="center"/>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инструктор по спорту</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124,83</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49,66</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58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дежурный по спортивному залу</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116,40</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46,30</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гардеробщик</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88,83</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гардеробщик</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88,83</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гардеробщик</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88,83</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35,34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jc w:val="center"/>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инструктор по спорту</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64,35</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25,60</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61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дежурный по спортивному залу</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93,01</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37,00</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61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lastRenderedPageBreak/>
              <w:t>дежурный по спортивному залу</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93,01</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37,00</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61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дежурный по спортивному залу</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93,01</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37,00</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61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дежурный по спортивному залу</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93,01</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37,00</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61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дежурный по спортивному залу</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93,01</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37,00</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57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врач по спорт. медицине</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102,35</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40,71</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медицинская сестра</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111,42</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44,32</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медицинская сестра</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111,42</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44,32</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медицинская сестра</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111,42</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44,32</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медицинская сестра</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111,42</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44,32</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 xml:space="preserve">менеджер </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207,71</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82,63</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Times New Roman" w:eastAsia="Times New Roman" w:hAnsi="Times New Roman" w:cs="Times New Roman"/>
                <w:color w:val="000000"/>
                <w:sz w:val="20"/>
                <w:szCs w:val="20"/>
              </w:rPr>
            </w:pPr>
            <w:r w:rsidRPr="000771A0">
              <w:rPr>
                <w:rFonts w:ascii="Times New Roman" w:eastAsia="Times New Roman" w:hAnsi="Times New Roman" w:cs="Times New Roman"/>
                <w:color w:val="000000"/>
                <w:sz w:val="20"/>
                <w:szCs w:val="20"/>
              </w:rPr>
              <w:t>менеджер</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149,41</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59,43</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13371" w:type="dxa"/>
            <w:gridSpan w:val="10"/>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Итого оплата труда</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4 281,74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117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 </w:t>
            </w:r>
          </w:p>
        </w:tc>
        <w:tc>
          <w:tcPr>
            <w:tcW w:w="1627"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 </w:t>
            </w:r>
          </w:p>
        </w:tc>
        <w:tc>
          <w:tcPr>
            <w:tcW w:w="144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 </w:t>
            </w:r>
          </w:p>
        </w:tc>
        <w:tc>
          <w:tcPr>
            <w:tcW w:w="148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 </w:t>
            </w:r>
          </w:p>
        </w:tc>
        <w:tc>
          <w:tcPr>
            <w:tcW w:w="16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 </w:t>
            </w:r>
          </w:p>
        </w:tc>
        <w:tc>
          <w:tcPr>
            <w:tcW w:w="133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c>
          <w:tcPr>
            <w:tcW w:w="1210"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1200"/>
        </w:trPr>
        <w:tc>
          <w:tcPr>
            <w:tcW w:w="18106" w:type="dxa"/>
            <w:gridSpan w:val="14"/>
            <w:tcBorders>
              <w:top w:val="nil"/>
              <w:left w:val="nil"/>
              <w:bottom w:val="nil"/>
              <w:right w:val="nil"/>
            </w:tcBorders>
            <w:shd w:val="clear" w:color="000000" w:fill="FFFFFF"/>
            <w:vAlign w:val="bottom"/>
            <w:hideMark/>
          </w:tcPr>
          <w:p w:rsidR="000771A0" w:rsidRPr="000771A0" w:rsidRDefault="00771710" w:rsidP="000771A0">
            <w:pPr>
              <w:spacing w:after="0" w:line="240" w:lineRule="auto"/>
              <w:rPr>
                <w:rFonts w:ascii="Calibri" w:eastAsia="Times New Roman" w:hAnsi="Calibri" w:cs="Times New Roman"/>
              </w:rPr>
            </w:pPr>
            <w:hyperlink r:id="rId19" w:anchor="RANGE!P75" w:history="1">
              <w:r w:rsidR="000771A0" w:rsidRPr="000771A0">
                <w:rPr>
                  <w:rFonts w:ascii="Calibri" w:eastAsia="Times New Roman" w:hAnsi="Calibri" w:cs="Times New Roman"/>
                </w:rPr>
                <w:t>4. 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потребляемых (используемых) в процессе оказания i-ой государственной услуги с учетом срока полезного использования, а также затраты на аренду указанного имущества, в соответствии со значениями натуральных норм, определенных согласно пункту 8 общих требований, должны рассчитываться по следующей формуле:</w:t>
              </w:r>
            </w:hyperlink>
          </w:p>
        </w:tc>
      </w:tr>
      <w:tr w:rsidR="000771A0" w:rsidRPr="000771A0" w:rsidTr="000771A0">
        <w:trPr>
          <w:trHeight w:val="300"/>
        </w:trPr>
        <w:tc>
          <w:tcPr>
            <w:tcW w:w="117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jc w:val="both"/>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27"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4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8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33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10"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1176" w:type="dxa"/>
            <w:tcBorders>
              <w:top w:val="nil"/>
              <w:left w:val="nil"/>
              <w:bottom w:val="nil"/>
              <w:right w:val="nil"/>
            </w:tcBorders>
            <w:shd w:val="clear" w:color="auto" w:fill="auto"/>
            <w:noWrap/>
            <w:vAlign w:val="bottom"/>
            <w:hideMark/>
          </w:tcPr>
          <w:p w:rsidR="000771A0" w:rsidRPr="000771A0" w:rsidRDefault="000771A0" w:rsidP="000771A0">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546624" behindDoc="0" locked="0" layoutInCell="1" allowOverlap="1" wp14:anchorId="229C5467" wp14:editId="625EAC70">
                  <wp:simplePos x="0" y="0"/>
                  <wp:positionH relativeFrom="column">
                    <wp:posOffset>0</wp:posOffset>
                  </wp:positionH>
                  <wp:positionV relativeFrom="paragraph">
                    <wp:posOffset>0</wp:posOffset>
                  </wp:positionV>
                  <wp:extent cx="1809750" cy="495300"/>
                  <wp:effectExtent l="0" t="0" r="0" b="0"/>
                  <wp:wrapNone/>
                  <wp:docPr id="9323" name="Рисунок 9323"/>
                  <wp:cNvGraphicFramePr/>
                  <a:graphic xmlns:a="http://schemas.openxmlformats.org/drawingml/2006/main">
                    <a:graphicData uri="http://schemas.openxmlformats.org/drawingml/2006/picture">
                      <pic:pic xmlns:pic="http://schemas.openxmlformats.org/drawingml/2006/picture">
                        <pic:nvPicPr>
                          <pic:cNvPr id="9245" name="Picture 34"/>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975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742"/>
            </w:tblGrid>
            <w:tr w:rsidR="000771A0" w:rsidRPr="000771A0">
              <w:trPr>
                <w:trHeight w:val="300"/>
                <w:tblCellSpacing w:w="0" w:type="dxa"/>
              </w:trPr>
              <w:tc>
                <w:tcPr>
                  <w:tcW w:w="960"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bl>
          <w:p w:rsidR="000771A0" w:rsidRPr="000771A0" w:rsidRDefault="000771A0" w:rsidP="000771A0">
            <w:pPr>
              <w:spacing w:after="0" w:line="240" w:lineRule="auto"/>
              <w:rPr>
                <w:rFonts w:ascii="Calibri" w:eastAsia="Times New Roman" w:hAnsi="Calibri" w:cs="Times New Roman"/>
                <w:color w:val="000000"/>
              </w:rPr>
            </w:pP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27"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4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8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33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10"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1176" w:type="dxa"/>
            <w:tcBorders>
              <w:top w:val="nil"/>
              <w:left w:val="nil"/>
              <w:bottom w:val="nil"/>
              <w:right w:val="nil"/>
            </w:tcBorders>
            <w:shd w:val="clear" w:color="000000" w:fill="FFFFFF"/>
            <w:noWrap/>
            <w:vAlign w:val="bottom"/>
            <w:hideMark/>
          </w:tcPr>
          <w:p w:rsidR="000771A0" w:rsidRPr="000771A0" w:rsidRDefault="002C4B71" w:rsidP="000771A0">
            <w:pPr>
              <w:spacing w:after="0" w:line="240" w:lineRule="auto"/>
              <w:jc w:val="both"/>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547648" behindDoc="0" locked="0" layoutInCell="1" allowOverlap="1" wp14:anchorId="650A274B" wp14:editId="51924395">
                  <wp:simplePos x="0" y="0"/>
                  <wp:positionH relativeFrom="column">
                    <wp:posOffset>97155</wp:posOffset>
                  </wp:positionH>
                  <wp:positionV relativeFrom="paragraph">
                    <wp:posOffset>130810</wp:posOffset>
                  </wp:positionV>
                  <wp:extent cx="276225" cy="247650"/>
                  <wp:effectExtent l="0" t="0" r="9525" b="0"/>
                  <wp:wrapNone/>
                  <wp:docPr id="9322" name="Рисунок 9322"/>
                  <wp:cNvGraphicFramePr/>
                  <a:graphic xmlns:a="http://schemas.openxmlformats.org/drawingml/2006/main">
                    <a:graphicData uri="http://schemas.openxmlformats.org/drawingml/2006/picture">
                      <pic:pic xmlns:pic="http://schemas.openxmlformats.org/drawingml/2006/picture">
                        <pic:nvPicPr>
                          <pic:cNvPr id="9246" name="Picture 33"/>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0771A0"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27"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4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8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33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10"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690"/>
        </w:trPr>
        <w:tc>
          <w:tcPr>
            <w:tcW w:w="18106" w:type="dxa"/>
            <w:gridSpan w:val="14"/>
            <w:tcBorders>
              <w:top w:val="nil"/>
              <w:left w:val="nil"/>
              <w:bottom w:val="nil"/>
              <w:right w:val="nil"/>
            </w:tcBorders>
            <w:shd w:val="clear" w:color="000000" w:fill="FFFFFF"/>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xml:space="preserve">                      - значение натуральной нормы k-ого вида материального запаса/движимого имущества, непосредственно используемого в процессе оказания i-ой государственной услуги;</w:t>
            </w:r>
          </w:p>
        </w:tc>
      </w:tr>
      <w:tr w:rsidR="000771A0" w:rsidRPr="000771A0" w:rsidTr="000771A0">
        <w:trPr>
          <w:trHeight w:val="750"/>
        </w:trPr>
        <w:tc>
          <w:tcPr>
            <w:tcW w:w="18106" w:type="dxa"/>
            <w:gridSpan w:val="14"/>
            <w:tcBorders>
              <w:top w:val="nil"/>
              <w:left w:val="nil"/>
              <w:bottom w:val="nil"/>
              <w:right w:val="nil"/>
            </w:tcBorders>
            <w:shd w:val="clear" w:color="auto" w:fill="auto"/>
            <w:noWrap/>
            <w:vAlign w:val="bottom"/>
            <w:hideMark/>
          </w:tcPr>
          <w:p w:rsidR="000771A0" w:rsidRPr="000771A0" w:rsidRDefault="000771A0" w:rsidP="000771A0">
            <w:pPr>
              <w:spacing w:after="0" w:line="240" w:lineRule="auto"/>
              <w:rPr>
                <w:rFonts w:ascii="Calibri" w:eastAsia="Times New Roman" w:hAnsi="Calibri" w:cs="Times New Roman"/>
                <w:color w:val="000000"/>
              </w:rPr>
            </w:pPr>
          </w:p>
          <w:tbl>
            <w:tblPr>
              <w:tblW w:w="0" w:type="auto"/>
              <w:tblCellSpacing w:w="0" w:type="dxa"/>
              <w:tblCellMar>
                <w:left w:w="0" w:type="dxa"/>
                <w:right w:w="0" w:type="dxa"/>
              </w:tblCellMar>
              <w:tblLook w:val="04A0" w:firstRow="1" w:lastRow="0" w:firstColumn="1" w:lastColumn="0" w:noHBand="0" w:noVBand="1"/>
            </w:tblPr>
            <w:tblGrid>
              <w:gridCol w:w="14461"/>
            </w:tblGrid>
            <w:tr w:rsidR="000771A0" w:rsidRPr="000771A0">
              <w:trPr>
                <w:trHeight w:val="750"/>
                <w:tblCellSpacing w:w="0" w:type="dxa"/>
              </w:trPr>
              <w:tc>
                <w:tcPr>
                  <w:tcW w:w="15040" w:type="dxa"/>
                  <w:tcBorders>
                    <w:top w:val="nil"/>
                    <w:left w:val="nil"/>
                    <w:bottom w:val="nil"/>
                    <w:right w:val="nil"/>
                  </w:tcBorders>
                  <w:shd w:val="clear" w:color="000000" w:fill="FFFFFF"/>
                  <w:vAlign w:val="bottom"/>
                  <w:hideMark/>
                </w:tcPr>
                <w:p w:rsidR="000771A0" w:rsidRPr="000771A0" w:rsidRDefault="002C4B71" w:rsidP="000771A0">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548672" behindDoc="0" locked="0" layoutInCell="1" allowOverlap="1" wp14:anchorId="73379513" wp14:editId="365EF3F6">
                        <wp:simplePos x="0" y="0"/>
                        <wp:positionH relativeFrom="column">
                          <wp:posOffset>0</wp:posOffset>
                        </wp:positionH>
                        <wp:positionV relativeFrom="paragraph">
                          <wp:posOffset>-122555</wp:posOffset>
                        </wp:positionV>
                        <wp:extent cx="304800" cy="247650"/>
                        <wp:effectExtent l="0" t="0" r="0" b="0"/>
                        <wp:wrapNone/>
                        <wp:docPr id="9321" name="Рисунок 9321"/>
                        <wp:cNvGraphicFramePr/>
                        <a:graphic xmlns:a="http://schemas.openxmlformats.org/drawingml/2006/main">
                          <a:graphicData uri="http://schemas.openxmlformats.org/drawingml/2006/picture">
                            <pic:pic xmlns:pic="http://schemas.openxmlformats.org/drawingml/2006/picture">
                              <pic:nvPicPr>
                                <pic:cNvPr id="9247" name="Picture 32"/>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0771A0" w:rsidRPr="000771A0">
                    <w:rPr>
                      <w:rFonts w:ascii="Calibri" w:eastAsia="Times New Roman" w:hAnsi="Calibri" w:cs="Times New Roman"/>
                      <w:color w:val="000000"/>
                    </w:rPr>
                    <w:t xml:space="preserve">                      - стоимость k-ого вида материального запаса/движимого имущества, непосредственно используемого в процессе оказания i-ой государственной услуги, в соответствующем финансовом году;</w:t>
                  </w:r>
                </w:p>
              </w:tc>
            </w:tr>
          </w:tbl>
          <w:p w:rsidR="000771A0" w:rsidRPr="000771A0" w:rsidRDefault="000771A0" w:rsidP="000771A0">
            <w:pPr>
              <w:spacing w:after="0" w:line="240" w:lineRule="auto"/>
              <w:rPr>
                <w:rFonts w:ascii="Calibri" w:eastAsia="Times New Roman" w:hAnsi="Calibri" w:cs="Times New Roman"/>
                <w:color w:val="000000"/>
              </w:rPr>
            </w:pPr>
          </w:p>
        </w:tc>
      </w:tr>
      <w:tr w:rsidR="000771A0" w:rsidRPr="000771A0" w:rsidTr="000771A0">
        <w:trPr>
          <w:trHeight w:val="300"/>
        </w:trPr>
        <w:tc>
          <w:tcPr>
            <w:tcW w:w="18106" w:type="dxa"/>
            <w:gridSpan w:val="14"/>
            <w:tcBorders>
              <w:top w:val="nil"/>
              <w:left w:val="nil"/>
              <w:bottom w:val="nil"/>
              <w:right w:val="nil"/>
            </w:tcBorders>
            <w:shd w:val="clear" w:color="auto" w:fill="auto"/>
            <w:noWrap/>
            <w:vAlign w:val="bottom"/>
            <w:hideMark/>
          </w:tcPr>
          <w:p w:rsidR="000771A0" w:rsidRPr="000771A0" w:rsidRDefault="000771A0" w:rsidP="000771A0">
            <w:pPr>
              <w:spacing w:after="0" w:line="240" w:lineRule="auto"/>
              <w:rPr>
                <w:rFonts w:ascii="Calibri" w:eastAsia="Times New Roman" w:hAnsi="Calibri" w:cs="Times New Roman"/>
                <w:color w:val="000000"/>
              </w:rPr>
            </w:pPr>
          </w:p>
          <w:tbl>
            <w:tblPr>
              <w:tblW w:w="0" w:type="auto"/>
              <w:tblCellSpacing w:w="0" w:type="dxa"/>
              <w:tblCellMar>
                <w:left w:w="0" w:type="dxa"/>
                <w:right w:w="0" w:type="dxa"/>
              </w:tblCellMar>
              <w:tblLook w:val="04A0" w:firstRow="1" w:lastRow="0" w:firstColumn="1" w:lastColumn="0" w:noHBand="0" w:noVBand="1"/>
            </w:tblPr>
            <w:tblGrid>
              <w:gridCol w:w="14461"/>
            </w:tblGrid>
            <w:tr w:rsidR="000771A0" w:rsidRPr="000771A0">
              <w:trPr>
                <w:trHeight w:val="300"/>
                <w:tblCellSpacing w:w="0" w:type="dxa"/>
              </w:trPr>
              <w:tc>
                <w:tcPr>
                  <w:tcW w:w="15040" w:type="dxa"/>
                  <w:tcBorders>
                    <w:top w:val="nil"/>
                    <w:left w:val="nil"/>
                    <w:bottom w:val="nil"/>
                    <w:right w:val="nil"/>
                  </w:tcBorders>
                  <w:shd w:val="clear" w:color="000000" w:fill="FFFFFF"/>
                  <w:vAlign w:val="bottom"/>
                  <w:hideMark/>
                </w:tcPr>
                <w:p w:rsidR="000771A0" w:rsidRPr="000771A0" w:rsidRDefault="002C4B71" w:rsidP="000771A0">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lastRenderedPageBreak/>
                    <w:drawing>
                      <wp:anchor distT="0" distB="0" distL="114300" distR="114300" simplePos="0" relativeHeight="251549696" behindDoc="0" locked="0" layoutInCell="1" allowOverlap="1" wp14:anchorId="73C1FA28" wp14:editId="73A6CFE8">
                        <wp:simplePos x="0" y="0"/>
                        <wp:positionH relativeFrom="column">
                          <wp:posOffset>76200</wp:posOffset>
                        </wp:positionH>
                        <wp:positionV relativeFrom="paragraph">
                          <wp:posOffset>-95250</wp:posOffset>
                        </wp:positionV>
                        <wp:extent cx="304800" cy="190500"/>
                        <wp:effectExtent l="0" t="0" r="0" b="0"/>
                        <wp:wrapNone/>
                        <wp:docPr id="9320" name="Рисунок 9320"/>
                        <wp:cNvGraphicFramePr/>
                        <a:graphic xmlns:a="http://schemas.openxmlformats.org/drawingml/2006/main">
                          <a:graphicData uri="http://schemas.openxmlformats.org/drawingml/2006/picture">
                            <pic:pic xmlns:pic="http://schemas.openxmlformats.org/drawingml/2006/picture">
                              <pic:nvPicPr>
                                <pic:cNvPr id="9248" name="Picture 31"/>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0771A0" w:rsidRPr="000771A0">
                    <w:rPr>
                      <w:rFonts w:ascii="Calibri" w:eastAsia="Times New Roman" w:hAnsi="Calibri" w:cs="Times New Roman"/>
                      <w:color w:val="000000"/>
                    </w:rPr>
                    <w:t xml:space="preserve">                      - срок полезного использования k-ого вида материального запаса/движимого имущества.</w:t>
                  </w:r>
                </w:p>
              </w:tc>
            </w:tr>
          </w:tbl>
          <w:p w:rsidR="000771A0" w:rsidRPr="000771A0" w:rsidRDefault="000771A0" w:rsidP="000771A0">
            <w:pPr>
              <w:spacing w:after="0" w:line="240" w:lineRule="auto"/>
              <w:rPr>
                <w:rFonts w:ascii="Calibri" w:eastAsia="Times New Roman" w:hAnsi="Calibri" w:cs="Times New Roman"/>
                <w:color w:val="000000"/>
              </w:rPr>
            </w:pPr>
          </w:p>
        </w:tc>
      </w:tr>
      <w:tr w:rsidR="000771A0" w:rsidRPr="000771A0" w:rsidTr="000771A0">
        <w:trPr>
          <w:trHeight w:val="300"/>
        </w:trPr>
        <w:tc>
          <w:tcPr>
            <w:tcW w:w="117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lastRenderedPageBreak/>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27"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4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8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33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10"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1605"/>
        </w:trPr>
        <w:tc>
          <w:tcPr>
            <w:tcW w:w="2382"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Наименование ресурса</w:t>
            </w:r>
          </w:p>
        </w:tc>
        <w:tc>
          <w:tcPr>
            <w:tcW w:w="3073" w:type="dxa"/>
            <w:gridSpan w:val="2"/>
            <w:tcBorders>
              <w:top w:val="single" w:sz="4" w:space="0" w:color="auto"/>
              <w:left w:val="nil"/>
              <w:bottom w:val="single" w:sz="4" w:space="0" w:color="auto"/>
              <w:right w:val="single" w:sz="4" w:space="0" w:color="000000"/>
            </w:tcBorders>
            <w:shd w:val="clear" w:color="000000" w:fill="FFFFFF"/>
            <w:vAlign w:val="center"/>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Наименование показателя объема</w:t>
            </w:r>
          </w:p>
        </w:tc>
        <w:tc>
          <w:tcPr>
            <w:tcW w:w="1486" w:type="dxa"/>
            <w:tcBorders>
              <w:top w:val="single" w:sz="4" w:space="0" w:color="auto"/>
              <w:left w:val="nil"/>
              <w:bottom w:val="single" w:sz="4" w:space="0" w:color="auto"/>
              <w:right w:val="single" w:sz="4" w:space="0" w:color="auto"/>
            </w:tcBorders>
            <w:shd w:val="clear" w:color="000000" w:fill="FFFFFF"/>
            <w:vAlign w:val="center"/>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Показатель объема</w:t>
            </w:r>
          </w:p>
        </w:tc>
        <w:tc>
          <w:tcPr>
            <w:tcW w:w="1606" w:type="dxa"/>
            <w:tcBorders>
              <w:top w:val="single" w:sz="4" w:space="0" w:color="auto"/>
              <w:left w:val="nil"/>
              <w:bottom w:val="single" w:sz="4" w:space="0" w:color="auto"/>
              <w:right w:val="single" w:sz="4" w:space="0" w:color="auto"/>
            </w:tcBorders>
            <w:shd w:val="clear" w:color="000000" w:fill="FFFFFF"/>
            <w:vAlign w:val="center"/>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Тариф (цена), руб.</w:t>
            </w:r>
          </w:p>
        </w:tc>
        <w:tc>
          <w:tcPr>
            <w:tcW w:w="2412" w:type="dxa"/>
            <w:gridSpan w:val="2"/>
            <w:tcBorders>
              <w:top w:val="single" w:sz="4" w:space="0" w:color="auto"/>
              <w:left w:val="nil"/>
              <w:bottom w:val="single" w:sz="4" w:space="0" w:color="auto"/>
              <w:right w:val="single" w:sz="4" w:space="0" w:color="000000"/>
            </w:tcBorders>
            <w:shd w:val="clear" w:color="000000" w:fill="FFFFFF"/>
            <w:vAlign w:val="center"/>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Сумма ассигнований на год, руб.</w:t>
            </w:r>
          </w:p>
        </w:tc>
        <w:tc>
          <w:tcPr>
            <w:tcW w:w="2412" w:type="dxa"/>
            <w:gridSpan w:val="2"/>
            <w:tcBorders>
              <w:top w:val="single" w:sz="4" w:space="0" w:color="auto"/>
              <w:left w:val="nil"/>
              <w:bottom w:val="single" w:sz="4" w:space="0" w:color="auto"/>
              <w:right w:val="single" w:sz="4" w:space="0" w:color="000000"/>
            </w:tcBorders>
            <w:shd w:val="clear" w:color="000000" w:fill="FFFFFF"/>
            <w:vAlign w:val="center"/>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Общее полезное время использования имущественного комплекса, час.</w:t>
            </w:r>
          </w:p>
        </w:tc>
        <w:tc>
          <w:tcPr>
            <w:tcW w:w="2546" w:type="dxa"/>
            <w:gridSpan w:val="2"/>
            <w:tcBorders>
              <w:top w:val="single" w:sz="4" w:space="0" w:color="auto"/>
              <w:left w:val="nil"/>
              <w:bottom w:val="single" w:sz="4" w:space="0" w:color="auto"/>
              <w:right w:val="single" w:sz="4" w:space="0" w:color="000000"/>
            </w:tcBorders>
            <w:shd w:val="clear" w:color="000000" w:fill="FFFFFF"/>
            <w:vAlign w:val="center"/>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Время использования имущественного комплекса на 1 услугу, час.</w:t>
            </w:r>
          </w:p>
        </w:tc>
        <w:tc>
          <w:tcPr>
            <w:tcW w:w="1023" w:type="dxa"/>
            <w:tcBorders>
              <w:top w:val="single" w:sz="4" w:space="0" w:color="auto"/>
              <w:left w:val="nil"/>
              <w:bottom w:val="single" w:sz="4" w:space="0" w:color="auto"/>
              <w:right w:val="single" w:sz="4" w:space="0" w:color="auto"/>
            </w:tcBorders>
            <w:shd w:val="clear" w:color="000000" w:fill="FFFFFF"/>
            <w:vAlign w:val="center"/>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Норма ресурса на 1 единицу услуги</w:t>
            </w:r>
          </w:p>
        </w:tc>
        <w:tc>
          <w:tcPr>
            <w:tcW w:w="1166" w:type="dxa"/>
            <w:tcBorders>
              <w:top w:val="single" w:sz="4" w:space="0" w:color="auto"/>
              <w:left w:val="nil"/>
              <w:bottom w:val="single" w:sz="4" w:space="0" w:color="auto"/>
              <w:right w:val="single" w:sz="4" w:space="0" w:color="auto"/>
            </w:tcBorders>
            <w:shd w:val="clear" w:color="000000" w:fill="FFFFFF"/>
            <w:vAlign w:val="center"/>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Плановые затраты, руб.</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w:t>
            </w:r>
          </w:p>
        </w:tc>
        <w:tc>
          <w:tcPr>
            <w:tcW w:w="3073"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w:t>
            </w:r>
          </w:p>
        </w:tc>
        <w:tc>
          <w:tcPr>
            <w:tcW w:w="148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w:t>
            </w:r>
          </w:p>
        </w:tc>
        <w:tc>
          <w:tcPr>
            <w:tcW w:w="160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4</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6</w:t>
            </w:r>
          </w:p>
        </w:tc>
        <w:tc>
          <w:tcPr>
            <w:tcW w:w="254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7</w:t>
            </w:r>
          </w:p>
        </w:tc>
        <w:tc>
          <w:tcPr>
            <w:tcW w:w="1023"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w:t>
            </w:r>
          </w:p>
        </w:tc>
        <w:tc>
          <w:tcPr>
            <w:tcW w:w="116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9</w:t>
            </w:r>
          </w:p>
        </w:tc>
      </w:tr>
      <w:tr w:rsidR="000771A0" w:rsidRPr="000771A0" w:rsidTr="000771A0">
        <w:trPr>
          <w:trHeight w:val="300"/>
        </w:trPr>
        <w:tc>
          <w:tcPr>
            <w:tcW w:w="18106" w:type="dxa"/>
            <w:gridSpan w:val="14"/>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2020 год</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c>
          <w:tcPr>
            <w:tcW w:w="3073"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c>
          <w:tcPr>
            <w:tcW w:w="148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0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c>
          <w:tcPr>
            <w:tcW w:w="254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c>
          <w:tcPr>
            <w:tcW w:w="1023"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18106" w:type="dxa"/>
            <w:gridSpan w:val="14"/>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2021 год</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c>
          <w:tcPr>
            <w:tcW w:w="3073"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c>
          <w:tcPr>
            <w:tcW w:w="148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0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254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c>
          <w:tcPr>
            <w:tcW w:w="1023"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18106" w:type="dxa"/>
            <w:gridSpan w:val="14"/>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2022 год</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c>
          <w:tcPr>
            <w:tcW w:w="3073"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c>
          <w:tcPr>
            <w:tcW w:w="148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0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254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c>
          <w:tcPr>
            <w:tcW w:w="1023"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117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27"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4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8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33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10"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2160"/>
        </w:trPr>
        <w:tc>
          <w:tcPr>
            <w:tcW w:w="18106" w:type="dxa"/>
            <w:gridSpan w:val="14"/>
            <w:tcBorders>
              <w:top w:val="nil"/>
              <w:left w:val="nil"/>
              <w:bottom w:val="nil"/>
              <w:right w:val="nil"/>
            </w:tcBorders>
            <w:shd w:val="clear" w:color="000000" w:fill="FFFFFF"/>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5. Затраты на формирование резерва на полное восстановление состава объектов особо ценного движимого имущества, используемого в процессе оказания государственной услуги рассчитываются на основании годовой расчетной (плановой) суммы амортизации, которая должна начисляться по указанному имуществу исходя из срока его полезного использования, установленного с учетом Классификации основных средств, включаемых в амортизационные группы, утвержденной постановлением Правительства Российской Федерации от 1 января 2002 г. N 1 (Собрание законодательства Российской Федерации, 2002, N 1, ст. 52; 2003, N 28, ст. 2940, N 33, ст. 3270; 2006, N 48, ст. 5028; 2008, N 39, ст. 4434; 2009, N 9, ст. 1128; 2010, N 51, ст. 6942; 2015, N 28, ст. 4239; 2016, N 29, ст. 4818; 2018, N 19, ст. 2749), и особенностей условий его эксплуатации (повышенной сменности и (или) агрессивной среды), определяемой исходя из содержания оказываемых услуг.</w:t>
            </w:r>
          </w:p>
        </w:tc>
      </w:tr>
      <w:tr w:rsidR="000771A0" w:rsidRPr="000771A0" w:rsidTr="000771A0">
        <w:trPr>
          <w:trHeight w:val="615"/>
        </w:trPr>
        <w:tc>
          <w:tcPr>
            <w:tcW w:w="18106" w:type="dxa"/>
            <w:gridSpan w:val="14"/>
            <w:tcBorders>
              <w:top w:val="nil"/>
              <w:left w:val="nil"/>
              <w:bottom w:val="nil"/>
              <w:right w:val="nil"/>
            </w:tcBorders>
            <w:shd w:val="clear" w:color="auto" w:fill="auto"/>
            <w:noWrap/>
            <w:vAlign w:val="bottom"/>
            <w:hideMark/>
          </w:tcPr>
          <w:p w:rsidR="000771A0" w:rsidRPr="000771A0" w:rsidRDefault="000771A0" w:rsidP="000771A0">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550720" behindDoc="0" locked="0" layoutInCell="1" allowOverlap="1" wp14:anchorId="6182EF64" wp14:editId="7726AFC2">
                  <wp:simplePos x="0" y="0"/>
                  <wp:positionH relativeFrom="column">
                    <wp:posOffset>66675</wp:posOffset>
                  </wp:positionH>
                  <wp:positionV relativeFrom="paragraph">
                    <wp:posOffset>57150</wp:posOffset>
                  </wp:positionV>
                  <wp:extent cx="381000" cy="276225"/>
                  <wp:effectExtent l="0" t="0" r="0" b="0"/>
                  <wp:wrapNone/>
                  <wp:docPr id="9319" name="Рисунок 9319"/>
                  <wp:cNvGraphicFramePr/>
                  <a:graphic xmlns:a="http://schemas.openxmlformats.org/drawingml/2006/main">
                    <a:graphicData uri="http://schemas.openxmlformats.org/drawingml/2006/picture">
                      <pic:pic xmlns:pic="http://schemas.openxmlformats.org/drawingml/2006/picture">
                        <pic:nvPicPr>
                          <pic:cNvPr id="9249" name="Picture 35"/>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461"/>
            </w:tblGrid>
            <w:tr w:rsidR="000771A0" w:rsidRPr="000771A0">
              <w:trPr>
                <w:trHeight w:val="615"/>
                <w:tblCellSpacing w:w="0" w:type="dxa"/>
              </w:trPr>
              <w:tc>
                <w:tcPr>
                  <w:tcW w:w="15040" w:type="dxa"/>
                  <w:tcBorders>
                    <w:top w:val="nil"/>
                    <w:left w:val="nil"/>
                    <w:bottom w:val="nil"/>
                    <w:right w:val="nil"/>
                  </w:tcBorders>
                  <w:shd w:val="clear" w:color="000000" w:fill="FFFFFF"/>
                  <w:vAlign w:val="bottom"/>
                  <w:hideMark/>
                </w:tcPr>
                <w:p w:rsidR="000771A0" w:rsidRPr="000771A0" w:rsidRDefault="000771A0" w:rsidP="000771A0">
                  <w:pPr>
                    <w:spacing w:after="0" w:line="240" w:lineRule="auto"/>
                    <w:rPr>
                      <w:rFonts w:ascii="Calibri" w:eastAsia="Times New Roman" w:hAnsi="Calibri" w:cs="Times New Roman"/>
                    </w:rPr>
                  </w:pPr>
                  <w:r w:rsidRPr="000771A0">
                    <w:rPr>
                      <w:rFonts w:ascii="Calibri" w:eastAsia="Times New Roman" w:hAnsi="Calibri" w:cs="Times New Roman"/>
                    </w:rPr>
                    <w:t xml:space="preserve">                      равен 0,00 руб.</w:t>
                  </w:r>
                </w:p>
              </w:tc>
            </w:tr>
          </w:tbl>
          <w:p w:rsidR="000771A0" w:rsidRPr="000771A0" w:rsidRDefault="000771A0" w:rsidP="000771A0">
            <w:pPr>
              <w:spacing w:after="0" w:line="240" w:lineRule="auto"/>
              <w:rPr>
                <w:rFonts w:ascii="Calibri" w:eastAsia="Times New Roman" w:hAnsi="Calibri" w:cs="Times New Roman"/>
                <w:color w:val="000000"/>
              </w:rPr>
            </w:pPr>
          </w:p>
        </w:tc>
      </w:tr>
      <w:tr w:rsidR="000771A0" w:rsidRPr="000771A0" w:rsidTr="000771A0">
        <w:trPr>
          <w:trHeight w:val="300"/>
        </w:trPr>
        <w:tc>
          <w:tcPr>
            <w:tcW w:w="117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27"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4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8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33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10"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675"/>
        </w:trPr>
        <w:tc>
          <w:tcPr>
            <w:tcW w:w="18106" w:type="dxa"/>
            <w:gridSpan w:val="14"/>
            <w:tcBorders>
              <w:top w:val="nil"/>
              <w:left w:val="nil"/>
              <w:bottom w:val="nil"/>
              <w:right w:val="nil"/>
            </w:tcBorders>
            <w:shd w:val="clear" w:color="000000" w:fill="FFFFFF"/>
            <w:vAlign w:val="bottom"/>
            <w:hideMark/>
          </w:tcPr>
          <w:p w:rsidR="000771A0" w:rsidRPr="000771A0" w:rsidRDefault="00771710" w:rsidP="000771A0">
            <w:pPr>
              <w:spacing w:after="0" w:line="240" w:lineRule="auto"/>
              <w:rPr>
                <w:rFonts w:ascii="Calibri" w:eastAsia="Times New Roman" w:hAnsi="Calibri" w:cs="Times New Roman"/>
              </w:rPr>
            </w:pPr>
            <w:hyperlink r:id="rId25" w:anchor="RANGE!P75" w:history="1">
              <w:r w:rsidR="000771A0" w:rsidRPr="000771A0">
                <w:rPr>
                  <w:rFonts w:ascii="Calibri" w:eastAsia="Times New Roman" w:hAnsi="Calibri" w:cs="Times New Roman"/>
                </w:rPr>
                <w:t>6. Иные затраты, непосредственно связанные с оказанием i-ой государственной услуги, в соответствии со значениями натуральных норм, определенных согласно пункту 8 общих требований</w:t>
              </w:r>
            </w:hyperlink>
          </w:p>
        </w:tc>
      </w:tr>
      <w:tr w:rsidR="000771A0" w:rsidRPr="000771A0" w:rsidTr="000771A0">
        <w:trPr>
          <w:trHeight w:val="300"/>
        </w:trPr>
        <w:tc>
          <w:tcPr>
            <w:tcW w:w="117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jc w:val="both"/>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27"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4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8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33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10"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1176" w:type="dxa"/>
            <w:tcBorders>
              <w:top w:val="nil"/>
              <w:left w:val="nil"/>
              <w:bottom w:val="nil"/>
              <w:right w:val="nil"/>
            </w:tcBorders>
            <w:shd w:val="clear" w:color="auto" w:fill="auto"/>
            <w:noWrap/>
            <w:vAlign w:val="bottom"/>
            <w:hideMark/>
          </w:tcPr>
          <w:p w:rsidR="000771A0" w:rsidRPr="000771A0" w:rsidRDefault="000771A0" w:rsidP="000771A0">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551744" behindDoc="0" locked="0" layoutInCell="1" allowOverlap="1" wp14:anchorId="22319CEA" wp14:editId="645D8529">
                  <wp:simplePos x="0" y="0"/>
                  <wp:positionH relativeFrom="column">
                    <wp:posOffset>0</wp:posOffset>
                  </wp:positionH>
                  <wp:positionV relativeFrom="paragraph">
                    <wp:posOffset>0</wp:posOffset>
                  </wp:positionV>
                  <wp:extent cx="2114550" cy="495300"/>
                  <wp:effectExtent l="0" t="0" r="0" b="0"/>
                  <wp:wrapNone/>
                  <wp:docPr id="9318" name="Рисунок 9318"/>
                  <wp:cNvGraphicFramePr/>
                  <a:graphic xmlns:a="http://schemas.openxmlformats.org/drawingml/2006/main">
                    <a:graphicData uri="http://schemas.openxmlformats.org/drawingml/2006/picture">
                      <pic:pic xmlns:pic="http://schemas.openxmlformats.org/drawingml/2006/picture">
                        <pic:nvPicPr>
                          <pic:cNvPr id="9250" name="Picture 39"/>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1455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742"/>
            </w:tblGrid>
            <w:tr w:rsidR="000771A0" w:rsidRPr="000771A0">
              <w:trPr>
                <w:trHeight w:val="300"/>
                <w:tblCellSpacing w:w="0" w:type="dxa"/>
              </w:trPr>
              <w:tc>
                <w:tcPr>
                  <w:tcW w:w="960"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bl>
          <w:p w:rsidR="000771A0" w:rsidRPr="000771A0" w:rsidRDefault="000771A0" w:rsidP="000771A0">
            <w:pPr>
              <w:spacing w:after="0" w:line="240" w:lineRule="auto"/>
              <w:rPr>
                <w:rFonts w:ascii="Calibri" w:eastAsia="Times New Roman" w:hAnsi="Calibri" w:cs="Times New Roman"/>
                <w:color w:val="000000"/>
              </w:rPr>
            </w:pP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27"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4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8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33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10"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117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jc w:val="both"/>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27"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4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8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33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10"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2175"/>
        </w:trPr>
        <w:tc>
          <w:tcPr>
            <w:tcW w:w="18106" w:type="dxa"/>
            <w:gridSpan w:val="14"/>
            <w:tcBorders>
              <w:top w:val="nil"/>
              <w:left w:val="nil"/>
              <w:bottom w:val="nil"/>
              <w:right w:val="nil"/>
            </w:tcBorders>
            <w:shd w:val="clear" w:color="000000" w:fill="FFFFFF"/>
            <w:vAlign w:val="bottom"/>
            <w:hideMark/>
          </w:tcPr>
          <w:p w:rsidR="000771A0" w:rsidRPr="000771A0" w:rsidRDefault="00A04FD9" w:rsidP="000771A0">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lastRenderedPageBreak/>
              <w:drawing>
                <wp:anchor distT="0" distB="0" distL="114300" distR="114300" simplePos="0" relativeHeight="251552768" behindDoc="0" locked="0" layoutInCell="1" allowOverlap="1" wp14:anchorId="72CA7306" wp14:editId="5BAB940E">
                  <wp:simplePos x="0" y="0"/>
                  <wp:positionH relativeFrom="column">
                    <wp:posOffset>-26670</wp:posOffset>
                  </wp:positionH>
                  <wp:positionV relativeFrom="paragraph">
                    <wp:posOffset>-74295</wp:posOffset>
                  </wp:positionV>
                  <wp:extent cx="333375" cy="247650"/>
                  <wp:effectExtent l="0" t="0" r="9525" b="0"/>
                  <wp:wrapNone/>
                  <wp:docPr id="9317" name="Рисунок 9317"/>
                  <wp:cNvGraphicFramePr/>
                  <a:graphic xmlns:a="http://schemas.openxmlformats.org/drawingml/2006/main">
                    <a:graphicData uri="http://schemas.openxmlformats.org/drawingml/2006/picture">
                      <pic:pic xmlns:pic="http://schemas.openxmlformats.org/drawingml/2006/picture">
                        <pic:nvPicPr>
                          <pic:cNvPr id="9251" name="Picture 38"/>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0771A0" w:rsidRPr="000771A0">
              <w:rPr>
                <w:rFonts w:ascii="Calibri" w:eastAsia="Times New Roman" w:hAnsi="Calibri" w:cs="Times New Roman"/>
                <w:color w:val="000000"/>
              </w:rPr>
              <w:t xml:space="preserve">                      - значение натуральной нормы l-ого вида, непосредственно используемой в процессе оказания i-ой государственной услуги и не учтенной в затратах на оплату труда с начислениями на выплаты по оплате труда работников, непосредственно связанных с оказанием i-ой государственной услуги, затратах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потребляемых (используемых) в процессе оказания i-ой государственной услуги с учетом срока полезного использования (в том числе затраты на арендные платежи) и затратах на формирование резерва на полное восстановление состава объектов особо ценного движимого имущества, используемого в процессе оказания государственной услуги (далее - иная натуральная норма, непосредственно используемая в процессе оказания i-ой государственной услуги);</w:t>
            </w:r>
          </w:p>
        </w:tc>
      </w:tr>
      <w:tr w:rsidR="000771A0" w:rsidRPr="000771A0" w:rsidTr="000771A0">
        <w:trPr>
          <w:trHeight w:val="585"/>
        </w:trPr>
        <w:tc>
          <w:tcPr>
            <w:tcW w:w="18106" w:type="dxa"/>
            <w:gridSpan w:val="14"/>
            <w:tcBorders>
              <w:top w:val="nil"/>
              <w:left w:val="nil"/>
              <w:bottom w:val="nil"/>
              <w:right w:val="nil"/>
            </w:tcBorders>
            <w:shd w:val="clear" w:color="auto" w:fill="auto"/>
            <w:noWrap/>
            <w:vAlign w:val="bottom"/>
            <w:hideMark/>
          </w:tcPr>
          <w:p w:rsidR="000771A0" w:rsidRPr="000771A0" w:rsidRDefault="000771A0" w:rsidP="000771A0">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553792" behindDoc="0" locked="0" layoutInCell="1" allowOverlap="1" wp14:anchorId="605BC60F" wp14:editId="3BCA19A5">
                  <wp:simplePos x="0" y="0"/>
                  <wp:positionH relativeFrom="column">
                    <wp:posOffset>0</wp:posOffset>
                  </wp:positionH>
                  <wp:positionV relativeFrom="paragraph">
                    <wp:posOffset>100330</wp:posOffset>
                  </wp:positionV>
                  <wp:extent cx="352425" cy="247650"/>
                  <wp:effectExtent l="0" t="0" r="9525" b="0"/>
                  <wp:wrapNone/>
                  <wp:docPr id="9316" name="Рисунок 9316"/>
                  <wp:cNvGraphicFramePr/>
                  <a:graphic xmlns:a="http://schemas.openxmlformats.org/drawingml/2006/main">
                    <a:graphicData uri="http://schemas.openxmlformats.org/drawingml/2006/picture">
                      <pic:pic xmlns:pic="http://schemas.openxmlformats.org/drawingml/2006/picture">
                        <pic:nvPicPr>
                          <pic:cNvPr id="9252" name="Picture 37"/>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461"/>
            </w:tblGrid>
            <w:tr w:rsidR="000771A0" w:rsidRPr="000771A0">
              <w:trPr>
                <w:trHeight w:val="585"/>
                <w:tblCellSpacing w:w="0" w:type="dxa"/>
              </w:trPr>
              <w:tc>
                <w:tcPr>
                  <w:tcW w:w="15040" w:type="dxa"/>
                  <w:tcBorders>
                    <w:top w:val="nil"/>
                    <w:left w:val="nil"/>
                    <w:bottom w:val="nil"/>
                    <w:right w:val="nil"/>
                  </w:tcBorders>
                  <w:shd w:val="clear" w:color="000000" w:fill="FFFFFF"/>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xml:space="preserve">                       - стоимость l-ой иной натуральной нормы, непосредственно используемой в процессе оказания i-ой государственной услуги, в соответствующем финансовом году;</w:t>
                  </w:r>
                </w:p>
              </w:tc>
            </w:tr>
          </w:tbl>
          <w:p w:rsidR="000771A0" w:rsidRPr="000771A0" w:rsidRDefault="000771A0" w:rsidP="000771A0">
            <w:pPr>
              <w:spacing w:after="0" w:line="240" w:lineRule="auto"/>
              <w:rPr>
                <w:rFonts w:ascii="Calibri" w:eastAsia="Times New Roman" w:hAnsi="Calibri" w:cs="Times New Roman"/>
                <w:color w:val="000000"/>
              </w:rPr>
            </w:pPr>
          </w:p>
        </w:tc>
      </w:tr>
      <w:tr w:rsidR="000771A0" w:rsidRPr="000771A0" w:rsidTr="000771A0">
        <w:trPr>
          <w:trHeight w:val="660"/>
        </w:trPr>
        <w:tc>
          <w:tcPr>
            <w:tcW w:w="18106" w:type="dxa"/>
            <w:gridSpan w:val="14"/>
            <w:tcBorders>
              <w:top w:val="nil"/>
              <w:left w:val="nil"/>
              <w:bottom w:val="nil"/>
              <w:right w:val="nil"/>
            </w:tcBorders>
            <w:shd w:val="clear" w:color="auto" w:fill="auto"/>
            <w:noWrap/>
            <w:vAlign w:val="bottom"/>
            <w:hideMark/>
          </w:tcPr>
          <w:p w:rsidR="000771A0" w:rsidRPr="000771A0" w:rsidRDefault="000771A0" w:rsidP="000771A0">
            <w:pPr>
              <w:spacing w:after="0" w:line="240" w:lineRule="auto"/>
              <w:rPr>
                <w:rFonts w:ascii="Calibri" w:eastAsia="Times New Roman" w:hAnsi="Calibri" w:cs="Times New Roman"/>
                <w:color w:val="000000"/>
              </w:rPr>
            </w:pPr>
          </w:p>
          <w:tbl>
            <w:tblPr>
              <w:tblW w:w="0" w:type="auto"/>
              <w:tblCellSpacing w:w="0" w:type="dxa"/>
              <w:tblCellMar>
                <w:left w:w="0" w:type="dxa"/>
                <w:right w:w="0" w:type="dxa"/>
              </w:tblCellMar>
              <w:tblLook w:val="04A0" w:firstRow="1" w:lastRow="0" w:firstColumn="1" w:lastColumn="0" w:noHBand="0" w:noVBand="1"/>
            </w:tblPr>
            <w:tblGrid>
              <w:gridCol w:w="14461"/>
            </w:tblGrid>
            <w:tr w:rsidR="000771A0" w:rsidRPr="000771A0">
              <w:trPr>
                <w:trHeight w:val="660"/>
                <w:tblCellSpacing w:w="0" w:type="dxa"/>
              </w:trPr>
              <w:tc>
                <w:tcPr>
                  <w:tcW w:w="15040" w:type="dxa"/>
                  <w:tcBorders>
                    <w:top w:val="nil"/>
                    <w:left w:val="nil"/>
                    <w:bottom w:val="nil"/>
                    <w:right w:val="nil"/>
                  </w:tcBorders>
                  <w:shd w:val="clear" w:color="000000" w:fill="FFFFFF"/>
                  <w:vAlign w:val="bottom"/>
                  <w:hideMark/>
                </w:tcPr>
                <w:p w:rsidR="000771A0" w:rsidRPr="000771A0" w:rsidRDefault="002C4B71" w:rsidP="000771A0">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554816" behindDoc="0" locked="0" layoutInCell="1" allowOverlap="1" wp14:anchorId="5346B3DE" wp14:editId="5A6F3F30">
                        <wp:simplePos x="0" y="0"/>
                        <wp:positionH relativeFrom="column">
                          <wp:posOffset>68580</wp:posOffset>
                        </wp:positionH>
                        <wp:positionV relativeFrom="paragraph">
                          <wp:posOffset>-77470</wp:posOffset>
                        </wp:positionV>
                        <wp:extent cx="352425" cy="247650"/>
                        <wp:effectExtent l="0" t="0" r="9525" b="0"/>
                        <wp:wrapNone/>
                        <wp:docPr id="9315" name="Рисунок 9315"/>
                        <wp:cNvGraphicFramePr/>
                        <a:graphic xmlns:a="http://schemas.openxmlformats.org/drawingml/2006/main">
                          <a:graphicData uri="http://schemas.openxmlformats.org/drawingml/2006/picture">
                            <pic:pic xmlns:pic="http://schemas.openxmlformats.org/drawingml/2006/picture">
                              <pic:nvPicPr>
                                <pic:cNvPr id="9253" name="Picture 36"/>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0771A0" w:rsidRPr="000771A0">
                    <w:rPr>
                      <w:rFonts w:ascii="Calibri" w:eastAsia="Times New Roman" w:hAnsi="Calibri" w:cs="Times New Roman"/>
                      <w:color w:val="000000"/>
                    </w:rPr>
                    <w:t xml:space="preserve">                       - полезного использования l-ой иной натуральной нормы, непосредственно используемой в процессе оказания i-ой государственной услуги.</w:t>
                  </w:r>
                </w:p>
              </w:tc>
            </w:tr>
          </w:tbl>
          <w:p w:rsidR="000771A0" w:rsidRPr="000771A0" w:rsidRDefault="000771A0" w:rsidP="000771A0">
            <w:pPr>
              <w:spacing w:after="0" w:line="240" w:lineRule="auto"/>
              <w:rPr>
                <w:rFonts w:ascii="Calibri" w:eastAsia="Times New Roman" w:hAnsi="Calibri" w:cs="Times New Roman"/>
                <w:color w:val="000000"/>
              </w:rPr>
            </w:pPr>
          </w:p>
        </w:tc>
      </w:tr>
      <w:tr w:rsidR="000771A0" w:rsidRPr="000771A0" w:rsidTr="000771A0">
        <w:trPr>
          <w:trHeight w:val="300"/>
        </w:trPr>
        <w:tc>
          <w:tcPr>
            <w:tcW w:w="117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27"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4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8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33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10"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1500"/>
        </w:trPr>
        <w:tc>
          <w:tcPr>
            <w:tcW w:w="2382"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Наименование ресурса</w:t>
            </w:r>
          </w:p>
        </w:tc>
        <w:tc>
          <w:tcPr>
            <w:tcW w:w="3073" w:type="dxa"/>
            <w:gridSpan w:val="2"/>
            <w:tcBorders>
              <w:top w:val="single" w:sz="4" w:space="0" w:color="auto"/>
              <w:left w:val="nil"/>
              <w:bottom w:val="single" w:sz="4" w:space="0" w:color="auto"/>
              <w:right w:val="single" w:sz="4" w:space="0" w:color="000000"/>
            </w:tcBorders>
            <w:shd w:val="clear" w:color="000000" w:fill="FFFFFF"/>
            <w:vAlign w:val="center"/>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Наименование показателя объема</w:t>
            </w:r>
          </w:p>
        </w:tc>
        <w:tc>
          <w:tcPr>
            <w:tcW w:w="1486" w:type="dxa"/>
            <w:tcBorders>
              <w:top w:val="single" w:sz="4" w:space="0" w:color="auto"/>
              <w:left w:val="nil"/>
              <w:bottom w:val="single" w:sz="4" w:space="0" w:color="auto"/>
              <w:right w:val="single" w:sz="4" w:space="0" w:color="auto"/>
            </w:tcBorders>
            <w:shd w:val="clear" w:color="000000" w:fill="FFFFFF"/>
            <w:vAlign w:val="center"/>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Показатель объема</w:t>
            </w:r>
          </w:p>
        </w:tc>
        <w:tc>
          <w:tcPr>
            <w:tcW w:w="1606" w:type="dxa"/>
            <w:tcBorders>
              <w:top w:val="single" w:sz="4" w:space="0" w:color="auto"/>
              <w:left w:val="nil"/>
              <w:bottom w:val="single" w:sz="4" w:space="0" w:color="auto"/>
              <w:right w:val="single" w:sz="4" w:space="0" w:color="auto"/>
            </w:tcBorders>
            <w:shd w:val="clear" w:color="000000" w:fill="FFFFFF"/>
            <w:vAlign w:val="center"/>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Тариф (цена), руб.</w:t>
            </w:r>
          </w:p>
        </w:tc>
        <w:tc>
          <w:tcPr>
            <w:tcW w:w="2412" w:type="dxa"/>
            <w:gridSpan w:val="2"/>
            <w:tcBorders>
              <w:top w:val="single" w:sz="4" w:space="0" w:color="auto"/>
              <w:left w:val="nil"/>
              <w:bottom w:val="single" w:sz="4" w:space="0" w:color="auto"/>
              <w:right w:val="single" w:sz="4" w:space="0" w:color="000000"/>
            </w:tcBorders>
            <w:shd w:val="clear" w:color="000000" w:fill="FFFFFF"/>
            <w:vAlign w:val="center"/>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Сумма ассигнований на год, руб.</w:t>
            </w:r>
          </w:p>
        </w:tc>
        <w:tc>
          <w:tcPr>
            <w:tcW w:w="2412" w:type="dxa"/>
            <w:gridSpan w:val="2"/>
            <w:tcBorders>
              <w:top w:val="single" w:sz="4" w:space="0" w:color="auto"/>
              <w:left w:val="nil"/>
              <w:bottom w:val="single" w:sz="4" w:space="0" w:color="auto"/>
              <w:right w:val="single" w:sz="4" w:space="0" w:color="000000"/>
            </w:tcBorders>
            <w:shd w:val="clear" w:color="000000" w:fill="FFFFFF"/>
            <w:vAlign w:val="center"/>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Общее полезное время использования имущественного комплекса, час.</w:t>
            </w:r>
          </w:p>
        </w:tc>
        <w:tc>
          <w:tcPr>
            <w:tcW w:w="2546" w:type="dxa"/>
            <w:gridSpan w:val="2"/>
            <w:tcBorders>
              <w:top w:val="single" w:sz="4" w:space="0" w:color="auto"/>
              <w:left w:val="nil"/>
              <w:bottom w:val="single" w:sz="4" w:space="0" w:color="auto"/>
              <w:right w:val="single" w:sz="4" w:space="0" w:color="000000"/>
            </w:tcBorders>
            <w:shd w:val="clear" w:color="000000" w:fill="FFFFFF"/>
            <w:vAlign w:val="center"/>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Время использования имущественного комплекса на 1 услугу, час.</w:t>
            </w:r>
          </w:p>
        </w:tc>
        <w:tc>
          <w:tcPr>
            <w:tcW w:w="1023" w:type="dxa"/>
            <w:tcBorders>
              <w:top w:val="single" w:sz="4" w:space="0" w:color="auto"/>
              <w:left w:val="nil"/>
              <w:bottom w:val="single" w:sz="4" w:space="0" w:color="auto"/>
              <w:right w:val="single" w:sz="4" w:space="0" w:color="auto"/>
            </w:tcBorders>
            <w:shd w:val="clear" w:color="000000" w:fill="FFFFFF"/>
            <w:vAlign w:val="center"/>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Норма ресурса на 1 единицу услуги</w:t>
            </w:r>
          </w:p>
        </w:tc>
        <w:tc>
          <w:tcPr>
            <w:tcW w:w="1166" w:type="dxa"/>
            <w:tcBorders>
              <w:top w:val="single" w:sz="4" w:space="0" w:color="auto"/>
              <w:left w:val="nil"/>
              <w:bottom w:val="single" w:sz="4" w:space="0" w:color="auto"/>
              <w:right w:val="single" w:sz="4" w:space="0" w:color="auto"/>
            </w:tcBorders>
            <w:shd w:val="clear" w:color="000000" w:fill="FFFFFF"/>
            <w:vAlign w:val="center"/>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Плановые затраты, руб.</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w:t>
            </w:r>
          </w:p>
        </w:tc>
        <w:tc>
          <w:tcPr>
            <w:tcW w:w="3073"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w:t>
            </w:r>
          </w:p>
        </w:tc>
        <w:tc>
          <w:tcPr>
            <w:tcW w:w="148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w:t>
            </w:r>
          </w:p>
        </w:tc>
        <w:tc>
          <w:tcPr>
            <w:tcW w:w="160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4</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6</w:t>
            </w:r>
          </w:p>
        </w:tc>
        <w:tc>
          <w:tcPr>
            <w:tcW w:w="254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7</w:t>
            </w:r>
          </w:p>
        </w:tc>
        <w:tc>
          <w:tcPr>
            <w:tcW w:w="1023"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w:t>
            </w:r>
          </w:p>
        </w:tc>
        <w:tc>
          <w:tcPr>
            <w:tcW w:w="116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9</w:t>
            </w:r>
          </w:p>
        </w:tc>
      </w:tr>
      <w:tr w:rsidR="000771A0" w:rsidRPr="000771A0" w:rsidTr="000771A0">
        <w:trPr>
          <w:trHeight w:val="300"/>
        </w:trPr>
        <w:tc>
          <w:tcPr>
            <w:tcW w:w="18106" w:type="dxa"/>
            <w:gridSpan w:val="14"/>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2020 год</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c>
          <w:tcPr>
            <w:tcW w:w="3073"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c>
          <w:tcPr>
            <w:tcW w:w="148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0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c>
          <w:tcPr>
            <w:tcW w:w="254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c>
          <w:tcPr>
            <w:tcW w:w="1023"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18106" w:type="dxa"/>
            <w:gridSpan w:val="14"/>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2021 год</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c>
          <w:tcPr>
            <w:tcW w:w="3073"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c>
          <w:tcPr>
            <w:tcW w:w="148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0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254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c>
          <w:tcPr>
            <w:tcW w:w="1023"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18106" w:type="dxa"/>
            <w:gridSpan w:val="14"/>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2022 год</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c>
          <w:tcPr>
            <w:tcW w:w="3073"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c>
          <w:tcPr>
            <w:tcW w:w="148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0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254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c>
          <w:tcPr>
            <w:tcW w:w="1023"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117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27"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4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8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33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10"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18106" w:type="dxa"/>
            <w:gridSpan w:val="14"/>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7. Базовый норматив затрат на общехозяйственные нужды на оказание i-ой государственной услуги</w:t>
            </w:r>
          </w:p>
        </w:tc>
      </w:tr>
      <w:tr w:rsidR="000771A0" w:rsidRPr="000771A0" w:rsidTr="000771A0">
        <w:trPr>
          <w:trHeight w:val="300"/>
        </w:trPr>
        <w:tc>
          <w:tcPr>
            <w:tcW w:w="1176" w:type="dxa"/>
            <w:tcBorders>
              <w:top w:val="nil"/>
              <w:left w:val="nil"/>
              <w:bottom w:val="nil"/>
              <w:right w:val="nil"/>
            </w:tcBorders>
            <w:shd w:val="clear" w:color="auto" w:fill="auto"/>
            <w:noWrap/>
            <w:vAlign w:val="bottom"/>
            <w:hideMark/>
          </w:tcPr>
          <w:p w:rsidR="000771A0" w:rsidRPr="000771A0" w:rsidRDefault="000771A0" w:rsidP="000771A0">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555840" behindDoc="0" locked="0" layoutInCell="1" allowOverlap="1" wp14:anchorId="78D7F1B8" wp14:editId="0F612585">
                  <wp:simplePos x="0" y="0"/>
                  <wp:positionH relativeFrom="column">
                    <wp:posOffset>0</wp:posOffset>
                  </wp:positionH>
                  <wp:positionV relativeFrom="paragraph">
                    <wp:posOffset>0</wp:posOffset>
                  </wp:positionV>
                  <wp:extent cx="352425" cy="190500"/>
                  <wp:effectExtent l="0" t="0" r="0" b="0"/>
                  <wp:wrapNone/>
                  <wp:docPr id="9314" name="Рисунок 9314"/>
                  <wp:cNvGraphicFramePr/>
                  <a:graphic xmlns:a="http://schemas.openxmlformats.org/drawingml/2006/main">
                    <a:graphicData uri="http://schemas.openxmlformats.org/drawingml/2006/picture">
                      <pic:pic xmlns:pic="http://schemas.openxmlformats.org/drawingml/2006/picture">
                        <pic:nvPicPr>
                          <pic:cNvPr id="9254" name="Picture 49"/>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524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742"/>
            </w:tblGrid>
            <w:tr w:rsidR="000771A0" w:rsidRPr="000771A0">
              <w:trPr>
                <w:trHeight w:val="300"/>
                <w:tblCellSpacing w:w="0" w:type="dxa"/>
              </w:trPr>
              <w:tc>
                <w:tcPr>
                  <w:tcW w:w="960"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jc w:val="both"/>
                    <w:rPr>
                      <w:rFonts w:ascii="Calibri" w:eastAsia="Times New Roman" w:hAnsi="Calibri" w:cs="Times New Roman"/>
                      <w:color w:val="000000"/>
                    </w:rPr>
                  </w:pPr>
                  <w:r w:rsidRPr="000771A0">
                    <w:rPr>
                      <w:rFonts w:ascii="Calibri" w:eastAsia="Times New Roman" w:hAnsi="Calibri" w:cs="Times New Roman"/>
                      <w:color w:val="000000"/>
                    </w:rPr>
                    <w:t> </w:t>
                  </w:r>
                </w:p>
              </w:tc>
            </w:tr>
          </w:tbl>
          <w:p w:rsidR="000771A0" w:rsidRPr="000771A0" w:rsidRDefault="000771A0" w:rsidP="000771A0">
            <w:pPr>
              <w:spacing w:after="0" w:line="240" w:lineRule="auto"/>
              <w:rPr>
                <w:rFonts w:ascii="Calibri" w:eastAsia="Times New Roman" w:hAnsi="Calibri" w:cs="Times New Roman"/>
                <w:color w:val="000000"/>
              </w:rPr>
            </w:pP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27"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4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8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33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10"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117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jc w:val="both"/>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27"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4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8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33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10"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1176" w:type="dxa"/>
            <w:tcBorders>
              <w:top w:val="nil"/>
              <w:left w:val="nil"/>
              <w:bottom w:val="nil"/>
              <w:right w:val="nil"/>
            </w:tcBorders>
            <w:shd w:val="clear" w:color="auto" w:fill="auto"/>
            <w:noWrap/>
            <w:vAlign w:val="bottom"/>
            <w:hideMark/>
          </w:tcPr>
          <w:p w:rsidR="000771A0" w:rsidRPr="000771A0" w:rsidRDefault="000771A0" w:rsidP="000771A0">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556864" behindDoc="0" locked="0" layoutInCell="1" allowOverlap="1" wp14:anchorId="1CE91498" wp14:editId="34C7C451">
                  <wp:simplePos x="0" y="0"/>
                  <wp:positionH relativeFrom="column">
                    <wp:posOffset>0</wp:posOffset>
                  </wp:positionH>
                  <wp:positionV relativeFrom="paragraph">
                    <wp:posOffset>0</wp:posOffset>
                  </wp:positionV>
                  <wp:extent cx="5305425" cy="276225"/>
                  <wp:effectExtent l="0" t="0" r="9525" b="0"/>
                  <wp:wrapNone/>
                  <wp:docPr id="9313" name="Рисунок 9313"/>
                  <wp:cNvGraphicFramePr/>
                  <a:graphic xmlns:a="http://schemas.openxmlformats.org/drawingml/2006/main">
                    <a:graphicData uri="http://schemas.openxmlformats.org/drawingml/2006/picture">
                      <pic:pic xmlns:pic="http://schemas.openxmlformats.org/drawingml/2006/picture">
                        <pic:nvPicPr>
                          <pic:cNvPr id="9255" name="Picture 48"/>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3054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742"/>
            </w:tblGrid>
            <w:tr w:rsidR="000771A0" w:rsidRPr="000771A0">
              <w:trPr>
                <w:trHeight w:val="300"/>
                <w:tblCellSpacing w:w="0" w:type="dxa"/>
              </w:trPr>
              <w:tc>
                <w:tcPr>
                  <w:tcW w:w="960"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lastRenderedPageBreak/>
                    <w:t> </w:t>
                  </w:r>
                </w:p>
              </w:tc>
            </w:tr>
          </w:tbl>
          <w:p w:rsidR="000771A0" w:rsidRPr="000771A0" w:rsidRDefault="000771A0" w:rsidP="000771A0">
            <w:pPr>
              <w:spacing w:after="0" w:line="240" w:lineRule="auto"/>
              <w:rPr>
                <w:rFonts w:ascii="Calibri" w:eastAsia="Times New Roman" w:hAnsi="Calibri" w:cs="Times New Roman"/>
                <w:color w:val="000000"/>
              </w:rPr>
            </w:pP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lastRenderedPageBreak/>
              <w:t> </w:t>
            </w:r>
          </w:p>
        </w:tc>
        <w:tc>
          <w:tcPr>
            <w:tcW w:w="1627"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4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8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33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10"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117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jc w:val="both"/>
              <w:rPr>
                <w:rFonts w:ascii="Calibri" w:eastAsia="Times New Roman" w:hAnsi="Calibri" w:cs="Times New Roman"/>
                <w:color w:val="000000"/>
              </w:rPr>
            </w:pPr>
            <w:r w:rsidRPr="000771A0">
              <w:rPr>
                <w:rFonts w:ascii="Calibri" w:eastAsia="Times New Roman" w:hAnsi="Calibri" w:cs="Times New Roman"/>
                <w:color w:val="000000"/>
              </w:rPr>
              <w:lastRenderedPageBreak/>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27"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4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8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33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10"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18106" w:type="dxa"/>
            <w:gridSpan w:val="14"/>
            <w:tcBorders>
              <w:top w:val="nil"/>
              <w:left w:val="nil"/>
              <w:bottom w:val="nil"/>
              <w:right w:val="nil"/>
            </w:tcBorders>
            <w:shd w:val="clear" w:color="auto" w:fill="auto"/>
            <w:noWrap/>
            <w:vAlign w:val="bottom"/>
            <w:hideMark/>
          </w:tcPr>
          <w:p w:rsidR="000771A0" w:rsidRPr="000771A0" w:rsidRDefault="000771A0" w:rsidP="000771A0">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557888" behindDoc="0" locked="0" layoutInCell="1" allowOverlap="1" wp14:anchorId="6EC31AA2" wp14:editId="4DE1B66E">
                  <wp:simplePos x="0" y="0"/>
                  <wp:positionH relativeFrom="column">
                    <wp:posOffset>0</wp:posOffset>
                  </wp:positionH>
                  <wp:positionV relativeFrom="paragraph">
                    <wp:posOffset>99695</wp:posOffset>
                  </wp:positionV>
                  <wp:extent cx="333375" cy="190500"/>
                  <wp:effectExtent l="0" t="0" r="9525" b="0"/>
                  <wp:wrapNone/>
                  <wp:docPr id="9312" name="Рисунок 9312"/>
                  <wp:cNvGraphicFramePr/>
                  <a:graphic xmlns:a="http://schemas.openxmlformats.org/drawingml/2006/main">
                    <a:graphicData uri="http://schemas.openxmlformats.org/drawingml/2006/picture">
                      <pic:pic xmlns:pic="http://schemas.openxmlformats.org/drawingml/2006/picture">
                        <pic:nvPicPr>
                          <pic:cNvPr id="9256" name="Picture 47"/>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461"/>
            </w:tblGrid>
            <w:tr w:rsidR="000771A0" w:rsidRPr="000771A0">
              <w:trPr>
                <w:trHeight w:val="300"/>
                <w:tblCellSpacing w:w="0" w:type="dxa"/>
              </w:trPr>
              <w:tc>
                <w:tcPr>
                  <w:tcW w:w="15040" w:type="dxa"/>
                  <w:tcBorders>
                    <w:top w:val="nil"/>
                    <w:left w:val="nil"/>
                    <w:bottom w:val="nil"/>
                    <w:right w:val="nil"/>
                  </w:tcBorders>
                  <w:shd w:val="clear" w:color="000000" w:fill="FFFFFF"/>
                  <w:vAlign w:val="bottom"/>
                  <w:hideMark/>
                </w:tcPr>
                <w:p w:rsidR="000771A0" w:rsidRPr="000771A0" w:rsidRDefault="002C4B71" w:rsidP="000771A0">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558912" behindDoc="0" locked="0" layoutInCell="1" allowOverlap="1" wp14:anchorId="67208448" wp14:editId="657FB4B1">
                        <wp:simplePos x="0" y="0"/>
                        <wp:positionH relativeFrom="column">
                          <wp:posOffset>0</wp:posOffset>
                        </wp:positionH>
                        <wp:positionV relativeFrom="paragraph">
                          <wp:posOffset>128270</wp:posOffset>
                        </wp:positionV>
                        <wp:extent cx="381000" cy="190500"/>
                        <wp:effectExtent l="0" t="0" r="0" b="0"/>
                        <wp:wrapNone/>
                        <wp:docPr id="9311" name="Рисунок 9311"/>
                        <wp:cNvGraphicFramePr/>
                        <a:graphic xmlns:a="http://schemas.openxmlformats.org/drawingml/2006/main">
                          <a:graphicData uri="http://schemas.openxmlformats.org/drawingml/2006/picture">
                            <pic:pic xmlns:pic="http://schemas.openxmlformats.org/drawingml/2006/picture">
                              <pic:nvPicPr>
                                <pic:cNvPr id="9257" name="Picture 46"/>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81000" cy="1905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0771A0" w:rsidRPr="000771A0">
                    <w:rPr>
                      <w:rFonts w:ascii="Calibri" w:eastAsia="Times New Roman" w:hAnsi="Calibri" w:cs="Times New Roman"/>
                      <w:color w:val="000000"/>
                    </w:rPr>
                    <w:t xml:space="preserve">                      - затраты на коммунальные услуги для i-ой государственной услуги;</w:t>
                  </w:r>
                </w:p>
              </w:tc>
            </w:tr>
          </w:tbl>
          <w:p w:rsidR="000771A0" w:rsidRPr="000771A0" w:rsidRDefault="000771A0" w:rsidP="000771A0">
            <w:pPr>
              <w:spacing w:after="0" w:line="240" w:lineRule="auto"/>
              <w:rPr>
                <w:rFonts w:ascii="Calibri" w:eastAsia="Times New Roman" w:hAnsi="Calibri" w:cs="Times New Roman"/>
                <w:color w:val="000000"/>
              </w:rPr>
            </w:pPr>
          </w:p>
        </w:tc>
      </w:tr>
      <w:tr w:rsidR="000771A0" w:rsidRPr="000771A0" w:rsidTr="000771A0">
        <w:trPr>
          <w:trHeight w:val="300"/>
        </w:trPr>
        <w:tc>
          <w:tcPr>
            <w:tcW w:w="18106" w:type="dxa"/>
            <w:gridSpan w:val="14"/>
            <w:tcBorders>
              <w:top w:val="nil"/>
              <w:left w:val="nil"/>
              <w:bottom w:val="nil"/>
              <w:right w:val="nil"/>
            </w:tcBorders>
            <w:shd w:val="clear" w:color="000000" w:fill="FFFFFF"/>
            <w:vAlign w:val="bottom"/>
            <w:hideMark/>
          </w:tcPr>
          <w:p w:rsidR="000771A0" w:rsidRPr="000771A0" w:rsidRDefault="002C4B71" w:rsidP="000771A0">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559936" behindDoc="0" locked="0" layoutInCell="1" allowOverlap="1" wp14:anchorId="6F43D1C6" wp14:editId="17D39337">
                  <wp:simplePos x="0" y="0"/>
                  <wp:positionH relativeFrom="column">
                    <wp:posOffset>30480</wp:posOffset>
                  </wp:positionH>
                  <wp:positionV relativeFrom="paragraph">
                    <wp:posOffset>314325</wp:posOffset>
                  </wp:positionV>
                  <wp:extent cx="523875" cy="190500"/>
                  <wp:effectExtent l="0" t="0" r="0" b="0"/>
                  <wp:wrapNone/>
                  <wp:docPr id="9310" name="Рисунок 9310"/>
                  <wp:cNvGraphicFramePr/>
                  <a:graphic xmlns:a="http://schemas.openxmlformats.org/drawingml/2006/main">
                    <a:graphicData uri="http://schemas.openxmlformats.org/drawingml/2006/picture">
                      <pic:pic xmlns:pic="http://schemas.openxmlformats.org/drawingml/2006/picture">
                        <pic:nvPicPr>
                          <pic:cNvPr id="9258" name="Picture 45"/>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23875" cy="1905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0771A0" w:rsidRPr="000771A0">
              <w:rPr>
                <w:rFonts w:ascii="Calibri" w:eastAsia="Times New Roman" w:hAnsi="Calibri" w:cs="Times New Roman"/>
                <w:color w:val="000000"/>
              </w:rPr>
              <w:t xml:space="preserve">                      - затраты на содержание объектов недвижимого имущества, а также затраты на аренду указанного имущества для i-ой государственной услуги;</w:t>
            </w:r>
          </w:p>
        </w:tc>
      </w:tr>
      <w:tr w:rsidR="000771A0" w:rsidRPr="000771A0" w:rsidTr="000771A0">
        <w:trPr>
          <w:trHeight w:val="300"/>
        </w:trPr>
        <w:tc>
          <w:tcPr>
            <w:tcW w:w="18106" w:type="dxa"/>
            <w:gridSpan w:val="14"/>
            <w:tcBorders>
              <w:top w:val="nil"/>
              <w:left w:val="nil"/>
              <w:bottom w:val="nil"/>
              <w:right w:val="nil"/>
            </w:tcBorders>
            <w:shd w:val="clear" w:color="000000" w:fill="FFFFFF"/>
            <w:vAlign w:val="bottom"/>
            <w:hideMark/>
          </w:tcPr>
          <w:p w:rsidR="000771A0" w:rsidRPr="000771A0" w:rsidRDefault="002C4B71" w:rsidP="000771A0">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560960" behindDoc="0" locked="0" layoutInCell="1" allowOverlap="1" wp14:anchorId="2AC3693E" wp14:editId="25A93535">
                  <wp:simplePos x="0" y="0"/>
                  <wp:positionH relativeFrom="column">
                    <wp:posOffset>78105</wp:posOffset>
                  </wp:positionH>
                  <wp:positionV relativeFrom="paragraph">
                    <wp:posOffset>285750</wp:posOffset>
                  </wp:positionV>
                  <wp:extent cx="409575" cy="190500"/>
                  <wp:effectExtent l="0" t="0" r="0" b="0"/>
                  <wp:wrapNone/>
                  <wp:docPr id="9222" name="Рисунок 9222"/>
                  <wp:cNvGraphicFramePr/>
                  <a:graphic xmlns:a="http://schemas.openxmlformats.org/drawingml/2006/main">
                    <a:graphicData uri="http://schemas.openxmlformats.org/drawingml/2006/picture">
                      <pic:pic xmlns:pic="http://schemas.openxmlformats.org/drawingml/2006/picture">
                        <pic:nvPicPr>
                          <pic:cNvPr id="9259" name="Picture 44"/>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09575" cy="1905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0771A0" w:rsidRPr="000771A0">
              <w:rPr>
                <w:rFonts w:ascii="Calibri" w:eastAsia="Times New Roman" w:hAnsi="Calibri" w:cs="Times New Roman"/>
                <w:color w:val="000000"/>
              </w:rPr>
              <w:t xml:space="preserve">                      - затраты на содержание объектов особо ценного движимого имущества, а также затраты на аренду указанного имущества для i-ой государственной услуги;</w:t>
            </w:r>
          </w:p>
        </w:tc>
      </w:tr>
      <w:tr w:rsidR="000771A0" w:rsidRPr="000771A0" w:rsidTr="000771A0">
        <w:trPr>
          <w:trHeight w:val="300"/>
        </w:trPr>
        <w:tc>
          <w:tcPr>
            <w:tcW w:w="18106" w:type="dxa"/>
            <w:gridSpan w:val="14"/>
            <w:tcBorders>
              <w:top w:val="nil"/>
              <w:left w:val="nil"/>
              <w:bottom w:val="nil"/>
              <w:right w:val="nil"/>
            </w:tcBorders>
            <w:shd w:val="clear" w:color="000000" w:fill="FFFFFF"/>
            <w:vAlign w:val="bottom"/>
            <w:hideMark/>
          </w:tcPr>
          <w:p w:rsidR="000771A0" w:rsidRPr="000771A0" w:rsidRDefault="002C4B71" w:rsidP="000771A0">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561984" behindDoc="0" locked="0" layoutInCell="1" allowOverlap="1" wp14:anchorId="676B093E" wp14:editId="104E8B4F">
                  <wp:simplePos x="0" y="0"/>
                  <wp:positionH relativeFrom="column">
                    <wp:posOffset>116205</wp:posOffset>
                  </wp:positionH>
                  <wp:positionV relativeFrom="paragraph">
                    <wp:posOffset>466725</wp:posOffset>
                  </wp:positionV>
                  <wp:extent cx="333375" cy="190500"/>
                  <wp:effectExtent l="0" t="0" r="9525" b="0"/>
                  <wp:wrapNone/>
                  <wp:docPr id="9221" name="Рисунок 9221"/>
                  <wp:cNvGraphicFramePr/>
                  <a:graphic xmlns:a="http://schemas.openxmlformats.org/drawingml/2006/main">
                    <a:graphicData uri="http://schemas.openxmlformats.org/drawingml/2006/picture">
                      <pic:pic xmlns:pic="http://schemas.openxmlformats.org/drawingml/2006/picture">
                        <pic:nvPicPr>
                          <pic:cNvPr id="9260" name="Picture 43"/>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0771A0" w:rsidRPr="000771A0">
              <w:rPr>
                <w:rFonts w:ascii="Calibri" w:eastAsia="Times New Roman" w:hAnsi="Calibri" w:cs="Times New Roman"/>
                <w:color w:val="000000"/>
              </w:rPr>
              <w:t xml:space="preserve">                      - затраты на формирование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амортизируемых в процессе оказания услуги), с учетом срока их полезного использования;</w:t>
            </w:r>
          </w:p>
        </w:tc>
      </w:tr>
      <w:tr w:rsidR="000771A0" w:rsidRPr="000771A0" w:rsidTr="000771A0">
        <w:trPr>
          <w:trHeight w:val="300"/>
        </w:trPr>
        <w:tc>
          <w:tcPr>
            <w:tcW w:w="18106" w:type="dxa"/>
            <w:gridSpan w:val="14"/>
            <w:tcBorders>
              <w:top w:val="nil"/>
              <w:left w:val="nil"/>
              <w:bottom w:val="nil"/>
              <w:right w:val="nil"/>
            </w:tcBorders>
            <w:shd w:val="clear" w:color="000000" w:fill="FFFFFF"/>
            <w:vAlign w:val="bottom"/>
            <w:hideMark/>
          </w:tcPr>
          <w:p w:rsidR="000771A0" w:rsidRPr="000771A0" w:rsidRDefault="002C4B71" w:rsidP="000771A0">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563008" behindDoc="0" locked="0" layoutInCell="1" allowOverlap="1" wp14:anchorId="30430BE0" wp14:editId="172B505E">
                  <wp:simplePos x="0" y="0"/>
                  <wp:positionH relativeFrom="column">
                    <wp:posOffset>68580</wp:posOffset>
                  </wp:positionH>
                  <wp:positionV relativeFrom="paragraph">
                    <wp:posOffset>152400</wp:posOffset>
                  </wp:positionV>
                  <wp:extent cx="333375" cy="190500"/>
                  <wp:effectExtent l="0" t="0" r="9525" b="0"/>
                  <wp:wrapNone/>
                  <wp:docPr id="9220" name="Рисунок 9220"/>
                  <wp:cNvGraphicFramePr/>
                  <a:graphic xmlns:a="http://schemas.openxmlformats.org/drawingml/2006/main">
                    <a:graphicData uri="http://schemas.openxmlformats.org/drawingml/2006/picture">
                      <pic:pic xmlns:pic="http://schemas.openxmlformats.org/drawingml/2006/picture">
                        <pic:nvPicPr>
                          <pic:cNvPr id="9261" name="Picture 42"/>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0771A0" w:rsidRPr="000771A0">
              <w:rPr>
                <w:rFonts w:ascii="Calibri" w:eastAsia="Times New Roman" w:hAnsi="Calibri" w:cs="Times New Roman"/>
                <w:color w:val="000000"/>
              </w:rPr>
              <w:t xml:space="preserve">                      - затраты на приобретение услуг связи для i-ой государственной услуги;</w:t>
            </w:r>
          </w:p>
        </w:tc>
      </w:tr>
      <w:tr w:rsidR="000771A0" w:rsidRPr="000771A0" w:rsidTr="000771A0">
        <w:trPr>
          <w:trHeight w:val="300"/>
        </w:trPr>
        <w:tc>
          <w:tcPr>
            <w:tcW w:w="18106" w:type="dxa"/>
            <w:gridSpan w:val="14"/>
            <w:tcBorders>
              <w:top w:val="nil"/>
              <w:left w:val="nil"/>
              <w:bottom w:val="nil"/>
              <w:right w:val="nil"/>
            </w:tcBorders>
            <w:shd w:val="clear" w:color="000000" w:fill="FFFFFF"/>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xml:space="preserve">                      - затраты на приобретение транспортных услуг для i-ой государственной услуги;</w:t>
            </w:r>
          </w:p>
        </w:tc>
      </w:tr>
      <w:tr w:rsidR="000771A0" w:rsidRPr="000771A0" w:rsidTr="000771A0">
        <w:trPr>
          <w:trHeight w:val="300"/>
        </w:trPr>
        <w:tc>
          <w:tcPr>
            <w:tcW w:w="18106" w:type="dxa"/>
            <w:gridSpan w:val="14"/>
            <w:tcBorders>
              <w:top w:val="nil"/>
              <w:left w:val="nil"/>
              <w:bottom w:val="nil"/>
              <w:right w:val="nil"/>
            </w:tcBorders>
            <w:shd w:val="clear" w:color="000000" w:fill="FFFFFF"/>
            <w:vAlign w:val="bottom"/>
            <w:hideMark/>
          </w:tcPr>
          <w:p w:rsidR="000771A0" w:rsidRPr="000771A0" w:rsidRDefault="002C4B71" w:rsidP="000771A0">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564032" behindDoc="0" locked="0" layoutInCell="1" allowOverlap="1" wp14:anchorId="73B6DE44" wp14:editId="4979D8C7">
                  <wp:simplePos x="0" y="0"/>
                  <wp:positionH relativeFrom="column">
                    <wp:posOffset>68580</wp:posOffset>
                  </wp:positionH>
                  <wp:positionV relativeFrom="paragraph">
                    <wp:posOffset>-10160</wp:posOffset>
                  </wp:positionV>
                  <wp:extent cx="352425" cy="190500"/>
                  <wp:effectExtent l="0" t="0" r="0" b="0"/>
                  <wp:wrapNone/>
                  <wp:docPr id="9219" name="Рисунок 9219"/>
                  <wp:cNvGraphicFramePr/>
                  <a:graphic xmlns:a="http://schemas.openxmlformats.org/drawingml/2006/main">
                    <a:graphicData uri="http://schemas.openxmlformats.org/drawingml/2006/picture">
                      <pic:pic xmlns:pic="http://schemas.openxmlformats.org/drawingml/2006/picture">
                        <pic:nvPicPr>
                          <pic:cNvPr id="9262" name="Picture 41"/>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52425" cy="1905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0771A0" w:rsidRPr="000771A0">
              <w:rPr>
                <w:rFonts w:ascii="Calibri" w:eastAsia="Times New Roman" w:hAnsi="Calibri" w:cs="Times New Roman"/>
                <w:color w:val="000000"/>
              </w:rPr>
              <w:t xml:space="preserve">                      - затраты на оплату труда с начислениями на выплаты по оплате труда работников, которые не принимают непосредственного участия в оказании i-ой государственной услуги;</w:t>
            </w:r>
          </w:p>
        </w:tc>
      </w:tr>
      <w:tr w:rsidR="000771A0" w:rsidRPr="000771A0" w:rsidTr="000771A0">
        <w:trPr>
          <w:trHeight w:val="300"/>
        </w:trPr>
        <w:tc>
          <w:tcPr>
            <w:tcW w:w="18106" w:type="dxa"/>
            <w:gridSpan w:val="14"/>
            <w:tcBorders>
              <w:top w:val="nil"/>
              <w:left w:val="nil"/>
              <w:bottom w:val="nil"/>
              <w:right w:val="nil"/>
            </w:tcBorders>
            <w:shd w:val="clear" w:color="000000" w:fill="FFFFFF"/>
            <w:vAlign w:val="bottom"/>
            <w:hideMark/>
          </w:tcPr>
          <w:p w:rsidR="000771A0" w:rsidRPr="000771A0" w:rsidRDefault="002C4B71" w:rsidP="000771A0">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565056" behindDoc="0" locked="0" layoutInCell="1" allowOverlap="1" wp14:anchorId="627E30B8" wp14:editId="1E1FE84D">
                  <wp:simplePos x="0" y="0"/>
                  <wp:positionH relativeFrom="column">
                    <wp:posOffset>68580</wp:posOffset>
                  </wp:positionH>
                  <wp:positionV relativeFrom="paragraph">
                    <wp:posOffset>9525</wp:posOffset>
                  </wp:positionV>
                  <wp:extent cx="381000" cy="190500"/>
                  <wp:effectExtent l="0" t="0" r="0" b="0"/>
                  <wp:wrapNone/>
                  <wp:docPr id="9218" name="Рисунок 9218"/>
                  <wp:cNvGraphicFramePr/>
                  <a:graphic xmlns:a="http://schemas.openxmlformats.org/drawingml/2006/main">
                    <a:graphicData uri="http://schemas.openxmlformats.org/drawingml/2006/picture">
                      <pic:pic xmlns:pic="http://schemas.openxmlformats.org/drawingml/2006/picture">
                        <pic:nvPicPr>
                          <pic:cNvPr id="9263" name="Picture 40"/>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81000" cy="1905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0771A0" w:rsidRPr="000771A0">
              <w:rPr>
                <w:rFonts w:ascii="Calibri" w:eastAsia="Times New Roman" w:hAnsi="Calibri" w:cs="Times New Roman"/>
                <w:color w:val="000000"/>
              </w:rPr>
              <w:t xml:space="preserve">                      - затраты на прочие общехозяйственные нужды на оказание i-ой государственной услуги.</w:t>
            </w:r>
          </w:p>
        </w:tc>
      </w:tr>
      <w:tr w:rsidR="000771A0" w:rsidRPr="000771A0" w:rsidTr="00A04FD9">
        <w:trPr>
          <w:trHeight w:val="300"/>
        </w:trPr>
        <w:tc>
          <w:tcPr>
            <w:tcW w:w="117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27"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4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8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0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33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10"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A04FD9">
        <w:trPr>
          <w:trHeight w:val="300"/>
        </w:trPr>
        <w:tc>
          <w:tcPr>
            <w:tcW w:w="11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Период</w:t>
            </w:r>
          </w:p>
        </w:tc>
        <w:tc>
          <w:tcPr>
            <w:tcW w:w="120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1A0" w:rsidRPr="000771A0" w:rsidRDefault="000771A0" w:rsidP="000771A0">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566080" behindDoc="0" locked="0" layoutInCell="1" allowOverlap="1" wp14:anchorId="491F8333" wp14:editId="58F92254">
                  <wp:simplePos x="0" y="0"/>
                  <wp:positionH relativeFrom="column">
                    <wp:posOffset>95250</wp:posOffset>
                  </wp:positionH>
                  <wp:positionV relativeFrom="paragraph">
                    <wp:posOffset>95250</wp:posOffset>
                  </wp:positionV>
                  <wp:extent cx="333375" cy="190500"/>
                  <wp:effectExtent l="0" t="0" r="9525" b="0"/>
                  <wp:wrapNone/>
                  <wp:docPr id="9217" name="Рисунок 9217"/>
                  <wp:cNvGraphicFramePr/>
                  <a:graphic xmlns:a="http://schemas.openxmlformats.org/drawingml/2006/main">
                    <a:graphicData uri="http://schemas.openxmlformats.org/drawingml/2006/picture">
                      <pic:pic xmlns:pic="http://schemas.openxmlformats.org/drawingml/2006/picture">
                        <pic:nvPicPr>
                          <pic:cNvPr id="9264" name="Picture 50"/>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rsidR="000771A0" w:rsidRPr="000771A0" w:rsidRDefault="000771A0" w:rsidP="000771A0">
            <w:pPr>
              <w:spacing w:after="0" w:line="240" w:lineRule="auto"/>
              <w:rPr>
                <w:rFonts w:ascii="Calibri" w:eastAsia="Times New Roman" w:hAnsi="Calibri" w:cs="Times New Roman"/>
                <w:color w:val="000000"/>
              </w:rPr>
            </w:pPr>
          </w:p>
        </w:tc>
        <w:tc>
          <w:tcPr>
            <w:tcW w:w="162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1A0" w:rsidRPr="000771A0" w:rsidRDefault="000771A0" w:rsidP="000771A0">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567104" behindDoc="0" locked="0" layoutInCell="1" allowOverlap="1" wp14:anchorId="68A6D272" wp14:editId="62E448C3">
                  <wp:simplePos x="0" y="0"/>
                  <wp:positionH relativeFrom="column">
                    <wp:posOffset>104775</wp:posOffset>
                  </wp:positionH>
                  <wp:positionV relativeFrom="paragraph">
                    <wp:posOffset>104775</wp:posOffset>
                  </wp:positionV>
                  <wp:extent cx="381000" cy="190500"/>
                  <wp:effectExtent l="0" t="0" r="0" b="0"/>
                  <wp:wrapNone/>
                  <wp:docPr id="9216" name="Рисунок 9216"/>
                  <wp:cNvGraphicFramePr/>
                  <a:graphic xmlns:a="http://schemas.openxmlformats.org/drawingml/2006/main">
                    <a:graphicData uri="http://schemas.openxmlformats.org/drawingml/2006/picture">
                      <pic:pic xmlns:pic="http://schemas.openxmlformats.org/drawingml/2006/picture">
                        <pic:nvPicPr>
                          <pic:cNvPr id="9265" name="Picture 51"/>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810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rsidR="000771A0" w:rsidRPr="000771A0" w:rsidRDefault="000771A0" w:rsidP="000771A0">
            <w:pPr>
              <w:spacing w:after="0" w:line="240" w:lineRule="auto"/>
              <w:rPr>
                <w:rFonts w:ascii="Calibri" w:eastAsia="Times New Roman" w:hAnsi="Calibri" w:cs="Times New Roman"/>
                <w:color w:val="000000"/>
              </w:rPr>
            </w:pPr>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1A0" w:rsidRPr="000771A0" w:rsidRDefault="000771A0" w:rsidP="000771A0">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568128" behindDoc="0" locked="0" layoutInCell="1" allowOverlap="1" wp14:anchorId="6AC84983" wp14:editId="20B91D47">
                  <wp:simplePos x="0" y="0"/>
                  <wp:positionH relativeFrom="column">
                    <wp:posOffset>28575</wp:posOffset>
                  </wp:positionH>
                  <wp:positionV relativeFrom="paragraph">
                    <wp:posOffset>85725</wp:posOffset>
                  </wp:positionV>
                  <wp:extent cx="523875" cy="190500"/>
                  <wp:effectExtent l="0" t="0" r="0" b="0"/>
                  <wp:wrapNone/>
                  <wp:docPr id="63" name="Рисунок 63"/>
                  <wp:cNvGraphicFramePr/>
                  <a:graphic xmlns:a="http://schemas.openxmlformats.org/drawingml/2006/main">
                    <a:graphicData uri="http://schemas.openxmlformats.org/drawingml/2006/picture">
                      <pic:pic xmlns:pic="http://schemas.openxmlformats.org/drawingml/2006/picture">
                        <pic:nvPicPr>
                          <pic:cNvPr id="9266" name="Picture 52"/>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238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rsidR="000771A0" w:rsidRPr="000771A0" w:rsidRDefault="000771A0" w:rsidP="000771A0">
            <w:pPr>
              <w:spacing w:after="0" w:line="240" w:lineRule="auto"/>
              <w:rPr>
                <w:rFonts w:ascii="Calibri" w:eastAsia="Times New Roman" w:hAnsi="Calibri" w:cs="Times New Roman"/>
                <w:color w:val="000000"/>
              </w:rPr>
            </w:pPr>
          </w:p>
        </w:tc>
        <w:tc>
          <w:tcPr>
            <w:tcW w:w="148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1A0" w:rsidRPr="000771A0" w:rsidRDefault="000771A0" w:rsidP="000771A0">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569152" behindDoc="0" locked="0" layoutInCell="1" allowOverlap="1" wp14:anchorId="78A4FBD7" wp14:editId="6C5E5925">
                  <wp:simplePos x="0" y="0"/>
                  <wp:positionH relativeFrom="column">
                    <wp:posOffset>161925</wp:posOffset>
                  </wp:positionH>
                  <wp:positionV relativeFrom="paragraph">
                    <wp:posOffset>66675</wp:posOffset>
                  </wp:positionV>
                  <wp:extent cx="409575" cy="190500"/>
                  <wp:effectExtent l="0" t="0" r="0" b="0"/>
                  <wp:wrapNone/>
                  <wp:docPr id="62" name="Рисунок 62"/>
                  <wp:cNvGraphicFramePr/>
                  <a:graphic xmlns:a="http://schemas.openxmlformats.org/drawingml/2006/main">
                    <a:graphicData uri="http://schemas.openxmlformats.org/drawingml/2006/picture">
                      <pic:pic xmlns:pic="http://schemas.openxmlformats.org/drawingml/2006/picture">
                        <pic:nvPicPr>
                          <pic:cNvPr id="9267" name="Picture 53"/>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095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rsidR="000771A0" w:rsidRPr="000771A0" w:rsidRDefault="000771A0" w:rsidP="000771A0">
            <w:pPr>
              <w:spacing w:after="0" w:line="240" w:lineRule="auto"/>
              <w:rPr>
                <w:rFonts w:ascii="Calibri" w:eastAsia="Times New Roman" w:hAnsi="Calibri" w:cs="Times New Roman"/>
                <w:color w:val="000000"/>
              </w:rPr>
            </w:pPr>
          </w:p>
        </w:tc>
        <w:tc>
          <w:tcPr>
            <w:tcW w:w="160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1A0" w:rsidRPr="000771A0" w:rsidRDefault="000771A0" w:rsidP="000771A0">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570176" behindDoc="0" locked="0" layoutInCell="1" allowOverlap="1" wp14:anchorId="7A8ECBF6" wp14:editId="53338F62">
                  <wp:simplePos x="0" y="0"/>
                  <wp:positionH relativeFrom="column">
                    <wp:posOffset>133350</wp:posOffset>
                  </wp:positionH>
                  <wp:positionV relativeFrom="paragraph">
                    <wp:posOffset>76200</wp:posOffset>
                  </wp:positionV>
                  <wp:extent cx="333375" cy="190500"/>
                  <wp:effectExtent l="0" t="0" r="9525" b="0"/>
                  <wp:wrapNone/>
                  <wp:docPr id="61" name="Рисунок 61"/>
                  <wp:cNvGraphicFramePr/>
                  <a:graphic xmlns:a="http://schemas.openxmlformats.org/drawingml/2006/main">
                    <a:graphicData uri="http://schemas.openxmlformats.org/drawingml/2006/picture">
                      <pic:pic xmlns:pic="http://schemas.openxmlformats.org/drawingml/2006/picture">
                        <pic:nvPicPr>
                          <pic:cNvPr id="9268" name="Picture 54"/>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rsidR="000771A0" w:rsidRPr="000771A0" w:rsidRDefault="000771A0" w:rsidP="000771A0">
            <w:pPr>
              <w:spacing w:after="0" w:line="240" w:lineRule="auto"/>
              <w:rPr>
                <w:rFonts w:ascii="Calibri" w:eastAsia="Times New Roman" w:hAnsi="Calibri" w:cs="Times New Roman"/>
                <w:color w:val="000000"/>
              </w:rPr>
            </w:pPr>
          </w:p>
        </w:tc>
        <w:tc>
          <w:tcPr>
            <w:tcW w:w="120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1A0" w:rsidRPr="000771A0" w:rsidRDefault="000771A0" w:rsidP="000771A0">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571200" behindDoc="0" locked="0" layoutInCell="1" allowOverlap="1" wp14:anchorId="7C10758B" wp14:editId="1E7A589F">
                  <wp:simplePos x="0" y="0"/>
                  <wp:positionH relativeFrom="column">
                    <wp:posOffset>114300</wp:posOffset>
                  </wp:positionH>
                  <wp:positionV relativeFrom="paragraph">
                    <wp:posOffset>85725</wp:posOffset>
                  </wp:positionV>
                  <wp:extent cx="333375" cy="190500"/>
                  <wp:effectExtent l="0" t="0" r="9525" b="0"/>
                  <wp:wrapNone/>
                  <wp:docPr id="60" name="Рисунок 60"/>
                  <wp:cNvGraphicFramePr/>
                  <a:graphic xmlns:a="http://schemas.openxmlformats.org/drawingml/2006/main">
                    <a:graphicData uri="http://schemas.openxmlformats.org/drawingml/2006/picture">
                      <pic:pic xmlns:pic="http://schemas.openxmlformats.org/drawingml/2006/picture">
                        <pic:nvPicPr>
                          <pic:cNvPr id="9269" name="Picture 55"/>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rsidR="000771A0" w:rsidRPr="000771A0" w:rsidRDefault="000771A0" w:rsidP="000771A0">
            <w:pPr>
              <w:spacing w:after="0" w:line="240" w:lineRule="auto"/>
              <w:rPr>
                <w:rFonts w:ascii="Calibri" w:eastAsia="Times New Roman" w:hAnsi="Calibri" w:cs="Times New Roman"/>
                <w:color w:val="000000"/>
              </w:rPr>
            </w:pPr>
          </w:p>
        </w:tc>
        <w:tc>
          <w:tcPr>
            <w:tcW w:w="120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1A0" w:rsidRPr="000771A0" w:rsidRDefault="000771A0" w:rsidP="000771A0">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572224" behindDoc="0" locked="0" layoutInCell="1" allowOverlap="1" wp14:anchorId="56A6A0CE" wp14:editId="5173DEE5">
                  <wp:simplePos x="0" y="0"/>
                  <wp:positionH relativeFrom="column">
                    <wp:posOffset>95250</wp:posOffset>
                  </wp:positionH>
                  <wp:positionV relativeFrom="paragraph">
                    <wp:posOffset>85725</wp:posOffset>
                  </wp:positionV>
                  <wp:extent cx="352425" cy="190500"/>
                  <wp:effectExtent l="0" t="0" r="0" b="0"/>
                  <wp:wrapNone/>
                  <wp:docPr id="59" name="Рисунок 59"/>
                  <wp:cNvGraphicFramePr/>
                  <a:graphic xmlns:a="http://schemas.openxmlformats.org/drawingml/2006/main">
                    <a:graphicData uri="http://schemas.openxmlformats.org/drawingml/2006/picture">
                      <pic:pic xmlns:pic="http://schemas.openxmlformats.org/drawingml/2006/picture">
                        <pic:nvPicPr>
                          <pic:cNvPr id="9270" name="Picture 56"/>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524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rsidR="000771A0" w:rsidRPr="000771A0" w:rsidRDefault="000771A0" w:rsidP="000771A0">
            <w:pPr>
              <w:spacing w:after="0" w:line="240" w:lineRule="auto"/>
              <w:rPr>
                <w:rFonts w:ascii="Calibri" w:eastAsia="Times New Roman" w:hAnsi="Calibri" w:cs="Times New Roman"/>
                <w:color w:val="000000"/>
              </w:rPr>
            </w:pPr>
          </w:p>
        </w:tc>
        <w:tc>
          <w:tcPr>
            <w:tcW w:w="120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1A0" w:rsidRPr="000771A0" w:rsidRDefault="000771A0" w:rsidP="000771A0">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573248" behindDoc="0" locked="0" layoutInCell="1" allowOverlap="1" wp14:anchorId="653ACBC9" wp14:editId="1BA8BAA2">
                  <wp:simplePos x="0" y="0"/>
                  <wp:positionH relativeFrom="column">
                    <wp:posOffset>95250</wp:posOffset>
                  </wp:positionH>
                  <wp:positionV relativeFrom="paragraph">
                    <wp:posOffset>85725</wp:posOffset>
                  </wp:positionV>
                  <wp:extent cx="381000" cy="190500"/>
                  <wp:effectExtent l="0" t="0" r="0" b="0"/>
                  <wp:wrapNone/>
                  <wp:docPr id="58" name="Рисунок 58"/>
                  <wp:cNvGraphicFramePr/>
                  <a:graphic xmlns:a="http://schemas.openxmlformats.org/drawingml/2006/main">
                    <a:graphicData uri="http://schemas.openxmlformats.org/drawingml/2006/picture">
                      <pic:pic xmlns:pic="http://schemas.openxmlformats.org/drawingml/2006/picture">
                        <pic:nvPicPr>
                          <pic:cNvPr id="9271" name="Picture 57"/>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810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rsidR="000771A0" w:rsidRPr="000771A0" w:rsidRDefault="000771A0" w:rsidP="000771A0">
            <w:pPr>
              <w:spacing w:after="0" w:line="240" w:lineRule="auto"/>
              <w:rPr>
                <w:rFonts w:ascii="Calibri" w:eastAsia="Times New Roman" w:hAnsi="Calibri" w:cs="Times New Roman"/>
                <w:color w:val="000000"/>
              </w:rPr>
            </w:pPr>
          </w:p>
        </w:tc>
        <w:tc>
          <w:tcPr>
            <w:tcW w:w="120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1A0" w:rsidRPr="000771A0" w:rsidRDefault="000771A0" w:rsidP="000771A0">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574272" behindDoc="0" locked="0" layoutInCell="1" allowOverlap="1" wp14:anchorId="330C9FCF" wp14:editId="065BA291">
                  <wp:simplePos x="0" y="0"/>
                  <wp:positionH relativeFrom="column">
                    <wp:posOffset>76200</wp:posOffset>
                  </wp:positionH>
                  <wp:positionV relativeFrom="paragraph">
                    <wp:posOffset>85725</wp:posOffset>
                  </wp:positionV>
                  <wp:extent cx="352425" cy="190500"/>
                  <wp:effectExtent l="0" t="0" r="0" b="0"/>
                  <wp:wrapNone/>
                  <wp:docPr id="57" name="Рисунок 57"/>
                  <wp:cNvGraphicFramePr/>
                  <a:graphic xmlns:a="http://schemas.openxmlformats.org/drawingml/2006/main">
                    <a:graphicData uri="http://schemas.openxmlformats.org/drawingml/2006/picture">
                      <pic:pic xmlns:pic="http://schemas.openxmlformats.org/drawingml/2006/picture">
                        <pic:nvPicPr>
                          <pic:cNvPr id="9272" name="Picture 58"/>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524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rsidR="000771A0" w:rsidRPr="000771A0" w:rsidRDefault="000771A0" w:rsidP="000771A0">
            <w:pPr>
              <w:spacing w:after="0" w:line="240" w:lineRule="auto"/>
              <w:rPr>
                <w:rFonts w:ascii="Calibri" w:eastAsia="Times New Roman" w:hAnsi="Calibri" w:cs="Times New Roman"/>
                <w:color w:val="000000"/>
              </w:rPr>
            </w:pPr>
          </w:p>
        </w:tc>
        <w:tc>
          <w:tcPr>
            <w:tcW w:w="1336" w:type="dxa"/>
            <w:tcBorders>
              <w:top w:val="nil"/>
              <w:left w:val="single" w:sz="4" w:space="0" w:color="auto"/>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10"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A04FD9">
        <w:trPr>
          <w:trHeight w:val="300"/>
        </w:trPr>
        <w:tc>
          <w:tcPr>
            <w:tcW w:w="1176" w:type="dxa"/>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1486" w:type="dxa"/>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1606" w:type="dxa"/>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1336" w:type="dxa"/>
            <w:tcBorders>
              <w:top w:val="nil"/>
              <w:left w:val="single" w:sz="4" w:space="0" w:color="auto"/>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10"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A04FD9">
        <w:trPr>
          <w:trHeight w:val="300"/>
        </w:trPr>
        <w:tc>
          <w:tcPr>
            <w:tcW w:w="11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w:t>
            </w:r>
          </w:p>
        </w:tc>
        <w:tc>
          <w:tcPr>
            <w:tcW w:w="1206" w:type="dxa"/>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w:t>
            </w:r>
          </w:p>
        </w:tc>
        <w:tc>
          <w:tcPr>
            <w:tcW w:w="1627" w:type="dxa"/>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w:t>
            </w:r>
          </w:p>
        </w:tc>
        <w:tc>
          <w:tcPr>
            <w:tcW w:w="1446" w:type="dxa"/>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4</w:t>
            </w:r>
          </w:p>
        </w:tc>
        <w:tc>
          <w:tcPr>
            <w:tcW w:w="1486" w:type="dxa"/>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w:t>
            </w:r>
          </w:p>
        </w:tc>
        <w:tc>
          <w:tcPr>
            <w:tcW w:w="1606" w:type="dxa"/>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6</w:t>
            </w:r>
          </w:p>
        </w:tc>
        <w:tc>
          <w:tcPr>
            <w:tcW w:w="1206" w:type="dxa"/>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7</w:t>
            </w:r>
          </w:p>
        </w:tc>
        <w:tc>
          <w:tcPr>
            <w:tcW w:w="1206" w:type="dxa"/>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w:t>
            </w:r>
          </w:p>
        </w:tc>
        <w:tc>
          <w:tcPr>
            <w:tcW w:w="1206" w:type="dxa"/>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9</w:t>
            </w:r>
          </w:p>
        </w:tc>
        <w:tc>
          <w:tcPr>
            <w:tcW w:w="1206" w:type="dxa"/>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10</w:t>
            </w:r>
          </w:p>
        </w:tc>
        <w:tc>
          <w:tcPr>
            <w:tcW w:w="133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10"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1176" w:type="dxa"/>
            <w:tcBorders>
              <w:top w:val="nil"/>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2020</w:t>
            </w:r>
          </w:p>
        </w:tc>
        <w:tc>
          <w:tcPr>
            <w:tcW w:w="120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3 700,43</w:t>
            </w:r>
          </w:p>
        </w:tc>
        <w:tc>
          <w:tcPr>
            <w:tcW w:w="1627"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0,00</w:t>
            </w:r>
          </w:p>
        </w:tc>
        <w:tc>
          <w:tcPr>
            <w:tcW w:w="144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0,00</w:t>
            </w:r>
          </w:p>
        </w:tc>
        <w:tc>
          <w:tcPr>
            <w:tcW w:w="148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0,00</w:t>
            </w:r>
          </w:p>
        </w:tc>
        <w:tc>
          <w:tcPr>
            <w:tcW w:w="160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0,00</w:t>
            </w:r>
          </w:p>
        </w:tc>
        <w:tc>
          <w:tcPr>
            <w:tcW w:w="120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0,00</w:t>
            </w:r>
          </w:p>
        </w:tc>
        <w:tc>
          <w:tcPr>
            <w:tcW w:w="120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1 303,44</w:t>
            </w:r>
          </w:p>
        </w:tc>
        <w:tc>
          <w:tcPr>
            <w:tcW w:w="120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121,81</w:t>
            </w:r>
          </w:p>
        </w:tc>
        <w:tc>
          <w:tcPr>
            <w:tcW w:w="120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5 125,68</w:t>
            </w:r>
          </w:p>
        </w:tc>
        <w:tc>
          <w:tcPr>
            <w:tcW w:w="133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10"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1176" w:type="dxa"/>
            <w:tcBorders>
              <w:top w:val="nil"/>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2021</w:t>
            </w:r>
          </w:p>
        </w:tc>
        <w:tc>
          <w:tcPr>
            <w:tcW w:w="120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3 848,44</w:t>
            </w:r>
          </w:p>
        </w:tc>
        <w:tc>
          <w:tcPr>
            <w:tcW w:w="1627"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0,00</w:t>
            </w:r>
          </w:p>
        </w:tc>
        <w:tc>
          <w:tcPr>
            <w:tcW w:w="144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0,00</w:t>
            </w:r>
          </w:p>
        </w:tc>
        <w:tc>
          <w:tcPr>
            <w:tcW w:w="148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0,00</w:t>
            </w:r>
          </w:p>
        </w:tc>
        <w:tc>
          <w:tcPr>
            <w:tcW w:w="160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0,00</w:t>
            </w:r>
          </w:p>
        </w:tc>
        <w:tc>
          <w:tcPr>
            <w:tcW w:w="120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0,00</w:t>
            </w:r>
          </w:p>
        </w:tc>
        <w:tc>
          <w:tcPr>
            <w:tcW w:w="120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1 303,44</w:t>
            </w:r>
          </w:p>
        </w:tc>
        <w:tc>
          <w:tcPr>
            <w:tcW w:w="120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123,03</w:t>
            </w:r>
          </w:p>
        </w:tc>
        <w:tc>
          <w:tcPr>
            <w:tcW w:w="120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5 274,92</w:t>
            </w:r>
          </w:p>
        </w:tc>
        <w:tc>
          <w:tcPr>
            <w:tcW w:w="133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10"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1176" w:type="dxa"/>
            <w:tcBorders>
              <w:top w:val="nil"/>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2022</w:t>
            </w:r>
          </w:p>
        </w:tc>
        <w:tc>
          <w:tcPr>
            <w:tcW w:w="120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4 002,38</w:t>
            </w:r>
          </w:p>
        </w:tc>
        <w:tc>
          <w:tcPr>
            <w:tcW w:w="1627"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0,00</w:t>
            </w:r>
          </w:p>
        </w:tc>
        <w:tc>
          <w:tcPr>
            <w:tcW w:w="144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0,00</w:t>
            </w:r>
          </w:p>
        </w:tc>
        <w:tc>
          <w:tcPr>
            <w:tcW w:w="148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0,00</w:t>
            </w:r>
          </w:p>
        </w:tc>
        <w:tc>
          <w:tcPr>
            <w:tcW w:w="160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0,00</w:t>
            </w:r>
          </w:p>
        </w:tc>
        <w:tc>
          <w:tcPr>
            <w:tcW w:w="120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0,00</w:t>
            </w:r>
          </w:p>
        </w:tc>
        <w:tc>
          <w:tcPr>
            <w:tcW w:w="120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1 303,44</w:t>
            </w:r>
          </w:p>
        </w:tc>
        <w:tc>
          <w:tcPr>
            <w:tcW w:w="120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124,26</w:t>
            </w:r>
          </w:p>
        </w:tc>
        <w:tc>
          <w:tcPr>
            <w:tcW w:w="120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5 430,08</w:t>
            </w:r>
          </w:p>
        </w:tc>
        <w:tc>
          <w:tcPr>
            <w:tcW w:w="133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10"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117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27"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4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8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33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10"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18106" w:type="dxa"/>
            <w:gridSpan w:val="14"/>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8. Затраты на коммунальные услуги для i-ой государственной услуги</w:t>
            </w:r>
          </w:p>
        </w:tc>
      </w:tr>
      <w:tr w:rsidR="000771A0" w:rsidRPr="000771A0" w:rsidTr="000771A0">
        <w:trPr>
          <w:trHeight w:val="300"/>
        </w:trPr>
        <w:tc>
          <w:tcPr>
            <w:tcW w:w="117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jc w:val="both"/>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27"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4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8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33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10"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1176" w:type="dxa"/>
            <w:tcBorders>
              <w:top w:val="nil"/>
              <w:left w:val="nil"/>
              <w:bottom w:val="nil"/>
              <w:right w:val="nil"/>
            </w:tcBorders>
            <w:shd w:val="clear" w:color="auto" w:fill="auto"/>
            <w:noWrap/>
            <w:vAlign w:val="bottom"/>
            <w:hideMark/>
          </w:tcPr>
          <w:p w:rsidR="000771A0" w:rsidRPr="000771A0" w:rsidRDefault="000771A0" w:rsidP="000771A0">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575296" behindDoc="0" locked="0" layoutInCell="1" allowOverlap="1" wp14:anchorId="04784A67" wp14:editId="15CB0DF7">
                  <wp:simplePos x="0" y="0"/>
                  <wp:positionH relativeFrom="column">
                    <wp:posOffset>0</wp:posOffset>
                  </wp:positionH>
                  <wp:positionV relativeFrom="paragraph">
                    <wp:posOffset>0</wp:posOffset>
                  </wp:positionV>
                  <wp:extent cx="1752600" cy="276225"/>
                  <wp:effectExtent l="0" t="0" r="0" b="9525"/>
                  <wp:wrapNone/>
                  <wp:docPr id="56" name="Рисунок 56"/>
                  <wp:cNvGraphicFramePr/>
                  <a:graphic xmlns:a="http://schemas.openxmlformats.org/drawingml/2006/main">
                    <a:graphicData uri="http://schemas.openxmlformats.org/drawingml/2006/picture">
                      <pic:pic xmlns:pic="http://schemas.openxmlformats.org/drawingml/2006/picture">
                        <pic:nvPicPr>
                          <pic:cNvPr id="9273" name="Picture 61"/>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7526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742"/>
            </w:tblGrid>
            <w:tr w:rsidR="000771A0" w:rsidRPr="000771A0">
              <w:trPr>
                <w:trHeight w:val="300"/>
                <w:tblCellSpacing w:w="0" w:type="dxa"/>
              </w:trPr>
              <w:tc>
                <w:tcPr>
                  <w:tcW w:w="960"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bl>
          <w:p w:rsidR="000771A0" w:rsidRPr="000771A0" w:rsidRDefault="000771A0" w:rsidP="000771A0">
            <w:pPr>
              <w:spacing w:after="0" w:line="240" w:lineRule="auto"/>
              <w:rPr>
                <w:rFonts w:ascii="Calibri" w:eastAsia="Times New Roman" w:hAnsi="Calibri" w:cs="Times New Roman"/>
                <w:color w:val="000000"/>
              </w:rPr>
            </w:pP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27"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4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8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33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10"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117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jc w:val="both"/>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27"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4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8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33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10"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915"/>
        </w:trPr>
        <w:tc>
          <w:tcPr>
            <w:tcW w:w="18106" w:type="dxa"/>
            <w:gridSpan w:val="14"/>
            <w:tcBorders>
              <w:top w:val="nil"/>
              <w:left w:val="nil"/>
              <w:bottom w:val="nil"/>
              <w:right w:val="nil"/>
            </w:tcBorders>
            <w:shd w:val="clear" w:color="auto" w:fill="auto"/>
            <w:noWrap/>
            <w:vAlign w:val="bottom"/>
            <w:hideMark/>
          </w:tcPr>
          <w:p w:rsidR="000771A0" w:rsidRPr="000771A0" w:rsidRDefault="000771A0" w:rsidP="000771A0">
            <w:pPr>
              <w:spacing w:after="0" w:line="240" w:lineRule="auto"/>
              <w:rPr>
                <w:rFonts w:ascii="Calibri" w:eastAsia="Times New Roman" w:hAnsi="Calibri" w:cs="Times New Roman"/>
                <w:color w:val="000000"/>
              </w:rPr>
            </w:pPr>
          </w:p>
          <w:tbl>
            <w:tblPr>
              <w:tblW w:w="0" w:type="auto"/>
              <w:tblCellSpacing w:w="0" w:type="dxa"/>
              <w:tblCellMar>
                <w:left w:w="0" w:type="dxa"/>
                <w:right w:w="0" w:type="dxa"/>
              </w:tblCellMar>
              <w:tblLook w:val="04A0" w:firstRow="1" w:lastRow="0" w:firstColumn="1" w:lastColumn="0" w:noHBand="0" w:noVBand="1"/>
            </w:tblPr>
            <w:tblGrid>
              <w:gridCol w:w="14461"/>
            </w:tblGrid>
            <w:tr w:rsidR="000771A0" w:rsidRPr="000771A0">
              <w:trPr>
                <w:trHeight w:val="915"/>
                <w:tblCellSpacing w:w="0" w:type="dxa"/>
              </w:trPr>
              <w:tc>
                <w:tcPr>
                  <w:tcW w:w="15040" w:type="dxa"/>
                  <w:tcBorders>
                    <w:top w:val="nil"/>
                    <w:left w:val="nil"/>
                    <w:bottom w:val="nil"/>
                    <w:right w:val="nil"/>
                  </w:tcBorders>
                  <w:shd w:val="clear" w:color="000000" w:fill="FFFFFF"/>
                  <w:vAlign w:val="bottom"/>
                  <w:hideMark/>
                </w:tcPr>
                <w:p w:rsidR="000771A0" w:rsidRPr="000771A0" w:rsidRDefault="002C4B71" w:rsidP="000771A0">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lastRenderedPageBreak/>
                    <w:drawing>
                      <wp:anchor distT="0" distB="0" distL="114300" distR="114300" simplePos="0" relativeHeight="251576320" behindDoc="0" locked="0" layoutInCell="1" allowOverlap="1" wp14:anchorId="29E36737" wp14:editId="13FB8273">
                        <wp:simplePos x="0" y="0"/>
                        <wp:positionH relativeFrom="column">
                          <wp:posOffset>0</wp:posOffset>
                        </wp:positionH>
                        <wp:positionV relativeFrom="paragraph">
                          <wp:posOffset>-118745</wp:posOffset>
                        </wp:positionV>
                        <wp:extent cx="276225" cy="247650"/>
                        <wp:effectExtent l="0" t="0" r="9525" b="0"/>
                        <wp:wrapNone/>
                        <wp:docPr id="55" name="Рисунок 55"/>
                        <wp:cNvGraphicFramePr/>
                        <a:graphic xmlns:a="http://schemas.openxmlformats.org/drawingml/2006/main">
                          <a:graphicData uri="http://schemas.openxmlformats.org/drawingml/2006/picture">
                            <pic:pic xmlns:pic="http://schemas.openxmlformats.org/drawingml/2006/picture">
                              <pic:nvPicPr>
                                <pic:cNvPr id="9274" name="Picture 60"/>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0771A0" w:rsidRPr="000771A0">
                    <w:rPr>
                      <w:rFonts w:ascii="Calibri" w:eastAsia="Times New Roman" w:hAnsi="Calibri" w:cs="Times New Roman"/>
                      <w:color w:val="000000"/>
                    </w:rPr>
                    <w:t xml:space="preserve">                       - значение натуральной нормы потребления (расхода) w-ой коммунальной услуги, учитываемая при расчете базового норматива затрат на общехозяйственные нужды на оказание i-ой государственной услуги (далее - натуральная норма потребления (расхода) коммунальной услуги);</w:t>
                  </w:r>
                </w:p>
              </w:tc>
            </w:tr>
          </w:tbl>
          <w:p w:rsidR="000771A0" w:rsidRPr="000771A0" w:rsidRDefault="000771A0" w:rsidP="000771A0">
            <w:pPr>
              <w:spacing w:after="0" w:line="240" w:lineRule="auto"/>
              <w:rPr>
                <w:rFonts w:ascii="Calibri" w:eastAsia="Times New Roman" w:hAnsi="Calibri" w:cs="Times New Roman"/>
                <w:color w:val="000000"/>
              </w:rPr>
            </w:pPr>
          </w:p>
        </w:tc>
      </w:tr>
      <w:tr w:rsidR="000771A0" w:rsidRPr="000771A0" w:rsidTr="000771A0">
        <w:trPr>
          <w:trHeight w:val="615"/>
        </w:trPr>
        <w:tc>
          <w:tcPr>
            <w:tcW w:w="18106" w:type="dxa"/>
            <w:gridSpan w:val="14"/>
            <w:tcBorders>
              <w:top w:val="nil"/>
              <w:left w:val="nil"/>
              <w:bottom w:val="nil"/>
              <w:right w:val="nil"/>
            </w:tcBorders>
            <w:shd w:val="clear" w:color="auto" w:fill="auto"/>
            <w:noWrap/>
            <w:vAlign w:val="bottom"/>
            <w:hideMark/>
          </w:tcPr>
          <w:p w:rsidR="000771A0" w:rsidRPr="000771A0" w:rsidRDefault="000771A0" w:rsidP="000771A0">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lastRenderedPageBreak/>
              <w:drawing>
                <wp:anchor distT="0" distB="0" distL="114300" distR="114300" simplePos="0" relativeHeight="251577344" behindDoc="0" locked="0" layoutInCell="1" allowOverlap="1" wp14:anchorId="32C8249C" wp14:editId="43313C4E">
                  <wp:simplePos x="0" y="0"/>
                  <wp:positionH relativeFrom="column">
                    <wp:posOffset>0</wp:posOffset>
                  </wp:positionH>
                  <wp:positionV relativeFrom="paragraph">
                    <wp:posOffset>137795</wp:posOffset>
                  </wp:positionV>
                  <wp:extent cx="304800" cy="247650"/>
                  <wp:effectExtent l="0" t="0" r="0" b="0"/>
                  <wp:wrapNone/>
                  <wp:docPr id="54" name="Рисунок 54"/>
                  <wp:cNvGraphicFramePr/>
                  <a:graphic xmlns:a="http://schemas.openxmlformats.org/drawingml/2006/main">
                    <a:graphicData uri="http://schemas.openxmlformats.org/drawingml/2006/picture">
                      <pic:pic xmlns:pic="http://schemas.openxmlformats.org/drawingml/2006/picture">
                        <pic:nvPicPr>
                          <pic:cNvPr id="9275" name="Picture 59"/>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461"/>
            </w:tblGrid>
            <w:tr w:rsidR="000771A0" w:rsidRPr="000771A0">
              <w:trPr>
                <w:trHeight w:val="615"/>
                <w:tblCellSpacing w:w="0" w:type="dxa"/>
              </w:trPr>
              <w:tc>
                <w:tcPr>
                  <w:tcW w:w="15040" w:type="dxa"/>
                  <w:tcBorders>
                    <w:top w:val="nil"/>
                    <w:left w:val="nil"/>
                    <w:bottom w:val="nil"/>
                    <w:right w:val="nil"/>
                  </w:tcBorders>
                  <w:shd w:val="clear" w:color="000000" w:fill="FFFFFF"/>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xml:space="preserve">                       - стоимость (цена, тариф) w-ой коммунальной услуги, учитываемой при расчете базового норматива затрат на общехозяйственные нужды на оказание i-ой государственной услуги, в соответствующем финансовом году.</w:t>
                  </w:r>
                </w:p>
              </w:tc>
            </w:tr>
          </w:tbl>
          <w:p w:rsidR="000771A0" w:rsidRPr="000771A0" w:rsidRDefault="000771A0" w:rsidP="000771A0">
            <w:pPr>
              <w:spacing w:after="0" w:line="240" w:lineRule="auto"/>
              <w:rPr>
                <w:rFonts w:ascii="Calibri" w:eastAsia="Times New Roman" w:hAnsi="Calibri" w:cs="Times New Roman"/>
                <w:color w:val="000000"/>
              </w:rPr>
            </w:pPr>
          </w:p>
        </w:tc>
      </w:tr>
      <w:tr w:rsidR="000771A0" w:rsidRPr="000771A0" w:rsidTr="002C4B71">
        <w:trPr>
          <w:trHeight w:val="300"/>
        </w:trPr>
        <w:tc>
          <w:tcPr>
            <w:tcW w:w="117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27"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4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8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0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33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10"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023"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2C4B71">
        <w:trPr>
          <w:trHeight w:val="300"/>
        </w:trPr>
        <w:tc>
          <w:tcPr>
            <w:tcW w:w="238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Наименование ресурса</w:t>
            </w:r>
          </w:p>
        </w:tc>
        <w:tc>
          <w:tcPr>
            <w:tcW w:w="162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Наименование показателя объема</w:t>
            </w:r>
          </w:p>
        </w:tc>
        <w:tc>
          <w:tcPr>
            <w:tcW w:w="144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Показатель объема</w:t>
            </w:r>
          </w:p>
        </w:tc>
        <w:tc>
          <w:tcPr>
            <w:tcW w:w="1486" w:type="dxa"/>
            <w:vMerge w:val="restart"/>
            <w:tcBorders>
              <w:top w:val="single" w:sz="4" w:space="0" w:color="auto"/>
              <w:left w:val="nil"/>
              <w:bottom w:val="single" w:sz="4" w:space="0" w:color="auto"/>
              <w:right w:val="nil"/>
            </w:tcBorders>
            <w:shd w:val="clear" w:color="auto" w:fill="auto"/>
            <w:noWrap/>
            <w:vAlign w:val="bottom"/>
            <w:hideMark/>
          </w:tcPr>
          <w:p w:rsidR="000771A0" w:rsidRPr="000771A0" w:rsidRDefault="000771A0" w:rsidP="000771A0">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579392" behindDoc="0" locked="0" layoutInCell="1" allowOverlap="1" wp14:anchorId="52E348B0" wp14:editId="7468654C">
                  <wp:simplePos x="0" y="0"/>
                  <wp:positionH relativeFrom="column">
                    <wp:posOffset>219075</wp:posOffset>
                  </wp:positionH>
                  <wp:positionV relativeFrom="paragraph">
                    <wp:posOffset>723900</wp:posOffset>
                  </wp:positionV>
                  <wp:extent cx="304800" cy="247650"/>
                  <wp:effectExtent l="0" t="0" r="0" b="0"/>
                  <wp:wrapNone/>
                  <wp:docPr id="53" name="Рисунок 53"/>
                  <wp:cNvGraphicFramePr/>
                  <a:graphic xmlns:a="http://schemas.openxmlformats.org/drawingml/2006/main">
                    <a:graphicData uri="http://schemas.openxmlformats.org/drawingml/2006/picture">
                      <pic:pic xmlns:pic="http://schemas.openxmlformats.org/drawingml/2006/picture">
                        <pic:nvPicPr>
                          <pic:cNvPr id="9277" name="Picture 64"/>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81"/>
            </w:tblGrid>
            <w:tr w:rsidR="000771A0" w:rsidRPr="000771A0" w:rsidTr="002C4B71">
              <w:trPr>
                <w:trHeight w:val="269"/>
                <w:tblCellSpacing w:w="0" w:type="dxa"/>
              </w:trPr>
              <w:tc>
                <w:tcPr>
                  <w:tcW w:w="1240" w:type="dxa"/>
                  <w:vMerge w:val="restart"/>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xml:space="preserve">Тариф (цена), руб. </w:t>
                  </w:r>
                </w:p>
              </w:tc>
            </w:tr>
            <w:tr w:rsidR="000771A0" w:rsidRPr="000771A0" w:rsidTr="002C4B71">
              <w:trPr>
                <w:trHeight w:val="269"/>
                <w:tblCellSpacing w:w="0" w:type="dxa"/>
              </w:trPr>
              <w:tc>
                <w:tcPr>
                  <w:tcW w:w="0" w:type="auto"/>
                  <w:vMerge/>
                  <w:vAlign w:val="center"/>
                  <w:hideMark/>
                </w:tcPr>
                <w:p w:rsidR="000771A0" w:rsidRPr="000771A0" w:rsidRDefault="000771A0" w:rsidP="000771A0">
                  <w:pPr>
                    <w:spacing w:after="0" w:line="240" w:lineRule="auto"/>
                    <w:rPr>
                      <w:rFonts w:ascii="Calibri" w:eastAsia="Times New Roman" w:hAnsi="Calibri" w:cs="Times New Roman"/>
                      <w:color w:val="000000"/>
                    </w:rPr>
                  </w:pPr>
                </w:p>
              </w:tc>
            </w:tr>
          </w:tbl>
          <w:p w:rsidR="000771A0" w:rsidRPr="000771A0" w:rsidRDefault="000771A0" w:rsidP="000771A0">
            <w:pPr>
              <w:spacing w:after="0" w:line="240" w:lineRule="auto"/>
              <w:rPr>
                <w:rFonts w:ascii="Calibri" w:eastAsia="Times New Roman" w:hAnsi="Calibri" w:cs="Times New Roman"/>
                <w:color w:val="000000"/>
              </w:rPr>
            </w:pPr>
          </w:p>
        </w:tc>
        <w:tc>
          <w:tcPr>
            <w:tcW w:w="160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Сумма ассигнований на год, руб.</w:t>
            </w:r>
          </w:p>
        </w:tc>
        <w:tc>
          <w:tcPr>
            <w:tcW w:w="241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Общее полезное время использования имущественного комплекса, час</w:t>
            </w:r>
          </w:p>
        </w:tc>
        <w:tc>
          <w:tcPr>
            <w:tcW w:w="241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xml:space="preserve">Время использования имущественного комплекса на 1 услугу, час. </w:t>
            </w:r>
          </w:p>
        </w:tc>
        <w:tc>
          <w:tcPr>
            <w:tcW w:w="2546" w:type="dxa"/>
            <w:gridSpan w:val="2"/>
            <w:vMerge w:val="restart"/>
            <w:tcBorders>
              <w:top w:val="single" w:sz="4" w:space="0" w:color="auto"/>
              <w:left w:val="nil"/>
              <w:bottom w:val="single" w:sz="4" w:space="0" w:color="auto"/>
              <w:right w:val="nil"/>
            </w:tcBorders>
            <w:shd w:val="clear" w:color="auto" w:fill="auto"/>
            <w:noWrap/>
            <w:vAlign w:val="bottom"/>
            <w:hideMark/>
          </w:tcPr>
          <w:p w:rsidR="000771A0" w:rsidRPr="000771A0" w:rsidRDefault="000771A0" w:rsidP="000771A0">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578368" behindDoc="0" locked="0" layoutInCell="1" allowOverlap="1" wp14:anchorId="6402FAE2" wp14:editId="615FAE0E">
                  <wp:simplePos x="0" y="0"/>
                  <wp:positionH relativeFrom="column">
                    <wp:posOffset>447675</wp:posOffset>
                  </wp:positionH>
                  <wp:positionV relativeFrom="paragraph">
                    <wp:posOffset>676275</wp:posOffset>
                  </wp:positionV>
                  <wp:extent cx="514350" cy="247650"/>
                  <wp:effectExtent l="0" t="0" r="0" b="0"/>
                  <wp:wrapNone/>
                  <wp:docPr id="52" name="Рисунок 52"/>
                  <wp:cNvGraphicFramePr/>
                  <a:graphic xmlns:a="http://schemas.openxmlformats.org/drawingml/2006/main">
                    <a:graphicData uri="http://schemas.openxmlformats.org/drawingml/2006/picture">
                      <pic:pic xmlns:pic="http://schemas.openxmlformats.org/drawingml/2006/picture">
                        <pic:nvPicPr>
                          <pic:cNvPr id="9276" name="Picture 62"/>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143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849"/>
            </w:tblGrid>
            <w:tr w:rsidR="000771A0" w:rsidRPr="000771A0" w:rsidTr="002C4B71">
              <w:trPr>
                <w:trHeight w:val="269"/>
                <w:tblCellSpacing w:w="0" w:type="dxa"/>
              </w:trPr>
              <w:tc>
                <w:tcPr>
                  <w:tcW w:w="2300" w:type="dxa"/>
                  <w:vMerge w:val="restart"/>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Норма ресурса на 1 единицу услуги</w:t>
                  </w:r>
                </w:p>
              </w:tc>
            </w:tr>
            <w:tr w:rsidR="000771A0" w:rsidRPr="000771A0" w:rsidTr="002C4B71">
              <w:trPr>
                <w:trHeight w:val="269"/>
                <w:tblCellSpacing w:w="0" w:type="dxa"/>
              </w:trPr>
              <w:tc>
                <w:tcPr>
                  <w:tcW w:w="0" w:type="auto"/>
                  <w:vMerge/>
                  <w:vAlign w:val="center"/>
                  <w:hideMark/>
                </w:tcPr>
                <w:p w:rsidR="000771A0" w:rsidRPr="000771A0" w:rsidRDefault="000771A0" w:rsidP="000771A0">
                  <w:pPr>
                    <w:spacing w:after="0" w:line="240" w:lineRule="auto"/>
                    <w:rPr>
                      <w:rFonts w:ascii="Calibri" w:eastAsia="Times New Roman" w:hAnsi="Calibri" w:cs="Times New Roman"/>
                      <w:color w:val="000000"/>
                    </w:rPr>
                  </w:pPr>
                </w:p>
              </w:tc>
            </w:tr>
          </w:tbl>
          <w:p w:rsidR="000771A0" w:rsidRPr="000771A0" w:rsidRDefault="000771A0" w:rsidP="000771A0">
            <w:pPr>
              <w:spacing w:after="0" w:line="240" w:lineRule="auto"/>
              <w:rPr>
                <w:rFonts w:ascii="Calibri" w:eastAsia="Times New Roman" w:hAnsi="Calibri" w:cs="Times New Roman"/>
                <w:color w:val="000000"/>
              </w:rPr>
            </w:pPr>
          </w:p>
        </w:tc>
        <w:tc>
          <w:tcPr>
            <w:tcW w:w="2189"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Плановые затраты, руб.</w:t>
            </w:r>
          </w:p>
        </w:tc>
      </w:tr>
      <w:tr w:rsidR="000771A0" w:rsidRPr="000771A0" w:rsidTr="002C4B71">
        <w:trPr>
          <w:trHeight w:val="300"/>
        </w:trPr>
        <w:tc>
          <w:tcPr>
            <w:tcW w:w="2382" w:type="dxa"/>
            <w:gridSpan w:val="2"/>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1486" w:type="dxa"/>
            <w:vMerge/>
            <w:tcBorders>
              <w:top w:val="single" w:sz="4" w:space="0" w:color="auto"/>
              <w:left w:val="nil"/>
              <w:bottom w:val="single" w:sz="4" w:space="0" w:color="auto"/>
              <w:right w:val="nil"/>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1606" w:type="dxa"/>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2412" w:type="dxa"/>
            <w:gridSpan w:val="2"/>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2412" w:type="dxa"/>
            <w:gridSpan w:val="2"/>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2546" w:type="dxa"/>
            <w:gridSpan w:val="2"/>
            <w:vMerge/>
            <w:tcBorders>
              <w:top w:val="single" w:sz="4" w:space="0" w:color="auto"/>
              <w:left w:val="nil"/>
              <w:bottom w:val="single" w:sz="4" w:space="0" w:color="auto"/>
              <w:right w:val="nil"/>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2189" w:type="dxa"/>
            <w:gridSpan w:val="2"/>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r>
      <w:tr w:rsidR="000771A0" w:rsidRPr="000771A0" w:rsidTr="002C4B71">
        <w:trPr>
          <w:trHeight w:val="1185"/>
        </w:trPr>
        <w:tc>
          <w:tcPr>
            <w:tcW w:w="2382" w:type="dxa"/>
            <w:gridSpan w:val="2"/>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1486" w:type="dxa"/>
            <w:vMerge/>
            <w:tcBorders>
              <w:top w:val="single" w:sz="4" w:space="0" w:color="auto"/>
              <w:left w:val="nil"/>
              <w:bottom w:val="single" w:sz="4" w:space="0" w:color="auto"/>
              <w:right w:val="nil"/>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1606" w:type="dxa"/>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2412" w:type="dxa"/>
            <w:gridSpan w:val="2"/>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2412" w:type="dxa"/>
            <w:gridSpan w:val="2"/>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2546" w:type="dxa"/>
            <w:gridSpan w:val="2"/>
            <w:vMerge/>
            <w:tcBorders>
              <w:top w:val="single" w:sz="4" w:space="0" w:color="auto"/>
              <w:left w:val="nil"/>
              <w:bottom w:val="single" w:sz="4" w:space="0" w:color="auto"/>
              <w:right w:val="nil"/>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2189" w:type="dxa"/>
            <w:gridSpan w:val="2"/>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r>
      <w:tr w:rsidR="000771A0" w:rsidRPr="000771A0" w:rsidTr="002C4B71">
        <w:trPr>
          <w:trHeight w:val="300"/>
        </w:trPr>
        <w:tc>
          <w:tcPr>
            <w:tcW w:w="2382"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w:t>
            </w:r>
          </w:p>
        </w:tc>
        <w:tc>
          <w:tcPr>
            <w:tcW w:w="1627" w:type="dxa"/>
            <w:tcBorders>
              <w:top w:val="single" w:sz="4" w:space="0" w:color="auto"/>
              <w:left w:val="nil"/>
              <w:bottom w:val="single" w:sz="4" w:space="0" w:color="auto"/>
              <w:right w:val="single" w:sz="4" w:space="0" w:color="auto"/>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w:t>
            </w:r>
          </w:p>
        </w:tc>
        <w:tc>
          <w:tcPr>
            <w:tcW w:w="1446" w:type="dxa"/>
            <w:tcBorders>
              <w:top w:val="single" w:sz="4" w:space="0" w:color="auto"/>
              <w:left w:val="nil"/>
              <w:bottom w:val="single" w:sz="4" w:space="0" w:color="auto"/>
              <w:right w:val="single" w:sz="4" w:space="0" w:color="auto"/>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w:t>
            </w:r>
          </w:p>
        </w:tc>
        <w:tc>
          <w:tcPr>
            <w:tcW w:w="1486" w:type="dxa"/>
            <w:tcBorders>
              <w:top w:val="single" w:sz="4" w:space="0" w:color="auto"/>
              <w:left w:val="nil"/>
              <w:bottom w:val="single" w:sz="4" w:space="0" w:color="auto"/>
              <w:right w:val="single" w:sz="4" w:space="0" w:color="auto"/>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4</w:t>
            </w:r>
          </w:p>
        </w:tc>
        <w:tc>
          <w:tcPr>
            <w:tcW w:w="1606" w:type="dxa"/>
            <w:tcBorders>
              <w:top w:val="single" w:sz="4" w:space="0" w:color="auto"/>
              <w:left w:val="nil"/>
              <w:bottom w:val="single" w:sz="4" w:space="0" w:color="auto"/>
              <w:right w:val="single" w:sz="4" w:space="0" w:color="auto"/>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w:t>
            </w:r>
          </w:p>
        </w:tc>
        <w:tc>
          <w:tcPr>
            <w:tcW w:w="2412" w:type="dxa"/>
            <w:gridSpan w:val="2"/>
            <w:tcBorders>
              <w:top w:val="single" w:sz="4" w:space="0" w:color="auto"/>
              <w:left w:val="nil"/>
              <w:bottom w:val="single" w:sz="4" w:space="0" w:color="auto"/>
              <w:right w:val="single" w:sz="4" w:space="0" w:color="000000"/>
            </w:tcBorders>
            <w:shd w:val="clear" w:color="000000" w:fill="FFFFFF"/>
            <w:noWrap/>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6</w:t>
            </w:r>
          </w:p>
        </w:tc>
        <w:tc>
          <w:tcPr>
            <w:tcW w:w="2412" w:type="dxa"/>
            <w:gridSpan w:val="2"/>
            <w:tcBorders>
              <w:top w:val="single" w:sz="4" w:space="0" w:color="auto"/>
              <w:left w:val="nil"/>
              <w:bottom w:val="single" w:sz="4" w:space="0" w:color="auto"/>
              <w:right w:val="single" w:sz="4" w:space="0" w:color="000000"/>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7=6/5000</w:t>
            </w:r>
          </w:p>
        </w:tc>
        <w:tc>
          <w:tcPr>
            <w:tcW w:w="2546" w:type="dxa"/>
            <w:gridSpan w:val="2"/>
            <w:tcBorders>
              <w:top w:val="single" w:sz="4" w:space="0" w:color="auto"/>
              <w:left w:val="nil"/>
              <w:bottom w:val="single" w:sz="4" w:space="0" w:color="auto"/>
              <w:right w:val="single" w:sz="4" w:space="0" w:color="000000"/>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8=3/6*7</w:t>
            </w:r>
          </w:p>
        </w:tc>
        <w:tc>
          <w:tcPr>
            <w:tcW w:w="2189" w:type="dxa"/>
            <w:gridSpan w:val="2"/>
            <w:tcBorders>
              <w:top w:val="single" w:sz="4" w:space="0" w:color="auto"/>
              <w:left w:val="nil"/>
              <w:bottom w:val="single" w:sz="4" w:space="0" w:color="auto"/>
              <w:right w:val="single" w:sz="4" w:space="0" w:color="000000"/>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9=4*8</w:t>
            </w:r>
          </w:p>
        </w:tc>
      </w:tr>
      <w:tr w:rsidR="000771A0" w:rsidRPr="000771A0" w:rsidTr="000771A0">
        <w:trPr>
          <w:trHeight w:val="300"/>
        </w:trPr>
        <w:tc>
          <w:tcPr>
            <w:tcW w:w="18106" w:type="dxa"/>
            <w:gridSpan w:val="14"/>
            <w:tcBorders>
              <w:top w:val="single" w:sz="4" w:space="0" w:color="auto"/>
              <w:left w:val="single" w:sz="4" w:space="0" w:color="auto"/>
              <w:bottom w:val="single" w:sz="4" w:space="0" w:color="auto"/>
              <w:right w:val="single" w:sz="4" w:space="0" w:color="000000"/>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2020 год</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Электроэнергия</w:t>
            </w:r>
          </w:p>
        </w:tc>
        <w:tc>
          <w:tcPr>
            <w:tcW w:w="1627"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кВт</w:t>
            </w:r>
          </w:p>
        </w:tc>
        <w:tc>
          <w:tcPr>
            <w:tcW w:w="144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1 165 468,71</w:t>
            </w:r>
          </w:p>
        </w:tc>
        <w:tc>
          <w:tcPr>
            <w:tcW w:w="148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8,47</w:t>
            </w:r>
          </w:p>
        </w:tc>
        <w:tc>
          <w:tcPr>
            <w:tcW w:w="160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9 871 520,00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3436</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0,6872</w:t>
            </w:r>
          </w:p>
        </w:tc>
        <w:tc>
          <w:tcPr>
            <w:tcW w:w="254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233,0937426</w:t>
            </w:r>
          </w:p>
        </w:tc>
        <w:tc>
          <w:tcPr>
            <w:tcW w:w="218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1 974,30</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Calibri" w:eastAsia="Times New Roman" w:hAnsi="Calibri" w:cs="Times New Roman"/>
                <w:color w:val="000000"/>
              </w:rPr>
            </w:pPr>
            <w:proofErr w:type="spellStart"/>
            <w:r w:rsidRPr="000771A0">
              <w:rPr>
                <w:rFonts w:ascii="Calibri" w:eastAsia="Times New Roman" w:hAnsi="Calibri" w:cs="Times New Roman"/>
                <w:color w:val="000000"/>
              </w:rPr>
              <w:t>Теплоэнергия</w:t>
            </w:r>
            <w:proofErr w:type="spellEnd"/>
          </w:p>
        </w:tc>
        <w:tc>
          <w:tcPr>
            <w:tcW w:w="1627"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Гкал</w:t>
            </w:r>
          </w:p>
        </w:tc>
        <w:tc>
          <w:tcPr>
            <w:tcW w:w="144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2 341,12</w:t>
            </w:r>
          </w:p>
        </w:tc>
        <w:tc>
          <w:tcPr>
            <w:tcW w:w="148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2 613,36</w:t>
            </w:r>
          </w:p>
        </w:tc>
        <w:tc>
          <w:tcPr>
            <w:tcW w:w="160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6 118 180,00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3436</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0,6872</w:t>
            </w:r>
          </w:p>
        </w:tc>
        <w:tc>
          <w:tcPr>
            <w:tcW w:w="254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0,468223283</w:t>
            </w:r>
          </w:p>
        </w:tc>
        <w:tc>
          <w:tcPr>
            <w:tcW w:w="218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1 223,64</w:t>
            </w:r>
          </w:p>
        </w:tc>
      </w:tr>
      <w:tr w:rsidR="000771A0" w:rsidRPr="000771A0" w:rsidTr="000771A0">
        <w:trPr>
          <w:trHeight w:val="63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Горячее водоснабжение</w:t>
            </w:r>
          </w:p>
        </w:tc>
        <w:tc>
          <w:tcPr>
            <w:tcW w:w="1627"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куб. м.</w:t>
            </w:r>
          </w:p>
        </w:tc>
        <w:tc>
          <w:tcPr>
            <w:tcW w:w="144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56 777,86</w:t>
            </w:r>
          </w:p>
        </w:tc>
        <w:tc>
          <w:tcPr>
            <w:tcW w:w="148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28,18</w:t>
            </w:r>
          </w:p>
        </w:tc>
        <w:tc>
          <w:tcPr>
            <w:tcW w:w="160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1 600 000,00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3436</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0,6872</w:t>
            </w:r>
          </w:p>
        </w:tc>
        <w:tc>
          <w:tcPr>
            <w:tcW w:w="254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11,35557133</w:t>
            </w:r>
          </w:p>
        </w:tc>
        <w:tc>
          <w:tcPr>
            <w:tcW w:w="218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320,00</w:t>
            </w:r>
          </w:p>
        </w:tc>
      </w:tr>
      <w:tr w:rsidR="000771A0" w:rsidRPr="000771A0" w:rsidTr="000771A0">
        <w:trPr>
          <w:trHeight w:val="66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Холодное водоснабжение</w:t>
            </w:r>
          </w:p>
        </w:tc>
        <w:tc>
          <w:tcPr>
            <w:tcW w:w="1627"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куб. м.</w:t>
            </w:r>
          </w:p>
        </w:tc>
        <w:tc>
          <w:tcPr>
            <w:tcW w:w="144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22 106,16</w:t>
            </w:r>
          </w:p>
        </w:tc>
        <w:tc>
          <w:tcPr>
            <w:tcW w:w="148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27,60</w:t>
            </w:r>
          </w:p>
        </w:tc>
        <w:tc>
          <w:tcPr>
            <w:tcW w:w="160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610 130,00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3436</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0,6872</w:t>
            </w:r>
          </w:p>
        </w:tc>
        <w:tc>
          <w:tcPr>
            <w:tcW w:w="254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4,421231884</w:t>
            </w:r>
          </w:p>
        </w:tc>
        <w:tc>
          <w:tcPr>
            <w:tcW w:w="218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122,03</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Водоотведение</w:t>
            </w:r>
          </w:p>
        </w:tc>
        <w:tc>
          <w:tcPr>
            <w:tcW w:w="1627"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куб. м.</w:t>
            </w:r>
          </w:p>
        </w:tc>
        <w:tc>
          <w:tcPr>
            <w:tcW w:w="144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10 719,86</w:t>
            </w:r>
          </w:p>
        </w:tc>
        <w:tc>
          <w:tcPr>
            <w:tcW w:w="148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28,20</w:t>
            </w:r>
          </w:p>
        </w:tc>
        <w:tc>
          <w:tcPr>
            <w:tcW w:w="160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302 300,00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3436</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0,6872</w:t>
            </w:r>
          </w:p>
        </w:tc>
        <w:tc>
          <w:tcPr>
            <w:tcW w:w="254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2,143971631</w:t>
            </w:r>
          </w:p>
        </w:tc>
        <w:tc>
          <w:tcPr>
            <w:tcW w:w="218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60,46</w:t>
            </w:r>
          </w:p>
        </w:tc>
      </w:tr>
      <w:tr w:rsidR="000771A0" w:rsidRPr="000771A0" w:rsidTr="000771A0">
        <w:trPr>
          <w:trHeight w:val="300"/>
        </w:trPr>
        <w:tc>
          <w:tcPr>
            <w:tcW w:w="15917"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Итого</w:t>
            </w:r>
          </w:p>
        </w:tc>
        <w:tc>
          <w:tcPr>
            <w:tcW w:w="218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3 700,43</w:t>
            </w:r>
          </w:p>
        </w:tc>
      </w:tr>
      <w:tr w:rsidR="000771A0" w:rsidRPr="000771A0" w:rsidTr="000771A0">
        <w:trPr>
          <w:trHeight w:val="300"/>
        </w:trPr>
        <w:tc>
          <w:tcPr>
            <w:tcW w:w="18106" w:type="dxa"/>
            <w:gridSpan w:val="14"/>
            <w:tcBorders>
              <w:top w:val="single" w:sz="4" w:space="0" w:color="auto"/>
              <w:left w:val="single" w:sz="4" w:space="0" w:color="auto"/>
              <w:bottom w:val="single" w:sz="4" w:space="0" w:color="auto"/>
              <w:right w:val="single" w:sz="4" w:space="0" w:color="000000"/>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2021 год</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Электроэнергия</w:t>
            </w:r>
          </w:p>
        </w:tc>
        <w:tc>
          <w:tcPr>
            <w:tcW w:w="1627"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кВт</w:t>
            </w:r>
          </w:p>
        </w:tc>
        <w:tc>
          <w:tcPr>
            <w:tcW w:w="144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1 165 468,71</w:t>
            </w:r>
          </w:p>
        </w:tc>
        <w:tc>
          <w:tcPr>
            <w:tcW w:w="148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8,81</w:t>
            </w:r>
          </w:p>
        </w:tc>
        <w:tc>
          <w:tcPr>
            <w:tcW w:w="160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10 266 380,80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3436</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0,6872</w:t>
            </w:r>
          </w:p>
        </w:tc>
        <w:tc>
          <w:tcPr>
            <w:tcW w:w="254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233,0937426</w:t>
            </w:r>
          </w:p>
        </w:tc>
        <w:tc>
          <w:tcPr>
            <w:tcW w:w="218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2 053,28</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Calibri" w:eastAsia="Times New Roman" w:hAnsi="Calibri" w:cs="Times New Roman"/>
                <w:color w:val="000000"/>
              </w:rPr>
            </w:pPr>
            <w:proofErr w:type="spellStart"/>
            <w:r w:rsidRPr="000771A0">
              <w:rPr>
                <w:rFonts w:ascii="Calibri" w:eastAsia="Times New Roman" w:hAnsi="Calibri" w:cs="Times New Roman"/>
                <w:color w:val="000000"/>
              </w:rPr>
              <w:t>Теплоэнергия</w:t>
            </w:r>
            <w:proofErr w:type="spellEnd"/>
          </w:p>
        </w:tc>
        <w:tc>
          <w:tcPr>
            <w:tcW w:w="1627"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Гкал</w:t>
            </w:r>
          </w:p>
        </w:tc>
        <w:tc>
          <w:tcPr>
            <w:tcW w:w="144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2 341,12</w:t>
            </w:r>
          </w:p>
        </w:tc>
        <w:tc>
          <w:tcPr>
            <w:tcW w:w="148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2 717,89</w:t>
            </w:r>
          </w:p>
        </w:tc>
        <w:tc>
          <w:tcPr>
            <w:tcW w:w="160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6 362 907,20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3436</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0,6872</w:t>
            </w:r>
          </w:p>
        </w:tc>
        <w:tc>
          <w:tcPr>
            <w:tcW w:w="254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0,468223283</w:t>
            </w:r>
          </w:p>
        </w:tc>
        <w:tc>
          <w:tcPr>
            <w:tcW w:w="218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1 272,58</w:t>
            </w:r>
          </w:p>
        </w:tc>
      </w:tr>
      <w:tr w:rsidR="000771A0" w:rsidRPr="000771A0" w:rsidTr="00A04FD9">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Горячее водоснабжение</w:t>
            </w:r>
          </w:p>
        </w:tc>
        <w:tc>
          <w:tcPr>
            <w:tcW w:w="1627"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куб. м.</w:t>
            </w:r>
          </w:p>
        </w:tc>
        <w:tc>
          <w:tcPr>
            <w:tcW w:w="144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56 777,86</w:t>
            </w:r>
          </w:p>
        </w:tc>
        <w:tc>
          <w:tcPr>
            <w:tcW w:w="148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29,31</w:t>
            </w:r>
          </w:p>
        </w:tc>
        <w:tc>
          <w:tcPr>
            <w:tcW w:w="160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1 664 000,00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3436</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0,6872</w:t>
            </w:r>
          </w:p>
        </w:tc>
        <w:tc>
          <w:tcPr>
            <w:tcW w:w="254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11,35557133</w:t>
            </w:r>
          </w:p>
        </w:tc>
        <w:tc>
          <w:tcPr>
            <w:tcW w:w="218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332,80</w:t>
            </w:r>
          </w:p>
        </w:tc>
      </w:tr>
      <w:tr w:rsidR="000771A0" w:rsidRPr="000771A0" w:rsidTr="00A04FD9">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Холодное водоснабжение</w:t>
            </w:r>
          </w:p>
        </w:tc>
        <w:tc>
          <w:tcPr>
            <w:tcW w:w="16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куб. м.</w:t>
            </w:r>
          </w:p>
        </w:tc>
        <w:tc>
          <w:tcPr>
            <w:tcW w:w="144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22 106,16</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28,70</w:t>
            </w:r>
          </w:p>
        </w:tc>
        <w:tc>
          <w:tcPr>
            <w:tcW w:w="16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634 535,20</w:t>
            </w:r>
          </w:p>
        </w:tc>
        <w:tc>
          <w:tcPr>
            <w:tcW w:w="241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3436</w:t>
            </w:r>
          </w:p>
        </w:tc>
        <w:tc>
          <w:tcPr>
            <w:tcW w:w="2412"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0,6872</w:t>
            </w:r>
          </w:p>
        </w:tc>
        <w:tc>
          <w:tcPr>
            <w:tcW w:w="254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4,421231884</w:t>
            </w:r>
          </w:p>
        </w:tc>
        <w:tc>
          <w:tcPr>
            <w:tcW w:w="218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126,91</w:t>
            </w:r>
          </w:p>
        </w:tc>
      </w:tr>
      <w:tr w:rsidR="000771A0" w:rsidRPr="000771A0" w:rsidTr="00A04FD9">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lastRenderedPageBreak/>
              <w:t>Водоотведение</w:t>
            </w:r>
          </w:p>
        </w:tc>
        <w:tc>
          <w:tcPr>
            <w:tcW w:w="16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куб. м.</w:t>
            </w:r>
          </w:p>
        </w:tc>
        <w:tc>
          <w:tcPr>
            <w:tcW w:w="144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10 719,86</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29,33</w:t>
            </w:r>
          </w:p>
        </w:tc>
        <w:tc>
          <w:tcPr>
            <w:tcW w:w="16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314 392,00</w:t>
            </w:r>
          </w:p>
        </w:tc>
        <w:tc>
          <w:tcPr>
            <w:tcW w:w="241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3436</w:t>
            </w:r>
          </w:p>
        </w:tc>
        <w:tc>
          <w:tcPr>
            <w:tcW w:w="2412"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0,6872</w:t>
            </w:r>
          </w:p>
        </w:tc>
        <w:tc>
          <w:tcPr>
            <w:tcW w:w="254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2,143971631</w:t>
            </w:r>
          </w:p>
        </w:tc>
        <w:tc>
          <w:tcPr>
            <w:tcW w:w="218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62,88</w:t>
            </w:r>
          </w:p>
        </w:tc>
      </w:tr>
      <w:tr w:rsidR="000771A0" w:rsidRPr="000771A0" w:rsidTr="000771A0">
        <w:trPr>
          <w:trHeight w:val="300"/>
        </w:trPr>
        <w:tc>
          <w:tcPr>
            <w:tcW w:w="15917"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Итого</w:t>
            </w:r>
          </w:p>
        </w:tc>
        <w:tc>
          <w:tcPr>
            <w:tcW w:w="218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3 848,44</w:t>
            </w:r>
          </w:p>
        </w:tc>
      </w:tr>
      <w:tr w:rsidR="000771A0" w:rsidRPr="000771A0" w:rsidTr="000771A0">
        <w:trPr>
          <w:trHeight w:val="300"/>
        </w:trPr>
        <w:tc>
          <w:tcPr>
            <w:tcW w:w="18106" w:type="dxa"/>
            <w:gridSpan w:val="14"/>
            <w:tcBorders>
              <w:top w:val="single" w:sz="4" w:space="0" w:color="auto"/>
              <w:left w:val="single" w:sz="4" w:space="0" w:color="auto"/>
              <w:bottom w:val="single" w:sz="4" w:space="0" w:color="auto"/>
              <w:right w:val="single" w:sz="4" w:space="0" w:color="000000"/>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2022 год</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Электроэнергия</w:t>
            </w:r>
          </w:p>
        </w:tc>
        <w:tc>
          <w:tcPr>
            <w:tcW w:w="1627"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кВт</w:t>
            </w:r>
          </w:p>
        </w:tc>
        <w:tc>
          <w:tcPr>
            <w:tcW w:w="144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1 165 468,71</w:t>
            </w:r>
          </w:p>
        </w:tc>
        <w:tc>
          <w:tcPr>
            <w:tcW w:w="148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9,16</w:t>
            </w:r>
          </w:p>
        </w:tc>
        <w:tc>
          <w:tcPr>
            <w:tcW w:w="160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10 677 036,03</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3436</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0,6872</w:t>
            </w:r>
          </w:p>
        </w:tc>
        <w:tc>
          <w:tcPr>
            <w:tcW w:w="254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233,0937426</w:t>
            </w:r>
          </w:p>
        </w:tc>
        <w:tc>
          <w:tcPr>
            <w:tcW w:w="218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2 135,41</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Calibri" w:eastAsia="Times New Roman" w:hAnsi="Calibri" w:cs="Times New Roman"/>
                <w:color w:val="000000"/>
              </w:rPr>
            </w:pPr>
            <w:proofErr w:type="spellStart"/>
            <w:r w:rsidRPr="000771A0">
              <w:rPr>
                <w:rFonts w:ascii="Calibri" w:eastAsia="Times New Roman" w:hAnsi="Calibri" w:cs="Times New Roman"/>
                <w:color w:val="000000"/>
              </w:rPr>
              <w:t>Теплоэнергия</w:t>
            </w:r>
            <w:proofErr w:type="spellEnd"/>
          </w:p>
        </w:tc>
        <w:tc>
          <w:tcPr>
            <w:tcW w:w="1627"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Гкал</w:t>
            </w:r>
          </w:p>
        </w:tc>
        <w:tc>
          <w:tcPr>
            <w:tcW w:w="144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2 341,12</w:t>
            </w:r>
          </w:p>
        </w:tc>
        <w:tc>
          <w:tcPr>
            <w:tcW w:w="148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2 826,61</w:t>
            </w:r>
          </w:p>
        </w:tc>
        <w:tc>
          <w:tcPr>
            <w:tcW w:w="160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6 617 423,49</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3436</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0,6872</w:t>
            </w:r>
          </w:p>
        </w:tc>
        <w:tc>
          <w:tcPr>
            <w:tcW w:w="254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0,468223283</w:t>
            </w:r>
          </w:p>
        </w:tc>
        <w:tc>
          <w:tcPr>
            <w:tcW w:w="218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1 323,48</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Горячее водоснабжение</w:t>
            </w:r>
          </w:p>
        </w:tc>
        <w:tc>
          <w:tcPr>
            <w:tcW w:w="1627"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куб. м.</w:t>
            </w:r>
          </w:p>
        </w:tc>
        <w:tc>
          <w:tcPr>
            <w:tcW w:w="144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56 777,86</w:t>
            </w:r>
          </w:p>
        </w:tc>
        <w:tc>
          <w:tcPr>
            <w:tcW w:w="148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30,48</w:t>
            </w:r>
          </w:p>
        </w:tc>
        <w:tc>
          <w:tcPr>
            <w:tcW w:w="160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1 730 560,00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3436</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0,6872</w:t>
            </w:r>
          </w:p>
        </w:tc>
        <w:tc>
          <w:tcPr>
            <w:tcW w:w="254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11,35557133</w:t>
            </w:r>
          </w:p>
        </w:tc>
        <w:tc>
          <w:tcPr>
            <w:tcW w:w="218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346,11</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Холодное водоснабжение</w:t>
            </w:r>
          </w:p>
        </w:tc>
        <w:tc>
          <w:tcPr>
            <w:tcW w:w="1627"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куб. м.</w:t>
            </w:r>
          </w:p>
        </w:tc>
        <w:tc>
          <w:tcPr>
            <w:tcW w:w="144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22 106,16</w:t>
            </w:r>
          </w:p>
        </w:tc>
        <w:tc>
          <w:tcPr>
            <w:tcW w:w="148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29,85</w:t>
            </w:r>
          </w:p>
        </w:tc>
        <w:tc>
          <w:tcPr>
            <w:tcW w:w="160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659 916,61</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3436</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0,6872</w:t>
            </w:r>
          </w:p>
        </w:tc>
        <w:tc>
          <w:tcPr>
            <w:tcW w:w="254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4,421231884</w:t>
            </w:r>
          </w:p>
        </w:tc>
        <w:tc>
          <w:tcPr>
            <w:tcW w:w="218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131,98</w:t>
            </w:r>
          </w:p>
        </w:tc>
      </w:tr>
      <w:tr w:rsidR="000771A0" w:rsidRPr="000771A0" w:rsidTr="000771A0">
        <w:trPr>
          <w:trHeight w:val="63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Водоотведение</w:t>
            </w:r>
          </w:p>
        </w:tc>
        <w:tc>
          <w:tcPr>
            <w:tcW w:w="1627"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куб. м.</w:t>
            </w:r>
          </w:p>
        </w:tc>
        <w:tc>
          <w:tcPr>
            <w:tcW w:w="144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10 719,86</w:t>
            </w:r>
          </w:p>
        </w:tc>
        <w:tc>
          <w:tcPr>
            <w:tcW w:w="148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30,50</w:t>
            </w:r>
          </w:p>
        </w:tc>
        <w:tc>
          <w:tcPr>
            <w:tcW w:w="160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326 967,68</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3436</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0,6872</w:t>
            </w:r>
          </w:p>
        </w:tc>
        <w:tc>
          <w:tcPr>
            <w:tcW w:w="254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2,143971631</w:t>
            </w:r>
          </w:p>
        </w:tc>
        <w:tc>
          <w:tcPr>
            <w:tcW w:w="218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65,39</w:t>
            </w:r>
          </w:p>
        </w:tc>
      </w:tr>
      <w:tr w:rsidR="000771A0" w:rsidRPr="000771A0" w:rsidTr="000771A0">
        <w:trPr>
          <w:trHeight w:val="300"/>
        </w:trPr>
        <w:tc>
          <w:tcPr>
            <w:tcW w:w="15917"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Итого</w:t>
            </w:r>
          </w:p>
        </w:tc>
        <w:tc>
          <w:tcPr>
            <w:tcW w:w="218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4 002,38</w:t>
            </w:r>
          </w:p>
        </w:tc>
      </w:tr>
      <w:tr w:rsidR="000771A0" w:rsidRPr="000771A0" w:rsidTr="000771A0">
        <w:trPr>
          <w:trHeight w:val="300"/>
        </w:trPr>
        <w:tc>
          <w:tcPr>
            <w:tcW w:w="117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27"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4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8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33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10"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645"/>
        </w:trPr>
        <w:tc>
          <w:tcPr>
            <w:tcW w:w="18106" w:type="dxa"/>
            <w:gridSpan w:val="14"/>
            <w:tcBorders>
              <w:top w:val="nil"/>
              <w:left w:val="nil"/>
              <w:bottom w:val="nil"/>
              <w:right w:val="nil"/>
            </w:tcBorders>
            <w:shd w:val="clear" w:color="000000" w:fill="FFFFFF"/>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9. Затраты на содержание объектов недвижимого имущества, необходимого для выполнения государственного задания, а также затраты на аренду указанного имущества, должны рассчитываться по формуле:</w:t>
            </w:r>
          </w:p>
        </w:tc>
      </w:tr>
      <w:tr w:rsidR="000771A0" w:rsidRPr="000771A0" w:rsidTr="000771A0">
        <w:trPr>
          <w:trHeight w:val="300"/>
        </w:trPr>
        <w:tc>
          <w:tcPr>
            <w:tcW w:w="117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jc w:val="both"/>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27"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4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8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33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10"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1176" w:type="dxa"/>
            <w:tcBorders>
              <w:top w:val="nil"/>
              <w:left w:val="nil"/>
              <w:bottom w:val="nil"/>
              <w:right w:val="nil"/>
            </w:tcBorders>
            <w:shd w:val="clear" w:color="auto" w:fill="auto"/>
            <w:noWrap/>
            <w:vAlign w:val="bottom"/>
            <w:hideMark/>
          </w:tcPr>
          <w:p w:rsidR="000771A0" w:rsidRPr="000771A0" w:rsidRDefault="000771A0" w:rsidP="000771A0">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580416" behindDoc="0" locked="0" layoutInCell="1" allowOverlap="1" wp14:anchorId="2EA535E4" wp14:editId="13112766">
                  <wp:simplePos x="0" y="0"/>
                  <wp:positionH relativeFrom="column">
                    <wp:posOffset>0</wp:posOffset>
                  </wp:positionH>
                  <wp:positionV relativeFrom="paragraph">
                    <wp:posOffset>0</wp:posOffset>
                  </wp:positionV>
                  <wp:extent cx="1943100" cy="276225"/>
                  <wp:effectExtent l="0" t="0" r="0" b="9525"/>
                  <wp:wrapNone/>
                  <wp:docPr id="51" name="Рисунок 51"/>
                  <wp:cNvGraphicFramePr/>
                  <a:graphic xmlns:a="http://schemas.openxmlformats.org/drawingml/2006/main">
                    <a:graphicData uri="http://schemas.openxmlformats.org/drawingml/2006/picture">
                      <pic:pic xmlns:pic="http://schemas.openxmlformats.org/drawingml/2006/picture">
                        <pic:nvPicPr>
                          <pic:cNvPr id="9278" name="Picture 67"/>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9431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742"/>
            </w:tblGrid>
            <w:tr w:rsidR="000771A0" w:rsidRPr="000771A0">
              <w:trPr>
                <w:trHeight w:val="300"/>
                <w:tblCellSpacing w:w="0" w:type="dxa"/>
              </w:trPr>
              <w:tc>
                <w:tcPr>
                  <w:tcW w:w="960"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bl>
          <w:p w:rsidR="000771A0" w:rsidRPr="000771A0" w:rsidRDefault="000771A0" w:rsidP="000771A0">
            <w:pPr>
              <w:spacing w:after="0" w:line="240" w:lineRule="auto"/>
              <w:rPr>
                <w:rFonts w:ascii="Calibri" w:eastAsia="Times New Roman" w:hAnsi="Calibri" w:cs="Times New Roman"/>
                <w:color w:val="000000"/>
              </w:rPr>
            </w:pP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27"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4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8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33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10"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117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jc w:val="both"/>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27"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4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8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33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10"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915"/>
        </w:trPr>
        <w:tc>
          <w:tcPr>
            <w:tcW w:w="18106" w:type="dxa"/>
            <w:gridSpan w:val="14"/>
            <w:tcBorders>
              <w:top w:val="nil"/>
              <w:left w:val="nil"/>
              <w:bottom w:val="nil"/>
              <w:right w:val="nil"/>
            </w:tcBorders>
            <w:shd w:val="clear" w:color="auto" w:fill="auto"/>
            <w:noWrap/>
            <w:vAlign w:val="bottom"/>
            <w:hideMark/>
          </w:tcPr>
          <w:p w:rsidR="000771A0" w:rsidRPr="000771A0" w:rsidRDefault="000771A0" w:rsidP="000771A0">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581440" behindDoc="0" locked="0" layoutInCell="1" allowOverlap="1" wp14:anchorId="1421370B" wp14:editId="5949634E">
                  <wp:simplePos x="0" y="0"/>
                  <wp:positionH relativeFrom="column">
                    <wp:posOffset>0</wp:posOffset>
                  </wp:positionH>
                  <wp:positionV relativeFrom="paragraph">
                    <wp:posOffset>142875</wp:posOffset>
                  </wp:positionV>
                  <wp:extent cx="333375" cy="247650"/>
                  <wp:effectExtent l="0" t="0" r="9525" b="0"/>
                  <wp:wrapNone/>
                  <wp:docPr id="50" name="Рисунок 50"/>
                  <wp:cNvGraphicFramePr/>
                  <a:graphic xmlns:a="http://schemas.openxmlformats.org/drawingml/2006/main">
                    <a:graphicData uri="http://schemas.openxmlformats.org/drawingml/2006/picture">
                      <pic:pic xmlns:pic="http://schemas.openxmlformats.org/drawingml/2006/picture">
                        <pic:nvPicPr>
                          <pic:cNvPr id="9279" name="Picture 66"/>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461"/>
            </w:tblGrid>
            <w:tr w:rsidR="000771A0" w:rsidRPr="000771A0">
              <w:trPr>
                <w:trHeight w:val="915"/>
                <w:tblCellSpacing w:w="0" w:type="dxa"/>
              </w:trPr>
              <w:tc>
                <w:tcPr>
                  <w:tcW w:w="15040" w:type="dxa"/>
                  <w:tcBorders>
                    <w:top w:val="nil"/>
                    <w:left w:val="nil"/>
                    <w:bottom w:val="nil"/>
                    <w:right w:val="nil"/>
                  </w:tcBorders>
                  <w:shd w:val="clear" w:color="000000" w:fill="FFFFFF"/>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xml:space="preserve">                        - значение натуральной нормы потребления m-ого вида работ/услуг по содержанию объектов недвижимого имущества, учитываемая при расчете базового норматива затрат на общехозяйственные нужды на оказание i-ой государственной услуги (далее - натуральная норма потребления вида работ/услуг по содержанию объектов недвижимого имущества);</w:t>
                  </w:r>
                </w:p>
              </w:tc>
            </w:tr>
          </w:tbl>
          <w:p w:rsidR="000771A0" w:rsidRPr="000771A0" w:rsidRDefault="000771A0" w:rsidP="000771A0">
            <w:pPr>
              <w:spacing w:after="0" w:line="240" w:lineRule="auto"/>
              <w:rPr>
                <w:rFonts w:ascii="Calibri" w:eastAsia="Times New Roman" w:hAnsi="Calibri" w:cs="Times New Roman"/>
                <w:color w:val="000000"/>
              </w:rPr>
            </w:pPr>
          </w:p>
        </w:tc>
      </w:tr>
      <w:tr w:rsidR="000771A0" w:rsidRPr="000771A0" w:rsidTr="000771A0">
        <w:trPr>
          <w:trHeight w:val="630"/>
        </w:trPr>
        <w:tc>
          <w:tcPr>
            <w:tcW w:w="18106" w:type="dxa"/>
            <w:gridSpan w:val="14"/>
            <w:tcBorders>
              <w:top w:val="nil"/>
              <w:left w:val="nil"/>
              <w:bottom w:val="nil"/>
              <w:right w:val="nil"/>
            </w:tcBorders>
            <w:shd w:val="clear" w:color="auto" w:fill="auto"/>
            <w:noWrap/>
            <w:vAlign w:val="bottom"/>
            <w:hideMark/>
          </w:tcPr>
          <w:p w:rsidR="000771A0" w:rsidRPr="000771A0" w:rsidRDefault="000771A0" w:rsidP="000771A0">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582464" behindDoc="0" locked="0" layoutInCell="1" allowOverlap="1" wp14:anchorId="6F739E05" wp14:editId="41821B3B">
                  <wp:simplePos x="0" y="0"/>
                  <wp:positionH relativeFrom="column">
                    <wp:posOffset>0</wp:posOffset>
                  </wp:positionH>
                  <wp:positionV relativeFrom="paragraph">
                    <wp:posOffset>132715</wp:posOffset>
                  </wp:positionV>
                  <wp:extent cx="352425" cy="247650"/>
                  <wp:effectExtent l="0" t="0" r="9525" b="0"/>
                  <wp:wrapNone/>
                  <wp:docPr id="49" name="Рисунок 49"/>
                  <wp:cNvGraphicFramePr/>
                  <a:graphic xmlns:a="http://schemas.openxmlformats.org/drawingml/2006/main">
                    <a:graphicData uri="http://schemas.openxmlformats.org/drawingml/2006/picture">
                      <pic:pic xmlns:pic="http://schemas.openxmlformats.org/drawingml/2006/picture">
                        <pic:nvPicPr>
                          <pic:cNvPr id="9280" name="Picture 65"/>
                          <pic:cNvPicPr preferRelativeResize="0">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461"/>
            </w:tblGrid>
            <w:tr w:rsidR="000771A0" w:rsidRPr="000771A0">
              <w:trPr>
                <w:trHeight w:val="630"/>
                <w:tblCellSpacing w:w="0" w:type="dxa"/>
              </w:trPr>
              <w:tc>
                <w:tcPr>
                  <w:tcW w:w="15040" w:type="dxa"/>
                  <w:tcBorders>
                    <w:top w:val="nil"/>
                    <w:left w:val="nil"/>
                    <w:bottom w:val="nil"/>
                    <w:right w:val="nil"/>
                  </w:tcBorders>
                  <w:shd w:val="clear" w:color="000000" w:fill="FFFFFF"/>
                  <w:vAlign w:val="bottom"/>
                  <w:hideMark/>
                </w:tcPr>
                <w:p w:rsid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xml:space="preserve">                        - стоимость (цена, тариф) m-ого вида работ/услуг по содержанию объектов недвижимого имущества, учитываемого при расчете базового норматива затрат на общехозяйственные нужды на оказание i-ой государственной услуги, в соответствующем финансовом году.</w:t>
                  </w:r>
                </w:p>
                <w:p w:rsidR="00E831E0" w:rsidRDefault="00E831E0" w:rsidP="000771A0">
                  <w:pPr>
                    <w:spacing w:after="0" w:line="240" w:lineRule="auto"/>
                    <w:rPr>
                      <w:rFonts w:ascii="Calibri" w:eastAsia="Times New Roman" w:hAnsi="Calibri" w:cs="Times New Roman"/>
                      <w:color w:val="000000"/>
                    </w:rPr>
                  </w:pPr>
                </w:p>
                <w:p w:rsidR="00E831E0" w:rsidRDefault="00E831E0" w:rsidP="000771A0">
                  <w:pPr>
                    <w:spacing w:after="0" w:line="240" w:lineRule="auto"/>
                    <w:rPr>
                      <w:rFonts w:ascii="Calibri" w:eastAsia="Times New Roman" w:hAnsi="Calibri" w:cs="Times New Roman"/>
                      <w:color w:val="000000"/>
                    </w:rPr>
                  </w:pPr>
                </w:p>
                <w:p w:rsidR="00E831E0" w:rsidRDefault="00E831E0" w:rsidP="000771A0">
                  <w:pPr>
                    <w:spacing w:after="0" w:line="240" w:lineRule="auto"/>
                    <w:rPr>
                      <w:rFonts w:ascii="Calibri" w:eastAsia="Times New Roman" w:hAnsi="Calibri" w:cs="Times New Roman"/>
                      <w:color w:val="000000"/>
                    </w:rPr>
                  </w:pPr>
                </w:p>
                <w:p w:rsidR="00E831E0" w:rsidRDefault="00E831E0" w:rsidP="000771A0">
                  <w:pPr>
                    <w:spacing w:after="0" w:line="240" w:lineRule="auto"/>
                    <w:rPr>
                      <w:rFonts w:ascii="Calibri" w:eastAsia="Times New Roman" w:hAnsi="Calibri" w:cs="Times New Roman"/>
                      <w:color w:val="000000"/>
                    </w:rPr>
                  </w:pPr>
                </w:p>
                <w:p w:rsidR="00E831E0" w:rsidRDefault="00E831E0" w:rsidP="000771A0">
                  <w:pPr>
                    <w:spacing w:after="0" w:line="240" w:lineRule="auto"/>
                    <w:rPr>
                      <w:rFonts w:ascii="Calibri" w:eastAsia="Times New Roman" w:hAnsi="Calibri" w:cs="Times New Roman"/>
                      <w:color w:val="000000"/>
                    </w:rPr>
                  </w:pPr>
                </w:p>
                <w:p w:rsidR="00E831E0" w:rsidRPr="000771A0" w:rsidRDefault="00E831E0" w:rsidP="000771A0">
                  <w:pPr>
                    <w:spacing w:after="0" w:line="240" w:lineRule="auto"/>
                    <w:rPr>
                      <w:rFonts w:ascii="Calibri" w:eastAsia="Times New Roman" w:hAnsi="Calibri" w:cs="Times New Roman"/>
                      <w:color w:val="000000"/>
                    </w:rPr>
                  </w:pPr>
                </w:p>
              </w:tc>
            </w:tr>
          </w:tbl>
          <w:p w:rsidR="000771A0" w:rsidRPr="000771A0" w:rsidRDefault="000771A0" w:rsidP="000771A0">
            <w:pPr>
              <w:spacing w:after="0" w:line="240" w:lineRule="auto"/>
              <w:rPr>
                <w:rFonts w:ascii="Calibri" w:eastAsia="Times New Roman" w:hAnsi="Calibri" w:cs="Times New Roman"/>
                <w:color w:val="000000"/>
              </w:rPr>
            </w:pPr>
          </w:p>
        </w:tc>
      </w:tr>
      <w:tr w:rsidR="000771A0" w:rsidRPr="000771A0" w:rsidTr="00380865">
        <w:trPr>
          <w:trHeight w:val="300"/>
        </w:trPr>
        <w:tc>
          <w:tcPr>
            <w:tcW w:w="117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27"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4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8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0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33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10"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023"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380865">
        <w:trPr>
          <w:trHeight w:val="300"/>
        </w:trPr>
        <w:tc>
          <w:tcPr>
            <w:tcW w:w="238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lastRenderedPageBreak/>
              <w:t>Наименование ресурса</w:t>
            </w:r>
          </w:p>
        </w:tc>
        <w:tc>
          <w:tcPr>
            <w:tcW w:w="162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Наименование показателя объема</w:t>
            </w:r>
          </w:p>
        </w:tc>
        <w:tc>
          <w:tcPr>
            <w:tcW w:w="144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Показатель объема</w:t>
            </w:r>
          </w:p>
        </w:tc>
        <w:tc>
          <w:tcPr>
            <w:tcW w:w="1486" w:type="dxa"/>
            <w:vMerge w:val="restart"/>
            <w:tcBorders>
              <w:top w:val="single" w:sz="4" w:space="0" w:color="auto"/>
              <w:left w:val="nil"/>
              <w:bottom w:val="single" w:sz="4" w:space="0" w:color="auto"/>
              <w:right w:val="nil"/>
            </w:tcBorders>
            <w:shd w:val="clear" w:color="auto" w:fill="auto"/>
            <w:noWrap/>
            <w:vAlign w:val="bottom"/>
            <w:hideMark/>
          </w:tcPr>
          <w:p w:rsidR="00E831E0" w:rsidRPr="00E831E0" w:rsidRDefault="00E831E0" w:rsidP="00E831E0">
            <w:pPr>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584512" behindDoc="0" locked="0" layoutInCell="1" allowOverlap="1" wp14:anchorId="375B7230" wp14:editId="4A38676A">
                  <wp:simplePos x="0" y="0"/>
                  <wp:positionH relativeFrom="column">
                    <wp:posOffset>-3810</wp:posOffset>
                  </wp:positionH>
                  <wp:positionV relativeFrom="paragraph">
                    <wp:posOffset>688975</wp:posOffset>
                  </wp:positionV>
                  <wp:extent cx="304800" cy="247650"/>
                  <wp:effectExtent l="0" t="0" r="0" b="0"/>
                  <wp:wrapNone/>
                  <wp:docPr id="48" name="Рисунок 48"/>
                  <wp:cNvGraphicFramePr/>
                  <a:graphic xmlns:a="http://schemas.openxmlformats.org/drawingml/2006/main">
                    <a:graphicData uri="http://schemas.openxmlformats.org/drawingml/2006/picture">
                      <pic:pic xmlns:pic="http://schemas.openxmlformats.org/drawingml/2006/picture">
                        <pic:nvPicPr>
                          <pic:cNvPr id="9282" name="Picture 69"/>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E831E0">
              <w:rPr>
                <w:rFonts w:ascii="Calibri" w:eastAsia="Times New Roman" w:hAnsi="Calibri" w:cs="Times New Roman"/>
                <w:color w:val="000000"/>
              </w:rPr>
              <w:t xml:space="preserve">Тариф (цена), руб. </w:t>
            </w:r>
          </w:p>
          <w:p w:rsidR="000771A0" w:rsidRPr="000771A0" w:rsidRDefault="000771A0" w:rsidP="000771A0">
            <w:pPr>
              <w:spacing w:after="0" w:line="240" w:lineRule="auto"/>
              <w:rPr>
                <w:rFonts w:ascii="Calibri" w:eastAsia="Times New Roman" w:hAnsi="Calibri" w:cs="Times New Roman"/>
                <w:color w:val="000000"/>
              </w:rPr>
            </w:pPr>
          </w:p>
          <w:p w:rsidR="000771A0" w:rsidRPr="000771A0" w:rsidRDefault="000771A0" w:rsidP="000771A0">
            <w:pPr>
              <w:spacing w:after="0" w:line="240" w:lineRule="auto"/>
              <w:rPr>
                <w:rFonts w:ascii="Calibri" w:eastAsia="Times New Roman" w:hAnsi="Calibri" w:cs="Times New Roman"/>
                <w:color w:val="000000"/>
              </w:rPr>
            </w:pPr>
          </w:p>
        </w:tc>
        <w:tc>
          <w:tcPr>
            <w:tcW w:w="160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Сумма ассигнований на год, руб.</w:t>
            </w:r>
          </w:p>
        </w:tc>
        <w:tc>
          <w:tcPr>
            <w:tcW w:w="241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Общее полезное время использования имущественного комплекса, час</w:t>
            </w:r>
          </w:p>
        </w:tc>
        <w:tc>
          <w:tcPr>
            <w:tcW w:w="241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xml:space="preserve">Время использования имущественного комплекса на 1 услугу, час. </w:t>
            </w:r>
          </w:p>
        </w:tc>
        <w:tc>
          <w:tcPr>
            <w:tcW w:w="2546" w:type="dxa"/>
            <w:gridSpan w:val="2"/>
            <w:vMerge w:val="restart"/>
            <w:tcBorders>
              <w:top w:val="single" w:sz="4" w:space="0" w:color="auto"/>
              <w:left w:val="nil"/>
              <w:bottom w:val="single" w:sz="4" w:space="0" w:color="auto"/>
              <w:right w:val="nil"/>
            </w:tcBorders>
            <w:shd w:val="clear" w:color="auto" w:fill="auto"/>
            <w:noWrap/>
            <w:vAlign w:val="bottom"/>
            <w:hideMark/>
          </w:tcPr>
          <w:p w:rsidR="00E831E0" w:rsidRPr="00E831E0" w:rsidRDefault="00E831E0" w:rsidP="00E831E0">
            <w:pPr>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583488" behindDoc="0" locked="0" layoutInCell="1" allowOverlap="1" wp14:anchorId="70E42E63" wp14:editId="7CD486D8">
                  <wp:simplePos x="0" y="0"/>
                  <wp:positionH relativeFrom="column">
                    <wp:posOffset>346075</wp:posOffset>
                  </wp:positionH>
                  <wp:positionV relativeFrom="paragraph">
                    <wp:posOffset>492760</wp:posOffset>
                  </wp:positionV>
                  <wp:extent cx="514350" cy="247650"/>
                  <wp:effectExtent l="0" t="0" r="0" b="0"/>
                  <wp:wrapNone/>
                  <wp:docPr id="47" name="Рисунок 47"/>
                  <wp:cNvGraphicFramePr/>
                  <a:graphic xmlns:a="http://schemas.openxmlformats.org/drawingml/2006/main">
                    <a:graphicData uri="http://schemas.openxmlformats.org/drawingml/2006/picture">
                      <pic:pic xmlns:pic="http://schemas.openxmlformats.org/drawingml/2006/picture">
                        <pic:nvPicPr>
                          <pic:cNvPr id="9281" name="Picture 68"/>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14350" cy="2476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E831E0">
              <w:rPr>
                <w:rFonts w:ascii="Calibri" w:eastAsia="Times New Roman" w:hAnsi="Calibri" w:cs="Times New Roman"/>
                <w:color w:val="000000"/>
              </w:rPr>
              <w:t>Норма ресурса на 1 единицу услуги</w:t>
            </w:r>
          </w:p>
          <w:p w:rsidR="000771A0" w:rsidRPr="000771A0" w:rsidRDefault="000771A0" w:rsidP="000771A0">
            <w:pPr>
              <w:spacing w:after="0" w:line="240" w:lineRule="auto"/>
              <w:rPr>
                <w:rFonts w:ascii="Calibri" w:eastAsia="Times New Roman" w:hAnsi="Calibri" w:cs="Times New Roman"/>
                <w:color w:val="000000"/>
              </w:rPr>
            </w:pPr>
          </w:p>
          <w:p w:rsidR="000771A0" w:rsidRPr="000771A0" w:rsidRDefault="000771A0" w:rsidP="000771A0">
            <w:pPr>
              <w:spacing w:after="0" w:line="240" w:lineRule="auto"/>
              <w:rPr>
                <w:rFonts w:ascii="Calibri" w:eastAsia="Times New Roman" w:hAnsi="Calibri" w:cs="Times New Roman"/>
                <w:color w:val="000000"/>
              </w:rPr>
            </w:pPr>
          </w:p>
        </w:tc>
        <w:tc>
          <w:tcPr>
            <w:tcW w:w="2189"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Плановые затраты, руб.</w:t>
            </w:r>
          </w:p>
        </w:tc>
      </w:tr>
      <w:tr w:rsidR="000771A0" w:rsidRPr="000771A0" w:rsidTr="00380865">
        <w:trPr>
          <w:trHeight w:val="300"/>
        </w:trPr>
        <w:tc>
          <w:tcPr>
            <w:tcW w:w="2382" w:type="dxa"/>
            <w:gridSpan w:val="2"/>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1486" w:type="dxa"/>
            <w:vMerge/>
            <w:tcBorders>
              <w:top w:val="single" w:sz="4" w:space="0" w:color="auto"/>
              <w:left w:val="nil"/>
              <w:bottom w:val="single" w:sz="4" w:space="0" w:color="auto"/>
              <w:right w:val="nil"/>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1606" w:type="dxa"/>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2412" w:type="dxa"/>
            <w:gridSpan w:val="2"/>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2412" w:type="dxa"/>
            <w:gridSpan w:val="2"/>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2546" w:type="dxa"/>
            <w:gridSpan w:val="2"/>
            <w:vMerge/>
            <w:tcBorders>
              <w:top w:val="single" w:sz="4" w:space="0" w:color="auto"/>
              <w:left w:val="nil"/>
              <w:bottom w:val="single" w:sz="4" w:space="0" w:color="auto"/>
              <w:right w:val="nil"/>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2189" w:type="dxa"/>
            <w:gridSpan w:val="2"/>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r>
      <w:tr w:rsidR="000771A0" w:rsidRPr="000771A0" w:rsidTr="00380865">
        <w:trPr>
          <w:trHeight w:val="960"/>
        </w:trPr>
        <w:tc>
          <w:tcPr>
            <w:tcW w:w="2382" w:type="dxa"/>
            <w:gridSpan w:val="2"/>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1486" w:type="dxa"/>
            <w:vMerge/>
            <w:tcBorders>
              <w:top w:val="single" w:sz="4" w:space="0" w:color="auto"/>
              <w:left w:val="nil"/>
              <w:bottom w:val="single" w:sz="4" w:space="0" w:color="auto"/>
              <w:right w:val="nil"/>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1606" w:type="dxa"/>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2412" w:type="dxa"/>
            <w:gridSpan w:val="2"/>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2412" w:type="dxa"/>
            <w:gridSpan w:val="2"/>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2546" w:type="dxa"/>
            <w:gridSpan w:val="2"/>
            <w:vMerge/>
            <w:tcBorders>
              <w:top w:val="single" w:sz="4" w:space="0" w:color="auto"/>
              <w:left w:val="nil"/>
              <w:bottom w:val="single" w:sz="4" w:space="0" w:color="auto"/>
              <w:right w:val="nil"/>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2189" w:type="dxa"/>
            <w:gridSpan w:val="2"/>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r>
      <w:tr w:rsidR="000771A0" w:rsidRPr="000771A0" w:rsidTr="00380865">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w:t>
            </w:r>
          </w:p>
        </w:tc>
        <w:tc>
          <w:tcPr>
            <w:tcW w:w="1627" w:type="dxa"/>
            <w:tcBorders>
              <w:top w:val="single" w:sz="4" w:space="0" w:color="auto"/>
              <w:left w:val="single" w:sz="4" w:space="0" w:color="auto"/>
              <w:bottom w:val="single" w:sz="4" w:space="0" w:color="auto"/>
              <w:right w:val="single" w:sz="4" w:space="0" w:color="auto"/>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w:t>
            </w:r>
          </w:p>
        </w:tc>
        <w:tc>
          <w:tcPr>
            <w:tcW w:w="1446" w:type="dxa"/>
            <w:tcBorders>
              <w:top w:val="single" w:sz="4" w:space="0" w:color="auto"/>
              <w:left w:val="single" w:sz="4" w:space="0" w:color="auto"/>
              <w:bottom w:val="single" w:sz="4" w:space="0" w:color="auto"/>
              <w:right w:val="single" w:sz="4" w:space="0" w:color="auto"/>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w:t>
            </w:r>
          </w:p>
        </w:tc>
        <w:tc>
          <w:tcPr>
            <w:tcW w:w="1486" w:type="dxa"/>
            <w:tcBorders>
              <w:top w:val="single" w:sz="4" w:space="0" w:color="auto"/>
              <w:left w:val="single" w:sz="4" w:space="0" w:color="auto"/>
              <w:bottom w:val="single" w:sz="4" w:space="0" w:color="auto"/>
              <w:right w:val="single" w:sz="4" w:space="0" w:color="auto"/>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4</w:t>
            </w:r>
          </w:p>
        </w:tc>
        <w:tc>
          <w:tcPr>
            <w:tcW w:w="1606" w:type="dxa"/>
            <w:tcBorders>
              <w:top w:val="single" w:sz="4" w:space="0" w:color="auto"/>
              <w:left w:val="single" w:sz="4" w:space="0" w:color="auto"/>
              <w:bottom w:val="single" w:sz="4" w:space="0" w:color="auto"/>
              <w:right w:val="single" w:sz="4" w:space="0" w:color="auto"/>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w:t>
            </w:r>
          </w:p>
        </w:tc>
        <w:tc>
          <w:tcPr>
            <w:tcW w:w="241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6</w:t>
            </w:r>
          </w:p>
        </w:tc>
        <w:tc>
          <w:tcPr>
            <w:tcW w:w="241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7=6/5000</w:t>
            </w:r>
          </w:p>
        </w:tc>
        <w:tc>
          <w:tcPr>
            <w:tcW w:w="254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8=3/6*7</w:t>
            </w:r>
          </w:p>
        </w:tc>
        <w:tc>
          <w:tcPr>
            <w:tcW w:w="218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9=4*8</w:t>
            </w:r>
          </w:p>
        </w:tc>
      </w:tr>
      <w:tr w:rsidR="000771A0" w:rsidRPr="000771A0" w:rsidTr="00380865">
        <w:trPr>
          <w:trHeight w:val="300"/>
        </w:trPr>
        <w:tc>
          <w:tcPr>
            <w:tcW w:w="18106" w:type="dxa"/>
            <w:gridSpan w:val="14"/>
            <w:tcBorders>
              <w:top w:val="single" w:sz="4" w:space="0" w:color="auto"/>
              <w:left w:val="single" w:sz="4" w:space="0" w:color="auto"/>
              <w:bottom w:val="single" w:sz="4" w:space="0" w:color="auto"/>
              <w:right w:val="single" w:sz="4" w:space="0" w:color="auto"/>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2020 год</w:t>
            </w:r>
          </w:p>
        </w:tc>
      </w:tr>
      <w:tr w:rsidR="000771A0" w:rsidRPr="000771A0" w:rsidTr="00380865">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4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241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c>
          <w:tcPr>
            <w:tcW w:w="241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c>
          <w:tcPr>
            <w:tcW w:w="254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c>
          <w:tcPr>
            <w:tcW w:w="218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15917"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Итого</w:t>
            </w:r>
          </w:p>
        </w:tc>
        <w:tc>
          <w:tcPr>
            <w:tcW w:w="218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380865">
        <w:trPr>
          <w:trHeight w:val="300"/>
        </w:trPr>
        <w:tc>
          <w:tcPr>
            <w:tcW w:w="18106" w:type="dxa"/>
            <w:gridSpan w:val="14"/>
            <w:tcBorders>
              <w:top w:val="single" w:sz="4" w:space="0" w:color="auto"/>
              <w:left w:val="single" w:sz="4" w:space="0" w:color="auto"/>
              <w:bottom w:val="single" w:sz="4" w:space="0" w:color="auto"/>
              <w:right w:val="single" w:sz="4" w:space="0" w:color="auto"/>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2021 год</w:t>
            </w:r>
          </w:p>
        </w:tc>
      </w:tr>
      <w:tr w:rsidR="000771A0" w:rsidRPr="000771A0" w:rsidTr="00380865">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4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241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c>
          <w:tcPr>
            <w:tcW w:w="241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c>
          <w:tcPr>
            <w:tcW w:w="254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c>
          <w:tcPr>
            <w:tcW w:w="218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15917"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Итого</w:t>
            </w:r>
          </w:p>
        </w:tc>
        <w:tc>
          <w:tcPr>
            <w:tcW w:w="218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380865">
        <w:trPr>
          <w:trHeight w:val="300"/>
        </w:trPr>
        <w:tc>
          <w:tcPr>
            <w:tcW w:w="18106" w:type="dxa"/>
            <w:gridSpan w:val="14"/>
            <w:tcBorders>
              <w:top w:val="single" w:sz="4" w:space="0" w:color="auto"/>
              <w:left w:val="single" w:sz="4" w:space="0" w:color="auto"/>
              <w:bottom w:val="single" w:sz="4" w:space="0" w:color="auto"/>
              <w:right w:val="single" w:sz="4" w:space="0" w:color="auto"/>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2022 год</w:t>
            </w:r>
          </w:p>
        </w:tc>
      </w:tr>
      <w:tr w:rsidR="000771A0" w:rsidRPr="000771A0" w:rsidTr="00380865">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4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241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c>
          <w:tcPr>
            <w:tcW w:w="241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c>
          <w:tcPr>
            <w:tcW w:w="254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c>
          <w:tcPr>
            <w:tcW w:w="218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15917"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Итого</w:t>
            </w:r>
          </w:p>
        </w:tc>
        <w:tc>
          <w:tcPr>
            <w:tcW w:w="218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117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27"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4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8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33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10"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600"/>
        </w:trPr>
        <w:tc>
          <w:tcPr>
            <w:tcW w:w="18106" w:type="dxa"/>
            <w:gridSpan w:val="14"/>
            <w:tcBorders>
              <w:top w:val="nil"/>
              <w:left w:val="nil"/>
              <w:bottom w:val="nil"/>
              <w:right w:val="nil"/>
            </w:tcBorders>
            <w:shd w:val="clear" w:color="000000" w:fill="FFFFFF"/>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10. Затраты на содержание объектов особо ценного движимого имущества, необходимого для выполнения государственного задания, а также затраты на аренду указанного имущества</w:t>
            </w:r>
          </w:p>
        </w:tc>
      </w:tr>
      <w:tr w:rsidR="000771A0" w:rsidRPr="000771A0" w:rsidTr="000771A0">
        <w:trPr>
          <w:trHeight w:val="300"/>
        </w:trPr>
        <w:tc>
          <w:tcPr>
            <w:tcW w:w="117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jc w:val="both"/>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27"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4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8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33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10"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1176" w:type="dxa"/>
            <w:tcBorders>
              <w:top w:val="nil"/>
              <w:left w:val="nil"/>
              <w:bottom w:val="nil"/>
              <w:right w:val="nil"/>
            </w:tcBorders>
            <w:shd w:val="clear" w:color="auto" w:fill="auto"/>
            <w:noWrap/>
            <w:vAlign w:val="bottom"/>
            <w:hideMark/>
          </w:tcPr>
          <w:p w:rsidR="000771A0" w:rsidRPr="000771A0" w:rsidRDefault="000771A0" w:rsidP="000771A0">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585536" behindDoc="0" locked="0" layoutInCell="1" allowOverlap="1" wp14:anchorId="0046087B" wp14:editId="19BFFB7A">
                  <wp:simplePos x="0" y="0"/>
                  <wp:positionH relativeFrom="column">
                    <wp:posOffset>0</wp:posOffset>
                  </wp:positionH>
                  <wp:positionV relativeFrom="paragraph">
                    <wp:posOffset>0</wp:posOffset>
                  </wp:positionV>
                  <wp:extent cx="2390775" cy="276225"/>
                  <wp:effectExtent l="0" t="0" r="0" b="9525"/>
                  <wp:wrapNone/>
                  <wp:docPr id="46" name="Рисунок 46"/>
                  <wp:cNvGraphicFramePr/>
                  <a:graphic xmlns:a="http://schemas.openxmlformats.org/drawingml/2006/main">
                    <a:graphicData uri="http://schemas.openxmlformats.org/drawingml/2006/picture">
                      <pic:pic xmlns:pic="http://schemas.openxmlformats.org/drawingml/2006/picture">
                        <pic:nvPicPr>
                          <pic:cNvPr id="9283" name="Picture 72"/>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3907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742"/>
            </w:tblGrid>
            <w:tr w:rsidR="000771A0" w:rsidRPr="000771A0">
              <w:trPr>
                <w:trHeight w:val="300"/>
                <w:tblCellSpacing w:w="0" w:type="dxa"/>
              </w:trPr>
              <w:tc>
                <w:tcPr>
                  <w:tcW w:w="960"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bl>
          <w:p w:rsidR="000771A0" w:rsidRPr="000771A0" w:rsidRDefault="000771A0" w:rsidP="000771A0">
            <w:pPr>
              <w:spacing w:after="0" w:line="240" w:lineRule="auto"/>
              <w:rPr>
                <w:rFonts w:ascii="Calibri" w:eastAsia="Times New Roman" w:hAnsi="Calibri" w:cs="Times New Roman"/>
                <w:color w:val="000000"/>
              </w:rPr>
            </w:pP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27"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4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8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33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10"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117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jc w:val="both"/>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27"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4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8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33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10"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930"/>
        </w:trPr>
        <w:tc>
          <w:tcPr>
            <w:tcW w:w="18106" w:type="dxa"/>
            <w:gridSpan w:val="14"/>
            <w:tcBorders>
              <w:top w:val="nil"/>
              <w:left w:val="nil"/>
              <w:bottom w:val="nil"/>
              <w:right w:val="nil"/>
            </w:tcBorders>
            <w:shd w:val="clear" w:color="auto" w:fill="auto"/>
            <w:noWrap/>
            <w:vAlign w:val="bottom"/>
            <w:hideMark/>
          </w:tcPr>
          <w:p w:rsidR="000771A0" w:rsidRPr="000771A0" w:rsidRDefault="000771A0" w:rsidP="000771A0">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586560" behindDoc="0" locked="0" layoutInCell="1" allowOverlap="1" wp14:anchorId="751F31EA" wp14:editId="48CAC7DD">
                  <wp:simplePos x="0" y="0"/>
                  <wp:positionH relativeFrom="column">
                    <wp:posOffset>57150</wp:posOffset>
                  </wp:positionH>
                  <wp:positionV relativeFrom="paragraph">
                    <wp:posOffset>137795</wp:posOffset>
                  </wp:positionV>
                  <wp:extent cx="466725" cy="247650"/>
                  <wp:effectExtent l="0" t="0" r="9525" b="0"/>
                  <wp:wrapNone/>
                  <wp:docPr id="45" name="Рисунок 45"/>
                  <wp:cNvGraphicFramePr/>
                  <a:graphic xmlns:a="http://schemas.openxmlformats.org/drawingml/2006/main">
                    <a:graphicData uri="http://schemas.openxmlformats.org/drawingml/2006/picture">
                      <pic:pic xmlns:pic="http://schemas.openxmlformats.org/drawingml/2006/picture">
                        <pic:nvPicPr>
                          <pic:cNvPr id="9284" name="Picture 71"/>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66725" cy="247650"/>
                          </a:xfrm>
                          <a:prstGeom prst="rect">
                            <a:avLst/>
                          </a:prstGeom>
                          <a:noFill/>
                          <a:ln>
                            <a:noFill/>
                          </a:ln>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461"/>
            </w:tblGrid>
            <w:tr w:rsidR="000771A0" w:rsidRPr="000771A0">
              <w:trPr>
                <w:trHeight w:val="930"/>
                <w:tblCellSpacing w:w="0" w:type="dxa"/>
              </w:trPr>
              <w:tc>
                <w:tcPr>
                  <w:tcW w:w="15040" w:type="dxa"/>
                  <w:tcBorders>
                    <w:top w:val="nil"/>
                    <w:left w:val="nil"/>
                    <w:bottom w:val="nil"/>
                    <w:right w:val="nil"/>
                  </w:tcBorders>
                  <w:shd w:val="clear" w:color="000000" w:fill="FFFFFF"/>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xml:space="preserve">                       - значение натуральной нормы потребления n-ого вида работ/услуг по содержанию объектов особо ценного движимого имущества, учитываемая при расчете базового норматива затрат на общехозяйственные нужды на оказание i-ой государственной услуги (далее - натуральная норма потребления вида работ/услуг по содержанию объектов особо ценного движимого имущества);</w:t>
                  </w:r>
                </w:p>
              </w:tc>
            </w:tr>
          </w:tbl>
          <w:p w:rsidR="000771A0" w:rsidRPr="000771A0" w:rsidRDefault="000771A0" w:rsidP="000771A0">
            <w:pPr>
              <w:spacing w:after="0" w:line="240" w:lineRule="auto"/>
              <w:rPr>
                <w:rFonts w:ascii="Calibri" w:eastAsia="Times New Roman" w:hAnsi="Calibri" w:cs="Times New Roman"/>
                <w:color w:val="000000"/>
              </w:rPr>
            </w:pPr>
          </w:p>
        </w:tc>
      </w:tr>
      <w:tr w:rsidR="000771A0" w:rsidRPr="000771A0" w:rsidTr="000771A0">
        <w:trPr>
          <w:trHeight w:val="630"/>
        </w:trPr>
        <w:tc>
          <w:tcPr>
            <w:tcW w:w="18106" w:type="dxa"/>
            <w:gridSpan w:val="14"/>
            <w:tcBorders>
              <w:top w:val="nil"/>
              <w:left w:val="nil"/>
              <w:bottom w:val="nil"/>
              <w:right w:val="nil"/>
            </w:tcBorders>
            <w:shd w:val="clear" w:color="auto" w:fill="auto"/>
            <w:noWrap/>
            <w:vAlign w:val="bottom"/>
            <w:hideMark/>
          </w:tcPr>
          <w:p w:rsidR="000771A0" w:rsidRPr="000771A0" w:rsidRDefault="000771A0" w:rsidP="000771A0">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587584" behindDoc="0" locked="0" layoutInCell="1" allowOverlap="1" wp14:anchorId="26623DE2" wp14:editId="21ECBD5A">
                  <wp:simplePos x="0" y="0"/>
                  <wp:positionH relativeFrom="column">
                    <wp:posOffset>0</wp:posOffset>
                  </wp:positionH>
                  <wp:positionV relativeFrom="paragraph">
                    <wp:posOffset>117475</wp:posOffset>
                  </wp:positionV>
                  <wp:extent cx="523875" cy="247650"/>
                  <wp:effectExtent l="0" t="0" r="0" b="0"/>
                  <wp:wrapNone/>
                  <wp:docPr id="44" name="Рисунок 44"/>
                  <wp:cNvGraphicFramePr/>
                  <a:graphic xmlns:a="http://schemas.openxmlformats.org/drawingml/2006/main">
                    <a:graphicData uri="http://schemas.openxmlformats.org/drawingml/2006/picture">
                      <pic:pic xmlns:pic="http://schemas.openxmlformats.org/drawingml/2006/picture">
                        <pic:nvPicPr>
                          <pic:cNvPr id="9285" name="Picture 70"/>
                          <pic:cNvPicPr preferRelativeResize="0">
                            <a:picLocks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23875" cy="247650"/>
                          </a:xfrm>
                          <a:prstGeom prst="rect">
                            <a:avLst/>
                          </a:prstGeom>
                          <a:noFill/>
                          <a:ln>
                            <a:noFill/>
                          </a:ln>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461"/>
            </w:tblGrid>
            <w:tr w:rsidR="000771A0" w:rsidRPr="000771A0">
              <w:trPr>
                <w:trHeight w:val="630"/>
                <w:tblCellSpacing w:w="0" w:type="dxa"/>
              </w:trPr>
              <w:tc>
                <w:tcPr>
                  <w:tcW w:w="15040" w:type="dxa"/>
                  <w:tcBorders>
                    <w:top w:val="nil"/>
                    <w:left w:val="nil"/>
                    <w:bottom w:val="nil"/>
                    <w:right w:val="nil"/>
                  </w:tcBorders>
                  <w:shd w:val="clear" w:color="000000" w:fill="FFFFFF"/>
                  <w:vAlign w:val="bottom"/>
                  <w:hideMark/>
                </w:tcPr>
                <w:p w:rsid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xml:space="preserve">                       - стоимость (цена, тариф) n-ого вида работ/услуг по содержанию объектов особо ценного движимого имущества, учитываемого при расчете базового норматива затрат на общехозяйственные нужды на оказание i-ой государственной услуги, в соответствующем финансовом году.</w:t>
                  </w:r>
                </w:p>
                <w:p w:rsidR="00E831E0" w:rsidRDefault="00E831E0" w:rsidP="000771A0">
                  <w:pPr>
                    <w:spacing w:after="0" w:line="240" w:lineRule="auto"/>
                    <w:rPr>
                      <w:rFonts w:ascii="Calibri" w:eastAsia="Times New Roman" w:hAnsi="Calibri" w:cs="Times New Roman"/>
                      <w:color w:val="000000"/>
                    </w:rPr>
                  </w:pPr>
                </w:p>
                <w:p w:rsidR="00E831E0" w:rsidRDefault="00E831E0" w:rsidP="000771A0">
                  <w:pPr>
                    <w:spacing w:after="0" w:line="240" w:lineRule="auto"/>
                    <w:rPr>
                      <w:rFonts w:ascii="Calibri" w:eastAsia="Times New Roman" w:hAnsi="Calibri" w:cs="Times New Roman"/>
                      <w:color w:val="000000"/>
                    </w:rPr>
                  </w:pPr>
                </w:p>
                <w:p w:rsidR="00E831E0" w:rsidRPr="000771A0" w:rsidRDefault="00E831E0" w:rsidP="000771A0">
                  <w:pPr>
                    <w:spacing w:after="0" w:line="240" w:lineRule="auto"/>
                    <w:rPr>
                      <w:rFonts w:ascii="Calibri" w:eastAsia="Times New Roman" w:hAnsi="Calibri" w:cs="Times New Roman"/>
                      <w:color w:val="000000"/>
                    </w:rPr>
                  </w:pPr>
                </w:p>
              </w:tc>
            </w:tr>
          </w:tbl>
          <w:p w:rsidR="000771A0" w:rsidRPr="000771A0" w:rsidRDefault="000771A0" w:rsidP="000771A0">
            <w:pPr>
              <w:spacing w:after="0" w:line="240" w:lineRule="auto"/>
              <w:rPr>
                <w:rFonts w:ascii="Calibri" w:eastAsia="Times New Roman" w:hAnsi="Calibri" w:cs="Times New Roman"/>
                <w:color w:val="000000"/>
              </w:rPr>
            </w:pPr>
          </w:p>
        </w:tc>
      </w:tr>
      <w:tr w:rsidR="000771A0" w:rsidRPr="000771A0" w:rsidTr="00380865">
        <w:trPr>
          <w:trHeight w:val="300"/>
        </w:trPr>
        <w:tc>
          <w:tcPr>
            <w:tcW w:w="117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27"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4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8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0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33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10"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023"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380865">
        <w:trPr>
          <w:trHeight w:val="300"/>
        </w:trPr>
        <w:tc>
          <w:tcPr>
            <w:tcW w:w="238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lastRenderedPageBreak/>
              <w:t>Наименование ресурса</w:t>
            </w:r>
          </w:p>
        </w:tc>
        <w:tc>
          <w:tcPr>
            <w:tcW w:w="162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Наименование показателя объема</w:t>
            </w:r>
          </w:p>
        </w:tc>
        <w:tc>
          <w:tcPr>
            <w:tcW w:w="144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Показатель объема</w:t>
            </w:r>
          </w:p>
        </w:tc>
        <w:tc>
          <w:tcPr>
            <w:tcW w:w="1486" w:type="dxa"/>
            <w:vMerge w:val="restart"/>
            <w:tcBorders>
              <w:top w:val="single" w:sz="4" w:space="0" w:color="auto"/>
              <w:left w:val="nil"/>
              <w:bottom w:val="single" w:sz="4" w:space="0" w:color="auto"/>
              <w:right w:val="nil"/>
            </w:tcBorders>
            <w:shd w:val="clear" w:color="auto" w:fill="auto"/>
            <w:noWrap/>
            <w:vAlign w:val="bottom"/>
            <w:hideMark/>
          </w:tcPr>
          <w:p w:rsidR="00E831E0" w:rsidRPr="00E831E0" w:rsidRDefault="00E831E0" w:rsidP="00E831E0">
            <w:pPr>
              <w:spacing w:after="0" w:line="240" w:lineRule="auto"/>
              <w:jc w:val="center"/>
              <w:rPr>
                <w:rFonts w:ascii="Calibri" w:eastAsia="Times New Roman" w:hAnsi="Calibri" w:cs="Times New Roman"/>
                <w:color w:val="000000"/>
              </w:rPr>
            </w:pPr>
          </w:p>
          <w:p w:rsidR="00E831E0" w:rsidRPr="00E831E0" w:rsidRDefault="00E831E0" w:rsidP="00E831E0">
            <w:pPr>
              <w:spacing w:after="0" w:line="240" w:lineRule="auto"/>
              <w:jc w:val="center"/>
              <w:rPr>
                <w:rFonts w:ascii="Calibri" w:eastAsia="Times New Roman" w:hAnsi="Calibri" w:cs="Times New Roman"/>
                <w:color w:val="000000"/>
              </w:rPr>
            </w:pPr>
            <w:r w:rsidRPr="00E831E0">
              <w:rPr>
                <w:rFonts w:ascii="Calibri" w:eastAsia="Times New Roman" w:hAnsi="Calibri" w:cs="Times New Roman"/>
                <w:color w:val="000000"/>
              </w:rPr>
              <w:t xml:space="preserve">Тариф (цена), руб. </w:t>
            </w:r>
          </w:p>
          <w:p w:rsidR="00E831E0" w:rsidRPr="00E831E0" w:rsidRDefault="00E831E0" w:rsidP="00E831E0">
            <w:pPr>
              <w:spacing w:after="0" w:line="240" w:lineRule="auto"/>
              <w:jc w:val="center"/>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589632" behindDoc="0" locked="0" layoutInCell="1" allowOverlap="1" wp14:anchorId="1228ECA8" wp14:editId="470B9D08">
                  <wp:simplePos x="0" y="0"/>
                  <wp:positionH relativeFrom="column">
                    <wp:posOffset>110490</wp:posOffset>
                  </wp:positionH>
                  <wp:positionV relativeFrom="paragraph">
                    <wp:posOffset>144145</wp:posOffset>
                  </wp:positionV>
                  <wp:extent cx="304800" cy="238125"/>
                  <wp:effectExtent l="0" t="0" r="0" b="9525"/>
                  <wp:wrapNone/>
                  <wp:docPr id="43" name="Рисунок 43"/>
                  <wp:cNvGraphicFramePr/>
                  <a:graphic xmlns:a="http://schemas.openxmlformats.org/drawingml/2006/main">
                    <a:graphicData uri="http://schemas.openxmlformats.org/drawingml/2006/picture">
                      <pic:pic xmlns:pic="http://schemas.openxmlformats.org/drawingml/2006/picture">
                        <pic:nvPicPr>
                          <pic:cNvPr id="9287" name="Picture 74"/>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0771A0" w:rsidRPr="000771A0" w:rsidRDefault="000771A0" w:rsidP="000771A0">
            <w:pPr>
              <w:spacing w:after="0" w:line="240" w:lineRule="auto"/>
              <w:rPr>
                <w:rFonts w:ascii="Calibri" w:eastAsia="Times New Roman" w:hAnsi="Calibri" w:cs="Times New Roman"/>
                <w:color w:val="000000"/>
              </w:rPr>
            </w:pPr>
          </w:p>
          <w:p w:rsidR="000771A0" w:rsidRPr="000771A0" w:rsidRDefault="000771A0" w:rsidP="000771A0">
            <w:pPr>
              <w:spacing w:after="0" w:line="240" w:lineRule="auto"/>
              <w:rPr>
                <w:rFonts w:ascii="Calibri" w:eastAsia="Times New Roman" w:hAnsi="Calibri" w:cs="Times New Roman"/>
                <w:color w:val="000000"/>
              </w:rPr>
            </w:pPr>
          </w:p>
        </w:tc>
        <w:tc>
          <w:tcPr>
            <w:tcW w:w="160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Сумма ассигнований на год, руб.</w:t>
            </w:r>
          </w:p>
        </w:tc>
        <w:tc>
          <w:tcPr>
            <w:tcW w:w="241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Общее полезное время использования имущественного комплекса, час</w:t>
            </w:r>
          </w:p>
        </w:tc>
        <w:tc>
          <w:tcPr>
            <w:tcW w:w="241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xml:space="preserve">Время использования имущественного комплекса на 1 услугу, час. </w:t>
            </w:r>
          </w:p>
        </w:tc>
        <w:tc>
          <w:tcPr>
            <w:tcW w:w="2546" w:type="dxa"/>
            <w:gridSpan w:val="2"/>
            <w:vMerge w:val="restart"/>
            <w:tcBorders>
              <w:top w:val="single" w:sz="4" w:space="0" w:color="auto"/>
              <w:left w:val="nil"/>
              <w:bottom w:val="single" w:sz="4" w:space="0" w:color="auto"/>
              <w:right w:val="nil"/>
            </w:tcBorders>
            <w:shd w:val="clear" w:color="auto" w:fill="auto"/>
            <w:noWrap/>
            <w:vAlign w:val="bottom"/>
            <w:hideMark/>
          </w:tcPr>
          <w:p w:rsidR="00E831E0" w:rsidRPr="00E831E0" w:rsidRDefault="00E831E0" w:rsidP="00E831E0">
            <w:pPr>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588608" behindDoc="0" locked="0" layoutInCell="1" allowOverlap="1" wp14:anchorId="239417FF" wp14:editId="03694E2F">
                  <wp:simplePos x="0" y="0"/>
                  <wp:positionH relativeFrom="column">
                    <wp:posOffset>250825</wp:posOffset>
                  </wp:positionH>
                  <wp:positionV relativeFrom="paragraph">
                    <wp:posOffset>483235</wp:posOffset>
                  </wp:positionV>
                  <wp:extent cx="514350" cy="247650"/>
                  <wp:effectExtent l="0" t="0" r="0" b="0"/>
                  <wp:wrapNone/>
                  <wp:docPr id="42" name="Рисунок 42"/>
                  <wp:cNvGraphicFramePr/>
                  <a:graphic xmlns:a="http://schemas.openxmlformats.org/drawingml/2006/main">
                    <a:graphicData uri="http://schemas.openxmlformats.org/drawingml/2006/picture">
                      <pic:pic xmlns:pic="http://schemas.openxmlformats.org/drawingml/2006/picture">
                        <pic:nvPicPr>
                          <pic:cNvPr id="9286" name="Picture 73"/>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14350" cy="2476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E831E0">
              <w:rPr>
                <w:rFonts w:ascii="Calibri" w:eastAsia="Times New Roman" w:hAnsi="Calibri" w:cs="Times New Roman"/>
                <w:color w:val="000000"/>
              </w:rPr>
              <w:t>Норма ресурса на 1 единицу услуги</w:t>
            </w:r>
          </w:p>
          <w:p w:rsidR="000771A0" w:rsidRPr="000771A0" w:rsidRDefault="000771A0" w:rsidP="000771A0">
            <w:pPr>
              <w:spacing w:after="0" w:line="240" w:lineRule="auto"/>
              <w:rPr>
                <w:rFonts w:ascii="Calibri" w:eastAsia="Times New Roman" w:hAnsi="Calibri" w:cs="Times New Roman"/>
                <w:color w:val="000000"/>
              </w:rPr>
            </w:pPr>
          </w:p>
          <w:p w:rsidR="000771A0" w:rsidRPr="000771A0" w:rsidRDefault="000771A0" w:rsidP="000771A0">
            <w:pPr>
              <w:spacing w:after="0" w:line="240" w:lineRule="auto"/>
              <w:rPr>
                <w:rFonts w:ascii="Calibri" w:eastAsia="Times New Roman" w:hAnsi="Calibri" w:cs="Times New Roman"/>
                <w:color w:val="000000"/>
              </w:rPr>
            </w:pPr>
          </w:p>
        </w:tc>
        <w:tc>
          <w:tcPr>
            <w:tcW w:w="2189"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Плановые затраты, руб.</w:t>
            </w:r>
          </w:p>
        </w:tc>
      </w:tr>
      <w:tr w:rsidR="000771A0" w:rsidRPr="000771A0" w:rsidTr="00380865">
        <w:trPr>
          <w:trHeight w:val="300"/>
        </w:trPr>
        <w:tc>
          <w:tcPr>
            <w:tcW w:w="2382" w:type="dxa"/>
            <w:gridSpan w:val="2"/>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1486" w:type="dxa"/>
            <w:vMerge/>
            <w:tcBorders>
              <w:top w:val="single" w:sz="4" w:space="0" w:color="auto"/>
              <w:left w:val="nil"/>
              <w:bottom w:val="single" w:sz="4" w:space="0" w:color="auto"/>
              <w:right w:val="nil"/>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1606" w:type="dxa"/>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2412" w:type="dxa"/>
            <w:gridSpan w:val="2"/>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2412" w:type="dxa"/>
            <w:gridSpan w:val="2"/>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2546" w:type="dxa"/>
            <w:gridSpan w:val="2"/>
            <w:vMerge/>
            <w:tcBorders>
              <w:top w:val="single" w:sz="4" w:space="0" w:color="auto"/>
              <w:left w:val="nil"/>
              <w:bottom w:val="single" w:sz="4" w:space="0" w:color="auto"/>
              <w:right w:val="nil"/>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2189" w:type="dxa"/>
            <w:gridSpan w:val="2"/>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r>
      <w:tr w:rsidR="000771A0" w:rsidRPr="000771A0" w:rsidTr="00380865">
        <w:trPr>
          <w:trHeight w:val="915"/>
        </w:trPr>
        <w:tc>
          <w:tcPr>
            <w:tcW w:w="2382" w:type="dxa"/>
            <w:gridSpan w:val="2"/>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1486" w:type="dxa"/>
            <w:vMerge/>
            <w:tcBorders>
              <w:top w:val="single" w:sz="4" w:space="0" w:color="auto"/>
              <w:left w:val="nil"/>
              <w:bottom w:val="single" w:sz="4" w:space="0" w:color="auto"/>
              <w:right w:val="nil"/>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1606" w:type="dxa"/>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2412" w:type="dxa"/>
            <w:gridSpan w:val="2"/>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2412" w:type="dxa"/>
            <w:gridSpan w:val="2"/>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2546" w:type="dxa"/>
            <w:gridSpan w:val="2"/>
            <w:vMerge/>
            <w:tcBorders>
              <w:top w:val="single" w:sz="4" w:space="0" w:color="auto"/>
              <w:left w:val="nil"/>
              <w:bottom w:val="single" w:sz="4" w:space="0" w:color="auto"/>
              <w:right w:val="nil"/>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2189" w:type="dxa"/>
            <w:gridSpan w:val="2"/>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r>
      <w:tr w:rsidR="000771A0" w:rsidRPr="000771A0" w:rsidTr="00380865">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w:t>
            </w:r>
          </w:p>
        </w:tc>
        <w:tc>
          <w:tcPr>
            <w:tcW w:w="1627" w:type="dxa"/>
            <w:tcBorders>
              <w:top w:val="single" w:sz="4" w:space="0" w:color="auto"/>
              <w:left w:val="single" w:sz="4" w:space="0" w:color="auto"/>
              <w:bottom w:val="single" w:sz="4" w:space="0" w:color="auto"/>
              <w:right w:val="single" w:sz="4" w:space="0" w:color="auto"/>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w:t>
            </w:r>
          </w:p>
        </w:tc>
        <w:tc>
          <w:tcPr>
            <w:tcW w:w="1446" w:type="dxa"/>
            <w:tcBorders>
              <w:top w:val="single" w:sz="4" w:space="0" w:color="auto"/>
              <w:left w:val="single" w:sz="4" w:space="0" w:color="auto"/>
              <w:bottom w:val="single" w:sz="4" w:space="0" w:color="auto"/>
              <w:right w:val="single" w:sz="4" w:space="0" w:color="auto"/>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w:t>
            </w:r>
          </w:p>
        </w:tc>
        <w:tc>
          <w:tcPr>
            <w:tcW w:w="1486" w:type="dxa"/>
            <w:tcBorders>
              <w:top w:val="single" w:sz="4" w:space="0" w:color="auto"/>
              <w:left w:val="single" w:sz="4" w:space="0" w:color="auto"/>
              <w:bottom w:val="single" w:sz="4" w:space="0" w:color="auto"/>
              <w:right w:val="single" w:sz="4" w:space="0" w:color="auto"/>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4</w:t>
            </w:r>
          </w:p>
        </w:tc>
        <w:tc>
          <w:tcPr>
            <w:tcW w:w="1606" w:type="dxa"/>
            <w:tcBorders>
              <w:top w:val="single" w:sz="4" w:space="0" w:color="auto"/>
              <w:left w:val="single" w:sz="4" w:space="0" w:color="auto"/>
              <w:bottom w:val="single" w:sz="4" w:space="0" w:color="auto"/>
              <w:right w:val="single" w:sz="4" w:space="0" w:color="auto"/>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w:t>
            </w:r>
          </w:p>
        </w:tc>
        <w:tc>
          <w:tcPr>
            <w:tcW w:w="241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6</w:t>
            </w:r>
          </w:p>
        </w:tc>
        <w:tc>
          <w:tcPr>
            <w:tcW w:w="241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7=6/5000</w:t>
            </w:r>
          </w:p>
        </w:tc>
        <w:tc>
          <w:tcPr>
            <w:tcW w:w="254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8=3/6*7</w:t>
            </w:r>
          </w:p>
        </w:tc>
        <w:tc>
          <w:tcPr>
            <w:tcW w:w="218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9=4*8</w:t>
            </w:r>
          </w:p>
        </w:tc>
      </w:tr>
      <w:tr w:rsidR="000771A0" w:rsidRPr="000771A0" w:rsidTr="000771A0">
        <w:trPr>
          <w:trHeight w:val="300"/>
        </w:trPr>
        <w:tc>
          <w:tcPr>
            <w:tcW w:w="18106" w:type="dxa"/>
            <w:gridSpan w:val="14"/>
            <w:tcBorders>
              <w:top w:val="single" w:sz="4" w:space="0" w:color="auto"/>
              <w:left w:val="single" w:sz="4" w:space="0" w:color="auto"/>
              <w:bottom w:val="single" w:sz="4" w:space="0" w:color="auto"/>
              <w:right w:val="single" w:sz="4" w:space="0" w:color="000000"/>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2020 год</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27"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4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8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0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c>
          <w:tcPr>
            <w:tcW w:w="254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c>
          <w:tcPr>
            <w:tcW w:w="218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15917"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Итого</w:t>
            </w:r>
          </w:p>
        </w:tc>
        <w:tc>
          <w:tcPr>
            <w:tcW w:w="218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18106" w:type="dxa"/>
            <w:gridSpan w:val="14"/>
            <w:tcBorders>
              <w:top w:val="single" w:sz="4" w:space="0" w:color="auto"/>
              <w:left w:val="single" w:sz="4" w:space="0" w:color="auto"/>
              <w:bottom w:val="single" w:sz="4" w:space="0" w:color="auto"/>
              <w:right w:val="single" w:sz="4" w:space="0" w:color="000000"/>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2021 год</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27"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4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8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0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c>
          <w:tcPr>
            <w:tcW w:w="254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c>
          <w:tcPr>
            <w:tcW w:w="218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15917"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Итого</w:t>
            </w:r>
          </w:p>
        </w:tc>
        <w:tc>
          <w:tcPr>
            <w:tcW w:w="218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18106" w:type="dxa"/>
            <w:gridSpan w:val="14"/>
            <w:tcBorders>
              <w:top w:val="single" w:sz="4" w:space="0" w:color="auto"/>
              <w:left w:val="single" w:sz="4" w:space="0" w:color="auto"/>
              <w:bottom w:val="single" w:sz="4" w:space="0" w:color="auto"/>
              <w:right w:val="single" w:sz="4" w:space="0" w:color="000000"/>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2022 год</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27"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4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8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0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c>
          <w:tcPr>
            <w:tcW w:w="254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c>
          <w:tcPr>
            <w:tcW w:w="218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15917"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Итого</w:t>
            </w:r>
          </w:p>
        </w:tc>
        <w:tc>
          <w:tcPr>
            <w:tcW w:w="218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117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27"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4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8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33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10"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18106" w:type="dxa"/>
            <w:gridSpan w:val="14"/>
            <w:tcBorders>
              <w:top w:val="nil"/>
              <w:left w:val="nil"/>
              <w:bottom w:val="nil"/>
              <w:right w:val="nil"/>
            </w:tcBorders>
            <w:shd w:val="clear" w:color="000000" w:fill="FFFFFF"/>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11. Затраты на формирование резерва на полное восстановление состава объектов особо ценного движимого имущества, необходимого для общехозяйственных нужд должны рассчитываться на основании годовой расчетной (плановой) суммы амортизации, которая должна начисляться по указанному имуществу исходя из срока его полезного использования, установленного с учетом Классификации основных средств, включаемых в амортизационные группы, утвержденной постановлением Правительства Российской Федерации от 1 января 2002 г. N 1, и особенностей условий его эксплуатации (повышенной сменности и (или) агрессивной среды), определяемой исходя из содержания оказываемых услуг.</w:t>
            </w:r>
          </w:p>
        </w:tc>
      </w:tr>
      <w:tr w:rsidR="000771A0" w:rsidRPr="000771A0" w:rsidTr="000771A0">
        <w:trPr>
          <w:trHeight w:val="300"/>
        </w:trPr>
        <w:tc>
          <w:tcPr>
            <w:tcW w:w="18106" w:type="dxa"/>
            <w:gridSpan w:val="14"/>
            <w:tcBorders>
              <w:top w:val="nil"/>
              <w:left w:val="nil"/>
              <w:bottom w:val="nil"/>
              <w:right w:val="nil"/>
            </w:tcBorders>
            <w:shd w:val="clear" w:color="auto" w:fill="auto"/>
            <w:noWrap/>
            <w:vAlign w:val="bottom"/>
            <w:hideMark/>
          </w:tcPr>
          <w:p w:rsidR="000771A0" w:rsidRPr="000771A0" w:rsidRDefault="000771A0" w:rsidP="000771A0">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590656" behindDoc="0" locked="0" layoutInCell="1" allowOverlap="1" wp14:anchorId="79E90B8E" wp14:editId="7C6D4669">
                  <wp:simplePos x="0" y="0"/>
                  <wp:positionH relativeFrom="column">
                    <wp:posOffset>0</wp:posOffset>
                  </wp:positionH>
                  <wp:positionV relativeFrom="paragraph">
                    <wp:posOffset>0</wp:posOffset>
                  </wp:positionV>
                  <wp:extent cx="409575" cy="190500"/>
                  <wp:effectExtent l="0" t="0" r="0" b="0"/>
                  <wp:wrapNone/>
                  <wp:docPr id="41" name="Рисунок 41"/>
                  <wp:cNvGraphicFramePr/>
                  <a:graphic xmlns:a="http://schemas.openxmlformats.org/drawingml/2006/main">
                    <a:graphicData uri="http://schemas.openxmlformats.org/drawingml/2006/picture">
                      <pic:pic xmlns:pic="http://schemas.openxmlformats.org/drawingml/2006/picture">
                        <pic:nvPicPr>
                          <pic:cNvPr id="9288" name="Picture 75"/>
                          <pic:cNvPicPr preferRelativeResize="0">
                            <a:picLocks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095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461"/>
            </w:tblGrid>
            <w:tr w:rsidR="000771A0" w:rsidRPr="000771A0">
              <w:trPr>
                <w:trHeight w:val="300"/>
                <w:tblCellSpacing w:w="0" w:type="dxa"/>
              </w:trPr>
              <w:tc>
                <w:tcPr>
                  <w:tcW w:w="15040" w:type="dxa"/>
                  <w:tcBorders>
                    <w:top w:val="nil"/>
                    <w:left w:val="nil"/>
                    <w:bottom w:val="nil"/>
                    <w:right w:val="nil"/>
                  </w:tcBorders>
                  <w:shd w:val="clear" w:color="000000" w:fill="FFFFFF"/>
                  <w:vAlign w:val="bottom"/>
                  <w:hideMark/>
                </w:tcPr>
                <w:p w:rsidR="000771A0" w:rsidRPr="000771A0" w:rsidRDefault="00771710" w:rsidP="000771A0">
                  <w:pPr>
                    <w:spacing w:after="0" w:line="240" w:lineRule="auto"/>
                    <w:rPr>
                      <w:rFonts w:ascii="Calibri" w:eastAsia="Times New Roman" w:hAnsi="Calibri" w:cs="Times New Roman"/>
                    </w:rPr>
                  </w:pPr>
                  <w:hyperlink r:id="rId50" w:history="1">
                    <w:r w:rsidR="000771A0" w:rsidRPr="000771A0">
                      <w:rPr>
                        <w:rFonts w:ascii="Calibri" w:eastAsia="Times New Roman" w:hAnsi="Calibri" w:cs="Times New Roman"/>
                      </w:rPr>
                      <w:t xml:space="preserve">                        равны 0,00 руб.</w:t>
                    </w:r>
                  </w:hyperlink>
                </w:p>
              </w:tc>
            </w:tr>
          </w:tbl>
          <w:p w:rsidR="000771A0" w:rsidRPr="000771A0" w:rsidRDefault="000771A0" w:rsidP="000771A0">
            <w:pPr>
              <w:spacing w:after="0" w:line="240" w:lineRule="auto"/>
              <w:rPr>
                <w:rFonts w:ascii="Calibri" w:eastAsia="Times New Roman" w:hAnsi="Calibri" w:cs="Times New Roman"/>
                <w:color w:val="000000"/>
              </w:rPr>
            </w:pPr>
          </w:p>
        </w:tc>
      </w:tr>
      <w:tr w:rsidR="000771A0" w:rsidRPr="000771A0" w:rsidTr="000771A0">
        <w:trPr>
          <w:trHeight w:val="300"/>
        </w:trPr>
        <w:tc>
          <w:tcPr>
            <w:tcW w:w="117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27"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4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8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33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10"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18106" w:type="dxa"/>
            <w:gridSpan w:val="14"/>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12. Затраты на приобретение услуг связи для i-ой государственной услуги</w:t>
            </w:r>
          </w:p>
        </w:tc>
      </w:tr>
      <w:tr w:rsidR="000771A0" w:rsidRPr="000771A0" w:rsidTr="000771A0">
        <w:trPr>
          <w:trHeight w:val="300"/>
        </w:trPr>
        <w:tc>
          <w:tcPr>
            <w:tcW w:w="117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jc w:val="both"/>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27"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4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8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33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10"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1176" w:type="dxa"/>
            <w:tcBorders>
              <w:top w:val="nil"/>
              <w:left w:val="nil"/>
              <w:bottom w:val="nil"/>
              <w:right w:val="nil"/>
            </w:tcBorders>
            <w:shd w:val="clear" w:color="auto" w:fill="auto"/>
            <w:noWrap/>
            <w:vAlign w:val="bottom"/>
            <w:hideMark/>
          </w:tcPr>
          <w:p w:rsidR="000771A0" w:rsidRPr="000771A0" w:rsidRDefault="000771A0" w:rsidP="000771A0">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591680" behindDoc="0" locked="0" layoutInCell="1" allowOverlap="1" wp14:anchorId="073325DB" wp14:editId="503FF1D6">
                  <wp:simplePos x="0" y="0"/>
                  <wp:positionH relativeFrom="column">
                    <wp:posOffset>0</wp:posOffset>
                  </wp:positionH>
                  <wp:positionV relativeFrom="paragraph">
                    <wp:posOffset>0</wp:posOffset>
                  </wp:positionV>
                  <wp:extent cx="1752600" cy="276225"/>
                  <wp:effectExtent l="0" t="0" r="0" b="9525"/>
                  <wp:wrapNone/>
                  <wp:docPr id="40" name="Рисунок 40"/>
                  <wp:cNvGraphicFramePr/>
                  <a:graphic xmlns:a="http://schemas.openxmlformats.org/drawingml/2006/main">
                    <a:graphicData uri="http://schemas.openxmlformats.org/drawingml/2006/picture">
                      <pic:pic xmlns:pic="http://schemas.openxmlformats.org/drawingml/2006/picture">
                        <pic:nvPicPr>
                          <pic:cNvPr id="9289" name="Picture 78"/>
                          <pic:cNvPicPr preferRelativeResize="0">
                            <a:picLocks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7526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742"/>
            </w:tblGrid>
            <w:tr w:rsidR="000771A0" w:rsidRPr="000771A0">
              <w:trPr>
                <w:trHeight w:val="300"/>
                <w:tblCellSpacing w:w="0" w:type="dxa"/>
              </w:trPr>
              <w:tc>
                <w:tcPr>
                  <w:tcW w:w="960"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bl>
          <w:p w:rsidR="000771A0" w:rsidRPr="000771A0" w:rsidRDefault="000771A0" w:rsidP="000771A0">
            <w:pPr>
              <w:spacing w:after="0" w:line="240" w:lineRule="auto"/>
              <w:rPr>
                <w:rFonts w:ascii="Calibri" w:eastAsia="Times New Roman" w:hAnsi="Calibri" w:cs="Times New Roman"/>
                <w:color w:val="000000"/>
              </w:rPr>
            </w:pP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27"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4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8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33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10"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117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jc w:val="both"/>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27"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4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8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33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10"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585"/>
        </w:trPr>
        <w:tc>
          <w:tcPr>
            <w:tcW w:w="18106" w:type="dxa"/>
            <w:gridSpan w:val="14"/>
            <w:tcBorders>
              <w:top w:val="nil"/>
              <w:left w:val="nil"/>
              <w:bottom w:val="nil"/>
              <w:right w:val="nil"/>
            </w:tcBorders>
            <w:shd w:val="clear" w:color="auto" w:fill="auto"/>
            <w:noWrap/>
            <w:vAlign w:val="bottom"/>
            <w:hideMark/>
          </w:tcPr>
          <w:p w:rsidR="000771A0" w:rsidRPr="000771A0" w:rsidRDefault="000771A0" w:rsidP="000771A0">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592704" behindDoc="0" locked="0" layoutInCell="1" allowOverlap="1" wp14:anchorId="402D902F" wp14:editId="2F013511">
                  <wp:simplePos x="0" y="0"/>
                  <wp:positionH relativeFrom="column">
                    <wp:posOffset>0</wp:posOffset>
                  </wp:positionH>
                  <wp:positionV relativeFrom="paragraph">
                    <wp:posOffset>0</wp:posOffset>
                  </wp:positionV>
                  <wp:extent cx="276225" cy="276225"/>
                  <wp:effectExtent l="0" t="0" r="9525" b="9525"/>
                  <wp:wrapNone/>
                  <wp:docPr id="39" name="Рисунок 39"/>
                  <wp:cNvGraphicFramePr/>
                  <a:graphic xmlns:a="http://schemas.openxmlformats.org/drawingml/2006/main">
                    <a:graphicData uri="http://schemas.openxmlformats.org/drawingml/2006/picture">
                      <pic:pic xmlns:pic="http://schemas.openxmlformats.org/drawingml/2006/picture">
                        <pic:nvPicPr>
                          <pic:cNvPr id="9290" name="Picture 77"/>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461"/>
            </w:tblGrid>
            <w:tr w:rsidR="000771A0" w:rsidRPr="000771A0">
              <w:trPr>
                <w:trHeight w:val="585"/>
                <w:tblCellSpacing w:w="0" w:type="dxa"/>
              </w:trPr>
              <w:tc>
                <w:tcPr>
                  <w:tcW w:w="15040" w:type="dxa"/>
                  <w:tcBorders>
                    <w:top w:val="nil"/>
                    <w:left w:val="nil"/>
                    <w:bottom w:val="nil"/>
                    <w:right w:val="nil"/>
                  </w:tcBorders>
                  <w:shd w:val="clear" w:color="000000" w:fill="FFFFFF"/>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xml:space="preserve">                           - значение натуральной нормы потребления p-ой услуги связи, учитываемая при расчете базового норматива затрат на общехозяйственные нужды на оказание i-ой государственной услуги (далее - натуральная норма потребления услуги связи);</w:t>
                  </w:r>
                </w:p>
              </w:tc>
            </w:tr>
          </w:tbl>
          <w:p w:rsidR="000771A0" w:rsidRPr="000771A0" w:rsidRDefault="000771A0" w:rsidP="000771A0">
            <w:pPr>
              <w:spacing w:after="0" w:line="240" w:lineRule="auto"/>
              <w:rPr>
                <w:rFonts w:ascii="Calibri" w:eastAsia="Times New Roman" w:hAnsi="Calibri" w:cs="Times New Roman"/>
                <w:color w:val="000000"/>
              </w:rPr>
            </w:pPr>
          </w:p>
        </w:tc>
      </w:tr>
      <w:tr w:rsidR="000771A0" w:rsidRPr="000771A0" w:rsidTr="000771A0">
        <w:trPr>
          <w:trHeight w:val="615"/>
        </w:trPr>
        <w:tc>
          <w:tcPr>
            <w:tcW w:w="18106" w:type="dxa"/>
            <w:gridSpan w:val="14"/>
            <w:tcBorders>
              <w:top w:val="nil"/>
              <w:left w:val="nil"/>
              <w:bottom w:val="nil"/>
              <w:right w:val="nil"/>
            </w:tcBorders>
            <w:shd w:val="clear" w:color="auto" w:fill="auto"/>
            <w:noWrap/>
            <w:vAlign w:val="bottom"/>
            <w:hideMark/>
          </w:tcPr>
          <w:p w:rsidR="000771A0" w:rsidRPr="000771A0" w:rsidRDefault="000771A0" w:rsidP="000771A0">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lastRenderedPageBreak/>
              <w:drawing>
                <wp:anchor distT="0" distB="0" distL="114300" distR="114300" simplePos="0" relativeHeight="251593728" behindDoc="0" locked="0" layoutInCell="1" allowOverlap="1" wp14:anchorId="5C5D866B" wp14:editId="0AFAAE63">
                  <wp:simplePos x="0" y="0"/>
                  <wp:positionH relativeFrom="column">
                    <wp:posOffset>0</wp:posOffset>
                  </wp:positionH>
                  <wp:positionV relativeFrom="paragraph">
                    <wp:posOffset>81280</wp:posOffset>
                  </wp:positionV>
                  <wp:extent cx="304800" cy="276225"/>
                  <wp:effectExtent l="0" t="0" r="0" b="9525"/>
                  <wp:wrapNone/>
                  <wp:docPr id="38" name="Рисунок 38"/>
                  <wp:cNvGraphicFramePr/>
                  <a:graphic xmlns:a="http://schemas.openxmlformats.org/drawingml/2006/main">
                    <a:graphicData uri="http://schemas.openxmlformats.org/drawingml/2006/picture">
                      <pic:pic xmlns:pic="http://schemas.openxmlformats.org/drawingml/2006/picture">
                        <pic:nvPicPr>
                          <pic:cNvPr id="9291" name="Picture 76"/>
                          <pic:cNvPicPr preferRelativeResize="0">
                            <a:picLocks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461"/>
            </w:tblGrid>
            <w:tr w:rsidR="000771A0" w:rsidRPr="000771A0">
              <w:trPr>
                <w:trHeight w:val="615"/>
                <w:tblCellSpacing w:w="0" w:type="dxa"/>
              </w:trPr>
              <w:tc>
                <w:tcPr>
                  <w:tcW w:w="15040" w:type="dxa"/>
                  <w:tcBorders>
                    <w:top w:val="nil"/>
                    <w:left w:val="nil"/>
                    <w:bottom w:val="nil"/>
                    <w:right w:val="nil"/>
                  </w:tcBorders>
                  <w:shd w:val="clear" w:color="000000" w:fill="FFFFFF"/>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xml:space="preserve">                           - стоимость (цена, тариф) p-ой услуги связи, учитываемой при расчете базового норматива затрат на общехозяйственные нужды на оказание i-ой государственной услуги, в соответствующем финансовом году.</w:t>
                  </w:r>
                </w:p>
              </w:tc>
            </w:tr>
          </w:tbl>
          <w:p w:rsidR="000771A0" w:rsidRPr="000771A0" w:rsidRDefault="000771A0" w:rsidP="000771A0">
            <w:pPr>
              <w:spacing w:after="0" w:line="240" w:lineRule="auto"/>
              <w:rPr>
                <w:rFonts w:ascii="Calibri" w:eastAsia="Times New Roman" w:hAnsi="Calibri" w:cs="Times New Roman"/>
                <w:color w:val="000000"/>
              </w:rPr>
            </w:pPr>
          </w:p>
        </w:tc>
      </w:tr>
      <w:tr w:rsidR="000771A0" w:rsidRPr="000771A0" w:rsidTr="00380865">
        <w:trPr>
          <w:trHeight w:val="300"/>
        </w:trPr>
        <w:tc>
          <w:tcPr>
            <w:tcW w:w="117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27"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4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8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0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33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10"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023"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380865">
        <w:trPr>
          <w:trHeight w:val="300"/>
        </w:trPr>
        <w:tc>
          <w:tcPr>
            <w:tcW w:w="238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Наименование ресурса</w:t>
            </w:r>
          </w:p>
        </w:tc>
        <w:tc>
          <w:tcPr>
            <w:tcW w:w="162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Наименование показателя объема</w:t>
            </w:r>
          </w:p>
        </w:tc>
        <w:tc>
          <w:tcPr>
            <w:tcW w:w="144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Показатель объема</w:t>
            </w:r>
          </w:p>
        </w:tc>
        <w:tc>
          <w:tcPr>
            <w:tcW w:w="1486" w:type="dxa"/>
            <w:vMerge w:val="restart"/>
            <w:tcBorders>
              <w:top w:val="single" w:sz="4" w:space="0" w:color="auto"/>
              <w:left w:val="nil"/>
              <w:bottom w:val="single" w:sz="4" w:space="0" w:color="auto"/>
              <w:right w:val="nil"/>
            </w:tcBorders>
            <w:shd w:val="clear" w:color="auto" w:fill="auto"/>
            <w:noWrap/>
            <w:vAlign w:val="bottom"/>
            <w:hideMark/>
          </w:tcPr>
          <w:p w:rsidR="0098496D" w:rsidRPr="0098496D" w:rsidRDefault="0098496D" w:rsidP="0098496D">
            <w:pPr>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595776" behindDoc="0" locked="0" layoutInCell="1" allowOverlap="1" wp14:anchorId="4E00B493" wp14:editId="0C1C567A">
                  <wp:simplePos x="0" y="0"/>
                  <wp:positionH relativeFrom="column">
                    <wp:posOffset>72390</wp:posOffset>
                  </wp:positionH>
                  <wp:positionV relativeFrom="paragraph">
                    <wp:posOffset>649605</wp:posOffset>
                  </wp:positionV>
                  <wp:extent cx="304800" cy="247650"/>
                  <wp:effectExtent l="0" t="0" r="0" b="0"/>
                  <wp:wrapNone/>
                  <wp:docPr id="37" name="Рисунок 37"/>
                  <wp:cNvGraphicFramePr/>
                  <a:graphic xmlns:a="http://schemas.openxmlformats.org/drawingml/2006/main">
                    <a:graphicData uri="http://schemas.openxmlformats.org/drawingml/2006/picture">
                      <pic:pic xmlns:pic="http://schemas.openxmlformats.org/drawingml/2006/picture">
                        <pic:nvPicPr>
                          <pic:cNvPr id="9293" name="Picture 80"/>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98496D">
              <w:rPr>
                <w:rFonts w:ascii="Calibri" w:eastAsia="Times New Roman" w:hAnsi="Calibri" w:cs="Times New Roman"/>
                <w:color w:val="000000"/>
              </w:rPr>
              <w:t xml:space="preserve">Тариф (цена), руб. </w:t>
            </w:r>
          </w:p>
          <w:p w:rsidR="000771A0" w:rsidRPr="000771A0" w:rsidRDefault="000771A0" w:rsidP="000771A0">
            <w:pPr>
              <w:spacing w:after="0" w:line="240" w:lineRule="auto"/>
              <w:rPr>
                <w:rFonts w:ascii="Calibri" w:eastAsia="Times New Roman" w:hAnsi="Calibri" w:cs="Times New Roman"/>
                <w:color w:val="000000"/>
              </w:rPr>
            </w:pPr>
          </w:p>
          <w:p w:rsidR="000771A0" w:rsidRPr="000771A0" w:rsidRDefault="000771A0" w:rsidP="000771A0">
            <w:pPr>
              <w:spacing w:after="0" w:line="240" w:lineRule="auto"/>
              <w:rPr>
                <w:rFonts w:ascii="Calibri" w:eastAsia="Times New Roman" w:hAnsi="Calibri" w:cs="Times New Roman"/>
                <w:color w:val="000000"/>
              </w:rPr>
            </w:pPr>
          </w:p>
        </w:tc>
        <w:tc>
          <w:tcPr>
            <w:tcW w:w="160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Сумма ассигнований на год, руб.</w:t>
            </w:r>
          </w:p>
        </w:tc>
        <w:tc>
          <w:tcPr>
            <w:tcW w:w="241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Общее полезное время использования имущественного комплекса, час</w:t>
            </w:r>
          </w:p>
        </w:tc>
        <w:tc>
          <w:tcPr>
            <w:tcW w:w="241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xml:space="preserve">Время использования имущественного комплекса на 1 услугу, час. </w:t>
            </w:r>
          </w:p>
        </w:tc>
        <w:tc>
          <w:tcPr>
            <w:tcW w:w="2546" w:type="dxa"/>
            <w:gridSpan w:val="2"/>
            <w:vMerge w:val="restart"/>
            <w:tcBorders>
              <w:top w:val="single" w:sz="4" w:space="0" w:color="auto"/>
              <w:left w:val="nil"/>
              <w:bottom w:val="single" w:sz="4" w:space="0" w:color="auto"/>
              <w:right w:val="nil"/>
            </w:tcBorders>
            <w:shd w:val="clear" w:color="auto" w:fill="auto"/>
            <w:noWrap/>
            <w:vAlign w:val="bottom"/>
            <w:hideMark/>
          </w:tcPr>
          <w:p w:rsidR="0098496D" w:rsidRPr="0098496D" w:rsidRDefault="0098496D" w:rsidP="0098496D">
            <w:pPr>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594752" behindDoc="0" locked="0" layoutInCell="1" allowOverlap="1" wp14:anchorId="362E4F74" wp14:editId="29AAD368">
                  <wp:simplePos x="0" y="0"/>
                  <wp:positionH relativeFrom="column">
                    <wp:posOffset>231775</wp:posOffset>
                  </wp:positionH>
                  <wp:positionV relativeFrom="paragraph">
                    <wp:posOffset>462915</wp:posOffset>
                  </wp:positionV>
                  <wp:extent cx="514350" cy="247650"/>
                  <wp:effectExtent l="0" t="0" r="0" b="0"/>
                  <wp:wrapNone/>
                  <wp:docPr id="36" name="Рисунок 36"/>
                  <wp:cNvGraphicFramePr/>
                  <a:graphic xmlns:a="http://schemas.openxmlformats.org/drawingml/2006/main">
                    <a:graphicData uri="http://schemas.openxmlformats.org/drawingml/2006/picture">
                      <pic:pic xmlns:pic="http://schemas.openxmlformats.org/drawingml/2006/picture">
                        <pic:nvPicPr>
                          <pic:cNvPr id="9292" name="Picture 79"/>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14350" cy="2476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98496D">
              <w:rPr>
                <w:rFonts w:ascii="Calibri" w:eastAsia="Times New Roman" w:hAnsi="Calibri" w:cs="Times New Roman"/>
                <w:color w:val="000000"/>
              </w:rPr>
              <w:t>Норма ресурса на 1 единицу услуги</w:t>
            </w:r>
          </w:p>
          <w:p w:rsidR="000771A0" w:rsidRPr="000771A0" w:rsidRDefault="000771A0" w:rsidP="000771A0">
            <w:pPr>
              <w:spacing w:after="0" w:line="240" w:lineRule="auto"/>
              <w:rPr>
                <w:rFonts w:ascii="Calibri" w:eastAsia="Times New Roman" w:hAnsi="Calibri" w:cs="Times New Roman"/>
                <w:color w:val="000000"/>
              </w:rPr>
            </w:pPr>
          </w:p>
          <w:p w:rsidR="000771A0" w:rsidRPr="000771A0" w:rsidRDefault="000771A0" w:rsidP="000771A0">
            <w:pPr>
              <w:spacing w:after="0" w:line="240" w:lineRule="auto"/>
              <w:rPr>
                <w:rFonts w:ascii="Calibri" w:eastAsia="Times New Roman" w:hAnsi="Calibri" w:cs="Times New Roman"/>
                <w:color w:val="000000"/>
              </w:rPr>
            </w:pPr>
          </w:p>
        </w:tc>
        <w:tc>
          <w:tcPr>
            <w:tcW w:w="2189"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Плановые затраты, руб.</w:t>
            </w:r>
          </w:p>
        </w:tc>
      </w:tr>
      <w:tr w:rsidR="000771A0" w:rsidRPr="000771A0" w:rsidTr="00380865">
        <w:trPr>
          <w:trHeight w:val="300"/>
        </w:trPr>
        <w:tc>
          <w:tcPr>
            <w:tcW w:w="2382" w:type="dxa"/>
            <w:gridSpan w:val="2"/>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1486" w:type="dxa"/>
            <w:vMerge/>
            <w:tcBorders>
              <w:top w:val="single" w:sz="4" w:space="0" w:color="auto"/>
              <w:left w:val="nil"/>
              <w:bottom w:val="single" w:sz="4" w:space="0" w:color="auto"/>
              <w:right w:val="nil"/>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1606" w:type="dxa"/>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2412" w:type="dxa"/>
            <w:gridSpan w:val="2"/>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2412" w:type="dxa"/>
            <w:gridSpan w:val="2"/>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2546" w:type="dxa"/>
            <w:gridSpan w:val="2"/>
            <w:vMerge/>
            <w:tcBorders>
              <w:top w:val="single" w:sz="4" w:space="0" w:color="auto"/>
              <w:left w:val="nil"/>
              <w:bottom w:val="single" w:sz="4" w:space="0" w:color="auto"/>
              <w:right w:val="nil"/>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2189" w:type="dxa"/>
            <w:gridSpan w:val="2"/>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r>
      <w:tr w:rsidR="000771A0" w:rsidRPr="000771A0" w:rsidTr="00380865">
        <w:trPr>
          <w:trHeight w:val="1020"/>
        </w:trPr>
        <w:tc>
          <w:tcPr>
            <w:tcW w:w="2382" w:type="dxa"/>
            <w:gridSpan w:val="2"/>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1486" w:type="dxa"/>
            <w:vMerge/>
            <w:tcBorders>
              <w:top w:val="single" w:sz="4" w:space="0" w:color="auto"/>
              <w:left w:val="nil"/>
              <w:bottom w:val="single" w:sz="4" w:space="0" w:color="auto"/>
              <w:right w:val="nil"/>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1606" w:type="dxa"/>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2412" w:type="dxa"/>
            <w:gridSpan w:val="2"/>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2412" w:type="dxa"/>
            <w:gridSpan w:val="2"/>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2546" w:type="dxa"/>
            <w:gridSpan w:val="2"/>
            <w:vMerge/>
            <w:tcBorders>
              <w:top w:val="single" w:sz="4" w:space="0" w:color="auto"/>
              <w:left w:val="nil"/>
              <w:bottom w:val="single" w:sz="4" w:space="0" w:color="auto"/>
              <w:right w:val="nil"/>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2189" w:type="dxa"/>
            <w:gridSpan w:val="2"/>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r>
      <w:tr w:rsidR="000771A0" w:rsidRPr="000771A0" w:rsidTr="00380865">
        <w:trPr>
          <w:trHeight w:val="300"/>
        </w:trPr>
        <w:tc>
          <w:tcPr>
            <w:tcW w:w="2382"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w:t>
            </w:r>
          </w:p>
        </w:tc>
        <w:tc>
          <w:tcPr>
            <w:tcW w:w="1627" w:type="dxa"/>
            <w:tcBorders>
              <w:top w:val="single" w:sz="4" w:space="0" w:color="auto"/>
              <w:left w:val="nil"/>
              <w:bottom w:val="single" w:sz="4" w:space="0" w:color="auto"/>
              <w:right w:val="single" w:sz="4" w:space="0" w:color="auto"/>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w:t>
            </w:r>
          </w:p>
        </w:tc>
        <w:tc>
          <w:tcPr>
            <w:tcW w:w="1446" w:type="dxa"/>
            <w:tcBorders>
              <w:top w:val="single" w:sz="4" w:space="0" w:color="auto"/>
              <w:left w:val="nil"/>
              <w:bottom w:val="single" w:sz="4" w:space="0" w:color="auto"/>
              <w:right w:val="single" w:sz="4" w:space="0" w:color="auto"/>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w:t>
            </w:r>
          </w:p>
        </w:tc>
        <w:tc>
          <w:tcPr>
            <w:tcW w:w="1486" w:type="dxa"/>
            <w:tcBorders>
              <w:top w:val="single" w:sz="4" w:space="0" w:color="auto"/>
              <w:left w:val="nil"/>
              <w:bottom w:val="single" w:sz="4" w:space="0" w:color="auto"/>
              <w:right w:val="single" w:sz="4" w:space="0" w:color="auto"/>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4</w:t>
            </w:r>
          </w:p>
        </w:tc>
        <w:tc>
          <w:tcPr>
            <w:tcW w:w="1606" w:type="dxa"/>
            <w:tcBorders>
              <w:top w:val="single" w:sz="4" w:space="0" w:color="auto"/>
              <w:left w:val="nil"/>
              <w:bottom w:val="single" w:sz="4" w:space="0" w:color="auto"/>
              <w:right w:val="single" w:sz="4" w:space="0" w:color="auto"/>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w:t>
            </w:r>
          </w:p>
        </w:tc>
        <w:tc>
          <w:tcPr>
            <w:tcW w:w="2412" w:type="dxa"/>
            <w:gridSpan w:val="2"/>
            <w:tcBorders>
              <w:top w:val="single" w:sz="4" w:space="0" w:color="auto"/>
              <w:left w:val="nil"/>
              <w:bottom w:val="single" w:sz="4" w:space="0" w:color="auto"/>
              <w:right w:val="single" w:sz="4" w:space="0" w:color="000000"/>
            </w:tcBorders>
            <w:shd w:val="clear" w:color="000000" w:fill="FFFFFF"/>
            <w:noWrap/>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6</w:t>
            </w:r>
          </w:p>
        </w:tc>
        <w:tc>
          <w:tcPr>
            <w:tcW w:w="2412" w:type="dxa"/>
            <w:gridSpan w:val="2"/>
            <w:tcBorders>
              <w:top w:val="single" w:sz="4" w:space="0" w:color="auto"/>
              <w:left w:val="nil"/>
              <w:bottom w:val="single" w:sz="4" w:space="0" w:color="auto"/>
              <w:right w:val="single" w:sz="4" w:space="0" w:color="000000"/>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7=6/5000</w:t>
            </w:r>
          </w:p>
        </w:tc>
        <w:tc>
          <w:tcPr>
            <w:tcW w:w="2546" w:type="dxa"/>
            <w:gridSpan w:val="2"/>
            <w:tcBorders>
              <w:top w:val="single" w:sz="4" w:space="0" w:color="auto"/>
              <w:left w:val="nil"/>
              <w:bottom w:val="single" w:sz="4" w:space="0" w:color="auto"/>
              <w:right w:val="single" w:sz="4" w:space="0" w:color="000000"/>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8=3/6*7</w:t>
            </w:r>
          </w:p>
        </w:tc>
        <w:tc>
          <w:tcPr>
            <w:tcW w:w="2189" w:type="dxa"/>
            <w:gridSpan w:val="2"/>
            <w:tcBorders>
              <w:top w:val="single" w:sz="4" w:space="0" w:color="auto"/>
              <w:left w:val="nil"/>
              <w:bottom w:val="single" w:sz="4" w:space="0" w:color="auto"/>
              <w:right w:val="single" w:sz="4" w:space="0" w:color="000000"/>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9=4*8</w:t>
            </w:r>
          </w:p>
        </w:tc>
      </w:tr>
      <w:tr w:rsidR="000771A0" w:rsidRPr="000771A0" w:rsidTr="000771A0">
        <w:trPr>
          <w:trHeight w:val="300"/>
        </w:trPr>
        <w:tc>
          <w:tcPr>
            <w:tcW w:w="18106" w:type="dxa"/>
            <w:gridSpan w:val="14"/>
            <w:tcBorders>
              <w:top w:val="single" w:sz="4" w:space="0" w:color="auto"/>
              <w:left w:val="single" w:sz="4" w:space="0" w:color="auto"/>
              <w:bottom w:val="single" w:sz="4" w:space="0" w:color="auto"/>
              <w:right w:val="single" w:sz="4" w:space="0" w:color="000000"/>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2020 год</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27"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4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8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0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c>
          <w:tcPr>
            <w:tcW w:w="254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c>
          <w:tcPr>
            <w:tcW w:w="218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15917"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Итого</w:t>
            </w:r>
          </w:p>
        </w:tc>
        <w:tc>
          <w:tcPr>
            <w:tcW w:w="218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18106" w:type="dxa"/>
            <w:gridSpan w:val="14"/>
            <w:tcBorders>
              <w:top w:val="single" w:sz="4" w:space="0" w:color="auto"/>
              <w:left w:val="single" w:sz="4" w:space="0" w:color="auto"/>
              <w:bottom w:val="single" w:sz="4" w:space="0" w:color="auto"/>
              <w:right w:val="single" w:sz="4" w:space="0" w:color="000000"/>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2021 год</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27"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4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8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0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c>
          <w:tcPr>
            <w:tcW w:w="254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c>
          <w:tcPr>
            <w:tcW w:w="218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15917"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Итого</w:t>
            </w:r>
          </w:p>
        </w:tc>
        <w:tc>
          <w:tcPr>
            <w:tcW w:w="218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18106" w:type="dxa"/>
            <w:gridSpan w:val="14"/>
            <w:tcBorders>
              <w:top w:val="single" w:sz="4" w:space="0" w:color="auto"/>
              <w:left w:val="single" w:sz="4" w:space="0" w:color="auto"/>
              <w:bottom w:val="single" w:sz="4" w:space="0" w:color="auto"/>
              <w:right w:val="single" w:sz="4" w:space="0" w:color="000000"/>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2022 год</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27"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4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8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0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c>
          <w:tcPr>
            <w:tcW w:w="254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c>
          <w:tcPr>
            <w:tcW w:w="218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15917"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Итого</w:t>
            </w:r>
          </w:p>
        </w:tc>
        <w:tc>
          <w:tcPr>
            <w:tcW w:w="218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117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27"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4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8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33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10"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18106" w:type="dxa"/>
            <w:gridSpan w:val="14"/>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13. Затраты на приобретение транспортных услуг для i-ой государственной услуги должны рассчитываться по следующей формуле:</w:t>
            </w:r>
          </w:p>
        </w:tc>
      </w:tr>
      <w:tr w:rsidR="000771A0" w:rsidRPr="000771A0" w:rsidTr="000771A0">
        <w:trPr>
          <w:trHeight w:val="300"/>
        </w:trPr>
        <w:tc>
          <w:tcPr>
            <w:tcW w:w="117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jc w:val="both"/>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27"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4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8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33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10"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1176" w:type="dxa"/>
            <w:tcBorders>
              <w:top w:val="nil"/>
              <w:left w:val="nil"/>
              <w:bottom w:val="nil"/>
              <w:right w:val="nil"/>
            </w:tcBorders>
            <w:shd w:val="clear" w:color="auto" w:fill="auto"/>
            <w:noWrap/>
            <w:vAlign w:val="bottom"/>
            <w:hideMark/>
          </w:tcPr>
          <w:p w:rsidR="000771A0" w:rsidRPr="000771A0" w:rsidRDefault="000771A0" w:rsidP="000771A0">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596800" behindDoc="0" locked="0" layoutInCell="1" allowOverlap="1" wp14:anchorId="197D1473" wp14:editId="6E86472E">
                  <wp:simplePos x="0" y="0"/>
                  <wp:positionH relativeFrom="column">
                    <wp:posOffset>0</wp:posOffset>
                  </wp:positionH>
                  <wp:positionV relativeFrom="paragraph">
                    <wp:posOffset>0</wp:posOffset>
                  </wp:positionV>
                  <wp:extent cx="1781175" cy="276225"/>
                  <wp:effectExtent l="0" t="0" r="9525" b="9525"/>
                  <wp:wrapNone/>
                  <wp:docPr id="35" name="Рисунок 35"/>
                  <wp:cNvGraphicFramePr/>
                  <a:graphic xmlns:a="http://schemas.openxmlformats.org/drawingml/2006/main">
                    <a:graphicData uri="http://schemas.openxmlformats.org/drawingml/2006/picture">
                      <pic:pic xmlns:pic="http://schemas.openxmlformats.org/drawingml/2006/picture">
                        <pic:nvPicPr>
                          <pic:cNvPr id="9294" name="Picture 83"/>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7811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742"/>
            </w:tblGrid>
            <w:tr w:rsidR="000771A0" w:rsidRPr="000771A0">
              <w:trPr>
                <w:trHeight w:val="300"/>
                <w:tblCellSpacing w:w="0" w:type="dxa"/>
              </w:trPr>
              <w:tc>
                <w:tcPr>
                  <w:tcW w:w="960"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bl>
          <w:p w:rsidR="000771A0" w:rsidRPr="000771A0" w:rsidRDefault="000771A0" w:rsidP="000771A0">
            <w:pPr>
              <w:spacing w:after="0" w:line="240" w:lineRule="auto"/>
              <w:rPr>
                <w:rFonts w:ascii="Calibri" w:eastAsia="Times New Roman" w:hAnsi="Calibri" w:cs="Times New Roman"/>
                <w:color w:val="000000"/>
              </w:rPr>
            </w:pP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27"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4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8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33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10"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117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jc w:val="both"/>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27"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4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8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33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10"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570"/>
        </w:trPr>
        <w:tc>
          <w:tcPr>
            <w:tcW w:w="18106" w:type="dxa"/>
            <w:gridSpan w:val="14"/>
            <w:tcBorders>
              <w:top w:val="nil"/>
              <w:left w:val="nil"/>
              <w:bottom w:val="nil"/>
              <w:right w:val="nil"/>
            </w:tcBorders>
            <w:shd w:val="clear" w:color="auto" w:fill="auto"/>
            <w:noWrap/>
            <w:vAlign w:val="bottom"/>
            <w:hideMark/>
          </w:tcPr>
          <w:p w:rsidR="000771A0" w:rsidRPr="000771A0" w:rsidRDefault="000771A0" w:rsidP="000771A0">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597824" behindDoc="0" locked="0" layoutInCell="1" allowOverlap="1" wp14:anchorId="3065B3E3" wp14:editId="48B2CED3">
                  <wp:simplePos x="0" y="0"/>
                  <wp:positionH relativeFrom="column">
                    <wp:posOffset>28575</wp:posOffset>
                  </wp:positionH>
                  <wp:positionV relativeFrom="paragraph">
                    <wp:posOffset>131445</wp:posOffset>
                  </wp:positionV>
                  <wp:extent cx="276225" cy="247650"/>
                  <wp:effectExtent l="0" t="0" r="0" b="0"/>
                  <wp:wrapNone/>
                  <wp:docPr id="34" name="Рисунок 34"/>
                  <wp:cNvGraphicFramePr/>
                  <a:graphic xmlns:a="http://schemas.openxmlformats.org/drawingml/2006/main">
                    <a:graphicData uri="http://schemas.openxmlformats.org/drawingml/2006/picture">
                      <pic:pic xmlns:pic="http://schemas.openxmlformats.org/drawingml/2006/picture">
                        <pic:nvPicPr>
                          <pic:cNvPr id="9295" name="Picture 82"/>
                          <pic:cNvPicPr preferRelativeResize="0">
                            <a:picLocks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461"/>
            </w:tblGrid>
            <w:tr w:rsidR="000771A0" w:rsidRPr="000771A0">
              <w:trPr>
                <w:trHeight w:val="570"/>
                <w:tblCellSpacing w:w="0" w:type="dxa"/>
              </w:trPr>
              <w:tc>
                <w:tcPr>
                  <w:tcW w:w="15040" w:type="dxa"/>
                  <w:tcBorders>
                    <w:top w:val="nil"/>
                    <w:left w:val="nil"/>
                    <w:bottom w:val="nil"/>
                    <w:right w:val="nil"/>
                  </w:tcBorders>
                  <w:shd w:val="clear" w:color="000000" w:fill="FFFFFF"/>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xml:space="preserve">                         - значение натуральной нормы потребления r-ой транспортной услуги, учитываемая при расчете базового норматива затрат на общехозяйственные нужды на оказание i-ой государственной услуги (далее - натуральная норма потребления транспортной услуги);</w:t>
                  </w:r>
                </w:p>
              </w:tc>
            </w:tr>
          </w:tbl>
          <w:p w:rsidR="000771A0" w:rsidRPr="000771A0" w:rsidRDefault="000771A0" w:rsidP="000771A0">
            <w:pPr>
              <w:spacing w:after="0" w:line="240" w:lineRule="auto"/>
              <w:rPr>
                <w:rFonts w:ascii="Calibri" w:eastAsia="Times New Roman" w:hAnsi="Calibri" w:cs="Times New Roman"/>
                <w:color w:val="000000"/>
              </w:rPr>
            </w:pPr>
          </w:p>
        </w:tc>
      </w:tr>
      <w:tr w:rsidR="000771A0" w:rsidRPr="000771A0" w:rsidTr="000771A0">
        <w:trPr>
          <w:trHeight w:val="585"/>
        </w:trPr>
        <w:tc>
          <w:tcPr>
            <w:tcW w:w="18106" w:type="dxa"/>
            <w:gridSpan w:val="14"/>
            <w:tcBorders>
              <w:top w:val="nil"/>
              <w:left w:val="nil"/>
              <w:bottom w:val="nil"/>
              <w:right w:val="nil"/>
            </w:tcBorders>
            <w:shd w:val="clear" w:color="auto" w:fill="auto"/>
            <w:noWrap/>
            <w:vAlign w:val="bottom"/>
            <w:hideMark/>
          </w:tcPr>
          <w:p w:rsidR="000771A0" w:rsidRPr="000771A0" w:rsidRDefault="000771A0" w:rsidP="000771A0">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598848" behindDoc="0" locked="0" layoutInCell="1" allowOverlap="1" wp14:anchorId="0EB559CF" wp14:editId="5E4315EA">
                  <wp:simplePos x="0" y="0"/>
                  <wp:positionH relativeFrom="column">
                    <wp:posOffset>0</wp:posOffset>
                  </wp:positionH>
                  <wp:positionV relativeFrom="paragraph">
                    <wp:posOffset>111125</wp:posOffset>
                  </wp:positionV>
                  <wp:extent cx="304800" cy="247650"/>
                  <wp:effectExtent l="0" t="0" r="0" b="0"/>
                  <wp:wrapNone/>
                  <wp:docPr id="33" name="Рисунок 33"/>
                  <wp:cNvGraphicFramePr/>
                  <a:graphic xmlns:a="http://schemas.openxmlformats.org/drawingml/2006/main">
                    <a:graphicData uri="http://schemas.openxmlformats.org/drawingml/2006/picture">
                      <pic:pic xmlns:pic="http://schemas.openxmlformats.org/drawingml/2006/picture">
                        <pic:nvPicPr>
                          <pic:cNvPr id="9296" name="Picture 81"/>
                          <pic:cNvPicPr preferRelativeResize="0">
                            <a:picLocks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461"/>
            </w:tblGrid>
            <w:tr w:rsidR="000771A0" w:rsidRPr="000771A0">
              <w:trPr>
                <w:trHeight w:val="585"/>
                <w:tblCellSpacing w:w="0" w:type="dxa"/>
              </w:trPr>
              <w:tc>
                <w:tcPr>
                  <w:tcW w:w="15040" w:type="dxa"/>
                  <w:tcBorders>
                    <w:top w:val="nil"/>
                    <w:left w:val="nil"/>
                    <w:bottom w:val="nil"/>
                    <w:right w:val="nil"/>
                  </w:tcBorders>
                  <w:shd w:val="clear" w:color="000000" w:fill="FFFFFF"/>
                  <w:vAlign w:val="bottom"/>
                  <w:hideMark/>
                </w:tcPr>
                <w:p w:rsid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xml:space="preserve">                         - стоимость (цена, тариф) r-ой транспортной услуги, учитываемой при расчете базового норматива затрат на общехозяйственные нужды на оказание i-ой государственной услуги, в соответствующем финансовом году.</w:t>
                  </w:r>
                </w:p>
                <w:p w:rsidR="0098496D" w:rsidRDefault="0098496D" w:rsidP="000771A0">
                  <w:pPr>
                    <w:spacing w:after="0" w:line="240" w:lineRule="auto"/>
                    <w:rPr>
                      <w:rFonts w:ascii="Calibri" w:eastAsia="Times New Roman" w:hAnsi="Calibri" w:cs="Times New Roman"/>
                      <w:color w:val="000000"/>
                    </w:rPr>
                  </w:pPr>
                </w:p>
                <w:p w:rsidR="0098496D" w:rsidRPr="000771A0" w:rsidRDefault="0098496D" w:rsidP="000771A0">
                  <w:pPr>
                    <w:spacing w:after="0" w:line="240" w:lineRule="auto"/>
                    <w:rPr>
                      <w:rFonts w:ascii="Calibri" w:eastAsia="Times New Roman" w:hAnsi="Calibri" w:cs="Times New Roman"/>
                      <w:color w:val="000000"/>
                    </w:rPr>
                  </w:pPr>
                </w:p>
              </w:tc>
            </w:tr>
          </w:tbl>
          <w:p w:rsidR="000771A0" w:rsidRPr="000771A0" w:rsidRDefault="000771A0" w:rsidP="000771A0">
            <w:pPr>
              <w:spacing w:after="0" w:line="240" w:lineRule="auto"/>
              <w:rPr>
                <w:rFonts w:ascii="Calibri" w:eastAsia="Times New Roman" w:hAnsi="Calibri" w:cs="Times New Roman"/>
                <w:color w:val="000000"/>
              </w:rPr>
            </w:pPr>
          </w:p>
        </w:tc>
      </w:tr>
      <w:tr w:rsidR="000771A0" w:rsidRPr="000771A0" w:rsidTr="00380865">
        <w:trPr>
          <w:trHeight w:val="300"/>
        </w:trPr>
        <w:tc>
          <w:tcPr>
            <w:tcW w:w="117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lastRenderedPageBreak/>
              <w:t> </w:t>
            </w:r>
          </w:p>
        </w:tc>
        <w:tc>
          <w:tcPr>
            <w:tcW w:w="120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27"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4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8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0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33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10"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023"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380865">
        <w:trPr>
          <w:trHeight w:val="300"/>
        </w:trPr>
        <w:tc>
          <w:tcPr>
            <w:tcW w:w="238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Наименование ресурса</w:t>
            </w:r>
          </w:p>
        </w:tc>
        <w:tc>
          <w:tcPr>
            <w:tcW w:w="162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Наименование показателя объема</w:t>
            </w:r>
          </w:p>
        </w:tc>
        <w:tc>
          <w:tcPr>
            <w:tcW w:w="144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Показатель объема</w:t>
            </w:r>
          </w:p>
        </w:tc>
        <w:tc>
          <w:tcPr>
            <w:tcW w:w="1486" w:type="dxa"/>
            <w:vMerge w:val="restart"/>
            <w:tcBorders>
              <w:top w:val="single" w:sz="4" w:space="0" w:color="auto"/>
              <w:left w:val="nil"/>
              <w:bottom w:val="single" w:sz="4" w:space="0" w:color="auto"/>
              <w:right w:val="nil"/>
            </w:tcBorders>
            <w:shd w:val="clear" w:color="auto" w:fill="auto"/>
            <w:noWrap/>
            <w:vAlign w:val="bottom"/>
            <w:hideMark/>
          </w:tcPr>
          <w:p w:rsidR="0098496D" w:rsidRPr="0098496D" w:rsidRDefault="0098496D" w:rsidP="0098496D">
            <w:pPr>
              <w:rPr>
                <w:rFonts w:ascii="Calibri" w:eastAsia="Times New Roman" w:hAnsi="Calibri" w:cs="Times New Roman"/>
                <w:color w:val="000000"/>
              </w:rPr>
            </w:pPr>
            <w:r w:rsidRPr="0098496D">
              <w:rPr>
                <w:rFonts w:ascii="Calibri" w:eastAsia="Times New Roman" w:hAnsi="Calibri" w:cs="Times New Roman"/>
                <w:color w:val="000000"/>
              </w:rPr>
              <w:t xml:space="preserve">Тариф (цена), руб. </w:t>
            </w:r>
          </w:p>
          <w:p w:rsidR="000771A0" w:rsidRPr="000771A0" w:rsidRDefault="000771A0" w:rsidP="000771A0">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00896" behindDoc="0" locked="0" layoutInCell="1" allowOverlap="1" wp14:anchorId="4EACA94B" wp14:editId="50E782AE">
                  <wp:simplePos x="0" y="0"/>
                  <wp:positionH relativeFrom="column">
                    <wp:posOffset>45085</wp:posOffset>
                  </wp:positionH>
                  <wp:positionV relativeFrom="paragraph">
                    <wp:posOffset>97155</wp:posOffset>
                  </wp:positionV>
                  <wp:extent cx="304800" cy="247650"/>
                  <wp:effectExtent l="0" t="0" r="0" b="0"/>
                  <wp:wrapNone/>
                  <wp:docPr id="32" name="Рисунок 32"/>
                  <wp:cNvGraphicFramePr/>
                  <a:graphic xmlns:a="http://schemas.openxmlformats.org/drawingml/2006/main">
                    <a:graphicData uri="http://schemas.openxmlformats.org/drawingml/2006/picture">
                      <pic:pic xmlns:pic="http://schemas.openxmlformats.org/drawingml/2006/picture">
                        <pic:nvPicPr>
                          <pic:cNvPr id="9298" name="Picture 85"/>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0771A0" w:rsidRPr="000771A0" w:rsidRDefault="000771A0" w:rsidP="000771A0">
            <w:pPr>
              <w:spacing w:after="0" w:line="240" w:lineRule="auto"/>
              <w:rPr>
                <w:rFonts w:ascii="Calibri" w:eastAsia="Times New Roman" w:hAnsi="Calibri" w:cs="Times New Roman"/>
                <w:color w:val="000000"/>
              </w:rPr>
            </w:pPr>
          </w:p>
        </w:tc>
        <w:tc>
          <w:tcPr>
            <w:tcW w:w="160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Сумма ассигнований на год, руб.</w:t>
            </w:r>
          </w:p>
        </w:tc>
        <w:tc>
          <w:tcPr>
            <w:tcW w:w="241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Общее полезное время использования имущественного комплекса, час</w:t>
            </w:r>
          </w:p>
        </w:tc>
        <w:tc>
          <w:tcPr>
            <w:tcW w:w="241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xml:space="preserve">Время использования имущественного комплекса на 1 услугу, час. </w:t>
            </w:r>
          </w:p>
        </w:tc>
        <w:tc>
          <w:tcPr>
            <w:tcW w:w="2546" w:type="dxa"/>
            <w:gridSpan w:val="2"/>
            <w:vMerge w:val="restart"/>
            <w:tcBorders>
              <w:top w:val="single" w:sz="4" w:space="0" w:color="auto"/>
              <w:left w:val="nil"/>
              <w:bottom w:val="single" w:sz="4" w:space="0" w:color="auto"/>
              <w:right w:val="nil"/>
            </w:tcBorders>
            <w:shd w:val="clear" w:color="auto" w:fill="auto"/>
            <w:noWrap/>
            <w:vAlign w:val="bottom"/>
            <w:hideMark/>
          </w:tcPr>
          <w:p w:rsidR="0098496D" w:rsidRPr="0098496D" w:rsidRDefault="0098496D" w:rsidP="0098496D">
            <w:pPr>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599872" behindDoc="0" locked="0" layoutInCell="1" allowOverlap="1" wp14:anchorId="5C8D1E48" wp14:editId="2CCF9E87">
                  <wp:simplePos x="0" y="0"/>
                  <wp:positionH relativeFrom="column">
                    <wp:posOffset>185420</wp:posOffset>
                  </wp:positionH>
                  <wp:positionV relativeFrom="paragraph">
                    <wp:posOffset>435610</wp:posOffset>
                  </wp:positionV>
                  <wp:extent cx="514350" cy="247650"/>
                  <wp:effectExtent l="0" t="0" r="0" b="0"/>
                  <wp:wrapNone/>
                  <wp:docPr id="31" name="Рисунок 31"/>
                  <wp:cNvGraphicFramePr/>
                  <a:graphic xmlns:a="http://schemas.openxmlformats.org/drawingml/2006/main">
                    <a:graphicData uri="http://schemas.openxmlformats.org/drawingml/2006/picture">
                      <pic:pic xmlns:pic="http://schemas.openxmlformats.org/drawingml/2006/picture">
                        <pic:nvPicPr>
                          <pic:cNvPr id="9297" name="Picture 84"/>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14350" cy="2476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98496D">
              <w:rPr>
                <w:rFonts w:ascii="Calibri" w:eastAsia="Times New Roman" w:hAnsi="Calibri" w:cs="Times New Roman"/>
                <w:color w:val="000000"/>
              </w:rPr>
              <w:t>Норма ресурса на 1 единицу услуги</w:t>
            </w:r>
          </w:p>
          <w:p w:rsidR="000771A0" w:rsidRPr="000771A0" w:rsidRDefault="000771A0" w:rsidP="000771A0">
            <w:pPr>
              <w:spacing w:after="0" w:line="240" w:lineRule="auto"/>
              <w:rPr>
                <w:rFonts w:ascii="Calibri" w:eastAsia="Times New Roman" w:hAnsi="Calibri" w:cs="Times New Roman"/>
                <w:color w:val="000000"/>
              </w:rPr>
            </w:pPr>
          </w:p>
          <w:p w:rsidR="000771A0" w:rsidRPr="000771A0" w:rsidRDefault="000771A0" w:rsidP="000771A0">
            <w:pPr>
              <w:spacing w:after="0" w:line="240" w:lineRule="auto"/>
              <w:rPr>
                <w:rFonts w:ascii="Calibri" w:eastAsia="Times New Roman" w:hAnsi="Calibri" w:cs="Times New Roman"/>
                <w:color w:val="000000"/>
              </w:rPr>
            </w:pPr>
          </w:p>
        </w:tc>
        <w:tc>
          <w:tcPr>
            <w:tcW w:w="2189"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Плановые затраты, руб.</w:t>
            </w:r>
          </w:p>
        </w:tc>
      </w:tr>
      <w:tr w:rsidR="000771A0" w:rsidRPr="000771A0" w:rsidTr="00380865">
        <w:trPr>
          <w:trHeight w:val="300"/>
        </w:trPr>
        <w:tc>
          <w:tcPr>
            <w:tcW w:w="2382" w:type="dxa"/>
            <w:gridSpan w:val="2"/>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1486" w:type="dxa"/>
            <w:vMerge/>
            <w:tcBorders>
              <w:top w:val="single" w:sz="4" w:space="0" w:color="auto"/>
              <w:left w:val="nil"/>
              <w:bottom w:val="single" w:sz="4" w:space="0" w:color="auto"/>
              <w:right w:val="nil"/>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1606" w:type="dxa"/>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2412" w:type="dxa"/>
            <w:gridSpan w:val="2"/>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2412" w:type="dxa"/>
            <w:gridSpan w:val="2"/>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2546" w:type="dxa"/>
            <w:gridSpan w:val="2"/>
            <w:vMerge/>
            <w:tcBorders>
              <w:top w:val="single" w:sz="4" w:space="0" w:color="auto"/>
              <w:left w:val="nil"/>
              <w:bottom w:val="single" w:sz="4" w:space="0" w:color="auto"/>
              <w:right w:val="nil"/>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2189" w:type="dxa"/>
            <w:gridSpan w:val="2"/>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r>
      <w:tr w:rsidR="000771A0" w:rsidRPr="000771A0" w:rsidTr="00380865">
        <w:trPr>
          <w:trHeight w:val="1050"/>
        </w:trPr>
        <w:tc>
          <w:tcPr>
            <w:tcW w:w="2382" w:type="dxa"/>
            <w:gridSpan w:val="2"/>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1486" w:type="dxa"/>
            <w:vMerge/>
            <w:tcBorders>
              <w:top w:val="single" w:sz="4" w:space="0" w:color="auto"/>
              <w:left w:val="nil"/>
              <w:bottom w:val="single" w:sz="4" w:space="0" w:color="auto"/>
              <w:right w:val="nil"/>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1606" w:type="dxa"/>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2412" w:type="dxa"/>
            <w:gridSpan w:val="2"/>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2412" w:type="dxa"/>
            <w:gridSpan w:val="2"/>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2546" w:type="dxa"/>
            <w:gridSpan w:val="2"/>
            <w:vMerge/>
            <w:tcBorders>
              <w:top w:val="single" w:sz="4" w:space="0" w:color="auto"/>
              <w:left w:val="nil"/>
              <w:bottom w:val="single" w:sz="4" w:space="0" w:color="auto"/>
              <w:right w:val="nil"/>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2189" w:type="dxa"/>
            <w:gridSpan w:val="2"/>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r>
      <w:tr w:rsidR="000771A0" w:rsidRPr="000771A0" w:rsidTr="00380865">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w:t>
            </w:r>
          </w:p>
        </w:tc>
        <w:tc>
          <w:tcPr>
            <w:tcW w:w="1627" w:type="dxa"/>
            <w:tcBorders>
              <w:top w:val="single" w:sz="4" w:space="0" w:color="auto"/>
              <w:left w:val="single" w:sz="4" w:space="0" w:color="auto"/>
              <w:bottom w:val="single" w:sz="4" w:space="0" w:color="auto"/>
              <w:right w:val="single" w:sz="4" w:space="0" w:color="auto"/>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w:t>
            </w:r>
          </w:p>
        </w:tc>
        <w:tc>
          <w:tcPr>
            <w:tcW w:w="1446" w:type="dxa"/>
            <w:tcBorders>
              <w:top w:val="single" w:sz="4" w:space="0" w:color="auto"/>
              <w:left w:val="single" w:sz="4" w:space="0" w:color="auto"/>
              <w:bottom w:val="single" w:sz="4" w:space="0" w:color="auto"/>
              <w:right w:val="single" w:sz="4" w:space="0" w:color="auto"/>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w:t>
            </w:r>
          </w:p>
        </w:tc>
        <w:tc>
          <w:tcPr>
            <w:tcW w:w="1486" w:type="dxa"/>
            <w:tcBorders>
              <w:top w:val="single" w:sz="4" w:space="0" w:color="auto"/>
              <w:left w:val="single" w:sz="4" w:space="0" w:color="auto"/>
              <w:bottom w:val="single" w:sz="4" w:space="0" w:color="auto"/>
              <w:right w:val="single" w:sz="4" w:space="0" w:color="auto"/>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4</w:t>
            </w:r>
          </w:p>
        </w:tc>
        <w:tc>
          <w:tcPr>
            <w:tcW w:w="1606" w:type="dxa"/>
            <w:tcBorders>
              <w:top w:val="single" w:sz="4" w:space="0" w:color="auto"/>
              <w:left w:val="single" w:sz="4" w:space="0" w:color="auto"/>
              <w:bottom w:val="single" w:sz="4" w:space="0" w:color="auto"/>
              <w:right w:val="single" w:sz="4" w:space="0" w:color="auto"/>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w:t>
            </w:r>
          </w:p>
        </w:tc>
        <w:tc>
          <w:tcPr>
            <w:tcW w:w="241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6</w:t>
            </w:r>
          </w:p>
        </w:tc>
        <w:tc>
          <w:tcPr>
            <w:tcW w:w="241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7=6/5000</w:t>
            </w:r>
          </w:p>
        </w:tc>
        <w:tc>
          <w:tcPr>
            <w:tcW w:w="254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8=3/6*7</w:t>
            </w:r>
          </w:p>
        </w:tc>
        <w:tc>
          <w:tcPr>
            <w:tcW w:w="218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9=4*8</w:t>
            </w:r>
          </w:p>
        </w:tc>
      </w:tr>
      <w:tr w:rsidR="000771A0" w:rsidRPr="000771A0" w:rsidTr="000771A0">
        <w:trPr>
          <w:trHeight w:val="300"/>
        </w:trPr>
        <w:tc>
          <w:tcPr>
            <w:tcW w:w="18106" w:type="dxa"/>
            <w:gridSpan w:val="14"/>
            <w:tcBorders>
              <w:top w:val="single" w:sz="4" w:space="0" w:color="auto"/>
              <w:left w:val="single" w:sz="4" w:space="0" w:color="auto"/>
              <w:bottom w:val="single" w:sz="4" w:space="0" w:color="auto"/>
              <w:right w:val="single" w:sz="4" w:space="0" w:color="000000"/>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2020 год</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27"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4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8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0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c>
          <w:tcPr>
            <w:tcW w:w="254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c>
          <w:tcPr>
            <w:tcW w:w="218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15917"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Итого</w:t>
            </w:r>
          </w:p>
        </w:tc>
        <w:tc>
          <w:tcPr>
            <w:tcW w:w="218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18106" w:type="dxa"/>
            <w:gridSpan w:val="14"/>
            <w:tcBorders>
              <w:top w:val="single" w:sz="4" w:space="0" w:color="auto"/>
              <w:left w:val="single" w:sz="4" w:space="0" w:color="auto"/>
              <w:bottom w:val="single" w:sz="4" w:space="0" w:color="auto"/>
              <w:right w:val="single" w:sz="4" w:space="0" w:color="000000"/>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2021 год</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27"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4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8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0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c>
          <w:tcPr>
            <w:tcW w:w="254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c>
          <w:tcPr>
            <w:tcW w:w="218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15917"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Итого</w:t>
            </w:r>
          </w:p>
        </w:tc>
        <w:tc>
          <w:tcPr>
            <w:tcW w:w="218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18106" w:type="dxa"/>
            <w:gridSpan w:val="14"/>
            <w:tcBorders>
              <w:top w:val="single" w:sz="4" w:space="0" w:color="auto"/>
              <w:left w:val="single" w:sz="4" w:space="0" w:color="auto"/>
              <w:bottom w:val="single" w:sz="4" w:space="0" w:color="auto"/>
              <w:right w:val="single" w:sz="4" w:space="0" w:color="000000"/>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2022 год</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27"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4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8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0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c>
          <w:tcPr>
            <w:tcW w:w="254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c>
          <w:tcPr>
            <w:tcW w:w="218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15917"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Итого</w:t>
            </w:r>
          </w:p>
        </w:tc>
        <w:tc>
          <w:tcPr>
            <w:tcW w:w="218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117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27"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4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8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33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10"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18106" w:type="dxa"/>
            <w:gridSpan w:val="14"/>
            <w:tcBorders>
              <w:top w:val="nil"/>
              <w:left w:val="nil"/>
              <w:bottom w:val="nil"/>
              <w:right w:val="nil"/>
            </w:tcBorders>
            <w:shd w:val="clear" w:color="000000" w:fill="FFFFFF"/>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14. Затраты на оплату труда с начислениями на выплаты по оплате труда работников, которые не принимают непосредственного участия в оказании i-ой государственной услуги</w:t>
            </w:r>
          </w:p>
        </w:tc>
      </w:tr>
      <w:tr w:rsidR="000771A0" w:rsidRPr="000771A0" w:rsidTr="000771A0">
        <w:trPr>
          <w:trHeight w:val="300"/>
        </w:trPr>
        <w:tc>
          <w:tcPr>
            <w:tcW w:w="117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jc w:val="both"/>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27"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4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8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33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10"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1176" w:type="dxa"/>
            <w:tcBorders>
              <w:top w:val="nil"/>
              <w:left w:val="nil"/>
              <w:bottom w:val="nil"/>
              <w:right w:val="nil"/>
            </w:tcBorders>
            <w:shd w:val="clear" w:color="auto" w:fill="auto"/>
            <w:noWrap/>
            <w:vAlign w:val="bottom"/>
            <w:hideMark/>
          </w:tcPr>
          <w:p w:rsidR="000771A0" w:rsidRPr="000771A0" w:rsidRDefault="000771A0" w:rsidP="000771A0">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01920" behindDoc="0" locked="0" layoutInCell="1" allowOverlap="1" wp14:anchorId="340169E0" wp14:editId="35477F22">
                  <wp:simplePos x="0" y="0"/>
                  <wp:positionH relativeFrom="column">
                    <wp:posOffset>0</wp:posOffset>
                  </wp:positionH>
                  <wp:positionV relativeFrom="paragraph">
                    <wp:posOffset>0</wp:posOffset>
                  </wp:positionV>
                  <wp:extent cx="1866900" cy="276225"/>
                  <wp:effectExtent l="0" t="0" r="0" b="9525"/>
                  <wp:wrapNone/>
                  <wp:docPr id="30" name="Рисунок 30"/>
                  <wp:cNvGraphicFramePr/>
                  <a:graphic xmlns:a="http://schemas.openxmlformats.org/drawingml/2006/main">
                    <a:graphicData uri="http://schemas.openxmlformats.org/drawingml/2006/picture">
                      <pic:pic xmlns:pic="http://schemas.openxmlformats.org/drawingml/2006/picture">
                        <pic:nvPicPr>
                          <pic:cNvPr id="9299" name="Picture 91"/>
                          <pic:cNvPicPr preferRelativeResize="0">
                            <a:picLocks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8669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742"/>
            </w:tblGrid>
            <w:tr w:rsidR="000771A0" w:rsidRPr="000771A0">
              <w:trPr>
                <w:trHeight w:val="300"/>
                <w:tblCellSpacing w:w="0" w:type="dxa"/>
              </w:trPr>
              <w:tc>
                <w:tcPr>
                  <w:tcW w:w="960"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bl>
          <w:p w:rsidR="000771A0" w:rsidRPr="000771A0" w:rsidRDefault="000771A0" w:rsidP="000771A0">
            <w:pPr>
              <w:spacing w:after="0" w:line="240" w:lineRule="auto"/>
              <w:rPr>
                <w:rFonts w:ascii="Calibri" w:eastAsia="Times New Roman" w:hAnsi="Calibri" w:cs="Times New Roman"/>
                <w:color w:val="000000"/>
              </w:rPr>
            </w:pP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27"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4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8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33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10"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117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jc w:val="both"/>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27"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4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8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33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10"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705"/>
        </w:trPr>
        <w:tc>
          <w:tcPr>
            <w:tcW w:w="18106" w:type="dxa"/>
            <w:gridSpan w:val="14"/>
            <w:tcBorders>
              <w:top w:val="nil"/>
              <w:left w:val="nil"/>
              <w:bottom w:val="nil"/>
              <w:right w:val="nil"/>
            </w:tcBorders>
            <w:shd w:val="clear" w:color="auto" w:fill="auto"/>
            <w:noWrap/>
            <w:vAlign w:val="bottom"/>
            <w:hideMark/>
          </w:tcPr>
          <w:p w:rsidR="000771A0" w:rsidRPr="000771A0" w:rsidRDefault="000771A0" w:rsidP="000771A0">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02944" behindDoc="0" locked="0" layoutInCell="1" allowOverlap="1" wp14:anchorId="12E4FD24" wp14:editId="75D013FC">
                  <wp:simplePos x="0" y="0"/>
                  <wp:positionH relativeFrom="column">
                    <wp:posOffset>47625</wp:posOffset>
                  </wp:positionH>
                  <wp:positionV relativeFrom="paragraph">
                    <wp:posOffset>76200</wp:posOffset>
                  </wp:positionV>
                  <wp:extent cx="304800" cy="190500"/>
                  <wp:effectExtent l="0" t="0" r="0" b="0"/>
                  <wp:wrapNone/>
                  <wp:docPr id="29" name="Рисунок 29"/>
                  <wp:cNvGraphicFramePr/>
                  <a:graphic xmlns:a="http://schemas.openxmlformats.org/drawingml/2006/main">
                    <a:graphicData uri="http://schemas.openxmlformats.org/drawingml/2006/picture">
                      <pic:pic xmlns:pic="http://schemas.openxmlformats.org/drawingml/2006/picture">
                        <pic:nvPicPr>
                          <pic:cNvPr id="9300" name="Picture 90"/>
                          <pic:cNvPicPr preferRelativeResize="0">
                            <a:picLocks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461"/>
            </w:tblGrid>
            <w:tr w:rsidR="000771A0" w:rsidRPr="000771A0">
              <w:trPr>
                <w:trHeight w:val="705"/>
                <w:tblCellSpacing w:w="0" w:type="dxa"/>
              </w:trPr>
              <w:tc>
                <w:tcPr>
                  <w:tcW w:w="15040" w:type="dxa"/>
                  <w:tcBorders>
                    <w:top w:val="nil"/>
                    <w:left w:val="nil"/>
                    <w:bottom w:val="nil"/>
                    <w:right w:val="nil"/>
                  </w:tcBorders>
                  <w:shd w:val="clear" w:color="000000" w:fill="FFFFFF"/>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xml:space="preserve">                       - значение натуральной нормы рабочего времени s-ого работника, который не принимает непосредственного участия в оказании государственной услуги, учитываемая при расчете базового норматива затрат на общехозяйственные нужды на оказание i-ой государственной услуги;</w:t>
                  </w:r>
                </w:p>
              </w:tc>
            </w:tr>
          </w:tbl>
          <w:p w:rsidR="000771A0" w:rsidRPr="000771A0" w:rsidRDefault="000771A0" w:rsidP="000771A0">
            <w:pPr>
              <w:spacing w:after="0" w:line="240" w:lineRule="auto"/>
              <w:rPr>
                <w:rFonts w:ascii="Calibri" w:eastAsia="Times New Roman" w:hAnsi="Calibri" w:cs="Times New Roman"/>
                <w:color w:val="000000"/>
              </w:rPr>
            </w:pPr>
          </w:p>
        </w:tc>
      </w:tr>
      <w:tr w:rsidR="000771A0" w:rsidRPr="000771A0" w:rsidTr="000771A0">
        <w:trPr>
          <w:trHeight w:val="885"/>
        </w:trPr>
        <w:tc>
          <w:tcPr>
            <w:tcW w:w="18106" w:type="dxa"/>
            <w:gridSpan w:val="14"/>
            <w:tcBorders>
              <w:top w:val="nil"/>
              <w:left w:val="nil"/>
              <w:bottom w:val="nil"/>
              <w:right w:val="nil"/>
            </w:tcBorders>
            <w:shd w:val="clear" w:color="auto" w:fill="auto"/>
            <w:noWrap/>
            <w:vAlign w:val="bottom"/>
            <w:hideMark/>
          </w:tcPr>
          <w:p w:rsidR="000771A0" w:rsidRPr="000771A0" w:rsidRDefault="000771A0" w:rsidP="000771A0">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03968" behindDoc="0" locked="0" layoutInCell="1" allowOverlap="1" wp14:anchorId="4A9B9671" wp14:editId="4DE75C78">
                  <wp:simplePos x="0" y="0"/>
                  <wp:positionH relativeFrom="column">
                    <wp:posOffset>38100</wp:posOffset>
                  </wp:positionH>
                  <wp:positionV relativeFrom="paragraph">
                    <wp:posOffset>0</wp:posOffset>
                  </wp:positionV>
                  <wp:extent cx="333375" cy="247650"/>
                  <wp:effectExtent l="0" t="0" r="9525" b="0"/>
                  <wp:wrapNone/>
                  <wp:docPr id="28" name="Рисунок 28"/>
                  <wp:cNvGraphicFramePr/>
                  <a:graphic xmlns:a="http://schemas.openxmlformats.org/drawingml/2006/main">
                    <a:graphicData uri="http://schemas.openxmlformats.org/drawingml/2006/picture">
                      <pic:pic xmlns:pic="http://schemas.openxmlformats.org/drawingml/2006/picture">
                        <pic:nvPicPr>
                          <pic:cNvPr id="9301" name="Picture 89"/>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461"/>
            </w:tblGrid>
            <w:tr w:rsidR="000771A0" w:rsidRPr="000771A0">
              <w:trPr>
                <w:trHeight w:val="885"/>
                <w:tblCellSpacing w:w="0" w:type="dxa"/>
              </w:trPr>
              <w:tc>
                <w:tcPr>
                  <w:tcW w:w="15040" w:type="dxa"/>
                  <w:tcBorders>
                    <w:top w:val="nil"/>
                    <w:left w:val="nil"/>
                    <w:bottom w:val="nil"/>
                    <w:right w:val="nil"/>
                  </w:tcBorders>
                  <w:shd w:val="clear" w:color="000000" w:fill="FFFFFF"/>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xml:space="preserve">                      - размер повременной (часовой, дневной, месячной, годовой) оплаты труда (с учетом окладов (должностных окладов), ставок заработной платы, выплат компенсационного и стимулирующего характера) с начислениями на выплаты по оплате труда s-ого работника, который не принимает непосредственного участия в оказании i-ой государственной услуги.</w:t>
                  </w:r>
                </w:p>
              </w:tc>
            </w:tr>
          </w:tbl>
          <w:p w:rsidR="000771A0" w:rsidRPr="000771A0" w:rsidRDefault="000771A0" w:rsidP="000771A0">
            <w:pPr>
              <w:spacing w:after="0" w:line="240" w:lineRule="auto"/>
              <w:rPr>
                <w:rFonts w:ascii="Calibri" w:eastAsia="Times New Roman" w:hAnsi="Calibri" w:cs="Times New Roman"/>
                <w:color w:val="000000"/>
              </w:rPr>
            </w:pPr>
          </w:p>
        </w:tc>
      </w:tr>
      <w:tr w:rsidR="000771A0" w:rsidRPr="000771A0" w:rsidTr="00380865">
        <w:trPr>
          <w:trHeight w:val="300"/>
        </w:trPr>
        <w:tc>
          <w:tcPr>
            <w:tcW w:w="117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27"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4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8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0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336"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10" w:type="dxa"/>
            <w:tcBorders>
              <w:top w:val="nil"/>
              <w:left w:val="nil"/>
              <w:bottom w:val="single" w:sz="4" w:space="0" w:color="auto"/>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380865">
        <w:trPr>
          <w:trHeight w:val="1875"/>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lastRenderedPageBreak/>
              <w:t>Наименование ресурса</w:t>
            </w:r>
          </w:p>
        </w:tc>
        <w:tc>
          <w:tcPr>
            <w:tcW w:w="30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Фактическое количество человеко-часов персонала, задействованного в процессе оказания услуги, час</w:t>
            </w:r>
          </w:p>
        </w:tc>
        <w:tc>
          <w:tcPr>
            <w:tcW w:w="30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Нормативное количество одновременно оказываемых услуг, услуга</w:t>
            </w:r>
          </w:p>
        </w:tc>
        <w:tc>
          <w:tcPr>
            <w:tcW w:w="241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Норма трудозатрат на оказание единицы государственной услуги (человеко-часов)</w:t>
            </w:r>
          </w:p>
        </w:tc>
        <w:tc>
          <w:tcPr>
            <w:tcW w:w="241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Стоимость 1 чел/часа, руб.</w:t>
            </w:r>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1A0" w:rsidRPr="000771A0" w:rsidRDefault="000771A0" w:rsidP="000771A0">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07040" behindDoc="0" locked="0" layoutInCell="1" allowOverlap="1" wp14:anchorId="3FD34541" wp14:editId="2714AA67">
                  <wp:simplePos x="0" y="0"/>
                  <wp:positionH relativeFrom="column">
                    <wp:posOffset>352425</wp:posOffset>
                  </wp:positionH>
                  <wp:positionV relativeFrom="paragraph">
                    <wp:posOffset>1181100</wp:posOffset>
                  </wp:positionV>
                  <wp:extent cx="590550" cy="9525"/>
                  <wp:effectExtent l="0" t="0" r="0" b="9525"/>
                  <wp:wrapNone/>
                  <wp:docPr id="27" name="Рисунок 27"/>
                  <wp:cNvGraphicFramePr/>
                  <a:graphic xmlns:a="http://schemas.openxmlformats.org/drawingml/2006/main">
                    <a:graphicData uri="http://schemas.openxmlformats.org/drawingml/2006/picture">
                      <pic:pic xmlns:pic="http://schemas.openxmlformats.org/drawingml/2006/picture">
                        <pic:nvPicPr>
                          <pic:cNvPr id="9304" name="Picture 94"/>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5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849"/>
            </w:tblGrid>
            <w:tr w:rsidR="000771A0" w:rsidRPr="000771A0" w:rsidTr="0098496D">
              <w:trPr>
                <w:trHeight w:val="1875"/>
                <w:tblCellSpacing w:w="0" w:type="dxa"/>
              </w:trPr>
              <w:tc>
                <w:tcPr>
                  <w:tcW w:w="2300" w:type="dxa"/>
                  <w:shd w:val="clear" w:color="000000" w:fill="FFFFFF"/>
                  <w:vAlign w:val="center"/>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Нормативные затраты, руб.</w:t>
                  </w:r>
                </w:p>
              </w:tc>
            </w:tr>
          </w:tbl>
          <w:p w:rsidR="000771A0" w:rsidRPr="000771A0" w:rsidRDefault="000771A0" w:rsidP="000771A0">
            <w:pPr>
              <w:spacing w:after="0" w:line="240" w:lineRule="auto"/>
              <w:rPr>
                <w:rFonts w:ascii="Calibri" w:eastAsia="Times New Roman" w:hAnsi="Calibri" w:cs="Times New Roman"/>
                <w:color w:val="000000"/>
              </w:rPr>
            </w:pPr>
          </w:p>
        </w:tc>
        <w:tc>
          <w:tcPr>
            <w:tcW w:w="1023" w:type="dxa"/>
            <w:tcBorders>
              <w:top w:val="nil"/>
              <w:left w:val="single" w:sz="4" w:space="0" w:color="auto"/>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380865">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w:t>
            </w:r>
          </w:p>
        </w:tc>
        <w:tc>
          <w:tcPr>
            <w:tcW w:w="30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w:t>
            </w:r>
          </w:p>
        </w:tc>
        <w:tc>
          <w:tcPr>
            <w:tcW w:w="30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w:t>
            </w:r>
          </w:p>
        </w:tc>
        <w:tc>
          <w:tcPr>
            <w:tcW w:w="24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1A0" w:rsidRPr="000771A0" w:rsidRDefault="000771A0" w:rsidP="000771A0">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04992" behindDoc="0" locked="0" layoutInCell="1" allowOverlap="1" wp14:anchorId="5ED9F873" wp14:editId="6B1D351B">
                  <wp:simplePos x="0" y="0"/>
                  <wp:positionH relativeFrom="column">
                    <wp:posOffset>476250</wp:posOffset>
                  </wp:positionH>
                  <wp:positionV relativeFrom="paragraph">
                    <wp:posOffset>0</wp:posOffset>
                  </wp:positionV>
                  <wp:extent cx="304800" cy="0"/>
                  <wp:effectExtent l="0" t="0" r="0" b="0"/>
                  <wp:wrapNone/>
                  <wp:docPr id="26" name="Рисунок 26"/>
                  <wp:cNvGraphicFramePr/>
                  <a:graphic xmlns:a="http://schemas.openxmlformats.org/drawingml/2006/main">
                    <a:graphicData uri="http://schemas.openxmlformats.org/drawingml/2006/picture">
                      <pic:pic xmlns:pic="http://schemas.openxmlformats.org/drawingml/2006/picture">
                        <pic:nvPicPr>
                          <pic:cNvPr id="9302" name="Picture 92"/>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746"/>
            </w:tblGrid>
            <w:tr w:rsidR="000771A0" w:rsidRPr="000771A0" w:rsidTr="0098496D">
              <w:trPr>
                <w:trHeight w:val="300"/>
                <w:tblCellSpacing w:w="0" w:type="dxa"/>
              </w:trPr>
              <w:tc>
                <w:tcPr>
                  <w:tcW w:w="1920" w:type="dxa"/>
                  <w:shd w:val="clear" w:color="000000" w:fill="FFFFFF"/>
                  <w:vAlign w:val="center"/>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4=2/3</w:t>
                  </w:r>
                </w:p>
              </w:tc>
            </w:tr>
          </w:tbl>
          <w:p w:rsidR="000771A0" w:rsidRPr="000771A0" w:rsidRDefault="000771A0" w:rsidP="000771A0">
            <w:pPr>
              <w:spacing w:after="0" w:line="240" w:lineRule="auto"/>
              <w:rPr>
                <w:rFonts w:ascii="Calibri" w:eastAsia="Times New Roman" w:hAnsi="Calibri" w:cs="Times New Roman"/>
                <w:color w:val="000000"/>
              </w:rPr>
            </w:pPr>
          </w:p>
        </w:tc>
        <w:tc>
          <w:tcPr>
            <w:tcW w:w="24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1A0" w:rsidRPr="000771A0" w:rsidRDefault="000771A0" w:rsidP="000771A0">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06016" behindDoc="0" locked="0" layoutInCell="1" allowOverlap="1" wp14:anchorId="5A8B4B23" wp14:editId="2CCE6125">
                  <wp:simplePos x="0" y="0"/>
                  <wp:positionH relativeFrom="column">
                    <wp:posOffset>438150</wp:posOffset>
                  </wp:positionH>
                  <wp:positionV relativeFrom="paragraph">
                    <wp:posOffset>0</wp:posOffset>
                  </wp:positionV>
                  <wp:extent cx="333375" cy="0"/>
                  <wp:effectExtent l="0" t="0" r="0" b="0"/>
                  <wp:wrapNone/>
                  <wp:docPr id="25" name="Рисунок 25"/>
                  <wp:cNvGraphicFramePr/>
                  <a:graphic xmlns:a="http://schemas.openxmlformats.org/drawingml/2006/main">
                    <a:graphicData uri="http://schemas.openxmlformats.org/drawingml/2006/picture">
                      <pic:pic xmlns:pic="http://schemas.openxmlformats.org/drawingml/2006/picture">
                        <pic:nvPicPr>
                          <pic:cNvPr id="9303" name="Picture 93"/>
                          <pic:cNvPicPr preferRelativeResize="0">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37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746"/>
            </w:tblGrid>
            <w:tr w:rsidR="000771A0" w:rsidRPr="000771A0" w:rsidTr="0098496D">
              <w:trPr>
                <w:trHeight w:val="300"/>
                <w:tblCellSpacing w:w="0" w:type="dxa"/>
              </w:trPr>
              <w:tc>
                <w:tcPr>
                  <w:tcW w:w="1920" w:type="dxa"/>
                  <w:shd w:val="clear" w:color="000000" w:fill="FFFFFF"/>
                  <w:vAlign w:val="center"/>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w:t>
                  </w:r>
                </w:p>
              </w:tc>
            </w:tr>
          </w:tbl>
          <w:p w:rsidR="000771A0" w:rsidRPr="000771A0" w:rsidRDefault="000771A0" w:rsidP="000771A0">
            <w:pPr>
              <w:spacing w:after="0" w:line="240" w:lineRule="auto"/>
              <w:rPr>
                <w:rFonts w:ascii="Calibri" w:eastAsia="Times New Roman" w:hAnsi="Calibri" w:cs="Times New Roman"/>
                <w:color w:val="000000"/>
              </w:rPr>
            </w:pPr>
          </w:p>
        </w:tc>
        <w:tc>
          <w:tcPr>
            <w:tcW w:w="254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6=4*5</w:t>
            </w:r>
          </w:p>
        </w:tc>
        <w:tc>
          <w:tcPr>
            <w:tcW w:w="1023" w:type="dxa"/>
            <w:tcBorders>
              <w:top w:val="nil"/>
              <w:left w:val="single" w:sz="4" w:space="0" w:color="auto"/>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380865">
        <w:trPr>
          <w:trHeight w:val="24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Комментарии</w:t>
            </w:r>
          </w:p>
        </w:tc>
        <w:tc>
          <w:tcPr>
            <w:tcW w:w="30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c>
          <w:tcPr>
            <w:tcW w:w="30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 услуг в год</w:t>
            </w:r>
          </w:p>
        </w:tc>
        <w:tc>
          <w:tcPr>
            <w:tcW w:w="241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c>
          <w:tcPr>
            <w:tcW w:w="241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Средняя заработная плата в месяц*12 месяцев*1,302 (начисления на ФОТ)/кол-во рабочих часов в год</w:t>
            </w:r>
          </w:p>
        </w:tc>
        <w:tc>
          <w:tcPr>
            <w:tcW w:w="254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c>
          <w:tcPr>
            <w:tcW w:w="1023" w:type="dxa"/>
            <w:tcBorders>
              <w:top w:val="nil"/>
              <w:left w:val="single" w:sz="4" w:space="0" w:color="auto"/>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60"/>
        </w:trPr>
        <w:tc>
          <w:tcPr>
            <w:tcW w:w="15917" w:type="dxa"/>
            <w:gridSpan w:val="1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2020 год (1979 рабочих часов в год)</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0771A0" w:rsidRPr="000771A0" w:rsidRDefault="000771A0" w:rsidP="000771A0">
            <w:pPr>
              <w:spacing w:after="0" w:line="240" w:lineRule="auto"/>
              <w:jc w:val="center"/>
              <w:rPr>
                <w:rFonts w:ascii="Times New Roman" w:eastAsia="Times New Roman" w:hAnsi="Times New Roman" w:cs="Times New Roman"/>
                <w:color w:val="000000"/>
                <w:sz w:val="24"/>
                <w:szCs w:val="24"/>
              </w:rPr>
            </w:pPr>
            <w:r w:rsidRPr="000771A0">
              <w:rPr>
                <w:rFonts w:ascii="Times New Roman" w:eastAsia="Times New Roman" w:hAnsi="Times New Roman" w:cs="Times New Roman"/>
                <w:color w:val="000000"/>
                <w:sz w:val="24"/>
                <w:szCs w:val="24"/>
              </w:rPr>
              <w:t>директор</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502,08</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198,72</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1665"/>
        </w:trPr>
        <w:tc>
          <w:tcPr>
            <w:tcW w:w="2382"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771A0" w:rsidRPr="000771A0" w:rsidRDefault="000771A0" w:rsidP="000771A0">
            <w:pPr>
              <w:spacing w:after="0" w:line="240" w:lineRule="auto"/>
              <w:jc w:val="center"/>
              <w:rPr>
                <w:rFonts w:ascii="Times New Roman" w:eastAsia="Times New Roman" w:hAnsi="Times New Roman" w:cs="Times New Roman"/>
                <w:color w:val="000000"/>
                <w:sz w:val="24"/>
                <w:szCs w:val="24"/>
              </w:rPr>
            </w:pPr>
            <w:r w:rsidRPr="000771A0">
              <w:rPr>
                <w:rFonts w:ascii="Times New Roman" w:eastAsia="Times New Roman" w:hAnsi="Times New Roman" w:cs="Times New Roman"/>
                <w:color w:val="000000"/>
                <w:sz w:val="24"/>
                <w:szCs w:val="24"/>
              </w:rPr>
              <w:t>заместитель директора по учебно- спортивной работе</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302,56</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119,75</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771A0" w:rsidRPr="000771A0" w:rsidRDefault="000771A0" w:rsidP="000771A0">
            <w:pPr>
              <w:spacing w:after="0" w:line="240" w:lineRule="auto"/>
              <w:jc w:val="center"/>
              <w:rPr>
                <w:rFonts w:ascii="Times New Roman" w:eastAsia="Times New Roman" w:hAnsi="Times New Roman" w:cs="Times New Roman"/>
                <w:color w:val="000000"/>
                <w:sz w:val="24"/>
                <w:szCs w:val="24"/>
              </w:rPr>
            </w:pPr>
            <w:r w:rsidRPr="000771A0">
              <w:rPr>
                <w:rFonts w:ascii="Times New Roman" w:eastAsia="Times New Roman" w:hAnsi="Times New Roman" w:cs="Times New Roman"/>
                <w:color w:val="000000"/>
                <w:sz w:val="24"/>
                <w:szCs w:val="24"/>
              </w:rPr>
              <w:t>главный инженер</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270,68</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107,14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585"/>
        </w:trPr>
        <w:tc>
          <w:tcPr>
            <w:tcW w:w="2382"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771A0" w:rsidRPr="000771A0" w:rsidRDefault="000771A0" w:rsidP="000771A0">
            <w:pPr>
              <w:spacing w:after="0" w:line="240" w:lineRule="auto"/>
              <w:jc w:val="center"/>
              <w:rPr>
                <w:rFonts w:ascii="Times New Roman" w:eastAsia="Times New Roman" w:hAnsi="Times New Roman" w:cs="Times New Roman"/>
                <w:color w:val="000000"/>
                <w:sz w:val="24"/>
                <w:szCs w:val="24"/>
              </w:rPr>
            </w:pPr>
            <w:r w:rsidRPr="000771A0">
              <w:rPr>
                <w:rFonts w:ascii="Times New Roman" w:eastAsia="Times New Roman" w:hAnsi="Times New Roman" w:cs="Times New Roman"/>
                <w:color w:val="000000"/>
                <w:sz w:val="24"/>
                <w:szCs w:val="24"/>
              </w:rPr>
              <w:t>главный бухгалтер</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280,94</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111,20</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900"/>
        </w:trPr>
        <w:tc>
          <w:tcPr>
            <w:tcW w:w="2382"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771A0" w:rsidRPr="000771A0" w:rsidRDefault="000771A0" w:rsidP="000771A0">
            <w:pPr>
              <w:spacing w:after="0" w:line="240" w:lineRule="auto"/>
              <w:jc w:val="center"/>
              <w:rPr>
                <w:rFonts w:ascii="Times New Roman" w:eastAsia="Times New Roman" w:hAnsi="Times New Roman" w:cs="Times New Roman"/>
                <w:color w:val="000000"/>
                <w:sz w:val="24"/>
                <w:szCs w:val="24"/>
              </w:rPr>
            </w:pPr>
            <w:r w:rsidRPr="000771A0">
              <w:rPr>
                <w:rFonts w:ascii="Times New Roman" w:eastAsia="Times New Roman" w:hAnsi="Times New Roman" w:cs="Times New Roman"/>
                <w:color w:val="000000"/>
                <w:sz w:val="24"/>
                <w:szCs w:val="24"/>
              </w:rPr>
              <w:t>начальник отдела по спортивно-массовой работе</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239,27</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94,70</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600"/>
        </w:trPr>
        <w:tc>
          <w:tcPr>
            <w:tcW w:w="2382"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771A0" w:rsidRPr="000771A0" w:rsidRDefault="000771A0" w:rsidP="000771A0">
            <w:pPr>
              <w:spacing w:after="0" w:line="240" w:lineRule="auto"/>
              <w:jc w:val="center"/>
              <w:rPr>
                <w:rFonts w:ascii="Times New Roman" w:eastAsia="Times New Roman" w:hAnsi="Times New Roman" w:cs="Times New Roman"/>
                <w:color w:val="000000"/>
                <w:sz w:val="24"/>
                <w:szCs w:val="24"/>
              </w:rPr>
            </w:pPr>
            <w:r w:rsidRPr="000771A0">
              <w:rPr>
                <w:rFonts w:ascii="Times New Roman" w:eastAsia="Times New Roman" w:hAnsi="Times New Roman" w:cs="Times New Roman"/>
                <w:color w:val="000000"/>
                <w:sz w:val="24"/>
                <w:szCs w:val="24"/>
              </w:rPr>
              <w:lastRenderedPageBreak/>
              <w:t>главный энергетик</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236,94</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93,78</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771A0" w:rsidRPr="000771A0" w:rsidRDefault="000771A0" w:rsidP="000771A0">
            <w:pPr>
              <w:spacing w:after="0" w:line="240" w:lineRule="auto"/>
              <w:jc w:val="center"/>
              <w:rPr>
                <w:rFonts w:ascii="Times New Roman" w:eastAsia="Times New Roman" w:hAnsi="Times New Roman" w:cs="Times New Roman"/>
                <w:color w:val="000000"/>
                <w:sz w:val="24"/>
                <w:szCs w:val="24"/>
              </w:rPr>
            </w:pPr>
            <w:r w:rsidRPr="000771A0">
              <w:rPr>
                <w:rFonts w:ascii="Times New Roman" w:eastAsia="Times New Roman" w:hAnsi="Times New Roman" w:cs="Times New Roman"/>
                <w:color w:val="000000"/>
                <w:sz w:val="24"/>
                <w:szCs w:val="24"/>
              </w:rPr>
              <w:t>юрисконсульт</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225,24</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89,15</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960"/>
        </w:trPr>
        <w:tc>
          <w:tcPr>
            <w:tcW w:w="2382"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771A0" w:rsidRPr="000771A0" w:rsidRDefault="000771A0" w:rsidP="000771A0">
            <w:pPr>
              <w:spacing w:after="0" w:line="240" w:lineRule="auto"/>
              <w:jc w:val="center"/>
              <w:rPr>
                <w:rFonts w:ascii="Times New Roman" w:eastAsia="Times New Roman" w:hAnsi="Times New Roman" w:cs="Times New Roman"/>
                <w:color w:val="000000"/>
                <w:sz w:val="24"/>
                <w:szCs w:val="24"/>
              </w:rPr>
            </w:pPr>
            <w:r w:rsidRPr="000771A0">
              <w:rPr>
                <w:rFonts w:ascii="Times New Roman" w:eastAsia="Times New Roman" w:hAnsi="Times New Roman" w:cs="Times New Roman"/>
                <w:color w:val="000000"/>
                <w:sz w:val="24"/>
                <w:szCs w:val="24"/>
              </w:rPr>
              <w:t>специалист по кадрам 1 категории</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190,45</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75,38</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615"/>
        </w:trPr>
        <w:tc>
          <w:tcPr>
            <w:tcW w:w="2382"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771A0" w:rsidRPr="000771A0" w:rsidRDefault="000771A0" w:rsidP="000771A0">
            <w:pPr>
              <w:spacing w:after="0" w:line="240" w:lineRule="auto"/>
              <w:jc w:val="center"/>
              <w:rPr>
                <w:rFonts w:ascii="Times New Roman" w:eastAsia="Times New Roman" w:hAnsi="Times New Roman" w:cs="Times New Roman"/>
                <w:color w:val="000000"/>
                <w:sz w:val="24"/>
                <w:szCs w:val="24"/>
              </w:rPr>
            </w:pPr>
            <w:r w:rsidRPr="000771A0">
              <w:rPr>
                <w:rFonts w:ascii="Times New Roman" w:eastAsia="Times New Roman" w:hAnsi="Times New Roman" w:cs="Times New Roman"/>
                <w:color w:val="000000"/>
                <w:sz w:val="24"/>
                <w:szCs w:val="24"/>
              </w:rPr>
              <w:t>секретарь руководителя</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119,42</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47,27</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615"/>
        </w:trPr>
        <w:tc>
          <w:tcPr>
            <w:tcW w:w="2382"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771A0" w:rsidRPr="000771A0" w:rsidRDefault="000771A0" w:rsidP="000771A0">
            <w:pPr>
              <w:spacing w:after="0" w:line="240" w:lineRule="auto"/>
              <w:jc w:val="center"/>
              <w:rPr>
                <w:rFonts w:ascii="Times New Roman" w:eastAsia="Times New Roman" w:hAnsi="Times New Roman" w:cs="Times New Roman"/>
                <w:color w:val="000000"/>
                <w:sz w:val="24"/>
                <w:szCs w:val="24"/>
              </w:rPr>
            </w:pPr>
            <w:r w:rsidRPr="000771A0">
              <w:rPr>
                <w:rFonts w:ascii="Times New Roman" w:eastAsia="Times New Roman" w:hAnsi="Times New Roman" w:cs="Times New Roman"/>
                <w:color w:val="000000"/>
                <w:sz w:val="24"/>
                <w:szCs w:val="24"/>
              </w:rPr>
              <w:t xml:space="preserve">специалист по охране труда </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142,84</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56,53</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615"/>
        </w:trPr>
        <w:tc>
          <w:tcPr>
            <w:tcW w:w="2382"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771A0" w:rsidRPr="000771A0" w:rsidRDefault="000771A0" w:rsidP="000771A0">
            <w:pPr>
              <w:spacing w:after="0" w:line="240" w:lineRule="auto"/>
              <w:jc w:val="center"/>
              <w:rPr>
                <w:rFonts w:ascii="Times New Roman" w:eastAsia="Times New Roman" w:hAnsi="Times New Roman" w:cs="Times New Roman"/>
                <w:color w:val="000000"/>
                <w:sz w:val="24"/>
                <w:szCs w:val="24"/>
              </w:rPr>
            </w:pPr>
            <w:r w:rsidRPr="000771A0">
              <w:rPr>
                <w:rFonts w:ascii="Times New Roman" w:eastAsia="Times New Roman" w:hAnsi="Times New Roman" w:cs="Times New Roman"/>
                <w:color w:val="000000"/>
                <w:sz w:val="24"/>
                <w:szCs w:val="24"/>
              </w:rPr>
              <w:t>техник-программист 1 категории</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142,12</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56,25</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600"/>
        </w:trPr>
        <w:tc>
          <w:tcPr>
            <w:tcW w:w="2382"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771A0" w:rsidRPr="000771A0" w:rsidRDefault="000771A0" w:rsidP="000771A0">
            <w:pPr>
              <w:spacing w:after="0" w:line="240" w:lineRule="auto"/>
              <w:jc w:val="center"/>
              <w:rPr>
                <w:rFonts w:ascii="Times New Roman" w:eastAsia="Times New Roman" w:hAnsi="Times New Roman" w:cs="Times New Roman"/>
                <w:color w:val="000000"/>
                <w:sz w:val="24"/>
                <w:szCs w:val="24"/>
              </w:rPr>
            </w:pPr>
            <w:r w:rsidRPr="000771A0">
              <w:rPr>
                <w:rFonts w:ascii="Times New Roman" w:eastAsia="Times New Roman" w:hAnsi="Times New Roman" w:cs="Times New Roman"/>
                <w:color w:val="000000"/>
                <w:sz w:val="24"/>
                <w:szCs w:val="24"/>
              </w:rPr>
              <w:t>экономист 1 категории</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183,85</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72,77</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771A0" w:rsidRPr="000771A0" w:rsidRDefault="000771A0" w:rsidP="000771A0">
            <w:pPr>
              <w:spacing w:after="0" w:line="240" w:lineRule="auto"/>
              <w:jc w:val="center"/>
              <w:rPr>
                <w:rFonts w:ascii="Times New Roman" w:eastAsia="Times New Roman" w:hAnsi="Times New Roman" w:cs="Times New Roman"/>
                <w:color w:val="000000"/>
                <w:sz w:val="24"/>
                <w:szCs w:val="24"/>
              </w:rPr>
            </w:pPr>
            <w:r w:rsidRPr="000771A0">
              <w:rPr>
                <w:rFonts w:ascii="Times New Roman" w:eastAsia="Times New Roman" w:hAnsi="Times New Roman" w:cs="Times New Roman"/>
                <w:color w:val="000000"/>
                <w:sz w:val="24"/>
                <w:szCs w:val="24"/>
              </w:rPr>
              <w:t>кассир</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89,09</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35,26</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615"/>
        </w:trPr>
        <w:tc>
          <w:tcPr>
            <w:tcW w:w="2382"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771A0" w:rsidRPr="000771A0" w:rsidRDefault="000771A0" w:rsidP="000771A0">
            <w:pPr>
              <w:spacing w:after="0" w:line="240" w:lineRule="auto"/>
              <w:jc w:val="center"/>
              <w:rPr>
                <w:rFonts w:ascii="Times New Roman" w:eastAsia="Times New Roman" w:hAnsi="Times New Roman" w:cs="Times New Roman"/>
                <w:color w:val="000000"/>
                <w:sz w:val="24"/>
                <w:szCs w:val="24"/>
              </w:rPr>
            </w:pPr>
            <w:r w:rsidRPr="000771A0">
              <w:rPr>
                <w:rFonts w:ascii="Times New Roman" w:eastAsia="Times New Roman" w:hAnsi="Times New Roman" w:cs="Times New Roman"/>
                <w:color w:val="000000"/>
                <w:sz w:val="24"/>
                <w:szCs w:val="24"/>
              </w:rPr>
              <w:t>бухгалтер 2 категории</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183,85</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72,77</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615"/>
        </w:trPr>
        <w:tc>
          <w:tcPr>
            <w:tcW w:w="2382"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771A0" w:rsidRPr="000771A0" w:rsidRDefault="000771A0" w:rsidP="000771A0">
            <w:pPr>
              <w:spacing w:after="0" w:line="240" w:lineRule="auto"/>
              <w:jc w:val="center"/>
              <w:rPr>
                <w:rFonts w:ascii="Times New Roman" w:eastAsia="Times New Roman" w:hAnsi="Times New Roman" w:cs="Times New Roman"/>
                <w:color w:val="000000"/>
                <w:sz w:val="24"/>
                <w:szCs w:val="24"/>
              </w:rPr>
            </w:pPr>
            <w:r w:rsidRPr="000771A0">
              <w:rPr>
                <w:rFonts w:ascii="Times New Roman" w:eastAsia="Times New Roman" w:hAnsi="Times New Roman" w:cs="Times New Roman"/>
                <w:color w:val="000000"/>
                <w:sz w:val="24"/>
                <w:szCs w:val="24"/>
              </w:rPr>
              <w:t>бухгалтер 2 категории</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1 979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183,85</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72,77</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13371" w:type="dxa"/>
            <w:gridSpan w:val="10"/>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Итого оплата труда</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1 303,44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15917" w:type="dxa"/>
            <w:gridSpan w:val="1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2021 год (1987 рабочих часов в год)</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15"/>
        </w:trPr>
        <w:tc>
          <w:tcPr>
            <w:tcW w:w="2382"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0771A0" w:rsidRPr="000771A0" w:rsidRDefault="000771A0" w:rsidP="000771A0">
            <w:pPr>
              <w:spacing w:after="0" w:line="240" w:lineRule="auto"/>
              <w:jc w:val="center"/>
              <w:rPr>
                <w:rFonts w:ascii="Times New Roman" w:eastAsia="Times New Roman" w:hAnsi="Times New Roman" w:cs="Times New Roman"/>
                <w:color w:val="000000"/>
                <w:sz w:val="24"/>
                <w:szCs w:val="24"/>
              </w:rPr>
            </w:pPr>
            <w:r w:rsidRPr="000771A0">
              <w:rPr>
                <w:rFonts w:ascii="Times New Roman" w:eastAsia="Times New Roman" w:hAnsi="Times New Roman" w:cs="Times New Roman"/>
                <w:color w:val="000000"/>
                <w:sz w:val="24"/>
                <w:szCs w:val="24"/>
              </w:rPr>
              <w:t>директор</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500,05</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198,72</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1560"/>
        </w:trPr>
        <w:tc>
          <w:tcPr>
            <w:tcW w:w="2382"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771A0" w:rsidRPr="000771A0" w:rsidRDefault="000771A0" w:rsidP="000771A0">
            <w:pPr>
              <w:spacing w:after="0" w:line="240" w:lineRule="auto"/>
              <w:jc w:val="center"/>
              <w:rPr>
                <w:rFonts w:ascii="Times New Roman" w:eastAsia="Times New Roman" w:hAnsi="Times New Roman" w:cs="Times New Roman"/>
                <w:color w:val="000000"/>
                <w:sz w:val="24"/>
                <w:szCs w:val="24"/>
              </w:rPr>
            </w:pPr>
            <w:r w:rsidRPr="000771A0">
              <w:rPr>
                <w:rFonts w:ascii="Times New Roman" w:eastAsia="Times New Roman" w:hAnsi="Times New Roman" w:cs="Times New Roman"/>
                <w:color w:val="000000"/>
                <w:sz w:val="24"/>
                <w:szCs w:val="24"/>
              </w:rPr>
              <w:t>заместитель директора по учебно- спортивной работе</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301,34</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119,75</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15"/>
        </w:trPr>
        <w:tc>
          <w:tcPr>
            <w:tcW w:w="2382"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771A0" w:rsidRPr="000771A0" w:rsidRDefault="000771A0" w:rsidP="000771A0">
            <w:pPr>
              <w:spacing w:after="0" w:line="240" w:lineRule="auto"/>
              <w:jc w:val="center"/>
              <w:rPr>
                <w:rFonts w:ascii="Times New Roman" w:eastAsia="Times New Roman" w:hAnsi="Times New Roman" w:cs="Times New Roman"/>
                <w:color w:val="000000"/>
                <w:sz w:val="24"/>
                <w:szCs w:val="24"/>
              </w:rPr>
            </w:pPr>
            <w:r w:rsidRPr="000771A0">
              <w:rPr>
                <w:rFonts w:ascii="Times New Roman" w:eastAsia="Times New Roman" w:hAnsi="Times New Roman" w:cs="Times New Roman"/>
                <w:color w:val="000000"/>
                <w:sz w:val="24"/>
                <w:szCs w:val="24"/>
              </w:rPr>
              <w:t>главный инженер</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269,59</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107,14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630"/>
        </w:trPr>
        <w:tc>
          <w:tcPr>
            <w:tcW w:w="2382"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771A0" w:rsidRPr="000771A0" w:rsidRDefault="000771A0" w:rsidP="000771A0">
            <w:pPr>
              <w:spacing w:after="0" w:line="240" w:lineRule="auto"/>
              <w:jc w:val="center"/>
              <w:rPr>
                <w:rFonts w:ascii="Times New Roman" w:eastAsia="Times New Roman" w:hAnsi="Times New Roman" w:cs="Times New Roman"/>
                <w:color w:val="000000"/>
                <w:sz w:val="24"/>
                <w:szCs w:val="24"/>
              </w:rPr>
            </w:pPr>
            <w:r w:rsidRPr="000771A0">
              <w:rPr>
                <w:rFonts w:ascii="Times New Roman" w:eastAsia="Times New Roman" w:hAnsi="Times New Roman" w:cs="Times New Roman"/>
                <w:color w:val="000000"/>
                <w:sz w:val="24"/>
                <w:szCs w:val="24"/>
              </w:rPr>
              <w:t>главный бухгалтер</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279,81</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111,20</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15"/>
        </w:trPr>
        <w:tc>
          <w:tcPr>
            <w:tcW w:w="2382"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771A0" w:rsidRPr="000771A0" w:rsidRDefault="000771A0" w:rsidP="000771A0">
            <w:pPr>
              <w:spacing w:after="0" w:line="240" w:lineRule="auto"/>
              <w:jc w:val="center"/>
              <w:rPr>
                <w:rFonts w:ascii="Times New Roman" w:eastAsia="Times New Roman" w:hAnsi="Times New Roman" w:cs="Times New Roman"/>
                <w:color w:val="000000"/>
                <w:sz w:val="24"/>
                <w:szCs w:val="24"/>
              </w:rPr>
            </w:pPr>
            <w:r w:rsidRPr="000771A0">
              <w:rPr>
                <w:rFonts w:ascii="Times New Roman" w:eastAsia="Times New Roman" w:hAnsi="Times New Roman" w:cs="Times New Roman"/>
                <w:color w:val="000000"/>
                <w:sz w:val="24"/>
                <w:szCs w:val="24"/>
              </w:rPr>
              <w:t xml:space="preserve">начальник </w:t>
            </w:r>
            <w:r w:rsidRPr="000771A0">
              <w:rPr>
                <w:rFonts w:ascii="Times New Roman" w:eastAsia="Times New Roman" w:hAnsi="Times New Roman" w:cs="Times New Roman"/>
                <w:color w:val="000000"/>
                <w:sz w:val="24"/>
                <w:szCs w:val="24"/>
              </w:rPr>
              <w:lastRenderedPageBreak/>
              <w:t>отдела по спортивно-массовой работе</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lastRenderedPageBreak/>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238,31</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94,70</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660"/>
        </w:trPr>
        <w:tc>
          <w:tcPr>
            <w:tcW w:w="2382"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771A0" w:rsidRPr="000771A0" w:rsidRDefault="000771A0" w:rsidP="000771A0">
            <w:pPr>
              <w:spacing w:after="0" w:line="240" w:lineRule="auto"/>
              <w:jc w:val="center"/>
              <w:rPr>
                <w:rFonts w:ascii="Times New Roman" w:eastAsia="Times New Roman" w:hAnsi="Times New Roman" w:cs="Times New Roman"/>
                <w:color w:val="000000"/>
                <w:sz w:val="24"/>
                <w:szCs w:val="24"/>
              </w:rPr>
            </w:pPr>
            <w:r w:rsidRPr="000771A0">
              <w:rPr>
                <w:rFonts w:ascii="Times New Roman" w:eastAsia="Times New Roman" w:hAnsi="Times New Roman" w:cs="Times New Roman"/>
                <w:color w:val="000000"/>
                <w:sz w:val="24"/>
                <w:szCs w:val="24"/>
              </w:rPr>
              <w:lastRenderedPageBreak/>
              <w:t>главный энергетик</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235,98</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93,78</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15"/>
        </w:trPr>
        <w:tc>
          <w:tcPr>
            <w:tcW w:w="2382"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771A0" w:rsidRPr="000771A0" w:rsidRDefault="000771A0" w:rsidP="000771A0">
            <w:pPr>
              <w:spacing w:after="0" w:line="240" w:lineRule="auto"/>
              <w:jc w:val="center"/>
              <w:rPr>
                <w:rFonts w:ascii="Times New Roman" w:eastAsia="Times New Roman" w:hAnsi="Times New Roman" w:cs="Times New Roman"/>
                <w:color w:val="000000"/>
                <w:sz w:val="24"/>
                <w:szCs w:val="24"/>
              </w:rPr>
            </w:pPr>
            <w:r w:rsidRPr="000771A0">
              <w:rPr>
                <w:rFonts w:ascii="Times New Roman" w:eastAsia="Times New Roman" w:hAnsi="Times New Roman" w:cs="Times New Roman"/>
                <w:color w:val="000000"/>
                <w:sz w:val="24"/>
                <w:szCs w:val="24"/>
              </w:rPr>
              <w:t>юрисконсульт</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224,33</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89,15</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615"/>
        </w:trPr>
        <w:tc>
          <w:tcPr>
            <w:tcW w:w="2382"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771A0" w:rsidRPr="000771A0" w:rsidRDefault="000771A0" w:rsidP="000771A0">
            <w:pPr>
              <w:spacing w:after="0" w:line="240" w:lineRule="auto"/>
              <w:jc w:val="center"/>
              <w:rPr>
                <w:rFonts w:ascii="Times New Roman" w:eastAsia="Times New Roman" w:hAnsi="Times New Roman" w:cs="Times New Roman"/>
                <w:color w:val="000000"/>
                <w:sz w:val="24"/>
                <w:szCs w:val="24"/>
              </w:rPr>
            </w:pPr>
            <w:r w:rsidRPr="000771A0">
              <w:rPr>
                <w:rFonts w:ascii="Times New Roman" w:eastAsia="Times New Roman" w:hAnsi="Times New Roman" w:cs="Times New Roman"/>
                <w:color w:val="000000"/>
                <w:sz w:val="24"/>
                <w:szCs w:val="24"/>
              </w:rPr>
              <w:t>специалист по кадрам 1 категории</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189,68</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75,38</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15"/>
        </w:trPr>
        <w:tc>
          <w:tcPr>
            <w:tcW w:w="2382"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771A0" w:rsidRPr="000771A0" w:rsidRDefault="000771A0" w:rsidP="000771A0">
            <w:pPr>
              <w:spacing w:after="0" w:line="240" w:lineRule="auto"/>
              <w:jc w:val="center"/>
              <w:rPr>
                <w:rFonts w:ascii="Times New Roman" w:eastAsia="Times New Roman" w:hAnsi="Times New Roman" w:cs="Times New Roman"/>
                <w:color w:val="000000"/>
                <w:sz w:val="24"/>
                <w:szCs w:val="24"/>
              </w:rPr>
            </w:pPr>
            <w:r w:rsidRPr="000771A0">
              <w:rPr>
                <w:rFonts w:ascii="Times New Roman" w:eastAsia="Times New Roman" w:hAnsi="Times New Roman" w:cs="Times New Roman"/>
                <w:color w:val="000000"/>
                <w:sz w:val="24"/>
                <w:szCs w:val="24"/>
              </w:rPr>
              <w:t>секретарь руководителя</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118,94</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47,27</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630"/>
        </w:trPr>
        <w:tc>
          <w:tcPr>
            <w:tcW w:w="2382"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771A0" w:rsidRPr="000771A0" w:rsidRDefault="000771A0" w:rsidP="000771A0">
            <w:pPr>
              <w:spacing w:after="0" w:line="240" w:lineRule="auto"/>
              <w:jc w:val="center"/>
              <w:rPr>
                <w:rFonts w:ascii="Times New Roman" w:eastAsia="Times New Roman" w:hAnsi="Times New Roman" w:cs="Times New Roman"/>
                <w:color w:val="000000"/>
                <w:sz w:val="24"/>
                <w:szCs w:val="24"/>
              </w:rPr>
            </w:pPr>
            <w:r w:rsidRPr="000771A0">
              <w:rPr>
                <w:rFonts w:ascii="Times New Roman" w:eastAsia="Times New Roman" w:hAnsi="Times New Roman" w:cs="Times New Roman"/>
                <w:color w:val="000000"/>
                <w:sz w:val="24"/>
                <w:szCs w:val="24"/>
              </w:rPr>
              <w:t xml:space="preserve">специалист по охране труда </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142,26</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56,53</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645"/>
        </w:trPr>
        <w:tc>
          <w:tcPr>
            <w:tcW w:w="2382"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771A0" w:rsidRPr="000771A0" w:rsidRDefault="000771A0" w:rsidP="000771A0">
            <w:pPr>
              <w:spacing w:after="0" w:line="240" w:lineRule="auto"/>
              <w:jc w:val="center"/>
              <w:rPr>
                <w:rFonts w:ascii="Times New Roman" w:eastAsia="Times New Roman" w:hAnsi="Times New Roman" w:cs="Times New Roman"/>
                <w:color w:val="000000"/>
                <w:sz w:val="24"/>
                <w:szCs w:val="24"/>
              </w:rPr>
            </w:pPr>
            <w:r w:rsidRPr="000771A0">
              <w:rPr>
                <w:rFonts w:ascii="Times New Roman" w:eastAsia="Times New Roman" w:hAnsi="Times New Roman" w:cs="Times New Roman"/>
                <w:color w:val="000000"/>
                <w:sz w:val="24"/>
                <w:szCs w:val="24"/>
              </w:rPr>
              <w:t>техник-программист 1 категории</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141,54</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56,25</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645"/>
        </w:trPr>
        <w:tc>
          <w:tcPr>
            <w:tcW w:w="2382"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771A0" w:rsidRPr="000771A0" w:rsidRDefault="000771A0" w:rsidP="000771A0">
            <w:pPr>
              <w:spacing w:after="0" w:line="240" w:lineRule="auto"/>
              <w:jc w:val="center"/>
              <w:rPr>
                <w:rFonts w:ascii="Times New Roman" w:eastAsia="Times New Roman" w:hAnsi="Times New Roman" w:cs="Times New Roman"/>
                <w:color w:val="000000"/>
                <w:sz w:val="24"/>
                <w:szCs w:val="24"/>
              </w:rPr>
            </w:pPr>
            <w:r w:rsidRPr="000771A0">
              <w:rPr>
                <w:rFonts w:ascii="Times New Roman" w:eastAsia="Times New Roman" w:hAnsi="Times New Roman" w:cs="Times New Roman"/>
                <w:color w:val="000000"/>
                <w:sz w:val="24"/>
                <w:szCs w:val="24"/>
              </w:rPr>
              <w:t>экономист 1 категории</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183,11</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72,77</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15"/>
        </w:trPr>
        <w:tc>
          <w:tcPr>
            <w:tcW w:w="2382"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771A0" w:rsidRPr="000771A0" w:rsidRDefault="000771A0" w:rsidP="000771A0">
            <w:pPr>
              <w:spacing w:after="0" w:line="240" w:lineRule="auto"/>
              <w:jc w:val="center"/>
              <w:rPr>
                <w:rFonts w:ascii="Times New Roman" w:eastAsia="Times New Roman" w:hAnsi="Times New Roman" w:cs="Times New Roman"/>
                <w:color w:val="000000"/>
                <w:sz w:val="24"/>
                <w:szCs w:val="24"/>
              </w:rPr>
            </w:pPr>
            <w:r w:rsidRPr="000771A0">
              <w:rPr>
                <w:rFonts w:ascii="Times New Roman" w:eastAsia="Times New Roman" w:hAnsi="Times New Roman" w:cs="Times New Roman"/>
                <w:color w:val="000000"/>
                <w:sz w:val="24"/>
                <w:szCs w:val="24"/>
              </w:rPr>
              <w:t>кассир</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88,73</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35,26</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645"/>
        </w:trPr>
        <w:tc>
          <w:tcPr>
            <w:tcW w:w="2382"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771A0" w:rsidRPr="000771A0" w:rsidRDefault="000771A0" w:rsidP="000771A0">
            <w:pPr>
              <w:spacing w:after="0" w:line="240" w:lineRule="auto"/>
              <w:jc w:val="center"/>
              <w:rPr>
                <w:rFonts w:ascii="Times New Roman" w:eastAsia="Times New Roman" w:hAnsi="Times New Roman" w:cs="Times New Roman"/>
                <w:color w:val="000000"/>
                <w:sz w:val="24"/>
                <w:szCs w:val="24"/>
              </w:rPr>
            </w:pPr>
            <w:r w:rsidRPr="000771A0">
              <w:rPr>
                <w:rFonts w:ascii="Times New Roman" w:eastAsia="Times New Roman" w:hAnsi="Times New Roman" w:cs="Times New Roman"/>
                <w:color w:val="000000"/>
                <w:sz w:val="24"/>
                <w:szCs w:val="24"/>
              </w:rPr>
              <w:t>бухгалтер 2 категории</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183,11</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72,77</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600"/>
        </w:trPr>
        <w:tc>
          <w:tcPr>
            <w:tcW w:w="2382"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771A0" w:rsidRPr="000771A0" w:rsidRDefault="000771A0" w:rsidP="000771A0">
            <w:pPr>
              <w:spacing w:after="0" w:line="240" w:lineRule="auto"/>
              <w:jc w:val="center"/>
              <w:rPr>
                <w:rFonts w:ascii="Times New Roman" w:eastAsia="Times New Roman" w:hAnsi="Times New Roman" w:cs="Times New Roman"/>
                <w:color w:val="000000"/>
                <w:sz w:val="24"/>
                <w:szCs w:val="24"/>
              </w:rPr>
            </w:pPr>
            <w:r w:rsidRPr="000771A0">
              <w:rPr>
                <w:rFonts w:ascii="Times New Roman" w:eastAsia="Times New Roman" w:hAnsi="Times New Roman" w:cs="Times New Roman"/>
                <w:color w:val="000000"/>
                <w:sz w:val="24"/>
                <w:szCs w:val="24"/>
              </w:rPr>
              <w:t>бухгалтер 2 категории</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1 987</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183,11</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72,77</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13371" w:type="dxa"/>
            <w:gridSpan w:val="10"/>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Итого оплата труда</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1 303,44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15917" w:type="dxa"/>
            <w:gridSpan w:val="1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2022 год (1989 рабочих часов в год)</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15"/>
        </w:trPr>
        <w:tc>
          <w:tcPr>
            <w:tcW w:w="2382"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0771A0" w:rsidRPr="000771A0" w:rsidRDefault="000771A0" w:rsidP="000771A0">
            <w:pPr>
              <w:spacing w:after="0" w:line="240" w:lineRule="auto"/>
              <w:jc w:val="center"/>
              <w:rPr>
                <w:rFonts w:ascii="Times New Roman" w:eastAsia="Times New Roman" w:hAnsi="Times New Roman" w:cs="Times New Roman"/>
                <w:color w:val="000000"/>
                <w:sz w:val="24"/>
                <w:szCs w:val="24"/>
              </w:rPr>
            </w:pPr>
            <w:r w:rsidRPr="000771A0">
              <w:rPr>
                <w:rFonts w:ascii="Times New Roman" w:eastAsia="Times New Roman" w:hAnsi="Times New Roman" w:cs="Times New Roman"/>
                <w:color w:val="000000"/>
                <w:sz w:val="24"/>
                <w:szCs w:val="24"/>
              </w:rPr>
              <w:t>директор</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499,55</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198,72</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1335"/>
        </w:trPr>
        <w:tc>
          <w:tcPr>
            <w:tcW w:w="2382"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771A0" w:rsidRPr="000771A0" w:rsidRDefault="000771A0" w:rsidP="000771A0">
            <w:pPr>
              <w:spacing w:after="0" w:line="240" w:lineRule="auto"/>
              <w:jc w:val="center"/>
              <w:rPr>
                <w:rFonts w:ascii="Times New Roman" w:eastAsia="Times New Roman" w:hAnsi="Times New Roman" w:cs="Times New Roman"/>
                <w:color w:val="000000"/>
                <w:sz w:val="24"/>
                <w:szCs w:val="24"/>
              </w:rPr>
            </w:pPr>
            <w:r w:rsidRPr="000771A0">
              <w:rPr>
                <w:rFonts w:ascii="Times New Roman" w:eastAsia="Times New Roman" w:hAnsi="Times New Roman" w:cs="Times New Roman"/>
                <w:color w:val="000000"/>
                <w:sz w:val="24"/>
                <w:szCs w:val="24"/>
              </w:rPr>
              <w:t>заместитель директора по учебно- спортивной работе</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301,03</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119,75</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15"/>
        </w:trPr>
        <w:tc>
          <w:tcPr>
            <w:tcW w:w="2382"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771A0" w:rsidRPr="000771A0" w:rsidRDefault="000771A0" w:rsidP="000771A0">
            <w:pPr>
              <w:spacing w:after="0" w:line="240" w:lineRule="auto"/>
              <w:jc w:val="center"/>
              <w:rPr>
                <w:rFonts w:ascii="Times New Roman" w:eastAsia="Times New Roman" w:hAnsi="Times New Roman" w:cs="Times New Roman"/>
                <w:color w:val="000000"/>
                <w:sz w:val="24"/>
                <w:szCs w:val="24"/>
              </w:rPr>
            </w:pPr>
            <w:r w:rsidRPr="000771A0">
              <w:rPr>
                <w:rFonts w:ascii="Times New Roman" w:eastAsia="Times New Roman" w:hAnsi="Times New Roman" w:cs="Times New Roman"/>
                <w:color w:val="000000"/>
                <w:sz w:val="24"/>
                <w:szCs w:val="24"/>
              </w:rPr>
              <w:t>главный инженер</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269,32</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107,14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630"/>
        </w:trPr>
        <w:tc>
          <w:tcPr>
            <w:tcW w:w="2382"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771A0" w:rsidRPr="000771A0" w:rsidRDefault="000771A0" w:rsidP="000771A0">
            <w:pPr>
              <w:spacing w:after="0" w:line="240" w:lineRule="auto"/>
              <w:jc w:val="center"/>
              <w:rPr>
                <w:rFonts w:ascii="Times New Roman" w:eastAsia="Times New Roman" w:hAnsi="Times New Roman" w:cs="Times New Roman"/>
                <w:color w:val="000000"/>
                <w:sz w:val="24"/>
                <w:szCs w:val="24"/>
              </w:rPr>
            </w:pPr>
            <w:r w:rsidRPr="000771A0">
              <w:rPr>
                <w:rFonts w:ascii="Times New Roman" w:eastAsia="Times New Roman" w:hAnsi="Times New Roman" w:cs="Times New Roman"/>
                <w:color w:val="000000"/>
                <w:sz w:val="24"/>
                <w:szCs w:val="24"/>
              </w:rPr>
              <w:lastRenderedPageBreak/>
              <w:t>главный бухгалтер</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279,53</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111,20</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15"/>
        </w:trPr>
        <w:tc>
          <w:tcPr>
            <w:tcW w:w="2382"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771A0" w:rsidRPr="000771A0" w:rsidRDefault="000771A0" w:rsidP="000771A0">
            <w:pPr>
              <w:spacing w:after="0" w:line="240" w:lineRule="auto"/>
              <w:jc w:val="center"/>
              <w:rPr>
                <w:rFonts w:ascii="Times New Roman" w:eastAsia="Times New Roman" w:hAnsi="Times New Roman" w:cs="Times New Roman"/>
                <w:color w:val="000000"/>
                <w:sz w:val="24"/>
                <w:szCs w:val="24"/>
              </w:rPr>
            </w:pPr>
            <w:r w:rsidRPr="000771A0">
              <w:rPr>
                <w:rFonts w:ascii="Times New Roman" w:eastAsia="Times New Roman" w:hAnsi="Times New Roman" w:cs="Times New Roman"/>
                <w:color w:val="000000"/>
                <w:sz w:val="24"/>
                <w:szCs w:val="24"/>
              </w:rPr>
              <w:t>начальник отдела по спортивно-массовой работе</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238,07</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94,70</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615"/>
        </w:trPr>
        <w:tc>
          <w:tcPr>
            <w:tcW w:w="2382"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771A0" w:rsidRPr="000771A0" w:rsidRDefault="000771A0" w:rsidP="000771A0">
            <w:pPr>
              <w:spacing w:after="0" w:line="240" w:lineRule="auto"/>
              <w:jc w:val="center"/>
              <w:rPr>
                <w:rFonts w:ascii="Times New Roman" w:eastAsia="Times New Roman" w:hAnsi="Times New Roman" w:cs="Times New Roman"/>
                <w:color w:val="000000"/>
                <w:sz w:val="24"/>
                <w:szCs w:val="24"/>
              </w:rPr>
            </w:pPr>
            <w:r w:rsidRPr="000771A0">
              <w:rPr>
                <w:rFonts w:ascii="Times New Roman" w:eastAsia="Times New Roman" w:hAnsi="Times New Roman" w:cs="Times New Roman"/>
                <w:color w:val="000000"/>
                <w:sz w:val="24"/>
                <w:szCs w:val="24"/>
              </w:rPr>
              <w:t>главный энергетик</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235,75</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93,78</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15"/>
        </w:trPr>
        <w:tc>
          <w:tcPr>
            <w:tcW w:w="2382"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771A0" w:rsidRPr="000771A0" w:rsidRDefault="000771A0" w:rsidP="000771A0">
            <w:pPr>
              <w:spacing w:after="0" w:line="240" w:lineRule="auto"/>
              <w:jc w:val="center"/>
              <w:rPr>
                <w:rFonts w:ascii="Times New Roman" w:eastAsia="Times New Roman" w:hAnsi="Times New Roman" w:cs="Times New Roman"/>
                <w:color w:val="000000"/>
                <w:sz w:val="24"/>
                <w:szCs w:val="24"/>
              </w:rPr>
            </w:pPr>
            <w:r w:rsidRPr="000771A0">
              <w:rPr>
                <w:rFonts w:ascii="Times New Roman" w:eastAsia="Times New Roman" w:hAnsi="Times New Roman" w:cs="Times New Roman"/>
                <w:color w:val="000000"/>
                <w:sz w:val="24"/>
                <w:szCs w:val="24"/>
              </w:rPr>
              <w:t>юрисконсульт</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224,11</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89,15</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630"/>
        </w:trPr>
        <w:tc>
          <w:tcPr>
            <w:tcW w:w="2382"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771A0" w:rsidRPr="000771A0" w:rsidRDefault="000771A0" w:rsidP="000771A0">
            <w:pPr>
              <w:spacing w:after="0" w:line="240" w:lineRule="auto"/>
              <w:jc w:val="center"/>
              <w:rPr>
                <w:rFonts w:ascii="Times New Roman" w:eastAsia="Times New Roman" w:hAnsi="Times New Roman" w:cs="Times New Roman"/>
                <w:color w:val="000000"/>
                <w:sz w:val="24"/>
                <w:szCs w:val="24"/>
              </w:rPr>
            </w:pPr>
            <w:r w:rsidRPr="000771A0">
              <w:rPr>
                <w:rFonts w:ascii="Times New Roman" w:eastAsia="Times New Roman" w:hAnsi="Times New Roman" w:cs="Times New Roman"/>
                <w:color w:val="000000"/>
                <w:sz w:val="24"/>
                <w:szCs w:val="24"/>
              </w:rPr>
              <w:t>специалист по кадрам 1 категории</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189,49</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75,38</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15"/>
        </w:trPr>
        <w:tc>
          <w:tcPr>
            <w:tcW w:w="2382"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771A0" w:rsidRPr="000771A0" w:rsidRDefault="000771A0" w:rsidP="000771A0">
            <w:pPr>
              <w:spacing w:after="0" w:line="240" w:lineRule="auto"/>
              <w:jc w:val="center"/>
              <w:rPr>
                <w:rFonts w:ascii="Times New Roman" w:eastAsia="Times New Roman" w:hAnsi="Times New Roman" w:cs="Times New Roman"/>
                <w:color w:val="000000"/>
                <w:sz w:val="24"/>
                <w:szCs w:val="24"/>
              </w:rPr>
            </w:pPr>
            <w:r w:rsidRPr="000771A0">
              <w:rPr>
                <w:rFonts w:ascii="Times New Roman" w:eastAsia="Times New Roman" w:hAnsi="Times New Roman" w:cs="Times New Roman"/>
                <w:color w:val="000000"/>
                <w:sz w:val="24"/>
                <w:szCs w:val="24"/>
              </w:rPr>
              <w:t>секретарь руководителя</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118,82</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47,27</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630"/>
        </w:trPr>
        <w:tc>
          <w:tcPr>
            <w:tcW w:w="2382"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771A0" w:rsidRPr="000771A0" w:rsidRDefault="000771A0" w:rsidP="000771A0">
            <w:pPr>
              <w:spacing w:after="0" w:line="240" w:lineRule="auto"/>
              <w:jc w:val="center"/>
              <w:rPr>
                <w:rFonts w:ascii="Times New Roman" w:eastAsia="Times New Roman" w:hAnsi="Times New Roman" w:cs="Times New Roman"/>
                <w:color w:val="000000"/>
                <w:sz w:val="24"/>
                <w:szCs w:val="24"/>
              </w:rPr>
            </w:pPr>
            <w:r w:rsidRPr="000771A0">
              <w:rPr>
                <w:rFonts w:ascii="Times New Roman" w:eastAsia="Times New Roman" w:hAnsi="Times New Roman" w:cs="Times New Roman"/>
                <w:color w:val="000000"/>
                <w:sz w:val="24"/>
                <w:szCs w:val="24"/>
              </w:rPr>
              <w:t xml:space="preserve">специалист по охране труда </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142,12</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56,53</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645"/>
        </w:trPr>
        <w:tc>
          <w:tcPr>
            <w:tcW w:w="2382"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771A0" w:rsidRPr="000771A0" w:rsidRDefault="000771A0" w:rsidP="000771A0">
            <w:pPr>
              <w:spacing w:after="0" w:line="240" w:lineRule="auto"/>
              <w:jc w:val="center"/>
              <w:rPr>
                <w:rFonts w:ascii="Times New Roman" w:eastAsia="Times New Roman" w:hAnsi="Times New Roman" w:cs="Times New Roman"/>
                <w:color w:val="000000"/>
                <w:sz w:val="24"/>
                <w:szCs w:val="24"/>
              </w:rPr>
            </w:pPr>
            <w:r w:rsidRPr="000771A0">
              <w:rPr>
                <w:rFonts w:ascii="Times New Roman" w:eastAsia="Times New Roman" w:hAnsi="Times New Roman" w:cs="Times New Roman"/>
                <w:color w:val="000000"/>
                <w:sz w:val="24"/>
                <w:szCs w:val="24"/>
              </w:rPr>
              <w:t>техник-программист 1 категории</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141,40</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56,25</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645"/>
        </w:trPr>
        <w:tc>
          <w:tcPr>
            <w:tcW w:w="2382"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771A0" w:rsidRPr="000771A0" w:rsidRDefault="000771A0" w:rsidP="000771A0">
            <w:pPr>
              <w:spacing w:after="0" w:line="240" w:lineRule="auto"/>
              <w:jc w:val="center"/>
              <w:rPr>
                <w:rFonts w:ascii="Times New Roman" w:eastAsia="Times New Roman" w:hAnsi="Times New Roman" w:cs="Times New Roman"/>
                <w:color w:val="000000"/>
                <w:sz w:val="24"/>
                <w:szCs w:val="24"/>
              </w:rPr>
            </w:pPr>
            <w:r w:rsidRPr="000771A0">
              <w:rPr>
                <w:rFonts w:ascii="Times New Roman" w:eastAsia="Times New Roman" w:hAnsi="Times New Roman" w:cs="Times New Roman"/>
                <w:color w:val="000000"/>
                <w:sz w:val="24"/>
                <w:szCs w:val="24"/>
              </w:rPr>
              <w:t>экономист 1 категории</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182,93</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72,77</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15"/>
        </w:trPr>
        <w:tc>
          <w:tcPr>
            <w:tcW w:w="2382"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771A0" w:rsidRPr="000771A0" w:rsidRDefault="000771A0" w:rsidP="000771A0">
            <w:pPr>
              <w:spacing w:after="0" w:line="240" w:lineRule="auto"/>
              <w:jc w:val="center"/>
              <w:rPr>
                <w:rFonts w:ascii="Times New Roman" w:eastAsia="Times New Roman" w:hAnsi="Times New Roman" w:cs="Times New Roman"/>
                <w:color w:val="000000"/>
                <w:sz w:val="24"/>
                <w:szCs w:val="24"/>
              </w:rPr>
            </w:pPr>
            <w:r w:rsidRPr="000771A0">
              <w:rPr>
                <w:rFonts w:ascii="Times New Roman" w:eastAsia="Times New Roman" w:hAnsi="Times New Roman" w:cs="Times New Roman"/>
                <w:color w:val="000000"/>
                <w:sz w:val="24"/>
                <w:szCs w:val="24"/>
              </w:rPr>
              <w:t>кассир</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88,64</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35,26</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615"/>
        </w:trPr>
        <w:tc>
          <w:tcPr>
            <w:tcW w:w="2382"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771A0" w:rsidRPr="000771A0" w:rsidRDefault="000771A0" w:rsidP="000771A0">
            <w:pPr>
              <w:spacing w:after="0" w:line="240" w:lineRule="auto"/>
              <w:jc w:val="center"/>
              <w:rPr>
                <w:rFonts w:ascii="Times New Roman" w:eastAsia="Times New Roman" w:hAnsi="Times New Roman" w:cs="Times New Roman"/>
                <w:color w:val="000000"/>
                <w:sz w:val="24"/>
                <w:szCs w:val="24"/>
              </w:rPr>
            </w:pPr>
            <w:r w:rsidRPr="000771A0">
              <w:rPr>
                <w:rFonts w:ascii="Times New Roman" w:eastAsia="Times New Roman" w:hAnsi="Times New Roman" w:cs="Times New Roman"/>
                <w:color w:val="000000"/>
                <w:sz w:val="24"/>
                <w:szCs w:val="24"/>
              </w:rPr>
              <w:t>бухгалтер 2 категории</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182,93</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72,77</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615"/>
        </w:trPr>
        <w:tc>
          <w:tcPr>
            <w:tcW w:w="2382"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771A0" w:rsidRPr="000771A0" w:rsidRDefault="000771A0" w:rsidP="000771A0">
            <w:pPr>
              <w:spacing w:after="0" w:line="240" w:lineRule="auto"/>
              <w:jc w:val="center"/>
              <w:rPr>
                <w:rFonts w:ascii="Times New Roman" w:eastAsia="Times New Roman" w:hAnsi="Times New Roman" w:cs="Times New Roman"/>
                <w:color w:val="000000"/>
                <w:sz w:val="24"/>
                <w:szCs w:val="24"/>
              </w:rPr>
            </w:pPr>
            <w:r w:rsidRPr="000771A0">
              <w:rPr>
                <w:rFonts w:ascii="Times New Roman" w:eastAsia="Times New Roman" w:hAnsi="Times New Roman" w:cs="Times New Roman"/>
                <w:color w:val="000000"/>
                <w:sz w:val="24"/>
                <w:szCs w:val="24"/>
              </w:rPr>
              <w:t>бухгалтер 2 категории</w:t>
            </w:r>
          </w:p>
        </w:tc>
        <w:tc>
          <w:tcPr>
            <w:tcW w:w="30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1 989</w:t>
            </w:r>
          </w:p>
        </w:tc>
        <w:tc>
          <w:tcPr>
            <w:tcW w:w="30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5000</w:t>
            </w:r>
          </w:p>
        </w:tc>
        <w:tc>
          <w:tcPr>
            <w:tcW w:w="24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0,40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182,93</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72,77</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13371" w:type="dxa"/>
            <w:gridSpan w:val="10"/>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Итого оплата труда</w:t>
            </w:r>
          </w:p>
        </w:tc>
        <w:tc>
          <w:tcPr>
            <w:tcW w:w="254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1 303,44</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117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 </w:t>
            </w:r>
          </w:p>
        </w:tc>
        <w:tc>
          <w:tcPr>
            <w:tcW w:w="1627"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 </w:t>
            </w:r>
          </w:p>
        </w:tc>
        <w:tc>
          <w:tcPr>
            <w:tcW w:w="144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 </w:t>
            </w:r>
          </w:p>
        </w:tc>
        <w:tc>
          <w:tcPr>
            <w:tcW w:w="148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 </w:t>
            </w:r>
          </w:p>
        </w:tc>
        <w:tc>
          <w:tcPr>
            <w:tcW w:w="16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 </w:t>
            </w:r>
          </w:p>
        </w:tc>
        <w:tc>
          <w:tcPr>
            <w:tcW w:w="133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c>
          <w:tcPr>
            <w:tcW w:w="1210"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735"/>
        </w:trPr>
        <w:tc>
          <w:tcPr>
            <w:tcW w:w="18106" w:type="dxa"/>
            <w:gridSpan w:val="14"/>
            <w:tcBorders>
              <w:top w:val="nil"/>
              <w:left w:val="nil"/>
              <w:bottom w:val="nil"/>
              <w:right w:val="nil"/>
            </w:tcBorders>
            <w:shd w:val="clear" w:color="000000" w:fill="FFFFFF"/>
            <w:vAlign w:val="bottom"/>
            <w:hideMark/>
          </w:tcPr>
          <w:p w:rsidR="000771A0" w:rsidRPr="000771A0" w:rsidRDefault="00771710" w:rsidP="000771A0">
            <w:pPr>
              <w:spacing w:after="0" w:line="240" w:lineRule="auto"/>
              <w:rPr>
                <w:rFonts w:ascii="Calibri" w:eastAsia="Times New Roman" w:hAnsi="Calibri" w:cs="Times New Roman"/>
              </w:rPr>
            </w:pPr>
            <w:hyperlink r:id="rId60" w:anchor="RANGE!P75" w:history="1">
              <w:r w:rsidR="000771A0" w:rsidRPr="000771A0">
                <w:rPr>
                  <w:rFonts w:ascii="Calibri" w:eastAsia="Times New Roman" w:hAnsi="Calibri" w:cs="Times New Roman"/>
                </w:rPr>
                <w:t>15. Затраты на приобретение прочих работ и услуг на оказание i-ой государственной услуги в соответствии со значениями натуральных норм</w:t>
              </w:r>
            </w:hyperlink>
          </w:p>
        </w:tc>
      </w:tr>
      <w:tr w:rsidR="000771A0" w:rsidRPr="000771A0" w:rsidTr="000771A0">
        <w:trPr>
          <w:trHeight w:val="300"/>
        </w:trPr>
        <w:tc>
          <w:tcPr>
            <w:tcW w:w="117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jc w:val="both"/>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27"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4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8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33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10"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1176" w:type="dxa"/>
            <w:tcBorders>
              <w:top w:val="nil"/>
              <w:left w:val="nil"/>
              <w:bottom w:val="nil"/>
              <w:right w:val="nil"/>
            </w:tcBorders>
            <w:shd w:val="clear" w:color="auto" w:fill="auto"/>
            <w:noWrap/>
            <w:vAlign w:val="bottom"/>
            <w:hideMark/>
          </w:tcPr>
          <w:p w:rsidR="000771A0" w:rsidRPr="000771A0" w:rsidRDefault="000771A0" w:rsidP="000771A0">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08064" behindDoc="0" locked="0" layoutInCell="1" allowOverlap="1" wp14:anchorId="0471A3B5" wp14:editId="16A21360">
                  <wp:simplePos x="0" y="0"/>
                  <wp:positionH relativeFrom="column">
                    <wp:posOffset>0</wp:posOffset>
                  </wp:positionH>
                  <wp:positionV relativeFrom="paragraph">
                    <wp:posOffset>0</wp:posOffset>
                  </wp:positionV>
                  <wp:extent cx="1924050" cy="276225"/>
                  <wp:effectExtent l="0" t="0" r="0" b="9525"/>
                  <wp:wrapNone/>
                  <wp:docPr id="24" name="Рисунок 24"/>
                  <wp:cNvGraphicFramePr/>
                  <a:graphic xmlns:a="http://schemas.openxmlformats.org/drawingml/2006/main">
                    <a:graphicData uri="http://schemas.openxmlformats.org/drawingml/2006/picture">
                      <pic:pic xmlns:pic="http://schemas.openxmlformats.org/drawingml/2006/picture">
                        <pic:nvPicPr>
                          <pic:cNvPr id="9305" name="Picture 97"/>
                          <pic:cNvPicPr preferRelativeResize="0">
                            <a:picLocks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9240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742"/>
            </w:tblGrid>
            <w:tr w:rsidR="000771A0" w:rsidRPr="000771A0">
              <w:trPr>
                <w:trHeight w:val="300"/>
                <w:tblCellSpacing w:w="0" w:type="dxa"/>
              </w:trPr>
              <w:tc>
                <w:tcPr>
                  <w:tcW w:w="960"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bl>
          <w:p w:rsidR="000771A0" w:rsidRPr="000771A0" w:rsidRDefault="000771A0" w:rsidP="000771A0">
            <w:pPr>
              <w:spacing w:after="0" w:line="240" w:lineRule="auto"/>
              <w:rPr>
                <w:rFonts w:ascii="Calibri" w:eastAsia="Times New Roman" w:hAnsi="Calibri" w:cs="Times New Roman"/>
                <w:color w:val="000000"/>
              </w:rPr>
            </w:pP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27"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4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8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33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10"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117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jc w:val="both"/>
              <w:rPr>
                <w:rFonts w:ascii="Calibri" w:eastAsia="Times New Roman" w:hAnsi="Calibri" w:cs="Times New Roman"/>
                <w:color w:val="000000"/>
              </w:rPr>
            </w:pPr>
            <w:r w:rsidRPr="000771A0">
              <w:rPr>
                <w:rFonts w:ascii="Calibri" w:eastAsia="Times New Roman" w:hAnsi="Calibri" w:cs="Times New Roman"/>
                <w:color w:val="000000"/>
              </w:rPr>
              <w:lastRenderedPageBreak/>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27"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4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8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33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10"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630"/>
        </w:trPr>
        <w:tc>
          <w:tcPr>
            <w:tcW w:w="16940" w:type="dxa"/>
            <w:gridSpan w:val="13"/>
            <w:tcBorders>
              <w:top w:val="nil"/>
              <w:left w:val="nil"/>
              <w:bottom w:val="nil"/>
              <w:right w:val="nil"/>
            </w:tcBorders>
            <w:shd w:val="clear" w:color="auto" w:fill="auto"/>
            <w:noWrap/>
            <w:vAlign w:val="bottom"/>
            <w:hideMark/>
          </w:tcPr>
          <w:p w:rsidR="000771A0" w:rsidRPr="000771A0" w:rsidRDefault="000771A0" w:rsidP="000771A0">
            <w:pPr>
              <w:spacing w:after="0" w:line="240" w:lineRule="auto"/>
              <w:rPr>
                <w:rFonts w:ascii="Calibri" w:eastAsia="Times New Roman" w:hAnsi="Calibri" w:cs="Times New Roman"/>
                <w:color w:val="000000"/>
              </w:rPr>
            </w:pPr>
          </w:p>
          <w:tbl>
            <w:tblPr>
              <w:tblW w:w="0" w:type="auto"/>
              <w:tblCellSpacing w:w="0" w:type="dxa"/>
              <w:tblCellMar>
                <w:left w:w="0" w:type="dxa"/>
                <w:right w:w="0" w:type="dxa"/>
              </w:tblCellMar>
              <w:tblLook w:val="04A0" w:firstRow="1" w:lastRow="0" w:firstColumn="1" w:lastColumn="0" w:noHBand="0" w:noVBand="1"/>
            </w:tblPr>
            <w:tblGrid>
              <w:gridCol w:w="13511"/>
            </w:tblGrid>
            <w:tr w:rsidR="000771A0" w:rsidRPr="000771A0">
              <w:trPr>
                <w:trHeight w:val="630"/>
                <w:tblCellSpacing w:w="0" w:type="dxa"/>
              </w:trPr>
              <w:tc>
                <w:tcPr>
                  <w:tcW w:w="14080" w:type="dxa"/>
                  <w:tcBorders>
                    <w:top w:val="nil"/>
                    <w:left w:val="nil"/>
                    <w:bottom w:val="nil"/>
                    <w:right w:val="nil"/>
                  </w:tcBorders>
                  <w:shd w:val="clear" w:color="000000" w:fill="FFFFFF"/>
                  <w:vAlign w:val="bottom"/>
                  <w:hideMark/>
                </w:tcPr>
                <w:p w:rsidR="000771A0" w:rsidRPr="000771A0" w:rsidRDefault="00380865" w:rsidP="000771A0">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09088" behindDoc="0" locked="0" layoutInCell="1" allowOverlap="1" wp14:anchorId="62CDFB53" wp14:editId="132F9ADD">
                        <wp:simplePos x="0" y="0"/>
                        <wp:positionH relativeFrom="column">
                          <wp:posOffset>19050</wp:posOffset>
                        </wp:positionH>
                        <wp:positionV relativeFrom="paragraph">
                          <wp:posOffset>-45085</wp:posOffset>
                        </wp:positionV>
                        <wp:extent cx="333375" cy="247650"/>
                        <wp:effectExtent l="0" t="0" r="9525" b="0"/>
                        <wp:wrapNone/>
                        <wp:docPr id="23" name="Рисунок 23"/>
                        <wp:cNvGraphicFramePr/>
                        <a:graphic xmlns:a="http://schemas.openxmlformats.org/drawingml/2006/main">
                          <a:graphicData uri="http://schemas.openxmlformats.org/drawingml/2006/picture">
                            <pic:pic xmlns:pic="http://schemas.openxmlformats.org/drawingml/2006/picture">
                              <pic:nvPicPr>
                                <pic:cNvPr id="9306" name="Picture 96"/>
                                <pic:cNvPicPr preferRelativeResize="0">
                                  <a:picLocks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0771A0" w:rsidRPr="000771A0">
                    <w:rPr>
                      <w:rFonts w:ascii="Calibri" w:eastAsia="Times New Roman" w:hAnsi="Calibri" w:cs="Times New Roman"/>
                      <w:color w:val="000000"/>
                    </w:rPr>
                    <w:t xml:space="preserve">                       - значение натуральной нормы потребления t-ой прочей работы или услуги, учитываемая при расчете базового норматива затрат на общехозяйственные нужды на оказание i-ой государственной услуги;</w:t>
                  </w:r>
                </w:p>
              </w:tc>
            </w:tr>
          </w:tbl>
          <w:p w:rsidR="000771A0" w:rsidRPr="000771A0" w:rsidRDefault="000771A0" w:rsidP="000771A0">
            <w:pPr>
              <w:spacing w:after="0" w:line="240" w:lineRule="auto"/>
              <w:rPr>
                <w:rFonts w:ascii="Calibri" w:eastAsia="Times New Roman" w:hAnsi="Calibri" w:cs="Times New Roman"/>
                <w:color w:val="000000"/>
              </w:rPr>
            </w:pP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600"/>
        </w:trPr>
        <w:tc>
          <w:tcPr>
            <w:tcW w:w="16940" w:type="dxa"/>
            <w:gridSpan w:val="13"/>
            <w:tcBorders>
              <w:top w:val="nil"/>
              <w:left w:val="nil"/>
              <w:bottom w:val="nil"/>
              <w:right w:val="nil"/>
            </w:tcBorders>
            <w:shd w:val="clear" w:color="auto" w:fill="auto"/>
            <w:noWrap/>
            <w:vAlign w:val="bottom"/>
            <w:hideMark/>
          </w:tcPr>
          <w:p w:rsidR="000771A0" w:rsidRPr="000771A0" w:rsidRDefault="000771A0" w:rsidP="000771A0">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10112" behindDoc="0" locked="0" layoutInCell="1" allowOverlap="1" wp14:anchorId="2454BF7E" wp14:editId="624308E2">
                  <wp:simplePos x="0" y="0"/>
                  <wp:positionH relativeFrom="column">
                    <wp:posOffset>0</wp:posOffset>
                  </wp:positionH>
                  <wp:positionV relativeFrom="paragraph">
                    <wp:posOffset>144780</wp:posOffset>
                  </wp:positionV>
                  <wp:extent cx="352425" cy="247650"/>
                  <wp:effectExtent l="0" t="0" r="9525" b="0"/>
                  <wp:wrapNone/>
                  <wp:docPr id="22" name="Рисунок 22"/>
                  <wp:cNvGraphicFramePr/>
                  <a:graphic xmlns:a="http://schemas.openxmlformats.org/drawingml/2006/main">
                    <a:graphicData uri="http://schemas.openxmlformats.org/drawingml/2006/picture">
                      <pic:pic xmlns:pic="http://schemas.openxmlformats.org/drawingml/2006/picture">
                        <pic:nvPicPr>
                          <pic:cNvPr id="9307" name="Picture 95"/>
                          <pic:cNvPicPr preferRelativeResize="0">
                            <a:picLocks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3511"/>
            </w:tblGrid>
            <w:tr w:rsidR="000771A0" w:rsidRPr="000771A0">
              <w:trPr>
                <w:trHeight w:val="600"/>
                <w:tblCellSpacing w:w="0" w:type="dxa"/>
              </w:trPr>
              <w:tc>
                <w:tcPr>
                  <w:tcW w:w="14080" w:type="dxa"/>
                  <w:tcBorders>
                    <w:top w:val="nil"/>
                    <w:left w:val="nil"/>
                    <w:bottom w:val="nil"/>
                    <w:right w:val="nil"/>
                  </w:tcBorders>
                  <w:shd w:val="clear" w:color="000000" w:fill="FFFFFF"/>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xml:space="preserve">                       - стоимость (цена, тариф) t-ой прочей работы или услуги, учитываемой при расчете базового норматива затрат на общехозяйственные нужды на оказание i-ой государственной услуги, в соответствующем финансовом году.</w:t>
                  </w:r>
                </w:p>
              </w:tc>
            </w:tr>
          </w:tbl>
          <w:p w:rsidR="000771A0" w:rsidRPr="000771A0" w:rsidRDefault="000771A0" w:rsidP="000771A0">
            <w:pPr>
              <w:spacing w:after="0" w:line="240" w:lineRule="auto"/>
              <w:rPr>
                <w:rFonts w:ascii="Calibri" w:eastAsia="Times New Roman" w:hAnsi="Calibri" w:cs="Times New Roman"/>
                <w:color w:val="000000"/>
              </w:rPr>
            </w:pP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117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27"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4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48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6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0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33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210"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023"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c>
          <w:tcPr>
            <w:tcW w:w="1166" w:type="dxa"/>
            <w:tcBorders>
              <w:top w:val="nil"/>
              <w:left w:val="nil"/>
              <w:bottom w:val="nil"/>
              <w:right w:val="nil"/>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 </w:t>
            </w:r>
          </w:p>
        </w:tc>
      </w:tr>
      <w:tr w:rsidR="000771A0" w:rsidRPr="000771A0" w:rsidTr="000771A0">
        <w:trPr>
          <w:trHeight w:val="300"/>
        </w:trPr>
        <w:tc>
          <w:tcPr>
            <w:tcW w:w="238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Наименование ресурса</w:t>
            </w:r>
          </w:p>
        </w:tc>
        <w:tc>
          <w:tcPr>
            <w:tcW w:w="162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Наименование показателя объема</w:t>
            </w:r>
          </w:p>
        </w:tc>
        <w:tc>
          <w:tcPr>
            <w:tcW w:w="144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Показатель объема</w:t>
            </w:r>
          </w:p>
        </w:tc>
        <w:tc>
          <w:tcPr>
            <w:tcW w:w="148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xml:space="preserve">Тариф (цена), руб. </w:t>
            </w:r>
          </w:p>
        </w:tc>
        <w:tc>
          <w:tcPr>
            <w:tcW w:w="160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Сумма ассигнований на год, руб.</w:t>
            </w:r>
          </w:p>
        </w:tc>
        <w:tc>
          <w:tcPr>
            <w:tcW w:w="241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Общее полезное время использования имущественного комплекса, час</w:t>
            </w:r>
          </w:p>
        </w:tc>
        <w:tc>
          <w:tcPr>
            <w:tcW w:w="241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 xml:space="preserve">Время использования имущественного комплекса на 1 услугу, час. </w:t>
            </w:r>
          </w:p>
        </w:tc>
        <w:tc>
          <w:tcPr>
            <w:tcW w:w="254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Норма ресурса на 1 единицу услуги</w:t>
            </w:r>
          </w:p>
        </w:tc>
        <w:tc>
          <w:tcPr>
            <w:tcW w:w="2189"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Плановые затраты, руб.</w:t>
            </w:r>
          </w:p>
        </w:tc>
      </w:tr>
      <w:tr w:rsidR="000771A0" w:rsidRPr="000771A0" w:rsidTr="000771A0">
        <w:trPr>
          <w:trHeight w:val="300"/>
        </w:trPr>
        <w:tc>
          <w:tcPr>
            <w:tcW w:w="2382" w:type="dxa"/>
            <w:gridSpan w:val="2"/>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1486" w:type="dxa"/>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1606" w:type="dxa"/>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2412" w:type="dxa"/>
            <w:gridSpan w:val="2"/>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2412" w:type="dxa"/>
            <w:gridSpan w:val="2"/>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2546" w:type="dxa"/>
            <w:gridSpan w:val="2"/>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2189" w:type="dxa"/>
            <w:gridSpan w:val="2"/>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r>
      <w:tr w:rsidR="000771A0" w:rsidRPr="000771A0" w:rsidTr="00223918">
        <w:trPr>
          <w:trHeight w:val="300"/>
        </w:trPr>
        <w:tc>
          <w:tcPr>
            <w:tcW w:w="2382" w:type="dxa"/>
            <w:gridSpan w:val="2"/>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1486" w:type="dxa"/>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1606" w:type="dxa"/>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2412" w:type="dxa"/>
            <w:gridSpan w:val="2"/>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2412" w:type="dxa"/>
            <w:gridSpan w:val="2"/>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2546" w:type="dxa"/>
            <w:gridSpan w:val="2"/>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c>
          <w:tcPr>
            <w:tcW w:w="2189" w:type="dxa"/>
            <w:gridSpan w:val="2"/>
            <w:vMerge/>
            <w:tcBorders>
              <w:top w:val="single" w:sz="4" w:space="0" w:color="auto"/>
              <w:left w:val="single" w:sz="4" w:space="0" w:color="auto"/>
              <w:bottom w:val="single" w:sz="4" w:space="0" w:color="auto"/>
              <w:right w:val="single" w:sz="4" w:space="0" w:color="auto"/>
            </w:tcBorders>
            <w:vAlign w:val="center"/>
            <w:hideMark/>
          </w:tcPr>
          <w:p w:rsidR="000771A0" w:rsidRPr="000771A0" w:rsidRDefault="000771A0" w:rsidP="000771A0">
            <w:pPr>
              <w:spacing w:after="0" w:line="240" w:lineRule="auto"/>
              <w:rPr>
                <w:rFonts w:ascii="Calibri" w:eastAsia="Times New Roman" w:hAnsi="Calibri" w:cs="Times New Roman"/>
                <w:color w:val="000000"/>
              </w:rPr>
            </w:pPr>
          </w:p>
        </w:tc>
      </w:tr>
      <w:tr w:rsidR="000771A0" w:rsidRPr="000771A0" w:rsidTr="00223918">
        <w:trPr>
          <w:trHeight w:val="300"/>
        </w:trPr>
        <w:tc>
          <w:tcPr>
            <w:tcW w:w="2382"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w:t>
            </w:r>
          </w:p>
        </w:tc>
        <w:tc>
          <w:tcPr>
            <w:tcW w:w="1627" w:type="dxa"/>
            <w:tcBorders>
              <w:top w:val="nil"/>
              <w:left w:val="nil"/>
              <w:bottom w:val="single" w:sz="4" w:space="0" w:color="auto"/>
              <w:right w:val="single" w:sz="4" w:space="0" w:color="auto"/>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w:t>
            </w:r>
          </w:p>
        </w:tc>
        <w:tc>
          <w:tcPr>
            <w:tcW w:w="1446" w:type="dxa"/>
            <w:tcBorders>
              <w:top w:val="nil"/>
              <w:left w:val="nil"/>
              <w:bottom w:val="single" w:sz="4" w:space="0" w:color="auto"/>
              <w:right w:val="single" w:sz="4" w:space="0" w:color="auto"/>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w:t>
            </w:r>
          </w:p>
        </w:tc>
        <w:tc>
          <w:tcPr>
            <w:tcW w:w="1486" w:type="dxa"/>
            <w:tcBorders>
              <w:top w:val="single" w:sz="4" w:space="0" w:color="auto"/>
              <w:left w:val="nil"/>
              <w:bottom w:val="single" w:sz="4" w:space="0" w:color="auto"/>
              <w:right w:val="single" w:sz="4" w:space="0" w:color="auto"/>
            </w:tcBorders>
            <w:shd w:val="clear" w:color="auto" w:fill="auto"/>
            <w:noWrap/>
            <w:vAlign w:val="bottom"/>
            <w:hideMark/>
          </w:tcPr>
          <w:p w:rsidR="000771A0" w:rsidRPr="000771A0" w:rsidRDefault="000771A0" w:rsidP="000771A0">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12160" behindDoc="0" locked="0" layoutInCell="1" allowOverlap="1" wp14:anchorId="468BFDD8" wp14:editId="0396146D">
                  <wp:simplePos x="0" y="0"/>
                  <wp:positionH relativeFrom="column">
                    <wp:posOffset>219075</wp:posOffset>
                  </wp:positionH>
                  <wp:positionV relativeFrom="paragraph">
                    <wp:posOffset>0</wp:posOffset>
                  </wp:positionV>
                  <wp:extent cx="304800" cy="0"/>
                  <wp:effectExtent l="0" t="0" r="0" b="0"/>
                  <wp:wrapNone/>
                  <wp:docPr id="21" name="Рисунок 21"/>
                  <wp:cNvGraphicFramePr/>
                  <a:graphic xmlns:a="http://schemas.openxmlformats.org/drawingml/2006/main">
                    <a:graphicData uri="http://schemas.openxmlformats.org/drawingml/2006/picture">
                      <pic:pic xmlns:pic="http://schemas.openxmlformats.org/drawingml/2006/picture">
                        <pic:nvPicPr>
                          <pic:cNvPr id="9309" name="Picture 99"/>
                          <pic:cNvPicPr preferRelativeResize="0">
                            <a:picLocks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81"/>
            </w:tblGrid>
            <w:tr w:rsidR="000771A0" w:rsidRPr="000771A0" w:rsidTr="00223918">
              <w:trPr>
                <w:trHeight w:val="300"/>
                <w:tblCellSpacing w:w="0" w:type="dxa"/>
              </w:trPr>
              <w:tc>
                <w:tcPr>
                  <w:tcW w:w="1240" w:type="dxa"/>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4</w:t>
                  </w:r>
                </w:p>
              </w:tc>
            </w:tr>
          </w:tbl>
          <w:p w:rsidR="000771A0" w:rsidRPr="000771A0" w:rsidRDefault="000771A0" w:rsidP="000771A0">
            <w:pPr>
              <w:spacing w:after="0" w:line="240" w:lineRule="auto"/>
              <w:rPr>
                <w:rFonts w:ascii="Calibri" w:eastAsia="Times New Roman" w:hAnsi="Calibri" w:cs="Times New Roman"/>
                <w:color w:val="000000"/>
              </w:rPr>
            </w:pPr>
          </w:p>
        </w:tc>
        <w:tc>
          <w:tcPr>
            <w:tcW w:w="1606" w:type="dxa"/>
            <w:tcBorders>
              <w:top w:val="single" w:sz="4" w:space="0" w:color="auto"/>
              <w:left w:val="single" w:sz="4" w:space="0" w:color="auto"/>
              <w:bottom w:val="single" w:sz="4" w:space="0" w:color="auto"/>
              <w:right w:val="single" w:sz="4" w:space="0" w:color="auto"/>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5</w:t>
            </w:r>
          </w:p>
        </w:tc>
        <w:tc>
          <w:tcPr>
            <w:tcW w:w="2412" w:type="dxa"/>
            <w:gridSpan w:val="2"/>
            <w:tcBorders>
              <w:top w:val="single" w:sz="4" w:space="0" w:color="auto"/>
              <w:left w:val="nil"/>
              <w:bottom w:val="single" w:sz="4" w:space="0" w:color="auto"/>
              <w:right w:val="single" w:sz="4" w:space="0" w:color="000000"/>
            </w:tcBorders>
            <w:shd w:val="clear" w:color="000000" w:fill="FFFFFF"/>
            <w:noWrap/>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6</w:t>
            </w:r>
          </w:p>
        </w:tc>
        <w:tc>
          <w:tcPr>
            <w:tcW w:w="2412" w:type="dxa"/>
            <w:gridSpan w:val="2"/>
            <w:tcBorders>
              <w:top w:val="single" w:sz="4" w:space="0" w:color="auto"/>
              <w:left w:val="nil"/>
              <w:bottom w:val="single" w:sz="4" w:space="0" w:color="auto"/>
              <w:right w:val="single" w:sz="4" w:space="0" w:color="000000"/>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7=6/5000</w:t>
            </w:r>
          </w:p>
        </w:tc>
        <w:tc>
          <w:tcPr>
            <w:tcW w:w="2546" w:type="dxa"/>
            <w:gridSpan w:val="2"/>
            <w:tcBorders>
              <w:top w:val="nil"/>
              <w:left w:val="nil"/>
              <w:bottom w:val="nil"/>
              <w:right w:val="single" w:sz="4" w:space="0" w:color="000000"/>
            </w:tcBorders>
            <w:shd w:val="clear" w:color="auto" w:fill="auto"/>
            <w:noWrap/>
            <w:vAlign w:val="bottom"/>
            <w:hideMark/>
          </w:tcPr>
          <w:p w:rsidR="000771A0" w:rsidRPr="000771A0" w:rsidRDefault="000771A0" w:rsidP="000771A0">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11136" behindDoc="0" locked="0" layoutInCell="1" allowOverlap="1" wp14:anchorId="2F9A3B9E" wp14:editId="4AEDE1B5">
                  <wp:simplePos x="0" y="0"/>
                  <wp:positionH relativeFrom="column">
                    <wp:posOffset>447675</wp:posOffset>
                  </wp:positionH>
                  <wp:positionV relativeFrom="paragraph">
                    <wp:posOffset>0</wp:posOffset>
                  </wp:positionV>
                  <wp:extent cx="514350" cy="0"/>
                  <wp:effectExtent l="0" t="0" r="0" b="0"/>
                  <wp:wrapNone/>
                  <wp:docPr id="20" name="Рисунок 20"/>
                  <wp:cNvGraphicFramePr/>
                  <a:graphic xmlns:a="http://schemas.openxmlformats.org/drawingml/2006/main">
                    <a:graphicData uri="http://schemas.openxmlformats.org/drawingml/2006/picture">
                      <pic:pic xmlns:pic="http://schemas.openxmlformats.org/drawingml/2006/picture">
                        <pic:nvPicPr>
                          <pic:cNvPr id="9308" name="Picture 98"/>
                          <pic:cNvPicPr preferRelativeResize="0">
                            <a:picLocks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1435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849"/>
            </w:tblGrid>
            <w:tr w:rsidR="000771A0" w:rsidRPr="000771A0" w:rsidTr="00223918">
              <w:trPr>
                <w:trHeight w:val="300"/>
                <w:tblCellSpacing w:w="0" w:type="dxa"/>
              </w:trPr>
              <w:tc>
                <w:tcPr>
                  <w:tcW w:w="2300" w:type="dxa"/>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8=3/6*7</w:t>
                  </w:r>
                </w:p>
              </w:tc>
            </w:tr>
          </w:tbl>
          <w:p w:rsidR="000771A0" w:rsidRPr="000771A0" w:rsidRDefault="000771A0" w:rsidP="000771A0">
            <w:pPr>
              <w:spacing w:after="0" w:line="240" w:lineRule="auto"/>
              <w:rPr>
                <w:rFonts w:ascii="Calibri" w:eastAsia="Times New Roman" w:hAnsi="Calibri" w:cs="Times New Roman"/>
                <w:color w:val="000000"/>
              </w:rPr>
            </w:pPr>
          </w:p>
        </w:tc>
        <w:tc>
          <w:tcPr>
            <w:tcW w:w="2189" w:type="dxa"/>
            <w:gridSpan w:val="2"/>
            <w:tcBorders>
              <w:top w:val="single" w:sz="4" w:space="0" w:color="auto"/>
              <w:left w:val="nil"/>
              <w:bottom w:val="single" w:sz="4" w:space="0" w:color="auto"/>
              <w:right w:val="single" w:sz="4" w:space="0" w:color="000000"/>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9=4*8</w:t>
            </w:r>
          </w:p>
        </w:tc>
      </w:tr>
      <w:tr w:rsidR="000771A0" w:rsidRPr="000771A0" w:rsidTr="000771A0">
        <w:trPr>
          <w:trHeight w:val="300"/>
        </w:trPr>
        <w:tc>
          <w:tcPr>
            <w:tcW w:w="18106" w:type="dxa"/>
            <w:gridSpan w:val="14"/>
            <w:tcBorders>
              <w:top w:val="single" w:sz="4" w:space="0" w:color="auto"/>
              <w:left w:val="single" w:sz="4" w:space="0" w:color="auto"/>
              <w:bottom w:val="single" w:sz="4" w:space="0" w:color="auto"/>
              <w:right w:val="single" w:sz="4" w:space="0" w:color="000000"/>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2020 год</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Налог на землю</w:t>
            </w:r>
          </w:p>
        </w:tc>
        <w:tc>
          <w:tcPr>
            <w:tcW w:w="1627"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сумма в год</w:t>
            </w:r>
          </w:p>
        </w:tc>
        <w:tc>
          <w:tcPr>
            <w:tcW w:w="144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1</w:t>
            </w:r>
          </w:p>
        </w:tc>
        <w:tc>
          <w:tcPr>
            <w:tcW w:w="148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609 060,00</w:t>
            </w:r>
          </w:p>
        </w:tc>
        <w:tc>
          <w:tcPr>
            <w:tcW w:w="160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609 060,00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3436</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0,6872</w:t>
            </w:r>
          </w:p>
        </w:tc>
        <w:tc>
          <w:tcPr>
            <w:tcW w:w="254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0,0002</w:t>
            </w:r>
          </w:p>
        </w:tc>
        <w:tc>
          <w:tcPr>
            <w:tcW w:w="218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121,81</w:t>
            </w:r>
          </w:p>
        </w:tc>
      </w:tr>
      <w:tr w:rsidR="000771A0" w:rsidRPr="000771A0" w:rsidTr="000771A0">
        <w:trPr>
          <w:trHeight w:val="300"/>
        </w:trPr>
        <w:tc>
          <w:tcPr>
            <w:tcW w:w="15917"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Итого</w:t>
            </w:r>
          </w:p>
        </w:tc>
        <w:tc>
          <w:tcPr>
            <w:tcW w:w="218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121,81</w:t>
            </w:r>
          </w:p>
        </w:tc>
      </w:tr>
      <w:tr w:rsidR="000771A0" w:rsidRPr="000771A0" w:rsidTr="000771A0">
        <w:trPr>
          <w:trHeight w:val="300"/>
        </w:trPr>
        <w:tc>
          <w:tcPr>
            <w:tcW w:w="18106" w:type="dxa"/>
            <w:gridSpan w:val="14"/>
            <w:tcBorders>
              <w:top w:val="single" w:sz="4" w:space="0" w:color="auto"/>
              <w:left w:val="single" w:sz="4" w:space="0" w:color="auto"/>
              <w:bottom w:val="single" w:sz="4" w:space="0" w:color="auto"/>
              <w:right w:val="single" w:sz="4" w:space="0" w:color="000000"/>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2021 год</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Налог на землю</w:t>
            </w:r>
          </w:p>
        </w:tc>
        <w:tc>
          <w:tcPr>
            <w:tcW w:w="1627"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сумма в год</w:t>
            </w:r>
          </w:p>
        </w:tc>
        <w:tc>
          <w:tcPr>
            <w:tcW w:w="144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1</w:t>
            </w:r>
          </w:p>
        </w:tc>
        <w:tc>
          <w:tcPr>
            <w:tcW w:w="148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615 150,60</w:t>
            </w:r>
          </w:p>
        </w:tc>
        <w:tc>
          <w:tcPr>
            <w:tcW w:w="160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615 150,60</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3436</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0,6872</w:t>
            </w:r>
          </w:p>
        </w:tc>
        <w:tc>
          <w:tcPr>
            <w:tcW w:w="254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0,0002</w:t>
            </w:r>
          </w:p>
        </w:tc>
        <w:tc>
          <w:tcPr>
            <w:tcW w:w="218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123,03</w:t>
            </w:r>
          </w:p>
        </w:tc>
      </w:tr>
      <w:tr w:rsidR="000771A0" w:rsidRPr="000771A0" w:rsidTr="000771A0">
        <w:trPr>
          <w:trHeight w:val="300"/>
        </w:trPr>
        <w:tc>
          <w:tcPr>
            <w:tcW w:w="15917"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Итого</w:t>
            </w:r>
          </w:p>
        </w:tc>
        <w:tc>
          <w:tcPr>
            <w:tcW w:w="218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123,03</w:t>
            </w:r>
          </w:p>
        </w:tc>
      </w:tr>
      <w:tr w:rsidR="000771A0" w:rsidRPr="000771A0" w:rsidTr="000771A0">
        <w:trPr>
          <w:trHeight w:val="300"/>
        </w:trPr>
        <w:tc>
          <w:tcPr>
            <w:tcW w:w="18106" w:type="dxa"/>
            <w:gridSpan w:val="14"/>
            <w:tcBorders>
              <w:top w:val="single" w:sz="4" w:space="0" w:color="auto"/>
              <w:left w:val="single" w:sz="4" w:space="0" w:color="auto"/>
              <w:bottom w:val="single" w:sz="4" w:space="0" w:color="auto"/>
              <w:right w:val="single" w:sz="4" w:space="0" w:color="000000"/>
            </w:tcBorders>
            <w:shd w:val="clear" w:color="000000" w:fill="FFFFFF"/>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2022 год</w:t>
            </w:r>
          </w:p>
        </w:tc>
      </w:tr>
      <w:tr w:rsidR="000771A0" w:rsidRPr="000771A0" w:rsidTr="000771A0">
        <w:trPr>
          <w:trHeight w:val="300"/>
        </w:trPr>
        <w:tc>
          <w:tcPr>
            <w:tcW w:w="238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Налог на землю</w:t>
            </w:r>
          </w:p>
        </w:tc>
        <w:tc>
          <w:tcPr>
            <w:tcW w:w="1627"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rPr>
                <w:rFonts w:ascii="Calibri" w:eastAsia="Times New Roman" w:hAnsi="Calibri" w:cs="Times New Roman"/>
                <w:color w:val="000000"/>
              </w:rPr>
            </w:pPr>
            <w:r w:rsidRPr="000771A0">
              <w:rPr>
                <w:rFonts w:ascii="Calibri" w:eastAsia="Times New Roman" w:hAnsi="Calibri" w:cs="Times New Roman"/>
                <w:color w:val="000000"/>
              </w:rPr>
              <w:t>сумма в год</w:t>
            </w:r>
          </w:p>
        </w:tc>
        <w:tc>
          <w:tcPr>
            <w:tcW w:w="144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1</w:t>
            </w:r>
          </w:p>
        </w:tc>
        <w:tc>
          <w:tcPr>
            <w:tcW w:w="148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621 302,11</w:t>
            </w:r>
          </w:p>
        </w:tc>
        <w:tc>
          <w:tcPr>
            <w:tcW w:w="1606" w:type="dxa"/>
            <w:tcBorders>
              <w:top w:val="nil"/>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621 302,11</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3436</w:t>
            </w:r>
          </w:p>
        </w:tc>
        <w:tc>
          <w:tcPr>
            <w:tcW w:w="241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0,6872</w:t>
            </w:r>
          </w:p>
        </w:tc>
        <w:tc>
          <w:tcPr>
            <w:tcW w:w="254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0,0002</w:t>
            </w:r>
          </w:p>
        </w:tc>
        <w:tc>
          <w:tcPr>
            <w:tcW w:w="218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124,26</w:t>
            </w:r>
          </w:p>
        </w:tc>
      </w:tr>
      <w:tr w:rsidR="000771A0" w:rsidRPr="000771A0" w:rsidTr="000771A0">
        <w:trPr>
          <w:trHeight w:val="300"/>
        </w:trPr>
        <w:tc>
          <w:tcPr>
            <w:tcW w:w="15917"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right"/>
              <w:rPr>
                <w:rFonts w:ascii="Calibri" w:eastAsia="Times New Roman" w:hAnsi="Calibri" w:cs="Times New Roman"/>
                <w:color w:val="000000"/>
              </w:rPr>
            </w:pPr>
            <w:r w:rsidRPr="000771A0">
              <w:rPr>
                <w:rFonts w:ascii="Calibri" w:eastAsia="Times New Roman" w:hAnsi="Calibri" w:cs="Times New Roman"/>
                <w:color w:val="000000"/>
              </w:rPr>
              <w:t>Итого</w:t>
            </w:r>
          </w:p>
        </w:tc>
        <w:tc>
          <w:tcPr>
            <w:tcW w:w="218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771A0" w:rsidRPr="000771A0" w:rsidRDefault="000771A0" w:rsidP="000771A0">
            <w:pPr>
              <w:spacing w:after="0" w:line="240" w:lineRule="auto"/>
              <w:jc w:val="center"/>
              <w:rPr>
                <w:rFonts w:ascii="Calibri" w:eastAsia="Times New Roman" w:hAnsi="Calibri" w:cs="Times New Roman"/>
                <w:color w:val="000000"/>
              </w:rPr>
            </w:pPr>
            <w:r w:rsidRPr="000771A0">
              <w:rPr>
                <w:rFonts w:ascii="Calibri" w:eastAsia="Times New Roman" w:hAnsi="Calibri" w:cs="Times New Roman"/>
                <w:color w:val="000000"/>
              </w:rPr>
              <w:t>124,26</w:t>
            </w:r>
          </w:p>
        </w:tc>
      </w:tr>
    </w:tbl>
    <w:p w:rsidR="00A5117E" w:rsidRDefault="00A5117E" w:rsidP="00BC0E7A">
      <w:pPr>
        <w:spacing w:after="0" w:line="240" w:lineRule="auto"/>
        <w:rPr>
          <w:rFonts w:ascii="Calibri" w:eastAsia="Times New Roman" w:hAnsi="Calibri" w:cs="Times New Roman"/>
          <w:color w:val="000000"/>
        </w:rPr>
        <w:sectPr w:rsidR="00A5117E" w:rsidSect="0003244E">
          <w:pgSz w:w="16838" w:h="11906" w:orient="landscape"/>
          <w:pgMar w:top="851" w:right="851" w:bottom="851" w:left="1418" w:header="709" w:footer="709" w:gutter="0"/>
          <w:cols w:space="708"/>
          <w:docGrid w:linePitch="360"/>
        </w:sectPr>
      </w:pPr>
    </w:p>
    <w:p w:rsidR="00C00627" w:rsidRPr="00BC0E7A" w:rsidRDefault="00C00627" w:rsidP="00C0062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Приложение N 2</w:t>
      </w:r>
    </w:p>
    <w:p w:rsidR="007A65E2" w:rsidRPr="007A65E2" w:rsidRDefault="007A65E2" w:rsidP="007A65E2">
      <w:pPr>
        <w:spacing w:after="0" w:line="240" w:lineRule="auto"/>
        <w:jc w:val="right"/>
        <w:rPr>
          <w:rFonts w:ascii="Times New Roman" w:eastAsia="Times New Roman" w:hAnsi="Times New Roman" w:cs="Times New Roman"/>
          <w:sz w:val="24"/>
        </w:rPr>
      </w:pPr>
      <w:r w:rsidRPr="007A65E2">
        <w:rPr>
          <w:rFonts w:ascii="Times New Roman" w:eastAsia="Times New Roman" w:hAnsi="Times New Roman" w:cs="Times New Roman"/>
          <w:sz w:val="24"/>
        </w:rPr>
        <w:t>к Постановлению администрации Балахнинского</w:t>
      </w:r>
    </w:p>
    <w:p w:rsidR="007A65E2" w:rsidRPr="007A65E2" w:rsidRDefault="007A65E2" w:rsidP="007A65E2">
      <w:pPr>
        <w:spacing w:after="0" w:line="240" w:lineRule="auto"/>
        <w:jc w:val="right"/>
        <w:rPr>
          <w:rFonts w:ascii="Times New Roman" w:eastAsia="Times New Roman" w:hAnsi="Times New Roman" w:cs="Times New Roman"/>
          <w:sz w:val="24"/>
        </w:rPr>
      </w:pPr>
      <w:r w:rsidRPr="007A65E2">
        <w:rPr>
          <w:rFonts w:ascii="Times New Roman" w:eastAsia="Times New Roman" w:hAnsi="Times New Roman" w:cs="Times New Roman"/>
          <w:sz w:val="24"/>
        </w:rPr>
        <w:t xml:space="preserve"> муниципального района Нижегородской области</w:t>
      </w:r>
    </w:p>
    <w:p w:rsidR="007A65E2" w:rsidRDefault="007A65E2" w:rsidP="007A65E2">
      <w:pPr>
        <w:spacing w:after="0" w:line="240" w:lineRule="auto"/>
        <w:jc w:val="right"/>
        <w:rPr>
          <w:rFonts w:ascii="Times New Roman" w:eastAsia="Times New Roman" w:hAnsi="Times New Roman" w:cs="Times New Roman"/>
          <w:sz w:val="24"/>
        </w:rPr>
      </w:pPr>
      <w:r w:rsidRPr="007A65E2">
        <w:rPr>
          <w:rFonts w:ascii="Times New Roman" w:eastAsia="Times New Roman" w:hAnsi="Times New Roman" w:cs="Times New Roman"/>
          <w:sz w:val="24"/>
        </w:rPr>
        <w:t xml:space="preserve"> «Об утверждении базового норматива затрат </w:t>
      </w:r>
    </w:p>
    <w:p w:rsidR="007A65E2" w:rsidRDefault="007A65E2" w:rsidP="007A65E2">
      <w:pPr>
        <w:spacing w:after="0" w:line="240" w:lineRule="auto"/>
        <w:jc w:val="right"/>
        <w:rPr>
          <w:rFonts w:ascii="Times New Roman" w:eastAsia="Times New Roman" w:hAnsi="Times New Roman" w:cs="Times New Roman"/>
          <w:sz w:val="24"/>
        </w:rPr>
      </w:pPr>
      <w:r w:rsidRPr="007A65E2">
        <w:rPr>
          <w:rFonts w:ascii="Times New Roman" w:eastAsia="Times New Roman" w:hAnsi="Times New Roman" w:cs="Times New Roman"/>
          <w:sz w:val="24"/>
        </w:rPr>
        <w:t xml:space="preserve">на оказание муниципальной услуги в сфере физической </w:t>
      </w:r>
    </w:p>
    <w:p w:rsidR="007A65E2" w:rsidRDefault="007A65E2" w:rsidP="007A65E2">
      <w:pPr>
        <w:spacing w:after="0" w:line="240" w:lineRule="auto"/>
        <w:jc w:val="right"/>
        <w:rPr>
          <w:rFonts w:ascii="Times New Roman" w:eastAsia="Times New Roman" w:hAnsi="Times New Roman" w:cs="Times New Roman"/>
          <w:sz w:val="24"/>
        </w:rPr>
      </w:pPr>
      <w:r w:rsidRPr="007A65E2">
        <w:rPr>
          <w:rFonts w:ascii="Times New Roman" w:eastAsia="Times New Roman" w:hAnsi="Times New Roman" w:cs="Times New Roman"/>
          <w:sz w:val="24"/>
        </w:rPr>
        <w:t xml:space="preserve">культуры и спорта, применяемого при расчете объема </w:t>
      </w:r>
    </w:p>
    <w:p w:rsidR="007A65E2" w:rsidRDefault="007A65E2" w:rsidP="007A65E2">
      <w:pPr>
        <w:spacing w:after="0" w:line="240" w:lineRule="auto"/>
        <w:jc w:val="right"/>
        <w:rPr>
          <w:rFonts w:ascii="Times New Roman" w:eastAsia="Times New Roman" w:hAnsi="Times New Roman" w:cs="Times New Roman"/>
          <w:sz w:val="24"/>
        </w:rPr>
      </w:pPr>
      <w:r w:rsidRPr="007A65E2">
        <w:rPr>
          <w:rFonts w:ascii="Times New Roman" w:eastAsia="Times New Roman" w:hAnsi="Times New Roman" w:cs="Times New Roman"/>
          <w:sz w:val="24"/>
        </w:rPr>
        <w:t xml:space="preserve">субсидии на финансовое обеспечение выполнения </w:t>
      </w:r>
    </w:p>
    <w:p w:rsidR="007A65E2" w:rsidRDefault="007A65E2" w:rsidP="007A65E2">
      <w:pPr>
        <w:spacing w:after="0" w:line="240" w:lineRule="auto"/>
        <w:jc w:val="right"/>
        <w:rPr>
          <w:rFonts w:ascii="Times New Roman" w:eastAsia="Times New Roman" w:hAnsi="Times New Roman" w:cs="Times New Roman"/>
          <w:sz w:val="24"/>
        </w:rPr>
      </w:pPr>
      <w:r w:rsidRPr="007A65E2">
        <w:rPr>
          <w:rFonts w:ascii="Times New Roman" w:eastAsia="Times New Roman" w:hAnsi="Times New Roman" w:cs="Times New Roman"/>
          <w:sz w:val="24"/>
        </w:rPr>
        <w:t xml:space="preserve">муниципального задания на оказание муниципальных услуг </w:t>
      </w:r>
    </w:p>
    <w:p w:rsidR="007A65E2" w:rsidRDefault="007A65E2" w:rsidP="007A65E2">
      <w:pPr>
        <w:spacing w:after="0" w:line="240" w:lineRule="auto"/>
        <w:jc w:val="right"/>
        <w:rPr>
          <w:rFonts w:ascii="Times New Roman" w:eastAsia="Times New Roman" w:hAnsi="Times New Roman" w:cs="Times New Roman"/>
          <w:sz w:val="24"/>
        </w:rPr>
      </w:pPr>
      <w:r w:rsidRPr="007A65E2">
        <w:rPr>
          <w:rFonts w:ascii="Times New Roman" w:eastAsia="Times New Roman" w:hAnsi="Times New Roman" w:cs="Times New Roman"/>
          <w:sz w:val="24"/>
        </w:rPr>
        <w:t>Муниципальным бюджетным учреждением "Физкультурно-оздоровительный</w:t>
      </w:r>
    </w:p>
    <w:p w:rsidR="007A65E2" w:rsidRDefault="007A65E2" w:rsidP="007A65E2">
      <w:pPr>
        <w:spacing w:after="0" w:line="240" w:lineRule="auto"/>
        <w:jc w:val="right"/>
        <w:rPr>
          <w:rFonts w:ascii="Times New Roman" w:eastAsia="Times New Roman" w:hAnsi="Times New Roman" w:cs="Times New Roman"/>
          <w:sz w:val="24"/>
        </w:rPr>
      </w:pPr>
      <w:r w:rsidRPr="007A65E2">
        <w:rPr>
          <w:rFonts w:ascii="Times New Roman" w:eastAsia="Times New Roman" w:hAnsi="Times New Roman" w:cs="Times New Roman"/>
          <w:sz w:val="24"/>
        </w:rPr>
        <w:t xml:space="preserve"> комплекс "Олимпийский": "Реализация дополнительных общеразвивающих </w:t>
      </w:r>
    </w:p>
    <w:p w:rsidR="007A65E2" w:rsidRDefault="007A65E2" w:rsidP="007A65E2">
      <w:pPr>
        <w:spacing w:after="0" w:line="240" w:lineRule="auto"/>
        <w:jc w:val="right"/>
        <w:rPr>
          <w:rFonts w:ascii="Times New Roman" w:eastAsia="Times New Roman" w:hAnsi="Times New Roman" w:cs="Times New Roman"/>
          <w:sz w:val="24"/>
        </w:rPr>
      </w:pPr>
      <w:r w:rsidRPr="007A65E2">
        <w:rPr>
          <w:rFonts w:ascii="Times New Roman" w:eastAsia="Times New Roman" w:hAnsi="Times New Roman" w:cs="Times New Roman"/>
          <w:sz w:val="24"/>
        </w:rPr>
        <w:t xml:space="preserve">программ в области физической культуры и спорта" и "Реализация </w:t>
      </w:r>
    </w:p>
    <w:p w:rsidR="007A65E2" w:rsidRDefault="007A65E2" w:rsidP="007A65E2">
      <w:pPr>
        <w:spacing w:after="0" w:line="240" w:lineRule="auto"/>
        <w:jc w:val="right"/>
        <w:rPr>
          <w:rFonts w:ascii="Times New Roman" w:eastAsia="Times New Roman" w:hAnsi="Times New Roman" w:cs="Times New Roman"/>
          <w:sz w:val="24"/>
        </w:rPr>
      </w:pPr>
      <w:r w:rsidRPr="007A65E2">
        <w:rPr>
          <w:rFonts w:ascii="Times New Roman" w:eastAsia="Times New Roman" w:hAnsi="Times New Roman" w:cs="Times New Roman"/>
          <w:sz w:val="24"/>
        </w:rPr>
        <w:t>дополнительных предпрофессиональных программ в области физической</w:t>
      </w:r>
    </w:p>
    <w:p w:rsidR="00C00627" w:rsidRPr="00BC0E7A" w:rsidRDefault="007A65E2" w:rsidP="007A65E2">
      <w:pPr>
        <w:spacing w:after="0" w:line="240" w:lineRule="auto"/>
        <w:jc w:val="right"/>
        <w:rPr>
          <w:rFonts w:ascii="Times New Roman" w:eastAsia="Times New Roman" w:hAnsi="Times New Roman" w:cs="Times New Roman"/>
          <w:sz w:val="24"/>
        </w:rPr>
      </w:pPr>
      <w:r w:rsidRPr="007A65E2">
        <w:rPr>
          <w:rFonts w:ascii="Times New Roman" w:eastAsia="Times New Roman" w:hAnsi="Times New Roman" w:cs="Times New Roman"/>
          <w:sz w:val="24"/>
        </w:rPr>
        <w:t xml:space="preserve"> культуры и спорта" на 2020 год и на плановый период 2021-2022 гг.</w:t>
      </w:r>
      <w:r w:rsidRPr="007A65E2">
        <w:rPr>
          <w:rFonts w:ascii="Times New Roman" w:eastAsia="Times New Roman" w:hAnsi="Times New Roman" w:cs="Times New Roman"/>
          <w:sz w:val="24"/>
        </w:rPr>
        <w:tab/>
      </w:r>
    </w:p>
    <w:p w:rsidR="00C00627" w:rsidRDefault="00C00627" w:rsidP="00C00627">
      <w:pPr>
        <w:spacing w:after="0" w:line="240" w:lineRule="auto"/>
        <w:jc w:val="right"/>
        <w:rPr>
          <w:rFonts w:ascii="Times New Roman" w:eastAsia="Times New Roman" w:hAnsi="Times New Roman" w:cs="Times New Roman"/>
          <w:sz w:val="24"/>
        </w:rPr>
      </w:pPr>
      <w:r w:rsidRPr="00BC0E7A">
        <w:rPr>
          <w:rFonts w:ascii="Times New Roman" w:eastAsia="Times New Roman" w:hAnsi="Times New Roman" w:cs="Times New Roman"/>
          <w:sz w:val="24"/>
        </w:rPr>
        <w:t xml:space="preserve">от </w:t>
      </w:r>
      <w:r>
        <w:rPr>
          <w:rFonts w:ascii="Times New Roman" w:eastAsia="Times New Roman" w:hAnsi="Times New Roman" w:cs="Times New Roman"/>
          <w:sz w:val="24"/>
        </w:rPr>
        <w:t>15.01.2020г. № 43</w:t>
      </w:r>
    </w:p>
    <w:p w:rsidR="00C00627" w:rsidRDefault="00C00627" w:rsidP="00C00627">
      <w:pPr>
        <w:spacing w:after="0" w:line="240" w:lineRule="auto"/>
        <w:jc w:val="right"/>
        <w:rPr>
          <w:rFonts w:ascii="Times New Roman" w:eastAsia="Times New Roman" w:hAnsi="Times New Roman" w:cs="Times New Roman"/>
          <w:sz w:val="24"/>
        </w:rPr>
      </w:pPr>
    </w:p>
    <w:p w:rsidR="00C00627" w:rsidRDefault="00C00627" w:rsidP="00C00627">
      <w:pPr>
        <w:spacing w:after="0" w:line="240" w:lineRule="auto"/>
        <w:jc w:val="right"/>
        <w:rPr>
          <w:rFonts w:ascii="Times New Roman" w:eastAsia="Times New Roman" w:hAnsi="Times New Roman" w:cs="Times New Roman"/>
          <w:sz w:val="24"/>
        </w:rPr>
      </w:pPr>
    </w:p>
    <w:p w:rsidR="00BC0E7A" w:rsidRDefault="00C00627" w:rsidP="00C00627">
      <w:pPr>
        <w:spacing w:after="0" w:line="240" w:lineRule="auto"/>
        <w:jc w:val="center"/>
        <w:rPr>
          <w:rFonts w:ascii="Calibri" w:eastAsia="Times New Roman" w:hAnsi="Calibri" w:cs="Times New Roman"/>
          <w:b/>
          <w:color w:val="000000"/>
        </w:rPr>
      </w:pPr>
      <w:r w:rsidRPr="00C00627">
        <w:rPr>
          <w:rFonts w:ascii="Calibri" w:eastAsia="Times New Roman" w:hAnsi="Calibri" w:cs="Times New Roman"/>
          <w:b/>
          <w:color w:val="000000"/>
        </w:rPr>
        <w:t>Расчет базового норматива затрат на оказание муниципальной услуги в сфере физической культуры и спорта, применяемого при расчете объема субсидии на финансовое обеспечение выполнения муниципального задания на оказание муниципальных услуг МБУ "ФОК Олимпийский": "Реализация дополнительных общеразвивающих программ в области физической культуры и спорта" и "Реализация дополнительных предпрофессиональных программ в области физической культуры и спорта".</w:t>
      </w:r>
    </w:p>
    <w:p w:rsidR="00C00627" w:rsidRDefault="00C00627" w:rsidP="00C00627">
      <w:pPr>
        <w:spacing w:after="0" w:line="240" w:lineRule="auto"/>
        <w:jc w:val="center"/>
        <w:rPr>
          <w:rFonts w:ascii="Calibri" w:eastAsia="Times New Roman" w:hAnsi="Calibri" w:cs="Times New Roman"/>
          <w:b/>
          <w:color w:val="000000"/>
        </w:rPr>
      </w:pPr>
    </w:p>
    <w:p w:rsidR="00C00627" w:rsidRDefault="00C00627" w:rsidP="00C00627">
      <w:pPr>
        <w:spacing w:after="0" w:line="240" w:lineRule="auto"/>
        <w:rPr>
          <w:rFonts w:ascii="Calibri" w:eastAsia="Times New Roman" w:hAnsi="Calibri" w:cs="Times New Roman"/>
          <w:color w:val="000000"/>
        </w:rPr>
      </w:pPr>
      <w:r w:rsidRPr="00C00627">
        <w:rPr>
          <w:rFonts w:ascii="Calibri" w:eastAsia="Times New Roman" w:hAnsi="Calibri" w:cs="Times New Roman"/>
          <w:color w:val="000000"/>
        </w:rPr>
        <w:t>Основание: Приказ Министерства спорта Российской Федерации от 08 февраля 2019 года №83 "Об утверждении общих требований к определению нормативных затрат на оказание государственных (муниципальных) услуг в сфере физической культуры и спорта,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C00627" w:rsidRDefault="00C00627" w:rsidP="00C00627">
      <w:pPr>
        <w:spacing w:after="0" w:line="240" w:lineRule="auto"/>
        <w:rPr>
          <w:rFonts w:ascii="Calibri" w:eastAsia="Times New Roman" w:hAnsi="Calibri" w:cs="Times New Roman"/>
          <w:color w:val="000000"/>
        </w:rPr>
      </w:pPr>
    </w:p>
    <w:tbl>
      <w:tblPr>
        <w:tblW w:w="13529" w:type="dxa"/>
        <w:tblInd w:w="108" w:type="dxa"/>
        <w:tblLook w:val="04A0" w:firstRow="1" w:lastRow="0" w:firstColumn="1" w:lastColumn="0" w:noHBand="0" w:noVBand="1"/>
      </w:tblPr>
      <w:tblGrid>
        <w:gridCol w:w="970"/>
        <w:gridCol w:w="971"/>
        <w:gridCol w:w="1296"/>
        <w:gridCol w:w="1160"/>
        <w:gridCol w:w="1191"/>
        <w:gridCol w:w="1296"/>
        <w:gridCol w:w="971"/>
        <w:gridCol w:w="971"/>
        <w:gridCol w:w="971"/>
        <w:gridCol w:w="1160"/>
        <w:gridCol w:w="1003"/>
        <w:gridCol w:w="921"/>
        <w:gridCol w:w="838"/>
        <w:gridCol w:w="958"/>
      </w:tblGrid>
      <w:tr w:rsidR="00C00627" w:rsidRPr="00C00627" w:rsidTr="00C00627">
        <w:trPr>
          <w:trHeight w:val="330"/>
        </w:trPr>
        <w:tc>
          <w:tcPr>
            <w:tcW w:w="17495" w:type="dxa"/>
            <w:gridSpan w:val="14"/>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1. Базовый норматив затрат на оказание i-ой государственной услуги (</w:t>
            </w:r>
            <w:proofErr w:type="spellStart"/>
            <w:r w:rsidRPr="00C00627">
              <w:rPr>
                <w:rFonts w:ascii="Times New Roman" w:eastAsia="Times New Roman" w:hAnsi="Times New Roman" w:cs="Times New Roman"/>
                <w:color w:val="000000"/>
              </w:rPr>
              <w:t>N</w:t>
            </w:r>
            <w:r w:rsidRPr="00C00627">
              <w:rPr>
                <w:rFonts w:ascii="Times New Roman" w:eastAsia="Times New Roman" w:hAnsi="Times New Roman" w:cs="Times New Roman"/>
                <w:color w:val="000000"/>
                <w:vertAlign w:val="subscript"/>
              </w:rPr>
              <w:t>i</w:t>
            </w:r>
            <w:proofErr w:type="spellEnd"/>
            <w:r w:rsidRPr="00C00627">
              <w:rPr>
                <w:rFonts w:ascii="Times New Roman" w:eastAsia="Times New Roman" w:hAnsi="Times New Roman" w:cs="Times New Roman"/>
                <w:color w:val="000000"/>
                <w:vertAlign w:val="subscript"/>
              </w:rPr>
              <w:t xml:space="preserve"> баз</w:t>
            </w:r>
            <w:r w:rsidRPr="00C00627">
              <w:rPr>
                <w:rFonts w:ascii="Times New Roman" w:eastAsia="Times New Roman" w:hAnsi="Times New Roman" w:cs="Times New Roman"/>
                <w:color w:val="000000"/>
              </w:rPr>
              <w:t>) должен рассчитываться по следующей формуле:</w:t>
            </w:r>
          </w:p>
        </w:tc>
      </w:tr>
      <w:tr w:rsidR="00C00627" w:rsidRPr="00C00627" w:rsidTr="00C00627">
        <w:trPr>
          <w:trHeight w:val="300"/>
        </w:trPr>
        <w:tc>
          <w:tcPr>
            <w:tcW w:w="109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jc w:val="both"/>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5305" w:type="dxa"/>
            <w:gridSpan w:val="4"/>
            <w:vMerge w:val="restart"/>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w:drawing>
                <wp:anchor distT="0" distB="0" distL="114300" distR="114300" simplePos="0" relativeHeight="251613184" behindDoc="0" locked="0" layoutInCell="1" allowOverlap="1" wp14:anchorId="576F5EF8" wp14:editId="669B218A">
                  <wp:simplePos x="0" y="0"/>
                  <wp:positionH relativeFrom="column">
                    <wp:posOffset>390525</wp:posOffset>
                  </wp:positionH>
                  <wp:positionV relativeFrom="paragraph">
                    <wp:posOffset>114300</wp:posOffset>
                  </wp:positionV>
                  <wp:extent cx="2228850" cy="276225"/>
                  <wp:effectExtent l="0" t="0" r="0" b="0"/>
                  <wp:wrapNone/>
                  <wp:docPr id="9744" name="Рисунок 9744"/>
                  <wp:cNvGraphicFramePr/>
                  <a:graphic xmlns:a="http://schemas.openxmlformats.org/drawingml/2006/main">
                    <a:graphicData uri="http://schemas.openxmlformats.org/drawingml/2006/picture">
                      <pic:pic xmlns:pic="http://schemas.openxmlformats.org/drawingml/2006/picture">
                        <pic:nvPicPr>
                          <pic:cNvPr id="9744" name="Picture 3"/>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21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13"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300"/>
        </w:trPr>
        <w:tc>
          <w:tcPr>
            <w:tcW w:w="109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5305" w:type="dxa"/>
            <w:gridSpan w:val="4"/>
            <w:vMerge/>
            <w:tcBorders>
              <w:top w:val="nil"/>
              <w:left w:val="nil"/>
              <w:bottom w:val="nil"/>
              <w:right w:val="nil"/>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21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13"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300"/>
        </w:trPr>
        <w:tc>
          <w:tcPr>
            <w:tcW w:w="1097" w:type="dxa"/>
            <w:tcBorders>
              <w:top w:val="nil"/>
              <w:left w:val="nil"/>
              <w:bottom w:val="nil"/>
              <w:right w:val="nil"/>
            </w:tcBorders>
            <w:shd w:val="clear" w:color="auto" w:fill="auto"/>
            <w:noWrap/>
            <w:vAlign w:val="bottom"/>
            <w:hideMark/>
          </w:tcPr>
          <w:p w:rsidR="00C00627" w:rsidRPr="00C00627" w:rsidRDefault="00C00627" w:rsidP="00C00627">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14208" behindDoc="0" locked="0" layoutInCell="1" allowOverlap="1" wp14:anchorId="686295FA" wp14:editId="292098C6">
                  <wp:simplePos x="0" y="0"/>
                  <wp:positionH relativeFrom="column">
                    <wp:posOffset>0</wp:posOffset>
                  </wp:positionH>
                  <wp:positionV relativeFrom="paragraph">
                    <wp:posOffset>123825</wp:posOffset>
                  </wp:positionV>
                  <wp:extent cx="466725" cy="304800"/>
                  <wp:effectExtent l="0" t="0" r="9525" b="0"/>
                  <wp:wrapNone/>
                  <wp:docPr id="9745" name="Рисунок 9745"/>
                  <wp:cNvGraphicFramePr/>
                  <a:graphic xmlns:a="http://schemas.openxmlformats.org/drawingml/2006/main">
                    <a:graphicData uri="http://schemas.openxmlformats.org/drawingml/2006/picture">
                      <pic:pic xmlns:pic="http://schemas.openxmlformats.org/drawingml/2006/picture">
                        <pic:nvPicPr>
                          <pic:cNvPr id="9745" name="Picture 2"/>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754"/>
            </w:tblGrid>
            <w:tr w:rsidR="00C00627" w:rsidRPr="00C00627">
              <w:trPr>
                <w:trHeight w:val="300"/>
                <w:tblCellSpacing w:w="0" w:type="dxa"/>
              </w:trPr>
              <w:tc>
                <w:tcPr>
                  <w:tcW w:w="960"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jc w:val="both"/>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bl>
          <w:p w:rsidR="00C00627" w:rsidRPr="00C00627" w:rsidRDefault="00C00627" w:rsidP="00C00627">
            <w:pPr>
              <w:spacing w:after="0" w:line="240" w:lineRule="auto"/>
              <w:rPr>
                <w:rFonts w:ascii="Calibri" w:eastAsia="Times New Roman" w:hAnsi="Calibri" w:cs="Times New Roman"/>
                <w:color w:val="000000"/>
              </w:rPr>
            </w:pPr>
          </w:p>
        </w:tc>
        <w:tc>
          <w:tcPr>
            <w:tcW w:w="113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5305" w:type="dxa"/>
            <w:gridSpan w:val="4"/>
            <w:vMerge/>
            <w:tcBorders>
              <w:top w:val="nil"/>
              <w:left w:val="nil"/>
              <w:bottom w:val="nil"/>
              <w:right w:val="nil"/>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21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13"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375"/>
        </w:trPr>
        <w:tc>
          <w:tcPr>
            <w:tcW w:w="17495" w:type="dxa"/>
            <w:gridSpan w:val="14"/>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xml:space="preserve">                     - базовый норматив затрат, непосредственно связанных с оказанием i-ой государственной услуги;</w:t>
            </w:r>
          </w:p>
        </w:tc>
      </w:tr>
      <w:tr w:rsidR="00C00627" w:rsidRPr="00C00627" w:rsidTr="00C00627">
        <w:trPr>
          <w:trHeight w:val="435"/>
        </w:trPr>
        <w:tc>
          <w:tcPr>
            <w:tcW w:w="17495" w:type="dxa"/>
            <w:gridSpan w:val="14"/>
            <w:tcBorders>
              <w:top w:val="nil"/>
              <w:left w:val="nil"/>
              <w:bottom w:val="nil"/>
              <w:right w:val="nil"/>
            </w:tcBorders>
            <w:shd w:val="clear" w:color="auto" w:fill="auto"/>
            <w:noWrap/>
            <w:vAlign w:val="bottom"/>
            <w:hideMark/>
          </w:tcPr>
          <w:p w:rsidR="00C00627" w:rsidRPr="00C00627" w:rsidRDefault="00C00627" w:rsidP="00C00627">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15232" behindDoc="0" locked="0" layoutInCell="1" allowOverlap="1" wp14:anchorId="6291AE8E" wp14:editId="09E27A7F">
                  <wp:simplePos x="0" y="0"/>
                  <wp:positionH relativeFrom="column">
                    <wp:posOffset>0</wp:posOffset>
                  </wp:positionH>
                  <wp:positionV relativeFrom="paragraph">
                    <wp:posOffset>9525</wp:posOffset>
                  </wp:positionV>
                  <wp:extent cx="352425" cy="285750"/>
                  <wp:effectExtent l="0" t="0" r="9525" b="0"/>
                  <wp:wrapNone/>
                  <wp:docPr id="9746" name="Рисунок 9746"/>
                  <wp:cNvGraphicFramePr/>
                  <a:graphic xmlns:a="http://schemas.openxmlformats.org/drawingml/2006/main">
                    <a:graphicData uri="http://schemas.openxmlformats.org/drawingml/2006/picture">
                      <pic:pic xmlns:pic="http://schemas.openxmlformats.org/drawingml/2006/picture">
                        <pic:nvPicPr>
                          <pic:cNvPr id="9746" name="Picture 1"/>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461"/>
            </w:tblGrid>
            <w:tr w:rsidR="00C00627" w:rsidRPr="00C00627">
              <w:trPr>
                <w:trHeight w:val="435"/>
                <w:tblCellSpacing w:w="0" w:type="dxa"/>
              </w:trPr>
              <w:tc>
                <w:tcPr>
                  <w:tcW w:w="15280"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xml:space="preserve">                     - базовый норматив затрат на общехозяйственные нужды на оказание i-ой </w:t>
                  </w:r>
                </w:p>
              </w:tc>
            </w:tr>
          </w:tbl>
          <w:p w:rsidR="00C00627" w:rsidRPr="00C00627" w:rsidRDefault="00C00627" w:rsidP="00C00627">
            <w:pPr>
              <w:spacing w:after="0" w:line="240" w:lineRule="auto"/>
              <w:rPr>
                <w:rFonts w:ascii="Calibri" w:eastAsia="Times New Roman" w:hAnsi="Calibri" w:cs="Times New Roman"/>
                <w:color w:val="000000"/>
              </w:rPr>
            </w:pPr>
          </w:p>
        </w:tc>
      </w:tr>
      <w:tr w:rsidR="003D2452" w:rsidRPr="00C00627" w:rsidTr="007A65E2">
        <w:trPr>
          <w:trHeight w:val="300"/>
        </w:trPr>
        <w:tc>
          <w:tcPr>
            <w:tcW w:w="1097"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7"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264" w:type="dxa"/>
            <w:gridSpan w:val="2"/>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jc w:val="right"/>
              <w:rPr>
                <w:rFonts w:ascii="Times New Roman" w:eastAsia="Times New Roman" w:hAnsi="Times New Roman" w:cs="Times New Roman"/>
                <w:color w:val="000000"/>
              </w:rPr>
            </w:pPr>
            <w:r w:rsidRPr="00C00627">
              <w:rPr>
                <w:rFonts w:ascii="Times New Roman" w:eastAsia="Times New Roman" w:hAnsi="Times New Roman" w:cs="Times New Roman"/>
                <w:color w:val="000000"/>
              </w:rPr>
              <w:t>(руб.)</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21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13"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7A65E2">
        <w:trPr>
          <w:trHeight w:val="2160"/>
        </w:trPr>
        <w:tc>
          <w:tcPr>
            <w:tcW w:w="22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lastRenderedPageBreak/>
              <w:t>Период</w:t>
            </w:r>
          </w:p>
        </w:tc>
        <w:tc>
          <w:tcPr>
            <w:tcW w:w="298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Базовый норматив затрат на оказание i-ой государственной услуги</w:t>
            </w:r>
          </w:p>
        </w:tc>
        <w:tc>
          <w:tcPr>
            <w:tcW w:w="30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0627" w:rsidRPr="00C00627" w:rsidRDefault="007A65E2" w:rsidP="00C00627">
            <w:pPr>
              <w:spacing w:after="0" w:line="240" w:lineRule="auto"/>
              <w:rPr>
                <w:rFonts w:ascii="Calibri" w:eastAsia="Times New Roman" w:hAnsi="Calibri" w:cs="Times New Roman"/>
                <w:color w:val="000000"/>
              </w:rPr>
            </w:pPr>
            <w:r w:rsidRPr="007A65E2">
              <w:rPr>
                <w:rFonts w:ascii="Calibri" w:eastAsia="Times New Roman" w:hAnsi="Calibri" w:cs="Times New Roman"/>
                <w:color w:val="000000"/>
              </w:rPr>
              <w:t>Базовый норматив затрат, непосредственно связанных с оказанием i-ой государственной услуги</w:t>
            </w:r>
            <w:r w:rsidR="00C00627">
              <w:rPr>
                <w:rFonts w:ascii="Calibri" w:eastAsia="Times New Roman" w:hAnsi="Calibri" w:cs="Times New Roman"/>
                <w:noProof/>
                <w:color w:val="000000"/>
              </w:rPr>
              <w:drawing>
                <wp:anchor distT="0" distB="0" distL="114300" distR="114300" simplePos="0" relativeHeight="251616256" behindDoc="0" locked="0" layoutInCell="1" allowOverlap="1" wp14:anchorId="508205BF" wp14:editId="27233F4A">
                  <wp:simplePos x="0" y="0"/>
                  <wp:positionH relativeFrom="column">
                    <wp:posOffset>323850</wp:posOffset>
                  </wp:positionH>
                  <wp:positionV relativeFrom="paragraph">
                    <wp:posOffset>1333500</wp:posOffset>
                  </wp:positionV>
                  <wp:extent cx="638175" cy="304800"/>
                  <wp:effectExtent l="0" t="0" r="0" b="0"/>
                  <wp:wrapNone/>
                  <wp:docPr id="9747" name="Рисунок 9747"/>
                  <wp:cNvGraphicFramePr/>
                  <a:graphic xmlns:a="http://schemas.openxmlformats.org/drawingml/2006/main">
                    <a:graphicData uri="http://schemas.openxmlformats.org/drawingml/2006/picture">
                      <pic:pic xmlns:pic="http://schemas.openxmlformats.org/drawingml/2006/picture">
                        <pic:nvPicPr>
                          <pic:cNvPr id="9747" name="Picture 4"/>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rsidR="00C00627" w:rsidRPr="00C00627" w:rsidRDefault="00C00627" w:rsidP="00C00627">
            <w:pPr>
              <w:spacing w:after="0" w:line="240" w:lineRule="auto"/>
              <w:rPr>
                <w:rFonts w:ascii="Calibri" w:eastAsia="Times New Roman" w:hAnsi="Calibri" w:cs="Times New Roman"/>
                <w:color w:val="000000"/>
              </w:rPr>
            </w:pPr>
          </w:p>
        </w:tc>
        <w:tc>
          <w:tcPr>
            <w:tcW w:w="22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0627" w:rsidRPr="00C00627" w:rsidRDefault="007A65E2" w:rsidP="00C00627">
            <w:pPr>
              <w:spacing w:after="0" w:line="240" w:lineRule="auto"/>
              <w:rPr>
                <w:rFonts w:ascii="Calibri" w:eastAsia="Times New Roman" w:hAnsi="Calibri" w:cs="Times New Roman"/>
                <w:color w:val="000000"/>
              </w:rPr>
            </w:pPr>
            <w:r w:rsidRPr="007A65E2">
              <w:rPr>
                <w:rFonts w:ascii="Calibri" w:eastAsia="Times New Roman" w:hAnsi="Calibri" w:cs="Times New Roman"/>
                <w:color w:val="000000"/>
              </w:rPr>
              <w:t>Базовый норматив затрат на общехозяйственные нужды на оказание i-ой</w:t>
            </w:r>
            <w:r w:rsidR="00C00627">
              <w:rPr>
                <w:rFonts w:ascii="Calibri" w:eastAsia="Times New Roman" w:hAnsi="Calibri" w:cs="Times New Roman"/>
                <w:noProof/>
                <w:color w:val="000000"/>
              </w:rPr>
              <w:drawing>
                <wp:anchor distT="0" distB="0" distL="114300" distR="114300" simplePos="0" relativeHeight="251617280" behindDoc="0" locked="0" layoutInCell="1" allowOverlap="1" wp14:anchorId="0E3FB7A1" wp14:editId="3D744260">
                  <wp:simplePos x="0" y="0"/>
                  <wp:positionH relativeFrom="column">
                    <wp:posOffset>361950</wp:posOffset>
                  </wp:positionH>
                  <wp:positionV relativeFrom="paragraph">
                    <wp:posOffset>1333500</wp:posOffset>
                  </wp:positionV>
                  <wp:extent cx="352425" cy="285750"/>
                  <wp:effectExtent l="0" t="0" r="9525" b="0"/>
                  <wp:wrapNone/>
                  <wp:docPr id="9748" name="Рисунок 9748"/>
                  <wp:cNvGraphicFramePr/>
                  <a:graphic xmlns:a="http://schemas.openxmlformats.org/drawingml/2006/main">
                    <a:graphicData uri="http://schemas.openxmlformats.org/drawingml/2006/picture">
                      <pic:pic xmlns:pic="http://schemas.openxmlformats.org/drawingml/2006/picture">
                        <pic:nvPicPr>
                          <pic:cNvPr id="9748" name="Picture 5"/>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rsidR="00C00627" w:rsidRPr="00C00627" w:rsidRDefault="00C00627" w:rsidP="00C00627">
            <w:pPr>
              <w:spacing w:after="0" w:line="240" w:lineRule="auto"/>
              <w:rPr>
                <w:rFonts w:ascii="Calibri" w:eastAsia="Times New Roman" w:hAnsi="Calibri" w:cs="Times New Roman"/>
                <w:color w:val="000000"/>
              </w:rPr>
            </w:pPr>
          </w:p>
        </w:tc>
        <w:tc>
          <w:tcPr>
            <w:tcW w:w="1132" w:type="dxa"/>
            <w:tcBorders>
              <w:top w:val="nil"/>
              <w:left w:val="single" w:sz="4" w:space="0" w:color="auto"/>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21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13"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7A65E2">
        <w:trPr>
          <w:trHeight w:val="300"/>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Год</w:t>
            </w:r>
          </w:p>
        </w:tc>
        <w:tc>
          <w:tcPr>
            <w:tcW w:w="298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proofErr w:type="spellStart"/>
            <w:r w:rsidRPr="00C00627">
              <w:rPr>
                <w:rFonts w:ascii="Times New Roman" w:eastAsia="Times New Roman" w:hAnsi="Times New Roman" w:cs="Times New Roman"/>
                <w:color w:val="000000"/>
              </w:rPr>
              <w:t>Ni</w:t>
            </w:r>
            <w:proofErr w:type="spellEnd"/>
            <w:r w:rsidRPr="00C00627">
              <w:rPr>
                <w:rFonts w:ascii="Times New Roman" w:eastAsia="Times New Roman" w:hAnsi="Times New Roman" w:cs="Times New Roman"/>
                <w:color w:val="000000"/>
              </w:rPr>
              <w:t xml:space="preserve"> баз</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264"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21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13"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300"/>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2020</w:t>
            </w:r>
          </w:p>
        </w:tc>
        <w:tc>
          <w:tcPr>
            <w:tcW w:w="298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8 419,58</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8 419,58</w:t>
            </w:r>
          </w:p>
        </w:tc>
        <w:tc>
          <w:tcPr>
            <w:tcW w:w="2264"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0,00</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21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13"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300"/>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2021</w:t>
            </w:r>
          </w:p>
        </w:tc>
        <w:tc>
          <w:tcPr>
            <w:tcW w:w="298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8 419,58</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8 419,58</w:t>
            </w:r>
          </w:p>
        </w:tc>
        <w:tc>
          <w:tcPr>
            <w:tcW w:w="2264"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0,00</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21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13"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300"/>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2022</w:t>
            </w:r>
          </w:p>
        </w:tc>
        <w:tc>
          <w:tcPr>
            <w:tcW w:w="298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8 419,58</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8 419,58</w:t>
            </w:r>
          </w:p>
        </w:tc>
        <w:tc>
          <w:tcPr>
            <w:tcW w:w="2264"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0,00</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21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13"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3D2452" w:rsidRPr="00C00627" w:rsidTr="00C00627">
        <w:trPr>
          <w:trHeight w:val="300"/>
        </w:trPr>
        <w:tc>
          <w:tcPr>
            <w:tcW w:w="109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21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13"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300"/>
        </w:trPr>
        <w:tc>
          <w:tcPr>
            <w:tcW w:w="17495" w:type="dxa"/>
            <w:gridSpan w:val="14"/>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2. Базовый норматив затрат, непосредственно связанных с оказанием i-ой государственной услуги</w:t>
            </w:r>
          </w:p>
        </w:tc>
      </w:tr>
      <w:tr w:rsidR="003D2452" w:rsidRPr="00C00627" w:rsidTr="00C00627">
        <w:trPr>
          <w:trHeight w:val="300"/>
        </w:trPr>
        <w:tc>
          <w:tcPr>
            <w:tcW w:w="109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jc w:val="both"/>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21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13"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3D2452" w:rsidRPr="00C00627" w:rsidTr="00C00627">
        <w:trPr>
          <w:trHeight w:val="480"/>
        </w:trPr>
        <w:tc>
          <w:tcPr>
            <w:tcW w:w="1097" w:type="dxa"/>
            <w:tcBorders>
              <w:top w:val="nil"/>
              <w:left w:val="nil"/>
              <w:bottom w:val="nil"/>
              <w:right w:val="nil"/>
            </w:tcBorders>
            <w:shd w:val="clear" w:color="auto" w:fill="auto"/>
            <w:noWrap/>
            <w:vAlign w:val="bottom"/>
            <w:hideMark/>
          </w:tcPr>
          <w:p w:rsidR="00C00627" w:rsidRPr="00C00627" w:rsidRDefault="00C00627" w:rsidP="00C00627">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18304" behindDoc="0" locked="0" layoutInCell="1" allowOverlap="1" wp14:anchorId="30234121" wp14:editId="53866A2D">
                  <wp:simplePos x="0" y="0"/>
                  <wp:positionH relativeFrom="column">
                    <wp:posOffset>0</wp:posOffset>
                  </wp:positionH>
                  <wp:positionV relativeFrom="paragraph">
                    <wp:posOffset>0</wp:posOffset>
                  </wp:positionV>
                  <wp:extent cx="3114675" cy="295275"/>
                  <wp:effectExtent l="0" t="0" r="0" b="0"/>
                  <wp:wrapNone/>
                  <wp:docPr id="9749" name="Рисунок 9749"/>
                  <wp:cNvGraphicFramePr/>
                  <a:graphic xmlns:a="http://schemas.openxmlformats.org/drawingml/2006/main">
                    <a:graphicData uri="http://schemas.openxmlformats.org/drawingml/2006/picture">
                      <pic:pic xmlns:pic="http://schemas.openxmlformats.org/drawingml/2006/picture">
                        <pic:nvPicPr>
                          <pic:cNvPr id="9749" name="Picture 10"/>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146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754"/>
            </w:tblGrid>
            <w:tr w:rsidR="00C00627" w:rsidRPr="00C00627">
              <w:trPr>
                <w:trHeight w:val="480"/>
                <w:tblCellSpacing w:w="0" w:type="dxa"/>
              </w:trPr>
              <w:tc>
                <w:tcPr>
                  <w:tcW w:w="960"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bl>
          <w:p w:rsidR="00C00627" w:rsidRPr="00C00627" w:rsidRDefault="00C00627" w:rsidP="00C00627">
            <w:pPr>
              <w:spacing w:after="0" w:line="240" w:lineRule="auto"/>
              <w:rPr>
                <w:rFonts w:ascii="Calibri" w:eastAsia="Times New Roman" w:hAnsi="Calibri" w:cs="Times New Roman"/>
                <w:color w:val="000000"/>
              </w:rPr>
            </w:pPr>
          </w:p>
        </w:tc>
        <w:tc>
          <w:tcPr>
            <w:tcW w:w="113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21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13"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3D2452" w:rsidRPr="00C00627" w:rsidTr="00C00627">
        <w:trPr>
          <w:trHeight w:val="300"/>
        </w:trPr>
        <w:tc>
          <w:tcPr>
            <w:tcW w:w="109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jc w:val="both"/>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21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13"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75"/>
        </w:trPr>
        <w:tc>
          <w:tcPr>
            <w:tcW w:w="17495" w:type="dxa"/>
            <w:gridSpan w:val="14"/>
            <w:tcBorders>
              <w:top w:val="nil"/>
              <w:left w:val="nil"/>
              <w:bottom w:val="nil"/>
              <w:right w:val="nil"/>
            </w:tcBorders>
            <w:shd w:val="clear" w:color="auto" w:fill="auto"/>
            <w:noWrap/>
            <w:vAlign w:val="bottom"/>
            <w:hideMark/>
          </w:tcPr>
          <w:p w:rsidR="00C00627" w:rsidRPr="00C00627" w:rsidRDefault="00C00627" w:rsidP="00C00627">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19328" behindDoc="0" locked="0" layoutInCell="1" allowOverlap="1" wp14:anchorId="66A41C5C" wp14:editId="40E0D15C">
                  <wp:simplePos x="0" y="0"/>
                  <wp:positionH relativeFrom="column">
                    <wp:posOffset>0</wp:posOffset>
                  </wp:positionH>
                  <wp:positionV relativeFrom="paragraph">
                    <wp:posOffset>0</wp:posOffset>
                  </wp:positionV>
                  <wp:extent cx="352425" cy="276225"/>
                  <wp:effectExtent l="0" t="0" r="0" b="0"/>
                  <wp:wrapNone/>
                  <wp:docPr id="9750" name="Рисунок 9750"/>
                  <wp:cNvGraphicFramePr/>
                  <a:graphic xmlns:a="http://schemas.openxmlformats.org/drawingml/2006/main">
                    <a:graphicData uri="http://schemas.openxmlformats.org/drawingml/2006/picture">
                      <pic:pic xmlns:pic="http://schemas.openxmlformats.org/drawingml/2006/picture">
                        <pic:nvPicPr>
                          <pic:cNvPr id="9750" name="Picture 9"/>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24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461"/>
            </w:tblGrid>
            <w:tr w:rsidR="00C00627" w:rsidRPr="00C00627">
              <w:trPr>
                <w:trHeight w:val="675"/>
                <w:tblCellSpacing w:w="0" w:type="dxa"/>
              </w:trPr>
              <w:tc>
                <w:tcPr>
                  <w:tcW w:w="15280" w:type="dxa"/>
                  <w:tcBorders>
                    <w:top w:val="nil"/>
                    <w:left w:val="nil"/>
                    <w:bottom w:val="nil"/>
                    <w:right w:val="nil"/>
                  </w:tcBorders>
                  <w:shd w:val="clear" w:color="000000" w:fill="FFFFFF"/>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xml:space="preserve">                      - затраты на оплату труда с начислениями на выплаты по оплате труда работников, непосредственно связанных с оказанием i-ой государственной услуги;</w:t>
                  </w:r>
                </w:p>
              </w:tc>
            </w:tr>
          </w:tbl>
          <w:p w:rsidR="00C00627" w:rsidRPr="00C00627" w:rsidRDefault="00C00627" w:rsidP="00C00627">
            <w:pPr>
              <w:spacing w:after="0" w:line="240" w:lineRule="auto"/>
              <w:rPr>
                <w:rFonts w:ascii="Calibri" w:eastAsia="Times New Roman" w:hAnsi="Calibri" w:cs="Times New Roman"/>
                <w:color w:val="000000"/>
              </w:rPr>
            </w:pPr>
          </w:p>
        </w:tc>
      </w:tr>
      <w:tr w:rsidR="00C00627" w:rsidRPr="00C00627" w:rsidTr="00C00627">
        <w:trPr>
          <w:trHeight w:val="1320"/>
        </w:trPr>
        <w:tc>
          <w:tcPr>
            <w:tcW w:w="17495" w:type="dxa"/>
            <w:gridSpan w:val="14"/>
            <w:tcBorders>
              <w:top w:val="nil"/>
              <w:left w:val="nil"/>
              <w:bottom w:val="nil"/>
              <w:right w:val="nil"/>
            </w:tcBorders>
            <w:shd w:val="clear" w:color="auto" w:fill="auto"/>
            <w:noWrap/>
            <w:vAlign w:val="bottom"/>
            <w:hideMark/>
          </w:tcPr>
          <w:p w:rsidR="00C00627" w:rsidRPr="00C00627" w:rsidRDefault="00C00627" w:rsidP="00C00627">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20352" behindDoc="0" locked="0" layoutInCell="1" allowOverlap="1" wp14:anchorId="0BCC8B65" wp14:editId="410C546B">
                  <wp:simplePos x="0" y="0"/>
                  <wp:positionH relativeFrom="column">
                    <wp:posOffset>0</wp:posOffset>
                  </wp:positionH>
                  <wp:positionV relativeFrom="paragraph">
                    <wp:posOffset>0</wp:posOffset>
                  </wp:positionV>
                  <wp:extent cx="333375" cy="276225"/>
                  <wp:effectExtent l="0" t="0" r="9525" b="0"/>
                  <wp:wrapNone/>
                  <wp:docPr id="9751" name="Рисунок 9751"/>
                  <wp:cNvGraphicFramePr/>
                  <a:graphic xmlns:a="http://schemas.openxmlformats.org/drawingml/2006/main">
                    <a:graphicData uri="http://schemas.openxmlformats.org/drawingml/2006/picture">
                      <pic:pic xmlns:pic="http://schemas.openxmlformats.org/drawingml/2006/picture">
                        <pic:nvPicPr>
                          <pic:cNvPr id="9751" name="Picture 8"/>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461"/>
            </w:tblGrid>
            <w:tr w:rsidR="00C00627" w:rsidRPr="00C00627">
              <w:trPr>
                <w:trHeight w:val="1320"/>
                <w:tblCellSpacing w:w="0" w:type="dxa"/>
              </w:trPr>
              <w:tc>
                <w:tcPr>
                  <w:tcW w:w="15280" w:type="dxa"/>
                  <w:tcBorders>
                    <w:top w:val="nil"/>
                    <w:left w:val="nil"/>
                    <w:bottom w:val="nil"/>
                    <w:right w:val="nil"/>
                  </w:tcBorders>
                  <w:shd w:val="clear" w:color="000000" w:fill="FFFFFF"/>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xml:space="preserve">                       - 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i-ой государственной услуги, с учетом срока его полезного использования, а также затраты на аренду указанного имущества, используемого в процессе оказания i-ой государственной услуги с учетом срока полезного использования, а также затраты на аренду указанного имущества;</w:t>
                  </w:r>
                </w:p>
              </w:tc>
            </w:tr>
          </w:tbl>
          <w:p w:rsidR="00C00627" w:rsidRPr="00C00627" w:rsidRDefault="00C00627" w:rsidP="00C00627">
            <w:pPr>
              <w:spacing w:after="0" w:line="240" w:lineRule="auto"/>
              <w:rPr>
                <w:rFonts w:ascii="Calibri" w:eastAsia="Times New Roman" w:hAnsi="Calibri" w:cs="Times New Roman"/>
                <w:color w:val="000000"/>
              </w:rPr>
            </w:pPr>
          </w:p>
        </w:tc>
      </w:tr>
      <w:tr w:rsidR="00C00627" w:rsidRPr="00C00627" w:rsidTr="00C00627">
        <w:trPr>
          <w:trHeight w:val="615"/>
        </w:trPr>
        <w:tc>
          <w:tcPr>
            <w:tcW w:w="17495" w:type="dxa"/>
            <w:gridSpan w:val="14"/>
            <w:tcBorders>
              <w:top w:val="nil"/>
              <w:left w:val="nil"/>
              <w:bottom w:val="nil"/>
              <w:right w:val="nil"/>
            </w:tcBorders>
            <w:shd w:val="clear" w:color="auto" w:fill="auto"/>
            <w:noWrap/>
            <w:vAlign w:val="bottom"/>
            <w:hideMark/>
          </w:tcPr>
          <w:p w:rsidR="00C00627" w:rsidRPr="00C00627" w:rsidRDefault="00C00627" w:rsidP="00C00627">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21376" behindDoc="0" locked="0" layoutInCell="1" allowOverlap="1" wp14:anchorId="110F6597" wp14:editId="16B907BB">
                  <wp:simplePos x="0" y="0"/>
                  <wp:positionH relativeFrom="column">
                    <wp:posOffset>0</wp:posOffset>
                  </wp:positionH>
                  <wp:positionV relativeFrom="paragraph">
                    <wp:posOffset>0</wp:posOffset>
                  </wp:positionV>
                  <wp:extent cx="381000" cy="276225"/>
                  <wp:effectExtent l="0" t="0" r="0" b="0"/>
                  <wp:wrapNone/>
                  <wp:docPr id="9752" name="Рисунок 9752"/>
                  <wp:cNvGraphicFramePr/>
                  <a:graphic xmlns:a="http://schemas.openxmlformats.org/drawingml/2006/main">
                    <a:graphicData uri="http://schemas.openxmlformats.org/drawingml/2006/picture">
                      <pic:pic xmlns:pic="http://schemas.openxmlformats.org/drawingml/2006/picture">
                        <pic:nvPicPr>
                          <pic:cNvPr id="9752" name="Picture 7"/>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461"/>
            </w:tblGrid>
            <w:tr w:rsidR="00C00627" w:rsidRPr="00C00627">
              <w:trPr>
                <w:trHeight w:val="615"/>
                <w:tblCellSpacing w:w="0" w:type="dxa"/>
              </w:trPr>
              <w:tc>
                <w:tcPr>
                  <w:tcW w:w="15280" w:type="dxa"/>
                  <w:tcBorders>
                    <w:top w:val="nil"/>
                    <w:left w:val="nil"/>
                    <w:bottom w:val="nil"/>
                    <w:right w:val="nil"/>
                  </w:tcBorders>
                  <w:shd w:val="clear" w:color="000000" w:fill="FFFFFF"/>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i-ой государственной услуги с учетом срока их полезного использования;</w:t>
                  </w:r>
                </w:p>
              </w:tc>
            </w:tr>
          </w:tbl>
          <w:p w:rsidR="00C00627" w:rsidRPr="00C00627" w:rsidRDefault="00C00627" w:rsidP="00C00627">
            <w:pPr>
              <w:spacing w:after="0" w:line="240" w:lineRule="auto"/>
              <w:rPr>
                <w:rFonts w:ascii="Calibri" w:eastAsia="Times New Roman" w:hAnsi="Calibri" w:cs="Times New Roman"/>
                <w:color w:val="000000"/>
              </w:rPr>
            </w:pPr>
          </w:p>
        </w:tc>
      </w:tr>
      <w:tr w:rsidR="00C00627" w:rsidRPr="00C00627" w:rsidTr="00C00627">
        <w:trPr>
          <w:trHeight w:val="300"/>
        </w:trPr>
        <w:tc>
          <w:tcPr>
            <w:tcW w:w="17495" w:type="dxa"/>
            <w:gridSpan w:val="14"/>
            <w:tcBorders>
              <w:top w:val="nil"/>
              <w:left w:val="nil"/>
              <w:bottom w:val="nil"/>
              <w:right w:val="nil"/>
            </w:tcBorders>
            <w:shd w:val="clear" w:color="auto" w:fill="auto"/>
            <w:noWrap/>
            <w:vAlign w:val="bottom"/>
            <w:hideMark/>
          </w:tcPr>
          <w:p w:rsidR="00C00627" w:rsidRPr="00C00627" w:rsidRDefault="00C00627" w:rsidP="00C00627">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27520" behindDoc="0" locked="0" layoutInCell="1" allowOverlap="1" wp14:anchorId="536A5B69" wp14:editId="3241BA1D">
                  <wp:simplePos x="0" y="0"/>
                  <wp:positionH relativeFrom="column">
                    <wp:posOffset>28575</wp:posOffset>
                  </wp:positionH>
                  <wp:positionV relativeFrom="paragraph">
                    <wp:posOffset>19050</wp:posOffset>
                  </wp:positionV>
                  <wp:extent cx="381000" cy="276225"/>
                  <wp:effectExtent l="0" t="0" r="0" b="0"/>
                  <wp:wrapNone/>
                  <wp:docPr id="9758" name="Рисунок 9758"/>
                  <wp:cNvGraphicFramePr/>
                  <a:graphic xmlns:a="http://schemas.openxmlformats.org/drawingml/2006/main">
                    <a:graphicData uri="http://schemas.openxmlformats.org/drawingml/2006/picture">
                      <pic:pic xmlns:pic="http://schemas.openxmlformats.org/drawingml/2006/picture">
                        <pic:nvPicPr>
                          <pic:cNvPr id="9758" name="Picture 19"/>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461"/>
            </w:tblGrid>
            <w:tr w:rsidR="00C00627" w:rsidRPr="00C00627">
              <w:trPr>
                <w:trHeight w:val="300"/>
                <w:tblCellSpacing w:w="0" w:type="dxa"/>
              </w:trPr>
              <w:tc>
                <w:tcPr>
                  <w:tcW w:w="15280" w:type="dxa"/>
                  <w:tcBorders>
                    <w:top w:val="nil"/>
                    <w:left w:val="nil"/>
                    <w:bottom w:val="nil"/>
                    <w:right w:val="nil"/>
                  </w:tcBorders>
                  <w:shd w:val="clear" w:color="000000" w:fill="FFFFFF"/>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xml:space="preserve">                       - иные затраты, непосредственно связанные с оказанием i-ой государственной услуг</w:t>
                  </w:r>
                </w:p>
              </w:tc>
            </w:tr>
          </w:tbl>
          <w:p w:rsidR="00C00627" w:rsidRPr="00C00627" w:rsidRDefault="00C00627" w:rsidP="00C00627">
            <w:pPr>
              <w:spacing w:after="0" w:line="240" w:lineRule="auto"/>
              <w:rPr>
                <w:rFonts w:ascii="Calibri" w:eastAsia="Times New Roman" w:hAnsi="Calibri" w:cs="Times New Roman"/>
                <w:color w:val="000000"/>
              </w:rPr>
            </w:pPr>
          </w:p>
        </w:tc>
      </w:tr>
      <w:tr w:rsidR="00C00627" w:rsidRPr="00C00627" w:rsidTr="007A65E2">
        <w:trPr>
          <w:trHeight w:val="300"/>
        </w:trPr>
        <w:tc>
          <w:tcPr>
            <w:tcW w:w="1097" w:type="dxa"/>
            <w:tcBorders>
              <w:top w:val="nil"/>
              <w:left w:val="nil"/>
              <w:bottom w:val="single" w:sz="4" w:space="0" w:color="auto"/>
              <w:right w:val="nil"/>
            </w:tcBorders>
            <w:shd w:val="clear" w:color="000000" w:fill="FFFFFF"/>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7" w:type="dxa"/>
            <w:tcBorders>
              <w:top w:val="nil"/>
              <w:left w:val="nil"/>
              <w:bottom w:val="single" w:sz="4" w:space="0" w:color="auto"/>
              <w:right w:val="nil"/>
            </w:tcBorders>
            <w:shd w:val="clear" w:color="000000" w:fill="FFFFFF"/>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bottom w:val="single" w:sz="4" w:space="0" w:color="auto"/>
              <w:right w:val="nil"/>
            </w:tcBorders>
            <w:shd w:val="clear" w:color="000000" w:fill="FFFFFF"/>
            <w:vAlign w:val="bottom"/>
            <w:hideMark/>
          </w:tcPr>
          <w:p w:rsidR="00C00627" w:rsidRPr="00C00627" w:rsidRDefault="007A65E2" w:rsidP="00C00627">
            <w:pPr>
              <w:spacing w:after="0" w:line="240" w:lineRule="auto"/>
              <w:rPr>
                <w:rFonts w:ascii="Times New Roman" w:eastAsia="Times New Roman" w:hAnsi="Times New Roman" w:cs="Times New Roman"/>
                <w:color w:val="000000"/>
              </w:rPr>
            </w:pPr>
            <w:r>
              <w:rPr>
                <w:rFonts w:ascii="Calibri" w:eastAsia="Times New Roman" w:hAnsi="Calibri" w:cs="Times New Roman"/>
                <w:noProof/>
                <w:color w:val="000000"/>
              </w:rPr>
              <w:drawing>
                <wp:anchor distT="0" distB="0" distL="114300" distR="114300" simplePos="0" relativeHeight="251622400" behindDoc="0" locked="0" layoutInCell="1" allowOverlap="1" wp14:anchorId="1E8DC4C0" wp14:editId="3FC1C7E7">
                  <wp:simplePos x="0" y="0"/>
                  <wp:positionH relativeFrom="column">
                    <wp:posOffset>430530</wp:posOffset>
                  </wp:positionH>
                  <wp:positionV relativeFrom="paragraph">
                    <wp:posOffset>126365</wp:posOffset>
                  </wp:positionV>
                  <wp:extent cx="657225" cy="304800"/>
                  <wp:effectExtent l="0" t="0" r="0" b="0"/>
                  <wp:wrapNone/>
                  <wp:docPr id="9753" name="Рисунок 9753"/>
                  <wp:cNvGraphicFramePr/>
                  <a:graphic xmlns:a="http://schemas.openxmlformats.org/drawingml/2006/main">
                    <a:graphicData uri="http://schemas.openxmlformats.org/drawingml/2006/picture">
                      <pic:pic xmlns:pic="http://schemas.openxmlformats.org/drawingml/2006/picture">
                        <pic:nvPicPr>
                          <pic:cNvPr id="9753" name="Picture 14"/>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3048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C00627" w:rsidRPr="00C00627">
              <w:rPr>
                <w:rFonts w:ascii="Times New Roman" w:eastAsia="Times New Roman" w:hAnsi="Times New Roman" w:cs="Times New Roman"/>
                <w:color w:val="000000"/>
              </w:rPr>
              <w:t> </w:t>
            </w:r>
          </w:p>
        </w:tc>
        <w:tc>
          <w:tcPr>
            <w:tcW w:w="1406" w:type="dxa"/>
            <w:tcBorders>
              <w:top w:val="nil"/>
              <w:left w:val="nil"/>
              <w:bottom w:val="single" w:sz="4" w:space="0" w:color="auto"/>
              <w:right w:val="nil"/>
            </w:tcBorders>
            <w:shd w:val="clear" w:color="000000" w:fill="FFFFFF"/>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single" w:sz="4" w:space="0" w:color="auto"/>
              <w:right w:val="nil"/>
            </w:tcBorders>
            <w:shd w:val="clear" w:color="000000" w:fill="FFFFFF"/>
            <w:vAlign w:val="bottom"/>
            <w:hideMark/>
          </w:tcPr>
          <w:p w:rsidR="00C00627" w:rsidRPr="00C00627" w:rsidRDefault="007A65E2" w:rsidP="00C00627">
            <w:pPr>
              <w:spacing w:after="0" w:line="240" w:lineRule="auto"/>
              <w:rPr>
                <w:rFonts w:ascii="Times New Roman" w:eastAsia="Times New Roman" w:hAnsi="Times New Roman" w:cs="Times New Roman"/>
                <w:color w:val="000000"/>
              </w:rPr>
            </w:pPr>
            <w:r>
              <w:rPr>
                <w:rFonts w:ascii="Calibri" w:eastAsia="Times New Roman" w:hAnsi="Calibri" w:cs="Times New Roman"/>
                <w:noProof/>
                <w:color w:val="000000"/>
              </w:rPr>
              <w:drawing>
                <wp:anchor distT="0" distB="0" distL="114300" distR="114300" simplePos="0" relativeHeight="251623424" behindDoc="0" locked="0" layoutInCell="1" allowOverlap="1" wp14:anchorId="081EADB5" wp14:editId="1BFAA27E">
                  <wp:simplePos x="0" y="0"/>
                  <wp:positionH relativeFrom="column">
                    <wp:posOffset>435610</wp:posOffset>
                  </wp:positionH>
                  <wp:positionV relativeFrom="paragraph">
                    <wp:posOffset>130810</wp:posOffset>
                  </wp:positionV>
                  <wp:extent cx="523875" cy="276225"/>
                  <wp:effectExtent l="0" t="0" r="0" b="0"/>
                  <wp:wrapNone/>
                  <wp:docPr id="9754" name="Рисунок 9754"/>
                  <wp:cNvGraphicFramePr/>
                  <a:graphic xmlns:a="http://schemas.openxmlformats.org/drawingml/2006/main">
                    <a:graphicData uri="http://schemas.openxmlformats.org/drawingml/2006/picture">
                      <pic:pic xmlns:pic="http://schemas.openxmlformats.org/drawingml/2006/picture">
                        <pic:nvPicPr>
                          <pic:cNvPr id="9754" name="Picture 15"/>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3875" cy="27622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C00627" w:rsidRPr="00C00627">
              <w:rPr>
                <w:rFonts w:ascii="Times New Roman" w:eastAsia="Times New Roman" w:hAnsi="Times New Roman" w:cs="Times New Roman"/>
                <w:color w:val="000000"/>
              </w:rPr>
              <w:t> </w:t>
            </w:r>
          </w:p>
        </w:tc>
        <w:tc>
          <w:tcPr>
            <w:tcW w:w="1589" w:type="dxa"/>
            <w:tcBorders>
              <w:top w:val="nil"/>
              <w:left w:val="nil"/>
              <w:bottom w:val="single" w:sz="4" w:space="0" w:color="auto"/>
              <w:right w:val="nil"/>
            </w:tcBorders>
            <w:shd w:val="clear" w:color="000000" w:fill="FFFFFF"/>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single" w:sz="4" w:space="0" w:color="auto"/>
              <w:right w:val="nil"/>
            </w:tcBorders>
            <w:shd w:val="clear" w:color="000000" w:fill="FFFFFF"/>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single" w:sz="4" w:space="0" w:color="auto"/>
              <w:right w:val="nil"/>
            </w:tcBorders>
            <w:shd w:val="clear" w:color="000000" w:fill="FFFFFF"/>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single" w:sz="4" w:space="0" w:color="auto"/>
              <w:right w:val="nil"/>
            </w:tcBorders>
            <w:shd w:val="clear" w:color="000000" w:fill="FFFFFF"/>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single" w:sz="4" w:space="0" w:color="auto"/>
              <w:right w:val="nil"/>
            </w:tcBorders>
            <w:shd w:val="clear" w:color="000000" w:fill="FFFFFF"/>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330" w:type="dxa"/>
            <w:gridSpan w:val="2"/>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jc w:val="right"/>
              <w:rPr>
                <w:rFonts w:ascii="Times New Roman" w:eastAsia="Times New Roman" w:hAnsi="Times New Roman" w:cs="Times New Roman"/>
                <w:color w:val="000000"/>
              </w:rPr>
            </w:pPr>
            <w:r w:rsidRPr="00C00627">
              <w:rPr>
                <w:rFonts w:ascii="Times New Roman" w:eastAsia="Times New Roman" w:hAnsi="Times New Roman" w:cs="Times New Roman"/>
                <w:color w:val="000000"/>
              </w:rPr>
              <w:t>(руб.)</w:t>
            </w:r>
          </w:p>
        </w:tc>
        <w:tc>
          <w:tcPr>
            <w:tcW w:w="1006" w:type="dxa"/>
            <w:tcBorders>
              <w:top w:val="nil"/>
              <w:left w:val="nil"/>
              <w:bottom w:val="nil"/>
              <w:right w:val="nil"/>
            </w:tcBorders>
            <w:shd w:val="clear" w:color="000000" w:fill="FFFFFF"/>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7A65E2">
        <w:trPr>
          <w:trHeight w:val="300"/>
        </w:trPr>
        <w:tc>
          <w:tcPr>
            <w:tcW w:w="223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Год</w:t>
            </w:r>
          </w:p>
        </w:tc>
        <w:tc>
          <w:tcPr>
            <w:tcW w:w="298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0627" w:rsidRPr="00C00627" w:rsidRDefault="00C00627" w:rsidP="00C00627">
            <w:pPr>
              <w:spacing w:after="0" w:line="240" w:lineRule="auto"/>
              <w:rPr>
                <w:rFonts w:ascii="Calibri" w:eastAsia="Times New Roman" w:hAnsi="Calibri" w:cs="Times New Roman"/>
                <w:color w:val="000000"/>
              </w:rPr>
            </w:pPr>
          </w:p>
          <w:p w:rsidR="00C00627" w:rsidRPr="00C00627" w:rsidRDefault="00C00627" w:rsidP="00C00627">
            <w:pPr>
              <w:spacing w:after="0" w:line="240" w:lineRule="auto"/>
              <w:rPr>
                <w:rFonts w:ascii="Calibri" w:eastAsia="Times New Roman" w:hAnsi="Calibri" w:cs="Times New Roman"/>
                <w:color w:val="000000"/>
              </w:rPr>
            </w:pPr>
          </w:p>
        </w:tc>
        <w:tc>
          <w:tcPr>
            <w:tcW w:w="304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0627" w:rsidRPr="00C00627" w:rsidRDefault="00C00627" w:rsidP="00C00627">
            <w:pPr>
              <w:spacing w:after="0" w:line="240" w:lineRule="auto"/>
              <w:rPr>
                <w:rFonts w:ascii="Calibri" w:eastAsia="Times New Roman" w:hAnsi="Calibri" w:cs="Times New Roman"/>
                <w:color w:val="000000"/>
              </w:rPr>
            </w:pPr>
          </w:p>
          <w:p w:rsidR="00C00627" w:rsidRPr="00C00627" w:rsidRDefault="00C00627" w:rsidP="00C00627">
            <w:pPr>
              <w:spacing w:after="0" w:line="240" w:lineRule="auto"/>
              <w:rPr>
                <w:rFonts w:ascii="Calibri" w:eastAsia="Times New Roman" w:hAnsi="Calibri" w:cs="Times New Roman"/>
                <w:color w:val="000000"/>
              </w:rPr>
            </w:pPr>
          </w:p>
        </w:tc>
        <w:tc>
          <w:tcPr>
            <w:tcW w:w="226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0627" w:rsidRPr="00C00627" w:rsidRDefault="00C00627" w:rsidP="00C00627">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lastRenderedPageBreak/>
              <w:drawing>
                <wp:anchor distT="0" distB="0" distL="114300" distR="114300" simplePos="0" relativeHeight="251624448" behindDoc="0" locked="0" layoutInCell="1" allowOverlap="1" wp14:anchorId="793875EA" wp14:editId="0610906A">
                  <wp:simplePos x="0" y="0"/>
                  <wp:positionH relativeFrom="column">
                    <wp:posOffset>438785</wp:posOffset>
                  </wp:positionH>
                  <wp:positionV relativeFrom="paragraph">
                    <wp:posOffset>45085</wp:posOffset>
                  </wp:positionV>
                  <wp:extent cx="333375" cy="276225"/>
                  <wp:effectExtent l="0" t="0" r="9525" b="0"/>
                  <wp:wrapNone/>
                  <wp:docPr id="9755" name="Рисунок 9755"/>
                  <wp:cNvGraphicFramePr/>
                  <a:graphic xmlns:a="http://schemas.openxmlformats.org/drawingml/2006/main">
                    <a:graphicData uri="http://schemas.openxmlformats.org/drawingml/2006/picture">
                      <pic:pic xmlns:pic="http://schemas.openxmlformats.org/drawingml/2006/picture">
                        <pic:nvPicPr>
                          <pic:cNvPr id="9755" name="Picture 16"/>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C00627" w:rsidRPr="00C00627" w:rsidRDefault="00C00627" w:rsidP="00C00627">
            <w:pPr>
              <w:spacing w:after="0" w:line="240" w:lineRule="auto"/>
              <w:rPr>
                <w:rFonts w:ascii="Calibri" w:eastAsia="Times New Roman" w:hAnsi="Calibri" w:cs="Times New Roman"/>
                <w:color w:val="000000"/>
              </w:rPr>
            </w:pPr>
          </w:p>
        </w:tc>
        <w:tc>
          <w:tcPr>
            <w:tcW w:w="253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0627" w:rsidRPr="00C00627" w:rsidRDefault="00C00627" w:rsidP="00C00627">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lastRenderedPageBreak/>
              <w:drawing>
                <wp:anchor distT="0" distB="0" distL="114300" distR="114300" simplePos="0" relativeHeight="251625472" behindDoc="0" locked="0" layoutInCell="1" allowOverlap="1" wp14:anchorId="4480F678" wp14:editId="227C29C5">
                  <wp:simplePos x="0" y="0"/>
                  <wp:positionH relativeFrom="column">
                    <wp:posOffset>400050</wp:posOffset>
                  </wp:positionH>
                  <wp:positionV relativeFrom="paragraph">
                    <wp:posOffset>47625</wp:posOffset>
                  </wp:positionV>
                  <wp:extent cx="381000" cy="276225"/>
                  <wp:effectExtent l="0" t="0" r="0" b="0"/>
                  <wp:wrapNone/>
                  <wp:docPr id="9756" name="Рисунок 9756"/>
                  <wp:cNvGraphicFramePr/>
                  <a:graphic xmlns:a="http://schemas.openxmlformats.org/drawingml/2006/main">
                    <a:graphicData uri="http://schemas.openxmlformats.org/drawingml/2006/picture">
                      <pic:pic xmlns:pic="http://schemas.openxmlformats.org/drawingml/2006/picture">
                        <pic:nvPicPr>
                          <pic:cNvPr id="9756" name="Picture 17"/>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rsidR="00C00627" w:rsidRPr="00C00627" w:rsidRDefault="00C00627" w:rsidP="00C00627">
            <w:pPr>
              <w:spacing w:after="0" w:line="240" w:lineRule="auto"/>
              <w:rPr>
                <w:rFonts w:ascii="Calibri" w:eastAsia="Times New Roman" w:hAnsi="Calibri" w:cs="Times New Roman"/>
                <w:color w:val="000000"/>
              </w:rPr>
            </w:pPr>
          </w:p>
        </w:tc>
        <w:tc>
          <w:tcPr>
            <w:tcW w:w="233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0627" w:rsidRPr="00C00627" w:rsidRDefault="00C00627" w:rsidP="00C00627">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lastRenderedPageBreak/>
              <w:drawing>
                <wp:anchor distT="0" distB="0" distL="114300" distR="114300" simplePos="0" relativeHeight="251626496" behindDoc="0" locked="0" layoutInCell="1" allowOverlap="1" wp14:anchorId="105B2BAF" wp14:editId="14A78622">
                  <wp:simplePos x="0" y="0"/>
                  <wp:positionH relativeFrom="column">
                    <wp:posOffset>428625</wp:posOffset>
                  </wp:positionH>
                  <wp:positionV relativeFrom="paragraph">
                    <wp:posOffset>47625</wp:posOffset>
                  </wp:positionV>
                  <wp:extent cx="619125" cy="276225"/>
                  <wp:effectExtent l="0" t="0" r="0" b="0"/>
                  <wp:wrapNone/>
                  <wp:docPr id="9757" name="Рисунок 9757"/>
                  <wp:cNvGraphicFramePr/>
                  <a:graphic xmlns:a="http://schemas.openxmlformats.org/drawingml/2006/main">
                    <a:graphicData uri="http://schemas.openxmlformats.org/drawingml/2006/picture">
                      <pic:pic xmlns:pic="http://schemas.openxmlformats.org/drawingml/2006/picture">
                        <pic:nvPicPr>
                          <pic:cNvPr id="9757" name="Picture 18"/>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91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rsidR="00C00627" w:rsidRPr="00C00627" w:rsidRDefault="00C00627" w:rsidP="00C00627">
            <w:pPr>
              <w:spacing w:after="0" w:line="240" w:lineRule="auto"/>
              <w:rPr>
                <w:rFonts w:ascii="Calibri" w:eastAsia="Times New Roman" w:hAnsi="Calibri" w:cs="Times New Roman"/>
                <w:color w:val="000000"/>
              </w:rPr>
            </w:pPr>
          </w:p>
        </w:tc>
        <w:tc>
          <w:tcPr>
            <w:tcW w:w="1006" w:type="dxa"/>
            <w:tcBorders>
              <w:top w:val="nil"/>
              <w:left w:val="single" w:sz="4" w:space="0" w:color="auto"/>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lastRenderedPageBreak/>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7A65E2">
        <w:trPr>
          <w:trHeight w:val="300"/>
        </w:trPr>
        <w:tc>
          <w:tcPr>
            <w:tcW w:w="2234" w:type="dxa"/>
            <w:gridSpan w:val="2"/>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c>
          <w:tcPr>
            <w:tcW w:w="2988" w:type="dxa"/>
            <w:gridSpan w:val="2"/>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Calibri" w:eastAsia="Times New Roman" w:hAnsi="Calibri" w:cs="Times New Roman"/>
                <w:color w:val="000000"/>
              </w:rPr>
            </w:pPr>
          </w:p>
        </w:tc>
        <w:tc>
          <w:tcPr>
            <w:tcW w:w="3041" w:type="dxa"/>
            <w:gridSpan w:val="2"/>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Calibri" w:eastAsia="Times New Roman" w:hAnsi="Calibri" w:cs="Times New Roman"/>
                <w:color w:val="000000"/>
              </w:rPr>
            </w:pPr>
          </w:p>
        </w:tc>
        <w:tc>
          <w:tcPr>
            <w:tcW w:w="2264" w:type="dxa"/>
            <w:gridSpan w:val="2"/>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Calibri" w:eastAsia="Times New Roman" w:hAnsi="Calibri" w:cs="Times New Roman"/>
                <w:color w:val="000000"/>
              </w:rPr>
            </w:pPr>
          </w:p>
        </w:tc>
        <w:tc>
          <w:tcPr>
            <w:tcW w:w="2538" w:type="dxa"/>
            <w:gridSpan w:val="2"/>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Calibri" w:eastAsia="Times New Roman" w:hAnsi="Calibri" w:cs="Times New Roman"/>
                <w:color w:val="000000"/>
              </w:rPr>
            </w:pPr>
          </w:p>
        </w:tc>
        <w:tc>
          <w:tcPr>
            <w:tcW w:w="2330" w:type="dxa"/>
            <w:gridSpan w:val="2"/>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Calibri" w:eastAsia="Times New Roman" w:hAnsi="Calibri" w:cs="Times New Roman"/>
                <w:color w:val="000000"/>
              </w:rPr>
            </w:pPr>
          </w:p>
        </w:tc>
        <w:tc>
          <w:tcPr>
            <w:tcW w:w="1006" w:type="dxa"/>
            <w:tcBorders>
              <w:top w:val="nil"/>
              <w:left w:val="single" w:sz="4" w:space="0" w:color="auto"/>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7A65E2">
        <w:trPr>
          <w:trHeight w:val="300"/>
        </w:trPr>
        <w:tc>
          <w:tcPr>
            <w:tcW w:w="223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lastRenderedPageBreak/>
              <w:t>2020</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8 419,58</w:t>
            </w:r>
          </w:p>
        </w:tc>
        <w:tc>
          <w:tcPr>
            <w:tcW w:w="304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8 419,58</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0,00</w:t>
            </w:r>
          </w:p>
        </w:tc>
        <w:tc>
          <w:tcPr>
            <w:tcW w:w="253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0,00</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0,00</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300"/>
        </w:trPr>
        <w:tc>
          <w:tcPr>
            <w:tcW w:w="223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2021</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8 419,58</w:t>
            </w:r>
          </w:p>
        </w:tc>
        <w:tc>
          <w:tcPr>
            <w:tcW w:w="304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8 419,58</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0,00</w:t>
            </w:r>
          </w:p>
        </w:tc>
        <w:tc>
          <w:tcPr>
            <w:tcW w:w="253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0,00</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0,00</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300"/>
        </w:trPr>
        <w:tc>
          <w:tcPr>
            <w:tcW w:w="223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2022</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8 419,58</w:t>
            </w:r>
          </w:p>
        </w:tc>
        <w:tc>
          <w:tcPr>
            <w:tcW w:w="304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8 419,58</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0,00</w:t>
            </w:r>
          </w:p>
        </w:tc>
        <w:tc>
          <w:tcPr>
            <w:tcW w:w="253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0,00</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0,00</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3D2452" w:rsidRPr="00C00627" w:rsidTr="00C00627">
        <w:trPr>
          <w:trHeight w:val="300"/>
        </w:trPr>
        <w:tc>
          <w:tcPr>
            <w:tcW w:w="109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21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13"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60"/>
        </w:trPr>
        <w:tc>
          <w:tcPr>
            <w:tcW w:w="17495" w:type="dxa"/>
            <w:gridSpan w:val="14"/>
            <w:tcBorders>
              <w:top w:val="nil"/>
              <w:left w:val="nil"/>
              <w:bottom w:val="nil"/>
              <w:right w:val="nil"/>
            </w:tcBorders>
            <w:shd w:val="clear" w:color="auto" w:fill="auto"/>
            <w:noWrap/>
            <w:vAlign w:val="bottom"/>
            <w:hideMark/>
          </w:tcPr>
          <w:p w:rsidR="00C00627" w:rsidRPr="00C00627" w:rsidRDefault="00C00627" w:rsidP="00C00627">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28544" behindDoc="0" locked="0" layoutInCell="1" allowOverlap="1" wp14:anchorId="79D18A9C" wp14:editId="76BF6EB7">
                  <wp:simplePos x="0" y="0"/>
                  <wp:positionH relativeFrom="column">
                    <wp:posOffset>2581275</wp:posOffset>
                  </wp:positionH>
                  <wp:positionV relativeFrom="paragraph">
                    <wp:posOffset>409575</wp:posOffset>
                  </wp:positionV>
                  <wp:extent cx="542925" cy="190500"/>
                  <wp:effectExtent l="0" t="0" r="0" b="0"/>
                  <wp:wrapNone/>
                  <wp:docPr id="9759" name="Рисунок 9759"/>
                  <wp:cNvGraphicFramePr/>
                  <a:graphic xmlns:a="http://schemas.openxmlformats.org/drawingml/2006/main">
                    <a:graphicData uri="http://schemas.openxmlformats.org/drawingml/2006/picture">
                      <pic:pic xmlns:pic="http://schemas.openxmlformats.org/drawingml/2006/picture">
                        <pic:nvPicPr>
                          <pic:cNvPr id="9759" name="Picture 23"/>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461"/>
            </w:tblGrid>
            <w:tr w:rsidR="00C00627" w:rsidRPr="00C00627">
              <w:trPr>
                <w:trHeight w:val="660"/>
                <w:tblCellSpacing w:w="0" w:type="dxa"/>
              </w:trPr>
              <w:tc>
                <w:tcPr>
                  <w:tcW w:w="15280" w:type="dxa"/>
                  <w:tcBorders>
                    <w:top w:val="nil"/>
                    <w:left w:val="nil"/>
                    <w:bottom w:val="nil"/>
                    <w:right w:val="nil"/>
                  </w:tcBorders>
                  <w:shd w:val="clear" w:color="000000" w:fill="FFFFFF"/>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3. Затраты на оплату труда с начислениями на выплаты по оплате труда работников, непосредственно связанных с оказанием i-ой государственной услуги</w:t>
                  </w:r>
                </w:p>
              </w:tc>
            </w:tr>
          </w:tbl>
          <w:p w:rsidR="00C00627" w:rsidRPr="00C00627" w:rsidRDefault="00C00627" w:rsidP="00C00627">
            <w:pPr>
              <w:spacing w:after="0" w:line="240" w:lineRule="auto"/>
              <w:rPr>
                <w:rFonts w:ascii="Calibri" w:eastAsia="Times New Roman" w:hAnsi="Calibri" w:cs="Times New Roman"/>
                <w:color w:val="000000"/>
              </w:rPr>
            </w:pPr>
          </w:p>
        </w:tc>
      </w:tr>
      <w:tr w:rsidR="00C00627" w:rsidRPr="00C00627" w:rsidTr="00C00627">
        <w:trPr>
          <w:trHeight w:val="300"/>
        </w:trPr>
        <w:tc>
          <w:tcPr>
            <w:tcW w:w="17495" w:type="dxa"/>
            <w:gridSpan w:val="14"/>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3D2452" w:rsidRPr="00C00627" w:rsidTr="00C00627">
        <w:trPr>
          <w:trHeight w:val="300"/>
        </w:trPr>
        <w:tc>
          <w:tcPr>
            <w:tcW w:w="1097" w:type="dxa"/>
            <w:tcBorders>
              <w:top w:val="nil"/>
              <w:left w:val="nil"/>
              <w:bottom w:val="nil"/>
              <w:right w:val="nil"/>
            </w:tcBorders>
            <w:shd w:val="clear" w:color="auto" w:fill="auto"/>
            <w:noWrap/>
            <w:vAlign w:val="bottom"/>
            <w:hideMark/>
          </w:tcPr>
          <w:p w:rsidR="00C00627" w:rsidRPr="00C00627" w:rsidRDefault="00C00627" w:rsidP="00C00627">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29568" behindDoc="0" locked="0" layoutInCell="1" allowOverlap="1" wp14:anchorId="29075FFD" wp14:editId="1AFA29FB">
                  <wp:simplePos x="0" y="0"/>
                  <wp:positionH relativeFrom="column">
                    <wp:posOffset>0</wp:posOffset>
                  </wp:positionH>
                  <wp:positionV relativeFrom="paragraph">
                    <wp:posOffset>0</wp:posOffset>
                  </wp:positionV>
                  <wp:extent cx="2057400" cy="276225"/>
                  <wp:effectExtent l="0" t="0" r="0" b="9525"/>
                  <wp:wrapNone/>
                  <wp:docPr id="9760" name="Рисунок 9760"/>
                  <wp:cNvGraphicFramePr/>
                  <a:graphic xmlns:a="http://schemas.openxmlformats.org/drawingml/2006/main">
                    <a:graphicData uri="http://schemas.openxmlformats.org/drawingml/2006/picture">
                      <pic:pic xmlns:pic="http://schemas.openxmlformats.org/drawingml/2006/picture">
                        <pic:nvPicPr>
                          <pic:cNvPr id="9760" name="Picture 22"/>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574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754"/>
            </w:tblGrid>
            <w:tr w:rsidR="00C00627" w:rsidRPr="00C00627">
              <w:trPr>
                <w:trHeight w:val="300"/>
                <w:tblCellSpacing w:w="0" w:type="dxa"/>
              </w:trPr>
              <w:tc>
                <w:tcPr>
                  <w:tcW w:w="960"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bl>
          <w:p w:rsidR="00C00627" w:rsidRPr="00C00627" w:rsidRDefault="00C00627" w:rsidP="00C00627">
            <w:pPr>
              <w:spacing w:after="0" w:line="240" w:lineRule="auto"/>
              <w:rPr>
                <w:rFonts w:ascii="Calibri" w:eastAsia="Times New Roman" w:hAnsi="Calibri" w:cs="Times New Roman"/>
                <w:color w:val="000000"/>
              </w:rPr>
            </w:pPr>
          </w:p>
        </w:tc>
        <w:tc>
          <w:tcPr>
            <w:tcW w:w="113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21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13"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3D2452" w:rsidRPr="00C00627" w:rsidTr="00C00627">
        <w:trPr>
          <w:trHeight w:val="300"/>
        </w:trPr>
        <w:tc>
          <w:tcPr>
            <w:tcW w:w="109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jc w:val="both"/>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21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13"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570"/>
        </w:trPr>
        <w:tc>
          <w:tcPr>
            <w:tcW w:w="17495" w:type="dxa"/>
            <w:gridSpan w:val="14"/>
            <w:tcBorders>
              <w:top w:val="nil"/>
              <w:left w:val="nil"/>
              <w:bottom w:val="nil"/>
              <w:right w:val="nil"/>
            </w:tcBorders>
            <w:shd w:val="clear" w:color="auto" w:fill="auto"/>
            <w:noWrap/>
            <w:vAlign w:val="bottom"/>
            <w:hideMark/>
          </w:tcPr>
          <w:p w:rsidR="00C00627" w:rsidRPr="00C00627" w:rsidRDefault="00C00627" w:rsidP="00C00627">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30592" behindDoc="0" locked="0" layoutInCell="1" allowOverlap="1" wp14:anchorId="0A293716" wp14:editId="6A33039B">
                  <wp:simplePos x="0" y="0"/>
                  <wp:positionH relativeFrom="column">
                    <wp:posOffset>0</wp:posOffset>
                  </wp:positionH>
                  <wp:positionV relativeFrom="paragraph">
                    <wp:posOffset>0</wp:posOffset>
                  </wp:positionV>
                  <wp:extent cx="304800" cy="247650"/>
                  <wp:effectExtent l="0" t="0" r="0" b="0"/>
                  <wp:wrapNone/>
                  <wp:docPr id="9761" name="Рисунок 9761"/>
                  <wp:cNvGraphicFramePr/>
                  <a:graphic xmlns:a="http://schemas.openxmlformats.org/drawingml/2006/main">
                    <a:graphicData uri="http://schemas.openxmlformats.org/drawingml/2006/picture">
                      <pic:pic xmlns:pic="http://schemas.openxmlformats.org/drawingml/2006/picture">
                        <pic:nvPicPr>
                          <pic:cNvPr id="9761" name="Picture 21"/>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461"/>
            </w:tblGrid>
            <w:tr w:rsidR="00C00627" w:rsidRPr="00C00627">
              <w:trPr>
                <w:trHeight w:val="570"/>
                <w:tblCellSpacing w:w="0" w:type="dxa"/>
              </w:trPr>
              <w:tc>
                <w:tcPr>
                  <w:tcW w:w="15280" w:type="dxa"/>
                  <w:tcBorders>
                    <w:top w:val="nil"/>
                    <w:left w:val="nil"/>
                    <w:bottom w:val="nil"/>
                    <w:right w:val="nil"/>
                  </w:tcBorders>
                  <w:shd w:val="clear" w:color="000000" w:fill="FFFFFF"/>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xml:space="preserve">                       - значение натуральной нормы рабочего времени, затрачиваемого d-</w:t>
                  </w:r>
                  <w:proofErr w:type="spellStart"/>
                  <w:r w:rsidRPr="00C00627">
                    <w:rPr>
                      <w:rFonts w:ascii="Times New Roman" w:eastAsia="Times New Roman" w:hAnsi="Times New Roman" w:cs="Times New Roman"/>
                      <w:color w:val="000000"/>
                    </w:rPr>
                    <w:t>ым</w:t>
                  </w:r>
                  <w:proofErr w:type="spellEnd"/>
                  <w:r w:rsidRPr="00C00627">
                    <w:rPr>
                      <w:rFonts w:ascii="Times New Roman" w:eastAsia="Times New Roman" w:hAnsi="Times New Roman" w:cs="Times New Roman"/>
                      <w:color w:val="000000"/>
                    </w:rPr>
                    <w:t xml:space="preserve"> работником, непосредственно связанным с оказанием i-ой государственной услуги, на оказание i-ой государственной услуги;</w:t>
                  </w:r>
                </w:p>
              </w:tc>
            </w:tr>
          </w:tbl>
          <w:p w:rsidR="00C00627" w:rsidRPr="00C00627" w:rsidRDefault="00C00627" w:rsidP="00C00627">
            <w:pPr>
              <w:spacing w:after="0" w:line="240" w:lineRule="auto"/>
              <w:rPr>
                <w:rFonts w:ascii="Calibri" w:eastAsia="Times New Roman" w:hAnsi="Calibri" w:cs="Times New Roman"/>
                <w:color w:val="000000"/>
              </w:rPr>
            </w:pPr>
          </w:p>
        </w:tc>
      </w:tr>
      <w:tr w:rsidR="00C00627" w:rsidRPr="00C00627" w:rsidTr="00C00627">
        <w:trPr>
          <w:trHeight w:val="960"/>
        </w:trPr>
        <w:tc>
          <w:tcPr>
            <w:tcW w:w="17495" w:type="dxa"/>
            <w:gridSpan w:val="14"/>
            <w:tcBorders>
              <w:top w:val="nil"/>
              <w:left w:val="nil"/>
              <w:bottom w:val="nil"/>
              <w:right w:val="nil"/>
            </w:tcBorders>
            <w:shd w:val="clear" w:color="auto" w:fill="auto"/>
            <w:noWrap/>
            <w:vAlign w:val="bottom"/>
            <w:hideMark/>
          </w:tcPr>
          <w:p w:rsidR="00C00627" w:rsidRPr="00C00627" w:rsidRDefault="00C00627" w:rsidP="00C00627">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31616" behindDoc="0" locked="0" layoutInCell="1" allowOverlap="1" wp14:anchorId="421E4F7D" wp14:editId="1FDC43C1">
                  <wp:simplePos x="0" y="0"/>
                  <wp:positionH relativeFrom="column">
                    <wp:posOffset>0</wp:posOffset>
                  </wp:positionH>
                  <wp:positionV relativeFrom="paragraph">
                    <wp:posOffset>0</wp:posOffset>
                  </wp:positionV>
                  <wp:extent cx="333375" cy="247650"/>
                  <wp:effectExtent l="0" t="0" r="0" b="0"/>
                  <wp:wrapNone/>
                  <wp:docPr id="9762" name="Рисунок 9762"/>
                  <wp:cNvGraphicFramePr/>
                  <a:graphic xmlns:a="http://schemas.openxmlformats.org/drawingml/2006/main">
                    <a:graphicData uri="http://schemas.openxmlformats.org/drawingml/2006/picture">
                      <pic:pic xmlns:pic="http://schemas.openxmlformats.org/drawingml/2006/picture">
                        <pic:nvPicPr>
                          <pic:cNvPr id="9762" name="Picture 20"/>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461"/>
            </w:tblGrid>
            <w:tr w:rsidR="00C00627" w:rsidRPr="00C00627">
              <w:trPr>
                <w:trHeight w:val="960"/>
                <w:tblCellSpacing w:w="0" w:type="dxa"/>
              </w:trPr>
              <w:tc>
                <w:tcPr>
                  <w:tcW w:w="15280" w:type="dxa"/>
                  <w:tcBorders>
                    <w:top w:val="nil"/>
                    <w:left w:val="nil"/>
                    <w:bottom w:val="nil"/>
                    <w:right w:val="nil"/>
                  </w:tcBorders>
                  <w:shd w:val="clear" w:color="000000" w:fill="FFFFFF"/>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xml:space="preserve">                        - размер повременной (часовой, дневной, месячной, годовой) оплаты труда (с учетом окладов (должностных окладов), ставок заработной платы, выплат компенсационного и стимулирующего характера) с начислениями на выплаты по оплате труда d-ого работника, непосредственно связанного с оказанием i-ой государственной услуги.</w:t>
                  </w:r>
                </w:p>
              </w:tc>
            </w:tr>
          </w:tbl>
          <w:p w:rsidR="00C00627" w:rsidRPr="00C00627" w:rsidRDefault="00C00627" w:rsidP="00C00627">
            <w:pPr>
              <w:spacing w:after="0" w:line="240" w:lineRule="auto"/>
              <w:rPr>
                <w:rFonts w:ascii="Calibri" w:eastAsia="Times New Roman" w:hAnsi="Calibri" w:cs="Times New Roman"/>
                <w:color w:val="000000"/>
              </w:rPr>
            </w:pPr>
          </w:p>
        </w:tc>
      </w:tr>
      <w:tr w:rsidR="003D2452" w:rsidRPr="00C00627" w:rsidTr="007A65E2">
        <w:trPr>
          <w:trHeight w:val="300"/>
        </w:trPr>
        <w:tc>
          <w:tcPr>
            <w:tcW w:w="1097"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7"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217"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13"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7A65E2">
        <w:trPr>
          <w:trHeight w:val="2715"/>
        </w:trPr>
        <w:tc>
          <w:tcPr>
            <w:tcW w:w="22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Наименование ресурса</w:t>
            </w:r>
          </w:p>
        </w:tc>
        <w:tc>
          <w:tcPr>
            <w:tcW w:w="298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Фактическое количество человеко-часов персонала, задействованного в процессе оказания услуги, час</w:t>
            </w:r>
          </w:p>
        </w:tc>
        <w:tc>
          <w:tcPr>
            <w:tcW w:w="304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Нормативное количество одновременно оказываемых услуг, услуга</w:t>
            </w:r>
          </w:p>
        </w:tc>
        <w:tc>
          <w:tcPr>
            <w:tcW w:w="22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0627" w:rsidRPr="00C00627" w:rsidRDefault="00C00627" w:rsidP="00C00627">
            <w:pPr>
              <w:spacing w:after="0" w:line="240" w:lineRule="auto"/>
              <w:rPr>
                <w:rFonts w:ascii="Calibri" w:eastAsia="Times New Roman" w:hAnsi="Calibri" w:cs="Times New Roman"/>
                <w:color w:val="000000"/>
              </w:rPr>
            </w:pPr>
          </w:p>
          <w:tbl>
            <w:tblPr>
              <w:tblW w:w="0" w:type="auto"/>
              <w:tblCellSpacing w:w="0" w:type="dxa"/>
              <w:tblCellMar>
                <w:left w:w="0" w:type="dxa"/>
                <w:right w:w="0" w:type="dxa"/>
              </w:tblCellMar>
              <w:tblLook w:val="04A0" w:firstRow="1" w:lastRow="0" w:firstColumn="1" w:lastColumn="0" w:noHBand="0" w:noVBand="1"/>
            </w:tblPr>
            <w:tblGrid>
              <w:gridCol w:w="1726"/>
            </w:tblGrid>
            <w:tr w:rsidR="00C00627" w:rsidRPr="00C00627" w:rsidTr="007A65E2">
              <w:trPr>
                <w:trHeight w:val="2715"/>
                <w:tblCellSpacing w:w="0" w:type="dxa"/>
              </w:trPr>
              <w:tc>
                <w:tcPr>
                  <w:tcW w:w="1920" w:type="dxa"/>
                  <w:shd w:val="clear" w:color="000000" w:fill="FFFFFF"/>
                  <w:vAlign w:val="center"/>
                  <w:hideMark/>
                </w:tcPr>
                <w:p w:rsidR="00C00627" w:rsidRPr="00C00627" w:rsidRDefault="007A65E2" w:rsidP="00C00627">
                  <w:pPr>
                    <w:spacing w:after="0" w:line="240" w:lineRule="auto"/>
                    <w:jc w:val="center"/>
                    <w:rPr>
                      <w:rFonts w:ascii="Times New Roman" w:eastAsia="Times New Roman" w:hAnsi="Times New Roman" w:cs="Times New Roman"/>
                      <w:color w:val="000000"/>
                    </w:rPr>
                  </w:pPr>
                  <w:r>
                    <w:rPr>
                      <w:rFonts w:ascii="Calibri" w:eastAsia="Times New Roman" w:hAnsi="Calibri" w:cs="Times New Roman"/>
                      <w:noProof/>
                      <w:color w:val="000000"/>
                    </w:rPr>
                    <w:drawing>
                      <wp:anchor distT="0" distB="0" distL="114300" distR="114300" simplePos="0" relativeHeight="251632640" behindDoc="0" locked="0" layoutInCell="1" allowOverlap="1" wp14:anchorId="602018AE" wp14:editId="4A5FB5AF">
                        <wp:simplePos x="0" y="0"/>
                        <wp:positionH relativeFrom="column">
                          <wp:posOffset>553720</wp:posOffset>
                        </wp:positionH>
                        <wp:positionV relativeFrom="paragraph">
                          <wp:posOffset>1134745</wp:posOffset>
                        </wp:positionV>
                        <wp:extent cx="304800" cy="247650"/>
                        <wp:effectExtent l="0" t="0" r="0" b="0"/>
                        <wp:wrapNone/>
                        <wp:docPr id="9763" name="Рисунок 9763"/>
                        <wp:cNvGraphicFramePr/>
                        <a:graphic xmlns:a="http://schemas.openxmlformats.org/drawingml/2006/main">
                          <a:graphicData uri="http://schemas.openxmlformats.org/drawingml/2006/picture">
                            <pic:pic xmlns:pic="http://schemas.openxmlformats.org/drawingml/2006/picture">
                              <pic:nvPicPr>
                                <pic:cNvPr id="9763" name="Picture 24"/>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C00627" w:rsidRPr="00C00627">
                    <w:rPr>
                      <w:rFonts w:ascii="Times New Roman" w:eastAsia="Times New Roman" w:hAnsi="Times New Roman" w:cs="Times New Roman"/>
                      <w:color w:val="000000"/>
                    </w:rPr>
                    <w:t>Норма трудозатрат на оказание единицы государственной услуги (человеко-часов)</w:t>
                  </w:r>
                </w:p>
              </w:tc>
            </w:tr>
          </w:tbl>
          <w:p w:rsidR="00C00627" w:rsidRPr="00C00627" w:rsidRDefault="00C00627" w:rsidP="00C00627">
            <w:pPr>
              <w:spacing w:after="0" w:line="240" w:lineRule="auto"/>
              <w:rPr>
                <w:rFonts w:ascii="Calibri" w:eastAsia="Times New Roman" w:hAnsi="Calibri" w:cs="Times New Roman"/>
                <w:color w:val="000000"/>
              </w:rPr>
            </w:pPr>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0627" w:rsidRPr="00C00627" w:rsidRDefault="00C00627" w:rsidP="00C00627">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33664" behindDoc="0" locked="0" layoutInCell="1" allowOverlap="1" wp14:anchorId="54C9D8AF" wp14:editId="5E8A90CE">
                  <wp:simplePos x="0" y="0"/>
                  <wp:positionH relativeFrom="column">
                    <wp:posOffset>438150</wp:posOffset>
                  </wp:positionH>
                  <wp:positionV relativeFrom="paragraph">
                    <wp:posOffset>1228725</wp:posOffset>
                  </wp:positionV>
                  <wp:extent cx="333375" cy="247650"/>
                  <wp:effectExtent l="0" t="0" r="0" b="0"/>
                  <wp:wrapNone/>
                  <wp:docPr id="9764" name="Рисунок 9764"/>
                  <wp:cNvGraphicFramePr/>
                  <a:graphic xmlns:a="http://schemas.openxmlformats.org/drawingml/2006/main">
                    <a:graphicData uri="http://schemas.openxmlformats.org/drawingml/2006/picture">
                      <pic:pic xmlns:pic="http://schemas.openxmlformats.org/drawingml/2006/picture">
                        <pic:nvPicPr>
                          <pic:cNvPr id="9764" name="Picture 25"/>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915"/>
            </w:tblGrid>
            <w:tr w:rsidR="00C00627" w:rsidRPr="00C00627" w:rsidTr="007A65E2">
              <w:trPr>
                <w:trHeight w:val="2715"/>
                <w:tblCellSpacing w:w="0" w:type="dxa"/>
              </w:trPr>
              <w:tc>
                <w:tcPr>
                  <w:tcW w:w="2160" w:type="dxa"/>
                  <w:shd w:val="clear" w:color="000000" w:fill="FFFFFF"/>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Стоимость 1 чел/часа, руб.</w:t>
                  </w:r>
                </w:p>
              </w:tc>
            </w:tr>
          </w:tbl>
          <w:p w:rsidR="00C00627" w:rsidRPr="00C00627" w:rsidRDefault="00C00627" w:rsidP="00C00627">
            <w:pPr>
              <w:spacing w:after="0" w:line="240" w:lineRule="auto"/>
              <w:rPr>
                <w:rFonts w:ascii="Calibri" w:eastAsia="Times New Roman" w:hAnsi="Calibri" w:cs="Times New Roman"/>
                <w:color w:val="000000"/>
              </w:rPr>
            </w:pPr>
          </w:p>
        </w:tc>
        <w:tc>
          <w:tcPr>
            <w:tcW w:w="23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0627" w:rsidRPr="00C00627" w:rsidRDefault="00C00627" w:rsidP="00C00627">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34688" behindDoc="0" locked="0" layoutInCell="1" allowOverlap="1" wp14:anchorId="04E229DF" wp14:editId="736D0D3A">
                  <wp:simplePos x="0" y="0"/>
                  <wp:positionH relativeFrom="column">
                    <wp:posOffset>352425</wp:posOffset>
                  </wp:positionH>
                  <wp:positionV relativeFrom="paragraph">
                    <wp:posOffset>1181100</wp:posOffset>
                  </wp:positionV>
                  <wp:extent cx="590550" cy="304800"/>
                  <wp:effectExtent l="0" t="0" r="0" b="0"/>
                  <wp:wrapNone/>
                  <wp:docPr id="9765" name="Рисунок 9765"/>
                  <wp:cNvGraphicFramePr/>
                  <a:graphic xmlns:a="http://schemas.openxmlformats.org/drawingml/2006/main">
                    <a:graphicData uri="http://schemas.openxmlformats.org/drawingml/2006/picture">
                      <pic:pic xmlns:pic="http://schemas.openxmlformats.org/drawingml/2006/picture">
                        <pic:nvPicPr>
                          <pic:cNvPr id="9765" name="Picture 26"/>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5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708"/>
            </w:tblGrid>
            <w:tr w:rsidR="00C00627" w:rsidRPr="00C00627" w:rsidTr="007A65E2">
              <w:trPr>
                <w:trHeight w:val="2715"/>
                <w:tblCellSpacing w:w="0" w:type="dxa"/>
              </w:trPr>
              <w:tc>
                <w:tcPr>
                  <w:tcW w:w="2300" w:type="dxa"/>
                  <w:shd w:val="clear" w:color="000000" w:fill="FFFFFF"/>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Нормативные затраты, руб.</w:t>
                  </w:r>
                </w:p>
              </w:tc>
            </w:tr>
          </w:tbl>
          <w:p w:rsidR="00C00627" w:rsidRPr="00C00627" w:rsidRDefault="00C00627" w:rsidP="00C00627">
            <w:pPr>
              <w:spacing w:after="0" w:line="240" w:lineRule="auto"/>
              <w:rPr>
                <w:rFonts w:ascii="Calibri" w:eastAsia="Times New Roman" w:hAnsi="Calibri" w:cs="Times New Roman"/>
                <w:color w:val="000000"/>
              </w:rPr>
            </w:pPr>
          </w:p>
        </w:tc>
        <w:tc>
          <w:tcPr>
            <w:tcW w:w="1006" w:type="dxa"/>
            <w:tcBorders>
              <w:top w:val="nil"/>
              <w:left w:val="single" w:sz="4" w:space="0" w:color="auto"/>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7A65E2">
        <w:trPr>
          <w:trHeight w:val="300"/>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w:t>
            </w:r>
          </w:p>
        </w:tc>
        <w:tc>
          <w:tcPr>
            <w:tcW w:w="2988" w:type="dxa"/>
            <w:gridSpan w:val="2"/>
            <w:tcBorders>
              <w:top w:val="single" w:sz="4" w:space="0" w:color="auto"/>
              <w:left w:val="nil"/>
              <w:bottom w:val="single" w:sz="4" w:space="0" w:color="auto"/>
              <w:right w:val="single" w:sz="4" w:space="0" w:color="000000"/>
            </w:tcBorders>
            <w:shd w:val="clear" w:color="000000" w:fill="FFFFFF"/>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w:t>
            </w:r>
          </w:p>
        </w:tc>
        <w:tc>
          <w:tcPr>
            <w:tcW w:w="3041" w:type="dxa"/>
            <w:gridSpan w:val="2"/>
            <w:tcBorders>
              <w:top w:val="single" w:sz="4" w:space="0" w:color="auto"/>
              <w:left w:val="nil"/>
              <w:bottom w:val="single" w:sz="4" w:space="0" w:color="auto"/>
              <w:right w:val="single" w:sz="4" w:space="0" w:color="000000"/>
            </w:tcBorders>
            <w:shd w:val="clear" w:color="000000" w:fill="FFFFFF"/>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3</w:t>
            </w:r>
          </w:p>
        </w:tc>
        <w:tc>
          <w:tcPr>
            <w:tcW w:w="2264" w:type="dxa"/>
            <w:gridSpan w:val="2"/>
            <w:tcBorders>
              <w:top w:val="single" w:sz="4" w:space="0" w:color="auto"/>
              <w:left w:val="nil"/>
              <w:bottom w:val="single" w:sz="4" w:space="0" w:color="auto"/>
              <w:right w:val="single" w:sz="4" w:space="0" w:color="000000"/>
            </w:tcBorders>
            <w:shd w:val="clear" w:color="000000" w:fill="FFFFFF"/>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4=2/3</w:t>
            </w:r>
          </w:p>
        </w:tc>
        <w:tc>
          <w:tcPr>
            <w:tcW w:w="2538" w:type="dxa"/>
            <w:gridSpan w:val="2"/>
            <w:tcBorders>
              <w:top w:val="single" w:sz="4" w:space="0" w:color="auto"/>
              <w:left w:val="nil"/>
              <w:bottom w:val="single" w:sz="4" w:space="0" w:color="auto"/>
              <w:right w:val="single" w:sz="4" w:space="0" w:color="000000"/>
            </w:tcBorders>
            <w:shd w:val="clear" w:color="000000" w:fill="FFFFFF"/>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5</w:t>
            </w:r>
          </w:p>
        </w:tc>
        <w:tc>
          <w:tcPr>
            <w:tcW w:w="2330" w:type="dxa"/>
            <w:gridSpan w:val="2"/>
            <w:tcBorders>
              <w:top w:val="single" w:sz="4" w:space="0" w:color="auto"/>
              <w:left w:val="nil"/>
              <w:bottom w:val="single" w:sz="4" w:space="0" w:color="auto"/>
              <w:right w:val="single" w:sz="4" w:space="0" w:color="000000"/>
            </w:tcBorders>
            <w:shd w:val="clear" w:color="000000" w:fill="FFFFFF"/>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6=4*5</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2130"/>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lastRenderedPageBreak/>
              <w:t>Комментарии</w:t>
            </w:r>
          </w:p>
        </w:tc>
        <w:tc>
          <w:tcPr>
            <w:tcW w:w="2988" w:type="dxa"/>
            <w:gridSpan w:val="2"/>
            <w:tcBorders>
              <w:top w:val="single" w:sz="4" w:space="0" w:color="auto"/>
              <w:left w:val="nil"/>
              <w:bottom w:val="single" w:sz="4" w:space="0" w:color="auto"/>
              <w:right w:val="single" w:sz="4" w:space="0" w:color="000000"/>
            </w:tcBorders>
            <w:shd w:val="clear" w:color="000000" w:fill="FFFFFF"/>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3041" w:type="dxa"/>
            <w:gridSpan w:val="2"/>
            <w:tcBorders>
              <w:top w:val="single" w:sz="4" w:space="0" w:color="auto"/>
              <w:left w:val="nil"/>
              <w:bottom w:val="single" w:sz="4" w:space="0" w:color="auto"/>
              <w:right w:val="single" w:sz="4" w:space="0" w:color="000000"/>
            </w:tcBorders>
            <w:shd w:val="clear" w:color="000000" w:fill="FFFFFF"/>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 услуг в год</w:t>
            </w:r>
          </w:p>
        </w:tc>
        <w:tc>
          <w:tcPr>
            <w:tcW w:w="2264" w:type="dxa"/>
            <w:gridSpan w:val="2"/>
            <w:tcBorders>
              <w:top w:val="single" w:sz="4" w:space="0" w:color="auto"/>
              <w:left w:val="nil"/>
              <w:bottom w:val="single" w:sz="4" w:space="0" w:color="auto"/>
              <w:right w:val="single" w:sz="4" w:space="0" w:color="000000"/>
            </w:tcBorders>
            <w:shd w:val="clear" w:color="000000" w:fill="FFFFFF"/>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538" w:type="dxa"/>
            <w:gridSpan w:val="2"/>
            <w:tcBorders>
              <w:top w:val="single" w:sz="4" w:space="0" w:color="auto"/>
              <w:left w:val="nil"/>
              <w:bottom w:val="single" w:sz="4" w:space="0" w:color="auto"/>
              <w:right w:val="single" w:sz="4" w:space="0" w:color="000000"/>
            </w:tcBorders>
            <w:shd w:val="clear" w:color="000000" w:fill="FFFFFF"/>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Средняя заработная плата в месяц*12 месяцев*1,302 (начисления на ФОТ)/кол-во рабочих часов в год</w:t>
            </w:r>
          </w:p>
        </w:tc>
        <w:tc>
          <w:tcPr>
            <w:tcW w:w="2330" w:type="dxa"/>
            <w:gridSpan w:val="2"/>
            <w:tcBorders>
              <w:top w:val="single" w:sz="4" w:space="0" w:color="auto"/>
              <w:left w:val="nil"/>
              <w:bottom w:val="single" w:sz="4" w:space="0" w:color="auto"/>
              <w:right w:val="single" w:sz="4" w:space="0" w:color="000000"/>
            </w:tcBorders>
            <w:shd w:val="clear" w:color="000000" w:fill="FFFFFF"/>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300"/>
        </w:trPr>
        <w:tc>
          <w:tcPr>
            <w:tcW w:w="15395" w:type="dxa"/>
            <w:gridSpan w:val="1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2020 год (1979 рабочих часов в год)</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540"/>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начальник ОДО</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1 979</w:t>
            </w:r>
          </w:p>
        </w:tc>
        <w:tc>
          <w:tcPr>
            <w:tcW w:w="304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1,65</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256,64</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423,25</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840"/>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 xml:space="preserve">старший инструктор -методист </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1 979</w:t>
            </w:r>
          </w:p>
        </w:tc>
        <w:tc>
          <w:tcPr>
            <w:tcW w:w="304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1,65</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196,04</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323,31</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00"/>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 xml:space="preserve">инструктор-методист </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1 979</w:t>
            </w:r>
          </w:p>
        </w:tc>
        <w:tc>
          <w:tcPr>
            <w:tcW w:w="304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1,65</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167,85</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276,82</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45"/>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 xml:space="preserve">инструктор-методист </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1 979</w:t>
            </w:r>
          </w:p>
        </w:tc>
        <w:tc>
          <w:tcPr>
            <w:tcW w:w="304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1,65</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167,85</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276,82</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525"/>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1 979</w:t>
            </w:r>
          </w:p>
        </w:tc>
        <w:tc>
          <w:tcPr>
            <w:tcW w:w="304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1,65</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193,67</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319,39</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540"/>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1 979</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1,65</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181,63</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299,54</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00"/>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1 979</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1,65</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201,69</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332,63</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555"/>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1 979</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1,65</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87,55</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144,38</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555"/>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1 979</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1,65</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136,74</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225,51</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90"/>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1 979</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1,65</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110,49</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182,21</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765"/>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1 979</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1,65</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87,26</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143,90</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90"/>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1 979</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1,65</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179,79</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296,50</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585"/>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lastRenderedPageBreak/>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1 979</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1,65</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156,27</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257,71</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30"/>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1 979</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1,65</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53,74</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88,63</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585"/>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1 979</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1,65</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154,91</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255,47</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510"/>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1 979</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1,65</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274,62</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452,89</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45"/>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1 979</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1,65</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213,05</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351,36</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540"/>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1 979</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1,65</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81,14</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133,82</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525"/>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1 979</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1,65</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338,88</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558,88</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495"/>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1 979</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1,65</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104,63</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172,56</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525"/>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1 979</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1,65</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114,24</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188,41</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585"/>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1 979</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1,65</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47,69</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78,65</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585"/>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1 979</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1,65</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141,01</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232,55</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30"/>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1 979</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1,65</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141,61</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233,54</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75"/>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1 979</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1,65</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130,58</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215,35</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00"/>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1 979</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1,65</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133,85</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220,74</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495"/>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1 979</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1,65</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151,71</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250,19</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30"/>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1 979</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1,65</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39,41</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64,99</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00"/>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1 979</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1,65</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125,99</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207,77</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45"/>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lastRenderedPageBreak/>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1 979</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1,65</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155,88</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257,07</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525"/>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1 979</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1,65</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102,04</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168,29</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30"/>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1 979</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1,65</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348,37</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574,52</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30"/>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1 979</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1,65</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128,51</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211,93</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300"/>
        </w:trPr>
        <w:tc>
          <w:tcPr>
            <w:tcW w:w="13065" w:type="dxa"/>
            <w:gridSpan w:val="10"/>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right"/>
              <w:rPr>
                <w:rFonts w:ascii="Times New Roman" w:eastAsia="Times New Roman" w:hAnsi="Times New Roman" w:cs="Times New Roman"/>
                <w:color w:val="000000"/>
              </w:rPr>
            </w:pPr>
            <w:r w:rsidRPr="00C00627">
              <w:rPr>
                <w:rFonts w:ascii="Times New Roman" w:eastAsia="Times New Roman" w:hAnsi="Times New Roman" w:cs="Times New Roman"/>
                <w:color w:val="000000"/>
              </w:rPr>
              <w:t>Итого оплата труда</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8 419,58</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300"/>
        </w:trPr>
        <w:tc>
          <w:tcPr>
            <w:tcW w:w="15395" w:type="dxa"/>
            <w:gridSpan w:val="1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2021 год (1987 рабочих часов в год)</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300"/>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начальник ОДО</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1 987</w:t>
            </w:r>
          </w:p>
        </w:tc>
        <w:tc>
          <w:tcPr>
            <w:tcW w:w="304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1,66</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255,61</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423,25</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585"/>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 xml:space="preserve">старший инструктор -методист </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1 987</w:t>
            </w:r>
          </w:p>
        </w:tc>
        <w:tc>
          <w:tcPr>
            <w:tcW w:w="304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1,66</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195,25</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323,31</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570"/>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 xml:space="preserve">инструктор-методист </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1 987</w:t>
            </w:r>
          </w:p>
        </w:tc>
        <w:tc>
          <w:tcPr>
            <w:tcW w:w="304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1,66</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167,18</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276,82</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15"/>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 xml:space="preserve">инструктор-методист </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1 987</w:t>
            </w:r>
          </w:p>
        </w:tc>
        <w:tc>
          <w:tcPr>
            <w:tcW w:w="304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1,66</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167,18</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276,82</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15"/>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1 987</w:t>
            </w:r>
          </w:p>
        </w:tc>
        <w:tc>
          <w:tcPr>
            <w:tcW w:w="304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1,66</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192,89</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319,39</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15"/>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1 987</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1,66</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180,90</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299,54</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15"/>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1 987</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1,66</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200,88</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332,63</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15"/>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1 987</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1,66</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87,20</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144,38</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15"/>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1 987</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1,66</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136,19</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225,51</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15"/>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1 987</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1,66</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110,04</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182,21</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15"/>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1 987</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1,66</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86,91</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143,90</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15"/>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lastRenderedPageBreak/>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1 987</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1,66</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179,06</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296,50</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15"/>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1 987</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1,66</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155,64</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257,71</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15"/>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1 987</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1,66</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53,52</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88,63</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15"/>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1 987</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1,66</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154,29</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255,47</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15"/>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1 987</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1,66</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273,51</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452,89</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15"/>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1 987</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1,66</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212,19</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351,36</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15"/>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1 987</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1,66</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80,82</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133,82</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15"/>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1 987</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1,66</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337,52</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558,88</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15"/>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1 987</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1,66</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104,21</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172,56</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15"/>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1 987</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1,66</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113,78</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188,41</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15"/>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1 987</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1,66</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47,50</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78,65</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15"/>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1 987</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1,66</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140,44</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232,55</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15"/>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1 987</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1,66</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141,04</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233,54</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15"/>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1 987</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1,66</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130,05</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215,35</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15"/>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1 987</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1,66</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133,31</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220,74</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15"/>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1 987</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1,66</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151,10</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250,19</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15"/>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lastRenderedPageBreak/>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1 987</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1,66</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39,25</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64,99</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15"/>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1 987</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1,66</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125,48</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207,77</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15"/>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1 987</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1,66</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155,25</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257,07</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15"/>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1 987</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1,66</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101,63</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168,29</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15"/>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1 987</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1,66</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346,97</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574,52</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15"/>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1 987</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1,66</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127,99</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211,93</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300"/>
        </w:trPr>
        <w:tc>
          <w:tcPr>
            <w:tcW w:w="13065" w:type="dxa"/>
            <w:gridSpan w:val="10"/>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right"/>
              <w:rPr>
                <w:rFonts w:ascii="Times New Roman" w:eastAsia="Times New Roman" w:hAnsi="Times New Roman" w:cs="Times New Roman"/>
                <w:color w:val="000000"/>
              </w:rPr>
            </w:pPr>
            <w:r w:rsidRPr="00C00627">
              <w:rPr>
                <w:rFonts w:ascii="Times New Roman" w:eastAsia="Times New Roman" w:hAnsi="Times New Roman" w:cs="Times New Roman"/>
                <w:color w:val="000000"/>
              </w:rPr>
              <w:t>Итого оплата труда</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8 419,58</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300"/>
        </w:trPr>
        <w:tc>
          <w:tcPr>
            <w:tcW w:w="15395" w:type="dxa"/>
            <w:gridSpan w:val="1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2022 год (1989 рабочих часов в год)</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300"/>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начальник ОДО</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1 989</w:t>
            </w:r>
          </w:p>
        </w:tc>
        <w:tc>
          <w:tcPr>
            <w:tcW w:w="304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1,66</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255,35</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423,25</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900"/>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 xml:space="preserve">старший инструктор -методист </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1 989</w:t>
            </w:r>
          </w:p>
        </w:tc>
        <w:tc>
          <w:tcPr>
            <w:tcW w:w="304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1,66</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195,06</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323,31</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60"/>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 xml:space="preserve">инструктор-методист </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1 989</w:t>
            </w:r>
          </w:p>
        </w:tc>
        <w:tc>
          <w:tcPr>
            <w:tcW w:w="304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1,66</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167,01</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276,82</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00"/>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 xml:space="preserve">инструктор-методист </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1 989</w:t>
            </w:r>
          </w:p>
        </w:tc>
        <w:tc>
          <w:tcPr>
            <w:tcW w:w="304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1,66</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167,01</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276,82</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00"/>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1 989</w:t>
            </w:r>
          </w:p>
        </w:tc>
        <w:tc>
          <w:tcPr>
            <w:tcW w:w="304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1,66</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192,70</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319,39</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00"/>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1 989</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1,66</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180,72</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299,54</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00"/>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1 989</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1,66</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200,68</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332,63</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00"/>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1 989</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1,66</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87,11</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144,38</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00"/>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1 989</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1,66</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136,06</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225,51</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00"/>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lastRenderedPageBreak/>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1 989</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1,66</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109,93</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182,21</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00"/>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1 989</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1,66</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86,82</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143,90</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00"/>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1 989</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1,66</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178,88</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296,50</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00"/>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1 989</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1,66</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155,48</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257,71</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00"/>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1 989</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1,66</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53,47</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88,63</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00"/>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1 989</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1,66</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154,13</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255,47</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00"/>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1 989</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1,66</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273,24</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452,89</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00"/>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1 989</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1,66</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211,98</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351,36</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00"/>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1 989</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1,66</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80,74</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133,82</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00"/>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1 989</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1,66</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337,18</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558,88</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00"/>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1 989</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1,66</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104,11</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172,56</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00"/>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1 989</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1,66</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113,67</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188,41</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00"/>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1 989</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1,66</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47,45</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78,65</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00"/>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1 989</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1,66</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140,30</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232,55</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00"/>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1 989</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1,66</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140,90</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233,54</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00"/>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1 989</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1,66</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129,92</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215,35</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00"/>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lastRenderedPageBreak/>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1 989</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1,66</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133,17</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220,74</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00"/>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1 989</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1,66</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150,94</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250,19</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00"/>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1 989</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1,66</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39,21</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64,99</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00"/>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1 989</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1,66</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125,35</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207,77</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00"/>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1 989</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1,66</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155,10</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257,07</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00"/>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1 989</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1,66</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101,53</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168,29</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00"/>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1 989</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1,66</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346,62</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574,52</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00"/>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тренер преподаватель</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1 989</w:t>
            </w:r>
          </w:p>
        </w:tc>
        <w:tc>
          <w:tcPr>
            <w:tcW w:w="304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1200</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1,66</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rPr>
            </w:pPr>
            <w:r w:rsidRPr="00C00627">
              <w:rPr>
                <w:rFonts w:ascii="Times New Roman" w:eastAsia="Times New Roman" w:hAnsi="Times New Roman" w:cs="Times New Roman"/>
              </w:rPr>
              <w:t>127,86</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211,93</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300"/>
        </w:trPr>
        <w:tc>
          <w:tcPr>
            <w:tcW w:w="13065" w:type="dxa"/>
            <w:gridSpan w:val="10"/>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right"/>
              <w:rPr>
                <w:rFonts w:ascii="Times New Roman" w:eastAsia="Times New Roman" w:hAnsi="Times New Roman" w:cs="Times New Roman"/>
                <w:color w:val="000000"/>
              </w:rPr>
            </w:pPr>
            <w:r w:rsidRPr="00C00627">
              <w:rPr>
                <w:rFonts w:ascii="Times New Roman" w:eastAsia="Times New Roman" w:hAnsi="Times New Roman" w:cs="Times New Roman"/>
                <w:color w:val="000000"/>
              </w:rPr>
              <w:t>Итого оплата труда</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8 419,58</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3D2452" w:rsidRPr="00C00627" w:rsidTr="00C00627">
        <w:trPr>
          <w:trHeight w:val="300"/>
        </w:trPr>
        <w:tc>
          <w:tcPr>
            <w:tcW w:w="109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jc w:val="right"/>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jc w:val="right"/>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jc w:val="right"/>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jc w:val="right"/>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jc w:val="right"/>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jc w:val="right"/>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jc w:val="right"/>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jc w:val="right"/>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jc w:val="right"/>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jc w:val="right"/>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21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13"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1200"/>
        </w:trPr>
        <w:tc>
          <w:tcPr>
            <w:tcW w:w="17495" w:type="dxa"/>
            <w:gridSpan w:val="14"/>
            <w:tcBorders>
              <w:top w:val="nil"/>
              <w:left w:val="nil"/>
              <w:bottom w:val="nil"/>
              <w:right w:val="nil"/>
            </w:tcBorders>
            <w:shd w:val="clear" w:color="000000" w:fill="FFFFFF"/>
            <w:vAlign w:val="bottom"/>
            <w:hideMark/>
          </w:tcPr>
          <w:p w:rsidR="00C00627" w:rsidRPr="00C00627" w:rsidRDefault="00771710" w:rsidP="00C00627">
            <w:pPr>
              <w:spacing w:after="0" w:line="240" w:lineRule="auto"/>
              <w:rPr>
                <w:rFonts w:ascii="Times New Roman" w:eastAsia="Times New Roman" w:hAnsi="Times New Roman" w:cs="Times New Roman"/>
              </w:rPr>
            </w:pPr>
            <w:hyperlink r:id="rId64" w:anchor="RANGE!P75" w:history="1">
              <w:r w:rsidR="00C00627" w:rsidRPr="00C00627">
                <w:rPr>
                  <w:rFonts w:ascii="Times New Roman" w:eastAsia="Times New Roman" w:hAnsi="Times New Roman" w:cs="Times New Roman"/>
                </w:rPr>
                <w:t>4. 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потребляемых (используемых) в процессе оказания i-ой государственной услуги с учетом срока полезного использования, а также затраты на аренду указанного имущества, в соответствии со значениями натуральных норм, определенных согласно пункту 8 общих требований, должны рассчитываться по следующей формуле:</w:t>
              </w:r>
            </w:hyperlink>
          </w:p>
        </w:tc>
      </w:tr>
      <w:tr w:rsidR="003D2452" w:rsidRPr="00C00627" w:rsidTr="00C00627">
        <w:trPr>
          <w:trHeight w:val="300"/>
        </w:trPr>
        <w:tc>
          <w:tcPr>
            <w:tcW w:w="109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jc w:val="both"/>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21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13"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3D2452" w:rsidRPr="00C00627" w:rsidTr="00C00627">
        <w:trPr>
          <w:trHeight w:val="300"/>
        </w:trPr>
        <w:tc>
          <w:tcPr>
            <w:tcW w:w="1097" w:type="dxa"/>
            <w:tcBorders>
              <w:top w:val="nil"/>
              <w:left w:val="nil"/>
              <w:bottom w:val="nil"/>
              <w:right w:val="nil"/>
            </w:tcBorders>
            <w:shd w:val="clear" w:color="auto" w:fill="auto"/>
            <w:noWrap/>
            <w:vAlign w:val="bottom"/>
            <w:hideMark/>
          </w:tcPr>
          <w:p w:rsidR="00C00627" w:rsidRPr="00C00627" w:rsidRDefault="00C00627" w:rsidP="00C00627">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35712" behindDoc="0" locked="0" layoutInCell="1" allowOverlap="1" wp14:anchorId="39A15345" wp14:editId="7D0458CD">
                  <wp:simplePos x="0" y="0"/>
                  <wp:positionH relativeFrom="column">
                    <wp:posOffset>0</wp:posOffset>
                  </wp:positionH>
                  <wp:positionV relativeFrom="paragraph">
                    <wp:posOffset>0</wp:posOffset>
                  </wp:positionV>
                  <wp:extent cx="1809750" cy="495300"/>
                  <wp:effectExtent l="0" t="0" r="0" b="0"/>
                  <wp:wrapNone/>
                  <wp:docPr id="9766" name="Рисунок 9766"/>
                  <wp:cNvGraphicFramePr/>
                  <a:graphic xmlns:a="http://schemas.openxmlformats.org/drawingml/2006/main">
                    <a:graphicData uri="http://schemas.openxmlformats.org/drawingml/2006/picture">
                      <pic:pic xmlns:pic="http://schemas.openxmlformats.org/drawingml/2006/picture">
                        <pic:nvPicPr>
                          <pic:cNvPr id="9766" name="Picture 34"/>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975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754"/>
            </w:tblGrid>
            <w:tr w:rsidR="00C00627" w:rsidRPr="00C00627">
              <w:trPr>
                <w:trHeight w:val="300"/>
                <w:tblCellSpacing w:w="0" w:type="dxa"/>
              </w:trPr>
              <w:tc>
                <w:tcPr>
                  <w:tcW w:w="960"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bl>
          <w:p w:rsidR="00C00627" w:rsidRPr="00C00627" w:rsidRDefault="00C00627" w:rsidP="00C00627">
            <w:pPr>
              <w:spacing w:after="0" w:line="240" w:lineRule="auto"/>
              <w:rPr>
                <w:rFonts w:ascii="Calibri" w:eastAsia="Times New Roman" w:hAnsi="Calibri" w:cs="Times New Roman"/>
                <w:color w:val="000000"/>
              </w:rPr>
            </w:pPr>
          </w:p>
        </w:tc>
        <w:tc>
          <w:tcPr>
            <w:tcW w:w="113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21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13"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3D2452" w:rsidRPr="00C00627" w:rsidTr="00C00627">
        <w:trPr>
          <w:trHeight w:val="300"/>
        </w:trPr>
        <w:tc>
          <w:tcPr>
            <w:tcW w:w="109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jc w:val="both"/>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21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13"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90"/>
        </w:trPr>
        <w:tc>
          <w:tcPr>
            <w:tcW w:w="17495" w:type="dxa"/>
            <w:gridSpan w:val="14"/>
            <w:tcBorders>
              <w:top w:val="nil"/>
              <w:left w:val="nil"/>
              <w:bottom w:val="nil"/>
              <w:right w:val="nil"/>
            </w:tcBorders>
            <w:shd w:val="clear" w:color="000000" w:fill="FFFFFF"/>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Pr>
                <w:rFonts w:ascii="Calibri" w:eastAsia="Times New Roman" w:hAnsi="Calibri" w:cs="Times New Roman"/>
                <w:noProof/>
                <w:color w:val="000000"/>
              </w:rPr>
              <w:drawing>
                <wp:anchor distT="0" distB="0" distL="114300" distR="114300" simplePos="0" relativeHeight="251636736" behindDoc="0" locked="0" layoutInCell="1" allowOverlap="1" wp14:anchorId="2ACFAF67" wp14:editId="7C88D0DD">
                  <wp:simplePos x="0" y="0"/>
                  <wp:positionH relativeFrom="column">
                    <wp:posOffset>68580</wp:posOffset>
                  </wp:positionH>
                  <wp:positionV relativeFrom="paragraph">
                    <wp:posOffset>-107950</wp:posOffset>
                  </wp:positionV>
                  <wp:extent cx="276225" cy="247650"/>
                  <wp:effectExtent l="0" t="0" r="9525" b="0"/>
                  <wp:wrapNone/>
                  <wp:docPr id="9767" name="Рисунок 9767"/>
                  <wp:cNvGraphicFramePr/>
                  <a:graphic xmlns:a="http://schemas.openxmlformats.org/drawingml/2006/main">
                    <a:graphicData uri="http://schemas.openxmlformats.org/drawingml/2006/picture">
                      <pic:pic xmlns:pic="http://schemas.openxmlformats.org/drawingml/2006/picture">
                        <pic:nvPicPr>
                          <pic:cNvPr id="9767" name="Picture 33"/>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00627">
              <w:rPr>
                <w:rFonts w:ascii="Times New Roman" w:eastAsia="Times New Roman" w:hAnsi="Times New Roman" w:cs="Times New Roman"/>
                <w:color w:val="000000"/>
              </w:rPr>
              <w:t xml:space="preserve">                      - значение натуральной нормы k-ого вида материального запаса/движимого имущества, непосредственно используемого в процессе оказания i-ой государственной услуги;</w:t>
            </w:r>
          </w:p>
        </w:tc>
      </w:tr>
      <w:tr w:rsidR="00C00627" w:rsidRPr="00C00627" w:rsidTr="00C00627">
        <w:trPr>
          <w:trHeight w:val="750"/>
        </w:trPr>
        <w:tc>
          <w:tcPr>
            <w:tcW w:w="17495" w:type="dxa"/>
            <w:gridSpan w:val="14"/>
            <w:tcBorders>
              <w:top w:val="nil"/>
              <w:left w:val="nil"/>
              <w:bottom w:val="nil"/>
              <w:right w:val="nil"/>
            </w:tcBorders>
            <w:shd w:val="clear" w:color="auto" w:fill="auto"/>
            <w:noWrap/>
            <w:vAlign w:val="bottom"/>
            <w:hideMark/>
          </w:tcPr>
          <w:p w:rsidR="00C00627" w:rsidRPr="00C00627" w:rsidRDefault="00C00627" w:rsidP="00C00627">
            <w:pPr>
              <w:spacing w:after="0" w:line="240" w:lineRule="auto"/>
              <w:rPr>
                <w:rFonts w:ascii="Calibri" w:eastAsia="Times New Roman" w:hAnsi="Calibri" w:cs="Times New Roman"/>
                <w:color w:val="000000"/>
              </w:rPr>
            </w:pPr>
          </w:p>
          <w:tbl>
            <w:tblPr>
              <w:tblW w:w="0" w:type="auto"/>
              <w:tblCellSpacing w:w="0" w:type="dxa"/>
              <w:tblCellMar>
                <w:left w:w="0" w:type="dxa"/>
                <w:right w:w="0" w:type="dxa"/>
              </w:tblCellMar>
              <w:tblLook w:val="04A0" w:firstRow="1" w:lastRow="0" w:firstColumn="1" w:lastColumn="0" w:noHBand="0" w:noVBand="1"/>
            </w:tblPr>
            <w:tblGrid>
              <w:gridCol w:w="14461"/>
            </w:tblGrid>
            <w:tr w:rsidR="00C00627" w:rsidRPr="00C00627">
              <w:trPr>
                <w:trHeight w:val="750"/>
                <w:tblCellSpacing w:w="0" w:type="dxa"/>
              </w:trPr>
              <w:tc>
                <w:tcPr>
                  <w:tcW w:w="15280" w:type="dxa"/>
                  <w:tcBorders>
                    <w:top w:val="nil"/>
                    <w:left w:val="nil"/>
                    <w:bottom w:val="nil"/>
                    <w:right w:val="nil"/>
                  </w:tcBorders>
                  <w:shd w:val="clear" w:color="000000" w:fill="FFFFFF"/>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Pr>
                      <w:rFonts w:ascii="Calibri" w:eastAsia="Times New Roman" w:hAnsi="Calibri" w:cs="Times New Roman"/>
                      <w:noProof/>
                      <w:color w:val="000000"/>
                    </w:rPr>
                    <w:drawing>
                      <wp:anchor distT="0" distB="0" distL="114300" distR="114300" simplePos="0" relativeHeight="251637760" behindDoc="0" locked="0" layoutInCell="1" allowOverlap="1" wp14:anchorId="27C1B54F" wp14:editId="4D555776">
                        <wp:simplePos x="0" y="0"/>
                        <wp:positionH relativeFrom="column">
                          <wp:posOffset>0</wp:posOffset>
                        </wp:positionH>
                        <wp:positionV relativeFrom="paragraph">
                          <wp:posOffset>-160655</wp:posOffset>
                        </wp:positionV>
                        <wp:extent cx="304800" cy="247650"/>
                        <wp:effectExtent l="0" t="0" r="0" b="0"/>
                        <wp:wrapNone/>
                        <wp:docPr id="9768" name="Рисунок 9768"/>
                        <wp:cNvGraphicFramePr/>
                        <a:graphic xmlns:a="http://schemas.openxmlformats.org/drawingml/2006/main">
                          <a:graphicData uri="http://schemas.openxmlformats.org/drawingml/2006/picture">
                            <pic:pic xmlns:pic="http://schemas.openxmlformats.org/drawingml/2006/picture">
                              <pic:nvPicPr>
                                <pic:cNvPr id="9768" name="Picture 32"/>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00627">
                    <w:rPr>
                      <w:rFonts w:ascii="Times New Roman" w:eastAsia="Times New Roman" w:hAnsi="Times New Roman" w:cs="Times New Roman"/>
                      <w:color w:val="000000"/>
                    </w:rPr>
                    <w:t xml:space="preserve">                      - стоимость k-ого вида материального запаса/движимого имущества, непосредственно используемого в процессе оказания i-ой государственной услуги, в соответствующем финансовом году;</w:t>
                  </w:r>
                </w:p>
              </w:tc>
            </w:tr>
          </w:tbl>
          <w:p w:rsidR="00C00627" w:rsidRPr="00C00627" w:rsidRDefault="00C00627" w:rsidP="00C00627">
            <w:pPr>
              <w:spacing w:after="0" w:line="240" w:lineRule="auto"/>
              <w:rPr>
                <w:rFonts w:ascii="Calibri" w:eastAsia="Times New Roman" w:hAnsi="Calibri" w:cs="Times New Roman"/>
                <w:color w:val="000000"/>
              </w:rPr>
            </w:pPr>
          </w:p>
        </w:tc>
      </w:tr>
      <w:tr w:rsidR="00C00627" w:rsidRPr="00C00627" w:rsidTr="00C00627">
        <w:trPr>
          <w:trHeight w:val="300"/>
        </w:trPr>
        <w:tc>
          <w:tcPr>
            <w:tcW w:w="17495" w:type="dxa"/>
            <w:gridSpan w:val="14"/>
            <w:tcBorders>
              <w:top w:val="nil"/>
              <w:left w:val="nil"/>
              <w:bottom w:val="nil"/>
              <w:right w:val="nil"/>
            </w:tcBorders>
            <w:shd w:val="clear" w:color="auto" w:fill="auto"/>
            <w:noWrap/>
            <w:vAlign w:val="bottom"/>
            <w:hideMark/>
          </w:tcPr>
          <w:p w:rsidR="00C00627" w:rsidRPr="00C00627" w:rsidRDefault="00C00627" w:rsidP="00C00627">
            <w:pPr>
              <w:spacing w:after="0" w:line="240" w:lineRule="auto"/>
              <w:rPr>
                <w:rFonts w:ascii="Calibri" w:eastAsia="Times New Roman" w:hAnsi="Calibri" w:cs="Times New Roman"/>
                <w:color w:val="000000"/>
              </w:rPr>
            </w:pPr>
          </w:p>
          <w:tbl>
            <w:tblPr>
              <w:tblW w:w="0" w:type="auto"/>
              <w:tblCellSpacing w:w="0" w:type="dxa"/>
              <w:tblCellMar>
                <w:left w:w="0" w:type="dxa"/>
                <w:right w:w="0" w:type="dxa"/>
              </w:tblCellMar>
              <w:tblLook w:val="04A0" w:firstRow="1" w:lastRow="0" w:firstColumn="1" w:lastColumn="0" w:noHBand="0" w:noVBand="1"/>
            </w:tblPr>
            <w:tblGrid>
              <w:gridCol w:w="14461"/>
            </w:tblGrid>
            <w:tr w:rsidR="00C00627" w:rsidRPr="00C00627">
              <w:trPr>
                <w:trHeight w:val="300"/>
                <w:tblCellSpacing w:w="0" w:type="dxa"/>
              </w:trPr>
              <w:tc>
                <w:tcPr>
                  <w:tcW w:w="15280" w:type="dxa"/>
                  <w:tcBorders>
                    <w:top w:val="nil"/>
                    <w:left w:val="nil"/>
                    <w:bottom w:val="nil"/>
                    <w:right w:val="nil"/>
                  </w:tcBorders>
                  <w:shd w:val="clear" w:color="000000" w:fill="FFFFFF"/>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Pr>
                      <w:rFonts w:ascii="Calibri" w:eastAsia="Times New Roman" w:hAnsi="Calibri" w:cs="Times New Roman"/>
                      <w:noProof/>
                      <w:color w:val="000000"/>
                    </w:rPr>
                    <w:drawing>
                      <wp:anchor distT="0" distB="0" distL="114300" distR="114300" simplePos="0" relativeHeight="251638784" behindDoc="0" locked="0" layoutInCell="1" allowOverlap="1" wp14:anchorId="5E0939CF" wp14:editId="22FBA247">
                        <wp:simplePos x="0" y="0"/>
                        <wp:positionH relativeFrom="column">
                          <wp:posOffset>0</wp:posOffset>
                        </wp:positionH>
                        <wp:positionV relativeFrom="paragraph">
                          <wp:posOffset>-19050</wp:posOffset>
                        </wp:positionV>
                        <wp:extent cx="304800" cy="190500"/>
                        <wp:effectExtent l="0" t="0" r="0" b="0"/>
                        <wp:wrapNone/>
                        <wp:docPr id="9769" name="Рисунок 9769"/>
                        <wp:cNvGraphicFramePr/>
                        <a:graphic xmlns:a="http://schemas.openxmlformats.org/drawingml/2006/main">
                          <a:graphicData uri="http://schemas.openxmlformats.org/drawingml/2006/picture">
                            <pic:pic xmlns:pic="http://schemas.openxmlformats.org/drawingml/2006/picture">
                              <pic:nvPicPr>
                                <pic:cNvPr id="9769" name="Picture 31"/>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00627">
                    <w:rPr>
                      <w:rFonts w:ascii="Times New Roman" w:eastAsia="Times New Roman" w:hAnsi="Times New Roman" w:cs="Times New Roman"/>
                      <w:color w:val="000000"/>
                    </w:rPr>
                    <w:t xml:space="preserve">                      - срок полезного использования k-ого вида материального запаса/движимого имущества.</w:t>
                  </w:r>
                </w:p>
              </w:tc>
            </w:tr>
          </w:tbl>
          <w:p w:rsidR="00C00627" w:rsidRPr="00C00627" w:rsidRDefault="00C00627" w:rsidP="00C00627">
            <w:pPr>
              <w:spacing w:after="0" w:line="240" w:lineRule="auto"/>
              <w:rPr>
                <w:rFonts w:ascii="Calibri" w:eastAsia="Times New Roman" w:hAnsi="Calibri" w:cs="Times New Roman"/>
                <w:color w:val="000000"/>
              </w:rPr>
            </w:pPr>
          </w:p>
        </w:tc>
      </w:tr>
      <w:tr w:rsidR="003D2452" w:rsidRPr="00C00627" w:rsidTr="00C00627">
        <w:trPr>
          <w:trHeight w:val="300"/>
        </w:trPr>
        <w:tc>
          <w:tcPr>
            <w:tcW w:w="109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lastRenderedPageBreak/>
              <w:t> </w:t>
            </w:r>
          </w:p>
        </w:tc>
        <w:tc>
          <w:tcPr>
            <w:tcW w:w="113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21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13"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1605"/>
        </w:trPr>
        <w:tc>
          <w:tcPr>
            <w:tcW w:w="22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Наименование ресурса</w:t>
            </w:r>
          </w:p>
        </w:tc>
        <w:tc>
          <w:tcPr>
            <w:tcW w:w="2988" w:type="dxa"/>
            <w:gridSpan w:val="2"/>
            <w:tcBorders>
              <w:top w:val="single" w:sz="4" w:space="0" w:color="auto"/>
              <w:left w:val="nil"/>
              <w:bottom w:val="single" w:sz="4" w:space="0" w:color="auto"/>
              <w:right w:val="single" w:sz="4" w:space="0" w:color="auto"/>
            </w:tcBorders>
            <w:shd w:val="clear" w:color="000000" w:fill="FFFFFF"/>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Наименование показателя объема</w:t>
            </w:r>
          </w:p>
        </w:tc>
        <w:tc>
          <w:tcPr>
            <w:tcW w:w="1452" w:type="dxa"/>
            <w:tcBorders>
              <w:top w:val="single" w:sz="4" w:space="0" w:color="auto"/>
              <w:left w:val="nil"/>
              <w:bottom w:val="single" w:sz="4" w:space="0" w:color="auto"/>
              <w:right w:val="single" w:sz="4" w:space="0" w:color="auto"/>
            </w:tcBorders>
            <w:shd w:val="clear" w:color="000000" w:fill="FFFFFF"/>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Показатель объема</w:t>
            </w:r>
          </w:p>
        </w:tc>
        <w:tc>
          <w:tcPr>
            <w:tcW w:w="1589" w:type="dxa"/>
            <w:tcBorders>
              <w:top w:val="single" w:sz="4" w:space="0" w:color="auto"/>
              <w:left w:val="nil"/>
              <w:bottom w:val="single" w:sz="4" w:space="0" w:color="auto"/>
              <w:right w:val="single" w:sz="4" w:space="0" w:color="auto"/>
            </w:tcBorders>
            <w:shd w:val="clear" w:color="000000" w:fill="FFFFFF"/>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Тариф (цена), руб.</w:t>
            </w:r>
          </w:p>
        </w:tc>
        <w:tc>
          <w:tcPr>
            <w:tcW w:w="2264" w:type="dxa"/>
            <w:gridSpan w:val="2"/>
            <w:tcBorders>
              <w:top w:val="single" w:sz="4" w:space="0" w:color="auto"/>
              <w:left w:val="nil"/>
              <w:bottom w:val="single" w:sz="4" w:space="0" w:color="auto"/>
              <w:right w:val="single" w:sz="4" w:space="0" w:color="auto"/>
            </w:tcBorders>
            <w:shd w:val="clear" w:color="000000" w:fill="FFFFFF"/>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Сумма ассигнований на год, руб.</w:t>
            </w:r>
          </w:p>
        </w:tc>
        <w:tc>
          <w:tcPr>
            <w:tcW w:w="2538" w:type="dxa"/>
            <w:gridSpan w:val="2"/>
            <w:tcBorders>
              <w:top w:val="single" w:sz="4" w:space="0" w:color="auto"/>
              <w:left w:val="nil"/>
              <w:bottom w:val="single" w:sz="4" w:space="0" w:color="auto"/>
              <w:right w:val="single" w:sz="4" w:space="0" w:color="auto"/>
            </w:tcBorders>
            <w:shd w:val="clear" w:color="000000" w:fill="FFFFFF"/>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Общее полезное время использования имущественного комплекса, час.</w:t>
            </w:r>
          </w:p>
        </w:tc>
        <w:tc>
          <w:tcPr>
            <w:tcW w:w="2330" w:type="dxa"/>
            <w:gridSpan w:val="2"/>
            <w:tcBorders>
              <w:top w:val="single" w:sz="4" w:space="0" w:color="auto"/>
              <w:left w:val="nil"/>
              <w:bottom w:val="single" w:sz="4" w:space="0" w:color="auto"/>
              <w:right w:val="single" w:sz="4" w:space="0" w:color="auto"/>
            </w:tcBorders>
            <w:shd w:val="clear" w:color="000000" w:fill="FFFFFF"/>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Время использования имущественного комплекса на 1 услугу, час.</w:t>
            </w: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Норма ресурса на 1 единицу услуги</w:t>
            </w:r>
          </w:p>
        </w:tc>
        <w:tc>
          <w:tcPr>
            <w:tcW w:w="1094" w:type="dxa"/>
            <w:tcBorders>
              <w:top w:val="single" w:sz="4" w:space="0" w:color="auto"/>
              <w:left w:val="nil"/>
              <w:bottom w:val="single" w:sz="4" w:space="0" w:color="auto"/>
              <w:right w:val="single" w:sz="4" w:space="0" w:color="auto"/>
            </w:tcBorders>
            <w:shd w:val="clear" w:color="000000" w:fill="FFFFFF"/>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Плановые затраты, руб.</w:t>
            </w:r>
          </w:p>
        </w:tc>
      </w:tr>
      <w:tr w:rsidR="00C00627" w:rsidRPr="00C00627" w:rsidTr="00C00627">
        <w:trPr>
          <w:trHeight w:val="300"/>
        </w:trPr>
        <w:tc>
          <w:tcPr>
            <w:tcW w:w="223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w:t>
            </w:r>
          </w:p>
        </w:tc>
        <w:tc>
          <w:tcPr>
            <w:tcW w:w="1452"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3</w:t>
            </w:r>
          </w:p>
        </w:tc>
        <w:tc>
          <w:tcPr>
            <w:tcW w:w="1589"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4</w:t>
            </w:r>
          </w:p>
        </w:tc>
        <w:tc>
          <w:tcPr>
            <w:tcW w:w="2264"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5</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6</w:t>
            </w:r>
          </w:p>
        </w:tc>
        <w:tc>
          <w:tcPr>
            <w:tcW w:w="233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7</w:t>
            </w:r>
          </w:p>
        </w:tc>
        <w:tc>
          <w:tcPr>
            <w:tcW w:w="1006"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8</w:t>
            </w:r>
          </w:p>
        </w:tc>
        <w:tc>
          <w:tcPr>
            <w:tcW w:w="1094"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9</w:t>
            </w:r>
          </w:p>
        </w:tc>
      </w:tr>
      <w:tr w:rsidR="00C00627" w:rsidRPr="00C00627" w:rsidTr="00C00627">
        <w:trPr>
          <w:trHeight w:val="300"/>
        </w:trPr>
        <w:tc>
          <w:tcPr>
            <w:tcW w:w="17495" w:type="dxa"/>
            <w:gridSpan w:val="14"/>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2020 год</w:t>
            </w:r>
          </w:p>
        </w:tc>
      </w:tr>
      <w:tr w:rsidR="00C00627" w:rsidRPr="00C00627" w:rsidTr="00C00627">
        <w:trPr>
          <w:trHeight w:val="300"/>
        </w:trPr>
        <w:tc>
          <w:tcPr>
            <w:tcW w:w="223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98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264"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33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300"/>
        </w:trPr>
        <w:tc>
          <w:tcPr>
            <w:tcW w:w="17495" w:type="dxa"/>
            <w:gridSpan w:val="14"/>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2021 год</w:t>
            </w:r>
          </w:p>
        </w:tc>
      </w:tr>
      <w:tr w:rsidR="00C00627" w:rsidRPr="00C00627" w:rsidTr="00C00627">
        <w:trPr>
          <w:trHeight w:val="300"/>
        </w:trPr>
        <w:tc>
          <w:tcPr>
            <w:tcW w:w="223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98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264"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33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300"/>
        </w:trPr>
        <w:tc>
          <w:tcPr>
            <w:tcW w:w="17495" w:type="dxa"/>
            <w:gridSpan w:val="14"/>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2022 год</w:t>
            </w:r>
          </w:p>
        </w:tc>
      </w:tr>
      <w:tr w:rsidR="00C00627" w:rsidRPr="00C00627" w:rsidTr="00C00627">
        <w:trPr>
          <w:trHeight w:val="300"/>
        </w:trPr>
        <w:tc>
          <w:tcPr>
            <w:tcW w:w="223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98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264"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33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3D2452" w:rsidRPr="00C00627" w:rsidTr="00C00627">
        <w:trPr>
          <w:trHeight w:val="300"/>
        </w:trPr>
        <w:tc>
          <w:tcPr>
            <w:tcW w:w="109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21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13"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2160"/>
        </w:trPr>
        <w:tc>
          <w:tcPr>
            <w:tcW w:w="17495" w:type="dxa"/>
            <w:gridSpan w:val="14"/>
            <w:tcBorders>
              <w:top w:val="nil"/>
              <w:left w:val="nil"/>
              <w:bottom w:val="nil"/>
              <w:right w:val="nil"/>
            </w:tcBorders>
            <w:shd w:val="clear" w:color="000000" w:fill="FFFFFF"/>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5. Затраты на формирование резерва на полное восстановление состава объектов особо ценного движимого имущества, используемого в процессе оказания государственной услуги рассчитываются на основании годовой расчетной (плановой) суммы амортизации, которая должна начисляться по указанному имуществу исходя из срока его полезного использования, установленного с учетом Классификации основных средств, включаемых в амортизационные группы, утвержденной постановлением Правительства Российской Федерации от 1 января 2002 г. N 1 (Собрание законодательства Российской Федерации, 2002, N 1, ст. 52; 2003, N 28, ст. 2940, N 33, ст. 3270; 2006, N 48, ст. 5028; 2008, N 39, ст. 4434; 2009, N 9, ст. 1128; 2010, N 51, ст. 6942; 2015, N 28, ст. 4239; 2016, N 29, ст. 4818; 2018, N 19, ст. 2749), и особенностей условий его эксплуатации (повышенной сменности и (или) агрессивной среды), определяемой исходя из содержания оказываемых услуг.</w:t>
            </w:r>
          </w:p>
        </w:tc>
      </w:tr>
      <w:tr w:rsidR="00C00627" w:rsidRPr="00C00627" w:rsidTr="00C00627">
        <w:trPr>
          <w:trHeight w:val="615"/>
        </w:trPr>
        <w:tc>
          <w:tcPr>
            <w:tcW w:w="17495" w:type="dxa"/>
            <w:gridSpan w:val="14"/>
            <w:tcBorders>
              <w:top w:val="nil"/>
              <w:left w:val="nil"/>
              <w:bottom w:val="nil"/>
              <w:right w:val="nil"/>
            </w:tcBorders>
            <w:shd w:val="clear" w:color="auto" w:fill="auto"/>
            <w:noWrap/>
            <w:vAlign w:val="bottom"/>
            <w:hideMark/>
          </w:tcPr>
          <w:p w:rsidR="00C00627" w:rsidRPr="00C00627" w:rsidRDefault="00C00627" w:rsidP="00C00627">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39808" behindDoc="0" locked="0" layoutInCell="1" allowOverlap="1" wp14:anchorId="2A8D3CBC" wp14:editId="075FC1F5">
                  <wp:simplePos x="0" y="0"/>
                  <wp:positionH relativeFrom="column">
                    <wp:posOffset>66675</wp:posOffset>
                  </wp:positionH>
                  <wp:positionV relativeFrom="paragraph">
                    <wp:posOffset>57150</wp:posOffset>
                  </wp:positionV>
                  <wp:extent cx="381000" cy="276225"/>
                  <wp:effectExtent l="0" t="0" r="0" b="0"/>
                  <wp:wrapNone/>
                  <wp:docPr id="9770" name="Рисунок 9770"/>
                  <wp:cNvGraphicFramePr/>
                  <a:graphic xmlns:a="http://schemas.openxmlformats.org/drawingml/2006/main">
                    <a:graphicData uri="http://schemas.openxmlformats.org/drawingml/2006/picture">
                      <pic:pic xmlns:pic="http://schemas.openxmlformats.org/drawingml/2006/picture">
                        <pic:nvPicPr>
                          <pic:cNvPr id="9770" name="Picture 35"/>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461"/>
            </w:tblGrid>
            <w:tr w:rsidR="00C00627" w:rsidRPr="00C00627">
              <w:trPr>
                <w:trHeight w:val="615"/>
                <w:tblCellSpacing w:w="0" w:type="dxa"/>
              </w:trPr>
              <w:tc>
                <w:tcPr>
                  <w:tcW w:w="15280" w:type="dxa"/>
                  <w:tcBorders>
                    <w:top w:val="nil"/>
                    <w:left w:val="nil"/>
                    <w:bottom w:val="nil"/>
                    <w:right w:val="nil"/>
                  </w:tcBorders>
                  <w:shd w:val="clear" w:color="000000" w:fill="FFFFFF"/>
                  <w:vAlign w:val="bottom"/>
                  <w:hideMark/>
                </w:tcPr>
                <w:p w:rsidR="00C00627" w:rsidRPr="00C00627" w:rsidRDefault="00C00627" w:rsidP="00C00627">
                  <w:pPr>
                    <w:spacing w:after="0" w:line="240" w:lineRule="auto"/>
                    <w:rPr>
                      <w:rFonts w:ascii="Times New Roman" w:eastAsia="Times New Roman" w:hAnsi="Times New Roman" w:cs="Times New Roman"/>
                    </w:rPr>
                  </w:pPr>
                  <w:r w:rsidRPr="00C00627">
                    <w:rPr>
                      <w:rFonts w:ascii="Times New Roman" w:eastAsia="Times New Roman" w:hAnsi="Times New Roman" w:cs="Times New Roman"/>
                    </w:rPr>
                    <w:t xml:space="preserve">                      равен 0,00 руб.</w:t>
                  </w:r>
                </w:p>
              </w:tc>
            </w:tr>
          </w:tbl>
          <w:p w:rsidR="00C00627" w:rsidRPr="00C00627" w:rsidRDefault="00C00627" w:rsidP="00C00627">
            <w:pPr>
              <w:spacing w:after="0" w:line="240" w:lineRule="auto"/>
              <w:rPr>
                <w:rFonts w:ascii="Calibri" w:eastAsia="Times New Roman" w:hAnsi="Calibri" w:cs="Times New Roman"/>
                <w:color w:val="000000"/>
              </w:rPr>
            </w:pPr>
          </w:p>
        </w:tc>
      </w:tr>
      <w:tr w:rsidR="003D2452" w:rsidRPr="00C00627" w:rsidTr="00C00627">
        <w:trPr>
          <w:trHeight w:val="300"/>
        </w:trPr>
        <w:tc>
          <w:tcPr>
            <w:tcW w:w="109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21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13"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75"/>
        </w:trPr>
        <w:tc>
          <w:tcPr>
            <w:tcW w:w="17495" w:type="dxa"/>
            <w:gridSpan w:val="14"/>
            <w:tcBorders>
              <w:top w:val="nil"/>
              <w:left w:val="nil"/>
              <w:bottom w:val="nil"/>
              <w:right w:val="nil"/>
            </w:tcBorders>
            <w:shd w:val="clear" w:color="000000" w:fill="FFFFFF"/>
            <w:vAlign w:val="bottom"/>
            <w:hideMark/>
          </w:tcPr>
          <w:p w:rsidR="00C00627" w:rsidRPr="00C00627" w:rsidRDefault="00771710" w:rsidP="00C00627">
            <w:pPr>
              <w:spacing w:after="0" w:line="240" w:lineRule="auto"/>
              <w:rPr>
                <w:rFonts w:ascii="Times New Roman" w:eastAsia="Times New Roman" w:hAnsi="Times New Roman" w:cs="Times New Roman"/>
              </w:rPr>
            </w:pPr>
            <w:hyperlink r:id="rId65" w:anchor="RANGE!P75" w:history="1">
              <w:r w:rsidR="00C00627" w:rsidRPr="00C00627">
                <w:rPr>
                  <w:rFonts w:ascii="Times New Roman" w:eastAsia="Times New Roman" w:hAnsi="Times New Roman" w:cs="Times New Roman"/>
                </w:rPr>
                <w:t>6. Иные затраты, непосредственно связанные с оказанием i-ой государственной услуги, в соответствии со значениями натуральных норм, определенных согласно пункту 8 общих требований</w:t>
              </w:r>
            </w:hyperlink>
          </w:p>
        </w:tc>
      </w:tr>
      <w:tr w:rsidR="003D2452" w:rsidRPr="00C00627" w:rsidTr="00C00627">
        <w:trPr>
          <w:trHeight w:val="300"/>
        </w:trPr>
        <w:tc>
          <w:tcPr>
            <w:tcW w:w="109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jc w:val="both"/>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21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13"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3D2452" w:rsidRPr="00C00627" w:rsidTr="00C00627">
        <w:trPr>
          <w:trHeight w:val="300"/>
        </w:trPr>
        <w:tc>
          <w:tcPr>
            <w:tcW w:w="1097" w:type="dxa"/>
            <w:tcBorders>
              <w:top w:val="nil"/>
              <w:left w:val="nil"/>
              <w:bottom w:val="nil"/>
              <w:right w:val="nil"/>
            </w:tcBorders>
            <w:shd w:val="clear" w:color="auto" w:fill="auto"/>
            <w:noWrap/>
            <w:vAlign w:val="bottom"/>
            <w:hideMark/>
          </w:tcPr>
          <w:p w:rsidR="00C00627" w:rsidRPr="00C00627" w:rsidRDefault="00C00627" w:rsidP="00C00627">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40832" behindDoc="0" locked="0" layoutInCell="1" allowOverlap="1" wp14:anchorId="7FA07651" wp14:editId="49E808F9">
                  <wp:simplePos x="0" y="0"/>
                  <wp:positionH relativeFrom="column">
                    <wp:posOffset>0</wp:posOffset>
                  </wp:positionH>
                  <wp:positionV relativeFrom="paragraph">
                    <wp:posOffset>0</wp:posOffset>
                  </wp:positionV>
                  <wp:extent cx="2114550" cy="495300"/>
                  <wp:effectExtent l="0" t="0" r="0" b="0"/>
                  <wp:wrapNone/>
                  <wp:docPr id="9771" name="Рисунок 9771"/>
                  <wp:cNvGraphicFramePr/>
                  <a:graphic xmlns:a="http://schemas.openxmlformats.org/drawingml/2006/main">
                    <a:graphicData uri="http://schemas.openxmlformats.org/drawingml/2006/picture">
                      <pic:pic xmlns:pic="http://schemas.openxmlformats.org/drawingml/2006/picture">
                        <pic:nvPicPr>
                          <pic:cNvPr id="9771" name="Picture 39"/>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1455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754"/>
            </w:tblGrid>
            <w:tr w:rsidR="00C00627" w:rsidRPr="00C00627">
              <w:trPr>
                <w:trHeight w:val="300"/>
                <w:tblCellSpacing w:w="0" w:type="dxa"/>
              </w:trPr>
              <w:tc>
                <w:tcPr>
                  <w:tcW w:w="960"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bl>
          <w:p w:rsidR="00C00627" w:rsidRPr="00C00627" w:rsidRDefault="00C00627" w:rsidP="00C00627">
            <w:pPr>
              <w:spacing w:after="0" w:line="240" w:lineRule="auto"/>
              <w:rPr>
                <w:rFonts w:ascii="Calibri" w:eastAsia="Times New Roman" w:hAnsi="Calibri" w:cs="Times New Roman"/>
                <w:color w:val="000000"/>
              </w:rPr>
            </w:pPr>
          </w:p>
        </w:tc>
        <w:tc>
          <w:tcPr>
            <w:tcW w:w="113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21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13"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3D2452" w:rsidRPr="00C00627" w:rsidTr="00C00627">
        <w:trPr>
          <w:trHeight w:val="300"/>
        </w:trPr>
        <w:tc>
          <w:tcPr>
            <w:tcW w:w="109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jc w:val="both"/>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21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13"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2175"/>
        </w:trPr>
        <w:tc>
          <w:tcPr>
            <w:tcW w:w="17495" w:type="dxa"/>
            <w:gridSpan w:val="14"/>
            <w:tcBorders>
              <w:top w:val="nil"/>
              <w:left w:val="nil"/>
              <w:bottom w:val="nil"/>
              <w:right w:val="nil"/>
            </w:tcBorders>
            <w:shd w:val="clear" w:color="000000" w:fill="FFFFFF"/>
            <w:vAlign w:val="bottom"/>
            <w:hideMark/>
          </w:tcPr>
          <w:p w:rsidR="00C00627" w:rsidRPr="00C00627" w:rsidRDefault="007A65E2" w:rsidP="00C00627">
            <w:pPr>
              <w:spacing w:after="0" w:line="240" w:lineRule="auto"/>
              <w:rPr>
                <w:rFonts w:ascii="Times New Roman" w:eastAsia="Times New Roman" w:hAnsi="Times New Roman" w:cs="Times New Roman"/>
                <w:color w:val="000000"/>
              </w:rPr>
            </w:pPr>
            <w:r>
              <w:rPr>
                <w:rFonts w:ascii="Calibri" w:eastAsia="Times New Roman" w:hAnsi="Calibri" w:cs="Times New Roman"/>
                <w:noProof/>
                <w:color w:val="000000"/>
              </w:rPr>
              <w:lastRenderedPageBreak/>
              <w:drawing>
                <wp:anchor distT="0" distB="0" distL="114300" distR="114300" simplePos="0" relativeHeight="251641856" behindDoc="0" locked="0" layoutInCell="1" allowOverlap="1" wp14:anchorId="65AD028F" wp14:editId="39481A71">
                  <wp:simplePos x="0" y="0"/>
                  <wp:positionH relativeFrom="column">
                    <wp:posOffset>135255</wp:posOffset>
                  </wp:positionH>
                  <wp:positionV relativeFrom="paragraph">
                    <wp:posOffset>-154305</wp:posOffset>
                  </wp:positionV>
                  <wp:extent cx="333375" cy="247650"/>
                  <wp:effectExtent l="0" t="0" r="9525" b="0"/>
                  <wp:wrapNone/>
                  <wp:docPr id="9772" name="Рисунок 9772"/>
                  <wp:cNvGraphicFramePr/>
                  <a:graphic xmlns:a="http://schemas.openxmlformats.org/drawingml/2006/main">
                    <a:graphicData uri="http://schemas.openxmlformats.org/drawingml/2006/picture">
                      <pic:pic xmlns:pic="http://schemas.openxmlformats.org/drawingml/2006/picture">
                        <pic:nvPicPr>
                          <pic:cNvPr id="9772" name="Picture 38"/>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C00627" w:rsidRPr="00C00627">
              <w:rPr>
                <w:rFonts w:ascii="Times New Roman" w:eastAsia="Times New Roman" w:hAnsi="Times New Roman" w:cs="Times New Roman"/>
                <w:color w:val="000000"/>
              </w:rPr>
              <w:t xml:space="preserve">                      - значение натуральной нормы l-ого вида, непосредственно используемой в процессе оказания i-ой государственной услуги и не учтенной в затратах на оплату труда с начислениями на выплаты по оплате труда работников, непосредственно связанных с оказанием i-ой государственной услуги, затратах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потребляемых (используемых) в процессе оказания i-ой государственной услуги с учетом срока полезного использования (в том числе затраты на арендные платежи) и затратах на формирование резерва на полное восстановление состава объектов особо ценного движимого имущества, используемого в процессе оказания государственной услуги (далее - иная натуральная норма, непосредственно используемая в процессе оказания i-ой государственной услуги);</w:t>
            </w:r>
          </w:p>
        </w:tc>
      </w:tr>
      <w:tr w:rsidR="00C00627" w:rsidRPr="00C00627" w:rsidTr="00C00627">
        <w:trPr>
          <w:trHeight w:val="585"/>
        </w:trPr>
        <w:tc>
          <w:tcPr>
            <w:tcW w:w="17495" w:type="dxa"/>
            <w:gridSpan w:val="14"/>
            <w:tcBorders>
              <w:top w:val="nil"/>
              <w:left w:val="nil"/>
              <w:bottom w:val="nil"/>
              <w:right w:val="nil"/>
            </w:tcBorders>
            <w:shd w:val="clear" w:color="auto" w:fill="auto"/>
            <w:noWrap/>
            <w:vAlign w:val="bottom"/>
            <w:hideMark/>
          </w:tcPr>
          <w:p w:rsidR="00C00627" w:rsidRPr="00C00627" w:rsidRDefault="00C00627" w:rsidP="00C00627">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42880" behindDoc="0" locked="0" layoutInCell="1" allowOverlap="1" wp14:anchorId="1E2B2982" wp14:editId="78E42C80">
                  <wp:simplePos x="0" y="0"/>
                  <wp:positionH relativeFrom="column">
                    <wp:posOffset>47625</wp:posOffset>
                  </wp:positionH>
                  <wp:positionV relativeFrom="paragraph">
                    <wp:posOffset>119380</wp:posOffset>
                  </wp:positionV>
                  <wp:extent cx="352425" cy="247650"/>
                  <wp:effectExtent l="0" t="0" r="9525" b="0"/>
                  <wp:wrapNone/>
                  <wp:docPr id="9773" name="Рисунок 9773"/>
                  <wp:cNvGraphicFramePr/>
                  <a:graphic xmlns:a="http://schemas.openxmlformats.org/drawingml/2006/main">
                    <a:graphicData uri="http://schemas.openxmlformats.org/drawingml/2006/picture">
                      <pic:pic xmlns:pic="http://schemas.openxmlformats.org/drawingml/2006/picture">
                        <pic:nvPicPr>
                          <pic:cNvPr id="9773" name="Picture 37"/>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461"/>
            </w:tblGrid>
            <w:tr w:rsidR="00C00627" w:rsidRPr="00C00627">
              <w:trPr>
                <w:trHeight w:val="585"/>
                <w:tblCellSpacing w:w="0" w:type="dxa"/>
              </w:trPr>
              <w:tc>
                <w:tcPr>
                  <w:tcW w:w="15280" w:type="dxa"/>
                  <w:tcBorders>
                    <w:top w:val="nil"/>
                    <w:left w:val="nil"/>
                    <w:bottom w:val="nil"/>
                    <w:right w:val="nil"/>
                  </w:tcBorders>
                  <w:shd w:val="clear" w:color="000000" w:fill="FFFFFF"/>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xml:space="preserve">                       - стоимость l-ой иной натуральной нормы, непосредственно используемой в процессе оказания i-ой государственной услуги, в соответствующем финансовом году;</w:t>
                  </w:r>
                </w:p>
              </w:tc>
            </w:tr>
          </w:tbl>
          <w:p w:rsidR="00C00627" w:rsidRPr="00C00627" w:rsidRDefault="00C00627" w:rsidP="00C00627">
            <w:pPr>
              <w:spacing w:after="0" w:line="240" w:lineRule="auto"/>
              <w:rPr>
                <w:rFonts w:ascii="Calibri" w:eastAsia="Times New Roman" w:hAnsi="Calibri" w:cs="Times New Roman"/>
                <w:color w:val="000000"/>
              </w:rPr>
            </w:pPr>
          </w:p>
        </w:tc>
      </w:tr>
      <w:tr w:rsidR="00C00627" w:rsidRPr="00C00627" w:rsidTr="00C00627">
        <w:trPr>
          <w:trHeight w:val="660"/>
        </w:trPr>
        <w:tc>
          <w:tcPr>
            <w:tcW w:w="17495" w:type="dxa"/>
            <w:gridSpan w:val="14"/>
            <w:tcBorders>
              <w:top w:val="nil"/>
              <w:left w:val="nil"/>
              <w:bottom w:val="nil"/>
              <w:right w:val="nil"/>
            </w:tcBorders>
            <w:shd w:val="clear" w:color="auto" w:fill="auto"/>
            <w:noWrap/>
            <w:vAlign w:val="bottom"/>
            <w:hideMark/>
          </w:tcPr>
          <w:p w:rsidR="00C00627" w:rsidRPr="00C00627" w:rsidRDefault="00C00627" w:rsidP="00C00627">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43904" behindDoc="0" locked="0" layoutInCell="1" allowOverlap="1" wp14:anchorId="648C2741" wp14:editId="6FCAD315">
                  <wp:simplePos x="0" y="0"/>
                  <wp:positionH relativeFrom="column">
                    <wp:posOffset>38100</wp:posOffset>
                  </wp:positionH>
                  <wp:positionV relativeFrom="paragraph">
                    <wp:posOffset>156845</wp:posOffset>
                  </wp:positionV>
                  <wp:extent cx="352425" cy="247650"/>
                  <wp:effectExtent l="0" t="0" r="9525" b="0"/>
                  <wp:wrapNone/>
                  <wp:docPr id="9774" name="Рисунок 9774"/>
                  <wp:cNvGraphicFramePr/>
                  <a:graphic xmlns:a="http://schemas.openxmlformats.org/drawingml/2006/main">
                    <a:graphicData uri="http://schemas.openxmlformats.org/drawingml/2006/picture">
                      <pic:pic xmlns:pic="http://schemas.openxmlformats.org/drawingml/2006/picture">
                        <pic:nvPicPr>
                          <pic:cNvPr id="9774" name="Picture 36"/>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461"/>
            </w:tblGrid>
            <w:tr w:rsidR="00C00627" w:rsidRPr="00C00627">
              <w:trPr>
                <w:trHeight w:val="660"/>
                <w:tblCellSpacing w:w="0" w:type="dxa"/>
              </w:trPr>
              <w:tc>
                <w:tcPr>
                  <w:tcW w:w="15280" w:type="dxa"/>
                  <w:tcBorders>
                    <w:top w:val="nil"/>
                    <w:left w:val="nil"/>
                    <w:bottom w:val="nil"/>
                    <w:right w:val="nil"/>
                  </w:tcBorders>
                  <w:shd w:val="clear" w:color="000000" w:fill="FFFFFF"/>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xml:space="preserve">                       - полезного использования l-ой иной натуральной нормы, непосредственно используемой в процессе оказания i-ой государственной услуги.</w:t>
                  </w:r>
                </w:p>
              </w:tc>
            </w:tr>
          </w:tbl>
          <w:p w:rsidR="00C00627" w:rsidRPr="00C00627" w:rsidRDefault="00C00627" w:rsidP="00C00627">
            <w:pPr>
              <w:spacing w:after="0" w:line="240" w:lineRule="auto"/>
              <w:rPr>
                <w:rFonts w:ascii="Calibri" w:eastAsia="Times New Roman" w:hAnsi="Calibri" w:cs="Times New Roman"/>
                <w:color w:val="000000"/>
              </w:rPr>
            </w:pPr>
          </w:p>
        </w:tc>
      </w:tr>
      <w:tr w:rsidR="003D2452" w:rsidRPr="00C00627" w:rsidTr="00C00627">
        <w:trPr>
          <w:trHeight w:val="300"/>
        </w:trPr>
        <w:tc>
          <w:tcPr>
            <w:tcW w:w="109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21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13"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1500"/>
        </w:trPr>
        <w:tc>
          <w:tcPr>
            <w:tcW w:w="22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Наименование ресурса</w:t>
            </w:r>
          </w:p>
        </w:tc>
        <w:tc>
          <w:tcPr>
            <w:tcW w:w="2988" w:type="dxa"/>
            <w:gridSpan w:val="2"/>
            <w:tcBorders>
              <w:top w:val="single" w:sz="4" w:space="0" w:color="auto"/>
              <w:left w:val="nil"/>
              <w:bottom w:val="single" w:sz="4" w:space="0" w:color="auto"/>
              <w:right w:val="single" w:sz="4" w:space="0" w:color="auto"/>
            </w:tcBorders>
            <w:shd w:val="clear" w:color="000000" w:fill="FFFFFF"/>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Наименование показателя объема</w:t>
            </w:r>
          </w:p>
        </w:tc>
        <w:tc>
          <w:tcPr>
            <w:tcW w:w="1452" w:type="dxa"/>
            <w:tcBorders>
              <w:top w:val="single" w:sz="4" w:space="0" w:color="auto"/>
              <w:left w:val="nil"/>
              <w:bottom w:val="single" w:sz="4" w:space="0" w:color="auto"/>
              <w:right w:val="single" w:sz="4" w:space="0" w:color="auto"/>
            </w:tcBorders>
            <w:shd w:val="clear" w:color="000000" w:fill="FFFFFF"/>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Показатель объема</w:t>
            </w:r>
          </w:p>
        </w:tc>
        <w:tc>
          <w:tcPr>
            <w:tcW w:w="1589" w:type="dxa"/>
            <w:tcBorders>
              <w:top w:val="single" w:sz="4" w:space="0" w:color="auto"/>
              <w:left w:val="nil"/>
              <w:bottom w:val="single" w:sz="4" w:space="0" w:color="auto"/>
              <w:right w:val="single" w:sz="4" w:space="0" w:color="auto"/>
            </w:tcBorders>
            <w:shd w:val="clear" w:color="000000" w:fill="FFFFFF"/>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Тариф (цена), руб.</w:t>
            </w:r>
          </w:p>
        </w:tc>
        <w:tc>
          <w:tcPr>
            <w:tcW w:w="2264" w:type="dxa"/>
            <w:gridSpan w:val="2"/>
            <w:tcBorders>
              <w:top w:val="single" w:sz="4" w:space="0" w:color="auto"/>
              <w:left w:val="nil"/>
              <w:bottom w:val="single" w:sz="4" w:space="0" w:color="auto"/>
              <w:right w:val="single" w:sz="4" w:space="0" w:color="auto"/>
            </w:tcBorders>
            <w:shd w:val="clear" w:color="000000" w:fill="FFFFFF"/>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Сумма ассигнований на год, руб.</w:t>
            </w:r>
          </w:p>
        </w:tc>
        <w:tc>
          <w:tcPr>
            <w:tcW w:w="2538" w:type="dxa"/>
            <w:gridSpan w:val="2"/>
            <w:tcBorders>
              <w:top w:val="single" w:sz="4" w:space="0" w:color="auto"/>
              <w:left w:val="nil"/>
              <w:bottom w:val="single" w:sz="4" w:space="0" w:color="auto"/>
              <w:right w:val="single" w:sz="4" w:space="0" w:color="auto"/>
            </w:tcBorders>
            <w:shd w:val="clear" w:color="000000" w:fill="FFFFFF"/>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Общее полезное время использования имущественного комплекса, час.</w:t>
            </w:r>
          </w:p>
        </w:tc>
        <w:tc>
          <w:tcPr>
            <w:tcW w:w="2330" w:type="dxa"/>
            <w:gridSpan w:val="2"/>
            <w:tcBorders>
              <w:top w:val="single" w:sz="4" w:space="0" w:color="auto"/>
              <w:left w:val="nil"/>
              <w:bottom w:val="single" w:sz="4" w:space="0" w:color="auto"/>
              <w:right w:val="single" w:sz="4" w:space="0" w:color="auto"/>
            </w:tcBorders>
            <w:shd w:val="clear" w:color="000000" w:fill="FFFFFF"/>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Время использования имущественного комплекса на 1 услугу, час.</w:t>
            </w: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Норма ресурса на 1 единицу услуги</w:t>
            </w:r>
          </w:p>
        </w:tc>
        <w:tc>
          <w:tcPr>
            <w:tcW w:w="1094" w:type="dxa"/>
            <w:tcBorders>
              <w:top w:val="single" w:sz="4" w:space="0" w:color="auto"/>
              <w:left w:val="nil"/>
              <w:bottom w:val="single" w:sz="4" w:space="0" w:color="auto"/>
              <w:right w:val="single" w:sz="4" w:space="0" w:color="auto"/>
            </w:tcBorders>
            <w:shd w:val="clear" w:color="000000" w:fill="FFFFFF"/>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Плановые затраты, руб.</w:t>
            </w:r>
          </w:p>
        </w:tc>
      </w:tr>
      <w:tr w:rsidR="00C00627" w:rsidRPr="00C00627" w:rsidTr="00C00627">
        <w:trPr>
          <w:trHeight w:val="300"/>
        </w:trPr>
        <w:tc>
          <w:tcPr>
            <w:tcW w:w="223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w:t>
            </w:r>
          </w:p>
        </w:tc>
        <w:tc>
          <w:tcPr>
            <w:tcW w:w="1452"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3</w:t>
            </w:r>
          </w:p>
        </w:tc>
        <w:tc>
          <w:tcPr>
            <w:tcW w:w="1589"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4</w:t>
            </w:r>
          </w:p>
        </w:tc>
        <w:tc>
          <w:tcPr>
            <w:tcW w:w="2264"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5</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6</w:t>
            </w:r>
          </w:p>
        </w:tc>
        <w:tc>
          <w:tcPr>
            <w:tcW w:w="233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7</w:t>
            </w:r>
          </w:p>
        </w:tc>
        <w:tc>
          <w:tcPr>
            <w:tcW w:w="1006"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8</w:t>
            </w:r>
          </w:p>
        </w:tc>
        <w:tc>
          <w:tcPr>
            <w:tcW w:w="1094"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9</w:t>
            </w:r>
          </w:p>
        </w:tc>
      </w:tr>
      <w:tr w:rsidR="00C00627" w:rsidRPr="00C00627" w:rsidTr="00C00627">
        <w:trPr>
          <w:trHeight w:val="300"/>
        </w:trPr>
        <w:tc>
          <w:tcPr>
            <w:tcW w:w="17495" w:type="dxa"/>
            <w:gridSpan w:val="14"/>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2020 год</w:t>
            </w:r>
          </w:p>
        </w:tc>
      </w:tr>
      <w:tr w:rsidR="00C00627" w:rsidRPr="00C00627" w:rsidTr="00C00627">
        <w:trPr>
          <w:trHeight w:val="300"/>
        </w:trPr>
        <w:tc>
          <w:tcPr>
            <w:tcW w:w="223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98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264"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33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300"/>
        </w:trPr>
        <w:tc>
          <w:tcPr>
            <w:tcW w:w="17495" w:type="dxa"/>
            <w:gridSpan w:val="14"/>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2021 год</w:t>
            </w:r>
          </w:p>
        </w:tc>
      </w:tr>
      <w:tr w:rsidR="00C00627" w:rsidRPr="00C00627" w:rsidTr="00C00627">
        <w:trPr>
          <w:trHeight w:val="300"/>
        </w:trPr>
        <w:tc>
          <w:tcPr>
            <w:tcW w:w="223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98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264"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33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300"/>
        </w:trPr>
        <w:tc>
          <w:tcPr>
            <w:tcW w:w="17495" w:type="dxa"/>
            <w:gridSpan w:val="14"/>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2022 год</w:t>
            </w:r>
          </w:p>
        </w:tc>
      </w:tr>
      <w:tr w:rsidR="00C00627" w:rsidRPr="00C00627" w:rsidTr="00C00627">
        <w:trPr>
          <w:trHeight w:val="300"/>
        </w:trPr>
        <w:tc>
          <w:tcPr>
            <w:tcW w:w="223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98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264"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33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3D2452" w:rsidRPr="00C00627" w:rsidTr="00C00627">
        <w:trPr>
          <w:trHeight w:val="300"/>
        </w:trPr>
        <w:tc>
          <w:tcPr>
            <w:tcW w:w="109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21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13"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300"/>
        </w:trPr>
        <w:tc>
          <w:tcPr>
            <w:tcW w:w="17495" w:type="dxa"/>
            <w:gridSpan w:val="14"/>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7. Базовый норматив затрат на общехозяйственные нужды на оказание i-ой государственной услуги</w:t>
            </w:r>
          </w:p>
        </w:tc>
      </w:tr>
      <w:tr w:rsidR="003D2452" w:rsidRPr="00C00627" w:rsidTr="00C00627">
        <w:trPr>
          <w:trHeight w:val="300"/>
        </w:trPr>
        <w:tc>
          <w:tcPr>
            <w:tcW w:w="1097" w:type="dxa"/>
            <w:tcBorders>
              <w:top w:val="nil"/>
              <w:left w:val="nil"/>
              <w:bottom w:val="nil"/>
              <w:right w:val="nil"/>
            </w:tcBorders>
            <w:shd w:val="clear" w:color="auto" w:fill="auto"/>
            <w:noWrap/>
            <w:vAlign w:val="bottom"/>
            <w:hideMark/>
          </w:tcPr>
          <w:p w:rsidR="00C00627" w:rsidRPr="00C00627" w:rsidRDefault="00C00627" w:rsidP="00C00627">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44928" behindDoc="0" locked="0" layoutInCell="1" allowOverlap="1" wp14:anchorId="5310D11A" wp14:editId="4732B1AE">
                  <wp:simplePos x="0" y="0"/>
                  <wp:positionH relativeFrom="column">
                    <wp:posOffset>0</wp:posOffset>
                  </wp:positionH>
                  <wp:positionV relativeFrom="paragraph">
                    <wp:posOffset>0</wp:posOffset>
                  </wp:positionV>
                  <wp:extent cx="352425" cy="190500"/>
                  <wp:effectExtent l="0" t="0" r="0" b="0"/>
                  <wp:wrapNone/>
                  <wp:docPr id="9775" name="Рисунок 9775"/>
                  <wp:cNvGraphicFramePr/>
                  <a:graphic xmlns:a="http://schemas.openxmlformats.org/drawingml/2006/main">
                    <a:graphicData uri="http://schemas.openxmlformats.org/drawingml/2006/picture">
                      <pic:pic xmlns:pic="http://schemas.openxmlformats.org/drawingml/2006/picture">
                        <pic:nvPicPr>
                          <pic:cNvPr id="9775" name="Picture 49"/>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524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754"/>
            </w:tblGrid>
            <w:tr w:rsidR="00C00627" w:rsidRPr="00C00627">
              <w:trPr>
                <w:trHeight w:val="300"/>
                <w:tblCellSpacing w:w="0" w:type="dxa"/>
              </w:trPr>
              <w:tc>
                <w:tcPr>
                  <w:tcW w:w="960"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jc w:val="both"/>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bl>
          <w:p w:rsidR="00C00627" w:rsidRPr="00C00627" w:rsidRDefault="00C00627" w:rsidP="00C00627">
            <w:pPr>
              <w:spacing w:after="0" w:line="240" w:lineRule="auto"/>
              <w:rPr>
                <w:rFonts w:ascii="Calibri" w:eastAsia="Times New Roman" w:hAnsi="Calibri" w:cs="Times New Roman"/>
                <w:color w:val="000000"/>
              </w:rPr>
            </w:pPr>
          </w:p>
        </w:tc>
        <w:tc>
          <w:tcPr>
            <w:tcW w:w="113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21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13"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3D2452" w:rsidRPr="00C00627" w:rsidTr="00C00627">
        <w:trPr>
          <w:trHeight w:val="300"/>
        </w:trPr>
        <w:tc>
          <w:tcPr>
            <w:tcW w:w="109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jc w:val="both"/>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21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13"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3D2452" w:rsidRPr="00C00627" w:rsidTr="00C00627">
        <w:trPr>
          <w:trHeight w:val="300"/>
        </w:trPr>
        <w:tc>
          <w:tcPr>
            <w:tcW w:w="1097" w:type="dxa"/>
            <w:tcBorders>
              <w:top w:val="nil"/>
              <w:left w:val="nil"/>
              <w:bottom w:val="nil"/>
              <w:right w:val="nil"/>
            </w:tcBorders>
            <w:shd w:val="clear" w:color="auto" w:fill="auto"/>
            <w:noWrap/>
            <w:vAlign w:val="bottom"/>
            <w:hideMark/>
          </w:tcPr>
          <w:p w:rsidR="00C00627" w:rsidRPr="00C00627" w:rsidRDefault="00C00627" w:rsidP="00C00627">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lastRenderedPageBreak/>
              <w:drawing>
                <wp:anchor distT="0" distB="0" distL="114300" distR="114300" simplePos="0" relativeHeight="251645952" behindDoc="0" locked="0" layoutInCell="1" allowOverlap="1" wp14:anchorId="7ED734E0" wp14:editId="21147F52">
                  <wp:simplePos x="0" y="0"/>
                  <wp:positionH relativeFrom="column">
                    <wp:posOffset>0</wp:posOffset>
                  </wp:positionH>
                  <wp:positionV relativeFrom="paragraph">
                    <wp:posOffset>0</wp:posOffset>
                  </wp:positionV>
                  <wp:extent cx="5305425" cy="276225"/>
                  <wp:effectExtent l="0" t="0" r="9525" b="0"/>
                  <wp:wrapNone/>
                  <wp:docPr id="9776" name="Рисунок 9776"/>
                  <wp:cNvGraphicFramePr/>
                  <a:graphic xmlns:a="http://schemas.openxmlformats.org/drawingml/2006/main">
                    <a:graphicData uri="http://schemas.openxmlformats.org/drawingml/2006/picture">
                      <pic:pic xmlns:pic="http://schemas.openxmlformats.org/drawingml/2006/picture">
                        <pic:nvPicPr>
                          <pic:cNvPr id="9776" name="Picture 48"/>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3054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754"/>
            </w:tblGrid>
            <w:tr w:rsidR="00C00627" w:rsidRPr="00C00627">
              <w:trPr>
                <w:trHeight w:val="300"/>
                <w:tblCellSpacing w:w="0" w:type="dxa"/>
              </w:trPr>
              <w:tc>
                <w:tcPr>
                  <w:tcW w:w="960"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bl>
          <w:p w:rsidR="00C00627" w:rsidRPr="00C00627" w:rsidRDefault="00C00627" w:rsidP="00C00627">
            <w:pPr>
              <w:spacing w:after="0" w:line="240" w:lineRule="auto"/>
              <w:rPr>
                <w:rFonts w:ascii="Calibri" w:eastAsia="Times New Roman" w:hAnsi="Calibri" w:cs="Times New Roman"/>
                <w:color w:val="000000"/>
              </w:rPr>
            </w:pPr>
          </w:p>
        </w:tc>
        <w:tc>
          <w:tcPr>
            <w:tcW w:w="113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21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13"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3D2452" w:rsidRPr="00C00627" w:rsidTr="00C00627">
        <w:trPr>
          <w:trHeight w:val="300"/>
        </w:trPr>
        <w:tc>
          <w:tcPr>
            <w:tcW w:w="109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jc w:val="both"/>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21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13"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300"/>
        </w:trPr>
        <w:tc>
          <w:tcPr>
            <w:tcW w:w="17495" w:type="dxa"/>
            <w:gridSpan w:val="14"/>
            <w:tcBorders>
              <w:top w:val="nil"/>
              <w:left w:val="nil"/>
              <w:bottom w:val="nil"/>
              <w:right w:val="nil"/>
            </w:tcBorders>
            <w:shd w:val="clear" w:color="auto" w:fill="auto"/>
            <w:noWrap/>
            <w:vAlign w:val="bottom"/>
            <w:hideMark/>
          </w:tcPr>
          <w:p w:rsidR="00C00627" w:rsidRPr="00C00627" w:rsidRDefault="00C00627" w:rsidP="00C00627">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46976" behindDoc="0" locked="0" layoutInCell="1" allowOverlap="1" wp14:anchorId="2A652FB4" wp14:editId="06E3C7BD">
                  <wp:simplePos x="0" y="0"/>
                  <wp:positionH relativeFrom="column">
                    <wp:posOffset>38100</wp:posOffset>
                  </wp:positionH>
                  <wp:positionV relativeFrom="paragraph">
                    <wp:posOffset>128270</wp:posOffset>
                  </wp:positionV>
                  <wp:extent cx="333375" cy="190500"/>
                  <wp:effectExtent l="0" t="0" r="9525" b="0"/>
                  <wp:wrapNone/>
                  <wp:docPr id="9777" name="Рисунок 9777"/>
                  <wp:cNvGraphicFramePr/>
                  <a:graphic xmlns:a="http://schemas.openxmlformats.org/drawingml/2006/main">
                    <a:graphicData uri="http://schemas.openxmlformats.org/drawingml/2006/picture">
                      <pic:pic xmlns:pic="http://schemas.openxmlformats.org/drawingml/2006/picture">
                        <pic:nvPicPr>
                          <pic:cNvPr id="9777" name="Picture 47"/>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461"/>
            </w:tblGrid>
            <w:tr w:rsidR="00C00627" w:rsidRPr="00C00627">
              <w:trPr>
                <w:trHeight w:val="300"/>
                <w:tblCellSpacing w:w="0" w:type="dxa"/>
              </w:trPr>
              <w:tc>
                <w:tcPr>
                  <w:tcW w:w="15280" w:type="dxa"/>
                  <w:tcBorders>
                    <w:top w:val="nil"/>
                    <w:left w:val="nil"/>
                    <w:bottom w:val="nil"/>
                    <w:right w:val="nil"/>
                  </w:tcBorders>
                  <w:shd w:val="clear" w:color="000000" w:fill="FFFFFF"/>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xml:space="preserve">                      - затраты на коммунальные услуги для i-ой государственной услуги;</w:t>
                  </w:r>
                </w:p>
              </w:tc>
            </w:tr>
          </w:tbl>
          <w:p w:rsidR="00C00627" w:rsidRPr="00C00627" w:rsidRDefault="00C00627" w:rsidP="00C00627">
            <w:pPr>
              <w:spacing w:after="0" w:line="240" w:lineRule="auto"/>
              <w:rPr>
                <w:rFonts w:ascii="Calibri" w:eastAsia="Times New Roman" w:hAnsi="Calibri" w:cs="Times New Roman"/>
                <w:color w:val="000000"/>
              </w:rPr>
            </w:pPr>
          </w:p>
        </w:tc>
      </w:tr>
      <w:tr w:rsidR="00C00627" w:rsidRPr="00C00627" w:rsidTr="00C00627">
        <w:trPr>
          <w:trHeight w:val="300"/>
        </w:trPr>
        <w:tc>
          <w:tcPr>
            <w:tcW w:w="17495" w:type="dxa"/>
            <w:gridSpan w:val="14"/>
            <w:tcBorders>
              <w:top w:val="nil"/>
              <w:left w:val="nil"/>
              <w:bottom w:val="nil"/>
              <w:right w:val="nil"/>
            </w:tcBorders>
            <w:shd w:val="clear" w:color="000000" w:fill="FFFFFF"/>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Pr>
                <w:rFonts w:ascii="Calibri" w:eastAsia="Times New Roman" w:hAnsi="Calibri" w:cs="Times New Roman"/>
                <w:noProof/>
                <w:color w:val="000000"/>
              </w:rPr>
              <w:drawing>
                <wp:anchor distT="0" distB="0" distL="114300" distR="114300" simplePos="0" relativeHeight="251648000" behindDoc="0" locked="0" layoutInCell="1" allowOverlap="1" wp14:anchorId="6B724BBD" wp14:editId="1AD086B3">
                  <wp:simplePos x="0" y="0"/>
                  <wp:positionH relativeFrom="column">
                    <wp:posOffset>38100</wp:posOffset>
                  </wp:positionH>
                  <wp:positionV relativeFrom="paragraph">
                    <wp:posOffset>13970</wp:posOffset>
                  </wp:positionV>
                  <wp:extent cx="381000" cy="190500"/>
                  <wp:effectExtent l="0" t="0" r="0" b="0"/>
                  <wp:wrapNone/>
                  <wp:docPr id="9778" name="Рисунок 9778"/>
                  <wp:cNvGraphicFramePr/>
                  <a:graphic xmlns:a="http://schemas.openxmlformats.org/drawingml/2006/main">
                    <a:graphicData uri="http://schemas.openxmlformats.org/drawingml/2006/picture">
                      <pic:pic xmlns:pic="http://schemas.openxmlformats.org/drawingml/2006/picture">
                        <pic:nvPicPr>
                          <pic:cNvPr id="9778" name="Picture 46"/>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81000" cy="1905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noProof/>
                <w:color w:val="000000"/>
              </w:rPr>
              <w:drawing>
                <wp:anchor distT="0" distB="0" distL="114300" distR="114300" simplePos="0" relativeHeight="251649024" behindDoc="0" locked="0" layoutInCell="1" allowOverlap="1" wp14:anchorId="4CCC5060" wp14:editId="55345A6D">
                  <wp:simplePos x="0" y="0"/>
                  <wp:positionH relativeFrom="column">
                    <wp:posOffset>97155</wp:posOffset>
                  </wp:positionH>
                  <wp:positionV relativeFrom="paragraph">
                    <wp:posOffset>266700</wp:posOffset>
                  </wp:positionV>
                  <wp:extent cx="523875" cy="190500"/>
                  <wp:effectExtent l="0" t="0" r="0" b="0"/>
                  <wp:wrapNone/>
                  <wp:docPr id="9779" name="Рисунок 9779"/>
                  <wp:cNvGraphicFramePr/>
                  <a:graphic xmlns:a="http://schemas.openxmlformats.org/drawingml/2006/main">
                    <a:graphicData uri="http://schemas.openxmlformats.org/drawingml/2006/picture">
                      <pic:pic xmlns:pic="http://schemas.openxmlformats.org/drawingml/2006/picture">
                        <pic:nvPicPr>
                          <pic:cNvPr id="9779" name="Picture 45"/>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23875" cy="1905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00627">
              <w:rPr>
                <w:rFonts w:ascii="Times New Roman" w:eastAsia="Times New Roman" w:hAnsi="Times New Roman" w:cs="Times New Roman"/>
                <w:color w:val="000000"/>
              </w:rPr>
              <w:t xml:space="preserve">                      - затраты на содержание объектов недвижимого имущества, а также затраты на аренду указанного имущества для i-ой государственной услуги;</w:t>
            </w:r>
          </w:p>
        </w:tc>
      </w:tr>
      <w:tr w:rsidR="00C00627" w:rsidRPr="00C00627" w:rsidTr="00C00627">
        <w:trPr>
          <w:trHeight w:val="300"/>
        </w:trPr>
        <w:tc>
          <w:tcPr>
            <w:tcW w:w="17495" w:type="dxa"/>
            <w:gridSpan w:val="14"/>
            <w:tcBorders>
              <w:top w:val="nil"/>
              <w:left w:val="nil"/>
              <w:bottom w:val="nil"/>
              <w:right w:val="nil"/>
            </w:tcBorders>
            <w:shd w:val="clear" w:color="000000" w:fill="FFFFFF"/>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Pr>
                <w:rFonts w:ascii="Calibri" w:eastAsia="Times New Roman" w:hAnsi="Calibri" w:cs="Times New Roman"/>
                <w:noProof/>
                <w:color w:val="000000"/>
              </w:rPr>
              <w:drawing>
                <wp:anchor distT="0" distB="0" distL="114300" distR="114300" simplePos="0" relativeHeight="251650048" behindDoc="0" locked="0" layoutInCell="1" allowOverlap="1" wp14:anchorId="547DE27C" wp14:editId="7C66958C">
                  <wp:simplePos x="0" y="0"/>
                  <wp:positionH relativeFrom="column">
                    <wp:posOffset>144780</wp:posOffset>
                  </wp:positionH>
                  <wp:positionV relativeFrom="paragraph">
                    <wp:posOffset>285115</wp:posOffset>
                  </wp:positionV>
                  <wp:extent cx="409575" cy="190500"/>
                  <wp:effectExtent l="0" t="0" r="0" b="0"/>
                  <wp:wrapNone/>
                  <wp:docPr id="9780" name="Рисунок 9780"/>
                  <wp:cNvGraphicFramePr/>
                  <a:graphic xmlns:a="http://schemas.openxmlformats.org/drawingml/2006/main">
                    <a:graphicData uri="http://schemas.openxmlformats.org/drawingml/2006/picture">
                      <pic:pic xmlns:pic="http://schemas.openxmlformats.org/drawingml/2006/picture">
                        <pic:nvPicPr>
                          <pic:cNvPr id="9780" name="Picture 44"/>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09575" cy="1905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00627">
              <w:rPr>
                <w:rFonts w:ascii="Times New Roman" w:eastAsia="Times New Roman" w:hAnsi="Times New Roman" w:cs="Times New Roman"/>
                <w:color w:val="000000"/>
              </w:rPr>
              <w:t xml:space="preserve">                      - затраты на содержание объектов особо ценного движимого имущества, а также затраты на аренду указанного имущества для i-ой государственной услуги;</w:t>
            </w:r>
          </w:p>
        </w:tc>
      </w:tr>
      <w:tr w:rsidR="00C00627" w:rsidRPr="00C00627" w:rsidTr="00C00627">
        <w:trPr>
          <w:trHeight w:val="300"/>
        </w:trPr>
        <w:tc>
          <w:tcPr>
            <w:tcW w:w="17495" w:type="dxa"/>
            <w:gridSpan w:val="14"/>
            <w:tcBorders>
              <w:top w:val="nil"/>
              <w:left w:val="nil"/>
              <w:bottom w:val="nil"/>
              <w:right w:val="nil"/>
            </w:tcBorders>
            <w:shd w:val="clear" w:color="000000" w:fill="FFFFFF"/>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Pr>
                <w:rFonts w:ascii="Calibri" w:eastAsia="Times New Roman" w:hAnsi="Calibri" w:cs="Times New Roman"/>
                <w:noProof/>
                <w:color w:val="000000"/>
              </w:rPr>
              <w:drawing>
                <wp:anchor distT="0" distB="0" distL="114300" distR="114300" simplePos="0" relativeHeight="251651072" behindDoc="0" locked="0" layoutInCell="1" allowOverlap="1" wp14:anchorId="06840849" wp14:editId="123E85B4">
                  <wp:simplePos x="0" y="0"/>
                  <wp:positionH relativeFrom="column">
                    <wp:posOffset>192405</wp:posOffset>
                  </wp:positionH>
                  <wp:positionV relativeFrom="paragraph">
                    <wp:posOffset>466725</wp:posOffset>
                  </wp:positionV>
                  <wp:extent cx="333375" cy="190500"/>
                  <wp:effectExtent l="0" t="0" r="9525" b="0"/>
                  <wp:wrapNone/>
                  <wp:docPr id="9781" name="Рисунок 9781"/>
                  <wp:cNvGraphicFramePr/>
                  <a:graphic xmlns:a="http://schemas.openxmlformats.org/drawingml/2006/main">
                    <a:graphicData uri="http://schemas.openxmlformats.org/drawingml/2006/picture">
                      <pic:pic xmlns:pic="http://schemas.openxmlformats.org/drawingml/2006/picture">
                        <pic:nvPicPr>
                          <pic:cNvPr id="9781" name="Picture 43"/>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00627">
              <w:rPr>
                <w:rFonts w:ascii="Times New Roman" w:eastAsia="Times New Roman" w:hAnsi="Times New Roman" w:cs="Times New Roman"/>
                <w:color w:val="000000"/>
              </w:rPr>
              <w:t xml:space="preserve">                      - затраты на формирование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амортизируемых в процессе оказания услуги), с учетом срока их полезного использования;</w:t>
            </w:r>
          </w:p>
        </w:tc>
      </w:tr>
      <w:tr w:rsidR="00C00627" w:rsidRPr="00C00627" w:rsidTr="00C00627">
        <w:trPr>
          <w:trHeight w:val="300"/>
        </w:trPr>
        <w:tc>
          <w:tcPr>
            <w:tcW w:w="17495" w:type="dxa"/>
            <w:gridSpan w:val="14"/>
            <w:tcBorders>
              <w:top w:val="nil"/>
              <w:left w:val="nil"/>
              <w:bottom w:val="nil"/>
              <w:right w:val="nil"/>
            </w:tcBorders>
            <w:shd w:val="clear" w:color="000000" w:fill="FFFFFF"/>
            <w:vAlign w:val="bottom"/>
            <w:hideMark/>
          </w:tcPr>
          <w:p w:rsidR="00C00627" w:rsidRPr="00C00627" w:rsidRDefault="00A931D0" w:rsidP="00C00627">
            <w:pPr>
              <w:spacing w:after="0" w:line="240" w:lineRule="auto"/>
              <w:rPr>
                <w:rFonts w:ascii="Times New Roman" w:eastAsia="Times New Roman" w:hAnsi="Times New Roman" w:cs="Times New Roman"/>
                <w:color w:val="000000"/>
              </w:rPr>
            </w:pPr>
            <w:r>
              <w:rPr>
                <w:rFonts w:ascii="Calibri" w:eastAsia="Times New Roman" w:hAnsi="Calibri" w:cs="Times New Roman"/>
                <w:noProof/>
                <w:color w:val="000000"/>
              </w:rPr>
              <w:drawing>
                <wp:anchor distT="0" distB="0" distL="114300" distR="114300" simplePos="0" relativeHeight="251652096" behindDoc="0" locked="0" layoutInCell="1" allowOverlap="1" wp14:anchorId="039C122D" wp14:editId="1571FC47">
                  <wp:simplePos x="0" y="0"/>
                  <wp:positionH relativeFrom="column">
                    <wp:posOffset>72390</wp:posOffset>
                  </wp:positionH>
                  <wp:positionV relativeFrom="paragraph">
                    <wp:posOffset>125730</wp:posOffset>
                  </wp:positionV>
                  <wp:extent cx="333375" cy="190500"/>
                  <wp:effectExtent l="0" t="0" r="9525" b="0"/>
                  <wp:wrapNone/>
                  <wp:docPr id="9782" name="Рисунок 9782"/>
                  <wp:cNvGraphicFramePr/>
                  <a:graphic xmlns:a="http://schemas.openxmlformats.org/drawingml/2006/main">
                    <a:graphicData uri="http://schemas.openxmlformats.org/drawingml/2006/picture">
                      <pic:pic xmlns:pic="http://schemas.openxmlformats.org/drawingml/2006/picture">
                        <pic:nvPicPr>
                          <pic:cNvPr id="9782" name="Picture 42"/>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C00627" w:rsidRPr="00C00627">
              <w:rPr>
                <w:rFonts w:ascii="Times New Roman" w:eastAsia="Times New Roman" w:hAnsi="Times New Roman" w:cs="Times New Roman"/>
                <w:color w:val="000000"/>
              </w:rPr>
              <w:t xml:space="preserve">                      - затраты на приобретение услуг связи для i-ой государственной услуги;</w:t>
            </w:r>
          </w:p>
        </w:tc>
      </w:tr>
      <w:tr w:rsidR="00C00627" w:rsidRPr="00C00627" w:rsidTr="00C00627">
        <w:trPr>
          <w:trHeight w:val="300"/>
        </w:trPr>
        <w:tc>
          <w:tcPr>
            <w:tcW w:w="17495" w:type="dxa"/>
            <w:gridSpan w:val="14"/>
            <w:tcBorders>
              <w:top w:val="nil"/>
              <w:left w:val="nil"/>
              <w:bottom w:val="nil"/>
              <w:right w:val="nil"/>
            </w:tcBorders>
            <w:shd w:val="clear" w:color="000000" w:fill="FFFFFF"/>
            <w:vAlign w:val="bottom"/>
            <w:hideMark/>
          </w:tcPr>
          <w:p w:rsidR="00C00627" w:rsidRPr="00C00627" w:rsidRDefault="00A931D0" w:rsidP="00C00627">
            <w:pPr>
              <w:spacing w:after="0" w:line="240" w:lineRule="auto"/>
              <w:rPr>
                <w:rFonts w:ascii="Times New Roman" w:eastAsia="Times New Roman" w:hAnsi="Times New Roman" w:cs="Times New Roman"/>
                <w:color w:val="000000"/>
              </w:rPr>
            </w:pPr>
            <w:r>
              <w:rPr>
                <w:rFonts w:ascii="Calibri" w:eastAsia="Times New Roman" w:hAnsi="Calibri" w:cs="Times New Roman"/>
                <w:noProof/>
                <w:color w:val="000000"/>
              </w:rPr>
              <w:drawing>
                <wp:anchor distT="0" distB="0" distL="114300" distR="114300" simplePos="0" relativeHeight="251653120" behindDoc="0" locked="0" layoutInCell="1" allowOverlap="1" wp14:anchorId="50E7DE8C" wp14:editId="6A5187E2">
                  <wp:simplePos x="0" y="0"/>
                  <wp:positionH relativeFrom="column">
                    <wp:posOffset>41910</wp:posOffset>
                  </wp:positionH>
                  <wp:positionV relativeFrom="paragraph">
                    <wp:posOffset>163195</wp:posOffset>
                  </wp:positionV>
                  <wp:extent cx="352425" cy="190500"/>
                  <wp:effectExtent l="0" t="0" r="0" b="0"/>
                  <wp:wrapNone/>
                  <wp:docPr id="9783" name="Рисунок 9783"/>
                  <wp:cNvGraphicFramePr/>
                  <a:graphic xmlns:a="http://schemas.openxmlformats.org/drawingml/2006/main">
                    <a:graphicData uri="http://schemas.openxmlformats.org/drawingml/2006/picture">
                      <pic:pic xmlns:pic="http://schemas.openxmlformats.org/drawingml/2006/picture">
                        <pic:nvPicPr>
                          <pic:cNvPr id="9783" name="Picture 41"/>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52425" cy="1905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C00627" w:rsidRPr="00C00627">
              <w:rPr>
                <w:rFonts w:ascii="Times New Roman" w:eastAsia="Times New Roman" w:hAnsi="Times New Roman" w:cs="Times New Roman"/>
                <w:color w:val="000000"/>
              </w:rPr>
              <w:t xml:space="preserve">                      - затраты на приобретение транспортных услуг для i-ой государственной услуги;</w:t>
            </w:r>
          </w:p>
        </w:tc>
      </w:tr>
      <w:tr w:rsidR="00C00627" w:rsidRPr="00C00627" w:rsidTr="00C00627">
        <w:trPr>
          <w:trHeight w:val="300"/>
        </w:trPr>
        <w:tc>
          <w:tcPr>
            <w:tcW w:w="17495" w:type="dxa"/>
            <w:gridSpan w:val="14"/>
            <w:tcBorders>
              <w:top w:val="nil"/>
              <w:left w:val="nil"/>
              <w:bottom w:val="nil"/>
              <w:right w:val="nil"/>
            </w:tcBorders>
            <w:shd w:val="clear" w:color="000000" w:fill="FFFFFF"/>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xml:space="preserve">                      - затраты на оплату труда с начислениями на выплаты по оплате труда работников, которые не принимают непосредственного участия в оказании i-ой государственной услуги;</w:t>
            </w:r>
          </w:p>
        </w:tc>
      </w:tr>
      <w:tr w:rsidR="00C00627" w:rsidRPr="00C00627" w:rsidTr="00C00627">
        <w:trPr>
          <w:trHeight w:val="300"/>
        </w:trPr>
        <w:tc>
          <w:tcPr>
            <w:tcW w:w="17495" w:type="dxa"/>
            <w:gridSpan w:val="14"/>
            <w:tcBorders>
              <w:top w:val="nil"/>
              <w:left w:val="nil"/>
              <w:bottom w:val="nil"/>
              <w:right w:val="nil"/>
            </w:tcBorders>
            <w:shd w:val="clear" w:color="000000" w:fill="FFFFFF"/>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Pr>
                <w:rFonts w:ascii="Calibri" w:eastAsia="Times New Roman" w:hAnsi="Calibri" w:cs="Times New Roman"/>
                <w:noProof/>
                <w:color w:val="000000"/>
              </w:rPr>
              <w:drawing>
                <wp:anchor distT="0" distB="0" distL="114300" distR="114300" simplePos="0" relativeHeight="251654144" behindDoc="0" locked="0" layoutInCell="1" allowOverlap="1" wp14:anchorId="54D6DFF0" wp14:editId="5259D72C">
                  <wp:simplePos x="0" y="0"/>
                  <wp:positionH relativeFrom="column">
                    <wp:posOffset>40005</wp:posOffset>
                  </wp:positionH>
                  <wp:positionV relativeFrom="paragraph">
                    <wp:posOffset>9525</wp:posOffset>
                  </wp:positionV>
                  <wp:extent cx="381000" cy="190500"/>
                  <wp:effectExtent l="0" t="0" r="0" b="0"/>
                  <wp:wrapNone/>
                  <wp:docPr id="9784" name="Рисунок 9784"/>
                  <wp:cNvGraphicFramePr/>
                  <a:graphic xmlns:a="http://schemas.openxmlformats.org/drawingml/2006/main">
                    <a:graphicData uri="http://schemas.openxmlformats.org/drawingml/2006/picture">
                      <pic:pic xmlns:pic="http://schemas.openxmlformats.org/drawingml/2006/picture">
                        <pic:nvPicPr>
                          <pic:cNvPr id="9784" name="Picture 40"/>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81000" cy="1905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00627">
              <w:rPr>
                <w:rFonts w:ascii="Times New Roman" w:eastAsia="Times New Roman" w:hAnsi="Times New Roman" w:cs="Times New Roman"/>
                <w:color w:val="000000"/>
              </w:rPr>
              <w:t xml:space="preserve">                      - затраты на прочие общехозяйственные нужды на оказание i-ой государственной услуги.</w:t>
            </w:r>
          </w:p>
        </w:tc>
      </w:tr>
      <w:tr w:rsidR="003D2452" w:rsidRPr="00C00627" w:rsidTr="00C00627">
        <w:trPr>
          <w:trHeight w:val="300"/>
        </w:trPr>
        <w:tc>
          <w:tcPr>
            <w:tcW w:w="1097"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7"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21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13"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3D2452" w:rsidRPr="00C00627" w:rsidTr="00C00627">
        <w:trPr>
          <w:trHeight w:val="300"/>
        </w:trPr>
        <w:tc>
          <w:tcPr>
            <w:tcW w:w="1097"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Период</w:t>
            </w:r>
          </w:p>
        </w:tc>
        <w:tc>
          <w:tcPr>
            <w:tcW w:w="113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0627" w:rsidRPr="00C00627" w:rsidRDefault="00C00627" w:rsidP="00C00627">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55168" behindDoc="0" locked="0" layoutInCell="1" allowOverlap="1" wp14:anchorId="5BA09CC8" wp14:editId="3BAB90C7">
                  <wp:simplePos x="0" y="0"/>
                  <wp:positionH relativeFrom="column">
                    <wp:posOffset>95250</wp:posOffset>
                  </wp:positionH>
                  <wp:positionV relativeFrom="paragraph">
                    <wp:posOffset>95250</wp:posOffset>
                  </wp:positionV>
                  <wp:extent cx="333375" cy="190500"/>
                  <wp:effectExtent l="0" t="0" r="9525" b="0"/>
                  <wp:wrapNone/>
                  <wp:docPr id="9785" name="Рисунок 9785"/>
                  <wp:cNvGraphicFramePr/>
                  <a:graphic xmlns:a="http://schemas.openxmlformats.org/drawingml/2006/main">
                    <a:graphicData uri="http://schemas.openxmlformats.org/drawingml/2006/picture">
                      <pic:pic xmlns:pic="http://schemas.openxmlformats.org/drawingml/2006/picture">
                        <pic:nvPicPr>
                          <pic:cNvPr id="9785" name="Picture 50"/>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755"/>
            </w:tblGrid>
            <w:tr w:rsidR="00C00627" w:rsidRPr="00C00627" w:rsidTr="000A716F">
              <w:trPr>
                <w:trHeight w:val="253"/>
                <w:tblCellSpacing w:w="0" w:type="dxa"/>
              </w:trPr>
              <w:tc>
                <w:tcPr>
                  <w:tcW w:w="960" w:type="dxa"/>
                  <w:vMerge w:val="restart"/>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0A716F">
              <w:trPr>
                <w:trHeight w:val="253"/>
                <w:tblCellSpacing w:w="0" w:type="dxa"/>
              </w:trPr>
              <w:tc>
                <w:tcPr>
                  <w:tcW w:w="0" w:type="auto"/>
                  <w:vMerge/>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r>
          </w:tbl>
          <w:p w:rsidR="00C00627" w:rsidRPr="00C00627" w:rsidRDefault="00C00627" w:rsidP="00C00627">
            <w:pPr>
              <w:spacing w:after="0" w:line="240" w:lineRule="auto"/>
              <w:rPr>
                <w:rFonts w:ascii="Calibri" w:eastAsia="Times New Roman" w:hAnsi="Calibri" w:cs="Times New Roman"/>
                <w:color w:val="000000"/>
              </w:rPr>
            </w:pPr>
          </w:p>
        </w:tc>
        <w:tc>
          <w:tcPr>
            <w:tcW w:w="158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0627" w:rsidRPr="00C00627" w:rsidRDefault="00C00627" w:rsidP="00C00627">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56192" behindDoc="0" locked="0" layoutInCell="1" allowOverlap="1" wp14:anchorId="3FDE0041" wp14:editId="42BC8EE9">
                  <wp:simplePos x="0" y="0"/>
                  <wp:positionH relativeFrom="column">
                    <wp:posOffset>104775</wp:posOffset>
                  </wp:positionH>
                  <wp:positionV relativeFrom="paragraph">
                    <wp:posOffset>104775</wp:posOffset>
                  </wp:positionV>
                  <wp:extent cx="381000" cy="190500"/>
                  <wp:effectExtent l="0" t="0" r="0" b="0"/>
                  <wp:wrapNone/>
                  <wp:docPr id="9786" name="Рисунок 9786"/>
                  <wp:cNvGraphicFramePr/>
                  <a:graphic xmlns:a="http://schemas.openxmlformats.org/drawingml/2006/main">
                    <a:graphicData uri="http://schemas.openxmlformats.org/drawingml/2006/picture">
                      <pic:pic xmlns:pic="http://schemas.openxmlformats.org/drawingml/2006/picture">
                        <pic:nvPicPr>
                          <pic:cNvPr id="9786" name="Picture 51"/>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810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080"/>
            </w:tblGrid>
            <w:tr w:rsidR="00C00627" w:rsidRPr="00C00627" w:rsidTr="000A716F">
              <w:trPr>
                <w:trHeight w:val="253"/>
                <w:tblCellSpacing w:w="0" w:type="dxa"/>
              </w:trPr>
              <w:tc>
                <w:tcPr>
                  <w:tcW w:w="1260" w:type="dxa"/>
                  <w:vMerge w:val="restart"/>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0A716F">
              <w:trPr>
                <w:trHeight w:val="253"/>
                <w:tblCellSpacing w:w="0" w:type="dxa"/>
              </w:trPr>
              <w:tc>
                <w:tcPr>
                  <w:tcW w:w="0" w:type="auto"/>
                  <w:vMerge/>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r>
          </w:tbl>
          <w:p w:rsidR="00C00627" w:rsidRPr="00C00627" w:rsidRDefault="00C00627" w:rsidP="00C00627">
            <w:pPr>
              <w:spacing w:after="0" w:line="240" w:lineRule="auto"/>
              <w:rPr>
                <w:rFonts w:ascii="Calibri" w:eastAsia="Times New Roman" w:hAnsi="Calibri" w:cs="Times New Roman"/>
                <w:color w:val="000000"/>
              </w:rPr>
            </w:pPr>
          </w:p>
        </w:tc>
        <w:tc>
          <w:tcPr>
            <w:tcW w:w="140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0627" w:rsidRPr="00C00627" w:rsidRDefault="00C00627" w:rsidP="00C00627">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57216" behindDoc="0" locked="0" layoutInCell="1" allowOverlap="1" wp14:anchorId="56C35D8E" wp14:editId="1FE8F36B">
                  <wp:simplePos x="0" y="0"/>
                  <wp:positionH relativeFrom="column">
                    <wp:posOffset>28575</wp:posOffset>
                  </wp:positionH>
                  <wp:positionV relativeFrom="paragraph">
                    <wp:posOffset>85725</wp:posOffset>
                  </wp:positionV>
                  <wp:extent cx="523875" cy="190500"/>
                  <wp:effectExtent l="0" t="0" r="0" b="0"/>
                  <wp:wrapNone/>
                  <wp:docPr id="9787" name="Рисунок 9787"/>
                  <wp:cNvGraphicFramePr/>
                  <a:graphic xmlns:a="http://schemas.openxmlformats.org/drawingml/2006/main">
                    <a:graphicData uri="http://schemas.openxmlformats.org/drawingml/2006/picture">
                      <pic:pic xmlns:pic="http://schemas.openxmlformats.org/drawingml/2006/picture">
                        <pic:nvPicPr>
                          <pic:cNvPr id="9787" name="Picture 52"/>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238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44"/>
            </w:tblGrid>
            <w:tr w:rsidR="00C00627" w:rsidRPr="00C00627" w:rsidTr="000A716F">
              <w:trPr>
                <w:trHeight w:val="253"/>
                <w:tblCellSpacing w:w="0" w:type="dxa"/>
              </w:trPr>
              <w:tc>
                <w:tcPr>
                  <w:tcW w:w="1200" w:type="dxa"/>
                  <w:vMerge w:val="restart"/>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0A716F">
              <w:trPr>
                <w:trHeight w:val="253"/>
                <w:tblCellSpacing w:w="0" w:type="dxa"/>
              </w:trPr>
              <w:tc>
                <w:tcPr>
                  <w:tcW w:w="0" w:type="auto"/>
                  <w:vMerge/>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r>
          </w:tbl>
          <w:p w:rsidR="00C00627" w:rsidRPr="00C00627" w:rsidRDefault="00C00627" w:rsidP="00C00627">
            <w:pPr>
              <w:spacing w:after="0" w:line="240" w:lineRule="auto"/>
              <w:rPr>
                <w:rFonts w:ascii="Calibri" w:eastAsia="Times New Roman" w:hAnsi="Calibri" w:cs="Times New Roman"/>
                <w:color w:val="000000"/>
              </w:rPr>
            </w:pP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0627" w:rsidRPr="00C00627" w:rsidRDefault="00C00627" w:rsidP="00C00627">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58240" behindDoc="0" locked="0" layoutInCell="1" allowOverlap="1" wp14:anchorId="46CF19C0" wp14:editId="121BB857">
                  <wp:simplePos x="0" y="0"/>
                  <wp:positionH relativeFrom="column">
                    <wp:posOffset>161925</wp:posOffset>
                  </wp:positionH>
                  <wp:positionV relativeFrom="paragraph">
                    <wp:posOffset>66675</wp:posOffset>
                  </wp:positionV>
                  <wp:extent cx="409575" cy="190500"/>
                  <wp:effectExtent l="0" t="0" r="0" b="0"/>
                  <wp:wrapNone/>
                  <wp:docPr id="9788" name="Рисунок 9788"/>
                  <wp:cNvGraphicFramePr/>
                  <a:graphic xmlns:a="http://schemas.openxmlformats.org/drawingml/2006/main">
                    <a:graphicData uri="http://schemas.openxmlformats.org/drawingml/2006/picture">
                      <pic:pic xmlns:pic="http://schemas.openxmlformats.org/drawingml/2006/picture">
                        <pic:nvPicPr>
                          <pic:cNvPr id="9788" name="Picture 53"/>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095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75"/>
            </w:tblGrid>
            <w:tr w:rsidR="00C00627" w:rsidRPr="00C00627" w:rsidTr="000A716F">
              <w:trPr>
                <w:trHeight w:val="253"/>
                <w:tblCellSpacing w:w="0" w:type="dxa"/>
              </w:trPr>
              <w:tc>
                <w:tcPr>
                  <w:tcW w:w="1240" w:type="dxa"/>
                  <w:vMerge w:val="restart"/>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0A716F">
              <w:trPr>
                <w:trHeight w:val="253"/>
                <w:tblCellSpacing w:w="0" w:type="dxa"/>
              </w:trPr>
              <w:tc>
                <w:tcPr>
                  <w:tcW w:w="0" w:type="auto"/>
                  <w:vMerge/>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r>
          </w:tbl>
          <w:p w:rsidR="00C00627" w:rsidRPr="00C00627" w:rsidRDefault="00C00627" w:rsidP="00C00627">
            <w:pPr>
              <w:spacing w:after="0" w:line="240" w:lineRule="auto"/>
              <w:rPr>
                <w:rFonts w:ascii="Calibri" w:eastAsia="Times New Roman" w:hAnsi="Calibri" w:cs="Times New Roman"/>
                <w:color w:val="000000"/>
              </w:rPr>
            </w:pPr>
          </w:p>
        </w:tc>
        <w:tc>
          <w:tcPr>
            <w:tcW w:w="158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0627" w:rsidRPr="00C00627" w:rsidRDefault="00C00627" w:rsidP="00C00627">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59264" behindDoc="0" locked="0" layoutInCell="1" allowOverlap="1" wp14:anchorId="4C7B9010" wp14:editId="3B5280F7">
                  <wp:simplePos x="0" y="0"/>
                  <wp:positionH relativeFrom="column">
                    <wp:posOffset>133350</wp:posOffset>
                  </wp:positionH>
                  <wp:positionV relativeFrom="paragraph">
                    <wp:posOffset>76200</wp:posOffset>
                  </wp:positionV>
                  <wp:extent cx="333375" cy="190500"/>
                  <wp:effectExtent l="0" t="0" r="9525" b="0"/>
                  <wp:wrapNone/>
                  <wp:docPr id="9789" name="Рисунок 9789"/>
                  <wp:cNvGraphicFramePr/>
                  <a:graphic xmlns:a="http://schemas.openxmlformats.org/drawingml/2006/main">
                    <a:graphicData uri="http://schemas.openxmlformats.org/drawingml/2006/picture">
                      <pic:pic xmlns:pic="http://schemas.openxmlformats.org/drawingml/2006/picture">
                        <pic:nvPicPr>
                          <pic:cNvPr id="9789" name="Picture 54"/>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080"/>
            </w:tblGrid>
            <w:tr w:rsidR="00C00627" w:rsidRPr="00C00627" w:rsidTr="003D2452">
              <w:trPr>
                <w:trHeight w:val="253"/>
                <w:tblCellSpacing w:w="0" w:type="dxa"/>
              </w:trPr>
              <w:tc>
                <w:tcPr>
                  <w:tcW w:w="1360" w:type="dxa"/>
                  <w:vMerge w:val="restart"/>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3D2452">
              <w:trPr>
                <w:trHeight w:val="253"/>
                <w:tblCellSpacing w:w="0" w:type="dxa"/>
              </w:trPr>
              <w:tc>
                <w:tcPr>
                  <w:tcW w:w="0" w:type="auto"/>
                  <w:vMerge/>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r>
          </w:tbl>
          <w:p w:rsidR="00C00627" w:rsidRPr="00C00627" w:rsidRDefault="00C00627" w:rsidP="00C00627">
            <w:pPr>
              <w:spacing w:after="0" w:line="240" w:lineRule="auto"/>
              <w:rPr>
                <w:rFonts w:ascii="Calibri" w:eastAsia="Times New Roman" w:hAnsi="Calibri" w:cs="Times New Roman"/>
                <w:color w:val="000000"/>
              </w:rPr>
            </w:pP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0627" w:rsidRPr="00C00627" w:rsidRDefault="00C00627" w:rsidP="00C00627">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60288" behindDoc="0" locked="0" layoutInCell="1" allowOverlap="1" wp14:anchorId="672A64B0" wp14:editId="60658F6C">
                  <wp:simplePos x="0" y="0"/>
                  <wp:positionH relativeFrom="column">
                    <wp:posOffset>114300</wp:posOffset>
                  </wp:positionH>
                  <wp:positionV relativeFrom="paragraph">
                    <wp:posOffset>85725</wp:posOffset>
                  </wp:positionV>
                  <wp:extent cx="333375" cy="190500"/>
                  <wp:effectExtent l="0" t="0" r="9525" b="0"/>
                  <wp:wrapNone/>
                  <wp:docPr id="9790" name="Рисунок 9790"/>
                  <wp:cNvGraphicFramePr/>
                  <a:graphic xmlns:a="http://schemas.openxmlformats.org/drawingml/2006/main">
                    <a:graphicData uri="http://schemas.openxmlformats.org/drawingml/2006/picture">
                      <pic:pic xmlns:pic="http://schemas.openxmlformats.org/drawingml/2006/picture">
                        <pic:nvPicPr>
                          <pic:cNvPr id="9790" name="Picture 55"/>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755"/>
            </w:tblGrid>
            <w:tr w:rsidR="00C00627" w:rsidRPr="00C00627" w:rsidTr="003D2452">
              <w:trPr>
                <w:trHeight w:val="253"/>
                <w:tblCellSpacing w:w="0" w:type="dxa"/>
              </w:trPr>
              <w:tc>
                <w:tcPr>
                  <w:tcW w:w="960" w:type="dxa"/>
                  <w:vMerge w:val="restart"/>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3D2452">
              <w:trPr>
                <w:trHeight w:val="253"/>
                <w:tblCellSpacing w:w="0" w:type="dxa"/>
              </w:trPr>
              <w:tc>
                <w:tcPr>
                  <w:tcW w:w="0" w:type="auto"/>
                  <w:vMerge/>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r>
          </w:tbl>
          <w:p w:rsidR="00C00627" w:rsidRPr="00C00627" w:rsidRDefault="00C00627" w:rsidP="00C00627">
            <w:pPr>
              <w:spacing w:after="0" w:line="240" w:lineRule="auto"/>
              <w:rPr>
                <w:rFonts w:ascii="Calibri" w:eastAsia="Times New Roman" w:hAnsi="Calibri" w:cs="Times New Roman"/>
                <w:color w:val="000000"/>
              </w:rPr>
            </w:pP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0627" w:rsidRPr="00C00627" w:rsidRDefault="00C00627" w:rsidP="00C00627">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61312" behindDoc="0" locked="0" layoutInCell="1" allowOverlap="1" wp14:anchorId="333C1A1F" wp14:editId="23C2E2B7">
                  <wp:simplePos x="0" y="0"/>
                  <wp:positionH relativeFrom="column">
                    <wp:posOffset>95250</wp:posOffset>
                  </wp:positionH>
                  <wp:positionV relativeFrom="paragraph">
                    <wp:posOffset>85725</wp:posOffset>
                  </wp:positionV>
                  <wp:extent cx="352425" cy="190500"/>
                  <wp:effectExtent l="0" t="0" r="0" b="0"/>
                  <wp:wrapNone/>
                  <wp:docPr id="9791" name="Рисунок 9791"/>
                  <wp:cNvGraphicFramePr/>
                  <a:graphic xmlns:a="http://schemas.openxmlformats.org/drawingml/2006/main">
                    <a:graphicData uri="http://schemas.openxmlformats.org/drawingml/2006/picture">
                      <pic:pic xmlns:pic="http://schemas.openxmlformats.org/drawingml/2006/picture">
                        <pic:nvPicPr>
                          <pic:cNvPr id="9791" name="Picture 56"/>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524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755"/>
            </w:tblGrid>
            <w:tr w:rsidR="00C00627" w:rsidRPr="00C00627" w:rsidTr="003D2452">
              <w:trPr>
                <w:trHeight w:val="253"/>
                <w:tblCellSpacing w:w="0" w:type="dxa"/>
              </w:trPr>
              <w:tc>
                <w:tcPr>
                  <w:tcW w:w="960" w:type="dxa"/>
                  <w:vMerge w:val="restart"/>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3D2452">
              <w:trPr>
                <w:trHeight w:val="253"/>
                <w:tblCellSpacing w:w="0" w:type="dxa"/>
              </w:trPr>
              <w:tc>
                <w:tcPr>
                  <w:tcW w:w="0" w:type="auto"/>
                  <w:vMerge/>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r>
          </w:tbl>
          <w:p w:rsidR="00C00627" w:rsidRPr="00C00627" w:rsidRDefault="00C00627" w:rsidP="00C00627">
            <w:pPr>
              <w:spacing w:after="0" w:line="240" w:lineRule="auto"/>
              <w:rPr>
                <w:rFonts w:ascii="Calibri" w:eastAsia="Times New Roman" w:hAnsi="Calibri" w:cs="Times New Roman"/>
                <w:color w:val="000000"/>
              </w:rPr>
            </w:pP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0627" w:rsidRPr="00C00627" w:rsidRDefault="00C00627" w:rsidP="00C00627">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62336" behindDoc="0" locked="0" layoutInCell="1" allowOverlap="1" wp14:anchorId="06805CF4" wp14:editId="057AA149">
                  <wp:simplePos x="0" y="0"/>
                  <wp:positionH relativeFrom="column">
                    <wp:posOffset>95250</wp:posOffset>
                  </wp:positionH>
                  <wp:positionV relativeFrom="paragraph">
                    <wp:posOffset>85725</wp:posOffset>
                  </wp:positionV>
                  <wp:extent cx="381000" cy="190500"/>
                  <wp:effectExtent l="0" t="0" r="0" b="0"/>
                  <wp:wrapNone/>
                  <wp:docPr id="9792" name="Рисунок 9792"/>
                  <wp:cNvGraphicFramePr/>
                  <a:graphic xmlns:a="http://schemas.openxmlformats.org/drawingml/2006/main">
                    <a:graphicData uri="http://schemas.openxmlformats.org/drawingml/2006/picture">
                      <pic:pic xmlns:pic="http://schemas.openxmlformats.org/drawingml/2006/picture">
                        <pic:nvPicPr>
                          <pic:cNvPr id="9792" name="Picture 57"/>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810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755"/>
            </w:tblGrid>
            <w:tr w:rsidR="00C00627" w:rsidRPr="00C00627" w:rsidTr="003D2452">
              <w:trPr>
                <w:trHeight w:val="253"/>
                <w:tblCellSpacing w:w="0" w:type="dxa"/>
              </w:trPr>
              <w:tc>
                <w:tcPr>
                  <w:tcW w:w="960" w:type="dxa"/>
                  <w:vMerge w:val="restart"/>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3D2452">
              <w:trPr>
                <w:trHeight w:val="253"/>
                <w:tblCellSpacing w:w="0" w:type="dxa"/>
              </w:trPr>
              <w:tc>
                <w:tcPr>
                  <w:tcW w:w="0" w:type="auto"/>
                  <w:vMerge/>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r>
          </w:tbl>
          <w:p w:rsidR="00C00627" w:rsidRPr="00C00627" w:rsidRDefault="00C00627" w:rsidP="00C00627">
            <w:pPr>
              <w:spacing w:after="0" w:line="240" w:lineRule="auto"/>
              <w:rPr>
                <w:rFonts w:ascii="Calibri" w:eastAsia="Times New Roman" w:hAnsi="Calibri" w:cs="Times New Roman"/>
                <w:color w:val="000000"/>
              </w:rPr>
            </w:pPr>
          </w:p>
        </w:tc>
        <w:tc>
          <w:tcPr>
            <w:tcW w:w="140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0627" w:rsidRPr="00C00627" w:rsidRDefault="00C00627" w:rsidP="00C00627">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63360" behindDoc="0" locked="0" layoutInCell="1" allowOverlap="1" wp14:anchorId="4C8A1A2D" wp14:editId="691B1413">
                  <wp:simplePos x="0" y="0"/>
                  <wp:positionH relativeFrom="column">
                    <wp:posOffset>76200</wp:posOffset>
                  </wp:positionH>
                  <wp:positionV relativeFrom="paragraph">
                    <wp:posOffset>85725</wp:posOffset>
                  </wp:positionV>
                  <wp:extent cx="352425" cy="190500"/>
                  <wp:effectExtent l="0" t="0" r="0" b="0"/>
                  <wp:wrapNone/>
                  <wp:docPr id="9793" name="Рисунок 9793"/>
                  <wp:cNvGraphicFramePr/>
                  <a:graphic xmlns:a="http://schemas.openxmlformats.org/drawingml/2006/main">
                    <a:graphicData uri="http://schemas.openxmlformats.org/drawingml/2006/picture">
                      <pic:pic xmlns:pic="http://schemas.openxmlformats.org/drawingml/2006/picture">
                        <pic:nvPicPr>
                          <pic:cNvPr id="9793" name="Picture 58"/>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524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44"/>
            </w:tblGrid>
            <w:tr w:rsidR="00C00627" w:rsidRPr="00C00627" w:rsidTr="003D2452">
              <w:trPr>
                <w:trHeight w:val="253"/>
                <w:tblCellSpacing w:w="0" w:type="dxa"/>
              </w:trPr>
              <w:tc>
                <w:tcPr>
                  <w:tcW w:w="1200" w:type="dxa"/>
                  <w:vMerge w:val="restart"/>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3D2452">
              <w:trPr>
                <w:trHeight w:val="253"/>
                <w:tblCellSpacing w:w="0" w:type="dxa"/>
              </w:trPr>
              <w:tc>
                <w:tcPr>
                  <w:tcW w:w="0" w:type="auto"/>
                  <w:vMerge/>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r>
          </w:tbl>
          <w:p w:rsidR="00C00627" w:rsidRPr="00C00627" w:rsidRDefault="00C00627" w:rsidP="00C00627">
            <w:pPr>
              <w:spacing w:after="0" w:line="240" w:lineRule="auto"/>
              <w:rPr>
                <w:rFonts w:ascii="Calibri" w:eastAsia="Times New Roman" w:hAnsi="Calibri" w:cs="Times New Roman"/>
                <w:color w:val="000000"/>
              </w:rPr>
            </w:pPr>
          </w:p>
        </w:tc>
        <w:tc>
          <w:tcPr>
            <w:tcW w:w="1217" w:type="dxa"/>
            <w:tcBorders>
              <w:top w:val="nil"/>
              <w:left w:val="single" w:sz="4" w:space="0" w:color="auto"/>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13"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3D2452" w:rsidRPr="00C00627" w:rsidTr="00C00627">
        <w:trPr>
          <w:trHeight w:val="300"/>
        </w:trPr>
        <w:tc>
          <w:tcPr>
            <w:tcW w:w="1097" w:type="dxa"/>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Calibri" w:eastAsia="Times New Roman" w:hAnsi="Calibri" w:cs="Times New Roman"/>
                <w:color w:val="000000"/>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Calibri" w:eastAsia="Times New Roman" w:hAnsi="Calibri" w:cs="Times New Roman"/>
                <w:color w:val="000000"/>
              </w:rPr>
            </w:pPr>
          </w:p>
        </w:tc>
        <w:tc>
          <w:tcPr>
            <w:tcW w:w="1406" w:type="dxa"/>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Calibri" w:eastAsia="Times New Roman" w:hAnsi="Calibri" w:cs="Times New Roman"/>
                <w:color w:val="000000"/>
              </w:rPr>
            </w:pPr>
          </w:p>
        </w:tc>
        <w:tc>
          <w:tcPr>
            <w:tcW w:w="1452" w:type="dxa"/>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Calibri" w:eastAsia="Times New Roman" w:hAnsi="Calibri" w:cs="Times New Roman"/>
                <w:color w:val="000000"/>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Calibri" w:eastAsia="Times New Roman" w:hAnsi="Calibri" w:cs="Times New Roman"/>
                <w:color w:val="000000"/>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Calibri" w:eastAsia="Times New Roman" w:hAnsi="Calibri" w:cs="Times New Roman"/>
                <w:color w:val="000000"/>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Calibri" w:eastAsia="Times New Roman" w:hAnsi="Calibri" w:cs="Times New Roman"/>
                <w:color w:val="000000"/>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Calibri" w:eastAsia="Times New Roman" w:hAnsi="Calibri" w:cs="Times New Roman"/>
                <w:color w:val="000000"/>
              </w:rPr>
            </w:pPr>
          </w:p>
        </w:tc>
        <w:tc>
          <w:tcPr>
            <w:tcW w:w="1406" w:type="dxa"/>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Calibri" w:eastAsia="Times New Roman" w:hAnsi="Calibri" w:cs="Times New Roman"/>
                <w:color w:val="000000"/>
              </w:rPr>
            </w:pPr>
          </w:p>
        </w:tc>
        <w:tc>
          <w:tcPr>
            <w:tcW w:w="1217" w:type="dxa"/>
            <w:tcBorders>
              <w:top w:val="nil"/>
              <w:left w:val="single" w:sz="4" w:space="0" w:color="auto"/>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13"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3D2452" w:rsidRPr="00C00627" w:rsidTr="00C00627">
        <w:trPr>
          <w:trHeight w:val="300"/>
        </w:trPr>
        <w:tc>
          <w:tcPr>
            <w:tcW w:w="10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w:t>
            </w:r>
          </w:p>
        </w:tc>
        <w:tc>
          <w:tcPr>
            <w:tcW w:w="1137" w:type="dxa"/>
            <w:tcBorders>
              <w:top w:val="single" w:sz="4" w:space="0" w:color="auto"/>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w:t>
            </w:r>
          </w:p>
        </w:tc>
        <w:tc>
          <w:tcPr>
            <w:tcW w:w="1582" w:type="dxa"/>
            <w:tcBorders>
              <w:top w:val="single" w:sz="4" w:space="0" w:color="auto"/>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3</w:t>
            </w:r>
          </w:p>
        </w:tc>
        <w:tc>
          <w:tcPr>
            <w:tcW w:w="1406" w:type="dxa"/>
            <w:tcBorders>
              <w:top w:val="single" w:sz="4" w:space="0" w:color="auto"/>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4</w:t>
            </w:r>
          </w:p>
        </w:tc>
        <w:tc>
          <w:tcPr>
            <w:tcW w:w="1452" w:type="dxa"/>
            <w:tcBorders>
              <w:top w:val="single" w:sz="4" w:space="0" w:color="auto"/>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5</w:t>
            </w:r>
          </w:p>
        </w:tc>
        <w:tc>
          <w:tcPr>
            <w:tcW w:w="1589" w:type="dxa"/>
            <w:tcBorders>
              <w:top w:val="single" w:sz="4" w:space="0" w:color="auto"/>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6</w:t>
            </w:r>
          </w:p>
        </w:tc>
        <w:tc>
          <w:tcPr>
            <w:tcW w:w="1132" w:type="dxa"/>
            <w:tcBorders>
              <w:top w:val="single" w:sz="4" w:space="0" w:color="auto"/>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7</w:t>
            </w:r>
          </w:p>
        </w:tc>
        <w:tc>
          <w:tcPr>
            <w:tcW w:w="1132" w:type="dxa"/>
            <w:tcBorders>
              <w:top w:val="single" w:sz="4" w:space="0" w:color="auto"/>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8</w:t>
            </w:r>
          </w:p>
        </w:tc>
        <w:tc>
          <w:tcPr>
            <w:tcW w:w="1132" w:type="dxa"/>
            <w:tcBorders>
              <w:top w:val="single" w:sz="4" w:space="0" w:color="auto"/>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9</w:t>
            </w:r>
          </w:p>
        </w:tc>
        <w:tc>
          <w:tcPr>
            <w:tcW w:w="1406" w:type="dxa"/>
            <w:tcBorders>
              <w:top w:val="single" w:sz="4" w:space="0" w:color="auto"/>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10</w:t>
            </w:r>
          </w:p>
        </w:tc>
        <w:tc>
          <w:tcPr>
            <w:tcW w:w="121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13"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3D2452" w:rsidRPr="00C00627" w:rsidTr="00C00627">
        <w:trPr>
          <w:trHeight w:val="300"/>
        </w:trPr>
        <w:tc>
          <w:tcPr>
            <w:tcW w:w="1097" w:type="dxa"/>
            <w:tcBorders>
              <w:top w:val="nil"/>
              <w:left w:val="single" w:sz="4" w:space="0" w:color="auto"/>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right"/>
              <w:rPr>
                <w:rFonts w:ascii="Times New Roman" w:eastAsia="Times New Roman" w:hAnsi="Times New Roman" w:cs="Times New Roman"/>
                <w:color w:val="000000"/>
              </w:rPr>
            </w:pPr>
            <w:r w:rsidRPr="00C00627">
              <w:rPr>
                <w:rFonts w:ascii="Times New Roman" w:eastAsia="Times New Roman" w:hAnsi="Times New Roman" w:cs="Times New Roman"/>
                <w:color w:val="000000"/>
              </w:rPr>
              <w:t>2020</w:t>
            </w:r>
          </w:p>
        </w:tc>
        <w:tc>
          <w:tcPr>
            <w:tcW w:w="1137"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right"/>
              <w:rPr>
                <w:rFonts w:ascii="Times New Roman" w:eastAsia="Times New Roman" w:hAnsi="Times New Roman" w:cs="Times New Roman"/>
                <w:color w:val="000000"/>
              </w:rPr>
            </w:pPr>
            <w:r w:rsidRPr="00C00627">
              <w:rPr>
                <w:rFonts w:ascii="Times New Roman" w:eastAsia="Times New Roman" w:hAnsi="Times New Roman" w:cs="Times New Roman"/>
                <w:color w:val="000000"/>
              </w:rPr>
              <w:t>0,00</w:t>
            </w:r>
          </w:p>
        </w:tc>
        <w:tc>
          <w:tcPr>
            <w:tcW w:w="1582"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right"/>
              <w:rPr>
                <w:rFonts w:ascii="Times New Roman" w:eastAsia="Times New Roman" w:hAnsi="Times New Roman" w:cs="Times New Roman"/>
                <w:color w:val="000000"/>
              </w:rPr>
            </w:pPr>
            <w:r w:rsidRPr="00C00627">
              <w:rPr>
                <w:rFonts w:ascii="Times New Roman" w:eastAsia="Times New Roman" w:hAnsi="Times New Roman" w:cs="Times New Roman"/>
                <w:color w:val="000000"/>
              </w:rPr>
              <w:t>0,00</w:t>
            </w:r>
          </w:p>
        </w:tc>
        <w:tc>
          <w:tcPr>
            <w:tcW w:w="1406"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right"/>
              <w:rPr>
                <w:rFonts w:ascii="Times New Roman" w:eastAsia="Times New Roman" w:hAnsi="Times New Roman" w:cs="Times New Roman"/>
                <w:color w:val="000000"/>
              </w:rPr>
            </w:pPr>
            <w:r w:rsidRPr="00C00627">
              <w:rPr>
                <w:rFonts w:ascii="Times New Roman" w:eastAsia="Times New Roman" w:hAnsi="Times New Roman" w:cs="Times New Roman"/>
                <w:color w:val="000000"/>
              </w:rPr>
              <w:t>0,00</w:t>
            </w:r>
          </w:p>
        </w:tc>
        <w:tc>
          <w:tcPr>
            <w:tcW w:w="1452"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right"/>
              <w:rPr>
                <w:rFonts w:ascii="Times New Roman" w:eastAsia="Times New Roman" w:hAnsi="Times New Roman" w:cs="Times New Roman"/>
                <w:color w:val="000000"/>
              </w:rPr>
            </w:pPr>
            <w:r w:rsidRPr="00C00627">
              <w:rPr>
                <w:rFonts w:ascii="Times New Roman" w:eastAsia="Times New Roman" w:hAnsi="Times New Roman" w:cs="Times New Roman"/>
                <w:color w:val="000000"/>
              </w:rPr>
              <w:t>0,00</w:t>
            </w:r>
          </w:p>
        </w:tc>
        <w:tc>
          <w:tcPr>
            <w:tcW w:w="1589"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right"/>
              <w:rPr>
                <w:rFonts w:ascii="Times New Roman" w:eastAsia="Times New Roman" w:hAnsi="Times New Roman" w:cs="Times New Roman"/>
                <w:color w:val="000000"/>
              </w:rPr>
            </w:pPr>
            <w:r w:rsidRPr="00C00627">
              <w:rPr>
                <w:rFonts w:ascii="Times New Roman" w:eastAsia="Times New Roman" w:hAnsi="Times New Roman" w:cs="Times New Roman"/>
                <w:color w:val="000000"/>
              </w:rPr>
              <w:t>0,00</w:t>
            </w:r>
          </w:p>
        </w:tc>
        <w:tc>
          <w:tcPr>
            <w:tcW w:w="1132"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right"/>
              <w:rPr>
                <w:rFonts w:ascii="Times New Roman" w:eastAsia="Times New Roman" w:hAnsi="Times New Roman" w:cs="Times New Roman"/>
                <w:color w:val="000000"/>
              </w:rPr>
            </w:pPr>
            <w:r w:rsidRPr="00C00627">
              <w:rPr>
                <w:rFonts w:ascii="Times New Roman" w:eastAsia="Times New Roman" w:hAnsi="Times New Roman" w:cs="Times New Roman"/>
                <w:color w:val="000000"/>
              </w:rPr>
              <w:t>0,00</w:t>
            </w:r>
          </w:p>
        </w:tc>
        <w:tc>
          <w:tcPr>
            <w:tcW w:w="1132"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right"/>
              <w:rPr>
                <w:rFonts w:ascii="Times New Roman" w:eastAsia="Times New Roman" w:hAnsi="Times New Roman" w:cs="Times New Roman"/>
                <w:color w:val="000000"/>
              </w:rPr>
            </w:pPr>
            <w:r w:rsidRPr="00C00627">
              <w:rPr>
                <w:rFonts w:ascii="Times New Roman" w:eastAsia="Times New Roman" w:hAnsi="Times New Roman" w:cs="Times New Roman"/>
                <w:color w:val="000000"/>
              </w:rPr>
              <w:t>0,00</w:t>
            </w:r>
          </w:p>
        </w:tc>
        <w:tc>
          <w:tcPr>
            <w:tcW w:w="1132"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right"/>
              <w:rPr>
                <w:rFonts w:ascii="Times New Roman" w:eastAsia="Times New Roman" w:hAnsi="Times New Roman" w:cs="Times New Roman"/>
                <w:color w:val="000000"/>
              </w:rPr>
            </w:pPr>
            <w:r w:rsidRPr="00C00627">
              <w:rPr>
                <w:rFonts w:ascii="Times New Roman" w:eastAsia="Times New Roman" w:hAnsi="Times New Roman" w:cs="Times New Roman"/>
                <w:color w:val="000000"/>
              </w:rPr>
              <w:t>0,00</w:t>
            </w:r>
          </w:p>
        </w:tc>
        <w:tc>
          <w:tcPr>
            <w:tcW w:w="1406"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0,00</w:t>
            </w:r>
          </w:p>
        </w:tc>
        <w:tc>
          <w:tcPr>
            <w:tcW w:w="121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13"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3D2452" w:rsidRPr="00C00627" w:rsidTr="00C00627">
        <w:trPr>
          <w:trHeight w:val="300"/>
        </w:trPr>
        <w:tc>
          <w:tcPr>
            <w:tcW w:w="1097" w:type="dxa"/>
            <w:tcBorders>
              <w:top w:val="nil"/>
              <w:left w:val="single" w:sz="4" w:space="0" w:color="auto"/>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right"/>
              <w:rPr>
                <w:rFonts w:ascii="Times New Roman" w:eastAsia="Times New Roman" w:hAnsi="Times New Roman" w:cs="Times New Roman"/>
                <w:color w:val="000000"/>
              </w:rPr>
            </w:pPr>
            <w:r w:rsidRPr="00C00627">
              <w:rPr>
                <w:rFonts w:ascii="Times New Roman" w:eastAsia="Times New Roman" w:hAnsi="Times New Roman" w:cs="Times New Roman"/>
                <w:color w:val="000000"/>
              </w:rPr>
              <w:t>2021</w:t>
            </w:r>
          </w:p>
        </w:tc>
        <w:tc>
          <w:tcPr>
            <w:tcW w:w="1137"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right"/>
              <w:rPr>
                <w:rFonts w:ascii="Times New Roman" w:eastAsia="Times New Roman" w:hAnsi="Times New Roman" w:cs="Times New Roman"/>
                <w:color w:val="000000"/>
              </w:rPr>
            </w:pPr>
            <w:r w:rsidRPr="00C00627">
              <w:rPr>
                <w:rFonts w:ascii="Times New Roman" w:eastAsia="Times New Roman" w:hAnsi="Times New Roman" w:cs="Times New Roman"/>
                <w:color w:val="000000"/>
              </w:rPr>
              <w:t>0,00</w:t>
            </w:r>
          </w:p>
        </w:tc>
        <w:tc>
          <w:tcPr>
            <w:tcW w:w="1582"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right"/>
              <w:rPr>
                <w:rFonts w:ascii="Times New Roman" w:eastAsia="Times New Roman" w:hAnsi="Times New Roman" w:cs="Times New Roman"/>
                <w:color w:val="000000"/>
              </w:rPr>
            </w:pPr>
            <w:r w:rsidRPr="00C00627">
              <w:rPr>
                <w:rFonts w:ascii="Times New Roman" w:eastAsia="Times New Roman" w:hAnsi="Times New Roman" w:cs="Times New Roman"/>
                <w:color w:val="000000"/>
              </w:rPr>
              <w:t>0,00</w:t>
            </w:r>
          </w:p>
        </w:tc>
        <w:tc>
          <w:tcPr>
            <w:tcW w:w="1406"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right"/>
              <w:rPr>
                <w:rFonts w:ascii="Times New Roman" w:eastAsia="Times New Roman" w:hAnsi="Times New Roman" w:cs="Times New Roman"/>
                <w:color w:val="000000"/>
              </w:rPr>
            </w:pPr>
            <w:r w:rsidRPr="00C00627">
              <w:rPr>
                <w:rFonts w:ascii="Times New Roman" w:eastAsia="Times New Roman" w:hAnsi="Times New Roman" w:cs="Times New Roman"/>
                <w:color w:val="000000"/>
              </w:rPr>
              <w:t>0,00</w:t>
            </w:r>
          </w:p>
        </w:tc>
        <w:tc>
          <w:tcPr>
            <w:tcW w:w="1452"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right"/>
              <w:rPr>
                <w:rFonts w:ascii="Times New Roman" w:eastAsia="Times New Roman" w:hAnsi="Times New Roman" w:cs="Times New Roman"/>
                <w:color w:val="000000"/>
              </w:rPr>
            </w:pPr>
            <w:r w:rsidRPr="00C00627">
              <w:rPr>
                <w:rFonts w:ascii="Times New Roman" w:eastAsia="Times New Roman" w:hAnsi="Times New Roman" w:cs="Times New Roman"/>
                <w:color w:val="000000"/>
              </w:rPr>
              <w:t>0,00</w:t>
            </w:r>
          </w:p>
        </w:tc>
        <w:tc>
          <w:tcPr>
            <w:tcW w:w="1589"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right"/>
              <w:rPr>
                <w:rFonts w:ascii="Times New Roman" w:eastAsia="Times New Roman" w:hAnsi="Times New Roman" w:cs="Times New Roman"/>
                <w:color w:val="000000"/>
              </w:rPr>
            </w:pPr>
            <w:r w:rsidRPr="00C00627">
              <w:rPr>
                <w:rFonts w:ascii="Times New Roman" w:eastAsia="Times New Roman" w:hAnsi="Times New Roman" w:cs="Times New Roman"/>
                <w:color w:val="000000"/>
              </w:rPr>
              <w:t>0,00</w:t>
            </w:r>
          </w:p>
        </w:tc>
        <w:tc>
          <w:tcPr>
            <w:tcW w:w="1132"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right"/>
              <w:rPr>
                <w:rFonts w:ascii="Times New Roman" w:eastAsia="Times New Roman" w:hAnsi="Times New Roman" w:cs="Times New Roman"/>
                <w:color w:val="000000"/>
              </w:rPr>
            </w:pPr>
            <w:r w:rsidRPr="00C00627">
              <w:rPr>
                <w:rFonts w:ascii="Times New Roman" w:eastAsia="Times New Roman" w:hAnsi="Times New Roman" w:cs="Times New Roman"/>
                <w:color w:val="000000"/>
              </w:rPr>
              <w:t>0,00</w:t>
            </w:r>
          </w:p>
        </w:tc>
        <w:tc>
          <w:tcPr>
            <w:tcW w:w="1132"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right"/>
              <w:rPr>
                <w:rFonts w:ascii="Times New Roman" w:eastAsia="Times New Roman" w:hAnsi="Times New Roman" w:cs="Times New Roman"/>
                <w:color w:val="000000"/>
              </w:rPr>
            </w:pPr>
            <w:r w:rsidRPr="00C00627">
              <w:rPr>
                <w:rFonts w:ascii="Times New Roman" w:eastAsia="Times New Roman" w:hAnsi="Times New Roman" w:cs="Times New Roman"/>
                <w:color w:val="000000"/>
              </w:rPr>
              <w:t>0,00</w:t>
            </w:r>
          </w:p>
        </w:tc>
        <w:tc>
          <w:tcPr>
            <w:tcW w:w="1132"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right"/>
              <w:rPr>
                <w:rFonts w:ascii="Times New Roman" w:eastAsia="Times New Roman" w:hAnsi="Times New Roman" w:cs="Times New Roman"/>
                <w:color w:val="000000"/>
              </w:rPr>
            </w:pPr>
            <w:r w:rsidRPr="00C00627">
              <w:rPr>
                <w:rFonts w:ascii="Times New Roman" w:eastAsia="Times New Roman" w:hAnsi="Times New Roman" w:cs="Times New Roman"/>
                <w:color w:val="000000"/>
              </w:rPr>
              <w:t>0,00</w:t>
            </w:r>
          </w:p>
        </w:tc>
        <w:tc>
          <w:tcPr>
            <w:tcW w:w="1406"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0,00</w:t>
            </w:r>
          </w:p>
        </w:tc>
        <w:tc>
          <w:tcPr>
            <w:tcW w:w="121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13"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3D2452" w:rsidRPr="00C00627" w:rsidTr="00C00627">
        <w:trPr>
          <w:trHeight w:val="300"/>
        </w:trPr>
        <w:tc>
          <w:tcPr>
            <w:tcW w:w="1097" w:type="dxa"/>
            <w:tcBorders>
              <w:top w:val="nil"/>
              <w:left w:val="single" w:sz="4" w:space="0" w:color="auto"/>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right"/>
              <w:rPr>
                <w:rFonts w:ascii="Times New Roman" w:eastAsia="Times New Roman" w:hAnsi="Times New Roman" w:cs="Times New Roman"/>
                <w:color w:val="000000"/>
              </w:rPr>
            </w:pPr>
            <w:r w:rsidRPr="00C00627">
              <w:rPr>
                <w:rFonts w:ascii="Times New Roman" w:eastAsia="Times New Roman" w:hAnsi="Times New Roman" w:cs="Times New Roman"/>
                <w:color w:val="000000"/>
              </w:rPr>
              <w:t>2022</w:t>
            </w:r>
          </w:p>
        </w:tc>
        <w:tc>
          <w:tcPr>
            <w:tcW w:w="1137"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right"/>
              <w:rPr>
                <w:rFonts w:ascii="Times New Roman" w:eastAsia="Times New Roman" w:hAnsi="Times New Roman" w:cs="Times New Roman"/>
                <w:color w:val="000000"/>
              </w:rPr>
            </w:pPr>
            <w:r w:rsidRPr="00C00627">
              <w:rPr>
                <w:rFonts w:ascii="Times New Roman" w:eastAsia="Times New Roman" w:hAnsi="Times New Roman" w:cs="Times New Roman"/>
                <w:color w:val="000000"/>
              </w:rPr>
              <w:t>0,00</w:t>
            </w:r>
          </w:p>
        </w:tc>
        <w:tc>
          <w:tcPr>
            <w:tcW w:w="1582"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right"/>
              <w:rPr>
                <w:rFonts w:ascii="Times New Roman" w:eastAsia="Times New Roman" w:hAnsi="Times New Roman" w:cs="Times New Roman"/>
                <w:color w:val="000000"/>
              </w:rPr>
            </w:pPr>
            <w:r w:rsidRPr="00C00627">
              <w:rPr>
                <w:rFonts w:ascii="Times New Roman" w:eastAsia="Times New Roman" w:hAnsi="Times New Roman" w:cs="Times New Roman"/>
                <w:color w:val="000000"/>
              </w:rPr>
              <w:t>0,00</w:t>
            </w:r>
          </w:p>
        </w:tc>
        <w:tc>
          <w:tcPr>
            <w:tcW w:w="1406"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right"/>
              <w:rPr>
                <w:rFonts w:ascii="Times New Roman" w:eastAsia="Times New Roman" w:hAnsi="Times New Roman" w:cs="Times New Roman"/>
                <w:color w:val="000000"/>
              </w:rPr>
            </w:pPr>
            <w:r w:rsidRPr="00C00627">
              <w:rPr>
                <w:rFonts w:ascii="Times New Roman" w:eastAsia="Times New Roman" w:hAnsi="Times New Roman" w:cs="Times New Roman"/>
                <w:color w:val="000000"/>
              </w:rPr>
              <w:t>0,00</w:t>
            </w:r>
          </w:p>
        </w:tc>
        <w:tc>
          <w:tcPr>
            <w:tcW w:w="1452"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right"/>
              <w:rPr>
                <w:rFonts w:ascii="Times New Roman" w:eastAsia="Times New Roman" w:hAnsi="Times New Roman" w:cs="Times New Roman"/>
                <w:color w:val="000000"/>
              </w:rPr>
            </w:pPr>
            <w:r w:rsidRPr="00C00627">
              <w:rPr>
                <w:rFonts w:ascii="Times New Roman" w:eastAsia="Times New Roman" w:hAnsi="Times New Roman" w:cs="Times New Roman"/>
                <w:color w:val="000000"/>
              </w:rPr>
              <w:t>0,00</w:t>
            </w:r>
          </w:p>
        </w:tc>
        <w:tc>
          <w:tcPr>
            <w:tcW w:w="1589"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right"/>
              <w:rPr>
                <w:rFonts w:ascii="Times New Roman" w:eastAsia="Times New Roman" w:hAnsi="Times New Roman" w:cs="Times New Roman"/>
                <w:color w:val="000000"/>
              </w:rPr>
            </w:pPr>
            <w:r w:rsidRPr="00C00627">
              <w:rPr>
                <w:rFonts w:ascii="Times New Roman" w:eastAsia="Times New Roman" w:hAnsi="Times New Roman" w:cs="Times New Roman"/>
                <w:color w:val="000000"/>
              </w:rPr>
              <w:t>0,00</w:t>
            </w:r>
          </w:p>
        </w:tc>
        <w:tc>
          <w:tcPr>
            <w:tcW w:w="1132"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right"/>
              <w:rPr>
                <w:rFonts w:ascii="Times New Roman" w:eastAsia="Times New Roman" w:hAnsi="Times New Roman" w:cs="Times New Roman"/>
                <w:color w:val="000000"/>
              </w:rPr>
            </w:pPr>
            <w:r w:rsidRPr="00C00627">
              <w:rPr>
                <w:rFonts w:ascii="Times New Roman" w:eastAsia="Times New Roman" w:hAnsi="Times New Roman" w:cs="Times New Roman"/>
                <w:color w:val="000000"/>
              </w:rPr>
              <w:t>0,00</w:t>
            </w:r>
          </w:p>
        </w:tc>
        <w:tc>
          <w:tcPr>
            <w:tcW w:w="1132"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right"/>
              <w:rPr>
                <w:rFonts w:ascii="Times New Roman" w:eastAsia="Times New Roman" w:hAnsi="Times New Roman" w:cs="Times New Roman"/>
                <w:color w:val="000000"/>
              </w:rPr>
            </w:pPr>
            <w:r w:rsidRPr="00C00627">
              <w:rPr>
                <w:rFonts w:ascii="Times New Roman" w:eastAsia="Times New Roman" w:hAnsi="Times New Roman" w:cs="Times New Roman"/>
                <w:color w:val="000000"/>
              </w:rPr>
              <w:t>0,00</w:t>
            </w:r>
          </w:p>
        </w:tc>
        <w:tc>
          <w:tcPr>
            <w:tcW w:w="1132"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right"/>
              <w:rPr>
                <w:rFonts w:ascii="Times New Roman" w:eastAsia="Times New Roman" w:hAnsi="Times New Roman" w:cs="Times New Roman"/>
                <w:color w:val="000000"/>
              </w:rPr>
            </w:pPr>
            <w:r w:rsidRPr="00C00627">
              <w:rPr>
                <w:rFonts w:ascii="Times New Roman" w:eastAsia="Times New Roman" w:hAnsi="Times New Roman" w:cs="Times New Roman"/>
                <w:color w:val="000000"/>
              </w:rPr>
              <w:t>0,00</w:t>
            </w:r>
          </w:p>
        </w:tc>
        <w:tc>
          <w:tcPr>
            <w:tcW w:w="1406"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0,00</w:t>
            </w:r>
          </w:p>
        </w:tc>
        <w:tc>
          <w:tcPr>
            <w:tcW w:w="121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13"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3D2452" w:rsidRPr="00C00627" w:rsidTr="00C00627">
        <w:trPr>
          <w:trHeight w:val="300"/>
        </w:trPr>
        <w:tc>
          <w:tcPr>
            <w:tcW w:w="109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21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13"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300"/>
        </w:trPr>
        <w:tc>
          <w:tcPr>
            <w:tcW w:w="17495" w:type="dxa"/>
            <w:gridSpan w:val="14"/>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8. Затраты на коммунальные услуги для i-ой государственной услуги</w:t>
            </w:r>
          </w:p>
        </w:tc>
      </w:tr>
      <w:tr w:rsidR="003D2452" w:rsidRPr="00C00627" w:rsidTr="00C00627">
        <w:trPr>
          <w:trHeight w:val="300"/>
        </w:trPr>
        <w:tc>
          <w:tcPr>
            <w:tcW w:w="109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jc w:val="both"/>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21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13"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3D2452" w:rsidRPr="00C00627" w:rsidTr="00C00627">
        <w:trPr>
          <w:trHeight w:val="300"/>
        </w:trPr>
        <w:tc>
          <w:tcPr>
            <w:tcW w:w="1097" w:type="dxa"/>
            <w:tcBorders>
              <w:top w:val="nil"/>
              <w:left w:val="nil"/>
              <w:bottom w:val="nil"/>
              <w:right w:val="nil"/>
            </w:tcBorders>
            <w:shd w:val="clear" w:color="auto" w:fill="auto"/>
            <w:noWrap/>
            <w:vAlign w:val="bottom"/>
            <w:hideMark/>
          </w:tcPr>
          <w:p w:rsidR="00C00627" w:rsidRPr="00C00627" w:rsidRDefault="00C00627" w:rsidP="00C00627">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64384" behindDoc="0" locked="0" layoutInCell="1" allowOverlap="1" wp14:anchorId="4EDE140A" wp14:editId="38B39621">
                  <wp:simplePos x="0" y="0"/>
                  <wp:positionH relativeFrom="column">
                    <wp:posOffset>0</wp:posOffset>
                  </wp:positionH>
                  <wp:positionV relativeFrom="paragraph">
                    <wp:posOffset>0</wp:posOffset>
                  </wp:positionV>
                  <wp:extent cx="1752600" cy="276225"/>
                  <wp:effectExtent l="0" t="0" r="0" b="9525"/>
                  <wp:wrapNone/>
                  <wp:docPr id="9794" name="Рисунок 9794"/>
                  <wp:cNvGraphicFramePr/>
                  <a:graphic xmlns:a="http://schemas.openxmlformats.org/drawingml/2006/main">
                    <a:graphicData uri="http://schemas.openxmlformats.org/drawingml/2006/picture">
                      <pic:pic xmlns:pic="http://schemas.openxmlformats.org/drawingml/2006/picture">
                        <pic:nvPicPr>
                          <pic:cNvPr id="9794" name="Picture 61"/>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7526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754"/>
            </w:tblGrid>
            <w:tr w:rsidR="00C00627" w:rsidRPr="00C00627">
              <w:trPr>
                <w:trHeight w:val="300"/>
                <w:tblCellSpacing w:w="0" w:type="dxa"/>
              </w:trPr>
              <w:tc>
                <w:tcPr>
                  <w:tcW w:w="960"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bl>
          <w:p w:rsidR="00C00627" w:rsidRPr="00C00627" w:rsidRDefault="00C00627" w:rsidP="00C00627">
            <w:pPr>
              <w:spacing w:after="0" w:line="240" w:lineRule="auto"/>
              <w:rPr>
                <w:rFonts w:ascii="Calibri" w:eastAsia="Times New Roman" w:hAnsi="Calibri" w:cs="Times New Roman"/>
                <w:color w:val="000000"/>
              </w:rPr>
            </w:pPr>
          </w:p>
        </w:tc>
        <w:tc>
          <w:tcPr>
            <w:tcW w:w="113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21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13"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3D2452" w:rsidRPr="00C00627" w:rsidTr="00C00627">
        <w:trPr>
          <w:trHeight w:val="300"/>
        </w:trPr>
        <w:tc>
          <w:tcPr>
            <w:tcW w:w="109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jc w:val="both"/>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21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13"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915"/>
        </w:trPr>
        <w:tc>
          <w:tcPr>
            <w:tcW w:w="17495" w:type="dxa"/>
            <w:gridSpan w:val="14"/>
            <w:tcBorders>
              <w:top w:val="nil"/>
              <w:left w:val="nil"/>
              <w:bottom w:val="nil"/>
              <w:right w:val="nil"/>
            </w:tcBorders>
            <w:shd w:val="clear" w:color="auto" w:fill="auto"/>
            <w:noWrap/>
            <w:vAlign w:val="bottom"/>
            <w:hideMark/>
          </w:tcPr>
          <w:p w:rsidR="00C00627" w:rsidRPr="00C00627" w:rsidRDefault="00C00627" w:rsidP="00C00627">
            <w:pPr>
              <w:spacing w:after="0" w:line="240" w:lineRule="auto"/>
              <w:rPr>
                <w:rFonts w:ascii="Calibri" w:eastAsia="Times New Roman" w:hAnsi="Calibri" w:cs="Times New Roman"/>
                <w:color w:val="000000"/>
              </w:rPr>
            </w:pPr>
          </w:p>
          <w:tbl>
            <w:tblPr>
              <w:tblW w:w="0" w:type="auto"/>
              <w:tblCellSpacing w:w="0" w:type="dxa"/>
              <w:tblCellMar>
                <w:left w:w="0" w:type="dxa"/>
                <w:right w:w="0" w:type="dxa"/>
              </w:tblCellMar>
              <w:tblLook w:val="04A0" w:firstRow="1" w:lastRow="0" w:firstColumn="1" w:lastColumn="0" w:noHBand="0" w:noVBand="1"/>
            </w:tblPr>
            <w:tblGrid>
              <w:gridCol w:w="14461"/>
            </w:tblGrid>
            <w:tr w:rsidR="00C00627" w:rsidRPr="00C00627">
              <w:trPr>
                <w:trHeight w:val="915"/>
                <w:tblCellSpacing w:w="0" w:type="dxa"/>
              </w:trPr>
              <w:tc>
                <w:tcPr>
                  <w:tcW w:w="15280" w:type="dxa"/>
                  <w:tcBorders>
                    <w:top w:val="nil"/>
                    <w:left w:val="nil"/>
                    <w:bottom w:val="nil"/>
                    <w:right w:val="nil"/>
                  </w:tcBorders>
                  <w:shd w:val="clear" w:color="000000" w:fill="FFFFFF"/>
                  <w:vAlign w:val="bottom"/>
                  <w:hideMark/>
                </w:tcPr>
                <w:p w:rsidR="00C00627" w:rsidRPr="00C00627" w:rsidRDefault="00A931D0" w:rsidP="00C00627">
                  <w:pPr>
                    <w:spacing w:after="0" w:line="240" w:lineRule="auto"/>
                    <w:rPr>
                      <w:rFonts w:ascii="Times New Roman" w:eastAsia="Times New Roman" w:hAnsi="Times New Roman" w:cs="Times New Roman"/>
                      <w:color w:val="000000"/>
                    </w:rPr>
                  </w:pPr>
                  <w:r>
                    <w:rPr>
                      <w:rFonts w:ascii="Calibri" w:eastAsia="Times New Roman" w:hAnsi="Calibri" w:cs="Times New Roman"/>
                      <w:noProof/>
                      <w:color w:val="000000"/>
                    </w:rPr>
                    <w:drawing>
                      <wp:anchor distT="0" distB="0" distL="114300" distR="114300" simplePos="0" relativeHeight="251665408" behindDoc="0" locked="0" layoutInCell="1" allowOverlap="1" wp14:anchorId="5C93494D" wp14:editId="196FFC98">
                        <wp:simplePos x="0" y="0"/>
                        <wp:positionH relativeFrom="column">
                          <wp:posOffset>57150</wp:posOffset>
                        </wp:positionH>
                        <wp:positionV relativeFrom="paragraph">
                          <wp:posOffset>-193675</wp:posOffset>
                        </wp:positionV>
                        <wp:extent cx="276225" cy="247650"/>
                        <wp:effectExtent l="0" t="0" r="9525" b="0"/>
                        <wp:wrapNone/>
                        <wp:docPr id="9795" name="Рисунок 9795"/>
                        <wp:cNvGraphicFramePr/>
                        <a:graphic xmlns:a="http://schemas.openxmlformats.org/drawingml/2006/main">
                          <a:graphicData uri="http://schemas.openxmlformats.org/drawingml/2006/picture">
                            <pic:pic xmlns:pic="http://schemas.openxmlformats.org/drawingml/2006/picture">
                              <pic:nvPicPr>
                                <pic:cNvPr id="9795" name="Picture 60"/>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C00627" w:rsidRPr="00C00627">
                    <w:rPr>
                      <w:rFonts w:ascii="Times New Roman" w:eastAsia="Times New Roman" w:hAnsi="Times New Roman" w:cs="Times New Roman"/>
                      <w:color w:val="000000"/>
                    </w:rPr>
                    <w:t xml:space="preserve">                       - значение натуральной нормы потребления (расхода) w-ой коммунальной услуги, учитываемая при расчете базового норматива затрат на общехозяйственные нужды на оказание i-ой государственной услуги (далее - натуральная норма потребления (расхода) коммунальной услуги);</w:t>
                  </w:r>
                </w:p>
              </w:tc>
            </w:tr>
          </w:tbl>
          <w:p w:rsidR="00C00627" w:rsidRPr="00C00627" w:rsidRDefault="00C00627" w:rsidP="00C00627">
            <w:pPr>
              <w:spacing w:after="0" w:line="240" w:lineRule="auto"/>
              <w:rPr>
                <w:rFonts w:ascii="Calibri" w:eastAsia="Times New Roman" w:hAnsi="Calibri" w:cs="Times New Roman"/>
                <w:color w:val="000000"/>
              </w:rPr>
            </w:pPr>
          </w:p>
        </w:tc>
      </w:tr>
      <w:tr w:rsidR="00C00627" w:rsidRPr="00C00627" w:rsidTr="00C00627">
        <w:trPr>
          <w:trHeight w:val="615"/>
        </w:trPr>
        <w:tc>
          <w:tcPr>
            <w:tcW w:w="17495" w:type="dxa"/>
            <w:gridSpan w:val="14"/>
            <w:tcBorders>
              <w:top w:val="nil"/>
              <w:left w:val="nil"/>
              <w:bottom w:val="nil"/>
              <w:right w:val="nil"/>
            </w:tcBorders>
            <w:shd w:val="clear" w:color="auto" w:fill="auto"/>
            <w:noWrap/>
            <w:vAlign w:val="bottom"/>
            <w:hideMark/>
          </w:tcPr>
          <w:p w:rsidR="00C00627" w:rsidRPr="00C00627" w:rsidRDefault="00C00627" w:rsidP="00C00627">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lastRenderedPageBreak/>
              <w:drawing>
                <wp:anchor distT="0" distB="0" distL="114300" distR="114300" simplePos="0" relativeHeight="251666432" behindDoc="0" locked="0" layoutInCell="1" allowOverlap="1" wp14:anchorId="783A2317" wp14:editId="69611B52">
                  <wp:simplePos x="0" y="0"/>
                  <wp:positionH relativeFrom="column">
                    <wp:posOffset>19050</wp:posOffset>
                  </wp:positionH>
                  <wp:positionV relativeFrom="paragraph">
                    <wp:posOffset>109855</wp:posOffset>
                  </wp:positionV>
                  <wp:extent cx="304800" cy="247650"/>
                  <wp:effectExtent l="0" t="0" r="0" b="0"/>
                  <wp:wrapNone/>
                  <wp:docPr id="9796" name="Рисунок 9796"/>
                  <wp:cNvGraphicFramePr/>
                  <a:graphic xmlns:a="http://schemas.openxmlformats.org/drawingml/2006/main">
                    <a:graphicData uri="http://schemas.openxmlformats.org/drawingml/2006/picture">
                      <pic:pic xmlns:pic="http://schemas.openxmlformats.org/drawingml/2006/picture">
                        <pic:nvPicPr>
                          <pic:cNvPr id="9796" name="Picture 59"/>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461"/>
            </w:tblGrid>
            <w:tr w:rsidR="00C00627" w:rsidRPr="00C00627">
              <w:trPr>
                <w:trHeight w:val="615"/>
                <w:tblCellSpacing w:w="0" w:type="dxa"/>
              </w:trPr>
              <w:tc>
                <w:tcPr>
                  <w:tcW w:w="15280" w:type="dxa"/>
                  <w:tcBorders>
                    <w:top w:val="nil"/>
                    <w:left w:val="nil"/>
                    <w:bottom w:val="nil"/>
                    <w:right w:val="nil"/>
                  </w:tcBorders>
                  <w:shd w:val="clear" w:color="000000" w:fill="FFFFFF"/>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xml:space="preserve">                       - стоимость (цена, тариф) w-ой коммунальной услуги, учитываемой при расчете базового норматива затрат на общехозяйственные нужды на оказание i-ой государственной услуги, в соответствующем финансовом году.</w:t>
                  </w:r>
                </w:p>
              </w:tc>
            </w:tr>
          </w:tbl>
          <w:p w:rsidR="00C00627" w:rsidRPr="00C00627" w:rsidRDefault="00C00627" w:rsidP="00C00627">
            <w:pPr>
              <w:spacing w:after="0" w:line="240" w:lineRule="auto"/>
              <w:rPr>
                <w:rFonts w:ascii="Calibri" w:eastAsia="Times New Roman" w:hAnsi="Calibri" w:cs="Times New Roman"/>
                <w:color w:val="000000"/>
              </w:rPr>
            </w:pPr>
          </w:p>
        </w:tc>
      </w:tr>
      <w:tr w:rsidR="003D2452" w:rsidRPr="00C00627" w:rsidTr="00CC37BE">
        <w:trPr>
          <w:trHeight w:val="300"/>
        </w:trPr>
        <w:tc>
          <w:tcPr>
            <w:tcW w:w="1097"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7"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217"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13"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C37BE">
        <w:trPr>
          <w:trHeight w:val="300"/>
        </w:trPr>
        <w:tc>
          <w:tcPr>
            <w:tcW w:w="2234"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Наименование ресурса</w:t>
            </w:r>
          </w:p>
        </w:tc>
        <w:tc>
          <w:tcPr>
            <w:tcW w:w="158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Наименование показателя объема</w:t>
            </w:r>
          </w:p>
        </w:tc>
        <w:tc>
          <w:tcPr>
            <w:tcW w:w="140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Показатель объема</w:t>
            </w:r>
          </w:p>
        </w:tc>
        <w:tc>
          <w:tcPr>
            <w:tcW w:w="1452" w:type="dxa"/>
            <w:vMerge w:val="restart"/>
            <w:tcBorders>
              <w:top w:val="single" w:sz="4" w:space="0" w:color="auto"/>
              <w:left w:val="nil"/>
              <w:bottom w:val="single" w:sz="4" w:space="0" w:color="auto"/>
              <w:right w:val="nil"/>
            </w:tcBorders>
            <w:shd w:val="clear" w:color="auto" w:fill="auto"/>
            <w:noWrap/>
            <w:vAlign w:val="bottom"/>
            <w:hideMark/>
          </w:tcPr>
          <w:p w:rsidR="00C00627" w:rsidRPr="00C00627" w:rsidRDefault="00C00627" w:rsidP="00C00627">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68480" behindDoc="0" locked="0" layoutInCell="1" allowOverlap="1" wp14:anchorId="4D61FD44" wp14:editId="433E09CC">
                  <wp:simplePos x="0" y="0"/>
                  <wp:positionH relativeFrom="column">
                    <wp:posOffset>219075</wp:posOffset>
                  </wp:positionH>
                  <wp:positionV relativeFrom="paragraph">
                    <wp:posOffset>723900</wp:posOffset>
                  </wp:positionV>
                  <wp:extent cx="304800" cy="247650"/>
                  <wp:effectExtent l="0" t="0" r="0" b="0"/>
                  <wp:wrapNone/>
                  <wp:docPr id="9798" name="Рисунок 9798"/>
                  <wp:cNvGraphicFramePr/>
                  <a:graphic xmlns:a="http://schemas.openxmlformats.org/drawingml/2006/main">
                    <a:graphicData uri="http://schemas.openxmlformats.org/drawingml/2006/picture">
                      <pic:pic xmlns:pic="http://schemas.openxmlformats.org/drawingml/2006/picture">
                        <pic:nvPicPr>
                          <pic:cNvPr id="9798" name="Picture 64"/>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75"/>
            </w:tblGrid>
            <w:tr w:rsidR="00C00627" w:rsidRPr="00C00627" w:rsidTr="00A931D0">
              <w:trPr>
                <w:trHeight w:val="253"/>
                <w:tblCellSpacing w:w="0" w:type="dxa"/>
              </w:trPr>
              <w:tc>
                <w:tcPr>
                  <w:tcW w:w="1240" w:type="dxa"/>
                  <w:vMerge w:val="restart"/>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xml:space="preserve">Тариф (цена), руб. </w:t>
                  </w:r>
                </w:p>
              </w:tc>
            </w:tr>
            <w:tr w:rsidR="00C00627" w:rsidRPr="00C00627" w:rsidTr="00A931D0">
              <w:trPr>
                <w:trHeight w:val="253"/>
                <w:tblCellSpacing w:w="0" w:type="dxa"/>
              </w:trPr>
              <w:tc>
                <w:tcPr>
                  <w:tcW w:w="0" w:type="auto"/>
                  <w:vMerge/>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r>
          </w:tbl>
          <w:p w:rsidR="00C00627" w:rsidRPr="00C00627" w:rsidRDefault="00C00627" w:rsidP="00C00627">
            <w:pPr>
              <w:spacing w:after="0" w:line="240" w:lineRule="auto"/>
              <w:rPr>
                <w:rFonts w:ascii="Calibri" w:eastAsia="Times New Roman" w:hAnsi="Calibri" w:cs="Times New Roman"/>
                <w:color w:val="000000"/>
              </w:rPr>
            </w:pPr>
          </w:p>
        </w:tc>
        <w:tc>
          <w:tcPr>
            <w:tcW w:w="158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Сумма ассигнований на год, руб.</w:t>
            </w:r>
          </w:p>
        </w:tc>
        <w:tc>
          <w:tcPr>
            <w:tcW w:w="2264"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Общее полезное время использования имущественного комплекса, час</w:t>
            </w:r>
          </w:p>
        </w:tc>
        <w:tc>
          <w:tcPr>
            <w:tcW w:w="2538"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xml:space="preserve">Время использования имущественного комплекса на 1 услугу, час. </w:t>
            </w:r>
          </w:p>
        </w:tc>
        <w:tc>
          <w:tcPr>
            <w:tcW w:w="2330" w:type="dxa"/>
            <w:gridSpan w:val="2"/>
            <w:vMerge w:val="restart"/>
            <w:tcBorders>
              <w:top w:val="single" w:sz="4" w:space="0" w:color="auto"/>
              <w:left w:val="nil"/>
              <w:bottom w:val="single" w:sz="4" w:space="0" w:color="auto"/>
              <w:right w:val="nil"/>
            </w:tcBorders>
            <w:shd w:val="clear" w:color="auto" w:fill="auto"/>
            <w:noWrap/>
            <w:vAlign w:val="bottom"/>
            <w:hideMark/>
          </w:tcPr>
          <w:p w:rsidR="00C00627" w:rsidRPr="00C00627" w:rsidRDefault="00C00627" w:rsidP="00C00627">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67456" behindDoc="0" locked="0" layoutInCell="1" allowOverlap="1" wp14:anchorId="3E0AA6C2" wp14:editId="39AC3D8A">
                  <wp:simplePos x="0" y="0"/>
                  <wp:positionH relativeFrom="column">
                    <wp:posOffset>447675</wp:posOffset>
                  </wp:positionH>
                  <wp:positionV relativeFrom="paragraph">
                    <wp:posOffset>676275</wp:posOffset>
                  </wp:positionV>
                  <wp:extent cx="514350" cy="247650"/>
                  <wp:effectExtent l="0" t="0" r="0" b="0"/>
                  <wp:wrapNone/>
                  <wp:docPr id="9797" name="Рисунок 9797"/>
                  <wp:cNvGraphicFramePr/>
                  <a:graphic xmlns:a="http://schemas.openxmlformats.org/drawingml/2006/main">
                    <a:graphicData uri="http://schemas.openxmlformats.org/drawingml/2006/picture">
                      <pic:pic xmlns:pic="http://schemas.openxmlformats.org/drawingml/2006/picture">
                        <pic:nvPicPr>
                          <pic:cNvPr id="9797" name="Picture 62"/>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143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708"/>
            </w:tblGrid>
            <w:tr w:rsidR="00C00627" w:rsidRPr="00C00627" w:rsidTr="00A931D0">
              <w:trPr>
                <w:trHeight w:val="253"/>
                <w:tblCellSpacing w:w="0" w:type="dxa"/>
              </w:trPr>
              <w:tc>
                <w:tcPr>
                  <w:tcW w:w="2300" w:type="dxa"/>
                  <w:vMerge w:val="restart"/>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Норма ресурса на 1 единицу услуги</w:t>
                  </w:r>
                </w:p>
              </w:tc>
            </w:tr>
            <w:tr w:rsidR="00C00627" w:rsidRPr="00C00627" w:rsidTr="00A931D0">
              <w:trPr>
                <w:trHeight w:val="253"/>
                <w:tblCellSpacing w:w="0" w:type="dxa"/>
              </w:trPr>
              <w:tc>
                <w:tcPr>
                  <w:tcW w:w="0" w:type="auto"/>
                  <w:vMerge/>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r>
          </w:tbl>
          <w:p w:rsidR="00C00627" w:rsidRPr="00C00627" w:rsidRDefault="00C00627" w:rsidP="00C00627">
            <w:pPr>
              <w:spacing w:after="0" w:line="240" w:lineRule="auto"/>
              <w:rPr>
                <w:rFonts w:ascii="Calibri" w:eastAsia="Times New Roman" w:hAnsi="Calibri" w:cs="Times New Roman"/>
                <w:color w:val="000000"/>
              </w:rPr>
            </w:pPr>
          </w:p>
        </w:tc>
        <w:tc>
          <w:tcPr>
            <w:tcW w:w="210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Плановые затраты, руб.</w:t>
            </w:r>
          </w:p>
        </w:tc>
      </w:tr>
      <w:tr w:rsidR="00C00627" w:rsidRPr="00C00627" w:rsidTr="00CC37BE">
        <w:trPr>
          <w:trHeight w:val="300"/>
        </w:trPr>
        <w:tc>
          <w:tcPr>
            <w:tcW w:w="2234" w:type="dxa"/>
            <w:gridSpan w:val="2"/>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c>
          <w:tcPr>
            <w:tcW w:w="1406" w:type="dxa"/>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c>
          <w:tcPr>
            <w:tcW w:w="1452" w:type="dxa"/>
            <w:vMerge/>
            <w:tcBorders>
              <w:top w:val="single" w:sz="4" w:space="0" w:color="auto"/>
              <w:left w:val="nil"/>
              <w:bottom w:val="single" w:sz="4" w:space="0" w:color="auto"/>
              <w:right w:val="nil"/>
            </w:tcBorders>
            <w:vAlign w:val="center"/>
            <w:hideMark/>
          </w:tcPr>
          <w:p w:rsidR="00C00627" w:rsidRPr="00C00627" w:rsidRDefault="00C00627" w:rsidP="00C00627">
            <w:pPr>
              <w:spacing w:after="0" w:line="240" w:lineRule="auto"/>
              <w:rPr>
                <w:rFonts w:ascii="Calibri" w:eastAsia="Times New Roman" w:hAnsi="Calibri" w:cs="Times New Roman"/>
                <w:color w:val="000000"/>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c>
          <w:tcPr>
            <w:tcW w:w="2264" w:type="dxa"/>
            <w:gridSpan w:val="2"/>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c>
          <w:tcPr>
            <w:tcW w:w="2538" w:type="dxa"/>
            <w:gridSpan w:val="2"/>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c>
          <w:tcPr>
            <w:tcW w:w="2330" w:type="dxa"/>
            <w:gridSpan w:val="2"/>
            <w:vMerge/>
            <w:tcBorders>
              <w:top w:val="single" w:sz="4" w:space="0" w:color="auto"/>
              <w:left w:val="nil"/>
              <w:bottom w:val="single" w:sz="4" w:space="0" w:color="auto"/>
              <w:right w:val="nil"/>
            </w:tcBorders>
            <w:vAlign w:val="center"/>
            <w:hideMark/>
          </w:tcPr>
          <w:p w:rsidR="00C00627" w:rsidRPr="00C00627" w:rsidRDefault="00C00627" w:rsidP="00C00627">
            <w:pPr>
              <w:spacing w:after="0" w:line="240" w:lineRule="auto"/>
              <w:rPr>
                <w:rFonts w:ascii="Calibri" w:eastAsia="Times New Roman" w:hAnsi="Calibri" w:cs="Times New Roman"/>
                <w:color w:val="000000"/>
              </w:rPr>
            </w:pPr>
          </w:p>
        </w:tc>
        <w:tc>
          <w:tcPr>
            <w:tcW w:w="2100" w:type="dxa"/>
            <w:gridSpan w:val="2"/>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r>
      <w:tr w:rsidR="00C00627" w:rsidRPr="00C00627" w:rsidTr="00CC37BE">
        <w:trPr>
          <w:trHeight w:val="1185"/>
        </w:trPr>
        <w:tc>
          <w:tcPr>
            <w:tcW w:w="2234" w:type="dxa"/>
            <w:gridSpan w:val="2"/>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c>
          <w:tcPr>
            <w:tcW w:w="1406" w:type="dxa"/>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c>
          <w:tcPr>
            <w:tcW w:w="1452" w:type="dxa"/>
            <w:vMerge/>
            <w:tcBorders>
              <w:top w:val="single" w:sz="4" w:space="0" w:color="auto"/>
              <w:left w:val="nil"/>
              <w:bottom w:val="single" w:sz="4" w:space="0" w:color="auto"/>
              <w:right w:val="nil"/>
            </w:tcBorders>
            <w:vAlign w:val="center"/>
            <w:hideMark/>
          </w:tcPr>
          <w:p w:rsidR="00C00627" w:rsidRPr="00C00627" w:rsidRDefault="00C00627" w:rsidP="00C00627">
            <w:pPr>
              <w:spacing w:after="0" w:line="240" w:lineRule="auto"/>
              <w:rPr>
                <w:rFonts w:ascii="Calibri" w:eastAsia="Times New Roman" w:hAnsi="Calibri" w:cs="Times New Roman"/>
                <w:color w:val="000000"/>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c>
          <w:tcPr>
            <w:tcW w:w="2264" w:type="dxa"/>
            <w:gridSpan w:val="2"/>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c>
          <w:tcPr>
            <w:tcW w:w="2538" w:type="dxa"/>
            <w:gridSpan w:val="2"/>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c>
          <w:tcPr>
            <w:tcW w:w="2330" w:type="dxa"/>
            <w:gridSpan w:val="2"/>
            <w:vMerge/>
            <w:tcBorders>
              <w:top w:val="single" w:sz="4" w:space="0" w:color="auto"/>
              <w:left w:val="nil"/>
              <w:bottom w:val="single" w:sz="4" w:space="0" w:color="auto"/>
              <w:right w:val="nil"/>
            </w:tcBorders>
            <w:vAlign w:val="center"/>
            <w:hideMark/>
          </w:tcPr>
          <w:p w:rsidR="00C00627" w:rsidRPr="00C00627" w:rsidRDefault="00C00627" w:rsidP="00C00627">
            <w:pPr>
              <w:spacing w:after="0" w:line="240" w:lineRule="auto"/>
              <w:rPr>
                <w:rFonts w:ascii="Calibri" w:eastAsia="Times New Roman" w:hAnsi="Calibri" w:cs="Times New Roman"/>
                <w:color w:val="000000"/>
              </w:rPr>
            </w:pPr>
          </w:p>
        </w:tc>
        <w:tc>
          <w:tcPr>
            <w:tcW w:w="2100" w:type="dxa"/>
            <w:gridSpan w:val="2"/>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r>
      <w:tr w:rsidR="00C00627" w:rsidRPr="00C00627" w:rsidTr="00CC37BE">
        <w:trPr>
          <w:trHeight w:val="300"/>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w:t>
            </w:r>
          </w:p>
        </w:tc>
        <w:tc>
          <w:tcPr>
            <w:tcW w:w="1582" w:type="dxa"/>
            <w:tcBorders>
              <w:top w:val="single" w:sz="4" w:space="0" w:color="auto"/>
              <w:left w:val="nil"/>
              <w:bottom w:val="single" w:sz="4" w:space="0" w:color="auto"/>
              <w:right w:val="single" w:sz="4" w:space="0" w:color="auto"/>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w:t>
            </w:r>
          </w:p>
        </w:tc>
        <w:tc>
          <w:tcPr>
            <w:tcW w:w="1406" w:type="dxa"/>
            <w:tcBorders>
              <w:top w:val="single" w:sz="4" w:space="0" w:color="auto"/>
              <w:left w:val="nil"/>
              <w:bottom w:val="single" w:sz="4" w:space="0" w:color="auto"/>
              <w:right w:val="single" w:sz="4" w:space="0" w:color="auto"/>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3</w:t>
            </w:r>
          </w:p>
        </w:tc>
        <w:tc>
          <w:tcPr>
            <w:tcW w:w="1452" w:type="dxa"/>
            <w:tcBorders>
              <w:top w:val="single" w:sz="4" w:space="0" w:color="auto"/>
              <w:left w:val="nil"/>
              <w:bottom w:val="single" w:sz="4" w:space="0" w:color="auto"/>
              <w:right w:val="single" w:sz="4" w:space="0" w:color="auto"/>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4</w:t>
            </w:r>
          </w:p>
        </w:tc>
        <w:tc>
          <w:tcPr>
            <w:tcW w:w="1589" w:type="dxa"/>
            <w:tcBorders>
              <w:top w:val="single" w:sz="4" w:space="0" w:color="auto"/>
              <w:left w:val="nil"/>
              <w:bottom w:val="single" w:sz="4" w:space="0" w:color="auto"/>
              <w:right w:val="single" w:sz="4" w:space="0" w:color="auto"/>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5</w:t>
            </w:r>
          </w:p>
        </w:tc>
        <w:tc>
          <w:tcPr>
            <w:tcW w:w="2264" w:type="dxa"/>
            <w:gridSpan w:val="2"/>
            <w:tcBorders>
              <w:top w:val="single" w:sz="4" w:space="0" w:color="auto"/>
              <w:left w:val="nil"/>
              <w:bottom w:val="single" w:sz="4" w:space="0" w:color="auto"/>
              <w:right w:val="single" w:sz="4" w:space="0" w:color="000000"/>
            </w:tcBorders>
            <w:shd w:val="clear" w:color="000000" w:fill="FFFFFF"/>
            <w:noWrap/>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6</w:t>
            </w:r>
          </w:p>
        </w:tc>
        <w:tc>
          <w:tcPr>
            <w:tcW w:w="2538" w:type="dxa"/>
            <w:gridSpan w:val="2"/>
            <w:tcBorders>
              <w:top w:val="single" w:sz="4" w:space="0" w:color="auto"/>
              <w:left w:val="nil"/>
              <w:bottom w:val="single" w:sz="4" w:space="0" w:color="auto"/>
              <w:right w:val="single" w:sz="4" w:space="0" w:color="000000"/>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7=6/5000</w:t>
            </w:r>
          </w:p>
        </w:tc>
        <w:tc>
          <w:tcPr>
            <w:tcW w:w="2330" w:type="dxa"/>
            <w:gridSpan w:val="2"/>
            <w:tcBorders>
              <w:top w:val="single" w:sz="4" w:space="0" w:color="auto"/>
              <w:left w:val="nil"/>
              <w:bottom w:val="single" w:sz="4" w:space="0" w:color="auto"/>
              <w:right w:val="single" w:sz="4" w:space="0" w:color="000000"/>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8=3/6*7</w:t>
            </w:r>
          </w:p>
        </w:tc>
        <w:tc>
          <w:tcPr>
            <w:tcW w:w="2100" w:type="dxa"/>
            <w:gridSpan w:val="2"/>
            <w:tcBorders>
              <w:top w:val="single" w:sz="4" w:space="0" w:color="auto"/>
              <w:left w:val="nil"/>
              <w:bottom w:val="single" w:sz="4" w:space="0" w:color="auto"/>
              <w:right w:val="single" w:sz="4" w:space="0" w:color="000000"/>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9=4*8</w:t>
            </w:r>
          </w:p>
        </w:tc>
      </w:tr>
      <w:tr w:rsidR="00C00627" w:rsidRPr="00C00627" w:rsidTr="00C00627">
        <w:trPr>
          <w:trHeight w:val="300"/>
        </w:trPr>
        <w:tc>
          <w:tcPr>
            <w:tcW w:w="17495" w:type="dxa"/>
            <w:gridSpan w:val="14"/>
            <w:tcBorders>
              <w:top w:val="single" w:sz="4" w:space="0" w:color="auto"/>
              <w:left w:val="single" w:sz="4" w:space="0" w:color="auto"/>
              <w:bottom w:val="single" w:sz="4" w:space="0" w:color="auto"/>
              <w:right w:val="single" w:sz="4" w:space="0" w:color="000000"/>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2020 год</w:t>
            </w:r>
          </w:p>
        </w:tc>
      </w:tr>
      <w:tr w:rsidR="00C00627" w:rsidRPr="00C00627" w:rsidTr="00C00627">
        <w:trPr>
          <w:trHeight w:val="300"/>
        </w:trPr>
        <w:tc>
          <w:tcPr>
            <w:tcW w:w="223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264"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33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10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300"/>
        </w:trPr>
        <w:tc>
          <w:tcPr>
            <w:tcW w:w="15395"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right"/>
              <w:rPr>
                <w:rFonts w:ascii="Times New Roman" w:eastAsia="Times New Roman" w:hAnsi="Times New Roman" w:cs="Times New Roman"/>
                <w:color w:val="000000"/>
              </w:rPr>
            </w:pPr>
            <w:r w:rsidRPr="00C00627">
              <w:rPr>
                <w:rFonts w:ascii="Times New Roman" w:eastAsia="Times New Roman" w:hAnsi="Times New Roman" w:cs="Times New Roman"/>
                <w:color w:val="000000"/>
              </w:rPr>
              <w:t>Итого</w:t>
            </w:r>
          </w:p>
        </w:tc>
        <w:tc>
          <w:tcPr>
            <w:tcW w:w="210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0,00</w:t>
            </w:r>
          </w:p>
        </w:tc>
      </w:tr>
      <w:tr w:rsidR="00C00627" w:rsidRPr="00C00627" w:rsidTr="00C00627">
        <w:trPr>
          <w:trHeight w:val="300"/>
        </w:trPr>
        <w:tc>
          <w:tcPr>
            <w:tcW w:w="17495" w:type="dxa"/>
            <w:gridSpan w:val="14"/>
            <w:tcBorders>
              <w:top w:val="single" w:sz="4" w:space="0" w:color="auto"/>
              <w:left w:val="single" w:sz="4" w:space="0" w:color="auto"/>
              <w:bottom w:val="single" w:sz="4" w:space="0" w:color="auto"/>
              <w:right w:val="single" w:sz="4" w:space="0" w:color="000000"/>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2021 год</w:t>
            </w:r>
          </w:p>
        </w:tc>
      </w:tr>
      <w:tr w:rsidR="00C00627" w:rsidRPr="00C00627" w:rsidTr="00C00627">
        <w:trPr>
          <w:trHeight w:val="300"/>
        </w:trPr>
        <w:tc>
          <w:tcPr>
            <w:tcW w:w="223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264"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33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10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300"/>
        </w:trPr>
        <w:tc>
          <w:tcPr>
            <w:tcW w:w="15395"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right"/>
              <w:rPr>
                <w:rFonts w:ascii="Times New Roman" w:eastAsia="Times New Roman" w:hAnsi="Times New Roman" w:cs="Times New Roman"/>
                <w:color w:val="000000"/>
              </w:rPr>
            </w:pPr>
            <w:r w:rsidRPr="00C00627">
              <w:rPr>
                <w:rFonts w:ascii="Times New Roman" w:eastAsia="Times New Roman" w:hAnsi="Times New Roman" w:cs="Times New Roman"/>
                <w:color w:val="000000"/>
              </w:rPr>
              <w:t>Итого</w:t>
            </w:r>
          </w:p>
        </w:tc>
        <w:tc>
          <w:tcPr>
            <w:tcW w:w="210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0,00</w:t>
            </w:r>
          </w:p>
        </w:tc>
      </w:tr>
      <w:tr w:rsidR="00C00627" w:rsidRPr="00C00627" w:rsidTr="00C00627">
        <w:trPr>
          <w:trHeight w:val="300"/>
        </w:trPr>
        <w:tc>
          <w:tcPr>
            <w:tcW w:w="17495" w:type="dxa"/>
            <w:gridSpan w:val="14"/>
            <w:tcBorders>
              <w:top w:val="single" w:sz="4" w:space="0" w:color="auto"/>
              <w:left w:val="single" w:sz="4" w:space="0" w:color="auto"/>
              <w:bottom w:val="single" w:sz="4" w:space="0" w:color="auto"/>
              <w:right w:val="single" w:sz="4" w:space="0" w:color="000000"/>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2022 год</w:t>
            </w:r>
          </w:p>
        </w:tc>
      </w:tr>
      <w:tr w:rsidR="00C00627" w:rsidRPr="00C00627" w:rsidTr="00C00627">
        <w:trPr>
          <w:trHeight w:val="300"/>
        </w:trPr>
        <w:tc>
          <w:tcPr>
            <w:tcW w:w="223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264"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33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10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300"/>
        </w:trPr>
        <w:tc>
          <w:tcPr>
            <w:tcW w:w="15395"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right"/>
              <w:rPr>
                <w:rFonts w:ascii="Times New Roman" w:eastAsia="Times New Roman" w:hAnsi="Times New Roman" w:cs="Times New Roman"/>
                <w:color w:val="000000"/>
              </w:rPr>
            </w:pPr>
            <w:r w:rsidRPr="00C00627">
              <w:rPr>
                <w:rFonts w:ascii="Times New Roman" w:eastAsia="Times New Roman" w:hAnsi="Times New Roman" w:cs="Times New Roman"/>
                <w:color w:val="000000"/>
              </w:rPr>
              <w:t>Итого</w:t>
            </w:r>
          </w:p>
        </w:tc>
        <w:tc>
          <w:tcPr>
            <w:tcW w:w="210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0,00</w:t>
            </w:r>
          </w:p>
        </w:tc>
      </w:tr>
      <w:tr w:rsidR="003D2452" w:rsidRPr="00C00627" w:rsidTr="00C00627">
        <w:trPr>
          <w:trHeight w:val="300"/>
        </w:trPr>
        <w:tc>
          <w:tcPr>
            <w:tcW w:w="109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21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13"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45"/>
        </w:trPr>
        <w:tc>
          <w:tcPr>
            <w:tcW w:w="17495" w:type="dxa"/>
            <w:gridSpan w:val="14"/>
            <w:tcBorders>
              <w:top w:val="nil"/>
              <w:left w:val="nil"/>
              <w:bottom w:val="nil"/>
              <w:right w:val="nil"/>
            </w:tcBorders>
            <w:shd w:val="clear" w:color="000000" w:fill="FFFFFF"/>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9. Затраты на содержание объектов недвижимого имущества, необходимого для выполнения государственного задания, а также затраты на аренду указанного имущества, должны рассчитываться по формуле:</w:t>
            </w:r>
          </w:p>
        </w:tc>
      </w:tr>
      <w:tr w:rsidR="003D2452" w:rsidRPr="00C00627" w:rsidTr="00C00627">
        <w:trPr>
          <w:trHeight w:val="300"/>
        </w:trPr>
        <w:tc>
          <w:tcPr>
            <w:tcW w:w="109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jc w:val="both"/>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21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13"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3D2452" w:rsidRPr="00C00627" w:rsidTr="00C00627">
        <w:trPr>
          <w:trHeight w:val="300"/>
        </w:trPr>
        <w:tc>
          <w:tcPr>
            <w:tcW w:w="1097" w:type="dxa"/>
            <w:tcBorders>
              <w:top w:val="nil"/>
              <w:left w:val="nil"/>
              <w:bottom w:val="nil"/>
              <w:right w:val="nil"/>
            </w:tcBorders>
            <w:shd w:val="clear" w:color="auto" w:fill="auto"/>
            <w:noWrap/>
            <w:vAlign w:val="bottom"/>
            <w:hideMark/>
          </w:tcPr>
          <w:p w:rsidR="00C00627" w:rsidRPr="00C00627" w:rsidRDefault="00C00627" w:rsidP="00C00627">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69504" behindDoc="0" locked="0" layoutInCell="1" allowOverlap="1" wp14:anchorId="1FC1A18A" wp14:editId="625EECC5">
                  <wp:simplePos x="0" y="0"/>
                  <wp:positionH relativeFrom="column">
                    <wp:posOffset>0</wp:posOffset>
                  </wp:positionH>
                  <wp:positionV relativeFrom="paragraph">
                    <wp:posOffset>0</wp:posOffset>
                  </wp:positionV>
                  <wp:extent cx="1943100" cy="276225"/>
                  <wp:effectExtent l="0" t="0" r="0" b="9525"/>
                  <wp:wrapNone/>
                  <wp:docPr id="9799" name="Рисунок 9799"/>
                  <wp:cNvGraphicFramePr/>
                  <a:graphic xmlns:a="http://schemas.openxmlformats.org/drawingml/2006/main">
                    <a:graphicData uri="http://schemas.openxmlformats.org/drawingml/2006/picture">
                      <pic:pic xmlns:pic="http://schemas.openxmlformats.org/drawingml/2006/picture">
                        <pic:nvPicPr>
                          <pic:cNvPr id="9799" name="Picture 67"/>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9431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754"/>
            </w:tblGrid>
            <w:tr w:rsidR="00C00627" w:rsidRPr="00C00627">
              <w:trPr>
                <w:trHeight w:val="300"/>
                <w:tblCellSpacing w:w="0" w:type="dxa"/>
              </w:trPr>
              <w:tc>
                <w:tcPr>
                  <w:tcW w:w="960"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bl>
          <w:p w:rsidR="00C00627" w:rsidRPr="00C00627" w:rsidRDefault="00C00627" w:rsidP="00C00627">
            <w:pPr>
              <w:spacing w:after="0" w:line="240" w:lineRule="auto"/>
              <w:rPr>
                <w:rFonts w:ascii="Calibri" w:eastAsia="Times New Roman" w:hAnsi="Calibri" w:cs="Times New Roman"/>
                <w:color w:val="000000"/>
              </w:rPr>
            </w:pPr>
          </w:p>
        </w:tc>
        <w:tc>
          <w:tcPr>
            <w:tcW w:w="113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21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13"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3D2452" w:rsidRPr="00C00627" w:rsidTr="00C00627">
        <w:trPr>
          <w:trHeight w:val="300"/>
        </w:trPr>
        <w:tc>
          <w:tcPr>
            <w:tcW w:w="109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jc w:val="both"/>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21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13"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915"/>
        </w:trPr>
        <w:tc>
          <w:tcPr>
            <w:tcW w:w="17495" w:type="dxa"/>
            <w:gridSpan w:val="14"/>
            <w:tcBorders>
              <w:top w:val="nil"/>
              <w:left w:val="nil"/>
              <w:bottom w:val="nil"/>
              <w:right w:val="nil"/>
            </w:tcBorders>
            <w:shd w:val="clear" w:color="auto" w:fill="auto"/>
            <w:noWrap/>
            <w:vAlign w:val="bottom"/>
            <w:hideMark/>
          </w:tcPr>
          <w:p w:rsidR="00C00627" w:rsidRPr="00C00627" w:rsidRDefault="00CC37BE" w:rsidP="00C00627">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70528" behindDoc="0" locked="0" layoutInCell="1" allowOverlap="1" wp14:anchorId="6EAE1FE6" wp14:editId="290AAEB2">
                  <wp:simplePos x="0" y="0"/>
                  <wp:positionH relativeFrom="column">
                    <wp:posOffset>173355</wp:posOffset>
                  </wp:positionH>
                  <wp:positionV relativeFrom="paragraph">
                    <wp:posOffset>96520</wp:posOffset>
                  </wp:positionV>
                  <wp:extent cx="333375" cy="247650"/>
                  <wp:effectExtent l="0" t="0" r="9525" b="0"/>
                  <wp:wrapNone/>
                  <wp:docPr id="9800" name="Рисунок 9800"/>
                  <wp:cNvGraphicFramePr/>
                  <a:graphic xmlns:a="http://schemas.openxmlformats.org/drawingml/2006/main">
                    <a:graphicData uri="http://schemas.openxmlformats.org/drawingml/2006/picture">
                      <pic:pic xmlns:pic="http://schemas.openxmlformats.org/drawingml/2006/picture">
                        <pic:nvPicPr>
                          <pic:cNvPr id="9800" name="Picture 66"/>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461"/>
            </w:tblGrid>
            <w:tr w:rsidR="00C00627" w:rsidRPr="00C00627">
              <w:trPr>
                <w:trHeight w:val="915"/>
                <w:tblCellSpacing w:w="0" w:type="dxa"/>
              </w:trPr>
              <w:tc>
                <w:tcPr>
                  <w:tcW w:w="15280" w:type="dxa"/>
                  <w:tcBorders>
                    <w:top w:val="nil"/>
                    <w:left w:val="nil"/>
                    <w:bottom w:val="nil"/>
                    <w:right w:val="nil"/>
                  </w:tcBorders>
                  <w:shd w:val="clear" w:color="000000" w:fill="FFFFFF"/>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xml:space="preserve">                        - значение натуральной нормы потребления m-ого вида работ/услуг по содержанию объектов недвижимого имущества, учитываемая при расчете базового норматива затрат на общехозяйственные нужды на оказание i-ой государственной услуги (далее - натуральная норма потребления вида работ/услуг по содержанию объектов недвижимого имущества);</w:t>
                  </w:r>
                </w:p>
              </w:tc>
            </w:tr>
          </w:tbl>
          <w:p w:rsidR="00C00627" w:rsidRPr="00C00627" w:rsidRDefault="00C00627" w:rsidP="00C00627">
            <w:pPr>
              <w:spacing w:after="0" w:line="240" w:lineRule="auto"/>
              <w:rPr>
                <w:rFonts w:ascii="Calibri" w:eastAsia="Times New Roman" w:hAnsi="Calibri" w:cs="Times New Roman"/>
                <w:color w:val="000000"/>
              </w:rPr>
            </w:pPr>
          </w:p>
        </w:tc>
      </w:tr>
      <w:tr w:rsidR="00C00627" w:rsidRPr="00C00627" w:rsidTr="00C00627">
        <w:trPr>
          <w:trHeight w:val="630"/>
        </w:trPr>
        <w:tc>
          <w:tcPr>
            <w:tcW w:w="17495" w:type="dxa"/>
            <w:gridSpan w:val="14"/>
            <w:tcBorders>
              <w:top w:val="nil"/>
              <w:left w:val="nil"/>
              <w:bottom w:val="nil"/>
              <w:right w:val="nil"/>
            </w:tcBorders>
            <w:shd w:val="clear" w:color="auto" w:fill="auto"/>
            <w:noWrap/>
            <w:vAlign w:val="bottom"/>
            <w:hideMark/>
          </w:tcPr>
          <w:p w:rsidR="00C00627" w:rsidRPr="00C00627" w:rsidRDefault="00C00627" w:rsidP="00C00627">
            <w:pPr>
              <w:spacing w:after="0" w:line="240" w:lineRule="auto"/>
              <w:rPr>
                <w:rFonts w:ascii="Calibri" w:eastAsia="Times New Roman" w:hAnsi="Calibri" w:cs="Times New Roman"/>
                <w:color w:val="000000"/>
              </w:rPr>
            </w:pPr>
          </w:p>
          <w:tbl>
            <w:tblPr>
              <w:tblW w:w="0" w:type="auto"/>
              <w:tblCellSpacing w:w="0" w:type="dxa"/>
              <w:tblCellMar>
                <w:left w:w="0" w:type="dxa"/>
                <w:right w:w="0" w:type="dxa"/>
              </w:tblCellMar>
              <w:tblLook w:val="04A0" w:firstRow="1" w:lastRow="0" w:firstColumn="1" w:lastColumn="0" w:noHBand="0" w:noVBand="1"/>
            </w:tblPr>
            <w:tblGrid>
              <w:gridCol w:w="14461"/>
            </w:tblGrid>
            <w:tr w:rsidR="00C00627" w:rsidRPr="00C00627">
              <w:trPr>
                <w:trHeight w:val="630"/>
                <w:tblCellSpacing w:w="0" w:type="dxa"/>
              </w:trPr>
              <w:tc>
                <w:tcPr>
                  <w:tcW w:w="15280" w:type="dxa"/>
                  <w:tcBorders>
                    <w:top w:val="nil"/>
                    <w:left w:val="nil"/>
                    <w:bottom w:val="nil"/>
                    <w:right w:val="nil"/>
                  </w:tcBorders>
                  <w:shd w:val="clear" w:color="000000" w:fill="FFFFFF"/>
                  <w:vAlign w:val="bottom"/>
                  <w:hideMark/>
                </w:tcPr>
                <w:p w:rsidR="00C00627" w:rsidRPr="00C00627" w:rsidRDefault="00CC37BE" w:rsidP="00C00627">
                  <w:pPr>
                    <w:spacing w:after="0" w:line="240" w:lineRule="auto"/>
                    <w:rPr>
                      <w:rFonts w:ascii="Times New Roman" w:eastAsia="Times New Roman" w:hAnsi="Times New Roman" w:cs="Times New Roman"/>
                      <w:color w:val="000000"/>
                    </w:rPr>
                  </w:pPr>
                  <w:r>
                    <w:rPr>
                      <w:rFonts w:ascii="Calibri" w:eastAsia="Times New Roman" w:hAnsi="Calibri" w:cs="Times New Roman"/>
                      <w:noProof/>
                      <w:color w:val="000000"/>
                    </w:rPr>
                    <w:lastRenderedPageBreak/>
                    <w:drawing>
                      <wp:anchor distT="0" distB="0" distL="114300" distR="114300" simplePos="0" relativeHeight="251671552" behindDoc="0" locked="0" layoutInCell="1" allowOverlap="1" wp14:anchorId="19DCAB1F" wp14:editId="419D908A">
                        <wp:simplePos x="0" y="0"/>
                        <wp:positionH relativeFrom="column">
                          <wp:posOffset>133350</wp:posOffset>
                        </wp:positionH>
                        <wp:positionV relativeFrom="paragraph">
                          <wp:posOffset>-89535</wp:posOffset>
                        </wp:positionV>
                        <wp:extent cx="352425" cy="247650"/>
                        <wp:effectExtent l="0" t="0" r="9525" b="0"/>
                        <wp:wrapNone/>
                        <wp:docPr id="9801" name="Рисунок 9801"/>
                        <wp:cNvGraphicFramePr/>
                        <a:graphic xmlns:a="http://schemas.openxmlformats.org/drawingml/2006/main">
                          <a:graphicData uri="http://schemas.openxmlformats.org/drawingml/2006/picture">
                            <pic:pic xmlns:pic="http://schemas.openxmlformats.org/drawingml/2006/picture">
                              <pic:nvPicPr>
                                <pic:cNvPr id="9801" name="Picture 65"/>
                                <pic:cNvPicPr preferRelativeResize="0">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C00627" w:rsidRPr="00C00627">
                    <w:rPr>
                      <w:rFonts w:ascii="Times New Roman" w:eastAsia="Times New Roman" w:hAnsi="Times New Roman" w:cs="Times New Roman"/>
                      <w:color w:val="000000"/>
                    </w:rPr>
                    <w:t xml:space="preserve">                        - стоимость (цена, тариф) m-ого вида работ/услуг по содержанию объектов недвижимого имущества, учитываемого при расчете базового норматива затрат на общехозяйственные нужды на оказание i-ой государственной услуги, в соответствующем финансовом году.</w:t>
                  </w:r>
                </w:p>
              </w:tc>
            </w:tr>
          </w:tbl>
          <w:p w:rsidR="00C00627" w:rsidRPr="00C00627" w:rsidRDefault="00C00627" w:rsidP="00C00627">
            <w:pPr>
              <w:spacing w:after="0" w:line="240" w:lineRule="auto"/>
              <w:rPr>
                <w:rFonts w:ascii="Calibri" w:eastAsia="Times New Roman" w:hAnsi="Calibri" w:cs="Times New Roman"/>
                <w:color w:val="000000"/>
              </w:rPr>
            </w:pPr>
          </w:p>
        </w:tc>
      </w:tr>
      <w:tr w:rsidR="003D2452" w:rsidRPr="00C00627" w:rsidTr="00CC37BE">
        <w:trPr>
          <w:trHeight w:val="300"/>
        </w:trPr>
        <w:tc>
          <w:tcPr>
            <w:tcW w:w="1097"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lastRenderedPageBreak/>
              <w:t> </w:t>
            </w:r>
          </w:p>
        </w:tc>
        <w:tc>
          <w:tcPr>
            <w:tcW w:w="1137"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217"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13"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C37BE">
        <w:trPr>
          <w:trHeight w:val="300"/>
        </w:trPr>
        <w:tc>
          <w:tcPr>
            <w:tcW w:w="2234"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Наименование ресурса</w:t>
            </w:r>
          </w:p>
        </w:tc>
        <w:tc>
          <w:tcPr>
            <w:tcW w:w="158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Наименование показателя объема</w:t>
            </w:r>
          </w:p>
        </w:tc>
        <w:tc>
          <w:tcPr>
            <w:tcW w:w="140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Показатель объема</w:t>
            </w:r>
          </w:p>
        </w:tc>
        <w:tc>
          <w:tcPr>
            <w:tcW w:w="1452" w:type="dxa"/>
            <w:vMerge w:val="restart"/>
            <w:tcBorders>
              <w:top w:val="single" w:sz="4" w:space="0" w:color="auto"/>
              <w:left w:val="nil"/>
              <w:bottom w:val="single" w:sz="4" w:space="0" w:color="auto"/>
              <w:right w:val="nil"/>
            </w:tcBorders>
            <w:shd w:val="clear" w:color="auto" w:fill="auto"/>
            <w:noWrap/>
            <w:vAlign w:val="bottom"/>
            <w:hideMark/>
          </w:tcPr>
          <w:p w:rsidR="00C00627" w:rsidRPr="00C00627" w:rsidRDefault="00C00627" w:rsidP="00C00627">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73600" behindDoc="0" locked="0" layoutInCell="1" allowOverlap="1" wp14:anchorId="54BED486" wp14:editId="37EC0314">
                  <wp:simplePos x="0" y="0"/>
                  <wp:positionH relativeFrom="column">
                    <wp:posOffset>219075</wp:posOffset>
                  </wp:positionH>
                  <wp:positionV relativeFrom="paragraph">
                    <wp:posOffset>723900</wp:posOffset>
                  </wp:positionV>
                  <wp:extent cx="304800" cy="247650"/>
                  <wp:effectExtent l="0" t="0" r="0" b="0"/>
                  <wp:wrapNone/>
                  <wp:docPr id="9803" name="Рисунок 9803"/>
                  <wp:cNvGraphicFramePr/>
                  <a:graphic xmlns:a="http://schemas.openxmlformats.org/drawingml/2006/main">
                    <a:graphicData uri="http://schemas.openxmlformats.org/drawingml/2006/picture">
                      <pic:pic xmlns:pic="http://schemas.openxmlformats.org/drawingml/2006/picture">
                        <pic:nvPicPr>
                          <pic:cNvPr id="9803" name="Picture 69"/>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75"/>
            </w:tblGrid>
            <w:tr w:rsidR="00C00627" w:rsidRPr="00C00627" w:rsidTr="00A931D0">
              <w:trPr>
                <w:trHeight w:val="253"/>
                <w:tblCellSpacing w:w="0" w:type="dxa"/>
              </w:trPr>
              <w:tc>
                <w:tcPr>
                  <w:tcW w:w="1240" w:type="dxa"/>
                  <w:vMerge w:val="restart"/>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xml:space="preserve">Тариф (цена), руб. </w:t>
                  </w:r>
                </w:p>
              </w:tc>
            </w:tr>
            <w:tr w:rsidR="00C00627" w:rsidRPr="00C00627" w:rsidTr="00A931D0">
              <w:trPr>
                <w:trHeight w:val="253"/>
                <w:tblCellSpacing w:w="0" w:type="dxa"/>
              </w:trPr>
              <w:tc>
                <w:tcPr>
                  <w:tcW w:w="0" w:type="auto"/>
                  <w:vMerge/>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r>
          </w:tbl>
          <w:p w:rsidR="00C00627" w:rsidRPr="00C00627" w:rsidRDefault="00C00627" w:rsidP="00C00627">
            <w:pPr>
              <w:spacing w:after="0" w:line="240" w:lineRule="auto"/>
              <w:rPr>
                <w:rFonts w:ascii="Calibri" w:eastAsia="Times New Roman" w:hAnsi="Calibri" w:cs="Times New Roman"/>
                <w:color w:val="000000"/>
              </w:rPr>
            </w:pPr>
          </w:p>
        </w:tc>
        <w:tc>
          <w:tcPr>
            <w:tcW w:w="158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Сумма ассигнований на год, руб.</w:t>
            </w:r>
          </w:p>
        </w:tc>
        <w:tc>
          <w:tcPr>
            <w:tcW w:w="2264"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Общее полезное время использования имущественного комплекса, час</w:t>
            </w:r>
          </w:p>
        </w:tc>
        <w:tc>
          <w:tcPr>
            <w:tcW w:w="2538"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xml:space="preserve">Время использования имущественного комплекса на 1 услугу, час. </w:t>
            </w:r>
          </w:p>
        </w:tc>
        <w:tc>
          <w:tcPr>
            <w:tcW w:w="2330" w:type="dxa"/>
            <w:gridSpan w:val="2"/>
            <w:vMerge w:val="restart"/>
            <w:tcBorders>
              <w:top w:val="single" w:sz="4" w:space="0" w:color="auto"/>
              <w:left w:val="nil"/>
              <w:bottom w:val="single" w:sz="4" w:space="0" w:color="auto"/>
              <w:right w:val="nil"/>
            </w:tcBorders>
            <w:shd w:val="clear" w:color="auto" w:fill="auto"/>
            <w:noWrap/>
            <w:vAlign w:val="bottom"/>
            <w:hideMark/>
          </w:tcPr>
          <w:p w:rsidR="00C00627" w:rsidRPr="00C00627" w:rsidRDefault="00C00627" w:rsidP="00C00627">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72576" behindDoc="0" locked="0" layoutInCell="1" allowOverlap="1" wp14:anchorId="743EED68" wp14:editId="2D269223">
                  <wp:simplePos x="0" y="0"/>
                  <wp:positionH relativeFrom="column">
                    <wp:posOffset>447675</wp:posOffset>
                  </wp:positionH>
                  <wp:positionV relativeFrom="paragraph">
                    <wp:posOffset>676275</wp:posOffset>
                  </wp:positionV>
                  <wp:extent cx="514350" cy="247650"/>
                  <wp:effectExtent l="0" t="0" r="0" b="0"/>
                  <wp:wrapNone/>
                  <wp:docPr id="9802" name="Рисунок 9802"/>
                  <wp:cNvGraphicFramePr/>
                  <a:graphic xmlns:a="http://schemas.openxmlformats.org/drawingml/2006/main">
                    <a:graphicData uri="http://schemas.openxmlformats.org/drawingml/2006/picture">
                      <pic:pic xmlns:pic="http://schemas.openxmlformats.org/drawingml/2006/picture">
                        <pic:nvPicPr>
                          <pic:cNvPr id="9802" name="Picture 68"/>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143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708"/>
            </w:tblGrid>
            <w:tr w:rsidR="00C00627" w:rsidRPr="00C00627" w:rsidTr="00A931D0">
              <w:trPr>
                <w:trHeight w:val="253"/>
                <w:tblCellSpacing w:w="0" w:type="dxa"/>
              </w:trPr>
              <w:tc>
                <w:tcPr>
                  <w:tcW w:w="2300" w:type="dxa"/>
                  <w:vMerge w:val="restart"/>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Норма ресурса на 1 единицу услуги</w:t>
                  </w:r>
                </w:p>
              </w:tc>
            </w:tr>
            <w:tr w:rsidR="00C00627" w:rsidRPr="00C00627" w:rsidTr="00A931D0">
              <w:trPr>
                <w:trHeight w:val="253"/>
                <w:tblCellSpacing w:w="0" w:type="dxa"/>
              </w:trPr>
              <w:tc>
                <w:tcPr>
                  <w:tcW w:w="0" w:type="auto"/>
                  <w:vMerge/>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r>
          </w:tbl>
          <w:p w:rsidR="00C00627" w:rsidRPr="00C00627" w:rsidRDefault="00C00627" w:rsidP="00C00627">
            <w:pPr>
              <w:spacing w:after="0" w:line="240" w:lineRule="auto"/>
              <w:rPr>
                <w:rFonts w:ascii="Calibri" w:eastAsia="Times New Roman" w:hAnsi="Calibri" w:cs="Times New Roman"/>
                <w:color w:val="000000"/>
              </w:rPr>
            </w:pPr>
          </w:p>
        </w:tc>
        <w:tc>
          <w:tcPr>
            <w:tcW w:w="210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Плановые затраты, руб.</w:t>
            </w:r>
          </w:p>
        </w:tc>
      </w:tr>
      <w:tr w:rsidR="00C00627" w:rsidRPr="00C00627" w:rsidTr="00CC37BE">
        <w:trPr>
          <w:trHeight w:val="300"/>
        </w:trPr>
        <w:tc>
          <w:tcPr>
            <w:tcW w:w="2234" w:type="dxa"/>
            <w:gridSpan w:val="2"/>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c>
          <w:tcPr>
            <w:tcW w:w="1406" w:type="dxa"/>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c>
          <w:tcPr>
            <w:tcW w:w="1452" w:type="dxa"/>
            <w:vMerge/>
            <w:tcBorders>
              <w:top w:val="single" w:sz="4" w:space="0" w:color="auto"/>
              <w:left w:val="nil"/>
              <w:bottom w:val="single" w:sz="4" w:space="0" w:color="auto"/>
              <w:right w:val="nil"/>
            </w:tcBorders>
            <w:vAlign w:val="center"/>
            <w:hideMark/>
          </w:tcPr>
          <w:p w:rsidR="00C00627" w:rsidRPr="00C00627" w:rsidRDefault="00C00627" w:rsidP="00C00627">
            <w:pPr>
              <w:spacing w:after="0" w:line="240" w:lineRule="auto"/>
              <w:rPr>
                <w:rFonts w:ascii="Calibri" w:eastAsia="Times New Roman" w:hAnsi="Calibri" w:cs="Times New Roman"/>
                <w:color w:val="000000"/>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c>
          <w:tcPr>
            <w:tcW w:w="2264" w:type="dxa"/>
            <w:gridSpan w:val="2"/>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c>
          <w:tcPr>
            <w:tcW w:w="2538" w:type="dxa"/>
            <w:gridSpan w:val="2"/>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c>
          <w:tcPr>
            <w:tcW w:w="2330" w:type="dxa"/>
            <w:gridSpan w:val="2"/>
            <w:vMerge/>
            <w:tcBorders>
              <w:top w:val="single" w:sz="4" w:space="0" w:color="auto"/>
              <w:left w:val="nil"/>
              <w:bottom w:val="single" w:sz="4" w:space="0" w:color="auto"/>
              <w:right w:val="nil"/>
            </w:tcBorders>
            <w:vAlign w:val="center"/>
            <w:hideMark/>
          </w:tcPr>
          <w:p w:rsidR="00C00627" w:rsidRPr="00C00627" w:rsidRDefault="00C00627" w:rsidP="00C00627">
            <w:pPr>
              <w:spacing w:after="0" w:line="240" w:lineRule="auto"/>
              <w:rPr>
                <w:rFonts w:ascii="Calibri" w:eastAsia="Times New Roman" w:hAnsi="Calibri" w:cs="Times New Roman"/>
                <w:color w:val="000000"/>
              </w:rPr>
            </w:pPr>
          </w:p>
        </w:tc>
        <w:tc>
          <w:tcPr>
            <w:tcW w:w="2100" w:type="dxa"/>
            <w:gridSpan w:val="2"/>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r>
      <w:tr w:rsidR="00C00627" w:rsidRPr="00C00627" w:rsidTr="00CC37BE">
        <w:trPr>
          <w:trHeight w:val="1035"/>
        </w:trPr>
        <w:tc>
          <w:tcPr>
            <w:tcW w:w="2234" w:type="dxa"/>
            <w:gridSpan w:val="2"/>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c>
          <w:tcPr>
            <w:tcW w:w="1406" w:type="dxa"/>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c>
          <w:tcPr>
            <w:tcW w:w="1452" w:type="dxa"/>
            <w:vMerge/>
            <w:tcBorders>
              <w:top w:val="single" w:sz="4" w:space="0" w:color="auto"/>
              <w:left w:val="nil"/>
              <w:bottom w:val="single" w:sz="4" w:space="0" w:color="auto"/>
              <w:right w:val="nil"/>
            </w:tcBorders>
            <w:vAlign w:val="center"/>
            <w:hideMark/>
          </w:tcPr>
          <w:p w:rsidR="00C00627" w:rsidRPr="00C00627" w:rsidRDefault="00C00627" w:rsidP="00C00627">
            <w:pPr>
              <w:spacing w:after="0" w:line="240" w:lineRule="auto"/>
              <w:rPr>
                <w:rFonts w:ascii="Calibri" w:eastAsia="Times New Roman" w:hAnsi="Calibri" w:cs="Times New Roman"/>
                <w:color w:val="000000"/>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c>
          <w:tcPr>
            <w:tcW w:w="2264" w:type="dxa"/>
            <w:gridSpan w:val="2"/>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c>
          <w:tcPr>
            <w:tcW w:w="2538" w:type="dxa"/>
            <w:gridSpan w:val="2"/>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c>
          <w:tcPr>
            <w:tcW w:w="2330" w:type="dxa"/>
            <w:gridSpan w:val="2"/>
            <w:vMerge/>
            <w:tcBorders>
              <w:top w:val="single" w:sz="4" w:space="0" w:color="auto"/>
              <w:left w:val="nil"/>
              <w:bottom w:val="single" w:sz="4" w:space="0" w:color="auto"/>
              <w:right w:val="nil"/>
            </w:tcBorders>
            <w:vAlign w:val="center"/>
            <w:hideMark/>
          </w:tcPr>
          <w:p w:rsidR="00C00627" w:rsidRPr="00C00627" w:rsidRDefault="00C00627" w:rsidP="00C00627">
            <w:pPr>
              <w:spacing w:after="0" w:line="240" w:lineRule="auto"/>
              <w:rPr>
                <w:rFonts w:ascii="Calibri" w:eastAsia="Times New Roman" w:hAnsi="Calibri" w:cs="Times New Roman"/>
                <w:color w:val="000000"/>
              </w:rPr>
            </w:pPr>
          </w:p>
        </w:tc>
        <w:tc>
          <w:tcPr>
            <w:tcW w:w="2100" w:type="dxa"/>
            <w:gridSpan w:val="2"/>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r>
      <w:tr w:rsidR="00C00627" w:rsidRPr="00C00627" w:rsidTr="00CC37BE">
        <w:trPr>
          <w:trHeight w:val="300"/>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w:t>
            </w:r>
          </w:p>
        </w:tc>
        <w:tc>
          <w:tcPr>
            <w:tcW w:w="1582" w:type="dxa"/>
            <w:tcBorders>
              <w:top w:val="single" w:sz="4" w:space="0" w:color="auto"/>
              <w:left w:val="nil"/>
              <w:bottom w:val="single" w:sz="4" w:space="0" w:color="auto"/>
              <w:right w:val="single" w:sz="4" w:space="0" w:color="auto"/>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w:t>
            </w:r>
          </w:p>
        </w:tc>
        <w:tc>
          <w:tcPr>
            <w:tcW w:w="1406" w:type="dxa"/>
            <w:tcBorders>
              <w:top w:val="single" w:sz="4" w:space="0" w:color="auto"/>
              <w:left w:val="nil"/>
              <w:bottom w:val="single" w:sz="4" w:space="0" w:color="auto"/>
              <w:right w:val="single" w:sz="4" w:space="0" w:color="auto"/>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3</w:t>
            </w:r>
          </w:p>
        </w:tc>
        <w:tc>
          <w:tcPr>
            <w:tcW w:w="1452" w:type="dxa"/>
            <w:tcBorders>
              <w:top w:val="single" w:sz="4" w:space="0" w:color="auto"/>
              <w:left w:val="nil"/>
              <w:bottom w:val="single" w:sz="4" w:space="0" w:color="auto"/>
              <w:right w:val="single" w:sz="4" w:space="0" w:color="auto"/>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4</w:t>
            </w:r>
          </w:p>
        </w:tc>
        <w:tc>
          <w:tcPr>
            <w:tcW w:w="1589" w:type="dxa"/>
            <w:tcBorders>
              <w:top w:val="single" w:sz="4" w:space="0" w:color="auto"/>
              <w:left w:val="nil"/>
              <w:bottom w:val="single" w:sz="4" w:space="0" w:color="auto"/>
              <w:right w:val="single" w:sz="4" w:space="0" w:color="auto"/>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5</w:t>
            </w:r>
          </w:p>
        </w:tc>
        <w:tc>
          <w:tcPr>
            <w:tcW w:w="2264" w:type="dxa"/>
            <w:gridSpan w:val="2"/>
            <w:tcBorders>
              <w:top w:val="single" w:sz="4" w:space="0" w:color="auto"/>
              <w:left w:val="nil"/>
              <w:bottom w:val="single" w:sz="4" w:space="0" w:color="auto"/>
              <w:right w:val="single" w:sz="4" w:space="0" w:color="000000"/>
            </w:tcBorders>
            <w:shd w:val="clear" w:color="000000" w:fill="FFFFFF"/>
            <w:noWrap/>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6</w:t>
            </w:r>
          </w:p>
        </w:tc>
        <w:tc>
          <w:tcPr>
            <w:tcW w:w="2538" w:type="dxa"/>
            <w:gridSpan w:val="2"/>
            <w:tcBorders>
              <w:top w:val="single" w:sz="4" w:space="0" w:color="auto"/>
              <w:left w:val="nil"/>
              <w:bottom w:val="single" w:sz="4" w:space="0" w:color="auto"/>
              <w:right w:val="single" w:sz="4" w:space="0" w:color="000000"/>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7=6/5000</w:t>
            </w:r>
          </w:p>
        </w:tc>
        <w:tc>
          <w:tcPr>
            <w:tcW w:w="2330" w:type="dxa"/>
            <w:gridSpan w:val="2"/>
            <w:tcBorders>
              <w:top w:val="single" w:sz="4" w:space="0" w:color="auto"/>
              <w:left w:val="nil"/>
              <w:bottom w:val="single" w:sz="4" w:space="0" w:color="auto"/>
              <w:right w:val="single" w:sz="4" w:space="0" w:color="000000"/>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8=3/6*7</w:t>
            </w:r>
          </w:p>
        </w:tc>
        <w:tc>
          <w:tcPr>
            <w:tcW w:w="2100" w:type="dxa"/>
            <w:gridSpan w:val="2"/>
            <w:tcBorders>
              <w:top w:val="single" w:sz="4" w:space="0" w:color="auto"/>
              <w:left w:val="nil"/>
              <w:bottom w:val="single" w:sz="4" w:space="0" w:color="auto"/>
              <w:right w:val="single" w:sz="4" w:space="0" w:color="000000"/>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9=4*8</w:t>
            </w:r>
          </w:p>
        </w:tc>
      </w:tr>
      <w:tr w:rsidR="00C00627" w:rsidRPr="00C00627" w:rsidTr="00C00627">
        <w:trPr>
          <w:trHeight w:val="300"/>
        </w:trPr>
        <w:tc>
          <w:tcPr>
            <w:tcW w:w="17495" w:type="dxa"/>
            <w:gridSpan w:val="14"/>
            <w:tcBorders>
              <w:top w:val="single" w:sz="4" w:space="0" w:color="auto"/>
              <w:left w:val="single" w:sz="4" w:space="0" w:color="auto"/>
              <w:bottom w:val="single" w:sz="4" w:space="0" w:color="auto"/>
              <w:right w:val="single" w:sz="4" w:space="0" w:color="000000"/>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2020 год</w:t>
            </w:r>
          </w:p>
        </w:tc>
      </w:tr>
      <w:tr w:rsidR="00C00627" w:rsidRPr="00C00627" w:rsidTr="00C00627">
        <w:trPr>
          <w:trHeight w:val="300"/>
        </w:trPr>
        <w:tc>
          <w:tcPr>
            <w:tcW w:w="223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264"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33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10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300"/>
        </w:trPr>
        <w:tc>
          <w:tcPr>
            <w:tcW w:w="15395"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right"/>
              <w:rPr>
                <w:rFonts w:ascii="Times New Roman" w:eastAsia="Times New Roman" w:hAnsi="Times New Roman" w:cs="Times New Roman"/>
                <w:color w:val="000000"/>
              </w:rPr>
            </w:pPr>
            <w:r w:rsidRPr="00C00627">
              <w:rPr>
                <w:rFonts w:ascii="Times New Roman" w:eastAsia="Times New Roman" w:hAnsi="Times New Roman" w:cs="Times New Roman"/>
                <w:color w:val="000000"/>
              </w:rPr>
              <w:t>Итого</w:t>
            </w:r>
          </w:p>
        </w:tc>
        <w:tc>
          <w:tcPr>
            <w:tcW w:w="210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300"/>
        </w:trPr>
        <w:tc>
          <w:tcPr>
            <w:tcW w:w="17495" w:type="dxa"/>
            <w:gridSpan w:val="14"/>
            <w:tcBorders>
              <w:top w:val="single" w:sz="4" w:space="0" w:color="auto"/>
              <w:left w:val="single" w:sz="4" w:space="0" w:color="auto"/>
              <w:bottom w:val="single" w:sz="4" w:space="0" w:color="auto"/>
              <w:right w:val="single" w:sz="4" w:space="0" w:color="000000"/>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2021 год</w:t>
            </w:r>
          </w:p>
        </w:tc>
      </w:tr>
      <w:tr w:rsidR="00C00627" w:rsidRPr="00C00627" w:rsidTr="00C00627">
        <w:trPr>
          <w:trHeight w:val="300"/>
        </w:trPr>
        <w:tc>
          <w:tcPr>
            <w:tcW w:w="223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264"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33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10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300"/>
        </w:trPr>
        <w:tc>
          <w:tcPr>
            <w:tcW w:w="15395"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right"/>
              <w:rPr>
                <w:rFonts w:ascii="Times New Roman" w:eastAsia="Times New Roman" w:hAnsi="Times New Roman" w:cs="Times New Roman"/>
                <w:color w:val="000000"/>
              </w:rPr>
            </w:pPr>
            <w:r w:rsidRPr="00C00627">
              <w:rPr>
                <w:rFonts w:ascii="Times New Roman" w:eastAsia="Times New Roman" w:hAnsi="Times New Roman" w:cs="Times New Roman"/>
                <w:color w:val="000000"/>
              </w:rPr>
              <w:t>Итого</w:t>
            </w:r>
          </w:p>
        </w:tc>
        <w:tc>
          <w:tcPr>
            <w:tcW w:w="210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300"/>
        </w:trPr>
        <w:tc>
          <w:tcPr>
            <w:tcW w:w="17495" w:type="dxa"/>
            <w:gridSpan w:val="14"/>
            <w:tcBorders>
              <w:top w:val="single" w:sz="4" w:space="0" w:color="auto"/>
              <w:left w:val="single" w:sz="4" w:space="0" w:color="auto"/>
              <w:bottom w:val="single" w:sz="4" w:space="0" w:color="auto"/>
              <w:right w:val="single" w:sz="4" w:space="0" w:color="000000"/>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2022 год</w:t>
            </w:r>
          </w:p>
        </w:tc>
      </w:tr>
      <w:tr w:rsidR="00C00627" w:rsidRPr="00C00627" w:rsidTr="00C00627">
        <w:trPr>
          <w:trHeight w:val="300"/>
        </w:trPr>
        <w:tc>
          <w:tcPr>
            <w:tcW w:w="223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264"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33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10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300"/>
        </w:trPr>
        <w:tc>
          <w:tcPr>
            <w:tcW w:w="15395"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right"/>
              <w:rPr>
                <w:rFonts w:ascii="Times New Roman" w:eastAsia="Times New Roman" w:hAnsi="Times New Roman" w:cs="Times New Roman"/>
                <w:color w:val="000000"/>
              </w:rPr>
            </w:pPr>
            <w:r w:rsidRPr="00C00627">
              <w:rPr>
                <w:rFonts w:ascii="Times New Roman" w:eastAsia="Times New Roman" w:hAnsi="Times New Roman" w:cs="Times New Roman"/>
                <w:color w:val="000000"/>
              </w:rPr>
              <w:t>Итого</w:t>
            </w:r>
          </w:p>
        </w:tc>
        <w:tc>
          <w:tcPr>
            <w:tcW w:w="210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3D2452" w:rsidRPr="00C00627" w:rsidTr="00C00627">
        <w:trPr>
          <w:trHeight w:val="300"/>
        </w:trPr>
        <w:tc>
          <w:tcPr>
            <w:tcW w:w="109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21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13"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00"/>
        </w:trPr>
        <w:tc>
          <w:tcPr>
            <w:tcW w:w="17495" w:type="dxa"/>
            <w:gridSpan w:val="14"/>
            <w:tcBorders>
              <w:top w:val="nil"/>
              <w:left w:val="nil"/>
              <w:bottom w:val="nil"/>
              <w:right w:val="nil"/>
            </w:tcBorders>
            <w:shd w:val="clear" w:color="000000" w:fill="FFFFFF"/>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10. Затраты на содержание объектов особо ценного движимого имущества, необходимого для выполнения государственного задания, а также затраты на аренду указанного имущества</w:t>
            </w:r>
          </w:p>
        </w:tc>
      </w:tr>
      <w:tr w:rsidR="003D2452" w:rsidRPr="00C00627" w:rsidTr="00C00627">
        <w:trPr>
          <w:trHeight w:val="300"/>
        </w:trPr>
        <w:tc>
          <w:tcPr>
            <w:tcW w:w="109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jc w:val="both"/>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21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13"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3D2452" w:rsidRPr="00C00627" w:rsidTr="00C00627">
        <w:trPr>
          <w:trHeight w:val="300"/>
        </w:trPr>
        <w:tc>
          <w:tcPr>
            <w:tcW w:w="1097" w:type="dxa"/>
            <w:tcBorders>
              <w:top w:val="nil"/>
              <w:left w:val="nil"/>
              <w:bottom w:val="nil"/>
              <w:right w:val="nil"/>
            </w:tcBorders>
            <w:shd w:val="clear" w:color="auto" w:fill="auto"/>
            <w:noWrap/>
            <w:vAlign w:val="bottom"/>
            <w:hideMark/>
          </w:tcPr>
          <w:p w:rsidR="00C00627" w:rsidRPr="00C00627" w:rsidRDefault="00C00627" w:rsidP="00C00627">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74624" behindDoc="0" locked="0" layoutInCell="1" allowOverlap="1" wp14:anchorId="3BC11D29" wp14:editId="7A887C91">
                  <wp:simplePos x="0" y="0"/>
                  <wp:positionH relativeFrom="column">
                    <wp:posOffset>0</wp:posOffset>
                  </wp:positionH>
                  <wp:positionV relativeFrom="paragraph">
                    <wp:posOffset>0</wp:posOffset>
                  </wp:positionV>
                  <wp:extent cx="2390775" cy="276225"/>
                  <wp:effectExtent l="0" t="0" r="0" b="9525"/>
                  <wp:wrapNone/>
                  <wp:docPr id="9804" name="Рисунок 9804"/>
                  <wp:cNvGraphicFramePr/>
                  <a:graphic xmlns:a="http://schemas.openxmlformats.org/drawingml/2006/main">
                    <a:graphicData uri="http://schemas.openxmlformats.org/drawingml/2006/picture">
                      <pic:pic xmlns:pic="http://schemas.openxmlformats.org/drawingml/2006/picture">
                        <pic:nvPicPr>
                          <pic:cNvPr id="9804" name="Picture 72"/>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3907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754"/>
            </w:tblGrid>
            <w:tr w:rsidR="00C00627" w:rsidRPr="00C00627">
              <w:trPr>
                <w:trHeight w:val="300"/>
                <w:tblCellSpacing w:w="0" w:type="dxa"/>
              </w:trPr>
              <w:tc>
                <w:tcPr>
                  <w:tcW w:w="960"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bl>
          <w:p w:rsidR="00C00627" w:rsidRPr="00C00627" w:rsidRDefault="00C00627" w:rsidP="00C00627">
            <w:pPr>
              <w:spacing w:after="0" w:line="240" w:lineRule="auto"/>
              <w:rPr>
                <w:rFonts w:ascii="Calibri" w:eastAsia="Times New Roman" w:hAnsi="Calibri" w:cs="Times New Roman"/>
                <w:color w:val="000000"/>
              </w:rPr>
            </w:pPr>
          </w:p>
        </w:tc>
        <w:tc>
          <w:tcPr>
            <w:tcW w:w="113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21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13"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3D2452" w:rsidRPr="00C00627" w:rsidTr="00C00627">
        <w:trPr>
          <w:trHeight w:val="300"/>
        </w:trPr>
        <w:tc>
          <w:tcPr>
            <w:tcW w:w="109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jc w:val="both"/>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21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13"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930"/>
        </w:trPr>
        <w:tc>
          <w:tcPr>
            <w:tcW w:w="17495" w:type="dxa"/>
            <w:gridSpan w:val="14"/>
            <w:tcBorders>
              <w:top w:val="nil"/>
              <w:left w:val="nil"/>
              <w:bottom w:val="nil"/>
              <w:right w:val="nil"/>
            </w:tcBorders>
            <w:shd w:val="clear" w:color="auto" w:fill="auto"/>
            <w:noWrap/>
            <w:vAlign w:val="bottom"/>
            <w:hideMark/>
          </w:tcPr>
          <w:p w:rsidR="00C00627" w:rsidRPr="00C00627" w:rsidRDefault="00C00627" w:rsidP="00C00627">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75648" behindDoc="0" locked="0" layoutInCell="1" allowOverlap="1" wp14:anchorId="611FBC3D" wp14:editId="198549DA">
                  <wp:simplePos x="0" y="0"/>
                  <wp:positionH relativeFrom="column">
                    <wp:posOffset>19050</wp:posOffset>
                  </wp:positionH>
                  <wp:positionV relativeFrom="paragraph">
                    <wp:posOffset>160020</wp:posOffset>
                  </wp:positionV>
                  <wp:extent cx="466725" cy="247650"/>
                  <wp:effectExtent l="0" t="0" r="9525" b="0"/>
                  <wp:wrapNone/>
                  <wp:docPr id="9805" name="Рисунок 9805"/>
                  <wp:cNvGraphicFramePr/>
                  <a:graphic xmlns:a="http://schemas.openxmlformats.org/drawingml/2006/main">
                    <a:graphicData uri="http://schemas.openxmlformats.org/drawingml/2006/picture">
                      <pic:pic xmlns:pic="http://schemas.openxmlformats.org/drawingml/2006/picture">
                        <pic:nvPicPr>
                          <pic:cNvPr id="9805" name="Picture 71"/>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66725" cy="247650"/>
                          </a:xfrm>
                          <a:prstGeom prst="rect">
                            <a:avLst/>
                          </a:prstGeom>
                          <a:noFill/>
                          <a:ln>
                            <a:noFill/>
                          </a:ln>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461"/>
            </w:tblGrid>
            <w:tr w:rsidR="00C00627" w:rsidRPr="00C00627">
              <w:trPr>
                <w:trHeight w:val="930"/>
                <w:tblCellSpacing w:w="0" w:type="dxa"/>
              </w:trPr>
              <w:tc>
                <w:tcPr>
                  <w:tcW w:w="15280" w:type="dxa"/>
                  <w:tcBorders>
                    <w:top w:val="nil"/>
                    <w:left w:val="nil"/>
                    <w:bottom w:val="nil"/>
                    <w:right w:val="nil"/>
                  </w:tcBorders>
                  <w:shd w:val="clear" w:color="000000" w:fill="FFFFFF"/>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xml:space="preserve">                       - значение натуральной нормы потребления n-ого вида работ/услуг по содержанию объектов особо ценного движимого имущества, учитываемая при расчете базового норматива затрат на общехозяйственные нужды на оказание i-ой государственной услуги (далее - натуральная норма потребления вида работ/услуг по содержанию объектов особо ценного движимого имущества);</w:t>
                  </w:r>
                </w:p>
              </w:tc>
            </w:tr>
          </w:tbl>
          <w:p w:rsidR="00C00627" w:rsidRPr="00C00627" w:rsidRDefault="00C00627" w:rsidP="00C00627">
            <w:pPr>
              <w:spacing w:after="0" w:line="240" w:lineRule="auto"/>
              <w:rPr>
                <w:rFonts w:ascii="Calibri" w:eastAsia="Times New Roman" w:hAnsi="Calibri" w:cs="Times New Roman"/>
                <w:color w:val="000000"/>
              </w:rPr>
            </w:pPr>
          </w:p>
        </w:tc>
      </w:tr>
      <w:tr w:rsidR="00C00627" w:rsidRPr="00C00627" w:rsidTr="00C00627">
        <w:trPr>
          <w:trHeight w:val="630"/>
        </w:trPr>
        <w:tc>
          <w:tcPr>
            <w:tcW w:w="17495" w:type="dxa"/>
            <w:gridSpan w:val="14"/>
            <w:tcBorders>
              <w:top w:val="nil"/>
              <w:left w:val="nil"/>
              <w:bottom w:val="nil"/>
              <w:right w:val="nil"/>
            </w:tcBorders>
            <w:shd w:val="clear" w:color="auto" w:fill="auto"/>
            <w:noWrap/>
            <w:vAlign w:val="bottom"/>
            <w:hideMark/>
          </w:tcPr>
          <w:p w:rsidR="00C00627" w:rsidRPr="00C00627" w:rsidRDefault="00C00627" w:rsidP="00C00627">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76672" behindDoc="0" locked="0" layoutInCell="1" allowOverlap="1" wp14:anchorId="296EF3EF" wp14:editId="2090D318">
                  <wp:simplePos x="0" y="0"/>
                  <wp:positionH relativeFrom="column">
                    <wp:posOffset>0</wp:posOffset>
                  </wp:positionH>
                  <wp:positionV relativeFrom="paragraph">
                    <wp:posOffset>130175</wp:posOffset>
                  </wp:positionV>
                  <wp:extent cx="523875" cy="247650"/>
                  <wp:effectExtent l="0" t="0" r="0" b="0"/>
                  <wp:wrapNone/>
                  <wp:docPr id="9806" name="Рисунок 9806"/>
                  <wp:cNvGraphicFramePr/>
                  <a:graphic xmlns:a="http://schemas.openxmlformats.org/drawingml/2006/main">
                    <a:graphicData uri="http://schemas.openxmlformats.org/drawingml/2006/picture">
                      <pic:pic xmlns:pic="http://schemas.openxmlformats.org/drawingml/2006/picture">
                        <pic:nvPicPr>
                          <pic:cNvPr id="9806" name="Picture 70"/>
                          <pic:cNvPicPr preferRelativeResize="0">
                            <a:picLocks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23875" cy="247650"/>
                          </a:xfrm>
                          <a:prstGeom prst="rect">
                            <a:avLst/>
                          </a:prstGeom>
                          <a:noFill/>
                          <a:ln>
                            <a:noFill/>
                          </a:ln>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461"/>
            </w:tblGrid>
            <w:tr w:rsidR="00C00627" w:rsidRPr="00C00627">
              <w:trPr>
                <w:trHeight w:val="630"/>
                <w:tblCellSpacing w:w="0" w:type="dxa"/>
              </w:trPr>
              <w:tc>
                <w:tcPr>
                  <w:tcW w:w="15280" w:type="dxa"/>
                  <w:tcBorders>
                    <w:top w:val="nil"/>
                    <w:left w:val="nil"/>
                    <w:bottom w:val="nil"/>
                    <w:right w:val="nil"/>
                  </w:tcBorders>
                  <w:shd w:val="clear" w:color="000000" w:fill="FFFFFF"/>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xml:space="preserve">                       - стоимость (цена, тариф) n-ого вида работ/услуг по содержанию объектов особо ценного движимого имущества, учитываемого при расчете базового норматива затрат на общехозяйственные нужды на оказание i-ой государственной услуги, в соответствующем финансовом году.</w:t>
                  </w:r>
                </w:p>
              </w:tc>
            </w:tr>
          </w:tbl>
          <w:p w:rsidR="00C00627" w:rsidRPr="00C00627" w:rsidRDefault="00C00627" w:rsidP="00C00627">
            <w:pPr>
              <w:spacing w:after="0" w:line="240" w:lineRule="auto"/>
              <w:rPr>
                <w:rFonts w:ascii="Calibri" w:eastAsia="Times New Roman" w:hAnsi="Calibri" w:cs="Times New Roman"/>
                <w:color w:val="000000"/>
              </w:rPr>
            </w:pPr>
          </w:p>
        </w:tc>
      </w:tr>
      <w:tr w:rsidR="003D2452" w:rsidRPr="00C00627" w:rsidTr="00CC37BE">
        <w:trPr>
          <w:trHeight w:val="300"/>
        </w:trPr>
        <w:tc>
          <w:tcPr>
            <w:tcW w:w="1097"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7"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217"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13"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C37BE">
        <w:trPr>
          <w:trHeight w:val="300"/>
        </w:trPr>
        <w:tc>
          <w:tcPr>
            <w:tcW w:w="2234"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lastRenderedPageBreak/>
              <w:t>Наименование ресурса</w:t>
            </w:r>
          </w:p>
        </w:tc>
        <w:tc>
          <w:tcPr>
            <w:tcW w:w="158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Наименование показателя объема</w:t>
            </w:r>
          </w:p>
        </w:tc>
        <w:tc>
          <w:tcPr>
            <w:tcW w:w="140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Показатель объема</w:t>
            </w:r>
          </w:p>
        </w:tc>
        <w:tc>
          <w:tcPr>
            <w:tcW w:w="1452" w:type="dxa"/>
            <w:vMerge w:val="restart"/>
            <w:tcBorders>
              <w:top w:val="single" w:sz="4" w:space="0" w:color="auto"/>
              <w:left w:val="nil"/>
              <w:bottom w:val="single" w:sz="4" w:space="0" w:color="auto"/>
              <w:right w:val="nil"/>
            </w:tcBorders>
            <w:shd w:val="clear" w:color="auto" w:fill="auto"/>
            <w:noWrap/>
            <w:vAlign w:val="bottom"/>
            <w:hideMark/>
          </w:tcPr>
          <w:p w:rsidR="00C00627" w:rsidRPr="00C00627" w:rsidRDefault="00C00627" w:rsidP="00C00627">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78720" behindDoc="0" locked="0" layoutInCell="1" allowOverlap="1" wp14:anchorId="6EFF0D31" wp14:editId="49AA09F6">
                  <wp:simplePos x="0" y="0"/>
                  <wp:positionH relativeFrom="column">
                    <wp:posOffset>219075</wp:posOffset>
                  </wp:positionH>
                  <wp:positionV relativeFrom="paragraph">
                    <wp:posOffset>723900</wp:posOffset>
                  </wp:positionV>
                  <wp:extent cx="304800" cy="228600"/>
                  <wp:effectExtent l="0" t="0" r="0" b="0"/>
                  <wp:wrapNone/>
                  <wp:docPr id="9808" name="Рисунок 9808"/>
                  <wp:cNvGraphicFramePr/>
                  <a:graphic xmlns:a="http://schemas.openxmlformats.org/drawingml/2006/main">
                    <a:graphicData uri="http://schemas.openxmlformats.org/drawingml/2006/picture">
                      <pic:pic xmlns:pic="http://schemas.openxmlformats.org/drawingml/2006/picture">
                        <pic:nvPicPr>
                          <pic:cNvPr id="9808" name="Picture 74"/>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75"/>
            </w:tblGrid>
            <w:tr w:rsidR="00C00627" w:rsidRPr="00C00627" w:rsidTr="00A931D0">
              <w:trPr>
                <w:trHeight w:val="253"/>
                <w:tblCellSpacing w:w="0" w:type="dxa"/>
              </w:trPr>
              <w:tc>
                <w:tcPr>
                  <w:tcW w:w="1240" w:type="dxa"/>
                  <w:vMerge w:val="restart"/>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xml:space="preserve">Тариф (цена), руб. </w:t>
                  </w:r>
                </w:p>
              </w:tc>
            </w:tr>
            <w:tr w:rsidR="00C00627" w:rsidRPr="00C00627" w:rsidTr="00A931D0">
              <w:trPr>
                <w:trHeight w:val="253"/>
                <w:tblCellSpacing w:w="0" w:type="dxa"/>
              </w:trPr>
              <w:tc>
                <w:tcPr>
                  <w:tcW w:w="0" w:type="auto"/>
                  <w:vMerge/>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r>
          </w:tbl>
          <w:p w:rsidR="00C00627" w:rsidRPr="00C00627" w:rsidRDefault="00C00627" w:rsidP="00C00627">
            <w:pPr>
              <w:spacing w:after="0" w:line="240" w:lineRule="auto"/>
              <w:rPr>
                <w:rFonts w:ascii="Calibri" w:eastAsia="Times New Roman" w:hAnsi="Calibri" w:cs="Times New Roman"/>
                <w:color w:val="000000"/>
              </w:rPr>
            </w:pPr>
          </w:p>
        </w:tc>
        <w:tc>
          <w:tcPr>
            <w:tcW w:w="158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Сумма ассигнований на год, руб.</w:t>
            </w:r>
          </w:p>
        </w:tc>
        <w:tc>
          <w:tcPr>
            <w:tcW w:w="2264"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Общее полезное время использования имущественного комплекса, час</w:t>
            </w:r>
          </w:p>
        </w:tc>
        <w:tc>
          <w:tcPr>
            <w:tcW w:w="2538"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xml:space="preserve">Время использования имущественного комплекса на 1 услугу, час. </w:t>
            </w:r>
          </w:p>
        </w:tc>
        <w:tc>
          <w:tcPr>
            <w:tcW w:w="2330" w:type="dxa"/>
            <w:gridSpan w:val="2"/>
            <w:vMerge w:val="restart"/>
            <w:tcBorders>
              <w:top w:val="single" w:sz="4" w:space="0" w:color="auto"/>
              <w:left w:val="nil"/>
              <w:bottom w:val="single" w:sz="4" w:space="0" w:color="auto"/>
              <w:right w:val="nil"/>
            </w:tcBorders>
            <w:shd w:val="clear" w:color="auto" w:fill="auto"/>
            <w:noWrap/>
            <w:vAlign w:val="bottom"/>
            <w:hideMark/>
          </w:tcPr>
          <w:p w:rsidR="00C00627" w:rsidRPr="00C00627" w:rsidRDefault="00C00627" w:rsidP="00C00627">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77696" behindDoc="0" locked="0" layoutInCell="1" allowOverlap="1" wp14:anchorId="1B4CF145" wp14:editId="71D0A1CE">
                  <wp:simplePos x="0" y="0"/>
                  <wp:positionH relativeFrom="column">
                    <wp:posOffset>447675</wp:posOffset>
                  </wp:positionH>
                  <wp:positionV relativeFrom="paragraph">
                    <wp:posOffset>676275</wp:posOffset>
                  </wp:positionV>
                  <wp:extent cx="514350" cy="247650"/>
                  <wp:effectExtent l="0" t="0" r="0" b="0"/>
                  <wp:wrapNone/>
                  <wp:docPr id="9807" name="Рисунок 9807"/>
                  <wp:cNvGraphicFramePr/>
                  <a:graphic xmlns:a="http://schemas.openxmlformats.org/drawingml/2006/main">
                    <a:graphicData uri="http://schemas.openxmlformats.org/drawingml/2006/picture">
                      <pic:pic xmlns:pic="http://schemas.openxmlformats.org/drawingml/2006/picture">
                        <pic:nvPicPr>
                          <pic:cNvPr id="9807" name="Picture 73"/>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143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708"/>
            </w:tblGrid>
            <w:tr w:rsidR="00C00627" w:rsidRPr="00C00627" w:rsidTr="00A931D0">
              <w:trPr>
                <w:trHeight w:val="253"/>
                <w:tblCellSpacing w:w="0" w:type="dxa"/>
              </w:trPr>
              <w:tc>
                <w:tcPr>
                  <w:tcW w:w="2300" w:type="dxa"/>
                  <w:vMerge w:val="restart"/>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Норма ресурса на 1 единицу услуги</w:t>
                  </w:r>
                </w:p>
              </w:tc>
            </w:tr>
            <w:tr w:rsidR="00C00627" w:rsidRPr="00C00627" w:rsidTr="00A931D0">
              <w:trPr>
                <w:trHeight w:val="253"/>
                <w:tblCellSpacing w:w="0" w:type="dxa"/>
              </w:trPr>
              <w:tc>
                <w:tcPr>
                  <w:tcW w:w="0" w:type="auto"/>
                  <w:vMerge/>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r>
          </w:tbl>
          <w:p w:rsidR="00C00627" w:rsidRPr="00C00627" w:rsidRDefault="00C00627" w:rsidP="00C00627">
            <w:pPr>
              <w:spacing w:after="0" w:line="240" w:lineRule="auto"/>
              <w:rPr>
                <w:rFonts w:ascii="Calibri" w:eastAsia="Times New Roman" w:hAnsi="Calibri" w:cs="Times New Roman"/>
                <w:color w:val="000000"/>
              </w:rPr>
            </w:pPr>
          </w:p>
        </w:tc>
        <w:tc>
          <w:tcPr>
            <w:tcW w:w="210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Плановые затраты, руб.</w:t>
            </w:r>
          </w:p>
        </w:tc>
      </w:tr>
      <w:tr w:rsidR="00C00627" w:rsidRPr="00C00627" w:rsidTr="00CC37BE">
        <w:trPr>
          <w:trHeight w:val="300"/>
        </w:trPr>
        <w:tc>
          <w:tcPr>
            <w:tcW w:w="2234" w:type="dxa"/>
            <w:gridSpan w:val="2"/>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c>
          <w:tcPr>
            <w:tcW w:w="1406" w:type="dxa"/>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c>
          <w:tcPr>
            <w:tcW w:w="1452" w:type="dxa"/>
            <w:vMerge/>
            <w:tcBorders>
              <w:top w:val="single" w:sz="4" w:space="0" w:color="auto"/>
              <w:left w:val="nil"/>
              <w:bottom w:val="single" w:sz="4" w:space="0" w:color="auto"/>
              <w:right w:val="nil"/>
            </w:tcBorders>
            <w:vAlign w:val="center"/>
            <w:hideMark/>
          </w:tcPr>
          <w:p w:rsidR="00C00627" w:rsidRPr="00C00627" w:rsidRDefault="00C00627" w:rsidP="00C00627">
            <w:pPr>
              <w:spacing w:after="0" w:line="240" w:lineRule="auto"/>
              <w:rPr>
                <w:rFonts w:ascii="Calibri" w:eastAsia="Times New Roman" w:hAnsi="Calibri" w:cs="Times New Roman"/>
                <w:color w:val="000000"/>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c>
          <w:tcPr>
            <w:tcW w:w="2264" w:type="dxa"/>
            <w:gridSpan w:val="2"/>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c>
          <w:tcPr>
            <w:tcW w:w="2538" w:type="dxa"/>
            <w:gridSpan w:val="2"/>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c>
          <w:tcPr>
            <w:tcW w:w="2330" w:type="dxa"/>
            <w:gridSpan w:val="2"/>
            <w:vMerge/>
            <w:tcBorders>
              <w:top w:val="single" w:sz="4" w:space="0" w:color="auto"/>
              <w:left w:val="nil"/>
              <w:bottom w:val="single" w:sz="4" w:space="0" w:color="auto"/>
              <w:right w:val="nil"/>
            </w:tcBorders>
            <w:vAlign w:val="center"/>
            <w:hideMark/>
          </w:tcPr>
          <w:p w:rsidR="00C00627" w:rsidRPr="00C00627" w:rsidRDefault="00C00627" w:rsidP="00C00627">
            <w:pPr>
              <w:spacing w:after="0" w:line="240" w:lineRule="auto"/>
              <w:rPr>
                <w:rFonts w:ascii="Calibri" w:eastAsia="Times New Roman" w:hAnsi="Calibri" w:cs="Times New Roman"/>
                <w:color w:val="000000"/>
              </w:rPr>
            </w:pPr>
          </w:p>
        </w:tc>
        <w:tc>
          <w:tcPr>
            <w:tcW w:w="2100" w:type="dxa"/>
            <w:gridSpan w:val="2"/>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r>
      <w:tr w:rsidR="00C00627" w:rsidRPr="00C00627" w:rsidTr="00CC37BE">
        <w:trPr>
          <w:trHeight w:val="900"/>
        </w:trPr>
        <w:tc>
          <w:tcPr>
            <w:tcW w:w="2234" w:type="dxa"/>
            <w:gridSpan w:val="2"/>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c>
          <w:tcPr>
            <w:tcW w:w="1406" w:type="dxa"/>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c>
          <w:tcPr>
            <w:tcW w:w="1452" w:type="dxa"/>
            <w:vMerge/>
            <w:tcBorders>
              <w:top w:val="single" w:sz="4" w:space="0" w:color="auto"/>
              <w:left w:val="nil"/>
              <w:bottom w:val="single" w:sz="4" w:space="0" w:color="auto"/>
              <w:right w:val="nil"/>
            </w:tcBorders>
            <w:vAlign w:val="center"/>
            <w:hideMark/>
          </w:tcPr>
          <w:p w:rsidR="00C00627" w:rsidRPr="00C00627" w:rsidRDefault="00C00627" w:rsidP="00C00627">
            <w:pPr>
              <w:spacing w:after="0" w:line="240" w:lineRule="auto"/>
              <w:rPr>
                <w:rFonts w:ascii="Calibri" w:eastAsia="Times New Roman" w:hAnsi="Calibri" w:cs="Times New Roman"/>
                <w:color w:val="000000"/>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c>
          <w:tcPr>
            <w:tcW w:w="2264" w:type="dxa"/>
            <w:gridSpan w:val="2"/>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c>
          <w:tcPr>
            <w:tcW w:w="2538" w:type="dxa"/>
            <w:gridSpan w:val="2"/>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c>
          <w:tcPr>
            <w:tcW w:w="2330" w:type="dxa"/>
            <w:gridSpan w:val="2"/>
            <w:vMerge/>
            <w:tcBorders>
              <w:top w:val="single" w:sz="4" w:space="0" w:color="auto"/>
              <w:left w:val="nil"/>
              <w:bottom w:val="single" w:sz="4" w:space="0" w:color="auto"/>
              <w:right w:val="nil"/>
            </w:tcBorders>
            <w:vAlign w:val="center"/>
            <w:hideMark/>
          </w:tcPr>
          <w:p w:rsidR="00C00627" w:rsidRPr="00C00627" w:rsidRDefault="00C00627" w:rsidP="00C00627">
            <w:pPr>
              <w:spacing w:after="0" w:line="240" w:lineRule="auto"/>
              <w:rPr>
                <w:rFonts w:ascii="Calibri" w:eastAsia="Times New Roman" w:hAnsi="Calibri" w:cs="Times New Roman"/>
                <w:color w:val="000000"/>
              </w:rPr>
            </w:pPr>
          </w:p>
        </w:tc>
        <w:tc>
          <w:tcPr>
            <w:tcW w:w="2100" w:type="dxa"/>
            <w:gridSpan w:val="2"/>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r>
      <w:tr w:rsidR="00C00627" w:rsidRPr="00C00627" w:rsidTr="00CC37BE">
        <w:trPr>
          <w:trHeight w:val="300"/>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w:t>
            </w:r>
          </w:p>
        </w:tc>
        <w:tc>
          <w:tcPr>
            <w:tcW w:w="1582" w:type="dxa"/>
            <w:tcBorders>
              <w:top w:val="single" w:sz="4" w:space="0" w:color="auto"/>
              <w:left w:val="nil"/>
              <w:bottom w:val="single" w:sz="4" w:space="0" w:color="auto"/>
              <w:right w:val="single" w:sz="4" w:space="0" w:color="auto"/>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w:t>
            </w:r>
          </w:p>
        </w:tc>
        <w:tc>
          <w:tcPr>
            <w:tcW w:w="1406" w:type="dxa"/>
            <w:tcBorders>
              <w:top w:val="single" w:sz="4" w:space="0" w:color="auto"/>
              <w:left w:val="nil"/>
              <w:bottom w:val="single" w:sz="4" w:space="0" w:color="auto"/>
              <w:right w:val="single" w:sz="4" w:space="0" w:color="auto"/>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3</w:t>
            </w:r>
          </w:p>
        </w:tc>
        <w:tc>
          <w:tcPr>
            <w:tcW w:w="1452" w:type="dxa"/>
            <w:tcBorders>
              <w:top w:val="single" w:sz="4" w:space="0" w:color="auto"/>
              <w:left w:val="nil"/>
              <w:bottom w:val="single" w:sz="4" w:space="0" w:color="auto"/>
              <w:right w:val="single" w:sz="4" w:space="0" w:color="auto"/>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4</w:t>
            </w:r>
          </w:p>
        </w:tc>
        <w:tc>
          <w:tcPr>
            <w:tcW w:w="1589" w:type="dxa"/>
            <w:tcBorders>
              <w:top w:val="single" w:sz="4" w:space="0" w:color="auto"/>
              <w:left w:val="nil"/>
              <w:bottom w:val="single" w:sz="4" w:space="0" w:color="auto"/>
              <w:right w:val="single" w:sz="4" w:space="0" w:color="auto"/>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5</w:t>
            </w:r>
          </w:p>
        </w:tc>
        <w:tc>
          <w:tcPr>
            <w:tcW w:w="2264" w:type="dxa"/>
            <w:gridSpan w:val="2"/>
            <w:tcBorders>
              <w:top w:val="single" w:sz="4" w:space="0" w:color="auto"/>
              <w:left w:val="nil"/>
              <w:bottom w:val="single" w:sz="4" w:space="0" w:color="auto"/>
              <w:right w:val="single" w:sz="4" w:space="0" w:color="000000"/>
            </w:tcBorders>
            <w:shd w:val="clear" w:color="000000" w:fill="FFFFFF"/>
            <w:noWrap/>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6</w:t>
            </w:r>
          </w:p>
        </w:tc>
        <w:tc>
          <w:tcPr>
            <w:tcW w:w="2538" w:type="dxa"/>
            <w:gridSpan w:val="2"/>
            <w:tcBorders>
              <w:top w:val="single" w:sz="4" w:space="0" w:color="auto"/>
              <w:left w:val="nil"/>
              <w:bottom w:val="single" w:sz="4" w:space="0" w:color="auto"/>
              <w:right w:val="single" w:sz="4" w:space="0" w:color="000000"/>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7=6/5000</w:t>
            </w:r>
          </w:p>
        </w:tc>
        <w:tc>
          <w:tcPr>
            <w:tcW w:w="2330" w:type="dxa"/>
            <w:gridSpan w:val="2"/>
            <w:tcBorders>
              <w:top w:val="single" w:sz="4" w:space="0" w:color="auto"/>
              <w:left w:val="nil"/>
              <w:bottom w:val="single" w:sz="4" w:space="0" w:color="auto"/>
              <w:right w:val="single" w:sz="4" w:space="0" w:color="000000"/>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8=3/6*7</w:t>
            </w:r>
          </w:p>
        </w:tc>
        <w:tc>
          <w:tcPr>
            <w:tcW w:w="2100" w:type="dxa"/>
            <w:gridSpan w:val="2"/>
            <w:tcBorders>
              <w:top w:val="single" w:sz="4" w:space="0" w:color="auto"/>
              <w:left w:val="nil"/>
              <w:bottom w:val="single" w:sz="4" w:space="0" w:color="auto"/>
              <w:right w:val="single" w:sz="4" w:space="0" w:color="000000"/>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9=4*8</w:t>
            </w:r>
          </w:p>
        </w:tc>
      </w:tr>
      <w:tr w:rsidR="00C00627" w:rsidRPr="00C00627" w:rsidTr="00C00627">
        <w:trPr>
          <w:trHeight w:val="300"/>
        </w:trPr>
        <w:tc>
          <w:tcPr>
            <w:tcW w:w="17495" w:type="dxa"/>
            <w:gridSpan w:val="14"/>
            <w:tcBorders>
              <w:top w:val="single" w:sz="4" w:space="0" w:color="auto"/>
              <w:left w:val="single" w:sz="4" w:space="0" w:color="auto"/>
              <w:bottom w:val="single" w:sz="4" w:space="0" w:color="auto"/>
              <w:right w:val="single" w:sz="4" w:space="0" w:color="000000"/>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2020 год</w:t>
            </w:r>
          </w:p>
        </w:tc>
      </w:tr>
      <w:tr w:rsidR="00C00627" w:rsidRPr="00C00627" w:rsidTr="00C00627">
        <w:trPr>
          <w:trHeight w:val="300"/>
        </w:trPr>
        <w:tc>
          <w:tcPr>
            <w:tcW w:w="223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264"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33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10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300"/>
        </w:trPr>
        <w:tc>
          <w:tcPr>
            <w:tcW w:w="15395"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right"/>
              <w:rPr>
                <w:rFonts w:ascii="Times New Roman" w:eastAsia="Times New Roman" w:hAnsi="Times New Roman" w:cs="Times New Roman"/>
                <w:color w:val="000000"/>
              </w:rPr>
            </w:pPr>
            <w:r w:rsidRPr="00C00627">
              <w:rPr>
                <w:rFonts w:ascii="Times New Roman" w:eastAsia="Times New Roman" w:hAnsi="Times New Roman" w:cs="Times New Roman"/>
                <w:color w:val="000000"/>
              </w:rPr>
              <w:t>Итого</w:t>
            </w:r>
          </w:p>
        </w:tc>
        <w:tc>
          <w:tcPr>
            <w:tcW w:w="210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300"/>
        </w:trPr>
        <w:tc>
          <w:tcPr>
            <w:tcW w:w="17495" w:type="dxa"/>
            <w:gridSpan w:val="14"/>
            <w:tcBorders>
              <w:top w:val="single" w:sz="4" w:space="0" w:color="auto"/>
              <w:left w:val="single" w:sz="4" w:space="0" w:color="auto"/>
              <w:bottom w:val="single" w:sz="4" w:space="0" w:color="auto"/>
              <w:right w:val="single" w:sz="4" w:space="0" w:color="000000"/>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2021 год</w:t>
            </w:r>
          </w:p>
        </w:tc>
      </w:tr>
      <w:tr w:rsidR="00C00627" w:rsidRPr="00C00627" w:rsidTr="00C00627">
        <w:trPr>
          <w:trHeight w:val="300"/>
        </w:trPr>
        <w:tc>
          <w:tcPr>
            <w:tcW w:w="223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264"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33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10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300"/>
        </w:trPr>
        <w:tc>
          <w:tcPr>
            <w:tcW w:w="15395"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right"/>
              <w:rPr>
                <w:rFonts w:ascii="Times New Roman" w:eastAsia="Times New Roman" w:hAnsi="Times New Roman" w:cs="Times New Roman"/>
                <w:color w:val="000000"/>
              </w:rPr>
            </w:pPr>
            <w:r w:rsidRPr="00C00627">
              <w:rPr>
                <w:rFonts w:ascii="Times New Roman" w:eastAsia="Times New Roman" w:hAnsi="Times New Roman" w:cs="Times New Roman"/>
                <w:color w:val="000000"/>
              </w:rPr>
              <w:t>Итого</w:t>
            </w:r>
          </w:p>
        </w:tc>
        <w:tc>
          <w:tcPr>
            <w:tcW w:w="210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300"/>
        </w:trPr>
        <w:tc>
          <w:tcPr>
            <w:tcW w:w="17495" w:type="dxa"/>
            <w:gridSpan w:val="14"/>
            <w:tcBorders>
              <w:top w:val="single" w:sz="4" w:space="0" w:color="auto"/>
              <w:left w:val="single" w:sz="4" w:space="0" w:color="auto"/>
              <w:bottom w:val="single" w:sz="4" w:space="0" w:color="auto"/>
              <w:right w:val="single" w:sz="4" w:space="0" w:color="000000"/>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2022 год</w:t>
            </w:r>
          </w:p>
        </w:tc>
      </w:tr>
      <w:tr w:rsidR="00C00627" w:rsidRPr="00C00627" w:rsidTr="00C00627">
        <w:trPr>
          <w:trHeight w:val="300"/>
        </w:trPr>
        <w:tc>
          <w:tcPr>
            <w:tcW w:w="223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264"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33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10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300"/>
        </w:trPr>
        <w:tc>
          <w:tcPr>
            <w:tcW w:w="15395"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right"/>
              <w:rPr>
                <w:rFonts w:ascii="Times New Roman" w:eastAsia="Times New Roman" w:hAnsi="Times New Roman" w:cs="Times New Roman"/>
                <w:color w:val="000000"/>
              </w:rPr>
            </w:pPr>
            <w:r w:rsidRPr="00C00627">
              <w:rPr>
                <w:rFonts w:ascii="Times New Roman" w:eastAsia="Times New Roman" w:hAnsi="Times New Roman" w:cs="Times New Roman"/>
                <w:color w:val="000000"/>
              </w:rPr>
              <w:t>Итого</w:t>
            </w:r>
          </w:p>
        </w:tc>
        <w:tc>
          <w:tcPr>
            <w:tcW w:w="210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3D2452" w:rsidRPr="00C00627" w:rsidTr="00C00627">
        <w:trPr>
          <w:trHeight w:val="300"/>
        </w:trPr>
        <w:tc>
          <w:tcPr>
            <w:tcW w:w="109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21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13"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300"/>
        </w:trPr>
        <w:tc>
          <w:tcPr>
            <w:tcW w:w="17495" w:type="dxa"/>
            <w:gridSpan w:val="14"/>
            <w:tcBorders>
              <w:top w:val="nil"/>
              <w:left w:val="nil"/>
              <w:bottom w:val="nil"/>
              <w:right w:val="nil"/>
            </w:tcBorders>
            <w:shd w:val="clear" w:color="000000" w:fill="FFFFFF"/>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11. Затраты на формирование резерва на полное восстановление состава объектов особо ценного движимого имущества, необходимого для общехозяйственных нужд должны рассчитываться на основании годовой расчетной (плановой) суммы амортизации, которая должна начисляться по указанному имуществу исходя из срока его полезного использования, установленного с учетом Классификации основных средств, включаемых в амортизационные группы, утвержденной постановлением Правительства Российской Федерации от 1 января 2002 г. N 1, и особенностей условий его эксплуатации (повышенной сменности и (или) агрессивной среды), определяемой исходя из содержания оказываемых услуг.</w:t>
            </w:r>
          </w:p>
        </w:tc>
      </w:tr>
      <w:tr w:rsidR="00C00627" w:rsidRPr="00C00627" w:rsidTr="00C00627">
        <w:trPr>
          <w:trHeight w:val="300"/>
        </w:trPr>
        <w:tc>
          <w:tcPr>
            <w:tcW w:w="17495" w:type="dxa"/>
            <w:gridSpan w:val="14"/>
            <w:tcBorders>
              <w:top w:val="nil"/>
              <w:left w:val="nil"/>
              <w:bottom w:val="nil"/>
              <w:right w:val="nil"/>
            </w:tcBorders>
            <w:shd w:val="clear" w:color="auto" w:fill="auto"/>
            <w:noWrap/>
            <w:vAlign w:val="bottom"/>
            <w:hideMark/>
          </w:tcPr>
          <w:p w:rsidR="00C00627" w:rsidRPr="00C00627" w:rsidRDefault="00C00627" w:rsidP="00C00627">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79744" behindDoc="0" locked="0" layoutInCell="1" allowOverlap="1" wp14:anchorId="6BDC4F73" wp14:editId="7DE0D31A">
                  <wp:simplePos x="0" y="0"/>
                  <wp:positionH relativeFrom="column">
                    <wp:posOffset>0</wp:posOffset>
                  </wp:positionH>
                  <wp:positionV relativeFrom="paragraph">
                    <wp:posOffset>0</wp:posOffset>
                  </wp:positionV>
                  <wp:extent cx="409575" cy="190500"/>
                  <wp:effectExtent l="0" t="0" r="0" b="0"/>
                  <wp:wrapNone/>
                  <wp:docPr id="9809" name="Рисунок 9809"/>
                  <wp:cNvGraphicFramePr/>
                  <a:graphic xmlns:a="http://schemas.openxmlformats.org/drawingml/2006/main">
                    <a:graphicData uri="http://schemas.openxmlformats.org/drawingml/2006/picture">
                      <pic:pic xmlns:pic="http://schemas.openxmlformats.org/drawingml/2006/picture">
                        <pic:nvPicPr>
                          <pic:cNvPr id="9809" name="Picture 75"/>
                          <pic:cNvPicPr preferRelativeResize="0">
                            <a:picLocks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095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461"/>
            </w:tblGrid>
            <w:tr w:rsidR="00C00627" w:rsidRPr="00C00627">
              <w:trPr>
                <w:trHeight w:val="300"/>
                <w:tblCellSpacing w:w="0" w:type="dxa"/>
              </w:trPr>
              <w:tc>
                <w:tcPr>
                  <w:tcW w:w="15280" w:type="dxa"/>
                  <w:tcBorders>
                    <w:top w:val="nil"/>
                    <w:left w:val="nil"/>
                    <w:bottom w:val="nil"/>
                    <w:right w:val="nil"/>
                  </w:tcBorders>
                  <w:shd w:val="clear" w:color="000000" w:fill="FFFFFF"/>
                  <w:vAlign w:val="bottom"/>
                  <w:hideMark/>
                </w:tcPr>
                <w:p w:rsidR="00C00627" w:rsidRPr="00C00627" w:rsidRDefault="00771710" w:rsidP="00C00627">
                  <w:pPr>
                    <w:spacing w:after="0" w:line="240" w:lineRule="auto"/>
                    <w:rPr>
                      <w:rFonts w:ascii="Times New Roman" w:eastAsia="Times New Roman" w:hAnsi="Times New Roman" w:cs="Times New Roman"/>
                    </w:rPr>
                  </w:pPr>
                  <w:hyperlink r:id="rId66" w:history="1">
                    <w:r w:rsidR="00C00627" w:rsidRPr="00C00627">
                      <w:rPr>
                        <w:rFonts w:ascii="Times New Roman" w:eastAsia="Times New Roman" w:hAnsi="Times New Roman" w:cs="Times New Roman"/>
                      </w:rPr>
                      <w:t xml:space="preserve">                        равны 0,00 руб.</w:t>
                    </w:r>
                  </w:hyperlink>
                </w:p>
              </w:tc>
            </w:tr>
          </w:tbl>
          <w:p w:rsidR="00C00627" w:rsidRPr="00C00627" w:rsidRDefault="00C00627" w:rsidP="00C00627">
            <w:pPr>
              <w:spacing w:after="0" w:line="240" w:lineRule="auto"/>
              <w:rPr>
                <w:rFonts w:ascii="Calibri" w:eastAsia="Times New Roman" w:hAnsi="Calibri" w:cs="Times New Roman"/>
                <w:color w:val="000000"/>
              </w:rPr>
            </w:pPr>
          </w:p>
        </w:tc>
      </w:tr>
      <w:tr w:rsidR="003D2452" w:rsidRPr="00C00627" w:rsidTr="00C00627">
        <w:trPr>
          <w:trHeight w:val="300"/>
        </w:trPr>
        <w:tc>
          <w:tcPr>
            <w:tcW w:w="109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21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13"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300"/>
        </w:trPr>
        <w:tc>
          <w:tcPr>
            <w:tcW w:w="17495" w:type="dxa"/>
            <w:gridSpan w:val="14"/>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12. Затраты на приобретение услуг связи для i-ой государственной услуги</w:t>
            </w:r>
          </w:p>
        </w:tc>
      </w:tr>
      <w:tr w:rsidR="003D2452" w:rsidRPr="00C00627" w:rsidTr="00C00627">
        <w:trPr>
          <w:trHeight w:val="300"/>
        </w:trPr>
        <w:tc>
          <w:tcPr>
            <w:tcW w:w="109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jc w:val="both"/>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21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13"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3D2452" w:rsidRPr="00C00627" w:rsidTr="00C00627">
        <w:trPr>
          <w:trHeight w:val="300"/>
        </w:trPr>
        <w:tc>
          <w:tcPr>
            <w:tcW w:w="1097" w:type="dxa"/>
            <w:tcBorders>
              <w:top w:val="nil"/>
              <w:left w:val="nil"/>
              <w:bottom w:val="nil"/>
              <w:right w:val="nil"/>
            </w:tcBorders>
            <w:shd w:val="clear" w:color="auto" w:fill="auto"/>
            <w:noWrap/>
            <w:vAlign w:val="bottom"/>
            <w:hideMark/>
          </w:tcPr>
          <w:p w:rsidR="00C00627" w:rsidRPr="00C00627" w:rsidRDefault="00C00627" w:rsidP="00C00627">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80768" behindDoc="0" locked="0" layoutInCell="1" allowOverlap="1" wp14:anchorId="350F950A" wp14:editId="31D57F91">
                  <wp:simplePos x="0" y="0"/>
                  <wp:positionH relativeFrom="column">
                    <wp:posOffset>0</wp:posOffset>
                  </wp:positionH>
                  <wp:positionV relativeFrom="paragraph">
                    <wp:posOffset>0</wp:posOffset>
                  </wp:positionV>
                  <wp:extent cx="1752600" cy="276225"/>
                  <wp:effectExtent l="0" t="0" r="0" b="9525"/>
                  <wp:wrapNone/>
                  <wp:docPr id="9810" name="Рисунок 9810"/>
                  <wp:cNvGraphicFramePr/>
                  <a:graphic xmlns:a="http://schemas.openxmlformats.org/drawingml/2006/main">
                    <a:graphicData uri="http://schemas.openxmlformats.org/drawingml/2006/picture">
                      <pic:pic xmlns:pic="http://schemas.openxmlformats.org/drawingml/2006/picture">
                        <pic:nvPicPr>
                          <pic:cNvPr id="9810" name="Picture 78"/>
                          <pic:cNvPicPr preferRelativeResize="0">
                            <a:picLocks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7526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754"/>
            </w:tblGrid>
            <w:tr w:rsidR="00C00627" w:rsidRPr="00C00627">
              <w:trPr>
                <w:trHeight w:val="300"/>
                <w:tblCellSpacing w:w="0" w:type="dxa"/>
              </w:trPr>
              <w:tc>
                <w:tcPr>
                  <w:tcW w:w="960"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bl>
          <w:p w:rsidR="00C00627" w:rsidRPr="00C00627" w:rsidRDefault="00C00627" w:rsidP="00C00627">
            <w:pPr>
              <w:spacing w:after="0" w:line="240" w:lineRule="auto"/>
              <w:rPr>
                <w:rFonts w:ascii="Calibri" w:eastAsia="Times New Roman" w:hAnsi="Calibri" w:cs="Times New Roman"/>
                <w:color w:val="000000"/>
              </w:rPr>
            </w:pPr>
          </w:p>
        </w:tc>
        <w:tc>
          <w:tcPr>
            <w:tcW w:w="113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21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13"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3D2452" w:rsidRPr="00C00627" w:rsidTr="00C00627">
        <w:trPr>
          <w:trHeight w:val="300"/>
        </w:trPr>
        <w:tc>
          <w:tcPr>
            <w:tcW w:w="109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jc w:val="both"/>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21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13"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585"/>
        </w:trPr>
        <w:tc>
          <w:tcPr>
            <w:tcW w:w="17495" w:type="dxa"/>
            <w:gridSpan w:val="14"/>
            <w:tcBorders>
              <w:top w:val="nil"/>
              <w:left w:val="nil"/>
              <w:bottom w:val="nil"/>
              <w:right w:val="nil"/>
            </w:tcBorders>
            <w:shd w:val="clear" w:color="auto" w:fill="auto"/>
            <w:noWrap/>
            <w:vAlign w:val="bottom"/>
            <w:hideMark/>
          </w:tcPr>
          <w:p w:rsidR="00C00627" w:rsidRPr="00C00627" w:rsidRDefault="00C00627" w:rsidP="00C00627">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81792" behindDoc="0" locked="0" layoutInCell="1" allowOverlap="1" wp14:anchorId="668BBCD5" wp14:editId="19D82B72">
                  <wp:simplePos x="0" y="0"/>
                  <wp:positionH relativeFrom="column">
                    <wp:posOffset>133350</wp:posOffset>
                  </wp:positionH>
                  <wp:positionV relativeFrom="paragraph">
                    <wp:posOffset>66675</wp:posOffset>
                  </wp:positionV>
                  <wp:extent cx="276225" cy="276225"/>
                  <wp:effectExtent l="0" t="0" r="9525" b="9525"/>
                  <wp:wrapNone/>
                  <wp:docPr id="9811" name="Рисунок 9811"/>
                  <wp:cNvGraphicFramePr/>
                  <a:graphic xmlns:a="http://schemas.openxmlformats.org/drawingml/2006/main">
                    <a:graphicData uri="http://schemas.openxmlformats.org/drawingml/2006/picture">
                      <pic:pic xmlns:pic="http://schemas.openxmlformats.org/drawingml/2006/picture">
                        <pic:nvPicPr>
                          <pic:cNvPr id="9811" name="Picture 77"/>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461"/>
            </w:tblGrid>
            <w:tr w:rsidR="00C00627" w:rsidRPr="00C00627">
              <w:trPr>
                <w:trHeight w:val="585"/>
                <w:tblCellSpacing w:w="0" w:type="dxa"/>
              </w:trPr>
              <w:tc>
                <w:tcPr>
                  <w:tcW w:w="15280" w:type="dxa"/>
                  <w:tcBorders>
                    <w:top w:val="nil"/>
                    <w:left w:val="nil"/>
                    <w:bottom w:val="nil"/>
                    <w:right w:val="nil"/>
                  </w:tcBorders>
                  <w:shd w:val="clear" w:color="000000" w:fill="FFFFFF"/>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xml:space="preserve">                           - значение натуральной нормы потребления p-ой услуги связи, учитываемая при расчете базового норматива затрат на общехозяйственные нужды на оказание i-ой государственной услуги (далее - натуральная норма потребления услуги связи);</w:t>
                  </w:r>
                </w:p>
              </w:tc>
            </w:tr>
          </w:tbl>
          <w:p w:rsidR="00C00627" w:rsidRPr="00C00627" w:rsidRDefault="00C00627" w:rsidP="00C00627">
            <w:pPr>
              <w:spacing w:after="0" w:line="240" w:lineRule="auto"/>
              <w:rPr>
                <w:rFonts w:ascii="Calibri" w:eastAsia="Times New Roman" w:hAnsi="Calibri" w:cs="Times New Roman"/>
                <w:color w:val="000000"/>
              </w:rPr>
            </w:pPr>
          </w:p>
        </w:tc>
      </w:tr>
      <w:tr w:rsidR="00C00627" w:rsidRPr="00C00627" w:rsidTr="00C00627">
        <w:trPr>
          <w:trHeight w:val="615"/>
        </w:trPr>
        <w:tc>
          <w:tcPr>
            <w:tcW w:w="17495" w:type="dxa"/>
            <w:gridSpan w:val="14"/>
            <w:tcBorders>
              <w:top w:val="nil"/>
              <w:left w:val="nil"/>
              <w:bottom w:val="nil"/>
              <w:right w:val="nil"/>
            </w:tcBorders>
            <w:shd w:val="clear" w:color="auto" w:fill="auto"/>
            <w:noWrap/>
            <w:vAlign w:val="bottom"/>
            <w:hideMark/>
          </w:tcPr>
          <w:p w:rsidR="00C00627" w:rsidRPr="00C00627" w:rsidRDefault="00C00627" w:rsidP="00C00627">
            <w:pPr>
              <w:spacing w:after="0" w:line="240" w:lineRule="auto"/>
              <w:rPr>
                <w:rFonts w:ascii="Calibri" w:eastAsia="Times New Roman" w:hAnsi="Calibri" w:cs="Times New Roman"/>
                <w:color w:val="000000"/>
              </w:rPr>
            </w:pPr>
          </w:p>
          <w:tbl>
            <w:tblPr>
              <w:tblW w:w="0" w:type="auto"/>
              <w:tblCellSpacing w:w="0" w:type="dxa"/>
              <w:tblCellMar>
                <w:left w:w="0" w:type="dxa"/>
                <w:right w:w="0" w:type="dxa"/>
              </w:tblCellMar>
              <w:tblLook w:val="04A0" w:firstRow="1" w:lastRow="0" w:firstColumn="1" w:lastColumn="0" w:noHBand="0" w:noVBand="1"/>
            </w:tblPr>
            <w:tblGrid>
              <w:gridCol w:w="14461"/>
            </w:tblGrid>
            <w:tr w:rsidR="00C00627" w:rsidRPr="00C00627">
              <w:trPr>
                <w:trHeight w:val="615"/>
                <w:tblCellSpacing w:w="0" w:type="dxa"/>
              </w:trPr>
              <w:tc>
                <w:tcPr>
                  <w:tcW w:w="15280" w:type="dxa"/>
                  <w:tcBorders>
                    <w:top w:val="nil"/>
                    <w:left w:val="nil"/>
                    <w:bottom w:val="nil"/>
                    <w:right w:val="nil"/>
                  </w:tcBorders>
                  <w:shd w:val="clear" w:color="000000" w:fill="FFFFFF"/>
                  <w:vAlign w:val="bottom"/>
                  <w:hideMark/>
                </w:tcPr>
                <w:p w:rsidR="00C00627" w:rsidRPr="00C00627" w:rsidRDefault="00CC37BE" w:rsidP="00C00627">
                  <w:pPr>
                    <w:spacing w:after="0" w:line="240" w:lineRule="auto"/>
                    <w:rPr>
                      <w:rFonts w:ascii="Times New Roman" w:eastAsia="Times New Roman" w:hAnsi="Times New Roman" w:cs="Times New Roman"/>
                      <w:color w:val="000000"/>
                    </w:rPr>
                  </w:pPr>
                  <w:r>
                    <w:rPr>
                      <w:rFonts w:ascii="Calibri" w:eastAsia="Times New Roman" w:hAnsi="Calibri" w:cs="Times New Roman"/>
                      <w:noProof/>
                      <w:color w:val="000000"/>
                    </w:rPr>
                    <w:lastRenderedPageBreak/>
                    <w:drawing>
                      <wp:anchor distT="0" distB="0" distL="114300" distR="114300" simplePos="0" relativeHeight="251682816" behindDoc="0" locked="0" layoutInCell="1" allowOverlap="1" wp14:anchorId="150775C1" wp14:editId="5A3D2F93">
                        <wp:simplePos x="0" y="0"/>
                        <wp:positionH relativeFrom="column">
                          <wp:posOffset>161925</wp:posOffset>
                        </wp:positionH>
                        <wp:positionV relativeFrom="paragraph">
                          <wp:posOffset>-105410</wp:posOffset>
                        </wp:positionV>
                        <wp:extent cx="304800" cy="276225"/>
                        <wp:effectExtent l="0" t="0" r="0" b="9525"/>
                        <wp:wrapNone/>
                        <wp:docPr id="9812" name="Рисунок 9812"/>
                        <wp:cNvGraphicFramePr/>
                        <a:graphic xmlns:a="http://schemas.openxmlformats.org/drawingml/2006/main">
                          <a:graphicData uri="http://schemas.openxmlformats.org/drawingml/2006/picture">
                            <pic:pic xmlns:pic="http://schemas.openxmlformats.org/drawingml/2006/picture">
                              <pic:nvPicPr>
                                <pic:cNvPr id="9812" name="Picture 76"/>
                                <pic:cNvPicPr preferRelativeResize="0">
                                  <a:picLocks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C00627" w:rsidRPr="00C00627">
                    <w:rPr>
                      <w:rFonts w:ascii="Times New Roman" w:eastAsia="Times New Roman" w:hAnsi="Times New Roman" w:cs="Times New Roman"/>
                      <w:color w:val="000000"/>
                    </w:rPr>
                    <w:t xml:space="preserve">                           - стоимость (цена, тариф) p-ой услуги связи, учитываемой при расчете базового норматива затрат на общехозяйственные нужды на оказание i-ой государственной услуги, в соответствующем финансовом году.</w:t>
                  </w:r>
                </w:p>
              </w:tc>
            </w:tr>
          </w:tbl>
          <w:p w:rsidR="00C00627" w:rsidRPr="00C00627" w:rsidRDefault="00C00627" w:rsidP="00C00627">
            <w:pPr>
              <w:spacing w:after="0" w:line="240" w:lineRule="auto"/>
              <w:rPr>
                <w:rFonts w:ascii="Calibri" w:eastAsia="Times New Roman" w:hAnsi="Calibri" w:cs="Times New Roman"/>
                <w:color w:val="000000"/>
              </w:rPr>
            </w:pPr>
          </w:p>
        </w:tc>
      </w:tr>
      <w:tr w:rsidR="003D2452" w:rsidRPr="00C00627" w:rsidTr="00CC37BE">
        <w:trPr>
          <w:trHeight w:val="300"/>
        </w:trPr>
        <w:tc>
          <w:tcPr>
            <w:tcW w:w="1097"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lastRenderedPageBreak/>
              <w:t> </w:t>
            </w:r>
          </w:p>
        </w:tc>
        <w:tc>
          <w:tcPr>
            <w:tcW w:w="1137"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217"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13"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C37BE">
        <w:trPr>
          <w:trHeight w:val="300"/>
        </w:trPr>
        <w:tc>
          <w:tcPr>
            <w:tcW w:w="2234"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Наименование ресурса</w:t>
            </w:r>
          </w:p>
        </w:tc>
        <w:tc>
          <w:tcPr>
            <w:tcW w:w="158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Наименование показателя объема</w:t>
            </w:r>
          </w:p>
        </w:tc>
        <w:tc>
          <w:tcPr>
            <w:tcW w:w="140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Показатель объема</w:t>
            </w:r>
          </w:p>
        </w:tc>
        <w:tc>
          <w:tcPr>
            <w:tcW w:w="1452" w:type="dxa"/>
            <w:vMerge w:val="restart"/>
            <w:tcBorders>
              <w:top w:val="single" w:sz="4" w:space="0" w:color="auto"/>
              <w:left w:val="nil"/>
              <w:bottom w:val="single" w:sz="4" w:space="0" w:color="auto"/>
              <w:right w:val="nil"/>
            </w:tcBorders>
            <w:shd w:val="clear" w:color="auto" w:fill="auto"/>
            <w:noWrap/>
            <w:vAlign w:val="bottom"/>
            <w:hideMark/>
          </w:tcPr>
          <w:p w:rsidR="00C00627" w:rsidRPr="00C00627" w:rsidRDefault="00A931D0" w:rsidP="00C00627">
            <w:pPr>
              <w:spacing w:after="0" w:line="240" w:lineRule="auto"/>
              <w:rPr>
                <w:rFonts w:ascii="Calibri" w:eastAsia="Times New Roman" w:hAnsi="Calibri" w:cs="Times New Roman"/>
                <w:color w:val="000000"/>
              </w:rPr>
            </w:pPr>
            <w:r w:rsidRPr="00A931D0">
              <w:rPr>
                <w:rFonts w:ascii="Calibri" w:eastAsia="Times New Roman" w:hAnsi="Calibri" w:cs="Times New Roman"/>
                <w:color w:val="000000"/>
              </w:rPr>
              <w:t xml:space="preserve">Тариф (цена), руб. </w:t>
            </w:r>
          </w:p>
          <w:p w:rsidR="00C00627" w:rsidRPr="00C00627" w:rsidRDefault="00A931D0" w:rsidP="00C00627">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84864" behindDoc="0" locked="0" layoutInCell="1" allowOverlap="1" wp14:anchorId="7856F8A9" wp14:editId="3B8E5891">
                  <wp:simplePos x="0" y="0"/>
                  <wp:positionH relativeFrom="column">
                    <wp:posOffset>8890</wp:posOffset>
                  </wp:positionH>
                  <wp:positionV relativeFrom="paragraph">
                    <wp:posOffset>61595</wp:posOffset>
                  </wp:positionV>
                  <wp:extent cx="304800" cy="247650"/>
                  <wp:effectExtent l="0" t="0" r="0" b="0"/>
                  <wp:wrapNone/>
                  <wp:docPr id="9814" name="Рисунок 9814"/>
                  <wp:cNvGraphicFramePr/>
                  <a:graphic xmlns:a="http://schemas.openxmlformats.org/drawingml/2006/main">
                    <a:graphicData uri="http://schemas.openxmlformats.org/drawingml/2006/picture">
                      <pic:pic xmlns:pic="http://schemas.openxmlformats.org/drawingml/2006/picture">
                        <pic:nvPicPr>
                          <pic:cNvPr id="9814" name="Picture 80"/>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158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Сумма ассигнований на год, руб.</w:t>
            </w:r>
          </w:p>
        </w:tc>
        <w:tc>
          <w:tcPr>
            <w:tcW w:w="2264"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Общее полезное время использования имущественного комплекса, час</w:t>
            </w:r>
          </w:p>
        </w:tc>
        <w:tc>
          <w:tcPr>
            <w:tcW w:w="2538"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xml:space="preserve">Время использования имущественного комплекса на 1 услугу, час. </w:t>
            </w:r>
          </w:p>
        </w:tc>
        <w:tc>
          <w:tcPr>
            <w:tcW w:w="2330" w:type="dxa"/>
            <w:gridSpan w:val="2"/>
            <w:vMerge w:val="restart"/>
            <w:tcBorders>
              <w:top w:val="single" w:sz="4" w:space="0" w:color="auto"/>
              <w:left w:val="nil"/>
              <w:bottom w:val="single" w:sz="4" w:space="0" w:color="auto"/>
              <w:right w:val="nil"/>
            </w:tcBorders>
            <w:shd w:val="clear" w:color="auto" w:fill="auto"/>
            <w:noWrap/>
            <w:vAlign w:val="bottom"/>
            <w:hideMark/>
          </w:tcPr>
          <w:p w:rsidR="00A931D0" w:rsidRPr="00A931D0" w:rsidRDefault="00A931D0" w:rsidP="00A931D0">
            <w:pPr>
              <w:rPr>
                <w:rFonts w:ascii="Calibri" w:eastAsia="Times New Roman" w:hAnsi="Calibri" w:cs="Times New Roman"/>
                <w:color w:val="000000"/>
              </w:rPr>
            </w:pPr>
            <w:r w:rsidRPr="00A931D0">
              <w:rPr>
                <w:rFonts w:ascii="Calibri" w:eastAsia="Times New Roman" w:hAnsi="Calibri" w:cs="Times New Roman"/>
                <w:color w:val="000000"/>
              </w:rPr>
              <w:t>Норма ресурса на 1 единицу услуги</w:t>
            </w:r>
          </w:p>
          <w:p w:rsidR="00C00627" w:rsidRPr="00C00627" w:rsidRDefault="00C00627" w:rsidP="00C00627">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83840" behindDoc="0" locked="0" layoutInCell="1" allowOverlap="1" wp14:anchorId="5EE87F2D" wp14:editId="1863CCA6">
                  <wp:simplePos x="0" y="0"/>
                  <wp:positionH relativeFrom="column">
                    <wp:posOffset>288925</wp:posOffset>
                  </wp:positionH>
                  <wp:positionV relativeFrom="paragraph">
                    <wp:posOffset>1905</wp:posOffset>
                  </wp:positionV>
                  <wp:extent cx="514350" cy="247650"/>
                  <wp:effectExtent l="0" t="0" r="0" b="0"/>
                  <wp:wrapNone/>
                  <wp:docPr id="9813" name="Рисунок 9813"/>
                  <wp:cNvGraphicFramePr/>
                  <a:graphic xmlns:a="http://schemas.openxmlformats.org/drawingml/2006/main">
                    <a:graphicData uri="http://schemas.openxmlformats.org/drawingml/2006/picture">
                      <pic:pic xmlns:pic="http://schemas.openxmlformats.org/drawingml/2006/picture">
                        <pic:nvPicPr>
                          <pic:cNvPr id="9813" name="Picture 79"/>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14350" cy="24765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C00627" w:rsidRPr="00C00627" w:rsidRDefault="00C00627" w:rsidP="00C00627">
            <w:pPr>
              <w:spacing w:after="0" w:line="240" w:lineRule="auto"/>
              <w:rPr>
                <w:rFonts w:ascii="Calibri" w:eastAsia="Times New Roman" w:hAnsi="Calibri" w:cs="Times New Roman"/>
                <w:color w:val="000000"/>
              </w:rPr>
            </w:pPr>
          </w:p>
        </w:tc>
        <w:tc>
          <w:tcPr>
            <w:tcW w:w="210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Плановые затраты, руб.</w:t>
            </w:r>
          </w:p>
        </w:tc>
      </w:tr>
      <w:tr w:rsidR="00C00627" w:rsidRPr="00C00627" w:rsidTr="00CC37BE">
        <w:trPr>
          <w:trHeight w:val="300"/>
        </w:trPr>
        <w:tc>
          <w:tcPr>
            <w:tcW w:w="2234" w:type="dxa"/>
            <w:gridSpan w:val="2"/>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c>
          <w:tcPr>
            <w:tcW w:w="1406" w:type="dxa"/>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c>
          <w:tcPr>
            <w:tcW w:w="1452" w:type="dxa"/>
            <w:vMerge/>
            <w:tcBorders>
              <w:top w:val="single" w:sz="4" w:space="0" w:color="auto"/>
              <w:left w:val="nil"/>
              <w:bottom w:val="single" w:sz="4" w:space="0" w:color="auto"/>
              <w:right w:val="nil"/>
            </w:tcBorders>
            <w:vAlign w:val="center"/>
            <w:hideMark/>
          </w:tcPr>
          <w:p w:rsidR="00C00627" w:rsidRPr="00C00627" w:rsidRDefault="00C00627" w:rsidP="00C00627">
            <w:pPr>
              <w:spacing w:after="0" w:line="240" w:lineRule="auto"/>
              <w:rPr>
                <w:rFonts w:ascii="Calibri" w:eastAsia="Times New Roman" w:hAnsi="Calibri" w:cs="Times New Roman"/>
                <w:color w:val="000000"/>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c>
          <w:tcPr>
            <w:tcW w:w="2264" w:type="dxa"/>
            <w:gridSpan w:val="2"/>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c>
          <w:tcPr>
            <w:tcW w:w="2538" w:type="dxa"/>
            <w:gridSpan w:val="2"/>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c>
          <w:tcPr>
            <w:tcW w:w="2330" w:type="dxa"/>
            <w:gridSpan w:val="2"/>
            <w:vMerge/>
            <w:tcBorders>
              <w:top w:val="single" w:sz="4" w:space="0" w:color="auto"/>
              <w:left w:val="nil"/>
              <w:bottom w:val="single" w:sz="4" w:space="0" w:color="auto"/>
              <w:right w:val="nil"/>
            </w:tcBorders>
            <w:vAlign w:val="center"/>
            <w:hideMark/>
          </w:tcPr>
          <w:p w:rsidR="00C00627" w:rsidRPr="00C00627" w:rsidRDefault="00C00627" w:rsidP="00C00627">
            <w:pPr>
              <w:spacing w:after="0" w:line="240" w:lineRule="auto"/>
              <w:rPr>
                <w:rFonts w:ascii="Calibri" w:eastAsia="Times New Roman" w:hAnsi="Calibri" w:cs="Times New Roman"/>
                <w:color w:val="000000"/>
              </w:rPr>
            </w:pPr>
          </w:p>
        </w:tc>
        <w:tc>
          <w:tcPr>
            <w:tcW w:w="2100" w:type="dxa"/>
            <w:gridSpan w:val="2"/>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r>
      <w:tr w:rsidR="00C00627" w:rsidRPr="00C00627" w:rsidTr="00CC37BE">
        <w:trPr>
          <w:trHeight w:val="930"/>
        </w:trPr>
        <w:tc>
          <w:tcPr>
            <w:tcW w:w="2234" w:type="dxa"/>
            <w:gridSpan w:val="2"/>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c>
          <w:tcPr>
            <w:tcW w:w="1406" w:type="dxa"/>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c>
          <w:tcPr>
            <w:tcW w:w="1452" w:type="dxa"/>
            <w:vMerge/>
            <w:tcBorders>
              <w:top w:val="single" w:sz="4" w:space="0" w:color="auto"/>
              <w:left w:val="nil"/>
              <w:bottom w:val="single" w:sz="4" w:space="0" w:color="auto"/>
              <w:right w:val="nil"/>
            </w:tcBorders>
            <w:vAlign w:val="center"/>
            <w:hideMark/>
          </w:tcPr>
          <w:p w:rsidR="00C00627" w:rsidRPr="00C00627" w:rsidRDefault="00C00627" w:rsidP="00C00627">
            <w:pPr>
              <w:spacing w:after="0" w:line="240" w:lineRule="auto"/>
              <w:rPr>
                <w:rFonts w:ascii="Calibri" w:eastAsia="Times New Roman" w:hAnsi="Calibri" w:cs="Times New Roman"/>
                <w:color w:val="000000"/>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c>
          <w:tcPr>
            <w:tcW w:w="2264" w:type="dxa"/>
            <w:gridSpan w:val="2"/>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c>
          <w:tcPr>
            <w:tcW w:w="2538" w:type="dxa"/>
            <w:gridSpan w:val="2"/>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c>
          <w:tcPr>
            <w:tcW w:w="2330" w:type="dxa"/>
            <w:gridSpan w:val="2"/>
            <w:vMerge/>
            <w:tcBorders>
              <w:top w:val="single" w:sz="4" w:space="0" w:color="auto"/>
              <w:left w:val="nil"/>
              <w:bottom w:val="single" w:sz="4" w:space="0" w:color="auto"/>
              <w:right w:val="nil"/>
            </w:tcBorders>
            <w:vAlign w:val="center"/>
            <w:hideMark/>
          </w:tcPr>
          <w:p w:rsidR="00C00627" w:rsidRPr="00C00627" w:rsidRDefault="00C00627" w:rsidP="00C00627">
            <w:pPr>
              <w:spacing w:after="0" w:line="240" w:lineRule="auto"/>
              <w:rPr>
                <w:rFonts w:ascii="Calibri" w:eastAsia="Times New Roman" w:hAnsi="Calibri" w:cs="Times New Roman"/>
                <w:color w:val="000000"/>
              </w:rPr>
            </w:pPr>
          </w:p>
        </w:tc>
        <w:tc>
          <w:tcPr>
            <w:tcW w:w="2100" w:type="dxa"/>
            <w:gridSpan w:val="2"/>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r>
      <w:tr w:rsidR="00C00627" w:rsidRPr="00C00627" w:rsidTr="00CC37BE">
        <w:trPr>
          <w:trHeight w:val="300"/>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w:t>
            </w:r>
          </w:p>
        </w:tc>
        <w:tc>
          <w:tcPr>
            <w:tcW w:w="1582" w:type="dxa"/>
            <w:tcBorders>
              <w:top w:val="single" w:sz="4" w:space="0" w:color="auto"/>
              <w:left w:val="nil"/>
              <w:bottom w:val="single" w:sz="4" w:space="0" w:color="auto"/>
              <w:right w:val="single" w:sz="4" w:space="0" w:color="auto"/>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w:t>
            </w:r>
          </w:p>
        </w:tc>
        <w:tc>
          <w:tcPr>
            <w:tcW w:w="1406" w:type="dxa"/>
            <w:tcBorders>
              <w:top w:val="single" w:sz="4" w:space="0" w:color="auto"/>
              <w:left w:val="nil"/>
              <w:bottom w:val="single" w:sz="4" w:space="0" w:color="auto"/>
              <w:right w:val="single" w:sz="4" w:space="0" w:color="auto"/>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3</w:t>
            </w:r>
          </w:p>
        </w:tc>
        <w:tc>
          <w:tcPr>
            <w:tcW w:w="1452" w:type="dxa"/>
            <w:tcBorders>
              <w:top w:val="single" w:sz="4" w:space="0" w:color="auto"/>
              <w:left w:val="nil"/>
              <w:bottom w:val="single" w:sz="4" w:space="0" w:color="auto"/>
              <w:right w:val="single" w:sz="4" w:space="0" w:color="auto"/>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4</w:t>
            </w:r>
          </w:p>
        </w:tc>
        <w:tc>
          <w:tcPr>
            <w:tcW w:w="1589" w:type="dxa"/>
            <w:tcBorders>
              <w:top w:val="single" w:sz="4" w:space="0" w:color="auto"/>
              <w:left w:val="nil"/>
              <w:bottom w:val="single" w:sz="4" w:space="0" w:color="auto"/>
              <w:right w:val="single" w:sz="4" w:space="0" w:color="auto"/>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5</w:t>
            </w:r>
          </w:p>
        </w:tc>
        <w:tc>
          <w:tcPr>
            <w:tcW w:w="2264" w:type="dxa"/>
            <w:gridSpan w:val="2"/>
            <w:tcBorders>
              <w:top w:val="single" w:sz="4" w:space="0" w:color="auto"/>
              <w:left w:val="nil"/>
              <w:bottom w:val="single" w:sz="4" w:space="0" w:color="auto"/>
              <w:right w:val="single" w:sz="4" w:space="0" w:color="000000"/>
            </w:tcBorders>
            <w:shd w:val="clear" w:color="000000" w:fill="FFFFFF"/>
            <w:noWrap/>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6</w:t>
            </w:r>
          </w:p>
        </w:tc>
        <w:tc>
          <w:tcPr>
            <w:tcW w:w="2538" w:type="dxa"/>
            <w:gridSpan w:val="2"/>
            <w:tcBorders>
              <w:top w:val="single" w:sz="4" w:space="0" w:color="auto"/>
              <w:left w:val="nil"/>
              <w:bottom w:val="single" w:sz="4" w:space="0" w:color="auto"/>
              <w:right w:val="single" w:sz="4" w:space="0" w:color="000000"/>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7=6/5000</w:t>
            </w:r>
          </w:p>
        </w:tc>
        <w:tc>
          <w:tcPr>
            <w:tcW w:w="2330" w:type="dxa"/>
            <w:gridSpan w:val="2"/>
            <w:tcBorders>
              <w:top w:val="single" w:sz="4" w:space="0" w:color="auto"/>
              <w:left w:val="nil"/>
              <w:bottom w:val="single" w:sz="4" w:space="0" w:color="auto"/>
              <w:right w:val="single" w:sz="4" w:space="0" w:color="000000"/>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8=3/6*7</w:t>
            </w:r>
          </w:p>
        </w:tc>
        <w:tc>
          <w:tcPr>
            <w:tcW w:w="2100" w:type="dxa"/>
            <w:gridSpan w:val="2"/>
            <w:tcBorders>
              <w:top w:val="single" w:sz="4" w:space="0" w:color="auto"/>
              <w:left w:val="nil"/>
              <w:bottom w:val="single" w:sz="4" w:space="0" w:color="auto"/>
              <w:right w:val="single" w:sz="4" w:space="0" w:color="000000"/>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9=4*8</w:t>
            </w:r>
          </w:p>
        </w:tc>
      </w:tr>
      <w:tr w:rsidR="00C00627" w:rsidRPr="00C00627" w:rsidTr="00C00627">
        <w:trPr>
          <w:trHeight w:val="300"/>
        </w:trPr>
        <w:tc>
          <w:tcPr>
            <w:tcW w:w="17495" w:type="dxa"/>
            <w:gridSpan w:val="14"/>
            <w:tcBorders>
              <w:top w:val="single" w:sz="4" w:space="0" w:color="auto"/>
              <w:left w:val="single" w:sz="4" w:space="0" w:color="auto"/>
              <w:bottom w:val="single" w:sz="4" w:space="0" w:color="auto"/>
              <w:right w:val="single" w:sz="4" w:space="0" w:color="000000"/>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2020 год</w:t>
            </w:r>
          </w:p>
        </w:tc>
      </w:tr>
      <w:tr w:rsidR="00C00627" w:rsidRPr="00C00627" w:rsidTr="00C00627">
        <w:trPr>
          <w:trHeight w:val="300"/>
        </w:trPr>
        <w:tc>
          <w:tcPr>
            <w:tcW w:w="223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264"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33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10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300"/>
        </w:trPr>
        <w:tc>
          <w:tcPr>
            <w:tcW w:w="15395"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right"/>
              <w:rPr>
                <w:rFonts w:ascii="Times New Roman" w:eastAsia="Times New Roman" w:hAnsi="Times New Roman" w:cs="Times New Roman"/>
                <w:color w:val="000000"/>
              </w:rPr>
            </w:pPr>
            <w:r w:rsidRPr="00C00627">
              <w:rPr>
                <w:rFonts w:ascii="Times New Roman" w:eastAsia="Times New Roman" w:hAnsi="Times New Roman" w:cs="Times New Roman"/>
                <w:color w:val="000000"/>
              </w:rPr>
              <w:t>Итого</w:t>
            </w:r>
          </w:p>
        </w:tc>
        <w:tc>
          <w:tcPr>
            <w:tcW w:w="210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300"/>
        </w:trPr>
        <w:tc>
          <w:tcPr>
            <w:tcW w:w="17495" w:type="dxa"/>
            <w:gridSpan w:val="14"/>
            <w:tcBorders>
              <w:top w:val="single" w:sz="4" w:space="0" w:color="auto"/>
              <w:left w:val="single" w:sz="4" w:space="0" w:color="auto"/>
              <w:bottom w:val="single" w:sz="4" w:space="0" w:color="auto"/>
              <w:right w:val="single" w:sz="4" w:space="0" w:color="000000"/>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2021 год</w:t>
            </w:r>
          </w:p>
        </w:tc>
      </w:tr>
      <w:tr w:rsidR="00C00627" w:rsidRPr="00C00627" w:rsidTr="00C00627">
        <w:trPr>
          <w:trHeight w:val="300"/>
        </w:trPr>
        <w:tc>
          <w:tcPr>
            <w:tcW w:w="223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264"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33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10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300"/>
        </w:trPr>
        <w:tc>
          <w:tcPr>
            <w:tcW w:w="15395"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right"/>
              <w:rPr>
                <w:rFonts w:ascii="Times New Roman" w:eastAsia="Times New Roman" w:hAnsi="Times New Roman" w:cs="Times New Roman"/>
                <w:color w:val="000000"/>
              </w:rPr>
            </w:pPr>
            <w:r w:rsidRPr="00C00627">
              <w:rPr>
                <w:rFonts w:ascii="Times New Roman" w:eastAsia="Times New Roman" w:hAnsi="Times New Roman" w:cs="Times New Roman"/>
                <w:color w:val="000000"/>
              </w:rPr>
              <w:t>Итого</w:t>
            </w:r>
          </w:p>
        </w:tc>
        <w:tc>
          <w:tcPr>
            <w:tcW w:w="210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300"/>
        </w:trPr>
        <w:tc>
          <w:tcPr>
            <w:tcW w:w="17495" w:type="dxa"/>
            <w:gridSpan w:val="14"/>
            <w:tcBorders>
              <w:top w:val="single" w:sz="4" w:space="0" w:color="auto"/>
              <w:left w:val="single" w:sz="4" w:space="0" w:color="auto"/>
              <w:bottom w:val="single" w:sz="4" w:space="0" w:color="auto"/>
              <w:right w:val="single" w:sz="4" w:space="0" w:color="000000"/>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2022 год</w:t>
            </w:r>
          </w:p>
        </w:tc>
      </w:tr>
      <w:tr w:rsidR="00C00627" w:rsidRPr="00C00627" w:rsidTr="00C00627">
        <w:trPr>
          <w:trHeight w:val="300"/>
        </w:trPr>
        <w:tc>
          <w:tcPr>
            <w:tcW w:w="223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264"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33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10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300"/>
        </w:trPr>
        <w:tc>
          <w:tcPr>
            <w:tcW w:w="15395"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right"/>
              <w:rPr>
                <w:rFonts w:ascii="Times New Roman" w:eastAsia="Times New Roman" w:hAnsi="Times New Roman" w:cs="Times New Roman"/>
                <w:color w:val="000000"/>
              </w:rPr>
            </w:pPr>
            <w:r w:rsidRPr="00C00627">
              <w:rPr>
                <w:rFonts w:ascii="Times New Roman" w:eastAsia="Times New Roman" w:hAnsi="Times New Roman" w:cs="Times New Roman"/>
                <w:color w:val="000000"/>
              </w:rPr>
              <w:t>Итого</w:t>
            </w:r>
          </w:p>
        </w:tc>
        <w:tc>
          <w:tcPr>
            <w:tcW w:w="210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3D2452" w:rsidRPr="00C00627" w:rsidTr="00A931D0">
        <w:trPr>
          <w:trHeight w:val="300"/>
        </w:trPr>
        <w:tc>
          <w:tcPr>
            <w:tcW w:w="1097" w:type="dxa"/>
            <w:tcBorders>
              <w:top w:val="nil"/>
              <w:left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7" w:type="dxa"/>
            <w:tcBorders>
              <w:top w:val="nil"/>
              <w:left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217" w:type="dxa"/>
            <w:tcBorders>
              <w:top w:val="nil"/>
              <w:left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13" w:type="dxa"/>
            <w:tcBorders>
              <w:top w:val="nil"/>
              <w:left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A931D0">
        <w:trPr>
          <w:trHeight w:val="300"/>
        </w:trPr>
        <w:tc>
          <w:tcPr>
            <w:tcW w:w="17495" w:type="dxa"/>
            <w:gridSpan w:val="14"/>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13. Затраты на приобретение транспортных услуг для i-ой государственной услуги должны рассчитываться по следующей формуле:</w:t>
            </w:r>
          </w:p>
        </w:tc>
      </w:tr>
      <w:tr w:rsidR="003D2452" w:rsidRPr="00C00627" w:rsidTr="00A931D0">
        <w:trPr>
          <w:trHeight w:val="300"/>
        </w:trPr>
        <w:tc>
          <w:tcPr>
            <w:tcW w:w="1097" w:type="dxa"/>
            <w:tcBorders>
              <w:left w:val="nil"/>
              <w:bottom w:val="nil"/>
              <w:right w:val="nil"/>
            </w:tcBorders>
            <w:shd w:val="clear" w:color="000000" w:fill="FFFFFF"/>
            <w:noWrap/>
            <w:vAlign w:val="bottom"/>
            <w:hideMark/>
          </w:tcPr>
          <w:p w:rsidR="00C00627" w:rsidRPr="00C00627" w:rsidRDefault="00C00627" w:rsidP="00C00627">
            <w:pPr>
              <w:spacing w:after="0" w:line="240" w:lineRule="auto"/>
              <w:jc w:val="both"/>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7" w:type="dxa"/>
            <w:tcBorders>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217" w:type="dxa"/>
            <w:tcBorders>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13" w:type="dxa"/>
            <w:tcBorders>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3D2452" w:rsidRPr="00C00627" w:rsidTr="00C00627">
        <w:trPr>
          <w:trHeight w:val="300"/>
        </w:trPr>
        <w:tc>
          <w:tcPr>
            <w:tcW w:w="1097" w:type="dxa"/>
            <w:tcBorders>
              <w:top w:val="nil"/>
              <w:left w:val="nil"/>
              <w:bottom w:val="nil"/>
              <w:right w:val="nil"/>
            </w:tcBorders>
            <w:shd w:val="clear" w:color="auto" w:fill="auto"/>
            <w:noWrap/>
            <w:vAlign w:val="bottom"/>
            <w:hideMark/>
          </w:tcPr>
          <w:p w:rsidR="00C00627" w:rsidRPr="00C00627" w:rsidRDefault="00C00627" w:rsidP="00C00627">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85888" behindDoc="0" locked="0" layoutInCell="1" allowOverlap="1" wp14:anchorId="47AEB3FA" wp14:editId="143B5617">
                  <wp:simplePos x="0" y="0"/>
                  <wp:positionH relativeFrom="column">
                    <wp:posOffset>0</wp:posOffset>
                  </wp:positionH>
                  <wp:positionV relativeFrom="paragraph">
                    <wp:posOffset>0</wp:posOffset>
                  </wp:positionV>
                  <wp:extent cx="1781175" cy="276225"/>
                  <wp:effectExtent l="0" t="0" r="9525" b="9525"/>
                  <wp:wrapNone/>
                  <wp:docPr id="9815" name="Рисунок 9815"/>
                  <wp:cNvGraphicFramePr/>
                  <a:graphic xmlns:a="http://schemas.openxmlformats.org/drawingml/2006/main">
                    <a:graphicData uri="http://schemas.openxmlformats.org/drawingml/2006/picture">
                      <pic:pic xmlns:pic="http://schemas.openxmlformats.org/drawingml/2006/picture">
                        <pic:nvPicPr>
                          <pic:cNvPr id="9815" name="Picture 83"/>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7811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754"/>
            </w:tblGrid>
            <w:tr w:rsidR="00C00627" w:rsidRPr="00C00627">
              <w:trPr>
                <w:trHeight w:val="300"/>
                <w:tblCellSpacing w:w="0" w:type="dxa"/>
              </w:trPr>
              <w:tc>
                <w:tcPr>
                  <w:tcW w:w="960"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bl>
          <w:p w:rsidR="00C00627" w:rsidRPr="00C00627" w:rsidRDefault="00C00627" w:rsidP="00C00627">
            <w:pPr>
              <w:spacing w:after="0" w:line="240" w:lineRule="auto"/>
              <w:rPr>
                <w:rFonts w:ascii="Calibri" w:eastAsia="Times New Roman" w:hAnsi="Calibri" w:cs="Times New Roman"/>
                <w:color w:val="000000"/>
              </w:rPr>
            </w:pPr>
          </w:p>
        </w:tc>
        <w:tc>
          <w:tcPr>
            <w:tcW w:w="113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21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13"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3D2452" w:rsidRPr="00C00627" w:rsidTr="00C00627">
        <w:trPr>
          <w:trHeight w:val="300"/>
        </w:trPr>
        <w:tc>
          <w:tcPr>
            <w:tcW w:w="109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jc w:val="both"/>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21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13"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570"/>
        </w:trPr>
        <w:tc>
          <w:tcPr>
            <w:tcW w:w="17495" w:type="dxa"/>
            <w:gridSpan w:val="14"/>
            <w:tcBorders>
              <w:top w:val="nil"/>
              <w:left w:val="nil"/>
              <w:bottom w:val="nil"/>
              <w:right w:val="nil"/>
            </w:tcBorders>
            <w:shd w:val="clear" w:color="auto" w:fill="auto"/>
            <w:noWrap/>
            <w:vAlign w:val="bottom"/>
            <w:hideMark/>
          </w:tcPr>
          <w:p w:rsidR="00C00627" w:rsidRPr="00C00627" w:rsidRDefault="00C00627" w:rsidP="00C00627">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86912" behindDoc="0" locked="0" layoutInCell="1" allowOverlap="1" wp14:anchorId="436262C8" wp14:editId="307475DD">
                  <wp:simplePos x="0" y="0"/>
                  <wp:positionH relativeFrom="column">
                    <wp:posOffset>0</wp:posOffset>
                  </wp:positionH>
                  <wp:positionV relativeFrom="paragraph">
                    <wp:posOffset>0</wp:posOffset>
                  </wp:positionV>
                  <wp:extent cx="276225" cy="247650"/>
                  <wp:effectExtent l="0" t="0" r="0" b="0"/>
                  <wp:wrapNone/>
                  <wp:docPr id="9816" name="Рисунок 9816"/>
                  <wp:cNvGraphicFramePr/>
                  <a:graphic xmlns:a="http://schemas.openxmlformats.org/drawingml/2006/main">
                    <a:graphicData uri="http://schemas.openxmlformats.org/drawingml/2006/picture">
                      <pic:pic xmlns:pic="http://schemas.openxmlformats.org/drawingml/2006/picture">
                        <pic:nvPicPr>
                          <pic:cNvPr id="9816" name="Picture 82"/>
                          <pic:cNvPicPr preferRelativeResize="0">
                            <a:picLocks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461"/>
            </w:tblGrid>
            <w:tr w:rsidR="00C00627" w:rsidRPr="00C00627">
              <w:trPr>
                <w:trHeight w:val="570"/>
                <w:tblCellSpacing w:w="0" w:type="dxa"/>
              </w:trPr>
              <w:tc>
                <w:tcPr>
                  <w:tcW w:w="15280" w:type="dxa"/>
                  <w:tcBorders>
                    <w:top w:val="nil"/>
                    <w:left w:val="nil"/>
                    <w:bottom w:val="nil"/>
                    <w:right w:val="nil"/>
                  </w:tcBorders>
                  <w:shd w:val="clear" w:color="000000" w:fill="FFFFFF"/>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xml:space="preserve">                         - значение натуральной нормы потребления r-ой транспортной услуги, учитываемая при расчете базового норматива затрат на общехозяйственные нужды на оказание i-ой государственной услуги (далее - натуральная норма потребления транспортной услуги);</w:t>
                  </w:r>
                </w:p>
              </w:tc>
            </w:tr>
          </w:tbl>
          <w:p w:rsidR="00C00627" w:rsidRPr="00C00627" w:rsidRDefault="00C00627" w:rsidP="00C00627">
            <w:pPr>
              <w:spacing w:after="0" w:line="240" w:lineRule="auto"/>
              <w:rPr>
                <w:rFonts w:ascii="Calibri" w:eastAsia="Times New Roman" w:hAnsi="Calibri" w:cs="Times New Roman"/>
                <w:color w:val="000000"/>
              </w:rPr>
            </w:pPr>
          </w:p>
        </w:tc>
      </w:tr>
      <w:tr w:rsidR="00C00627" w:rsidRPr="00C00627" w:rsidTr="00C00627">
        <w:trPr>
          <w:trHeight w:val="585"/>
        </w:trPr>
        <w:tc>
          <w:tcPr>
            <w:tcW w:w="17495" w:type="dxa"/>
            <w:gridSpan w:val="14"/>
            <w:tcBorders>
              <w:top w:val="nil"/>
              <w:left w:val="nil"/>
              <w:bottom w:val="nil"/>
              <w:right w:val="nil"/>
            </w:tcBorders>
            <w:shd w:val="clear" w:color="auto" w:fill="auto"/>
            <w:noWrap/>
            <w:vAlign w:val="bottom"/>
            <w:hideMark/>
          </w:tcPr>
          <w:p w:rsidR="00C00627" w:rsidRPr="00C00627" w:rsidRDefault="00C00627" w:rsidP="00C00627">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87936" behindDoc="0" locked="0" layoutInCell="1" allowOverlap="1" wp14:anchorId="7EDA65A4" wp14:editId="1B7A33ED">
                  <wp:simplePos x="0" y="0"/>
                  <wp:positionH relativeFrom="column">
                    <wp:posOffset>0</wp:posOffset>
                  </wp:positionH>
                  <wp:positionV relativeFrom="paragraph">
                    <wp:posOffset>0</wp:posOffset>
                  </wp:positionV>
                  <wp:extent cx="304800" cy="247650"/>
                  <wp:effectExtent l="0" t="0" r="0" b="0"/>
                  <wp:wrapNone/>
                  <wp:docPr id="9817" name="Рисунок 9817"/>
                  <wp:cNvGraphicFramePr/>
                  <a:graphic xmlns:a="http://schemas.openxmlformats.org/drawingml/2006/main">
                    <a:graphicData uri="http://schemas.openxmlformats.org/drawingml/2006/picture">
                      <pic:pic xmlns:pic="http://schemas.openxmlformats.org/drawingml/2006/picture">
                        <pic:nvPicPr>
                          <pic:cNvPr id="9817" name="Picture 81"/>
                          <pic:cNvPicPr preferRelativeResize="0">
                            <a:picLocks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461"/>
            </w:tblGrid>
            <w:tr w:rsidR="00C00627" w:rsidRPr="00C00627">
              <w:trPr>
                <w:trHeight w:val="585"/>
                <w:tblCellSpacing w:w="0" w:type="dxa"/>
              </w:trPr>
              <w:tc>
                <w:tcPr>
                  <w:tcW w:w="15280" w:type="dxa"/>
                  <w:tcBorders>
                    <w:top w:val="nil"/>
                    <w:left w:val="nil"/>
                    <w:bottom w:val="nil"/>
                    <w:right w:val="nil"/>
                  </w:tcBorders>
                  <w:shd w:val="clear" w:color="000000" w:fill="FFFFFF"/>
                  <w:vAlign w:val="bottom"/>
                  <w:hideMark/>
                </w:tcPr>
                <w:p w:rsid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xml:space="preserve">                         - стоимость (цена, тариф) r-ой транспортной услуги, учитываемой при расчете базового норматива затрат на общехозяйственные нужды на оказание i-ой государственной услуги, в соответствующем финансовом году.</w:t>
                  </w:r>
                </w:p>
                <w:p w:rsidR="00A931D0" w:rsidRDefault="00A931D0" w:rsidP="00C00627">
                  <w:pPr>
                    <w:spacing w:after="0" w:line="240" w:lineRule="auto"/>
                    <w:rPr>
                      <w:rFonts w:ascii="Times New Roman" w:eastAsia="Times New Roman" w:hAnsi="Times New Roman" w:cs="Times New Roman"/>
                      <w:color w:val="000000"/>
                    </w:rPr>
                  </w:pPr>
                </w:p>
                <w:p w:rsidR="00A931D0" w:rsidRDefault="00A931D0" w:rsidP="00C00627">
                  <w:pPr>
                    <w:spacing w:after="0" w:line="240" w:lineRule="auto"/>
                    <w:rPr>
                      <w:rFonts w:ascii="Times New Roman" w:eastAsia="Times New Roman" w:hAnsi="Times New Roman" w:cs="Times New Roman"/>
                      <w:color w:val="000000"/>
                    </w:rPr>
                  </w:pPr>
                </w:p>
                <w:p w:rsidR="00A931D0" w:rsidRDefault="00A931D0" w:rsidP="00C00627">
                  <w:pPr>
                    <w:spacing w:after="0" w:line="240" w:lineRule="auto"/>
                    <w:rPr>
                      <w:rFonts w:ascii="Times New Roman" w:eastAsia="Times New Roman" w:hAnsi="Times New Roman" w:cs="Times New Roman"/>
                      <w:color w:val="000000"/>
                    </w:rPr>
                  </w:pPr>
                </w:p>
                <w:p w:rsidR="00A931D0" w:rsidRPr="00C00627" w:rsidRDefault="00A931D0" w:rsidP="00C00627">
                  <w:pPr>
                    <w:spacing w:after="0" w:line="240" w:lineRule="auto"/>
                    <w:rPr>
                      <w:rFonts w:ascii="Times New Roman" w:eastAsia="Times New Roman" w:hAnsi="Times New Roman" w:cs="Times New Roman"/>
                      <w:color w:val="000000"/>
                    </w:rPr>
                  </w:pPr>
                </w:p>
              </w:tc>
            </w:tr>
          </w:tbl>
          <w:p w:rsidR="00C00627" w:rsidRPr="00C00627" w:rsidRDefault="00C00627" w:rsidP="00C00627">
            <w:pPr>
              <w:spacing w:after="0" w:line="240" w:lineRule="auto"/>
              <w:rPr>
                <w:rFonts w:ascii="Calibri" w:eastAsia="Times New Roman" w:hAnsi="Calibri" w:cs="Times New Roman"/>
                <w:color w:val="000000"/>
              </w:rPr>
            </w:pPr>
          </w:p>
        </w:tc>
      </w:tr>
      <w:tr w:rsidR="003D2452" w:rsidRPr="00C00627" w:rsidTr="00CC37BE">
        <w:trPr>
          <w:trHeight w:val="300"/>
        </w:trPr>
        <w:tc>
          <w:tcPr>
            <w:tcW w:w="1097"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lastRenderedPageBreak/>
              <w:t> </w:t>
            </w:r>
          </w:p>
        </w:tc>
        <w:tc>
          <w:tcPr>
            <w:tcW w:w="1137"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217"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13"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C37BE">
        <w:trPr>
          <w:trHeight w:val="300"/>
        </w:trPr>
        <w:tc>
          <w:tcPr>
            <w:tcW w:w="2234"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Наименование ресурса</w:t>
            </w:r>
          </w:p>
        </w:tc>
        <w:tc>
          <w:tcPr>
            <w:tcW w:w="158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Наименование показателя объема</w:t>
            </w:r>
          </w:p>
        </w:tc>
        <w:tc>
          <w:tcPr>
            <w:tcW w:w="140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Показатель объема</w:t>
            </w:r>
          </w:p>
        </w:tc>
        <w:tc>
          <w:tcPr>
            <w:tcW w:w="1452" w:type="dxa"/>
            <w:vMerge w:val="restart"/>
            <w:tcBorders>
              <w:top w:val="single" w:sz="4" w:space="0" w:color="auto"/>
              <w:left w:val="nil"/>
              <w:bottom w:val="single" w:sz="4" w:space="0" w:color="auto"/>
              <w:right w:val="nil"/>
            </w:tcBorders>
            <w:shd w:val="clear" w:color="auto" w:fill="auto"/>
            <w:noWrap/>
            <w:vAlign w:val="bottom"/>
            <w:hideMark/>
          </w:tcPr>
          <w:p w:rsidR="00A931D0" w:rsidRPr="00A931D0" w:rsidRDefault="00A931D0" w:rsidP="00A931D0">
            <w:pPr>
              <w:rPr>
                <w:rFonts w:ascii="Calibri" w:eastAsia="Times New Roman" w:hAnsi="Calibri" w:cs="Times New Roman"/>
                <w:color w:val="000000"/>
              </w:rPr>
            </w:pPr>
            <w:r w:rsidRPr="00A931D0">
              <w:rPr>
                <w:rFonts w:ascii="Calibri" w:eastAsia="Times New Roman" w:hAnsi="Calibri" w:cs="Times New Roman"/>
                <w:color w:val="000000"/>
              </w:rPr>
              <w:t xml:space="preserve">Тариф (цена), руб. </w:t>
            </w:r>
          </w:p>
          <w:p w:rsidR="00C00627" w:rsidRPr="00C00627" w:rsidRDefault="00C00627" w:rsidP="00C00627">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89984" behindDoc="0" locked="0" layoutInCell="1" allowOverlap="1" wp14:anchorId="3A26BB94" wp14:editId="7AF6E43E">
                  <wp:simplePos x="0" y="0"/>
                  <wp:positionH relativeFrom="column">
                    <wp:posOffset>85090</wp:posOffset>
                  </wp:positionH>
                  <wp:positionV relativeFrom="paragraph">
                    <wp:posOffset>-7620</wp:posOffset>
                  </wp:positionV>
                  <wp:extent cx="304800" cy="238125"/>
                  <wp:effectExtent l="0" t="0" r="0" b="9525"/>
                  <wp:wrapNone/>
                  <wp:docPr id="9819" name="Рисунок 9819"/>
                  <wp:cNvGraphicFramePr/>
                  <a:graphic xmlns:a="http://schemas.openxmlformats.org/drawingml/2006/main">
                    <a:graphicData uri="http://schemas.openxmlformats.org/drawingml/2006/picture">
                      <pic:pic xmlns:pic="http://schemas.openxmlformats.org/drawingml/2006/picture">
                        <pic:nvPicPr>
                          <pic:cNvPr id="9819" name="Picture 85"/>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C00627" w:rsidRPr="00C00627" w:rsidRDefault="00C00627" w:rsidP="00C00627">
            <w:pPr>
              <w:spacing w:after="0" w:line="240" w:lineRule="auto"/>
              <w:rPr>
                <w:rFonts w:ascii="Calibri" w:eastAsia="Times New Roman" w:hAnsi="Calibri" w:cs="Times New Roman"/>
                <w:color w:val="000000"/>
              </w:rPr>
            </w:pPr>
          </w:p>
        </w:tc>
        <w:tc>
          <w:tcPr>
            <w:tcW w:w="158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Сумма ассигнований на год, руб.</w:t>
            </w:r>
          </w:p>
        </w:tc>
        <w:tc>
          <w:tcPr>
            <w:tcW w:w="2264"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Общее полезное время использования имущественного комплекса, час</w:t>
            </w:r>
          </w:p>
        </w:tc>
        <w:tc>
          <w:tcPr>
            <w:tcW w:w="2538"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xml:space="preserve">Время использования имущественного комплекса на 1 услугу, час. </w:t>
            </w:r>
          </w:p>
        </w:tc>
        <w:tc>
          <w:tcPr>
            <w:tcW w:w="2330" w:type="dxa"/>
            <w:gridSpan w:val="2"/>
            <w:vMerge w:val="restart"/>
            <w:tcBorders>
              <w:top w:val="single" w:sz="4" w:space="0" w:color="auto"/>
              <w:left w:val="nil"/>
              <w:bottom w:val="single" w:sz="4" w:space="0" w:color="auto"/>
              <w:right w:val="nil"/>
            </w:tcBorders>
            <w:shd w:val="clear" w:color="auto" w:fill="auto"/>
            <w:noWrap/>
            <w:vAlign w:val="bottom"/>
            <w:hideMark/>
          </w:tcPr>
          <w:p w:rsidR="00A931D0" w:rsidRPr="00A931D0" w:rsidRDefault="00A931D0" w:rsidP="00A931D0">
            <w:pPr>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88960" behindDoc="0" locked="0" layoutInCell="1" allowOverlap="1" wp14:anchorId="6C9F29AA" wp14:editId="310E4470">
                  <wp:simplePos x="0" y="0"/>
                  <wp:positionH relativeFrom="column">
                    <wp:posOffset>193675</wp:posOffset>
                  </wp:positionH>
                  <wp:positionV relativeFrom="paragraph">
                    <wp:posOffset>445135</wp:posOffset>
                  </wp:positionV>
                  <wp:extent cx="514350" cy="247650"/>
                  <wp:effectExtent l="0" t="0" r="0" b="0"/>
                  <wp:wrapNone/>
                  <wp:docPr id="9818" name="Рисунок 9818"/>
                  <wp:cNvGraphicFramePr/>
                  <a:graphic xmlns:a="http://schemas.openxmlformats.org/drawingml/2006/main">
                    <a:graphicData uri="http://schemas.openxmlformats.org/drawingml/2006/picture">
                      <pic:pic xmlns:pic="http://schemas.openxmlformats.org/drawingml/2006/picture">
                        <pic:nvPicPr>
                          <pic:cNvPr id="9818" name="Picture 84"/>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14350" cy="2476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A931D0">
              <w:rPr>
                <w:rFonts w:ascii="Calibri" w:eastAsia="Times New Roman" w:hAnsi="Calibri" w:cs="Times New Roman"/>
                <w:color w:val="000000"/>
              </w:rPr>
              <w:t>Норма ресурса на 1 единицу услуги</w:t>
            </w:r>
          </w:p>
          <w:p w:rsidR="00C00627" w:rsidRPr="00C00627" w:rsidRDefault="00C00627" w:rsidP="00C00627">
            <w:pPr>
              <w:spacing w:after="0" w:line="240" w:lineRule="auto"/>
              <w:rPr>
                <w:rFonts w:ascii="Calibri" w:eastAsia="Times New Roman" w:hAnsi="Calibri" w:cs="Times New Roman"/>
                <w:color w:val="000000"/>
              </w:rPr>
            </w:pPr>
          </w:p>
          <w:p w:rsidR="00C00627" w:rsidRPr="00C00627" w:rsidRDefault="00C00627" w:rsidP="00C00627">
            <w:pPr>
              <w:spacing w:after="0" w:line="240" w:lineRule="auto"/>
              <w:rPr>
                <w:rFonts w:ascii="Calibri" w:eastAsia="Times New Roman" w:hAnsi="Calibri" w:cs="Times New Roman"/>
                <w:color w:val="000000"/>
              </w:rPr>
            </w:pPr>
          </w:p>
        </w:tc>
        <w:tc>
          <w:tcPr>
            <w:tcW w:w="210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Плановые затраты, руб.</w:t>
            </w:r>
          </w:p>
        </w:tc>
      </w:tr>
      <w:tr w:rsidR="00C00627" w:rsidRPr="00C00627" w:rsidTr="00CC37BE">
        <w:trPr>
          <w:trHeight w:val="300"/>
        </w:trPr>
        <w:tc>
          <w:tcPr>
            <w:tcW w:w="2234" w:type="dxa"/>
            <w:gridSpan w:val="2"/>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c>
          <w:tcPr>
            <w:tcW w:w="1406" w:type="dxa"/>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c>
          <w:tcPr>
            <w:tcW w:w="1452" w:type="dxa"/>
            <w:vMerge/>
            <w:tcBorders>
              <w:top w:val="single" w:sz="4" w:space="0" w:color="auto"/>
              <w:left w:val="nil"/>
              <w:bottom w:val="single" w:sz="4" w:space="0" w:color="auto"/>
              <w:right w:val="nil"/>
            </w:tcBorders>
            <w:vAlign w:val="center"/>
            <w:hideMark/>
          </w:tcPr>
          <w:p w:rsidR="00C00627" w:rsidRPr="00C00627" w:rsidRDefault="00C00627" w:rsidP="00C00627">
            <w:pPr>
              <w:spacing w:after="0" w:line="240" w:lineRule="auto"/>
              <w:rPr>
                <w:rFonts w:ascii="Calibri" w:eastAsia="Times New Roman" w:hAnsi="Calibri" w:cs="Times New Roman"/>
                <w:color w:val="000000"/>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c>
          <w:tcPr>
            <w:tcW w:w="2264" w:type="dxa"/>
            <w:gridSpan w:val="2"/>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c>
          <w:tcPr>
            <w:tcW w:w="2538" w:type="dxa"/>
            <w:gridSpan w:val="2"/>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c>
          <w:tcPr>
            <w:tcW w:w="2330" w:type="dxa"/>
            <w:gridSpan w:val="2"/>
            <w:vMerge/>
            <w:tcBorders>
              <w:top w:val="single" w:sz="4" w:space="0" w:color="auto"/>
              <w:left w:val="nil"/>
              <w:bottom w:val="single" w:sz="4" w:space="0" w:color="auto"/>
              <w:right w:val="nil"/>
            </w:tcBorders>
            <w:vAlign w:val="center"/>
            <w:hideMark/>
          </w:tcPr>
          <w:p w:rsidR="00C00627" w:rsidRPr="00C00627" w:rsidRDefault="00C00627" w:rsidP="00C00627">
            <w:pPr>
              <w:spacing w:after="0" w:line="240" w:lineRule="auto"/>
              <w:rPr>
                <w:rFonts w:ascii="Calibri" w:eastAsia="Times New Roman" w:hAnsi="Calibri" w:cs="Times New Roman"/>
                <w:color w:val="000000"/>
              </w:rPr>
            </w:pPr>
          </w:p>
        </w:tc>
        <w:tc>
          <w:tcPr>
            <w:tcW w:w="2100" w:type="dxa"/>
            <w:gridSpan w:val="2"/>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r>
      <w:tr w:rsidR="00C00627" w:rsidRPr="00C00627" w:rsidTr="00CC37BE">
        <w:trPr>
          <w:trHeight w:val="915"/>
        </w:trPr>
        <w:tc>
          <w:tcPr>
            <w:tcW w:w="2234" w:type="dxa"/>
            <w:gridSpan w:val="2"/>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c>
          <w:tcPr>
            <w:tcW w:w="1406" w:type="dxa"/>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c>
          <w:tcPr>
            <w:tcW w:w="1452" w:type="dxa"/>
            <w:vMerge/>
            <w:tcBorders>
              <w:top w:val="single" w:sz="4" w:space="0" w:color="auto"/>
              <w:left w:val="nil"/>
              <w:bottom w:val="single" w:sz="4" w:space="0" w:color="auto"/>
              <w:right w:val="nil"/>
            </w:tcBorders>
            <w:vAlign w:val="center"/>
            <w:hideMark/>
          </w:tcPr>
          <w:p w:rsidR="00C00627" w:rsidRPr="00C00627" w:rsidRDefault="00C00627" w:rsidP="00C00627">
            <w:pPr>
              <w:spacing w:after="0" w:line="240" w:lineRule="auto"/>
              <w:rPr>
                <w:rFonts w:ascii="Calibri" w:eastAsia="Times New Roman" w:hAnsi="Calibri" w:cs="Times New Roman"/>
                <w:color w:val="000000"/>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c>
          <w:tcPr>
            <w:tcW w:w="2264" w:type="dxa"/>
            <w:gridSpan w:val="2"/>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c>
          <w:tcPr>
            <w:tcW w:w="2538" w:type="dxa"/>
            <w:gridSpan w:val="2"/>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c>
          <w:tcPr>
            <w:tcW w:w="2330" w:type="dxa"/>
            <w:gridSpan w:val="2"/>
            <w:vMerge/>
            <w:tcBorders>
              <w:top w:val="single" w:sz="4" w:space="0" w:color="auto"/>
              <w:left w:val="nil"/>
              <w:bottom w:val="single" w:sz="4" w:space="0" w:color="auto"/>
              <w:right w:val="nil"/>
            </w:tcBorders>
            <w:vAlign w:val="center"/>
            <w:hideMark/>
          </w:tcPr>
          <w:p w:rsidR="00C00627" w:rsidRPr="00C00627" w:rsidRDefault="00C00627" w:rsidP="00C00627">
            <w:pPr>
              <w:spacing w:after="0" w:line="240" w:lineRule="auto"/>
              <w:rPr>
                <w:rFonts w:ascii="Calibri" w:eastAsia="Times New Roman" w:hAnsi="Calibri" w:cs="Times New Roman"/>
                <w:color w:val="000000"/>
              </w:rPr>
            </w:pPr>
          </w:p>
        </w:tc>
        <w:tc>
          <w:tcPr>
            <w:tcW w:w="2100" w:type="dxa"/>
            <w:gridSpan w:val="2"/>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r>
      <w:tr w:rsidR="00C00627" w:rsidRPr="00C00627" w:rsidTr="00CC37BE">
        <w:trPr>
          <w:trHeight w:val="300"/>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w:t>
            </w:r>
          </w:p>
        </w:tc>
        <w:tc>
          <w:tcPr>
            <w:tcW w:w="1582" w:type="dxa"/>
            <w:tcBorders>
              <w:top w:val="single" w:sz="4" w:space="0" w:color="auto"/>
              <w:left w:val="nil"/>
              <w:bottom w:val="single" w:sz="4" w:space="0" w:color="auto"/>
              <w:right w:val="single" w:sz="4" w:space="0" w:color="auto"/>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w:t>
            </w:r>
          </w:p>
        </w:tc>
        <w:tc>
          <w:tcPr>
            <w:tcW w:w="1406" w:type="dxa"/>
            <w:tcBorders>
              <w:top w:val="single" w:sz="4" w:space="0" w:color="auto"/>
              <w:left w:val="nil"/>
              <w:bottom w:val="single" w:sz="4" w:space="0" w:color="auto"/>
              <w:right w:val="single" w:sz="4" w:space="0" w:color="auto"/>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3</w:t>
            </w:r>
          </w:p>
        </w:tc>
        <w:tc>
          <w:tcPr>
            <w:tcW w:w="1452" w:type="dxa"/>
            <w:tcBorders>
              <w:top w:val="single" w:sz="4" w:space="0" w:color="auto"/>
              <w:left w:val="nil"/>
              <w:bottom w:val="single" w:sz="4" w:space="0" w:color="auto"/>
              <w:right w:val="single" w:sz="4" w:space="0" w:color="auto"/>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4</w:t>
            </w:r>
          </w:p>
        </w:tc>
        <w:tc>
          <w:tcPr>
            <w:tcW w:w="1589" w:type="dxa"/>
            <w:tcBorders>
              <w:top w:val="single" w:sz="4" w:space="0" w:color="auto"/>
              <w:left w:val="nil"/>
              <w:bottom w:val="single" w:sz="4" w:space="0" w:color="auto"/>
              <w:right w:val="single" w:sz="4" w:space="0" w:color="auto"/>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5</w:t>
            </w:r>
          </w:p>
        </w:tc>
        <w:tc>
          <w:tcPr>
            <w:tcW w:w="2264" w:type="dxa"/>
            <w:gridSpan w:val="2"/>
            <w:tcBorders>
              <w:top w:val="single" w:sz="4" w:space="0" w:color="auto"/>
              <w:left w:val="nil"/>
              <w:bottom w:val="single" w:sz="4" w:space="0" w:color="auto"/>
              <w:right w:val="single" w:sz="4" w:space="0" w:color="000000"/>
            </w:tcBorders>
            <w:shd w:val="clear" w:color="000000" w:fill="FFFFFF"/>
            <w:noWrap/>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6</w:t>
            </w:r>
          </w:p>
        </w:tc>
        <w:tc>
          <w:tcPr>
            <w:tcW w:w="2538" w:type="dxa"/>
            <w:gridSpan w:val="2"/>
            <w:tcBorders>
              <w:top w:val="single" w:sz="4" w:space="0" w:color="auto"/>
              <w:left w:val="nil"/>
              <w:bottom w:val="single" w:sz="4" w:space="0" w:color="auto"/>
              <w:right w:val="single" w:sz="4" w:space="0" w:color="000000"/>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7=6/5000</w:t>
            </w:r>
          </w:p>
        </w:tc>
        <w:tc>
          <w:tcPr>
            <w:tcW w:w="2330" w:type="dxa"/>
            <w:gridSpan w:val="2"/>
            <w:tcBorders>
              <w:top w:val="single" w:sz="4" w:space="0" w:color="auto"/>
              <w:left w:val="nil"/>
              <w:bottom w:val="single" w:sz="4" w:space="0" w:color="auto"/>
              <w:right w:val="single" w:sz="4" w:space="0" w:color="000000"/>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8=3/6*7</w:t>
            </w:r>
          </w:p>
        </w:tc>
        <w:tc>
          <w:tcPr>
            <w:tcW w:w="2100" w:type="dxa"/>
            <w:gridSpan w:val="2"/>
            <w:tcBorders>
              <w:top w:val="single" w:sz="4" w:space="0" w:color="auto"/>
              <w:left w:val="nil"/>
              <w:bottom w:val="single" w:sz="4" w:space="0" w:color="auto"/>
              <w:right w:val="single" w:sz="4" w:space="0" w:color="000000"/>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9=4*8</w:t>
            </w:r>
          </w:p>
        </w:tc>
      </w:tr>
      <w:tr w:rsidR="00C00627" w:rsidRPr="00C00627" w:rsidTr="00C00627">
        <w:trPr>
          <w:trHeight w:val="300"/>
        </w:trPr>
        <w:tc>
          <w:tcPr>
            <w:tcW w:w="17495" w:type="dxa"/>
            <w:gridSpan w:val="14"/>
            <w:tcBorders>
              <w:top w:val="single" w:sz="4" w:space="0" w:color="auto"/>
              <w:left w:val="single" w:sz="4" w:space="0" w:color="auto"/>
              <w:bottom w:val="single" w:sz="4" w:space="0" w:color="auto"/>
              <w:right w:val="single" w:sz="4" w:space="0" w:color="000000"/>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2020 год</w:t>
            </w:r>
          </w:p>
        </w:tc>
      </w:tr>
      <w:tr w:rsidR="00C00627" w:rsidRPr="00C00627" w:rsidTr="00C00627">
        <w:trPr>
          <w:trHeight w:val="300"/>
        </w:trPr>
        <w:tc>
          <w:tcPr>
            <w:tcW w:w="223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264"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33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10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300"/>
        </w:trPr>
        <w:tc>
          <w:tcPr>
            <w:tcW w:w="15395"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right"/>
              <w:rPr>
                <w:rFonts w:ascii="Times New Roman" w:eastAsia="Times New Roman" w:hAnsi="Times New Roman" w:cs="Times New Roman"/>
                <w:color w:val="000000"/>
              </w:rPr>
            </w:pPr>
            <w:r w:rsidRPr="00C00627">
              <w:rPr>
                <w:rFonts w:ascii="Times New Roman" w:eastAsia="Times New Roman" w:hAnsi="Times New Roman" w:cs="Times New Roman"/>
                <w:color w:val="000000"/>
              </w:rPr>
              <w:t>Итого</w:t>
            </w:r>
          </w:p>
        </w:tc>
        <w:tc>
          <w:tcPr>
            <w:tcW w:w="210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300"/>
        </w:trPr>
        <w:tc>
          <w:tcPr>
            <w:tcW w:w="17495" w:type="dxa"/>
            <w:gridSpan w:val="14"/>
            <w:tcBorders>
              <w:top w:val="single" w:sz="4" w:space="0" w:color="auto"/>
              <w:left w:val="single" w:sz="4" w:space="0" w:color="auto"/>
              <w:bottom w:val="single" w:sz="4" w:space="0" w:color="auto"/>
              <w:right w:val="single" w:sz="4" w:space="0" w:color="000000"/>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2021 год</w:t>
            </w:r>
          </w:p>
        </w:tc>
      </w:tr>
      <w:tr w:rsidR="00C00627" w:rsidRPr="00C00627" w:rsidTr="00C00627">
        <w:trPr>
          <w:trHeight w:val="300"/>
        </w:trPr>
        <w:tc>
          <w:tcPr>
            <w:tcW w:w="223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264"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33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10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300"/>
        </w:trPr>
        <w:tc>
          <w:tcPr>
            <w:tcW w:w="15395"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right"/>
              <w:rPr>
                <w:rFonts w:ascii="Times New Roman" w:eastAsia="Times New Roman" w:hAnsi="Times New Roman" w:cs="Times New Roman"/>
                <w:color w:val="000000"/>
              </w:rPr>
            </w:pPr>
            <w:r w:rsidRPr="00C00627">
              <w:rPr>
                <w:rFonts w:ascii="Times New Roman" w:eastAsia="Times New Roman" w:hAnsi="Times New Roman" w:cs="Times New Roman"/>
                <w:color w:val="000000"/>
              </w:rPr>
              <w:t>Итого</w:t>
            </w:r>
          </w:p>
        </w:tc>
        <w:tc>
          <w:tcPr>
            <w:tcW w:w="210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300"/>
        </w:trPr>
        <w:tc>
          <w:tcPr>
            <w:tcW w:w="17495" w:type="dxa"/>
            <w:gridSpan w:val="14"/>
            <w:tcBorders>
              <w:top w:val="single" w:sz="4" w:space="0" w:color="auto"/>
              <w:left w:val="single" w:sz="4" w:space="0" w:color="auto"/>
              <w:bottom w:val="single" w:sz="4" w:space="0" w:color="auto"/>
              <w:right w:val="single" w:sz="4" w:space="0" w:color="000000"/>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2022 год</w:t>
            </w:r>
          </w:p>
        </w:tc>
      </w:tr>
      <w:tr w:rsidR="00C00627" w:rsidRPr="00C00627" w:rsidTr="00C00627">
        <w:trPr>
          <w:trHeight w:val="300"/>
        </w:trPr>
        <w:tc>
          <w:tcPr>
            <w:tcW w:w="223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264"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33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10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300"/>
        </w:trPr>
        <w:tc>
          <w:tcPr>
            <w:tcW w:w="15395"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right"/>
              <w:rPr>
                <w:rFonts w:ascii="Times New Roman" w:eastAsia="Times New Roman" w:hAnsi="Times New Roman" w:cs="Times New Roman"/>
                <w:color w:val="000000"/>
              </w:rPr>
            </w:pPr>
            <w:r w:rsidRPr="00C00627">
              <w:rPr>
                <w:rFonts w:ascii="Times New Roman" w:eastAsia="Times New Roman" w:hAnsi="Times New Roman" w:cs="Times New Roman"/>
                <w:color w:val="000000"/>
              </w:rPr>
              <w:t>Итого</w:t>
            </w:r>
          </w:p>
        </w:tc>
        <w:tc>
          <w:tcPr>
            <w:tcW w:w="210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3D2452" w:rsidRPr="00C00627" w:rsidTr="00C00627">
        <w:trPr>
          <w:trHeight w:val="300"/>
        </w:trPr>
        <w:tc>
          <w:tcPr>
            <w:tcW w:w="109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21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13"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300"/>
        </w:trPr>
        <w:tc>
          <w:tcPr>
            <w:tcW w:w="17495" w:type="dxa"/>
            <w:gridSpan w:val="14"/>
            <w:tcBorders>
              <w:top w:val="nil"/>
              <w:left w:val="nil"/>
              <w:bottom w:val="nil"/>
              <w:right w:val="nil"/>
            </w:tcBorders>
            <w:shd w:val="clear" w:color="000000" w:fill="FFFFFF"/>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14. Затраты на оплату труда с начислениями на выплаты по оплате труда работников, которые не принимают непосредственного участия в оказании i-ой государственной услуги</w:t>
            </w:r>
          </w:p>
        </w:tc>
      </w:tr>
      <w:tr w:rsidR="003D2452" w:rsidRPr="00C00627" w:rsidTr="00C00627">
        <w:trPr>
          <w:trHeight w:val="300"/>
        </w:trPr>
        <w:tc>
          <w:tcPr>
            <w:tcW w:w="109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jc w:val="both"/>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21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13"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3D2452" w:rsidRPr="00C00627" w:rsidTr="00C00627">
        <w:trPr>
          <w:trHeight w:val="300"/>
        </w:trPr>
        <w:tc>
          <w:tcPr>
            <w:tcW w:w="1097" w:type="dxa"/>
            <w:tcBorders>
              <w:top w:val="nil"/>
              <w:left w:val="nil"/>
              <w:bottom w:val="nil"/>
              <w:right w:val="nil"/>
            </w:tcBorders>
            <w:shd w:val="clear" w:color="auto" w:fill="auto"/>
            <w:noWrap/>
            <w:vAlign w:val="bottom"/>
            <w:hideMark/>
          </w:tcPr>
          <w:p w:rsidR="00C00627" w:rsidRPr="00C00627" w:rsidRDefault="00C00627" w:rsidP="00C00627">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91008" behindDoc="0" locked="0" layoutInCell="1" allowOverlap="1" wp14:anchorId="0B6442E6" wp14:editId="20672C9A">
                  <wp:simplePos x="0" y="0"/>
                  <wp:positionH relativeFrom="column">
                    <wp:posOffset>0</wp:posOffset>
                  </wp:positionH>
                  <wp:positionV relativeFrom="paragraph">
                    <wp:posOffset>0</wp:posOffset>
                  </wp:positionV>
                  <wp:extent cx="1866900" cy="276225"/>
                  <wp:effectExtent l="0" t="0" r="0" b="9525"/>
                  <wp:wrapNone/>
                  <wp:docPr id="9820" name="Рисунок 9820"/>
                  <wp:cNvGraphicFramePr/>
                  <a:graphic xmlns:a="http://schemas.openxmlformats.org/drawingml/2006/main">
                    <a:graphicData uri="http://schemas.openxmlformats.org/drawingml/2006/picture">
                      <pic:pic xmlns:pic="http://schemas.openxmlformats.org/drawingml/2006/picture">
                        <pic:nvPicPr>
                          <pic:cNvPr id="9820" name="Picture 91"/>
                          <pic:cNvPicPr preferRelativeResize="0">
                            <a:picLocks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8669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754"/>
            </w:tblGrid>
            <w:tr w:rsidR="00C00627" w:rsidRPr="00C00627">
              <w:trPr>
                <w:trHeight w:val="300"/>
                <w:tblCellSpacing w:w="0" w:type="dxa"/>
              </w:trPr>
              <w:tc>
                <w:tcPr>
                  <w:tcW w:w="960"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bl>
          <w:p w:rsidR="00C00627" w:rsidRPr="00C00627" w:rsidRDefault="00C00627" w:rsidP="00C00627">
            <w:pPr>
              <w:spacing w:after="0" w:line="240" w:lineRule="auto"/>
              <w:rPr>
                <w:rFonts w:ascii="Calibri" w:eastAsia="Times New Roman" w:hAnsi="Calibri" w:cs="Times New Roman"/>
                <w:color w:val="000000"/>
              </w:rPr>
            </w:pPr>
          </w:p>
        </w:tc>
        <w:tc>
          <w:tcPr>
            <w:tcW w:w="113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21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13"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3D2452" w:rsidRPr="00C00627" w:rsidTr="00C00627">
        <w:trPr>
          <w:trHeight w:val="300"/>
        </w:trPr>
        <w:tc>
          <w:tcPr>
            <w:tcW w:w="109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jc w:val="both"/>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21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13"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705"/>
        </w:trPr>
        <w:tc>
          <w:tcPr>
            <w:tcW w:w="17495" w:type="dxa"/>
            <w:gridSpan w:val="14"/>
            <w:tcBorders>
              <w:top w:val="nil"/>
              <w:left w:val="nil"/>
              <w:bottom w:val="nil"/>
              <w:right w:val="nil"/>
            </w:tcBorders>
            <w:shd w:val="clear" w:color="auto" w:fill="auto"/>
            <w:noWrap/>
            <w:vAlign w:val="bottom"/>
            <w:hideMark/>
          </w:tcPr>
          <w:p w:rsidR="00C00627" w:rsidRPr="00C00627" w:rsidRDefault="00C00627" w:rsidP="00C00627">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92032" behindDoc="0" locked="0" layoutInCell="1" allowOverlap="1" wp14:anchorId="3126C884" wp14:editId="37E74F1D">
                  <wp:simplePos x="0" y="0"/>
                  <wp:positionH relativeFrom="column">
                    <wp:posOffset>47625</wp:posOffset>
                  </wp:positionH>
                  <wp:positionV relativeFrom="paragraph">
                    <wp:posOffset>76200</wp:posOffset>
                  </wp:positionV>
                  <wp:extent cx="304800" cy="190500"/>
                  <wp:effectExtent l="0" t="0" r="0" b="0"/>
                  <wp:wrapNone/>
                  <wp:docPr id="9821" name="Рисунок 9821"/>
                  <wp:cNvGraphicFramePr/>
                  <a:graphic xmlns:a="http://schemas.openxmlformats.org/drawingml/2006/main">
                    <a:graphicData uri="http://schemas.openxmlformats.org/drawingml/2006/picture">
                      <pic:pic xmlns:pic="http://schemas.openxmlformats.org/drawingml/2006/picture">
                        <pic:nvPicPr>
                          <pic:cNvPr id="9821" name="Picture 90"/>
                          <pic:cNvPicPr preferRelativeResize="0">
                            <a:picLocks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461"/>
            </w:tblGrid>
            <w:tr w:rsidR="00C00627" w:rsidRPr="00C00627">
              <w:trPr>
                <w:trHeight w:val="705"/>
                <w:tblCellSpacing w:w="0" w:type="dxa"/>
              </w:trPr>
              <w:tc>
                <w:tcPr>
                  <w:tcW w:w="15280" w:type="dxa"/>
                  <w:tcBorders>
                    <w:top w:val="nil"/>
                    <w:left w:val="nil"/>
                    <w:bottom w:val="nil"/>
                    <w:right w:val="nil"/>
                  </w:tcBorders>
                  <w:shd w:val="clear" w:color="000000" w:fill="FFFFFF"/>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xml:space="preserve">                       - значение натуральной нормы рабочего времени s-ого работника, который не принимает непосредственного участия в оказании государственной услуги, учитываемая при расчете базового норматива затрат на общехозяйственные нужды на оказание i-ой государственной услуги;</w:t>
                  </w:r>
                </w:p>
              </w:tc>
            </w:tr>
          </w:tbl>
          <w:p w:rsidR="00C00627" w:rsidRPr="00C00627" w:rsidRDefault="00C00627" w:rsidP="00C00627">
            <w:pPr>
              <w:spacing w:after="0" w:line="240" w:lineRule="auto"/>
              <w:rPr>
                <w:rFonts w:ascii="Calibri" w:eastAsia="Times New Roman" w:hAnsi="Calibri" w:cs="Times New Roman"/>
                <w:color w:val="000000"/>
              </w:rPr>
            </w:pPr>
          </w:p>
        </w:tc>
      </w:tr>
      <w:tr w:rsidR="00C00627" w:rsidRPr="00C00627" w:rsidTr="00C00627">
        <w:trPr>
          <w:trHeight w:val="885"/>
        </w:trPr>
        <w:tc>
          <w:tcPr>
            <w:tcW w:w="17495" w:type="dxa"/>
            <w:gridSpan w:val="14"/>
            <w:tcBorders>
              <w:top w:val="nil"/>
              <w:left w:val="nil"/>
              <w:bottom w:val="nil"/>
              <w:right w:val="nil"/>
            </w:tcBorders>
            <w:shd w:val="clear" w:color="auto" w:fill="auto"/>
            <w:noWrap/>
            <w:vAlign w:val="bottom"/>
            <w:hideMark/>
          </w:tcPr>
          <w:p w:rsidR="00C00627" w:rsidRPr="00C00627" w:rsidRDefault="00C00627" w:rsidP="00C00627">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93056" behindDoc="0" locked="0" layoutInCell="1" allowOverlap="1" wp14:anchorId="3FD2D93C" wp14:editId="16E4BA80">
                  <wp:simplePos x="0" y="0"/>
                  <wp:positionH relativeFrom="column">
                    <wp:posOffset>47625</wp:posOffset>
                  </wp:positionH>
                  <wp:positionV relativeFrom="paragraph">
                    <wp:posOffset>142875</wp:posOffset>
                  </wp:positionV>
                  <wp:extent cx="333375" cy="247650"/>
                  <wp:effectExtent l="0" t="0" r="9525" b="0"/>
                  <wp:wrapNone/>
                  <wp:docPr id="9822" name="Рисунок 9822"/>
                  <wp:cNvGraphicFramePr/>
                  <a:graphic xmlns:a="http://schemas.openxmlformats.org/drawingml/2006/main">
                    <a:graphicData uri="http://schemas.openxmlformats.org/drawingml/2006/picture">
                      <pic:pic xmlns:pic="http://schemas.openxmlformats.org/drawingml/2006/picture">
                        <pic:nvPicPr>
                          <pic:cNvPr id="9822" name="Picture 89"/>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461"/>
            </w:tblGrid>
            <w:tr w:rsidR="00C00627" w:rsidRPr="00C00627">
              <w:trPr>
                <w:trHeight w:val="885"/>
                <w:tblCellSpacing w:w="0" w:type="dxa"/>
              </w:trPr>
              <w:tc>
                <w:tcPr>
                  <w:tcW w:w="15280" w:type="dxa"/>
                  <w:tcBorders>
                    <w:top w:val="nil"/>
                    <w:left w:val="nil"/>
                    <w:bottom w:val="nil"/>
                    <w:right w:val="nil"/>
                  </w:tcBorders>
                  <w:shd w:val="clear" w:color="000000" w:fill="FFFFFF"/>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xml:space="preserve">                      - размер повременной (часовой, дневной, месячной, годовой) оплаты труда (с учетом окладов (должностных окладов), ставок заработной платы, выплат компенсационного и стимулирующего характера) с начислениями на выплаты по оплате труда s-ого работника, который не принимает непосредственного участия в оказании i-ой государственной услуги.</w:t>
                  </w:r>
                </w:p>
              </w:tc>
            </w:tr>
          </w:tbl>
          <w:p w:rsidR="00C00627" w:rsidRPr="00C00627" w:rsidRDefault="00C00627" w:rsidP="00C00627">
            <w:pPr>
              <w:spacing w:after="0" w:line="240" w:lineRule="auto"/>
              <w:rPr>
                <w:rFonts w:ascii="Calibri" w:eastAsia="Times New Roman" w:hAnsi="Calibri" w:cs="Times New Roman"/>
                <w:color w:val="000000"/>
              </w:rPr>
            </w:pPr>
          </w:p>
        </w:tc>
      </w:tr>
      <w:tr w:rsidR="003D2452" w:rsidRPr="00C00627" w:rsidTr="00CC37BE">
        <w:trPr>
          <w:trHeight w:val="300"/>
        </w:trPr>
        <w:tc>
          <w:tcPr>
            <w:tcW w:w="1097"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7"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217"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13"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C37BE">
        <w:trPr>
          <w:trHeight w:val="1965"/>
        </w:trPr>
        <w:tc>
          <w:tcPr>
            <w:tcW w:w="22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lastRenderedPageBreak/>
              <w:t>Наименование ресурса</w:t>
            </w:r>
          </w:p>
        </w:tc>
        <w:tc>
          <w:tcPr>
            <w:tcW w:w="298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Фактическое количество человеко-часов персонала, задействованного в процессе оказания услуги, час</w:t>
            </w:r>
          </w:p>
        </w:tc>
        <w:tc>
          <w:tcPr>
            <w:tcW w:w="304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Нормативное количество одновременно оказываемых услуг, услуга</w:t>
            </w:r>
          </w:p>
        </w:tc>
        <w:tc>
          <w:tcPr>
            <w:tcW w:w="226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Норма трудозатрат на оказание единицы государственной услуги (человеко-часов)</w:t>
            </w:r>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0627" w:rsidRPr="00C00627" w:rsidRDefault="00C00627" w:rsidP="00C00627">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95104" behindDoc="0" locked="0" layoutInCell="1" allowOverlap="1" wp14:anchorId="5FD382F6" wp14:editId="5053F5A0">
                  <wp:simplePos x="0" y="0"/>
                  <wp:positionH relativeFrom="column">
                    <wp:posOffset>438150</wp:posOffset>
                  </wp:positionH>
                  <wp:positionV relativeFrom="paragraph">
                    <wp:posOffset>1228725</wp:posOffset>
                  </wp:positionV>
                  <wp:extent cx="333375" cy="19050"/>
                  <wp:effectExtent l="0" t="0" r="0" b="0"/>
                  <wp:wrapNone/>
                  <wp:docPr id="9824" name="Рисунок 9824"/>
                  <wp:cNvGraphicFramePr/>
                  <a:graphic xmlns:a="http://schemas.openxmlformats.org/drawingml/2006/main">
                    <a:graphicData uri="http://schemas.openxmlformats.org/drawingml/2006/picture">
                      <pic:pic xmlns:pic="http://schemas.openxmlformats.org/drawingml/2006/picture">
                        <pic:nvPicPr>
                          <pic:cNvPr id="9824" name="Picture 93"/>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337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915"/>
            </w:tblGrid>
            <w:tr w:rsidR="00C00627" w:rsidRPr="00C00627" w:rsidTr="00CC37BE">
              <w:trPr>
                <w:trHeight w:val="1965"/>
                <w:tblCellSpacing w:w="0" w:type="dxa"/>
              </w:trPr>
              <w:tc>
                <w:tcPr>
                  <w:tcW w:w="2160" w:type="dxa"/>
                  <w:shd w:val="clear" w:color="000000" w:fill="FFFFFF"/>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Стоимость 1 чел/часа, руб.</w:t>
                  </w:r>
                </w:p>
              </w:tc>
            </w:tr>
          </w:tbl>
          <w:p w:rsidR="00C00627" w:rsidRPr="00C00627" w:rsidRDefault="00C00627" w:rsidP="00C00627">
            <w:pPr>
              <w:spacing w:after="0" w:line="240" w:lineRule="auto"/>
              <w:rPr>
                <w:rFonts w:ascii="Calibri" w:eastAsia="Times New Roman" w:hAnsi="Calibri" w:cs="Times New Roman"/>
                <w:color w:val="000000"/>
              </w:rPr>
            </w:pPr>
          </w:p>
        </w:tc>
        <w:tc>
          <w:tcPr>
            <w:tcW w:w="23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0627" w:rsidRPr="00C00627" w:rsidRDefault="00C00627" w:rsidP="00C00627">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96128" behindDoc="0" locked="0" layoutInCell="1" allowOverlap="1" wp14:anchorId="4002E84C" wp14:editId="4A967809">
                  <wp:simplePos x="0" y="0"/>
                  <wp:positionH relativeFrom="column">
                    <wp:posOffset>352425</wp:posOffset>
                  </wp:positionH>
                  <wp:positionV relativeFrom="paragraph">
                    <wp:posOffset>1181100</wp:posOffset>
                  </wp:positionV>
                  <wp:extent cx="590550" cy="66675"/>
                  <wp:effectExtent l="0" t="0" r="0" b="9525"/>
                  <wp:wrapNone/>
                  <wp:docPr id="9825" name="Рисунок 9825"/>
                  <wp:cNvGraphicFramePr/>
                  <a:graphic xmlns:a="http://schemas.openxmlformats.org/drawingml/2006/main">
                    <a:graphicData uri="http://schemas.openxmlformats.org/drawingml/2006/picture">
                      <pic:pic xmlns:pic="http://schemas.openxmlformats.org/drawingml/2006/picture">
                        <pic:nvPicPr>
                          <pic:cNvPr id="9825" name="Picture 94"/>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550" cy="6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708"/>
            </w:tblGrid>
            <w:tr w:rsidR="00C00627" w:rsidRPr="00C00627" w:rsidTr="00CC37BE">
              <w:trPr>
                <w:trHeight w:val="1965"/>
                <w:tblCellSpacing w:w="0" w:type="dxa"/>
              </w:trPr>
              <w:tc>
                <w:tcPr>
                  <w:tcW w:w="2300" w:type="dxa"/>
                  <w:shd w:val="clear" w:color="000000" w:fill="FFFFFF"/>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Нормативные затраты, руб.</w:t>
                  </w:r>
                </w:p>
              </w:tc>
            </w:tr>
          </w:tbl>
          <w:p w:rsidR="00C00627" w:rsidRPr="00C00627" w:rsidRDefault="00C00627" w:rsidP="00C00627">
            <w:pPr>
              <w:spacing w:after="0" w:line="240" w:lineRule="auto"/>
              <w:rPr>
                <w:rFonts w:ascii="Calibri" w:eastAsia="Times New Roman" w:hAnsi="Calibri" w:cs="Times New Roman"/>
                <w:color w:val="000000"/>
              </w:rPr>
            </w:pPr>
          </w:p>
        </w:tc>
        <w:tc>
          <w:tcPr>
            <w:tcW w:w="1006" w:type="dxa"/>
            <w:tcBorders>
              <w:top w:val="nil"/>
              <w:left w:val="single" w:sz="4" w:space="0" w:color="auto"/>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C37BE">
        <w:trPr>
          <w:trHeight w:val="300"/>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w:t>
            </w:r>
          </w:p>
        </w:tc>
        <w:tc>
          <w:tcPr>
            <w:tcW w:w="2988" w:type="dxa"/>
            <w:gridSpan w:val="2"/>
            <w:tcBorders>
              <w:top w:val="single" w:sz="4" w:space="0" w:color="auto"/>
              <w:left w:val="nil"/>
              <w:bottom w:val="single" w:sz="4" w:space="0" w:color="auto"/>
              <w:right w:val="single" w:sz="4" w:space="0" w:color="000000"/>
            </w:tcBorders>
            <w:shd w:val="clear" w:color="000000" w:fill="FFFFFF"/>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w:t>
            </w:r>
          </w:p>
        </w:tc>
        <w:tc>
          <w:tcPr>
            <w:tcW w:w="3041" w:type="dxa"/>
            <w:gridSpan w:val="2"/>
            <w:tcBorders>
              <w:top w:val="single" w:sz="4" w:space="0" w:color="auto"/>
              <w:left w:val="nil"/>
              <w:bottom w:val="single" w:sz="4" w:space="0" w:color="auto"/>
              <w:right w:val="single" w:sz="4" w:space="0" w:color="000000"/>
            </w:tcBorders>
            <w:shd w:val="clear" w:color="000000" w:fill="FFFFFF"/>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3</w:t>
            </w:r>
          </w:p>
        </w:tc>
        <w:tc>
          <w:tcPr>
            <w:tcW w:w="2264" w:type="dxa"/>
            <w:gridSpan w:val="2"/>
            <w:tcBorders>
              <w:top w:val="single" w:sz="4" w:space="0" w:color="auto"/>
              <w:left w:val="nil"/>
              <w:bottom w:val="nil"/>
              <w:right w:val="single" w:sz="4" w:space="0" w:color="000000"/>
            </w:tcBorders>
            <w:shd w:val="clear" w:color="auto" w:fill="auto"/>
            <w:noWrap/>
            <w:vAlign w:val="bottom"/>
            <w:hideMark/>
          </w:tcPr>
          <w:p w:rsidR="00C00627" w:rsidRPr="00C00627" w:rsidRDefault="00C00627" w:rsidP="00C00627">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94080" behindDoc="0" locked="0" layoutInCell="1" allowOverlap="1" wp14:anchorId="0987D59A" wp14:editId="3B1A30BD">
                  <wp:simplePos x="0" y="0"/>
                  <wp:positionH relativeFrom="column">
                    <wp:posOffset>476250</wp:posOffset>
                  </wp:positionH>
                  <wp:positionV relativeFrom="paragraph">
                    <wp:posOffset>0</wp:posOffset>
                  </wp:positionV>
                  <wp:extent cx="304800" cy="0"/>
                  <wp:effectExtent l="0" t="0" r="0" b="0"/>
                  <wp:wrapNone/>
                  <wp:docPr id="9823" name="Рисунок 9823"/>
                  <wp:cNvGraphicFramePr/>
                  <a:graphic xmlns:a="http://schemas.openxmlformats.org/drawingml/2006/main">
                    <a:graphicData uri="http://schemas.openxmlformats.org/drawingml/2006/picture">
                      <pic:pic xmlns:pic="http://schemas.openxmlformats.org/drawingml/2006/picture">
                        <pic:nvPicPr>
                          <pic:cNvPr id="9823" name="Picture 92"/>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726"/>
            </w:tblGrid>
            <w:tr w:rsidR="00C00627" w:rsidRPr="00C00627" w:rsidTr="00A931D0">
              <w:trPr>
                <w:trHeight w:val="300"/>
                <w:tblCellSpacing w:w="0" w:type="dxa"/>
              </w:trPr>
              <w:tc>
                <w:tcPr>
                  <w:tcW w:w="1920" w:type="dxa"/>
                  <w:shd w:val="clear" w:color="000000" w:fill="FFFFFF"/>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4=2/3</w:t>
                  </w:r>
                </w:p>
              </w:tc>
            </w:tr>
          </w:tbl>
          <w:p w:rsidR="00C00627" w:rsidRPr="00C00627" w:rsidRDefault="00C00627" w:rsidP="00C00627">
            <w:pPr>
              <w:spacing w:after="0" w:line="240" w:lineRule="auto"/>
              <w:rPr>
                <w:rFonts w:ascii="Calibri" w:eastAsia="Times New Roman" w:hAnsi="Calibri" w:cs="Times New Roman"/>
                <w:color w:val="000000"/>
              </w:rPr>
            </w:pPr>
          </w:p>
        </w:tc>
        <w:tc>
          <w:tcPr>
            <w:tcW w:w="2538" w:type="dxa"/>
            <w:gridSpan w:val="2"/>
            <w:tcBorders>
              <w:top w:val="single" w:sz="4" w:space="0" w:color="auto"/>
              <w:left w:val="nil"/>
              <w:bottom w:val="single" w:sz="4" w:space="0" w:color="auto"/>
              <w:right w:val="single" w:sz="4" w:space="0" w:color="000000"/>
            </w:tcBorders>
            <w:shd w:val="clear" w:color="000000" w:fill="FFFFFF"/>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5</w:t>
            </w:r>
          </w:p>
        </w:tc>
        <w:tc>
          <w:tcPr>
            <w:tcW w:w="2330" w:type="dxa"/>
            <w:gridSpan w:val="2"/>
            <w:tcBorders>
              <w:top w:val="single" w:sz="4" w:space="0" w:color="auto"/>
              <w:left w:val="nil"/>
              <w:bottom w:val="single" w:sz="4" w:space="0" w:color="auto"/>
              <w:right w:val="single" w:sz="4" w:space="0" w:color="000000"/>
            </w:tcBorders>
            <w:shd w:val="clear" w:color="000000" w:fill="FFFFFF"/>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6=4*5</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300"/>
        </w:trPr>
        <w:tc>
          <w:tcPr>
            <w:tcW w:w="15395" w:type="dxa"/>
            <w:gridSpan w:val="1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2020, 2021, 2022 год</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300"/>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C00627" w:rsidRPr="00C00627" w:rsidRDefault="00C00627" w:rsidP="00C00627">
            <w:pPr>
              <w:spacing w:after="0" w:line="240" w:lineRule="auto"/>
              <w:jc w:val="center"/>
              <w:rPr>
                <w:rFonts w:ascii="Times New Roman" w:eastAsia="Times New Roman" w:hAnsi="Times New Roman" w:cs="Times New Roman"/>
                <w:color w:val="000000"/>
                <w:sz w:val="24"/>
                <w:szCs w:val="24"/>
              </w:rPr>
            </w:pPr>
            <w:r w:rsidRPr="00C00627">
              <w:rPr>
                <w:rFonts w:ascii="Times New Roman" w:eastAsia="Times New Roman" w:hAnsi="Times New Roman" w:cs="Times New Roman"/>
                <w:color w:val="000000"/>
                <w:sz w:val="24"/>
                <w:szCs w:val="24"/>
              </w:rPr>
              <w:t> </w:t>
            </w:r>
          </w:p>
        </w:tc>
        <w:tc>
          <w:tcPr>
            <w:tcW w:w="298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304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26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300"/>
        </w:trPr>
        <w:tc>
          <w:tcPr>
            <w:tcW w:w="13065" w:type="dxa"/>
            <w:gridSpan w:val="10"/>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right"/>
              <w:rPr>
                <w:rFonts w:ascii="Times New Roman" w:eastAsia="Times New Roman" w:hAnsi="Times New Roman" w:cs="Times New Roman"/>
                <w:color w:val="000000"/>
              </w:rPr>
            </w:pPr>
            <w:r w:rsidRPr="00C00627">
              <w:rPr>
                <w:rFonts w:ascii="Times New Roman" w:eastAsia="Times New Roman" w:hAnsi="Times New Roman" w:cs="Times New Roman"/>
                <w:color w:val="000000"/>
              </w:rPr>
              <w:t>Итого оплата труда</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0,00</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735"/>
        </w:trPr>
        <w:tc>
          <w:tcPr>
            <w:tcW w:w="17495" w:type="dxa"/>
            <w:gridSpan w:val="14"/>
            <w:tcBorders>
              <w:top w:val="nil"/>
              <w:left w:val="nil"/>
              <w:bottom w:val="nil"/>
              <w:right w:val="nil"/>
            </w:tcBorders>
            <w:shd w:val="clear" w:color="000000" w:fill="FFFFFF"/>
            <w:vAlign w:val="bottom"/>
            <w:hideMark/>
          </w:tcPr>
          <w:p w:rsidR="00C00627" w:rsidRPr="00C00627" w:rsidRDefault="00771710" w:rsidP="00C00627">
            <w:pPr>
              <w:spacing w:after="0" w:line="240" w:lineRule="auto"/>
              <w:rPr>
                <w:rFonts w:ascii="Times New Roman" w:eastAsia="Times New Roman" w:hAnsi="Times New Roman" w:cs="Times New Roman"/>
              </w:rPr>
            </w:pPr>
            <w:hyperlink r:id="rId67" w:anchor="RANGE!P75" w:history="1">
              <w:r w:rsidR="00C00627" w:rsidRPr="00C00627">
                <w:rPr>
                  <w:rFonts w:ascii="Times New Roman" w:eastAsia="Times New Roman" w:hAnsi="Times New Roman" w:cs="Times New Roman"/>
                </w:rPr>
                <w:t>15. Затраты на приобретение прочих работ и услуг на оказание i-ой государственной услуги в соответствии со значениями натуральных норм</w:t>
              </w:r>
            </w:hyperlink>
          </w:p>
        </w:tc>
      </w:tr>
      <w:tr w:rsidR="003D2452" w:rsidRPr="00C00627" w:rsidTr="00C00627">
        <w:trPr>
          <w:trHeight w:val="300"/>
        </w:trPr>
        <w:tc>
          <w:tcPr>
            <w:tcW w:w="109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jc w:val="both"/>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21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13"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3D2452" w:rsidRPr="00C00627" w:rsidTr="00C00627">
        <w:trPr>
          <w:trHeight w:val="300"/>
        </w:trPr>
        <w:tc>
          <w:tcPr>
            <w:tcW w:w="1097" w:type="dxa"/>
            <w:tcBorders>
              <w:top w:val="nil"/>
              <w:left w:val="nil"/>
              <w:bottom w:val="nil"/>
              <w:right w:val="nil"/>
            </w:tcBorders>
            <w:shd w:val="clear" w:color="auto" w:fill="auto"/>
            <w:noWrap/>
            <w:vAlign w:val="bottom"/>
            <w:hideMark/>
          </w:tcPr>
          <w:p w:rsidR="00C00627" w:rsidRPr="00C00627" w:rsidRDefault="00C00627" w:rsidP="00C00627">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97152" behindDoc="0" locked="0" layoutInCell="1" allowOverlap="1" wp14:anchorId="76CC9A8C" wp14:editId="2251EF89">
                  <wp:simplePos x="0" y="0"/>
                  <wp:positionH relativeFrom="column">
                    <wp:posOffset>0</wp:posOffset>
                  </wp:positionH>
                  <wp:positionV relativeFrom="paragraph">
                    <wp:posOffset>0</wp:posOffset>
                  </wp:positionV>
                  <wp:extent cx="1924050" cy="276225"/>
                  <wp:effectExtent l="0" t="0" r="0" b="9525"/>
                  <wp:wrapNone/>
                  <wp:docPr id="9826" name="Рисунок 9826"/>
                  <wp:cNvGraphicFramePr/>
                  <a:graphic xmlns:a="http://schemas.openxmlformats.org/drawingml/2006/main">
                    <a:graphicData uri="http://schemas.openxmlformats.org/drawingml/2006/picture">
                      <pic:pic xmlns:pic="http://schemas.openxmlformats.org/drawingml/2006/picture">
                        <pic:nvPicPr>
                          <pic:cNvPr id="9826" name="Picture 97"/>
                          <pic:cNvPicPr preferRelativeResize="0">
                            <a:picLocks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9240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754"/>
            </w:tblGrid>
            <w:tr w:rsidR="00C00627" w:rsidRPr="00C00627">
              <w:trPr>
                <w:trHeight w:val="300"/>
                <w:tblCellSpacing w:w="0" w:type="dxa"/>
              </w:trPr>
              <w:tc>
                <w:tcPr>
                  <w:tcW w:w="960"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bl>
          <w:p w:rsidR="00C00627" w:rsidRPr="00C00627" w:rsidRDefault="00C00627" w:rsidP="00C00627">
            <w:pPr>
              <w:spacing w:after="0" w:line="240" w:lineRule="auto"/>
              <w:rPr>
                <w:rFonts w:ascii="Calibri" w:eastAsia="Times New Roman" w:hAnsi="Calibri" w:cs="Times New Roman"/>
                <w:color w:val="000000"/>
              </w:rPr>
            </w:pPr>
          </w:p>
        </w:tc>
        <w:tc>
          <w:tcPr>
            <w:tcW w:w="113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21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13"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3D2452" w:rsidRPr="00C00627" w:rsidTr="00C00627">
        <w:trPr>
          <w:trHeight w:val="300"/>
        </w:trPr>
        <w:tc>
          <w:tcPr>
            <w:tcW w:w="109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jc w:val="both"/>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21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13"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30"/>
        </w:trPr>
        <w:tc>
          <w:tcPr>
            <w:tcW w:w="16401" w:type="dxa"/>
            <w:gridSpan w:val="13"/>
            <w:tcBorders>
              <w:top w:val="nil"/>
              <w:left w:val="nil"/>
              <w:bottom w:val="nil"/>
              <w:right w:val="nil"/>
            </w:tcBorders>
            <w:shd w:val="clear" w:color="auto" w:fill="auto"/>
            <w:noWrap/>
            <w:vAlign w:val="bottom"/>
            <w:hideMark/>
          </w:tcPr>
          <w:p w:rsidR="00C00627" w:rsidRPr="00C00627" w:rsidRDefault="00C00627" w:rsidP="00C00627">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98176" behindDoc="0" locked="0" layoutInCell="1" allowOverlap="1" wp14:anchorId="3C5F2C38" wp14:editId="2A3024D4">
                  <wp:simplePos x="0" y="0"/>
                  <wp:positionH relativeFrom="column">
                    <wp:posOffset>0</wp:posOffset>
                  </wp:positionH>
                  <wp:positionV relativeFrom="paragraph">
                    <wp:posOffset>0</wp:posOffset>
                  </wp:positionV>
                  <wp:extent cx="333375" cy="247650"/>
                  <wp:effectExtent l="0" t="0" r="9525" b="0"/>
                  <wp:wrapNone/>
                  <wp:docPr id="9827" name="Рисунок 9827"/>
                  <wp:cNvGraphicFramePr/>
                  <a:graphic xmlns:a="http://schemas.openxmlformats.org/drawingml/2006/main">
                    <a:graphicData uri="http://schemas.openxmlformats.org/drawingml/2006/picture">
                      <pic:pic xmlns:pic="http://schemas.openxmlformats.org/drawingml/2006/picture">
                        <pic:nvPicPr>
                          <pic:cNvPr id="9827" name="Picture 96"/>
                          <pic:cNvPicPr preferRelativeResize="0">
                            <a:picLocks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3503"/>
            </w:tblGrid>
            <w:tr w:rsidR="00C00627" w:rsidRPr="00C00627">
              <w:trPr>
                <w:trHeight w:val="630"/>
                <w:tblCellSpacing w:w="0" w:type="dxa"/>
              </w:trPr>
              <w:tc>
                <w:tcPr>
                  <w:tcW w:w="14320" w:type="dxa"/>
                  <w:tcBorders>
                    <w:top w:val="nil"/>
                    <w:left w:val="nil"/>
                    <w:bottom w:val="nil"/>
                    <w:right w:val="nil"/>
                  </w:tcBorders>
                  <w:shd w:val="clear" w:color="000000" w:fill="FFFFFF"/>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xml:space="preserve">                       - значение натуральной нормы потребления t-ой прочей работы или услуги, учитываемая при расчете базового норматива затрат на общехозяйственные нужды на оказание i-ой государственной услуги;</w:t>
                  </w:r>
                </w:p>
              </w:tc>
            </w:tr>
          </w:tbl>
          <w:p w:rsidR="00C00627" w:rsidRPr="00C00627" w:rsidRDefault="00C00627" w:rsidP="00C00627">
            <w:pPr>
              <w:spacing w:after="0" w:line="240" w:lineRule="auto"/>
              <w:rPr>
                <w:rFonts w:ascii="Calibri" w:eastAsia="Times New Roman" w:hAnsi="Calibri" w:cs="Times New Roman"/>
                <w:color w:val="000000"/>
              </w:rPr>
            </w:pP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600"/>
        </w:trPr>
        <w:tc>
          <w:tcPr>
            <w:tcW w:w="16401" w:type="dxa"/>
            <w:gridSpan w:val="13"/>
            <w:tcBorders>
              <w:top w:val="nil"/>
              <w:left w:val="nil"/>
              <w:bottom w:val="nil"/>
              <w:right w:val="nil"/>
            </w:tcBorders>
            <w:shd w:val="clear" w:color="auto" w:fill="auto"/>
            <w:noWrap/>
            <w:vAlign w:val="bottom"/>
            <w:hideMark/>
          </w:tcPr>
          <w:p w:rsidR="00C00627" w:rsidRPr="00C00627" w:rsidRDefault="00C00627" w:rsidP="00C00627">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99200" behindDoc="0" locked="0" layoutInCell="1" allowOverlap="1" wp14:anchorId="1401B39B" wp14:editId="20540BF0">
                  <wp:simplePos x="0" y="0"/>
                  <wp:positionH relativeFrom="column">
                    <wp:posOffset>0</wp:posOffset>
                  </wp:positionH>
                  <wp:positionV relativeFrom="paragraph">
                    <wp:posOffset>0</wp:posOffset>
                  </wp:positionV>
                  <wp:extent cx="352425" cy="247650"/>
                  <wp:effectExtent l="0" t="0" r="9525" b="0"/>
                  <wp:wrapNone/>
                  <wp:docPr id="9828" name="Рисунок 9828"/>
                  <wp:cNvGraphicFramePr/>
                  <a:graphic xmlns:a="http://schemas.openxmlformats.org/drawingml/2006/main">
                    <a:graphicData uri="http://schemas.openxmlformats.org/drawingml/2006/picture">
                      <pic:pic xmlns:pic="http://schemas.openxmlformats.org/drawingml/2006/picture">
                        <pic:nvPicPr>
                          <pic:cNvPr id="9828" name="Picture 95"/>
                          <pic:cNvPicPr preferRelativeResize="0">
                            <a:picLocks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3503"/>
            </w:tblGrid>
            <w:tr w:rsidR="00C00627" w:rsidRPr="00C00627">
              <w:trPr>
                <w:trHeight w:val="600"/>
                <w:tblCellSpacing w:w="0" w:type="dxa"/>
              </w:trPr>
              <w:tc>
                <w:tcPr>
                  <w:tcW w:w="14320" w:type="dxa"/>
                  <w:tcBorders>
                    <w:top w:val="nil"/>
                    <w:left w:val="nil"/>
                    <w:bottom w:val="nil"/>
                    <w:right w:val="nil"/>
                  </w:tcBorders>
                  <w:shd w:val="clear" w:color="000000" w:fill="FFFFFF"/>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xml:space="preserve">                       - стоимость (цена, тариф) t-ой прочей работы или услуги, учитываемой при расчете базового норматива затрат на общехозяйственные нужды на оказание i-ой государственной услуги, в соответствующем финансовом году.</w:t>
                  </w:r>
                </w:p>
              </w:tc>
            </w:tr>
          </w:tbl>
          <w:p w:rsidR="00C00627" w:rsidRPr="00C00627" w:rsidRDefault="00C00627" w:rsidP="00C00627">
            <w:pPr>
              <w:spacing w:after="0" w:line="240" w:lineRule="auto"/>
              <w:rPr>
                <w:rFonts w:ascii="Calibri" w:eastAsia="Times New Roman" w:hAnsi="Calibri" w:cs="Times New Roman"/>
                <w:color w:val="000000"/>
              </w:rPr>
            </w:pP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3D2452" w:rsidRPr="00C00627" w:rsidTr="00CC37BE">
        <w:trPr>
          <w:trHeight w:val="300"/>
        </w:trPr>
        <w:tc>
          <w:tcPr>
            <w:tcW w:w="1097"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7"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217"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13"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single" w:sz="4" w:space="0" w:color="auto"/>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C37BE">
        <w:trPr>
          <w:trHeight w:val="300"/>
        </w:trPr>
        <w:tc>
          <w:tcPr>
            <w:tcW w:w="2234"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Наименование ресурса</w:t>
            </w:r>
          </w:p>
        </w:tc>
        <w:tc>
          <w:tcPr>
            <w:tcW w:w="158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Наименование показателя объема</w:t>
            </w:r>
          </w:p>
        </w:tc>
        <w:tc>
          <w:tcPr>
            <w:tcW w:w="140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Показатель объема</w:t>
            </w:r>
          </w:p>
        </w:tc>
        <w:tc>
          <w:tcPr>
            <w:tcW w:w="1452" w:type="dxa"/>
            <w:vMerge w:val="restart"/>
            <w:tcBorders>
              <w:top w:val="single" w:sz="4" w:space="0" w:color="auto"/>
              <w:left w:val="nil"/>
              <w:bottom w:val="single" w:sz="4" w:space="0" w:color="auto"/>
              <w:right w:val="nil"/>
            </w:tcBorders>
            <w:shd w:val="clear" w:color="auto" w:fill="auto"/>
            <w:noWrap/>
            <w:vAlign w:val="bottom"/>
            <w:hideMark/>
          </w:tcPr>
          <w:p w:rsidR="00C00627" w:rsidRPr="00C00627" w:rsidRDefault="00C00627" w:rsidP="00C00627">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01248" behindDoc="0" locked="0" layoutInCell="1" allowOverlap="1" wp14:anchorId="535ACCBB" wp14:editId="5D6CF3E7">
                  <wp:simplePos x="0" y="0"/>
                  <wp:positionH relativeFrom="column">
                    <wp:posOffset>219075</wp:posOffset>
                  </wp:positionH>
                  <wp:positionV relativeFrom="paragraph">
                    <wp:posOffset>723900</wp:posOffset>
                  </wp:positionV>
                  <wp:extent cx="304800" cy="247650"/>
                  <wp:effectExtent l="0" t="0" r="0" b="0"/>
                  <wp:wrapNone/>
                  <wp:docPr id="9830" name="Рисунок 9830"/>
                  <wp:cNvGraphicFramePr/>
                  <a:graphic xmlns:a="http://schemas.openxmlformats.org/drawingml/2006/main">
                    <a:graphicData uri="http://schemas.openxmlformats.org/drawingml/2006/picture">
                      <pic:pic xmlns:pic="http://schemas.openxmlformats.org/drawingml/2006/picture">
                        <pic:nvPicPr>
                          <pic:cNvPr id="9830" name="Picture 99"/>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75"/>
            </w:tblGrid>
            <w:tr w:rsidR="00C00627" w:rsidRPr="00C00627" w:rsidTr="00A931D0">
              <w:trPr>
                <w:trHeight w:val="253"/>
                <w:tblCellSpacing w:w="0" w:type="dxa"/>
              </w:trPr>
              <w:tc>
                <w:tcPr>
                  <w:tcW w:w="1240" w:type="dxa"/>
                  <w:vMerge w:val="restart"/>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xml:space="preserve">Тариф (цена), руб. </w:t>
                  </w:r>
                </w:p>
              </w:tc>
            </w:tr>
            <w:tr w:rsidR="00C00627" w:rsidRPr="00C00627" w:rsidTr="00A931D0">
              <w:trPr>
                <w:trHeight w:val="253"/>
                <w:tblCellSpacing w:w="0" w:type="dxa"/>
              </w:trPr>
              <w:tc>
                <w:tcPr>
                  <w:tcW w:w="0" w:type="auto"/>
                  <w:vMerge/>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r>
          </w:tbl>
          <w:p w:rsidR="00C00627" w:rsidRPr="00C00627" w:rsidRDefault="00C00627" w:rsidP="00C00627">
            <w:pPr>
              <w:spacing w:after="0" w:line="240" w:lineRule="auto"/>
              <w:rPr>
                <w:rFonts w:ascii="Calibri" w:eastAsia="Times New Roman" w:hAnsi="Calibri" w:cs="Times New Roman"/>
                <w:color w:val="000000"/>
              </w:rPr>
            </w:pPr>
          </w:p>
        </w:tc>
        <w:tc>
          <w:tcPr>
            <w:tcW w:w="158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Сумма ассигнований на год, руб.</w:t>
            </w:r>
          </w:p>
        </w:tc>
        <w:tc>
          <w:tcPr>
            <w:tcW w:w="2264"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Общее полезное время использования имущественного комплекса, час</w:t>
            </w:r>
          </w:p>
        </w:tc>
        <w:tc>
          <w:tcPr>
            <w:tcW w:w="2538"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xml:space="preserve">Время использования имущественного комплекса на 1 услугу, час. </w:t>
            </w:r>
          </w:p>
        </w:tc>
        <w:tc>
          <w:tcPr>
            <w:tcW w:w="2330" w:type="dxa"/>
            <w:gridSpan w:val="2"/>
            <w:vMerge w:val="restart"/>
            <w:tcBorders>
              <w:top w:val="single" w:sz="4" w:space="0" w:color="auto"/>
              <w:left w:val="nil"/>
              <w:bottom w:val="single" w:sz="4" w:space="0" w:color="auto"/>
              <w:right w:val="nil"/>
            </w:tcBorders>
            <w:shd w:val="clear" w:color="auto" w:fill="auto"/>
            <w:noWrap/>
            <w:vAlign w:val="bottom"/>
            <w:hideMark/>
          </w:tcPr>
          <w:p w:rsidR="00C00627" w:rsidRPr="00C00627" w:rsidRDefault="00C00627" w:rsidP="00C00627">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00224" behindDoc="0" locked="0" layoutInCell="1" allowOverlap="1" wp14:anchorId="37D5DA2E" wp14:editId="221FFAD1">
                  <wp:simplePos x="0" y="0"/>
                  <wp:positionH relativeFrom="column">
                    <wp:posOffset>447675</wp:posOffset>
                  </wp:positionH>
                  <wp:positionV relativeFrom="paragraph">
                    <wp:posOffset>676275</wp:posOffset>
                  </wp:positionV>
                  <wp:extent cx="514350" cy="247650"/>
                  <wp:effectExtent l="0" t="0" r="0" b="0"/>
                  <wp:wrapNone/>
                  <wp:docPr id="9829" name="Рисунок 9829"/>
                  <wp:cNvGraphicFramePr/>
                  <a:graphic xmlns:a="http://schemas.openxmlformats.org/drawingml/2006/main">
                    <a:graphicData uri="http://schemas.openxmlformats.org/drawingml/2006/picture">
                      <pic:pic xmlns:pic="http://schemas.openxmlformats.org/drawingml/2006/picture">
                        <pic:nvPicPr>
                          <pic:cNvPr id="9829" name="Picture 98"/>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143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708"/>
            </w:tblGrid>
            <w:tr w:rsidR="00C00627" w:rsidRPr="00C00627" w:rsidTr="00A931D0">
              <w:trPr>
                <w:trHeight w:val="253"/>
                <w:tblCellSpacing w:w="0" w:type="dxa"/>
              </w:trPr>
              <w:tc>
                <w:tcPr>
                  <w:tcW w:w="2300" w:type="dxa"/>
                  <w:vMerge w:val="restart"/>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Норма ресурса на 1 единицу услуги</w:t>
                  </w:r>
                </w:p>
              </w:tc>
            </w:tr>
            <w:tr w:rsidR="00C00627" w:rsidRPr="00C00627" w:rsidTr="00A931D0">
              <w:trPr>
                <w:trHeight w:val="253"/>
                <w:tblCellSpacing w:w="0" w:type="dxa"/>
              </w:trPr>
              <w:tc>
                <w:tcPr>
                  <w:tcW w:w="0" w:type="auto"/>
                  <w:vMerge/>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r>
          </w:tbl>
          <w:p w:rsidR="00C00627" w:rsidRPr="00C00627" w:rsidRDefault="00C00627" w:rsidP="00C00627">
            <w:pPr>
              <w:spacing w:after="0" w:line="240" w:lineRule="auto"/>
              <w:rPr>
                <w:rFonts w:ascii="Calibri" w:eastAsia="Times New Roman" w:hAnsi="Calibri" w:cs="Times New Roman"/>
                <w:color w:val="000000"/>
              </w:rPr>
            </w:pPr>
          </w:p>
        </w:tc>
        <w:tc>
          <w:tcPr>
            <w:tcW w:w="210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Плановые затраты, руб.</w:t>
            </w:r>
          </w:p>
        </w:tc>
      </w:tr>
      <w:tr w:rsidR="00C00627" w:rsidRPr="00C00627" w:rsidTr="00CC37BE">
        <w:trPr>
          <w:trHeight w:val="300"/>
        </w:trPr>
        <w:tc>
          <w:tcPr>
            <w:tcW w:w="2234" w:type="dxa"/>
            <w:gridSpan w:val="2"/>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c>
          <w:tcPr>
            <w:tcW w:w="1406" w:type="dxa"/>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c>
          <w:tcPr>
            <w:tcW w:w="1452" w:type="dxa"/>
            <w:vMerge/>
            <w:tcBorders>
              <w:top w:val="single" w:sz="4" w:space="0" w:color="auto"/>
              <w:left w:val="nil"/>
              <w:bottom w:val="single" w:sz="4" w:space="0" w:color="auto"/>
              <w:right w:val="nil"/>
            </w:tcBorders>
            <w:vAlign w:val="center"/>
            <w:hideMark/>
          </w:tcPr>
          <w:p w:rsidR="00C00627" w:rsidRPr="00C00627" w:rsidRDefault="00C00627" w:rsidP="00C00627">
            <w:pPr>
              <w:spacing w:after="0" w:line="240" w:lineRule="auto"/>
              <w:rPr>
                <w:rFonts w:ascii="Calibri" w:eastAsia="Times New Roman" w:hAnsi="Calibri" w:cs="Times New Roman"/>
                <w:color w:val="000000"/>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c>
          <w:tcPr>
            <w:tcW w:w="2264" w:type="dxa"/>
            <w:gridSpan w:val="2"/>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c>
          <w:tcPr>
            <w:tcW w:w="2538" w:type="dxa"/>
            <w:gridSpan w:val="2"/>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c>
          <w:tcPr>
            <w:tcW w:w="2330" w:type="dxa"/>
            <w:gridSpan w:val="2"/>
            <w:vMerge/>
            <w:tcBorders>
              <w:top w:val="single" w:sz="4" w:space="0" w:color="auto"/>
              <w:left w:val="nil"/>
              <w:bottom w:val="single" w:sz="4" w:space="0" w:color="auto"/>
              <w:right w:val="nil"/>
            </w:tcBorders>
            <w:vAlign w:val="center"/>
            <w:hideMark/>
          </w:tcPr>
          <w:p w:rsidR="00C00627" w:rsidRPr="00C00627" w:rsidRDefault="00C00627" w:rsidP="00C00627">
            <w:pPr>
              <w:spacing w:after="0" w:line="240" w:lineRule="auto"/>
              <w:rPr>
                <w:rFonts w:ascii="Calibri" w:eastAsia="Times New Roman" w:hAnsi="Calibri" w:cs="Times New Roman"/>
                <w:color w:val="000000"/>
              </w:rPr>
            </w:pPr>
          </w:p>
        </w:tc>
        <w:tc>
          <w:tcPr>
            <w:tcW w:w="2100" w:type="dxa"/>
            <w:gridSpan w:val="2"/>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r>
      <w:tr w:rsidR="00C00627" w:rsidRPr="00C00627" w:rsidTr="00CC37BE">
        <w:trPr>
          <w:trHeight w:val="1305"/>
        </w:trPr>
        <w:tc>
          <w:tcPr>
            <w:tcW w:w="2234" w:type="dxa"/>
            <w:gridSpan w:val="2"/>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c>
          <w:tcPr>
            <w:tcW w:w="1406" w:type="dxa"/>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c>
          <w:tcPr>
            <w:tcW w:w="1452" w:type="dxa"/>
            <w:vMerge/>
            <w:tcBorders>
              <w:top w:val="single" w:sz="4" w:space="0" w:color="auto"/>
              <w:left w:val="nil"/>
              <w:bottom w:val="single" w:sz="4" w:space="0" w:color="auto"/>
              <w:right w:val="nil"/>
            </w:tcBorders>
            <w:vAlign w:val="center"/>
            <w:hideMark/>
          </w:tcPr>
          <w:p w:rsidR="00C00627" w:rsidRPr="00C00627" w:rsidRDefault="00C00627" w:rsidP="00C00627">
            <w:pPr>
              <w:spacing w:after="0" w:line="240" w:lineRule="auto"/>
              <w:rPr>
                <w:rFonts w:ascii="Calibri" w:eastAsia="Times New Roman" w:hAnsi="Calibri" w:cs="Times New Roman"/>
                <w:color w:val="000000"/>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c>
          <w:tcPr>
            <w:tcW w:w="2264" w:type="dxa"/>
            <w:gridSpan w:val="2"/>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c>
          <w:tcPr>
            <w:tcW w:w="2538" w:type="dxa"/>
            <w:gridSpan w:val="2"/>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c>
          <w:tcPr>
            <w:tcW w:w="2330" w:type="dxa"/>
            <w:gridSpan w:val="2"/>
            <w:vMerge/>
            <w:tcBorders>
              <w:top w:val="single" w:sz="4" w:space="0" w:color="auto"/>
              <w:left w:val="nil"/>
              <w:bottom w:val="single" w:sz="4" w:space="0" w:color="auto"/>
              <w:right w:val="nil"/>
            </w:tcBorders>
            <w:vAlign w:val="center"/>
            <w:hideMark/>
          </w:tcPr>
          <w:p w:rsidR="00C00627" w:rsidRPr="00C00627" w:rsidRDefault="00C00627" w:rsidP="00C00627">
            <w:pPr>
              <w:spacing w:after="0" w:line="240" w:lineRule="auto"/>
              <w:rPr>
                <w:rFonts w:ascii="Calibri" w:eastAsia="Times New Roman" w:hAnsi="Calibri" w:cs="Times New Roman"/>
                <w:color w:val="000000"/>
              </w:rPr>
            </w:pPr>
          </w:p>
        </w:tc>
        <w:tc>
          <w:tcPr>
            <w:tcW w:w="2100" w:type="dxa"/>
            <w:gridSpan w:val="2"/>
            <w:vMerge/>
            <w:tcBorders>
              <w:top w:val="single" w:sz="4" w:space="0" w:color="auto"/>
              <w:left w:val="single" w:sz="4" w:space="0" w:color="auto"/>
              <w:bottom w:val="single" w:sz="4" w:space="0" w:color="auto"/>
              <w:right w:val="single" w:sz="4" w:space="0" w:color="auto"/>
            </w:tcBorders>
            <w:vAlign w:val="center"/>
            <w:hideMark/>
          </w:tcPr>
          <w:p w:rsidR="00C00627" w:rsidRPr="00C00627" w:rsidRDefault="00C00627" w:rsidP="00C00627">
            <w:pPr>
              <w:spacing w:after="0" w:line="240" w:lineRule="auto"/>
              <w:rPr>
                <w:rFonts w:ascii="Times New Roman" w:eastAsia="Times New Roman" w:hAnsi="Times New Roman" w:cs="Times New Roman"/>
                <w:color w:val="000000"/>
              </w:rPr>
            </w:pPr>
          </w:p>
        </w:tc>
      </w:tr>
      <w:tr w:rsidR="00C00627" w:rsidRPr="00C00627" w:rsidTr="00CC37BE">
        <w:trPr>
          <w:trHeight w:val="300"/>
        </w:trPr>
        <w:tc>
          <w:tcPr>
            <w:tcW w:w="2234"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1</w:t>
            </w:r>
          </w:p>
        </w:tc>
        <w:tc>
          <w:tcPr>
            <w:tcW w:w="1582" w:type="dxa"/>
            <w:tcBorders>
              <w:top w:val="single" w:sz="4" w:space="0" w:color="auto"/>
              <w:left w:val="nil"/>
              <w:bottom w:val="single" w:sz="4" w:space="0" w:color="auto"/>
              <w:right w:val="single" w:sz="4" w:space="0" w:color="auto"/>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w:t>
            </w:r>
          </w:p>
        </w:tc>
        <w:tc>
          <w:tcPr>
            <w:tcW w:w="1406" w:type="dxa"/>
            <w:tcBorders>
              <w:top w:val="single" w:sz="4" w:space="0" w:color="auto"/>
              <w:left w:val="nil"/>
              <w:bottom w:val="single" w:sz="4" w:space="0" w:color="auto"/>
              <w:right w:val="single" w:sz="4" w:space="0" w:color="auto"/>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3</w:t>
            </w:r>
          </w:p>
        </w:tc>
        <w:tc>
          <w:tcPr>
            <w:tcW w:w="1452" w:type="dxa"/>
            <w:tcBorders>
              <w:top w:val="single" w:sz="4" w:space="0" w:color="auto"/>
              <w:left w:val="nil"/>
              <w:bottom w:val="single" w:sz="4" w:space="0" w:color="auto"/>
              <w:right w:val="single" w:sz="4" w:space="0" w:color="auto"/>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4</w:t>
            </w:r>
          </w:p>
        </w:tc>
        <w:tc>
          <w:tcPr>
            <w:tcW w:w="1589" w:type="dxa"/>
            <w:tcBorders>
              <w:top w:val="single" w:sz="4" w:space="0" w:color="auto"/>
              <w:left w:val="nil"/>
              <w:bottom w:val="single" w:sz="4" w:space="0" w:color="auto"/>
              <w:right w:val="single" w:sz="4" w:space="0" w:color="auto"/>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5</w:t>
            </w:r>
          </w:p>
        </w:tc>
        <w:tc>
          <w:tcPr>
            <w:tcW w:w="2264" w:type="dxa"/>
            <w:gridSpan w:val="2"/>
            <w:tcBorders>
              <w:top w:val="single" w:sz="4" w:space="0" w:color="auto"/>
              <w:left w:val="nil"/>
              <w:bottom w:val="single" w:sz="4" w:space="0" w:color="auto"/>
              <w:right w:val="single" w:sz="4" w:space="0" w:color="000000"/>
            </w:tcBorders>
            <w:shd w:val="clear" w:color="000000" w:fill="FFFFFF"/>
            <w:noWrap/>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6</w:t>
            </w:r>
          </w:p>
        </w:tc>
        <w:tc>
          <w:tcPr>
            <w:tcW w:w="2538" w:type="dxa"/>
            <w:gridSpan w:val="2"/>
            <w:tcBorders>
              <w:top w:val="single" w:sz="4" w:space="0" w:color="auto"/>
              <w:left w:val="nil"/>
              <w:bottom w:val="single" w:sz="4" w:space="0" w:color="auto"/>
              <w:right w:val="single" w:sz="4" w:space="0" w:color="000000"/>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7=6/5000</w:t>
            </w:r>
          </w:p>
        </w:tc>
        <w:tc>
          <w:tcPr>
            <w:tcW w:w="2330" w:type="dxa"/>
            <w:gridSpan w:val="2"/>
            <w:tcBorders>
              <w:top w:val="single" w:sz="4" w:space="0" w:color="auto"/>
              <w:left w:val="nil"/>
              <w:bottom w:val="single" w:sz="4" w:space="0" w:color="auto"/>
              <w:right w:val="single" w:sz="4" w:space="0" w:color="000000"/>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8=3/6*7</w:t>
            </w:r>
          </w:p>
        </w:tc>
        <w:tc>
          <w:tcPr>
            <w:tcW w:w="2100" w:type="dxa"/>
            <w:gridSpan w:val="2"/>
            <w:tcBorders>
              <w:top w:val="single" w:sz="4" w:space="0" w:color="auto"/>
              <w:left w:val="nil"/>
              <w:bottom w:val="single" w:sz="4" w:space="0" w:color="auto"/>
              <w:right w:val="single" w:sz="4" w:space="0" w:color="000000"/>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9=4*8</w:t>
            </w:r>
          </w:p>
        </w:tc>
      </w:tr>
      <w:tr w:rsidR="00C00627" w:rsidRPr="00C00627" w:rsidTr="00C00627">
        <w:trPr>
          <w:trHeight w:val="300"/>
        </w:trPr>
        <w:tc>
          <w:tcPr>
            <w:tcW w:w="17495" w:type="dxa"/>
            <w:gridSpan w:val="14"/>
            <w:tcBorders>
              <w:top w:val="single" w:sz="4" w:space="0" w:color="auto"/>
              <w:left w:val="single" w:sz="4" w:space="0" w:color="auto"/>
              <w:bottom w:val="single" w:sz="4" w:space="0" w:color="auto"/>
              <w:right w:val="single" w:sz="4" w:space="0" w:color="000000"/>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lastRenderedPageBreak/>
              <w:t>2020 год</w:t>
            </w:r>
          </w:p>
        </w:tc>
      </w:tr>
      <w:tr w:rsidR="00C00627" w:rsidRPr="00C00627" w:rsidTr="00C00627">
        <w:trPr>
          <w:trHeight w:val="300"/>
        </w:trPr>
        <w:tc>
          <w:tcPr>
            <w:tcW w:w="223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264"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33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10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300"/>
        </w:trPr>
        <w:tc>
          <w:tcPr>
            <w:tcW w:w="15395"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right"/>
              <w:rPr>
                <w:rFonts w:ascii="Times New Roman" w:eastAsia="Times New Roman" w:hAnsi="Times New Roman" w:cs="Times New Roman"/>
                <w:color w:val="000000"/>
              </w:rPr>
            </w:pPr>
            <w:r w:rsidRPr="00C00627">
              <w:rPr>
                <w:rFonts w:ascii="Times New Roman" w:eastAsia="Times New Roman" w:hAnsi="Times New Roman" w:cs="Times New Roman"/>
                <w:color w:val="000000"/>
              </w:rPr>
              <w:t>Итого</w:t>
            </w:r>
          </w:p>
        </w:tc>
        <w:tc>
          <w:tcPr>
            <w:tcW w:w="210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0</w:t>
            </w:r>
          </w:p>
        </w:tc>
      </w:tr>
      <w:tr w:rsidR="00C00627" w:rsidRPr="00C00627" w:rsidTr="00C00627">
        <w:trPr>
          <w:trHeight w:val="300"/>
        </w:trPr>
        <w:tc>
          <w:tcPr>
            <w:tcW w:w="17495" w:type="dxa"/>
            <w:gridSpan w:val="14"/>
            <w:tcBorders>
              <w:top w:val="single" w:sz="4" w:space="0" w:color="auto"/>
              <w:left w:val="single" w:sz="4" w:space="0" w:color="auto"/>
              <w:bottom w:val="single" w:sz="4" w:space="0" w:color="auto"/>
              <w:right w:val="single" w:sz="4" w:space="0" w:color="000000"/>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2021 год</w:t>
            </w:r>
          </w:p>
        </w:tc>
      </w:tr>
      <w:tr w:rsidR="00C00627" w:rsidRPr="00C00627" w:rsidTr="00C00627">
        <w:trPr>
          <w:trHeight w:val="300"/>
        </w:trPr>
        <w:tc>
          <w:tcPr>
            <w:tcW w:w="223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264"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33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10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300"/>
        </w:trPr>
        <w:tc>
          <w:tcPr>
            <w:tcW w:w="15395"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right"/>
              <w:rPr>
                <w:rFonts w:ascii="Times New Roman" w:eastAsia="Times New Roman" w:hAnsi="Times New Roman" w:cs="Times New Roman"/>
                <w:color w:val="000000"/>
              </w:rPr>
            </w:pPr>
            <w:r w:rsidRPr="00C00627">
              <w:rPr>
                <w:rFonts w:ascii="Times New Roman" w:eastAsia="Times New Roman" w:hAnsi="Times New Roman" w:cs="Times New Roman"/>
                <w:color w:val="000000"/>
              </w:rPr>
              <w:t>Итого</w:t>
            </w:r>
          </w:p>
        </w:tc>
        <w:tc>
          <w:tcPr>
            <w:tcW w:w="210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0</w:t>
            </w:r>
          </w:p>
        </w:tc>
      </w:tr>
      <w:tr w:rsidR="00C00627" w:rsidRPr="00C00627" w:rsidTr="00C00627">
        <w:trPr>
          <w:trHeight w:val="300"/>
        </w:trPr>
        <w:tc>
          <w:tcPr>
            <w:tcW w:w="17495" w:type="dxa"/>
            <w:gridSpan w:val="14"/>
            <w:tcBorders>
              <w:top w:val="single" w:sz="4" w:space="0" w:color="auto"/>
              <w:left w:val="single" w:sz="4" w:space="0" w:color="auto"/>
              <w:bottom w:val="single" w:sz="4" w:space="0" w:color="auto"/>
              <w:right w:val="single" w:sz="4" w:space="0" w:color="000000"/>
            </w:tcBorders>
            <w:shd w:val="clear" w:color="000000" w:fill="FFFFFF"/>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2022 год</w:t>
            </w:r>
          </w:p>
        </w:tc>
      </w:tr>
      <w:tr w:rsidR="00C00627" w:rsidRPr="00C00627" w:rsidTr="00C00627">
        <w:trPr>
          <w:trHeight w:val="300"/>
        </w:trPr>
        <w:tc>
          <w:tcPr>
            <w:tcW w:w="223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264"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53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33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210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r w:rsidR="00C00627" w:rsidRPr="00C00627" w:rsidTr="00C00627">
        <w:trPr>
          <w:trHeight w:val="300"/>
        </w:trPr>
        <w:tc>
          <w:tcPr>
            <w:tcW w:w="15395"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right"/>
              <w:rPr>
                <w:rFonts w:ascii="Times New Roman" w:eastAsia="Times New Roman" w:hAnsi="Times New Roman" w:cs="Times New Roman"/>
                <w:color w:val="000000"/>
              </w:rPr>
            </w:pPr>
            <w:r w:rsidRPr="00C00627">
              <w:rPr>
                <w:rFonts w:ascii="Times New Roman" w:eastAsia="Times New Roman" w:hAnsi="Times New Roman" w:cs="Times New Roman"/>
                <w:color w:val="000000"/>
              </w:rPr>
              <w:t>Итого</w:t>
            </w:r>
          </w:p>
        </w:tc>
        <w:tc>
          <w:tcPr>
            <w:tcW w:w="210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00627" w:rsidRPr="00C00627" w:rsidRDefault="00C00627" w:rsidP="00C00627">
            <w:pPr>
              <w:spacing w:after="0" w:line="240" w:lineRule="auto"/>
              <w:jc w:val="center"/>
              <w:rPr>
                <w:rFonts w:ascii="Times New Roman" w:eastAsia="Times New Roman" w:hAnsi="Times New Roman" w:cs="Times New Roman"/>
                <w:color w:val="000000"/>
              </w:rPr>
            </w:pPr>
            <w:r w:rsidRPr="00C00627">
              <w:rPr>
                <w:rFonts w:ascii="Times New Roman" w:eastAsia="Times New Roman" w:hAnsi="Times New Roman" w:cs="Times New Roman"/>
                <w:color w:val="000000"/>
              </w:rPr>
              <w:t>0</w:t>
            </w:r>
          </w:p>
        </w:tc>
      </w:tr>
      <w:tr w:rsidR="003D2452" w:rsidRPr="00C00627" w:rsidTr="00C00627">
        <w:trPr>
          <w:trHeight w:val="300"/>
        </w:trPr>
        <w:tc>
          <w:tcPr>
            <w:tcW w:w="109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5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589"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32"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4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217"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113"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06"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c>
          <w:tcPr>
            <w:tcW w:w="1094" w:type="dxa"/>
            <w:tcBorders>
              <w:top w:val="nil"/>
              <w:left w:val="nil"/>
              <w:bottom w:val="nil"/>
              <w:right w:val="nil"/>
            </w:tcBorders>
            <w:shd w:val="clear" w:color="000000" w:fill="FFFFFF"/>
            <w:noWrap/>
            <w:vAlign w:val="bottom"/>
            <w:hideMark/>
          </w:tcPr>
          <w:p w:rsidR="00C00627" w:rsidRPr="00C00627" w:rsidRDefault="00C00627" w:rsidP="00C00627">
            <w:pPr>
              <w:spacing w:after="0" w:line="240" w:lineRule="auto"/>
              <w:rPr>
                <w:rFonts w:ascii="Times New Roman" w:eastAsia="Times New Roman" w:hAnsi="Times New Roman" w:cs="Times New Roman"/>
                <w:color w:val="000000"/>
              </w:rPr>
            </w:pPr>
            <w:r w:rsidRPr="00C00627">
              <w:rPr>
                <w:rFonts w:ascii="Times New Roman" w:eastAsia="Times New Roman" w:hAnsi="Times New Roman" w:cs="Times New Roman"/>
                <w:color w:val="000000"/>
              </w:rPr>
              <w:t> </w:t>
            </w:r>
          </w:p>
        </w:tc>
      </w:tr>
    </w:tbl>
    <w:p w:rsidR="00CC37BE" w:rsidRDefault="00CC37BE" w:rsidP="00C00627">
      <w:pPr>
        <w:spacing w:after="0" w:line="240" w:lineRule="auto"/>
        <w:rPr>
          <w:rFonts w:ascii="Calibri" w:eastAsia="Times New Roman" w:hAnsi="Calibri" w:cs="Times New Roman"/>
          <w:color w:val="000000"/>
        </w:rPr>
        <w:sectPr w:rsidR="00CC37BE" w:rsidSect="0003244E">
          <w:pgSz w:w="16838" w:h="11906" w:orient="landscape"/>
          <w:pgMar w:top="851" w:right="851" w:bottom="851" w:left="1418" w:header="709" w:footer="709" w:gutter="0"/>
          <w:cols w:space="708"/>
          <w:docGrid w:linePitch="360"/>
        </w:sectPr>
      </w:pPr>
    </w:p>
    <w:p w:rsidR="00CC37BE" w:rsidRPr="00BC0E7A" w:rsidRDefault="00CC37BE" w:rsidP="00CC37BE">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Приложение N 3</w:t>
      </w:r>
    </w:p>
    <w:p w:rsidR="005D6AB3" w:rsidRPr="005D6AB3" w:rsidRDefault="00CC37BE" w:rsidP="005D6AB3">
      <w:pPr>
        <w:spacing w:after="0" w:line="240" w:lineRule="auto"/>
        <w:jc w:val="right"/>
        <w:rPr>
          <w:rFonts w:ascii="Times New Roman" w:eastAsia="Times New Roman" w:hAnsi="Times New Roman" w:cs="Times New Roman"/>
          <w:sz w:val="24"/>
        </w:rPr>
      </w:pPr>
      <w:r w:rsidRPr="00BC0E7A">
        <w:rPr>
          <w:rFonts w:ascii="Times New Roman" w:eastAsia="Times New Roman" w:hAnsi="Times New Roman" w:cs="Times New Roman"/>
          <w:sz w:val="24"/>
        </w:rPr>
        <w:t xml:space="preserve"> </w:t>
      </w:r>
      <w:r w:rsidR="005D6AB3" w:rsidRPr="005D6AB3">
        <w:rPr>
          <w:rFonts w:ascii="Times New Roman" w:eastAsia="Times New Roman" w:hAnsi="Times New Roman" w:cs="Times New Roman"/>
          <w:sz w:val="24"/>
        </w:rPr>
        <w:t xml:space="preserve"> к Постановлению администрации Балахнинского</w:t>
      </w:r>
    </w:p>
    <w:p w:rsidR="005D6AB3" w:rsidRPr="005D6AB3" w:rsidRDefault="005D6AB3" w:rsidP="005D6AB3">
      <w:pPr>
        <w:spacing w:after="0" w:line="240" w:lineRule="auto"/>
        <w:jc w:val="right"/>
        <w:rPr>
          <w:rFonts w:ascii="Times New Roman" w:eastAsia="Times New Roman" w:hAnsi="Times New Roman" w:cs="Times New Roman"/>
          <w:sz w:val="24"/>
        </w:rPr>
      </w:pPr>
      <w:r w:rsidRPr="005D6AB3">
        <w:rPr>
          <w:rFonts w:ascii="Times New Roman" w:eastAsia="Times New Roman" w:hAnsi="Times New Roman" w:cs="Times New Roman"/>
          <w:sz w:val="24"/>
        </w:rPr>
        <w:t xml:space="preserve"> муниципального района Нижегородской области</w:t>
      </w:r>
    </w:p>
    <w:p w:rsidR="005D6AB3" w:rsidRDefault="005D6AB3" w:rsidP="005D6AB3">
      <w:pPr>
        <w:spacing w:after="0" w:line="240" w:lineRule="auto"/>
        <w:jc w:val="right"/>
        <w:rPr>
          <w:rFonts w:ascii="Times New Roman" w:eastAsia="Times New Roman" w:hAnsi="Times New Roman" w:cs="Times New Roman"/>
          <w:sz w:val="24"/>
        </w:rPr>
      </w:pPr>
      <w:r w:rsidRPr="005D6AB3">
        <w:rPr>
          <w:rFonts w:ascii="Times New Roman" w:eastAsia="Times New Roman" w:hAnsi="Times New Roman" w:cs="Times New Roman"/>
          <w:sz w:val="24"/>
        </w:rPr>
        <w:t xml:space="preserve"> «Об утверждении базового норматива затрат на оказание</w:t>
      </w:r>
    </w:p>
    <w:p w:rsidR="005D6AB3" w:rsidRDefault="005D6AB3" w:rsidP="005D6AB3">
      <w:pPr>
        <w:spacing w:after="0" w:line="240" w:lineRule="auto"/>
        <w:jc w:val="right"/>
        <w:rPr>
          <w:rFonts w:ascii="Times New Roman" w:eastAsia="Times New Roman" w:hAnsi="Times New Roman" w:cs="Times New Roman"/>
          <w:sz w:val="24"/>
        </w:rPr>
      </w:pPr>
      <w:r w:rsidRPr="005D6AB3">
        <w:rPr>
          <w:rFonts w:ascii="Times New Roman" w:eastAsia="Times New Roman" w:hAnsi="Times New Roman" w:cs="Times New Roman"/>
          <w:sz w:val="24"/>
        </w:rPr>
        <w:t xml:space="preserve"> муниципальной услуги в сфере физической культуры и спорта, </w:t>
      </w:r>
    </w:p>
    <w:p w:rsidR="005D6AB3" w:rsidRDefault="005D6AB3" w:rsidP="005D6AB3">
      <w:pPr>
        <w:spacing w:after="0" w:line="240" w:lineRule="auto"/>
        <w:jc w:val="right"/>
        <w:rPr>
          <w:rFonts w:ascii="Times New Roman" w:eastAsia="Times New Roman" w:hAnsi="Times New Roman" w:cs="Times New Roman"/>
          <w:sz w:val="24"/>
        </w:rPr>
      </w:pPr>
      <w:r w:rsidRPr="005D6AB3">
        <w:rPr>
          <w:rFonts w:ascii="Times New Roman" w:eastAsia="Times New Roman" w:hAnsi="Times New Roman" w:cs="Times New Roman"/>
          <w:sz w:val="24"/>
        </w:rPr>
        <w:t xml:space="preserve">применяемого при расчете объема субсидии на финансовое обеспечение </w:t>
      </w:r>
    </w:p>
    <w:p w:rsidR="005D6AB3" w:rsidRDefault="005D6AB3" w:rsidP="005D6AB3">
      <w:pPr>
        <w:spacing w:after="0" w:line="240" w:lineRule="auto"/>
        <w:jc w:val="right"/>
        <w:rPr>
          <w:rFonts w:ascii="Times New Roman" w:eastAsia="Times New Roman" w:hAnsi="Times New Roman" w:cs="Times New Roman"/>
          <w:sz w:val="24"/>
        </w:rPr>
      </w:pPr>
      <w:r w:rsidRPr="005D6AB3">
        <w:rPr>
          <w:rFonts w:ascii="Times New Roman" w:eastAsia="Times New Roman" w:hAnsi="Times New Roman" w:cs="Times New Roman"/>
          <w:sz w:val="24"/>
        </w:rPr>
        <w:t xml:space="preserve">выполнения муниципального задания на оказание муниципальной услуги </w:t>
      </w:r>
    </w:p>
    <w:p w:rsidR="005D6AB3" w:rsidRDefault="005D6AB3" w:rsidP="005D6AB3">
      <w:pPr>
        <w:spacing w:after="0" w:line="240" w:lineRule="auto"/>
        <w:jc w:val="right"/>
        <w:rPr>
          <w:rFonts w:ascii="Times New Roman" w:eastAsia="Times New Roman" w:hAnsi="Times New Roman" w:cs="Times New Roman"/>
          <w:sz w:val="24"/>
        </w:rPr>
      </w:pPr>
      <w:r w:rsidRPr="005D6AB3">
        <w:rPr>
          <w:rFonts w:ascii="Times New Roman" w:eastAsia="Times New Roman" w:hAnsi="Times New Roman" w:cs="Times New Roman"/>
          <w:sz w:val="24"/>
        </w:rPr>
        <w:t>"Организация и проведение официальных физкультурных (физкультурно-оздоровительных)</w:t>
      </w:r>
    </w:p>
    <w:p w:rsidR="005D6AB3" w:rsidRDefault="005D6AB3" w:rsidP="005D6AB3">
      <w:pPr>
        <w:spacing w:after="0" w:line="240" w:lineRule="auto"/>
        <w:jc w:val="right"/>
        <w:rPr>
          <w:rFonts w:ascii="Times New Roman" w:eastAsia="Times New Roman" w:hAnsi="Times New Roman" w:cs="Times New Roman"/>
          <w:sz w:val="24"/>
        </w:rPr>
      </w:pPr>
      <w:r w:rsidRPr="005D6AB3">
        <w:rPr>
          <w:rFonts w:ascii="Times New Roman" w:eastAsia="Times New Roman" w:hAnsi="Times New Roman" w:cs="Times New Roman"/>
          <w:sz w:val="24"/>
        </w:rPr>
        <w:t xml:space="preserve"> мероприятий" Муниципальным бюджетным учреждением </w:t>
      </w:r>
    </w:p>
    <w:p w:rsidR="005D6AB3" w:rsidRDefault="005D6AB3" w:rsidP="005D6AB3">
      <w:pPr>
        <w:spacing w:after="0" w:line="240" w:lineRule="auto"/>
        <w:jc w:val="right"/>
        <w:rPr>
          <w:rFonts w:ascii="Times New Roman" w:eastAsia="Times New Roman" w:hAnsi="Times New Roman" w:cs="Times New Roman"/>
          <w:sz w:val="24"/>
        </w:rPr>
      </w:pPr>
      <w:r w:rsidRPr="005D6AB3">
        <w:rPr>
          <w:rFonts w:ascii="Times New Roman" w:eastAsia="Times New Roman" w:hAnsi="Times New Roman" w:cs="Times New Roman"/>
          <w:sz w:val="24"/>
        </w:rPr>
        <w:t xml:space="preserve">"Физкультурно-оздоровительный комплекс "Олимпийский" </w:t>
      </w:r>
    </w:p>
    <w:p w:rsidR="005D6AB3" w:rsidRDefault="005D6AB3" w:rsidP="005D6AB3">
      <w:pPr>
        <w:spacing w:after="0" w:line="240" w:lineRule="auto"/>
        <w:jc w:val="right"/>
        <w:rPr>
          <w:rFonts w:ascii="Times New Roman" w:eastAsia="Times New Roman" w:hAnsi="Times New Roman" w:cs="Times New Roman"/>
          <w:sz w:val="24"/>
        </w:rPr>
      </w:pPr>
      <w:r w:rsidRPr="005D6AB3">
        <w:rPr>
          <w:rFonts w:ascii="Times New Roman" w:eastAsia="Times New Roman" w:hAnsi="Times New Roman" w:cs="Times New Roman"/>
          <w:sz w:val="24"/>
        </w:rPr>
        <w:t>на 2020 год и на плановый период 2021-2022 гг.</w:t>
      </w:r>
    </w:p>
    <w:p w:rsidR="00CC37BE" w:rsidRDefault="00CC37BE" w:rsidP="005D6AB3">
      <w:pPr>
        <w:spacing w:after="0" w:line="240" w:lineRule="auto"/>
        <w:jc w:val="right"/>
        <w:rPr>
          <w:rFonts w:ascii="Times New Roman" w:eastAsia="Times New Roman" w:hAnsi="Times New Roman" w:cs="Times New Roman"/>
          <w:sz w:val="24"/>
        </w:rPr>
      </w:pPr>
      <w:r w:rsidRPr="00BC0E7A">
        <w:rPr>
          <w:rFonts w:ascii="Times New Roman" w:eastAsia="Times New Roman" w:hAnsi="Times New Roman" w:cs="Times New Roman"/>
          <w:sz w:val="24"/>
        </w:rPr>
        <w:t xml:space="preserve">от </w:t>
      </w:r>
      <w:r>
        <w:rPr>
          <w:rFonts w:ascii="Times New Roman" w:eastAsia="Times New Roman" w:hAnsi="Times New Roman" w:cs="Times New Roman"/>
          <w:sz w:val="24"/>
        </w:rPr>
        <w:t>15.01.2020г. № 43</w:t>
      </w:r>
    </w:p>
    <w:p w:rsidR="00CC37BE" w:rsidRDefault="00CC37BE" w:rsidP="00CC37BE">
      <w:pPr>
        <w:spacing w:after="0" w:line="240" w:lineRule="auto"/>
        <w:jc w:val="right"/>
        <w:rPr>
          <w:rFonts w:ascii="Times New Roman" w:eastAsia="Times New Roman" w:hAnsi="Times New Roman" w:cs="Times New Roman"/>
          <w:sz w:val="24"/>
        </w:rPr>
      </w:pPr>
    </w:p>
    <w:p w:rsidR="00CC37BE" w:rsidRDefault="00CC37BE" w:rsidP="00CC37BE">
      <w:pPr>
        <w:spacing w:after="0" w:line="240" w:lineRule="auto"/>
        <w:jc w:val="center"/>
        <w:rPr>
          <w:rFonts w:ascii="Times New Roman" w:eastAsia="Times New Roman" w:hAnsi="Times New Roman" w:cs="Times New Roman"/>
          <w:b/>
          <w:sz w:val="24"/>
        </w:rPr>
      </w:pPr>
      <w:r w:rsidRPr="00CC37BE">
        <w:rPr>
          <w:rFonts w:ascii="Times New Roman" w:eastAsia="Times New Roman" w:hAnsi="Times New Roman" w:cs="Times New Roman"/>
          <w:b/>
          <w:sz w:val="24"/>
        </w:rPr>
        <w:t>Расчет базового норматива затрат на оказание муниципальной услуги в сфере физической культуры и спорта, применяемого при расчете объема субсидии на финансовое обеспечение выполнения муниципального задания на оказание муниципальной услуги "Организация и проведение официальных физкультурных (физкультурно-оздоровительных) мероприятий" МБУ "ФОК Олимпийский"</w:t>
      </w:r>
    </w:p>
    <w:p w:rsidR="00CC37BE" w:rsidRDefault="00CC37BE" w:rsidP="00CC37BE">
      <w:pPr>
        <w:spacing w:after="0" w:line="240" w:lineRule="auto"/>
        <w:jc w:val="center"/>
        <w:rPr>
          <w:rFonts w:ascii="Times New Roman" w:eastAsia="Times New Roman" w:hAnsi="Times New Roman" w:cs="Times New Roman"/>
          <w:b/>
          <w:sz w:val="24"/>
        </w:rPr>
      </w:pPr>
    </w:p>
    <w:p w:rsidR="00CC37BE" w:rsidRDefault="00CC37BE" w:rsidP="00CC37BE">
      <w:pPr>
        <w:spacing w:after="0" w:line="240" w:lineRule="auto"/>
        <w:rPr>
          <w:rFonts w:ascii="Times New Roman" w:eastAsia="Times New Roman" w:hAnsi="Times New Roman" w:cs="Times New Roman"/>
          <w:sz w:val="24"/>
        </w:rPr>
      </w:pPr>
      <w:r w:rsidRPr="00CC37BE">
        <w:rPr>
          <w:rFonts w:ascii="Times New Roman" w:eastAsia="Times New Roman" w:hAnsi="Times New Roman" w:cs="Times New Roman"/>
          <w:sz w:val="24"/>
        </w:rPr>
        <w:t>Основание: Приказ Министерства спорта Российской Федерации от 08 февраля 2019 года №83 "Об утверждении общих требований к определению нормативных затрат на оказание государственных (муниципальных) услуг в сфере физической культуры и спорта,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CC37BE" w:rsidRDefault="00CC37BE" w:rsidP="00CC37BE">
      <w:pPr>
        <w:spacing w:after="0" w:line="240" w:lineRule="auto"/>
        <w:rPr>
          <w:rFonts w:ascii="Times New Roman" w:eastAsia="Times New Roman" w:hAnsi="Times New Roman" w:cs="Times New Roman"/>
          <w:sz w:val="24"/>
        </w:rPr>
      </w:pPr>
    </w:p>
    <w:p w:rsidR="00CC37BE" w:rsidRPr="00CC37BE" w:rsidRDefault="00CC37BE" w:rsidP="00CC37BE">
      <w:pPr>
        <w:spacing w:after="0" w:line="240" w:lineRule="auto"/>
        <w:rPr>
          <w:rFonts w:ascii="Times New Roman" w:eastAsia="Times New Roman" w:hAnsi="Times New Roman" w:cs="Times New Roman"/>
          <w:sz w:val="24"/>
        </w:rPr>
      </w:pPr>
    </w:p>
    <w:tbl>
      <w:tblPr>
        <w:tblW w:w="13455" w:type="dxa"/>
        <w:tblInd w:w="108" w:type="dxa"/>
        <w:tblLook w:val="04A0" w:firstRow="1" w:lastRow="0" w:firstColumn="1" w:lastColumn="0" w:noHBand="0" w:noVBand="1"/>
      </w:tblPr>
      <w:tblGrid>
        <w:gridCol w:w="986"/>
        <w:gridCol w:w="959"/>
        <w:gridCol w:w="1352"/>
        <w:gridCol w:w="1175"/>
        <w:gridCol w:w="1212"/>
        <w:gridCol w:w="1323"/>
        <w:gridCol w:w="955"/>
        <w:gridCol w:w="955"/>
        <w:gridCol w:w="955"/>
        <w:gridCol w:w="955"/>
        <w:gridCol w:w="1024"/>
        <w:gridCol w:w="931"/>
        <w:gridCol w:w="916"/>
        <w:gridCol w:w="979"/>
      </w:tblGrid>
      <w:tr w:rsidR="00CC37BE" w:rsidRPr="00CC37BE" w:rsidTr="00CC37BE">
        <w:trPr>
          <w:trHeight w:val="360"/>
        </w:trPr>
        <w:tc>
          <w:tcPr>
            <w:tcW w:w="17426" w:type="dxa"/>
            <w:gridSpan w:val="14"/>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1. Базовый норматив затрат на оказание i-ой государственной услуги (</w:t>
            </w:r>
            <w:proofErr w:type="spellStart"/>
            <w:r w:rsidRPr="00CC37BE">
              <w:rPr>
                <w:rFonts w:ascii="Calibri" w:eastAsia="Times New Roman" w:hAnsi="Calibri" w:cs="Times New Roman"/>
                <w:color w:val="000000"/>
              </w:rPr>
              <w:t>N</w:t>
            </w:r>
            <w:r w:rsidRPr="00CC37BE">
              <w:rPr>
                <w:rFonts w:ascii="Calibri" w:eastAsia="Times New Roman" w:hAnsi="Calibri" w:cs="Times New Roman"/>
                <w:color w:val="000000"/>
                <w:vertAlign w:val="subscript"/>
              </w:rPr>
              <w:t>i</w:t>
            </w:r>
            <w:proofErr w:type="spellEnd"/>
            <w:r w:rsidRPr="00CC37BE">
              <w:rPr>
                <w:rFonts w:ascii="Calibri" w:eastAsia="Times New Roman" w:hAnsi="Calibri" w:cs="Times New Roman"/>
                <w:color w:val="000000"/>
                <w:vertAlign w:val="subscript"/>
              </w:rPr>
              <w:t xml:space="preserve"> баз</w:t>
            </w:r>
            <w:r w:rsidRPr="00CC37BE">
              <w:rPr>
                <w:rFonts w:ascii="Calibri" w:eastAsia="Times New Roman" w:hAnsi="Calibri" w:cs="Times New Roman"/>
                <w:color w:val="000000"/>
              </w:rPr>
              <w:t>) должен рассчитываться по следующей формуле:</w:t>
            </w:r>
          </w:p>
        </w:tc>
      </w:tr>
      <w:tr w:rsidR="00223E56" w:rsidRPr="00CC37BE" w:rsidTr="00CC37BE">
        <w:trPr>
          <w:trHeight w:val="300"/>
        </w:trPr>
        <w:tc>
          <w:tcPr>
            <w:tcW w:w="110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jc w:val="both"/>
              <w:rPr>
                <w:rFonts w:ascii="Calibri" w:eastAsia="Times New Roman" w:hAnsi="Calibri" w:cs="Times New Roman"/>
                <w:color w:val="000000"/>
              </w:rPr>
            </w:pPr>
            <w:r w:rsidRPr="00CC37BE">
              <w:rPr>
                <w:rFonts w:ascii="Calibri" w:eastAsia="Times New Roman" w:hAnsi="Calibri" w:cs="Times New Roman"/>
                <w:color w:val="000000"/>
              </w:rPr>
              <w:t> </w:t>
            </w:r>
          </w:p>
        </w:tc>
        <w:tc>
          <w:tcPr>
            <w:tcW w:w="1142"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5324" w:type="dxa"/>
            <w:gridSpan w:val="4"/>
            <w:vMerge w:val="restart"/>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02272" behindDoc="0" locked="0" layoutInCell="1" allowOverlap="1" wp14:anchorId="4A632073" wp14:editId="57E0C07B">
                  <wp:simplePos x="0" y="0"/>
                  <wp:positionH relativeFrom="column">
                    <wp:posOffset>390525</wp:posOffset>
                  </wp:positionH>
                  <wp:positionV relativeFrom="paragraph">
                    <wp:posOffset>114300</wp:posOffset>
                  </wp:positionV>
                  <wp:extent cx="2228850" cy="276225"/>
                  <wp:effectExtent l="0" t="0" r="0" b="0"/>
                  <wp:wrapNone/>
                  <wp:docPr id="7241" name="Рисунок 7241"/>
                  <wp:cNvGraphicFramePr/>
                  <a:graphic xmlns:a="http://schemas.openxmlformats.org/drawingml/2006/main">
                    <a:graphicData uri="http://schemas.openxmlformats.org/drawingml/2006/picture">
                      <pic:pic xmlns:pic="http://schemas.openxmlformats.org/drawingml/2006/picture">
                        <pic:nvPicPr>
                          <pic:cNvPr id="7241" name="Picture 3"/>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22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223E56" w:rsidRPr="00CC37BE" w:rsidTr="00CC37BE">
        <w:trPr>
          <w:trHeight w:val="300"/>
        </w:trPr>
        <w:tc>
          <w:tcPr>
            <w:tcW w:w="110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42"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5324" w:type="dxa"/>
            <w:gridSpan w:val="4"/>
            <w:vMerge/>
            <w:tcBorders>
              <w:top w:val="nil"/>
              <w:left w:val="nil"/>
              <w:bottom w:val="nil"/>
              <w:right w:val="nil"/>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22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223E56" w:rsidRPr="00CC37BE" w:rsidTr="00CC37BE">
        <w:trPr>
          <w:trHeight w:val="300"/>
        </w:trPr>
        <w:tc>
          <w:tcPr>
            <w:tcW w:w="1103" w:type="dxa"/>
            <w:tcBorders>
              <w:top w:val="nil"/>
              <w:left w:val="nil"/>
              <w:bottom w:val="nil"/>
              <w:right w:val="nil"/>
            </w:tcBorders>
            <w:shd w:val="clear" w:color="auto" w:fill="auto"/>
            <w:noWrap/>
            <w:vAlign w:val="bottom"/>
            <w:hideMark/>
          </w:tcPr>
          <w:p w:rsidR="00CC37BE" w:rsidRPr="00CC37BE" w:rsidRDefault="00CC37BE" w:rsidP="00CC37B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03296" behindDoc="0" locked="0" layoutInCell="1" allowOverlap="1" wp14:anchorId="64450D51" wp14:editId="481CC613">
                  <wp:simplePos x="0" y="0"/>
                  <wp:positionH relativeFrom="column">
                    <wp:posOffset>0</wp:posOffset>
                  </wp:positionH>
                  <wp:positionV relativeFrom="paragraph">
                    <wp:posOffset>123825</wp:posOffset>
                  </wp:positionV>
                  <wp:extent cx="466725" cy="304800"/>
                  <wp:effectExtent l="0" t="0" r="9525" b="0"/>
                  <wp:wrapNone/>
                  <wp:docPr id="7242" name="Рисунок 7242"/>
                  <wp:cNvGraphicFramePr/>
                  <a:graphic xmlns:a="http://schemas.openxmlformats.org/drawingml/2006/main">
                    <a:graphicData uri="http://schemas.openxmlformats.org/drawingml/2006/picture">
                      <pic:pic xmlns:pic="http://schemas.openxmlformats.org/drawingml/2006/picture">
                        <pic:nvPicPr>
                          <pic:cNvPr id="7242" name="Picture 2"/>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770"/>
            </w:tblGrid>
            <w:tr w:rsidR="00CC37BE" w:rsidRPr="00CC37BE">
              <w:trPr>
                <w:trHeight w:val="300"/>
                <w:tblCellSpacing w:w="0" w:type="dxa"/>
              </w:trPr>
              <w:tc>
                <w:tcPr>
                  <w:tcW w:w="960"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jc w:val="both"/>
                    <w:rPr>
                      <w:rFonts w:ascii="Calibri" w:eastAsia="Times New Roman" w:hAnsi="Calibri" w:cs="Times New Roman"/>
                      <w:color w:val="000000"/>
                    </w:rPr>
                  </w:pPr>
                  <w:r w:rsidRPr="00CC37BE">
                    <w:rPr>
                      <w:rFonts w:ascii="Calibri" w:eastAsia="Times New Roman" w:hAnsi="Calibri" w:cs="Times New Roman"/>
                      <w:color w:val="000000"/>
                    </w:rPr>
                    <w:t> </w:t>
                  </w:r>
                </w:p>
              </w:tc>
            </w:tr>
          </w:tbl>
          <w:p w:rsidR="00CC37BE" w:rsidRPr="00CC37BE" w:rsidRDefault="00CC37BE" w:rsidP="00CC37BE">
            <w:pPr>
              <w:spacing w:after="0" w:line="240" w:lineRule="auto"/>
              <w:rPr>
                <w:rFonts w:ascii="Calibri" w:eastAsia="Times New Roman" w:hAnsi="Calibri" w:cs="Times New Roman"/>
                <w:color w:val="000000"/>
              </w:rPr>
            </w:pPr>
          </w:p>
        </w:tc>
        <w:tc>
          <w:tcPr>
            <w:tcW w:w="1142"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5324" w:type="dxa"/>
            <w:gridSpan w:val="4"/>
            <w:vMerge/>
            <w:tcBorders>
              <w:top w:val="nil"/>
              <w:left w:val="nil"/>
              <w:bottom w:val="nil"/>
              <w:right w:val="nil"/>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22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CC37BE" w:rsidRPr="00CC37BE" w:rsidTr="00CC37BE">
        <w:trPr>
          <w:trHeight w:val="375"/>
        </w:trPr>
        <w:tc>
          <w:tcPr>
            <w:tcW w:w="17426" w:type="dxa"/>
            <w:gridSpan w:val="14"/>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xml:space="preserve">                     - базовый норматив затрат, непосредственно связанных с оказанием i-ой государственной услуги;</w:t>
            </w:r>
          </w:p>
        </w:tc>
      </w:tr>
      <w:tr w:rsidR="00CC37BE" w:rsidRPr="00CC37BE" w:rsidTr="00CC37BE">
        <w:trPr>
          <w:trHeight w:val="435"/>
        </w:trPr>
        <w:tc>
          <w:tcPr>
            <w:tcW w:w="17426" w:type="dxa"/>
            <w:gridSpan w:val="14"/>
            <w:tcBorders>
              <w:top w:val="nil"/>
              <w:left w:val="nil"/>
              <w:bottom w:val="nil"/>
              <w:right w:val="nil"/>
            </w:tcBorders>
            <w:shd w:val="clear" w:color="auto" w:fill="auto"/>
            <w:noWrap/>
            <w:vAlign w:val="bottom"/>
            <w:hideMark/>
          </w:tcPr>
          <w:p w:rsidR="00CC37BE" w:rsidRPr="00CC37BE" w:rsidRDefault="00CC37BE" w:rsidP="00CC37B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04320" behindDoc="0" locked="0" layoutInCell="1" allowOverlap="1" wp14:anchorId="12E7A517" wp14:editId="5BB52331">
                  <wp:simplePos x="0" y="0"/>
                  <wp:positionH relativeFrom="column">
                    <wp:posOffset>0</wp:posOffset>
                  </wp:positionH>
                  <wp:positionV relativeFrom="paragraph">
                    <wp:posOffset>9525</wp:posOffset>
                  </wp:positionV>
                  <wp:extent cx="352425" cy="285750"/>
                  <wp:effectExtent l="0" t="0" r="9525" b="0"/>
                  <wp:wrapNone/>
                  <wp:docPr id="7243" name="Рисунок 7243"/>
                  <wp:cNvGraphicFramePr/>
                  <a:graphic xmlns:a="http://schemas.openxmlformats.org/drawingml/2006/main">
                    <a:graphicData uri="http://schemas.openxmlformats.org/drawingml/2006/picture">
                      <pic:pic xmlns:pic="http://schemas.openxmlformats.org/drawingml/2006/picture">
                        <pic:nvPicPr>
                          <pic:cNvPr id="7243" name="Picture 1"/>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461"/>
            </w:tblGrid>
            <w:tr w:rsidR="00CC37BE" w:rsidRPr="00CC37BE">
              <w:trPr>
                <w:trHeight w:val="435"/>
                <w:tblCellSpacing w:w="0" w:type="dxa"/>
              </w:trPr>
              <w:tc>
                <w:tcPr>
                  <w:tcW w:w="15200"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xml:space="preserve">                     - базовый норматив затрат на общехозяйственные нужды на оказание i-ой </w:t>
                  </w:r>
                </w:p>
              </w:tc>
            </w:tr>
          </w:tbl>
          <w:p w:rsidR="00CC37BE" w:rsidRPr="00CC37BE" w:rsidRDefault="00CC37BE" w:rsidP="00CC37BE">
            <w:pPr>
              <w:spacing w:after="0" w:line="240" w:lineRule="auto"/>
              <w:rPr>
                <w:rFonts w:ascii="Calibri" w:eastAsia="Times New Roman" w:hAnsi="Calibri" w:cs="Times New Roman"/>
                <w:color w:val="000000"/>
              </w:rPr>
            </w:pPr>
          </w:p>
        </w:tc>
      </w:tr>
      <w:tr w:rsidR="00BE3826" w:rsidRPr="00CC37BE" w:rsidTr="00CC37BE">
        <w:trPr>
          <w:trHeight w:val="300"/>
        </w:trPr>
        <w:tc>
          <w:tcPr>
            <w:tcW w:w="1103"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42"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2272" w:type="dxa"/>
            <w:gridSpan w:val="2"/>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(руб.)</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22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223E56" w:rsidRPr="00CC37BE" w:rsidTr="00CC37BE">
        <w:trPr>
          <w:trHeight w:val="2160"/>
        </w:trPr>
        <w:tc>
          <w:tcPr>
            <w:tcW w:w="224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lastRenderedPageBreak/>
              <w:t>Период</w:t>
            </w:r>
          </w:p>
        </w:tc>
        <w:tc>
          <w:tcPr>
            <w:tcW w:w="304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Базовый норматив затрат на оказание i-ой государственной услуги</w:t>
            </w:r>
          </w:p>
        </w:tc>
        <w:tc>
          <w:tcPr>
            <w:tcW w:w="30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37BE" w:rsidRPr="00CC37BE" w:rsidRDefault="00CC37BE" w:rsidP="00CC37BE">
            <w:pPr>
              <w:spacing w:after="0" w:line="240" w:lineRule="auto"/>
              <w:rPr>
                <w:rFonts w:ascii="Calibri" w:eastAsia="Times New Roman" w:hAnsi="Calibri" w:cs="Times New Roman"/>
                <w:color w:val="000000"/>
              </w:rPr>
            </w:pPr>
          </w:p>
          <w:tbl>
            <w:tblPr>
              <w:tblW w:w="0" w:type="auto"/>
              <w:tblCellSpacing w:w="0" w:type="dxa"/>
              <w:tblCellMar>
                <w:left w:w="0" w:type="dxa"/>
                <w:right w:w="0" w:type="dxa"/>
              </w:tblCellMar>
              <w:tblLook w:val="04A0" w:firstRow="1" w:lastRow="0" w:firstColumn="1" w:lastColumn="0" w:noHBand="0" w:noVBand="1"/>
            </w:tblPr>
            <w:tblGrid>
              <w:gridCol w:w="2319"/>
            </w:tblGrid>
            <w:tr w:rsidR="00CC37BE" w:rsidRPr="00CC37BE" w:rsidTr="005D6AB3">
              <w:trPr>
                <w:trHeight w:val="2160"/>
                <w:tblCellSpacing w:w="0" w:type="dxa"/>
              </w:trPr>
              <w:tc>
                <w:tcPr>
                  <w:tcW w:w="2600" w:type="dxa"/>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05344" behindDoc="0" locked="0" layoutInCell="1" allowOverlap="1" wp14:anchorId="4F1405B6" wp14:editId="4E2BFB12">
                        <wp:simplePos x="0" y="0"/>
                        <wp:positionH relativeFrom="column">
                          <wp:posOffset>409575</wp:posOffset>
                        </wp:positionH>
                        <wp:positionV relativeFrom="paragraph">
                          <wp:posOffset>1337310</wp:posOffset>
                        </wp:positionV>
                        <wp:extent cx="638175" cy="304800"/>
                        <wp:effectExtent l="0" t="0" r="0" b="0"/>
                        <wp:wrapNone/>
                        <wp:docPr id="7244" name="Рисунок 7244"/>
                        <wp:cNvGraphicFramePr/>
                        <a:graphic xmlns:a="http://schemas.openxmlformats.org/drawingml/2006/main">
                          <a:graphicData uri="http://schemas.openxmlformats.org/drawingml/2006/picture">
                            <pic:pic xmlns:pic="http://schemas.openxmlformats.org/drawingml/2006/picture">
                              <pic:nvPicPr>
                                <pic:cNvPr id="7244" name="Picture 4"/>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CC37BE">
                    <w:rPr>
                      <w:rFonts w:ascii="Calibri" w:eastAsia="Times New Roman" w:hAnsi="Calibri" w:cs="Times New Roman"/>
                      <w:color w:val="000000"/>
                    </w:rPr>
                    <w:t>Базовый норматив затрат, непосредственно связанных с оказанием i-ой государственной услуги</w:t>
                  </w:r>
                </w:p>
              </w:tc>
            </w:tr>
          </w:tbl>
          <w:p w:rsidR="00CC37BE" w:rsidRPr="00CC37BE" w:rsidRDefault="00CC37BE" w:rsidP="00CC37BE">
            <w:pPr>
              <w:spacing w:after="0" w:line="240" w:lineRule="auto"/>
              <w:rPr>
                <w:rFonts w:ascii="Calibri" w:eastAsia="Times New Roman" w:hAnsi="Calibri" w:cs="Times New Roman"/>
                <w:color w:val="000000"/>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37BE" w:rsidRPr="00CC37BE" w:rsidRDefault="00CC37BE" w:rsidP="00CC37BE">
            <w:pPr>
              <w:spacing w:after="0" w:line="240" w:lineRule="auto"/>
              <w:rPr>
                <w:rFonts w:ascii="Calibri" w:eastAsia="Times New Roman" w:hAnsi="Calibri" w:cs="Times New Roman"/>
                <w:color w:val="000000"/>
              </w:rPr>
            </w:pPr>
          </w:p>
          <w:tbl>
            <w:tblPr>
              <w:tblW w:w="0" w:type="auto"/>
              <w:tblCellSpacing w:w="0" w:type="dxa"/>
              <w:tblCellMar>
                <w:left w:w="0" w:type="dxa"/>
                <w:right w:w="0" w:type="dxa"/>
              </w:tblCellMar>
              <w:tblLook w:val="04A0" w:firstRow="1" w:lastRow="0" w:firstColumn="1" w:lastColumn="0" w:noHBand="0" w:noVBand="1"/>
            </w:tblPr>
            <w:tblGrid>
              <w:gridCol w:w="1694"/>
            </w:tblGrid>
            <w:tr w:rsidR="00CC37BE" w:rsidRPr="00CC37BE" w:rsidTr="005D6AB3">
              <w:trPr>
                <w:trHeight w:val="2160"/>
                <w:tblCellSpacing w:w="0" w:type="dxa"/>
              </w:trPr>
              <w:tc>
                <w:tcPr>
                  <w:tcW w:w="1920" w:type="dxa"/>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06368" behindDoc="0" locked="0" layoutInCell="1" allowOverlap="1" wp14:anchorId="084BC738" wp14:editId="5E26757A">
                        <wp:simplePos x="0" y="0"/>
                        <wp:positionH relativeFrom="column">
                          <wp:posOffset>361950</wp:posOffset>
                        </wp:positionH>
                        <wp:positionV relativeFrom="paragraph">
                          <wp:posOffset>1356360</wp:posOffset>
                        </wp:positionV>
                        <wp:extent cx="352425" cy="285750"/>
                        <wp:effectExtent l="0" t="0" r="9525" b="0"/>
                        <wp:wrapNone/>
                        <wp:docPr id="7245" name="Рисунок 7245"/>
                        <wp:cNvGraphicFramePr/>
                        <a:graphic xmlns:a="http://schemas.openxmlformats.org/drawingml/2006/main">
                          <a:graphicData uri="http://schemas.openxmlformats.org/drawingml/2006/picture">
                            <pic:pic xmlns:pic="http://schemas.openxmlformats.org/drawingml/2006/picture">
                              <pic:nvPicPr>
                                <pic:cNvPr id="7245" name="Picture 5"/>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CC37BE">
                    <w:rPr>
                      <w:rFonts w:ascii="Calibri" w:eastAsia="Times New Roman" w:hAnsi="Calibri" w:cs="Times New Roman"/>
                      <w:color w:val="000000"/>
                    </w:rPr>
                    <w:t>Базовый норматив затрат на общехозяйственные нужды на оказание i-ой</w:t>
                  </w:r>
                </w:p>
              </w:tc>
            </w:tr>
          </w:tbl>
          <w:p w:rsidR="00CC37BE" w:rsidRPr="00CC37BE" w:rsidRDefault="00CC37BE" w:rsidP="00CC37BE">
            <w:pPr>
              <w:spacing w:after="0" w:line="240" w:lineRule="auto"/>
              <w:rPr>
                <w:rFonts w:ascii="Calibri" w:eastAsia="Times New Roman" w:hAnsi="Calibri" w:cs="Times New Roman"/>
                <w:color w:val="000000"/>
              </w:rPr>
            </w:pPr>
          </w:p>
        </w:tc>
        <w:tc>
          <w:tcPr>
            <w:tcW w:w="1136" w:type="dxa"/>
            <w:tcBorders>
              <w:top w:val="nil"/>
              <w:left w:val="single" w:sz="4" w:space="0" w:color="auto"/>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22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223E56" w:rsidRPr="00CC37BE" w:rsidTr="00CC37BE">
        <w:trPr>
          <w:trHeight w:val="300"/>
        </w:trPr>
        <w:tc>
          <w:tcPr>
            <w:tcW w:w="2245"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Год</w:t>
            </w:r>
          </w:p>
        </w:tc>
        <w:tc>
          <w:tcPr>
            <w:tcW w:w="304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proofErr w:type="spellStart"/>
            <w:r w:rsidRPr="00CC37BE">
              <w:rPr>
                <w:rFonts w:ascii="Calibri" w:eastAsia="Times New Roman" w:hAnsi="Calibri" w:cs="Times New Roman"/>
                <w:color w:val="000000"/>
              </w:rPr>
              <w:t>Ni</w:t>
            </w:r>
            <w:proofErr w:type="spellEnd"/>
            <w:r w:rsidRPr="00CC37BE">
              <w:rPr>
                <w:rFonts w:ascii="Calibri" w:eastAsia="Times New Roman" w:hAnsi="Calibri" w:cs="Times New Roman"/>
                <w:color w:val="000000"/>
              </w:rPr>
              <w:t xml:space="preserve"> баз</w:t>
            </w:r>
          </w:p>
        </w:tc>
        <w:tc>
          <w:tcPr>
            <w:tcW w:w="305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22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223E56" w:rsidRPr="00CC37BE" w:rsidTr="00CC37BE">
        <w:trPr>
          <w:trHeight w:val="300"/>
        </w:trPr>
        <w:tc>
          <w:tcPr>
            <w:tcW w:w="2245"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2020</w:t>
            </w:r>
          </w:p>
        </w:tc>
        <w:tc>
          <w:tcPr>
            <w:tcW w:w="304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187,00</w:t>
            </w:r>
          </w:p>
        </w:tc>
        <w:tc>
          <w:tcPr>
            <w:tcW w:w="305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187,00</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0,00</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22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223E56" w:rsidRPr="00CC37BE" w:rsidTr="00CC37BE">
        <w:trPr>
          <w:trHeight w:val="300"/>
        </w:trPr>
        <w:tc>
          <w:tcPr>
            <w:tcW w:w="2245"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2021</w:t>
            </w:r>
          </w:p>
        </w:tc>
        <w:tc>
          <w:tcPr>
            <w:tcW w:w="304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194,48</w:t>
            </w:r>
          </w:p>
        </w:tc>
        <w:tc>
          <w:tcPr>
            <w:tcW w:w="305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194,48</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0,00</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22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223E56" w:rsidRPr="00CC37BE" w:rsidTr="00CC37BE">
        <w:trPr>
          <w:trHeight w:val="300"/>
        </w:trPr>
        <w:tc>
          <w:tcPr>
            <w:tcW w:w="2245"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2022</w:t>
            </w:r>
          </w:p>
        </w:tc>
        <w:tc>
          <w:tcPr>
            <w:tcW w:w="304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202,26</w:t>
            </w:r>
          </w:p>
        </w:tc>
        <w:tc>
          <w:tcPr>
            <w:tcW w:w="305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202,26</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0,00</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22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BE3826" w:rsidRPr="00CC37BE" w:rsidTr="00CC37BE">
        <w:trPr>
          <w:trHeight w:val="300"/>
        </w:trPr>
        <w:tc>
          <w:tcPr>
            <w:tcW w:w="110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42"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22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CC37BE" w:rsidRPr="00CC37BE" w:rsidTr="00CC37BE">
        <w:trPr>
          <w:trHeight w:val="300"/>
        </w:trPr>
        <w:tc>
          <w:tcPr>
            <w:tcW w:w="17426" w:type="dxa"/>
            <w:gridSpan w:val="14"/>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2. Базовый норматив затрат, непосредственно связанных с оказанием i-ой государственной услуги</w:t>
            </w:r>
          </w:p>
        </w:tc>
      </w:tr>
      <w:tr w:rsidR="00BE3826" w:rsidRPr="00CC37BE" w:rsidTr="00CC37BE">
        <w:trPr>
          <w:trHeight w:val="300"/>
        </w:trPr>
        <w:tc>
          <w:tcPr>
            <w:tcW w:w="110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jc w:val="both"/>
              <w:rPr>
                <w:rFonts w:ascii="Calibri" w:eastAsia="Times New Roman" w:hAnsi="Calibri" w:cs="Times New Roman"/>
                <w:color w:val="000000"/>
              </w:rPr>
            </w:pPr>
            <w:r w:rsidRPr="00CC37BE">
              <w:rPr>
                <w:rFonts w:ascii="Calibri" w:eastAsia="Times New Roman" w:hAnsi="Calibri" w:cs="Times New Roman"/>
                <w:color w:val="000000"/>
              </w:rPr>
              <w:t> </w:t>
            </w:r>
          </w:p>
        </w:tc>
        <w:tc>
          <w:tcPr>
            <w:tcW w:w="1142"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22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BE3826" w:rsidRPr="00CC37BE" w:rsidTr="00CC37BE">
        <w:trPr>
          <w:trHeight w:val="480"/>
        </w:trPr>
        <w:tc>
          <w:tcPr>
            <w:tcW w:w="1103" w:type="dxa"/>
            <w:tcBorders>
              <w:top w:val="nil"/>
              <w:left w:val="nil"/>
              <w:bottom w:val="nil"/>
              <w:right w:val="nil"/>
            </w:tcBorders>
            <w:shd w:val="clear" w:color="auto" w:fill="auto"/>
            <w:noWrap/>
            <w:vAlign w:val="bottom"/>
            <w:hideMark/>
          </w:tcPr>
          <w:p w:rsidR="00CC37BE" w:rsidRPr="00CC37BE" w:rsidRDefault="00CC37BE" w:rsidP="00CC37B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07392" behindDoc="0" locked="0" layoutInCell="1" allowOverlap="1" wp14:anchorId="0475A3C3" wp14:editId="30182C88">
                  <wp:simplePos x="0" y="0"/>
                  <wp:positionH relativeFrom="column">
                    <wp:posOffset>0</wp:posOffset>
                  </wp:positionH>
                  <wp:positionV relativeFrom="paragraph">
                    <wp:posOffset>0</wp:posOffset>
                  </wp:positionV>
                  <wp:extent cx="3114675" cy="295275"/>
                  <wp:effectExtent l="0" t="0" r="0" b="0"/>
                  <wp:wrapNone/>
                  <wp:docPr id="7246" name="Рисунок 7246"/>
                  <wp:cNvGraphicFramePr/>
                  <a:graphic xmlns:a="http://schemas.openxmlformats.org/drawingml/2006/main">
                    <a:graphicData uri="http://schemas.openxmlformats.org/drawingml/2006/picture">
                      <pic:pic xmlns:pic="http://schemas.openxmlformats.org/drawingml/2006/picture">
                        <pic:nvPicPr>
                          <pic:cNvPr id="7246" name="Picture 10"/>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146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770"/>
            </w:tblGrid>
            <w:tr w:rsidR="00CC37BE" w:rsidRPr="00CC37BE">
              <w:trPr>
                <w:trHeight w:val="480"/>
                <w:tblCellSpacing w:w="0" w:type="dxa"/>
              </w:trPr>
              <w:tc>
                <w:tcPr>
                  <w:tcW w:w="960"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bl>
          <w:p w:rsidR="00CC37BE" w:rsidRPr="00CC37BE" w:rsidRDefault="00CC37BE" w:rsidP="00CC37BE">
            <w:pPr>
              <w:spacing w:after="0" w:line="240" w:lineRule="auto"/>
              <w:rPr>
                <w:rFonts w:ascii="Calibri" w:eastAsia="Times New Roman" w:hAnsi="Calibri" w:cs="Times New Roman"/>
                <w:color w:val="000000"/>
              </w:rPr>
            </w:pPr>
          </w:p>
        </w:tc>
        <w:tc>
          <w:tcPr>
            <w:tcW w:w="1142"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22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BE3826" w:rsidRPr="00CC37BE" w:rsidTr="00CC37BE">
        <w:trPr>
          <w:trHeight w:val="300"/>
        </w:trPr>
        <w:tc>
          <w:tcPr>
            <w:tcW w:w="110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jc w:val="both"/>
              <w:rPr>
                <w:rFonts w:ascii="Calibri" w:eastAsia="Times New Roman" w:hAnsi="Calibri" w:cs="Times New Roman"/>
                <w:color w:val="000000"/>
              </w:rPr>
            </w:pPr>
            <w:r w:rsidRPr="00CC37BE">
              <w:rPr>
                <w:rFonts w:ascii="Calibri" w:eastAsia="Times New Roman" w:hAnsi="Calibri" w:cs="Times New Roman"/>
                <w:color w:val="000000"/>
              </w:rPr>
              <w:t> </w:t>
            </w:r>
          </w:p>
        </w:tc>
        <w:tc>
          <w:tcPr>
            <w:tcW w:w="1142"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22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CC37BE" w:rsidRPr="00CC37BE" w:rsidTr="00CC37BE">
        <w:trPr>
          <w:trHeight w:val="675"/>
        </w:trPr>
        <w:tc>
          <w:tcPr>
            <w:tcW w:w="17426" w:type="dxa"/>
            <w:gridSpan w:val="14"/>
            <w:tcBorders>
              <w:top w:val="nil"/>
              <w:left w:val="nil"/>
              <w:bottom w:val="nil"/>
              <w:right w:val="nil"/>
            </w:tcBorders>
            <w:shd w:val="clear" w:color="auto" w:fill="auto"/>
            <w:noWrap/>
            <w:vAlign w:val="bottom"/>
            <w:hideMark/>
          </w:tcPr>
          <w:p w:rsidR="00CC37BE" w:rsidRPr="00CC37BE" w:rsidRDefault="00CC37BE" w:rsidP="00CC37B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08416" behindDoc="0" locked="0" layoutInCell="1" allowOverlap="1" wp14:anchorId="2A713C31" wp14:editId="551EF506">
                  <wp:simplePos x="0" y="0"/>
                  <wp:positionH relativeFrom="column">
                    <wp:posOffset>0</wp:posOffset>
                  </wp:positionH>
                  <wp:positionV relativeFrom="paragraph">
                    <wp:posOffset>92075</wp:posOffset>
                  </wp:positionV>
                  <wp:extent cx="352425" cy="276225"/>
                  <wp:effectExtent l="0" t="0" r="0" b="0"/>
                  <wp:wrapNone/>
                  <wp:docPr id="7247" name="Рисунок 7247"/>
                  <wp:cNvGraphicFramePr/>
                  <a:graphic xmlns:a="http://schemas.openxmlformats.org/drawingml/2006/main">
                    <a:graphicData uri="http://schemas.openxmlformats.org/drawingml/2006/picture">
                      <pic:pic xmlns:pic="http://schemas.openxmlformats.org/drawingml/2006/picture">
                        <pic:nvPicPr>
                          <pic:cNvPr id="7247" name="Picture 9"/>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2425" cy="276225"/>
                          </a:xfrm>
                          <a:prstGeom prst="rect">
                            <a:avLst/>
                          </a:prstGeom>
                          <a:noFill/>
                          <a:ln>
                            <a:noFill/>
                          </a:ln>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461"/>
            </w:tblGrid>
            <w:tr w:rsidR="00CC37BE" w:rsidRPr="00CC37BE">
              <w:trPr>
                <w:trHeight w:val="675"/>
                <w:tblCellSpacing w:w="0" w:type="dxa"/>
              </w:trPr>
              <w:tc>
                <w:tcPr>
                  <w:tcW w:w="15200" w:type="dxa"/>
                  <w:tcBorders>
                    <w:top w:val="nil"/>
                    <w:left w:val="nil"/>
                    <w:bottom w:val="nil"/>
                    <w:right w:val="nil"/>
                  </w:tcBorders>
                  <w:shd w:val="clear" w:color="000000" w:fill="FFFFFF"/>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xml:space="preserve">                      - затраты на оплату труда с начислениями на выплаты по оплате труда работников, непосредственно связанных с оказанием i-ой государственной услуги;</w:t>
                  </w:r>
                </w:p>
              </w:tc>
            </w:tr>
          </w:tbl>
          <w:p w:rsidR="00CC37BE" w:rsidRPr="00CC37BE" w:rsidRDefault="00CC37BE" w:rsidP="00CC37BE">
            <w:pPr>
              <w:spacing w:after="0" w:line="240" w:lineRule="auto"/>
              <w:rPr>
                <w:rFonts w:ascii="Calibri" w:eastAsia="Times New Roman" w:hAnsi="Calibri" w:cs="Times New Roman"/>
                <w:color w:val="000000"/>
              </w:rPr>
            </w:pPr>
          </w:p>
        </w:tc>
      </w:tr>
      <w:tr w:rsidR="00CC37BE" w:rsidRPr="00CC37BE" w:rsidTr="00CC37BE">
        <w:trPr>
          <w:trHeight w:val="1320"/>
        </w:trPr>
        <w:tc>
          <w:tcPr>
            <w:tcW w:w="17426" w:type="dxa"/>
            <w:gridSpan w:val="14"/>
            <w:tcBorders>
              <w:top w:val="nil"/>
              <w:left w:val="nil"/>
              <w:bottom w:val="nil"/>
              <w:right w:val="nil"/>
            </w:tcBorders>
            <w:shd w:val="clear" w:color="auto" w:fill="auto"/>
            <w:noWrap/>
            <w:vAlign w:val="bottom"/>
            <w:hideMark/>
          </w:tcPr>
          <w:p w:rsidR="00CC37BE" w:rsidRPr="00CC37BE" w:rsidRDefault="00CC37BE" w:rsidP="00CC37BE">
            <w:pPr>
              <w:spacing w:after="0" w:line="240" w:lineRule="auto"/>
              <w:rPr>
                <w:rFonts w:ascii="Calibri" w:eastAsia="Times New Roman" w:hAnsi="Calibri" w:cs="Times New Roman"/>
                <w:color w:val="000000"/>
              </w:rPr>
            </w:pPr>
          </w:p>
          <w:tbl>
            <w:tblPr>
              <w:tblW w:w="0" w:type="auto"/>
              <w:tblCellSpacing w:w="0" w:type="dxa"/>
              <w:tblCellMar>
                <w:left w:w="0" w:type="dxa"/>
                <w:right w:w="0" w:type="dxa"/>
              </w:tblCellMar>
              <w:tblLook w:val="04A0" w:firstRow="1" w:lastRow="0" w:firstColumn="1" w:lastColumn="0" w:noHBand="0" w:noVBand="1"/>
            </w:tblPr>
            <w:tblGrid>
              <w:gridCol w:w="14461"/>
            </w:tblGrid>
            <w:tr w:rsidR="00CC37BE" w:rsidRPr="00CC37BE">
              <w:trPr>
                <w:trHeight w:val="1320"/>
                <w:tblCellSpacing w:w="0" w:type="dxa"/>
              </w:trPr>
              <w:tc>
                <w:tcPr>
                  <w:tcW w:w="15200" w:type="dxa"/>
                  <w:tcBorders>
                    <w:top w:val="nil"/>
                    <w:left w:val="nil"/>
                    <w:bottom w:val="nil"/>
                    <w:right w:val="nil"/>
                  </w:tcBorders>
                  <w:shd w:val="clear" w:color="000000" w:fill="FFFFFF"/>
                  <w:vAlign w:val="bottom"/>
                  <w:hideMark/>
                </w:tcPr>
                <w:p w:rsidR="00CC37BE" w:rsidRPr="00CC37BE" w:rsidRDefault="00CC37BE" w:rsidP="00CC37B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09440" behindDoc="0" locked="0" layoutInCell="1" allowOverlap="1" wp14:anchorId="1FAABD20" wp14:editId="74263536">
                        <wp:simplePos x="0" y="0"/>
                        <wp:positionH relativeFrom="column">
                          <wp:posOffset>76200</wp:posOffset>
                        </wp:positionH>
                        <wp:positionV relativeFrom="paragraph">
                          <wp:posOffset>-146685</wp:posOffset>
                        </wp:positionV>
                        <wp:extent cx="333375" cy="276225"/>
                        <wp:effectExtent l="0" t="0" r="9525" b="0"/>
                        <wp:wrapNone/>
                        <wp:docPr id="7248" name="Рисунок 7248"/>
                        <wp:cNvGraphicFramePr/>
                        <a:graphic xmlns:a="http://schemas.openxmlformats.org/drawingml/2006/main">
                          <a:graphicData uri="http://schemas.openxmlformats.org/drawingml/2006/picture">
                            <pic:pic xmlns:pic="http://schemas.openxmlformats.org/drawingml/2006/picture">
                              <pic:nvPicPr>
                                <pic:cNvPr id="7248" name="Picture 8"/>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C37BE">
                    <w:rPr>
                      <w:rFonts w:ascii="Calibri" w:eastAsia="Times New Roman" w:hAnsi="Calibri" w:cs="Times New Roman"/>
                      <w:color w:val="000000"/>
                    </w:rPr>
                    <w:t xml:space="preserve">                       - 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i-ой государственной услуги, с учетом срока его полезного использования, а также затраты на аренду указанного имущества, используемого в процессе оказания i-ой государственной услуги с учетом срока полезного использования, а также затраты на аренду указанного имущества;</w:t>
                  </w:r>
                </w:p>
              </w:tc>
            </w:tr>
          </w:tbl>
          <w:p w:rsidR="00CC37BE" w:rsidRPr="00CC37BE" w:rsidRDefault="00CC37BE" w:rsidP="00CC37BE">
            <w:pPr>
              <w:spacing w:after="0" w:line="240" w:lineRule="auto"/>
              <w:rPr>
                <w:rFonts w:ascii="Calibri" w:eastAsia="Times New Roman" w:hAnsi="Calibri" w:cs="Times New Roman"/>
                <w:color w:val="000000"/>
              </w:rPr>
            </w:pPr>
          </w:p>
        </w:tc>
      </w:tr>
      <w:tr w:rsidR="00CC37BE" w:rsidRPr="00CC37BE" w:rsidTr="00CC37BE">
        <w:trPr>
          <w:trHeight w:val="615"/>
        </w:trPr>
        <w:tc>
          <w:tcPr>
            <w:tcW w:w="17426" w:type="dxa"/>
            <w:gridSpan w:val="14"/>
            <w:tcBorders>
              <w:top w:val="nil"/>
              <w:left w:val="nil"/>
              <w:bottom w:val="nil"/>
              <w:right w:val="nil"/>
            </w:tcBorders>
            <w:shd w:val="clear" w:color="auto" w:fill="auto"/>
            <w:noWrap/>
            <w:vAlign w:val="bottom"/>
            <w:hideMark/>
          </w:tcPr>
          <w:p w:rsidR="00CC37BE" w:rsidRPr="00CC37BE" w:rsidRDefault="00CC37BE" w:rsidP="00CC37B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10464" behindDoc="0" locked="0" layoutInCell="1" allowOverlap="1" wp14:anchorId="78D4487B" wp14:editId="02ED9E3C">
                  <wp:simplePos x="0" y="0"/>
                  <wp:positionH relativeFrom="column">
                    <wp:posOffset>0</wp:posOffset>
                  </wp:positionH>
                  <wp:positionV relativeFrom="paragraph">
                    <wp:posOffset>0</wp:posOffset>
                  </wp:positionV>
                  <wp:extent cx="381000" cy="276225"/>
                  <wp:effectExtent l="0" t="0" r="0" b="0"/>
                  <wp:wrapNone/>
                  <wp:docPr id="7249" name="Рисунок 7249"/>
                  <wp:cNvGraphicFramePr/>
                  <a:graphic xmlns:a="http://schemas.openxmlformats.org/drawingml/2006/main">
                    <a:graphicData uri="http://schemas.openxmlformats.org/drawingml/2006/picture">
                      <pic:pic xmlns:pic="http://schemas.openxmlformats.org/drawingml/2006/picture">
                        <pic:nvPicPr>
                          <pic:cNvPr id="7249" name="Picture 7"/>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461"/>
            </w:tblGrid>
            <w:tr w:rsidR="00CC37BE" w:rsidRPr="00CC37BE">
              <w:trPr>
                <w:trHeight w:val="615"/>
                <w:tblCellSpacing w:w="0" w:type="dxa"/>
              </w:trPr>
              <w:tc>
                <w:tcPr>
                  <w:tcW w:w="15200" w:type="dxa"/>
                  <w:tcBorders>
                    <w:top w:val="nil"/>
                    <w:left w:val="nil"/>
                    <w:bottom w:val="nil"/>
                    <w:right w:val="nil"/>
                  </w:tcBorders>
                  <w:shd w:val="clear" w:color="000000" w:fill="FFFFFF"/>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i-ой государственной услуги с учетом срока их полезного использования;</w:t>
                  </w:r>
                </w:p>
              </w:tc>
            </w:tr>
          </w:tbl>
          <w:p w:rsidR="00CC37BE" w:rsidRPr="00CC37BE" w:rsidRDefault="00CC37BE" w:rsidP="00CC37BE">
            <w:pPr>
              <w:spacing w:after="0" w:line="240" w:lineRule="auto"/>
              <w:rPr>
                <w:rFonts w:ascii="Calibri" w:eastAsia="Times New Roman" w:hAnsi="Calibri" w:cs="Times New Roman"/>
                <w:color w:val="000000"/>
              </w:rPr>
            </w:pPr>
          </w:p>
        </w:tc>
      </w:tr>
      <w:tr w:rsidR="00CC37BE" w:rsidRPr="00CC37BE" w:rsidTr="00CC37BE">
        <w:trPr>
          <w:trHeight w:val="300"/>
        </w:trPr>
        <w:tc>
          <w:tcPr>
            <w:tcW w:w="17426" w:type="dxa"/>
            <w:gridSpan w:val="14"/>
            <w:tcBorders>
              <w:top w:val="nil"/>
              <w:left w:val="nil"/>
              <w:bottom w:val="nil"/>
              <w:right w:val="nil"/>
            </w:tcBorders>
            <w:shd w:val="clear" w:color="auto" w:fill="auto"/>
            <w:noWrap/>
            <w:vAlign w:val="bottom"/>
            <w:hideMark/>
          </w:tcPr>
          <w:p w:rsidR="00CC37BE" w:rsidRPr="00CC37BE" w:rsidRDefault="00CC37BE" w:rsidP="00CC37B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16608" behindDoc="0" locked="0" layoutInCell="1" allowOverlap="1" wp14:anchorId="70DC0789" wp14:editId="441A0543">
                  <wp:simplePos x="0" y="0"/>
                  <wp:positionH relativeFrom="column">
                    <wp:posOffset>28575</wp:posOffset>
                  </wp:positionH>
                  <wp:positionV relativeFrom="paragraph">
                    <wp:posOffset>19050</wp:posOffset>
                  </wp:positionV>
                  <wp:extent cx="381000" cy="276225"/>
                  <wp:effectExtent l="0" t="0" r="0" b="0"/>
                  <wp:wrapNone/>
                  <wp:docPr id="7255" name="Рисунок 7255"/>
                  <wp:cNvGraphicFramePr/>
                  <a:graphic xmlns:a="http://schemas.openxmlformats.org/drawingml/2006/main">
                    <a:graphicData uri="http://schemas.openxmlformats.org/drawingml/2006/picture">
                      <pic:pic xmlns:pic="http://schemas.openxmlformats.org/drawingml/2006/picture">
                        <pic:nvPicPr>
                          <pic:cNvPr id="7255" name="Picture 19"/>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461"/>
            </w:tblGrid>
            <w:tr w:rsidR="00CC37BE" w:rsidRPr="00CC37BE">
              <w:trPr>
                <w:trHeight w:val="300"/>
                <w:tblCellSpacing w:w="0" w:type="dxa"/>
              </w:trPr>
              <w:tc>
                <w:tcPr>
                  <w:tcW w:w="15200" w:type="dxa"/>
                  <w:tcBorders>
                    <w:top w:val="nil"/>
                    <w:left w:val="nil"/>
                    <w:bottom w:val="nil"/>
                    <w:right w:val="nil"/>
                  </w:tcBorders>
                  <w:shd w:val="clear" w:color="000000" w:fill="FFFFFF"/>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xml:space="preserve">                       - иные затраты, непосредственно связанные с оказанием i-ой государственной услуг</w:t>
                  </w:r>
                </w:p>
              </w:tc>
            </w:tr>
          </w:tbl>
          <w:p w:rsidR="00CC37BE" w:rsidRPr="00CC37BE" w:rsidRDefault="00CC37BE" w:rsidP="00CC37BE">
            <w:pPr>
              <w:spacing w:after="0" w:line="240" w:lineRule="auto"/>
              <w:rPr>
                <w:rFonts w:ascii="Calibri" w:eastAsia="Times New Roman" w:hAnsi="Calibri" w:cs="Times New Roman"/>
                <w:color w:val="000000"/>
              </w:rPr>
            </w:pPr>
          </w:p>
        </w:tc>
      </w:tr>
      <w:tr w:rsidR="00223E56" w:rsidRPr="00CC37BE" w:rsidTr="00CC37BE">
        <w:trPr>
          <w:trHeight w:val="300"/>
        </w:trPr>
        <w:tc>
          <w:tcPr>
            <w:tcW w:w="1103" w:type="dxa"/>
            <w:tcBorders>
              <w:top w:val="nil"/>
              <w:left w:val="nil"/>
              <w:bottom w:val="single" w:sz="4" w:space="0" w:color="auto"/>
              <w:right w:val="nil"/>
            </w:tcBorders>
            <w:shd w:val="clear" w:color="000000" w:fill="FFFFFF"/>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42" w:type="dxa"/>
            <w:tcBorders>
              <w:top w:val="nil"/>
              <w:left w:val="nil"/>
              <w:bottom w:val="single" w:sz="4" w:space="0" w:color="auto"/>
              <w:right w:val="nil"/>
            </w:tcBorders>
            <w:shd w:val="clear" w:color="000000" w:fill="FFFFFF"/>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single" w:sz="4" w:space="0" w:color="auto"/>
              <w:right w:val="nil"/>
            </w:tcBorders>
            <w:shd w:val="clear" w:color="000000" w:fill="FFFFFF"/>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single" w:sz="4" w:space="0" w:color="auto"/>
              <w:right w:val="nil"/>
            </w:tcBorders>
            <w:shd w:val="clear" w:color="000000" w:fill="FFFFFF"/>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single" w:sz="4" w:space="0" w:color="auto"/>
              <w:right w:val="nil"/>
            </w:tcBorders>
            <w:shd w:val="clear" w:color="000000" w:fill="FFFFFF"/>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single" w:sz="4" w:space="0" w:color="auto"/>
              <w:right w:val="nil"/>
            </w:tcBorders>
            <w:shd w:val="clear" w:color="000000" w:fill="FFFFFF"/>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single" w:sz="4" w:space="0" w:color="auto"/>
              <w:right w:val="nil"/>
            </w:tcBorders>
            <w:shd w:val="clear" w:color="000000" w:fill="FFFFFF"/>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single" w:sz="4" w:space="0" w:color="auto"/>
              <w:right w:val="nil"/>
            </w:tcBorders>
            <w:shd w:val="clear" w:color="000000" w:fill="FFFFFF"/>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single" w:sz="4" w:space="0" w:color="auto"/>
              <w:right w:val="nil"/>
            </w:tcBorders>
            <w:shd w:val="clear" w:color="000000" w:fill="FFFFFF"/>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single" w:sz="4" w:space="0" w:color="auto"/>
              <w:right w:val="nil"/>
            </w:tcBorders>
            <w:shd w:val="clear" w:color="000000" w:fill="FFFFFF"/>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2330" w:type="dxa"/>
            <w:gridSpan w:val="2"/>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(руб.)</w:t>
            </w:r>
          </w:p>
        </w:tc>
        <w:tc>
          <w:tcPr>
            <w:tcW w:w="1088" w:type="dxa"/>
            <w:tcBorders>
              <w:top w:val="nil"/>
              <w:left w:val="nil"/>
              <w:bottom w:val="nil"/>
              <w:right w:val="nil"/>
            </w:tcBorders>
            <w:shd w:val="clear" w:color="000000" w:fill="FFFFFF"/>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CC37BE" w:rsidRPr="00CC37BE" w:rsidTr="00CC37BE">
        <w:trPr>
          <w:trHeight w:val="300"/>
        </w:trPr>
        <w:tc>
          <w:tcPr>
            <w:tcW w:w="224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lastRenderedPageBreak/>
              <w:t>Год</w:t>
            </w:r>
          </w:p>
        </w:tc>
        <w:tc>
          <w:tcPr>
            <w:tcW w:w="304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37BE" w:rsidRPr="00CC37BE" w:rsidRDefault="00CC37BE" w:rsidP="00CC37B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11488" behindDoc="0" locked="0" layoutInCell="1" allowOverlap="1" wp14:anchorId="3548BAE0" wp14:editId="4235ED8E">
                  <wp:simplePos x="0" y="0"/>
                  <wp:positionH relativeFrom="column">
                    <wp:posOffset>361950</wp:posOffset>
                  </wp:positionH>
                  <wp:positionV relativeFrom="paragraph">
                    <wp:posOffset>57150</wp:posOffset>
                  </wp:positionV>
                  <wp:extent cx="657225" cy="304800"/>
                  <wp:effectExtent l="0" t="0" r="0" b="0"/>
                  <wp:wrapNone/>
                  <wp:docPr id="7250" name="Рисунок 7250"/>
                  <wp:cNvGraphicFramePr/>
                  <a:graphic xmlns:a="http://schemas.openxmlformats.org/drawingml/2006/main">
                    <a:graphicData uri="http://schemas.openxmlformats.org/drawingml/2006/picture">
                      <pic:pic xmlns:pic="http://schemas.openxmlformats.org/drawingml/2006/picture">
                        <pic:nvPicPr>
                          <pic:cNvPr id="7250" name="Picture 14"/>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rsidR="00CC37BE" w:rsidRPr="00CC37BE" w:rsidRDefault="00CC37BE" w:rsidP="00CC37BE">
            <w:pPr>
              <w:spacing w:after="0" w:line="240" w:lineRule="auto"/>
              <w:rPr>
                <w:rFonts w:ascii="Calibri" w:eastAsia="Times New Roman" w:hAnsi="Calibri" w:cs="Times New Roman"/>
                <w:color w:val="000000"/>
              </w:rPr>
            </w:pPr>
          </w:p>
        </w:tc>
        <w:tc>
          <w:tcPr>
            <w:tcW w:w="305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37BE" w:rsidRPr="00CC37BE" w:rsidRDefault="00CC37BE" w:rsidP="00CC37B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12512" behindDoc="0" locked="0" layoutInCell="1" allowOverlap="1" wp14:anchorId="29E733AF" wp14:editId="25B684E9">
                  <wp:simplePos x="0" y="0"/>
                  <wp:positionH relativeFrom="column">
                    <wp:posOffset>409575</wp:posOffset>
                  </wp:positionH>
                  <wp:positionV relativeFrom="paragraph">
                    <wp:posOffset>114300</wp:posOffset>
                  </wp:positionV>
                  <wp:extent cx="523875" cy="276225"/>
                  <wp:effectExtent l="0" t="0" r="0" b="0"/>
                  <wp:wrapNone/>
                  <wp:docPr id="7251" name="Рисунок 7251"/>
                  <wp:cNvGraphicFramePr/>
                  <a:graphic xmlns:a="http://schemas.openxmlformats.org/drawingml/2006/main">
                    <a:graphicData uri="http://schemas.openxmlformats.org/drawingml/2006/picture">
                      <pic:pic xmlns:pic="http://schemas.openxmlformats.org/drawingml/2006/picture">
                        <pic:nvPicPr>
                          <pic:cNvPr id="7251" name="Picture 15"/>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38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rsidR="00CC37BE" w:rsidRPr="00CC37BE" w:rsidRDefault="00CC37BE" w:rsidP="00CC37BE">
            <w:pPr>
              <w:spacing w:after="0" w:line="240" w:lineRule="auto"/>
              <w:rPr>
                <w:rFonts w:ascii="Calibri" w:eastAsia="Times New Roman" w:hAnsi="Calibri" w:cs="Times New Roman"/>
                <w:color w:val="000000"/>
              </w:rPr>
            </w:pPr>
          </w:p>
        </w:tc>
        <w:tc>
          <w:tcPr>
            <w:tcW w:w="227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37BE" w:rsidRPr="00CC37BE" w:rsidRDefault="00CC37BE" w:rsidP="00CC37B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13536" behindDoc="0" locked="0" layoutInCell="1" allowOverlap="1" wp14:anchorId="6615AB4B" wp14:editId="6859557A">
                  <wp:simplePos x="0" y="0"/>
                  <wp:positionH relativeFrom="column">
                    <wp:posOffset>438150</wp:posOffset>
                  </wp:positionH>
                  <wp:positionV relativeFrom="paragraph">
                    <wp:posOffset>76200</wp:posOffset>
                  </wp:positionV>
                  <wp:extent cx="333375" cy="276225"/>
                  <wp:effectExtent l="0" t="0" r="9525" b="0"/>
                  <wp:wrapNone/>
                  <wp:docPr id="7252" name="Рисунок 7252"/>
                  <wp:cNvGraphicFramePr/>
                  <a:graphic xmlns:a="http://schemas.openxmlformats.org/drawingml/2006/main">
                    <a:graphicData uri="http://schemas.openxmlformats.org/drawingml/2006/picture">
                      <pic:pic xmlns:pic="http://schemas.openxmlformats.org/drawingml/2006/picture">
                        <pic:nvPicPr>
                          <pic:cNvPr id="7252" name="Picture 16"/>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rsidR="00CC37BE" w:rsidRPr="00CC37BE" w:rsidRDefault="00CC37BE" w:rsidP="00CC37BE">
            <w:pPr>
              <w:spacing w:after="0" w:line="240" w:lineRule="auto"/>
              <w:rPr>
                <w:rFonts w:ascii="Calibri" w:eastAsia="Times New Roman" w:hAnsi="Calibri" w:cs="Times New Roman"/>
                <w:color w:val="000000"/>
              </w:rPr>
            </w:pPr>
          </w:p>
        </w:tc>
        <w:tc>
          <w:tcPr>
            <w:tcW w:w="227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37BE" w:rsidRPr="00CC37BE" w:rsidRDefault="00CC37BE" w:rsidP="00CC37B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14560" behindDoc="0" locked="0" layoutInCell="1" allowOverlap="1" wp14:anchorId="4631257A" wp14:editId="66779255">
                  <wp:simplePos x="0" y="0"/>
                  <wp:positionH relativeFrom="column">
                    <wp:posOffset>400050</wp:posOffset>
                  </wp:positionH>
                  <wp:positionV relativeFrom="paragraph">
                    <wp:posOffset>47625</wp:posOffset>
                  </wp:positionV>
                  <wp:extent cx="381000" cy="276225"/>
                  <wp:effectExtent l="0" t="0" r="0" b="0"/>
                  <wp:wrapNone/>
                  <wp:docPr id="7253" name="Рисунок 7253"/>
                  <wp:cNvGraphicFramePr/>
                  <a:graphic xmlns:a="http://schemas.openxmlformats.org/drawingml/2006/main">
                    <a:graphicData uri="http://schemas.openxmlformats.org/drawingml/2006/picture">
                      <pic:pic xmlns:pic="http://schemas.openxmlformats.org/drawingml/2006/picture">
                        <pic:nvPicPr>
                          <pic:cNvPr id="7253" name="Picture 17"/>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rsidR="00CC37BE" w:rsidRPr="00CC37BE" w:rsidRDefault="00CC37BE" w:rsidP="00CC37BE">
            <w:pPr>
              <w:spacing w:after="0" w:line="240" w:lineRule="auto"/>
              <w:rPr>
                <w:rFonts w:ascii="Calibri" w:eastAsia="Times New Roman" w:hAnsi="Calibri" w:cs="Times New Roman"/>
                <w:color w:val="000000"/>
              </w:rPr>
            </w:pPr>
          </w:p>
        </w:tc>
        <w:tc>
          <w:tcPr>
            <w:tcW w:w="233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37BE" w:rsidRPr="00CC37BE" w:rsidRDefault="00CC37BE" w:rsidP="00CC37B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15584" behindDoc="0" locked="0" layoutInCell="1" allowOverlap="1" wp14:anchorId="1435BEFE" wp14:editId="6CECD044">
                  <wp:simplePos x="0" y="0"/>
                  <wp:positionH relativeFrom="column">
                    <wp:posOffset>428625</wp:posOffset>
                  </wp:positionH>
                  <wp:positionV relativeFrom="paragraph">
                    <wp:posOffset>47625</wp:posOffset>
                  </wp:positionV>
                  <wp:extent cx="619125" cy="276225"/>
                  <wp:effectExtent l="0" t="0" r="0" b="0"/>
                  <wp:wrapNone/>
                  <wp:docPr id="7254" name="Рисунок 7254"/>
                  <wp:cNvGraphicFramePr/>
                  <a:graphic xmlns:a="http://schemas.openxmlformats.org/drawingml/2006/main">
                    <a:graphicData uri="http://schemas.openxmlformats.org/drawingml/2006/picture">
                      <pic:pic xmlns:pic="http://schemas.openxmlformats.org/drawingml/2006/picture">
                        <pic:nvPicPr>
                          <pic:cNvPr id="7254" name="Picture 18"/>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91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rsidR="00CC37BE" w:rsidRPr="00CC37BE" w:rsidRDefault="00CC37BE" w:rsidP="00CC37BE">
            <w:pPr>
              <w:spacing w:after="0" w:line="240" w:lineRule="auto"/>
              <w:rPr>
                <w:rFonts w:ascii="Calibri" w:eastAsia="Times New Roman" w:hAnsi="Calibri" w:cs="Times New Roman"/>
                <w:color w:val="000000"/>
              </w:rPr>
            </w:pPr>
          </w:p>
        </w:tc>
        <w:tc>
          <w:tcPr>
            <w:tcW w:w="1088" w:type="dxa"/>
            <w:tcBorders>
              <w:top w:val="nil"/>
              <w:left w:val="single" w:sz="4" w:space="0" w:color="auto"/>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CC37BE" w:rsidRPr="00CC37BE" w:rsidTr="00CC37BE">
        <w:trPr>
          <w:trHeight w:val="300"/>
        </w:trPr>
        <w:tc>
          <w:tcPr>
            <w:tcW w:w="2245" w:type="dxa"/>
            <w:gridSpan w:val="2"/>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3042" w:type="dxa"/>
            <w:gridSpan w:val="2"/>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3052" w:type="dxa"/>
            <w:gridSpan w:val="2"/>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2272" w:type="dxa"/>
            <w:gridSpan w:val="2"/>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2272" w:type="dxa"/>
            <w:gridSpan w:val="2"/>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2330" w:type="dxa"/>
            <w:gridSpan w:val="2"/>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1088" w:type="dxa"/>
            <w:tcBorders>
              <w:top w:val="nil"/>
              <w:left w:val="single" w:sz="4" w:space="0" w:color="auto"/>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CC37BE" w:rsidRPr="00CC37BE" w:rsidTr="00CC37BE">
        <w:trPr>
          <w:trHeight w:val="300"/>
        </w:trPr>
        <w:tc>
          <w:tcPr>
            <w:tcW w:w="224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2020</w:t>
            </w:r>
          </w:p>
        </w:tc>
        <w:tc>
          <w:tcPr>
            <w:tcW w:w="304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187,00</w:t>
            </w:r>
          </w:p>
        </w:tc>
        <w:tc>
          <w:tcPr>
            <w:tcW w:w="305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0,00</w:t>
            </w:r>
          </w:p>
        </w:tc>
        <w:tc>
          <w:tcPr>
            <w:tcW w:w="227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187,00</w:t>
            </w:r>
          </w:p>
        </w:tc>
        <w:tc>
          <w:tcPr>
            <w:tcW w:w="227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0,00</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0,00</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CC37BE" w:rsidRPr="00CC37BE" w:rsidTr="00CC37BE">
        <w:trPr>
          <w:trHeight w:val="300"/>
        </w:trPr>
        <w:tc>
          <w:tcPr>
            <w:tcW w:w="224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2021</w:t>
            </w:r>
          </w:p>
        </w:tc>
        <w:tc>
          <w:tcPr>
            <w:tcW w:w="304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194,48</w:t>
            </w:r>
          </w:p>
        </w:tc>
        <w:tc>
          <w:tcPr>
            <w:tcW w:w="305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0,00</w:t>
            </w:r>
          </w:p>
        </w:tc>
        <w:tc>
          <w:tcPr>
            <w:tcW w:w="227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194,48</w:t>
            </w:r>
          </w:p>
        </w:tc>
        <w:tc>
          <w:tcPr>
            <w:tcW w:w="227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0,00</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0,00</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CC37BE" w:rsidRPr="00CC37BE" w:rsidTr="00CC37BE">
        <w:trPr>
          <w:trHeight w:val="300"/>
        </w:trPr>
        <w:tc>
          <w:tcPr>
            <w:tcW w:w="224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2022</w:t>
            </w:r>
          </w:p>
        </w:tc>
        <w:tc>
          <w:tcPr>
            <w:tcW w:w="304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202,26</w:t>
            </w:r>
          </w:p>
        </w:tc>
        <w:tc>
          <w:tcPr>
            <w:tcW w:w="305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0,00</w:t>
            </w:r>
          </w:p>
        </w:tc>
        <w:tc>
          <w:tcPr>
            <w:tcW w:w="227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202,26</w:t>
            </w:r>
          </w:p>
        </w:tc>
        <w:tc>
          <w:tcPr>
            <w:tcW w:w="227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0,00</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0,00</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BE3826" w:rsidRPr="00CC37BE" w:rsidTr="00CC37BE">
        <w:trPr>
          <w:trHeight w:val="300"/>
        </w:trPr>
        <w:tc>
          <w:tcPr>
            <w:tcW w:w="110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42"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22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CC37BE" w:rsidRPr="00CC37BE" w:rsidTr="00CC37BE">
        <w:trPr>
          <w:trHeight w:val="660"/>
        </w:trPr>
        <w:tc>
          <w:tcPr>
            <w:tcW w:w="17426" w:type="dxa"/>
            <w:gridSpan w:val="14"/>
            <w:tcBorders>
              <w:top w:val="nil"/>
              <w:left w:val="nil"/>
              <w:bottom w:val="nil"/>
              <w:right w:val="nil"/>
            </w:tcBorders>
            <w:shd w:val="clear" w:color="auto" w:fill="auto"/>
            <w:noWrap/>
            <w:vAlign w:val="bottom"/>
            <w:hideMark/>
          </w:tcPr>
          <w:p w:rsidR="00CC37BE" w:rsidRPr="00CC37BE" w:rsidRDefault="00CC37BE" w:rsidP="00CC37B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17632" behindDoc="0" locked="0" layoutInCell="1" allowOverlap="1" wp14:anchorId="53FEB12B" wp14:editId="6CDFB12F">
                  <wp:simplePos x="0" y="0"/>
                  <wp:positionH relativeFrom="column">
                    <wp:posOffset>1543050</wp:posOffset>
                  </wp:positionH>
                  <wp:positionV relativeFrom="paragraph">
                    <wp:posOffset>209550</wp:posOffset>
                  </wp:positionV>
                  <wp:extent cx="542925" cy="190500"/>
                  <wp:effectExtent l="0" t="0" r="0" b="0"/>
                  <wp:wrapNone/>
                  <wp:docPr id="7256" name="Рисунок 7256"/>
                  <wp:cNvGraphicFramePr/>
                  <a:graphic xmlns:a="http://schemas.openxmlformats.org/drawingml/2006/main">
                    <a:graphicData uri="http://schemas.openxmlformats.org/drawingml/2006/picture">
                      <pic:pic xmlns:pic="http://schemas.openxmlformats.org/drawingml/2006/picture">
                        <pic:nvPicPr>
                          <pic:cNvPr id="7256" name="Picture 23"/>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461"/>
            </w:tblGrid>
            <w:tr w:rsidR="00CC37BE" w:rsidRPr="00CC37BE">
              <w:trPr>
                <w:trHeight w:val="660"/>
                <w:tblCellSpacing w:w="0" w:type="dxa"/>
              </w:trPr>
              <w:tc>
                <w:tcPr>
                  <w:tcW w:w="15200" w:type="dxa"/>
                  <w:tcBorders>
                    <w:top w:val="nil"/>
                    <w:left w:val="nil"/>
                    <w:bottom w:val="nil"/>
                    <w:right w:val="nil"/>
                  </w:tcBorders>
                  <w:shd w:val="clear" w:color="000000" w:fill="FFFFFF"/>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3. Затраты на оплату труда с начислениями на выплаты по оплате труда работников, непосредственно связанных с оказанием i-ой государственной услуги</w:t>
                  </w:r>
                </w:p>
              </w:tc>
            </w:tr>
          </w:tbl>
          <w:p w:rsidR="00CC37BE" w:rsidRPr="00CC37BE" w:rsidRDefault="00CC37BE" w:rsidP="00CC37BE">
            <w:pPr>
              <w:spacing w:after="0" w:line="240" w:lineRule="auto"/>
              <w:rPr>
                <w:rFonts w:ascii="Calibri" w:eastAsia="Times New Roman" w:hAnsi="Calibri" w:cs="Times New Roman"/>
                <w:color w:val="000000"/>
              </w:rPr>
            </w:pPr>
          </w:p>
        </w:tc>
      </w:tr>
      <w:tr w:rsidR="00CC37BE" w:rsidRPr="00CC37BE" w:rsidTr="00CC37BE">
        <w:trPr>
          <w:trHeight w:val="300"/>
        </w:trPr>
        <w:tc>
          <w:tcPr>
            <w:tcW w:w="17426" w:type="dxa"/>
            <w:gridSpan w:val="14"/>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r>
      <w:tr w:rsidR="00BE3826" w:rsidRPr="00CC37BE" w:rsidTr="00CC37BE">
        <w:trPr>
          <w:trHeight w:val="300"/>
        </w:trPr>
        <w:tc>
          <w:tcPr>
            <w:tcW w:w="1103" w:type="dxa"/>
            <w:tcBorders>
              <w:top w:val="nil"/>
              <w:left w:val="nil"/>
              <w:bottom w:val="nil"/>
              <w:right w:val="nil"/>
            </w:tcBorders>
            <w:shd w:val="clear" w:color="auto" w:fill="auto"/>
            <w:noWrap/>
            <w:vAlign w:val="bottom"/>
            <w:hideMark/>
          </w:tcPr>
          <w:p w:rsidR="00CC37BE" w:rsidRPr="00CC37BE" w:rsidRDefault="00CC37BE" w:rsidP="00CC37B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18656" behindDoc="0" locked="0" layoutInCell="1" allowOverlap="1" wp14:anchorId="5C9D4DDC" wp14:editId="19C0DF72">
                  <wp:simplePos x="0" y="0"/>
                  <wp:positionH relativeFrom="column">
                    <wp:posOffset>0</wp:posOffset>
                  </wp:positionH>
                  <wp:positionV relativeFrom="paragraph">
                    <wp:posOffset>0</wp:posOffset>
                  </wp:positionV>
                  <wp:extent cx="2057400" cy="276225"/>
                  <wp:effectExtent l="0" t="0" r="0" b="9525"/>
                  <wp:wrapNone/>
                  <wp:docPr id="7257" name="Рисунок 7257"/>
                  <wp:cNvGraphicFramePr/>
                  <a:graphic xmlns:a="http://schemas.openxmlformats.org/drawingml/2006/main">
                    <a:graphicData uri="http://schemas.openxmlformats.org/drawingml/2006/picture">
                      <pic:pic xmlns:pic="http://schemas.openxmlformats.org/drawingml/2006/picture">
                        <pic:nvPicPr>
                          <pic:cNvPr id="7257" name="Picture 22"/>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574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770"/>
            </w:tblGrid>
            <w:tr w:rsidR="00CC37BE" w:rsidRPr="00CC37BE">
              <w:trPr>
                <w:trHeight w:val="300"/>
                <w:tblCellSpacing w:w="0" w:type="dxa"/>
              </w:trPr>
              <w:tc>
                <w:tcPr>
                  <w:tcW w:w="960"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bl>
          <w:p w:rsidR="00CC37BE" w:rsidRPr="00CC37BE" w:rsidRDefault="00CC37BE" w:rsidP="00CC37BE">
            <w:pPr>
              <w:spacing w:after="0" w:line="240" w:lineRule="auto"/>
              <w:rPr>
                <w:rFonts w:ascii="Calibri" w:eastAsia="Times New Roman" w:hAnsi="Calibri" w:cs="Times New Roman"/>
                <w:color w:val="000000"/>
              </w:rPr>
            </w:pPr>
          </w:p>
        </w:tc>
        <w:tc>
          <w:tcPr>
            <w:tcW w:w="1142"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22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BE3826" w:rsidRPr="00CC37BE" w:rsidTr="00CC37BE">
        <w:trPr>
          <w:trHeight w:val="300"/>
        </w:trPr>
        <w:tc>
          <w:tcPr>
            <w:tcW w:w="110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jc w:val="both"/>
              <w:rPr>
                <w:rFonts w:ascii="Calibri" w:eastAsia="Times New Roman" w:hAnsi="Calibri" w:cs="Times New Roman"/>
                <w:color w:val="000000"/>
              </w:rPr>
            </w:pPr>
            <w:r w:rsidRPr="00CC37BE">
              <w:rPr>
                <w:rFonts w:ascii="Calibri" w:eastAsia="Times New Roman" w:hAnsi="Calibri" w:cs="Times New Roman"/>
                <w:color w:val="000000"/>
              </w:rPr>
              <w:t> </w:t>
            </w:r>
          </w:p>
        </w:tc>
        <w:tc>
          <w:tcPr>
            <w:tcW w:w="1142"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22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CC37BE" w:rsidRPr="00CC37BE" w:rsidTr="00CC37BE">
        <w:trPr>
          <w:trHeight w:val="570"/>
        </w:trPr>
        <w:tc>
          <w:tcPr>
            <w:tcW w:w="17426" w:type="dxa"/>
            <w:gridSpan w:val="14"/>
            <w:tcBorders>
              <w:top w:val="nil"/>
              <w:left w:val="nil"/>
              <w:bottom w:val="nil"/>
              <w:right w:val="nil"/>
            </w:tcBorders>
            <w:shd w:val="clear" w:color="auto" w:fill="auto"/>
            <w:noWrap/>
            <w:vAlign w:val="bottom"/>
            <w:hideMark/>
          </w:tcPr>
          <w:p w:rsidR="00CC37BE" w:rsidRPr="00CC37BE" w:rsidRDefault="00CC37BE" w:rsidP="00CC37B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19680" behindDoc="0" locked="0" layoutInCell="1" allowOverlap="1" wp14:anchorId="1748C8D2" wp14:editId="5E4CE0CD">
                  <wp:simplePos x="0" y="0"/>
                  <wp:positionH relativeFrom="column">
                    <wp:posOffset>0</wp:posOffset>
                  </wp:positionH>
                  <wp:positionV relativeFrom="paragraph">
                    <wp:posOffset>0</wp:posOffset>
                  </wp:positionV>
                  <wp:extent cx="304800" cy="247650"/>
                  <wp:effectExtent l="0" t="0" r="0" b="0"/>
                  <wp:wrapNone/>
                  <wp:docPr id="7258" name="Рисунок 7258"/>
                  <wp:cNvGraphicFramePr/>
                  <a:graphic xmlns:a="http://schemas.openxmlformats.org/drawingml/2006/main">
                    <a:graphicData uri="http://schemas.openxmlformats.org/drawingml/2006/picture">
                      <pic:pic xmlns:pic="http://schemas.openxmlformats.org/drawingml/2006/picture">
                        <pic:nvPicPr>
                          <pic:cNvPr id="7258" name="Picture 21"/>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461"/>
            </w:tblGrid>
            <w:tr w:rsidR="00CC37BE" w:rsidRPr="00CC37BE">
              <w:trPr>
                <w:trHeight w:val="570"/>
                <w:tblCellSpacing w:w="0" w:type="dxa"/>
              </w:trPr>
              <w:tc>
                <w:tcPr>
                  <w:tcW w:w="15200" w:type="dxa"/>
                  <w:tcBorders>
                    <w:top w:val="nil"/>
                    <w:left w:val="nil"/>
                    <w:bottom w:val="nil"/>
                    <w:right w:val="nil"/>
                  </w:tcBorders>
                  <w:shd w:val="clear" w:color="000000" w:fill="FFFFFF"/>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xml:space="preserve">                       - значение натуральной нормы рабочего времени, затрачиваемого d-</w:t>
                  </w:r>
                  <w:proofErr w:type="spellStart"/>
                  <w:r w:rsidRPr="00CC37BE">
                    <w:rPr>
                      <w:rFonts w:ascii="Calibri" w:eastAsia="Times New Roman" w:hAnsi="Calibri" w:cs="Times New Roman"/>
                      <w:color w:val="000000"/>
                    </w:rPr>
                    <w:t>ым</w:t>
                  </w:r>
                  <w:proofErr w:type="spellEnd"/>
                  <w:r w:rsidRPr="00CC37BE">
                    <w:rPr>
                      <w:rFonts w:ascii="Calibri" w:eastAsia="Times New Roman" w:hAnsi="Calibri" w:cs="Times New Roman"/>
                      <w:color w:val="000000"/>
                    </w:rPr>
                    <w:t xml:space="preserve"> работником, непосредственно связанным с оказанием i-ой государственной услуги, на оказание i-ой государственной услуги;</w:t>
                  </w:r>
                </w:p>
              </w:tc>
            </w:tr>
          </w:tbl>
          <w:p w:rsidR="00CC37BE" w:rsidRPr="00CC37BE" w:rsidRDefault="00CC37BE" w:rsidP="00CC37BE">
            <w:pPr>
              <w:spacing w:after="0" w:line="240" w:lineRule="auto"/>
              <w:rPr>
                <w:rFonts w:ascii="Calibri" w:eastAsia="Times New Roman" w:hAnsi="Calibri" w:cs="Times New Roman"/>
                <w:color w:val="000000"/>
              </w:rPr>
            </w:pPr>
          </w:p>
        </w:tc>
      </w:tr>
      <w:tr w:rsidR="00CC37BE" w:rsidRPr="00CC37BE" w:rsidTr="00CC37BE">
        <w:trPr>
          <w:trHeight w:val="960"/>
        </w:trPr>
        <w:tc>
          <w:tcPr>
            <w:tcW w:w="17426" w:type="dxa"/>
            <w:gridSpan w:val="14"/>
            <w:tcBorders>
              <w:top w:val="nil"/>
              <w:left w:val="nil"/>
              <w:bottom w:val="nil"/>
              <w:right w:val="nil"/>
            </w:tcBorders>
            <w:shd w:val="clear" w:color="auto" w:fill="auto"/>
            <w:noWrap/>
            <w:vAlign w:val="bottom"/>
            <w:hideMark/>
          </w:tcPr>
          <w:p w:rsidR="00CC37BE" w:rsidRPr="00CC37BE" w:rsidRDefault="00CC37BE" w:rsidP="00CC37B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20704" behindDoc="0" locked="0" layoutInCell="1" allowOverlap="1" wp14:anchorId="4659015F" wp14:editId="5F967EBD">
                  <wp:simplePos x="0" y="0"/>
                  <wp:positionH relativeFrom="column">
                    <wp:posOffset>0</wp:posOffset>
                  </wp:positionH>
                  <wp:positionV relativeFrom="paragraph">
                    <wp:posOffset>0</wp:posOffset>
                  </wp:positionV>
                  <wp:extent cx="333375" cy="247650"/>
                  <wp:effectExtent l="0" t="0" r="0" b="0"/>
                  <wp:wrapNone/>
                  <wp:docPr id="7259" name="Рисунок 7259"/>
                  <wp:cNvGraphicFramePr/>
                  <a:graphic xmlns:a="http://schemas.openxmlformats.org/drawingml/2006/main">
                    <a:graphicData uri="http://schemas.openxmlformats.org/drawingml/2006/picture">
                      <pic:pic xmlns:pic="http://schemas.openxmlformats.org/drawingml/2006/picture">
                        <pic:nvPicPr>
                          <pic:cNvPr id="7259" name="Picture 20"/>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461"/>
            </w:tblGrid>
            <w:tr w:rsidR="00CC37BE" w:rsidRPr="00CC37BE">
              <w:trPr>
                <w:trHeight w:val="960"/>
                <w:tblCellSpacing w:w="0" w:type="dxa"/>
              </w:trPr>
              <w:tc>
                <w:tcPr>
                  <w:tcW w:w="15200" w:type="dxa"/>
                  <w:tcBorders>
                    <w:top w:val="nil"/>
                    <w:left w:val="nil"/>
                    <w:bottom w:val="nil"/>
                    <w:right w:val="nil"/>
                  </w:tcBorders>
                  <w:shd w:val="clear" w:color="000000" w:fill="FFFFFF"/>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xml:space="preserve">                        - размер повременной (часовой, дневной, месячной, годовой) оплаты труда (с учетом окладов (должностных окладов), ставок заработной платы, выплат компенсационного и стимулирующего характера) с начислениями на выплаты по оплате труда d-ого работника, непосредственно связанного с оказанием i-ой государственной услуги.</w:t>
                  </w:r>
                </w:p>
              </w:tc>
            </w:tr>
          </w:tbl>
          <w:p w:rsidR="00CC37BE" w:rsidRPr="00CC37BE" w:rsidRDefault="00CC37BE" w:rsidP="00CC37BE">
            <w:pPr>
              <w:spacing w:after="0" w:line="240" w:lineRule="auto"/>
              <w:rPr>
                <w:rFonts w:ascii="Calibri" w:eastAsia="Times New Roman" w:hAnsi="Calibri" w:cs="Times New Roman"/>
                <w:color w:val="000000"/>
              </w:rPr>
            </w:pPr>
          </w:p>
        </w:tc>
      </w:tr>
      <w:tr w:rsidR="00BE3826" w:rsidRPr="00CC37BE" w:rsidTr="00CC37BE">
        <w:trPr>
          <w:trHeight w:val="300"/>
        </w:trPr>
        <w:tc>
          <w:tcPr>
            <w:tcW w:w="1103"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42"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223"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CC37BE" w:rsidRPr="00CC37BE" w:rsidTr="00CC37BE">
        <w:trPr>
          <w:trHeight w:val="2715"/>
        </w:trPr>
        <w:tc>
          <w:tcPr>
            <w:tcW w:w="224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Наименование ресурса</w:t>
            </w:r>
          </w:p>
        </w:tc>
        <w:tc>
          <w:tcPr>
            <w:tcW w:w="30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Фактическое количество человеко-часов персонала, задействованного в процессе оказания услуги, час</w:t>
            </w:r>
          </w:p>
        </w:tc>
        <w:tc>
          <w:tcPr>
            <w:tcW w:w="305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Нормативное количество одновременно оказываемых услуг, услуга</w:t>
            </w: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37BE" w:rsidRPr="00CC37BE" w:rsidRDefault="00CC37BE" w:rsidP="00CC37BE">
            <w:pPr>
              <w:spacing w:after="0" w:line="240" w:lineRule="auto"/>
              <w:rPr>
                <w:rFonts w:ascii="Calibri" w:eastAsia="Times New Roman" w:hAnsi="Calibri" w:cs="Times New Roman"/>
                <w:color w:val="000000"/>
              </w:rPr>
            </w:pPr>
          </w:p>
          <w:tbl>
            <w:tblPr>
              <w:tblW w:w="0" w:type="auto"/>
              <w:tblCellSpacing w:w="0" w:type="dxa"/>
              <w:tblCellMar>
                <w:left w:w="0" w:type="dxa"/>
                <w:right w:w="0" w:type="dxa"/>
              </w:tblCellMar>
              <w:tblLook w:val="04A0" w:firstRow="1" w:lastRow="0" w:firstColumn="1" w:lastColumn="0" w:noHBand="0" w:noVBand="1"/>
            </w:tblPr>
            <w:tblGrid>
              <w:gridCol w:w="1694"/>
            </w:tblGrid>
            <w:tr w:rsidR="00CC37BE" w:rsidRPr="00CC37BE" w:rsidTr="00BE3826">
              <w:trPr>
                <w:trHeight w:val="2715"/>
                <w:tblCellSpacing w:w="0" w:type="dxa"/>
              </w:trPr>
              <w:tc>
                <w:tcPr>
                  <w:tcW w:w="1920" w:type="dxa"/>
                  <w:shd w:val="clear" w:color="000000" w:fill="FFFFFF"/>
                  <w:vAlign w:val="center"/>
                  <w:hideMark/>
                </w:tcPr>
                <w:p w:rsidR="00CC37BE" w:rsidRPr="00CC37BE" w:rsidRDefault="00BE3826" w:rsidP="00CC37BE">
                  <w:pPr>
                    <w:spacing w:after="0" w:line="240" w:lineRule="auto"/>
                    <w:jc w:val="center"/>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21728" behindDoc="0" locked="0" layoutInCell="1" allowOverlap="1" wp14:anchorId="2B8901B6" wp14:editId="42136FEB">
                        <wp:simplePos x="0" y="0"/>
                        <wp:positionH relativeFrom="column">
                          <wp:posOffset>583565</wp:posOffset>
                        </wp:positionH>
                        <wp:positionV relativeFrom="paragraph">
                          <wp:posOffset>1168400</wp:posOffset>
                        </wp:positionV>
                        <wp:extent cx="304800" cy="247650"/>
                        <wp:effectExtent l="0" t="0" r="0" b="0"/>
                        <wp:wrapNone/>
                        <wp:docPr id="7260" name="Рисунок 7260"/>
                        <wp:cNvGraphicFramePr/>
                        <a:graphic xmlns:a="http://schemas.openxmlformats.org/drawingml/2006/main">
                          <a:graphicData uri="http://schemas.openxmlformats.org/drawingml/2006/picture">
                            <pic:pic xmlns:pic="http://schemas.openxmlformats.org/drawingml/2006/picture">
                              <pic:nvPicPr>
                                <pic:cNvPr id="7260" name="Picture 24"/>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CC37BE" w:rsidRPr="00CC37BE">
                    <w:rPr>
                      <w:rFonts w:ascii="Calibri" w:eastAsia="Times New Roman" w:hAnsi="Calibri" w:cs="Times New Roman"/>
                      <w:color w:val="000000"/>
                    </w:rPr>
                    <w:t>Норма трудозатрат на оказание единицы государственной услуги (человеко-часов)</w:t>
                  </w:r>
                </w:p>
              </w:tc>
            </w:tr>
          </w:tbl>
          <w:p w:rsidR="00CC37BE" w:rsidRPr="00CC37BE" w:rsidRDefault="00CC37BE" w:rsidP="00CC37BE">
            <w:pPr>
              <w:spacing w:after="0" w:line="240" w:lineRule="auto"/>
              <w:rPr>
                <w:rFonts w:ascii="Calibri" w:eastAsia="Times New Roman" w:hAnsi="Calibri" w:cs="Times New Roman"/>
                <w:color w:val="000000"/>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37BE" w:rsidRPr="00CC37BE" w:rsidRDefault="00CC37BE" w:rsidP="00CC37B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22752" behindDoc="0" locked="0" layoutInCell="1" allowOverlap="1" wp14:anchorId="7EB96B2D" wp14:editId="2A519143">
                  <wp:simplePos x="0" y="0"/>
                  <wp:positionH relativeFrom="column">
                    <wp:posOffset>438150</wp:posOffset>
                  </wp:positionH>
                  <wp:positionV relativeFrom="paragraph">
                    <wp:posOffset>1228725</wp:posOffset>
                  </wp:positionV>
                  <wp:extent cx="333375" cy="247650"/>
                  <wp:effectExtent l="0" t="0" r="0" b="0"/>
                  <wp:wrapNone/>
                  <wp:docPr id="7261" name="Рисунок 7261"/>
                  <wp:cNvGraphicFramePr/>
                  <a:graphic xmlns:a="http://schemas.openxmlformats.org/drawingml/2006/main">
                    <a:graphicData uri="http://schemas.openxmlformats.org/drawingml/2006/picture">
                      <pic:pic xmlns:pic="http://schemas.openxmlformats.org/drawingml/2006/picture">
                        <pic:nvPicPr>
                          <pic:cNvPr id="7261" name="Picture 25"/>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694"/>
            </w:tblGrid>
            <w:tr w:rsidR="00CC37BE" w:rsidRPr="00CC37BE" w:rsidTr="00BE3826">
              <w:trPr>
                <w:trHeight w:val="2715"/>
                <w:tblCellSpacing w:w="0" w:type="dxa"/>
              </w:trPr>
              <w:tc>
                <w:tcPr>
                  <w:tcW w:w="1920" w:type="dxa"/>
                  <w:shd w:val="clear" w:color="000000" w:fill="FFFFFF"/>
                  <w:vAlign w:val="center"/>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Стоимость 1 чел/часа, руб.</w:t>
                  </w:r>
                </w:p>
              </w:tc>
            </w:tr>
          </w:tbl>
          <w:p w:rsidR="00CC37BE" w:rsidRPr="00CC37BE" w:rsidRDefault="00CC37BE" w:rsidP="00CC37BE">
            <w:pPr>
              <w:spacing w:after="0" w:line="240" w:lineRule="auto"/>
              <w:rPr>
                <w:rFonts w:ascii="Calibri" w:eastAsia="Times New Roman" w:hAnsi="Calibri" w:cs="Times New Roman"/>
                <w:color w:val="000000"/>
              </w:rPr>
            </w:pPr>
          </w:p>
        </w:tc>
        <w:tc>
          <w:tcPr>
            <w:tcW w:w="23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37BE" w:rsidRPr="00CC37BE" w:rsidRDefault="00CC37BE" w:rsidP="00CC37B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23776" behindDoc="0" locked="0" layoutInCell="1" allowOverlap="1" wp14:anchorId="163E912F" wp14:editId="79546361">
                  <wp:simplePos x="0" y="0"/>
                  <wp:positionH relativeFrom="column">
                    <wp:posOffset>352425</wp:posOffset>
                  </wp:positionH>
                  <wp:positionV relativeFrom="paragraph">
                    <wp:posOffset>1181100</wp:posOffset>
                  </wp:positionV>
                  <wp:extent cx="590550" cy="304800"/>
                  <wp:effectExtent l="0" t="0" r="0" b="0"/>
                  <wp:wrapNone/>
                  <wp:docPr id="7262" name="Рисунок 7262"/>
                  <wp:cNvGraphicFramePr/>
                  <a:graphic xmlns:a="http://schemas.openxmlformats.org/drawingml/2006/main">
                    <a:graphicData uri="http://schemas.openxmlformats.org/drawingml/2006/picture">
                      <pic:pic xmlns:pic="http://schemas.openxmlformats.org/drawingml/2006/picture">
                        <pic:nvPicPr>
                          <pic:cNvPr id="7262" name="Picture 26"/>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5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739"/>
            </w:tblGrid>
            <w:tr w:rsidR="00CC37BE" w:rsidRPr="00CC37BE" w:rsidTr="00BE3826">
              <w:trPr>
                <w:trHeight w:val="2715"/>
                <w:tblCellSpacing w:w="0" w:type="dxa"/>
              </w:trPr>
              <w:tc>
                <w:tcPr>
                  <w:tcW w:w="2300" w:type="dxa"/>
                  <w:shd w:val="clear" w:color="000000" w:fill="FFFFFF"/>
                  <w:vAlign w:val="center"/>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Нормативные затраты, руб.</w:t>
                  </w:r>
                </w:p>
              </w:tc>
            </w:tr>
          </w:tbl>
          <w:p w:rsidR="00CC37BE" w:rsidRPr="00CC37BE" w:rsidRDefault="00CC37BE" w:rsidP="00CC37BE">
            <w:pPr>
              <w:spacing w:after="0" w:line="240" w:lineRule="auto"/>
              <w:rPr>
                <w:rFonts w:ascii="Calibri" w:eastAsia="Times New Roman" w:hAnsi="Calibri" w:cs="Times New Roman"/>
                <w:color w:val="000000"/>
              </w:rPr>
            </w:pPr>
          </w:p>
        </w:tc>
        <w:tc>
          <w:tcPr>
            <w:tcW w:w="1088" w:type="dxa"/>
            <w:tcBorders>
              <w:top w:val="nil"/>
              <w:left w:val="single" w:sz="4" w:space="0" w:color="auto"/>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CC37BE" w:rsidRPr="00CC37BE" w:rsidTr="00CC37BE">
        <w:trPr>
          <w:trHeight w:val="300"/>
        </w:trPr>
        <w:tc>
          <w:tcPr>
            <w:tcW w:w="2245"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1</w:t>
            </w:r>
          </w:p>
        </w:tc>
        <w:tc>
          <w:tcPr>
            <w:tcW w:w="3042" w:type="dxa"/>
            <w:gridSpan w:val="2"/>
            <w:tcBorders>
              <w:top w:val="single" w:sz="4" w:space="0" w:color="auto"/>
              <w:left w:val="nil"/>
              <w:bottom w:val="single" w:sz="4" w:space="0" w:color="auto"/>
              <w:right w:val="single" w:sz="4" w:space="0" w:color="000000"/>
            </w:tcBorders>
            <w:shd w:val="clear" w:color="000000" w:fill="FFFFFF"/>
            <w:vAlign w:val="center"/>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2</w:t>
            </w:r>
          </w:p>
        </w:tc>
        <w:tc>
          <w:tcPr>
            <w:tcW w:w="3052" w:type="dxa"/>
            <w:gridSpan w:val="2"/>
            <w:tcBorders>
              <w:top w:val="single" w:sz="4" w:space="0" w:color="auto"/>
              <w:left w:val="nil"/>
              <w:bottom w:val="single" w:sz="4" w:space="0" w:color="auto"/>
              <w:right w:val="single" w:sz="4" w:space="0" w:color="000000"/>
            </w:tcBorders>
            <w:shd w:val="clear" w:color="000000" w:fill="FFFFFF"/>
            <w:vAlign w:val="center"/>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3</w:t>
            </w:r>
          </w:p>
        </w:tc>
        <w:tc>
          <w:tcPr>
            <w:tcW w:w="2272" w:type="dxa"/>
            <w:gridSpan w:val="2"/>
            <w:tcBorders>
              <w:top w:val="single" w:sz="4" w:space="0" w:color="auto"/>
              <w:left w:val="nil"/>
              <w:bottom w:val="single" w:sz="4" w:space="0" w:color="auto"/>
              <w:right w:val="single" w:sz="4" w:space="0" w:color="000000"/>
            </w:tcBorders>
            <w:shd w:val="clear" w:color="000000" w:fill="FFFFFF"/>
            <w:vAlign w:val="center"/>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4=2/3</w:t>
            </w:r>
          </w:p>
        </w:tc>
        <w:tc>
          <w:tcPr>
            <w:tcW w:w="2272" w:type="dxa"/>
            <w:gridSpan w:val="2"/>
            <w:tcBorders>
              <w:top w:val="single" w:sz="4" w:space="0" w:color="auto"/>
              <w:left w:val="nil"/>
              <w:bottom w:val="single" w:sz="4" w:space="0" w:color="auto"/>
              <w:right w:val="single" w:sz="4" w:space="0" w:color="000000"/>
            </w:tcBorders>
            <w:shd w:val="clear" w:color="000000" w:fill="FFFFFF"/>
            <w:vAlign w:val="center"/>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5</w:t>
            </w:r>
          </w:p>
        </w:tc>
        <w:tc>
          <w:tcPr>
            <w:tcW w:w="2330" w:type="dxa"/>
            <w:gridSpan w:val="2"/>
            <w:tcBorders>
              <w:top w:val="single" w:sz="4" w:space="0" w:color="auto"/>
              <w:left w:val="nil"/>
              <w:bottom w:val="single" w:sz="4" w:space="0" w:color="auto"/>
              <w:right w:val="single" w:sz="4" w:space="0" w:color="000000"/>
            </w:tcBorders>
            <w:shd w:val="clear" w:color="000000" w:fill="FFFFFF"/>
            <w:vAlign w:val="center"/>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6=4*5</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CC37BE" w:rsidRPr="00CC37BE" w:rsidTr="00CC37BE">
        <w:trPr>
          <w:trHeight w:val="2130"/>
        </w:trPr>
        <w:tc>
          <w:tcPr>
            <w:tcW w:w="2245"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Комментарии</w:t>
            </w:r>
          </w:p>
        </w:tc>
        <w:tc>
          <w:tcPr>
            <w:tcW w:w="3042" w:type="dxa"/>
            <w:gridSpan w:val="2"/>
            <w:tcBorders>
              <w:top w:val="single" w:sz="4" w:space="0" w:color="auto"/>
              <w:left w:val="nil"/>
              <w:bottom w:val="single" w:sz="4" w:space="0" w:color="auto"/>
              <w:right w:val="single" w:sz="4" w:space="0" w:color="000000"/>
            </w:tcBorders>
            <w:shd w:val="clear" w:color="000000" w:fill="FFFFFF"/>
            <w:vAlign w:val="center"/>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Средняя продолжительность 1 мероприятия 5 часов, 300 рабочих часов в год</w:t>
            </w:r>
          </w:p>
        </w:tc>
        <w:tc>
          <w:tcPr>
            <w:tcW w:w="3052" w:type="dxa"/>
            <w:gridSpan w:val="2"/>
            <w:tcBorders>
              <w:top w:val="single" w:sz="4" w:space="0" w:color="auto"/>
              <w:left w:val="nil"/>
              <w:bottom w:val="single" w:sz="4" w:space="0" w:color="auto"/>
              <w:right w:val="single" w:sz="4" w:space="0" w:color="000000"/>
            </w:tcBorders>
            <w:shd w:val="clear" w:color="000000" w:fill="FFFFFF"/>
            <w:vAlign w:val="center"/>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60 услуг в год</w:t>
            </w:r>
          </w:p>
        </w:tc>
        <w:tc>
          <w:tcPr>
            <w:tcW w:w="2272" w:type="dxa"/>
            <w:gridSpan w:val="2"/>
            <w:tcBorders>
              <w:top w:val="single" w:sz="4" w:space="0" w:color="auto"/>
              <w:left w:val="nil"/>
              <w:bottom w:val="single" w:sz="4" w:space="0" w:color="auto"/>
              <w:right w:val="single" w:sz="4" w:space="0" w:color="000000"/>
            </w:tcBorders>
            <w:shd w:val="clear" w:color="000000" w:fill="FFFFFF"/>
            <w:vAlign w:val="center"/>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2272" w:type="dxa"/>
            <w:gridSpan w:val="2"/>
            <w:tcBorders>
              <w:top w:val="single" w:sz="4" w:space="0" w:color="auto"/>
              <w:left w:val="nil"/>
              <w:bottom w:val="single" w:sz="4" w:space="0" w:color="auto"/>
              <w:right w:val="single" w:sz="4" w:space="0" w:color="000000"/>
            </w:tcBorders>
            <w:shd w:val="clear" w:color="000000" w:fill="FFFFFF"/>
            <w:vAlign w:val="center"/>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Средняя заработная плата в месяц*12 месяцев*1,302 (начисления на ФОТ)/300 рабочих часов в год</w:t>
            </w:r>
          </w:p>
        </w:tc>
        <w:tc>
          <w:tcPr>
            <w:tcW w:w="2330" w:type="dxa"/>
            <w:gridSpan w:val="2"/>
            <w:tcBorders>
              <w:top w:val="single" w:sz="4" w:space="0" w:color="auto"/>
              <w:left w:val="nil"/>
              <w:bottom w:val="single" w:sz="4" w:space="0" w:color="auto"/>
              <w:right w:val="single" w:sz="4" w:space="0" w:color="000000"/>
            </w:tcBorders>
            <w:shd w:val="clear" w:color="000000" w:fill="FFFFFF"/>
            <w:vAlign w:val="center"/>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CC37BE" w:rsidRPr="00CC37BE" w:rsidTr="00CC37BE">
        <w:trPr>
          <w:trHeight w:val="300"/>
        </w:trPr>
        <w:tc>
          <w:tcPr>
            <w:tcW w:w="15213" w:type="dxa"/>
            <w:gridSpan w:val="1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2020, 2021, 2022 год</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CC37BE" w:rsidRPr="00CC37BE" w:rsidTr="00CC37BE">
        <w:trPr>
          <w:trHeight w:val="540"/>
        </w:trPr>
        <w:tc>
          <w:tcPr>
            <w:tcW w:w="224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C37BE" w:rsidRPr="00CC37BE" w:rsidRDefault="00CC37BE" w:rsidP="00CC37BE">
            <w:pPr>
              <w:spacing w:after="0" w:line="240" w:lineRule="auto"/>
              <w:rPr>
                <w:rFonts w:ascii="Times New Roman" w:eastAsia="Times New Roman" w:hAnsi="Times New Roman" w:cs="Times New Roman"/>
                <w:color w:val="000000"/>
                <w:sz w:val="20"/>
                <w:szCs w:val="20"/>
              </w:rPr>
            </w:pPr>
            <w:r w:rsidRPr="00CC37BE">
              <w:rPr>
                <w:rFonts w:ascii="Times New Roman" w:eastAsia="Times New Roman" w:hAnsi="Times New Roman" w:cs="Times New Roman"/>
                <w:color w:val="000000"/>
                <w:sz w:val="20"/>
                <w:szCs w:val="20"/>
              </w:rPr>
              <w:t> </w:t>
            </w:r>
          </w:p>
        </w:tc>
        <w:tc>
          <w:tcPr>
            <w:tcW w:w="304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305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227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CC37BE" w:rsidRPr="00CC37BE" w:rsidTr="00CC37BE">
        <w:trPr>
          <w:trHeight w:val="300"/>
        </w:trPr>
        <w:tc>
          <w:tcPr>
            <w:tcW w:w="12883" w:type="dxa"/>
            <w:gridSpan w:val="10"/>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Итого оплата труда</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0,00</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BE3826" w:rsidRPr="00CC37BE" w:rsidTr="00CC37BE">
        <w:trPr>
          <w:trHeight w:val="300"/>
        </w:trPr>
        <w:tc>
          <w:tcPr>
            <w:tcW w:w="110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42"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22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CC37BE" w:rsidRPr="00CC37BE" w:rsidTr="00CC37BE">
        <w:trPr>
          <w:trHeight w:val="1200"/>
        </w:trPr>
        <w:tc>
          <w:tcPr>
            <w:tcW w:w="17426" w:type="dxa"/>
            <w:gridSpan w:val="14"/>
            <w:tcBorders>
              <w:top w:val="nil"/>
              <w:left w:val="nil"/>
              <w:bottom w:val="nil"/>
              <w:right w:val="nil"/>
            </w:tcBorders>
            <w:shd w:val="clear" w:color="000000" w:fill="FFFFFF"/>
            <w:vAlign w:val="bottom"/>
            <w:hideMark/>
          </w:tcPr>
          <w:p w:rsidR="00CC37BE" w:rsidRPr="00CC37BE" w:rsidRDefault="00771710" w:rsidP="00CC37BE">
            <w:pPr>
              <w:spacing w:after="0" w:line="240" w:lineRule="auto"/>
              <w:rPr>
                <w:rFonts w:ascii="Calibri" w:eastAsia="Times New Roman" w:hAnsi="Calibri" w:cs="Times New Roman"/>
              </w:rPr>
            </w:pPr>
            <w:hyperlink r:id="rId68" w:anchor="RANGE!P75" w:history="1">
              <w:r w:rsidR="00CC37BE" w:rsidRPr="00CC37BE">
                <w:rPr>
                  <w:rFonts w:ascii="Calibri" w:eastAsia="Times New Roman" w:hAnsi="Calibri" w:cs="Times New Roman"/>
                </w:rPr>
                <w:t>4. 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потребляемых (используемых) в процессе оказания i-ой государственной услуги с учетом срока полезного использования, а также затраты на аренду указанного имущества, в соответствии со значениями натуральных норм, определенных согласно пункту 8 общих требований, должны рассчитываться по следующей формуле:</w:t>
              </w:r>
            </w:hyperlink>
          </w:p>
        </w:tc>
      </w:tr>
      <w:tr w:rsidR="00BE3826" w:rsidRPr="00CC37BE" w:rsidTr="00CC37BE">
        <w:trPr>
          <w:trHeight w:val="300"/>
        </w:trPr>
        <w:tc>
          <w:tcPr>
            <w:tcW w:w="110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jc w:val="both"/>
              <w:rPr>
                <w:rFonts w:ascii="Calibri" w:eastAsia="Times New Roman" w:hAnsi="Calibri" w:cs="Times New Roman"/>
                <w:color w:val="000000"/>
              </w:rPr>
            </w:pPr>
            <w:r w:rsidRPr="00CC37BE">
              <w:rPr>
                <w:rFonts w:ascii="Calibri" w:eastAsia="Times New Roman" w:hAnsi="Calibri" w:cs="Times New Roman"/>
                <w:color w:val="000000"/>
              </w:rPr>
              <w:t> </w:t>
            </w:r>
          </w:p>
        </w:tc>
        <w:tc>
          <w:tcPr>
            <w:tcW w:w="1142"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22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BE3826" w:rsidRPr="00CC37BE" w:rsidTr="00CC37BE">
        <w:trPr>
          <w:trHeight w:val="300"/>
        </w:trPr>
        <w:tc>
          <w:tcPr>
            <w:tcW w:w="1103" w:type="dxa"/>
            <w:tcBorders>
              <w:top w:val="nil"/>
              <w:left w:val="nil"/>
              <w:bottom w:val="nil"/>
              <w:right w:val="nil"/>
            </w:tcBorders>
            <w:shd w:val="clear" w:color="auto" w:fill="auto"/>
            <w:noWrap/>
            <w:vAlign w:val="bottom"/>
            <w:hideMark/>
          </w:tcPr>
          <w:p w:rsidR="00CC37BE" w:rsidRPr="00CC37BE" w:rsidRDefault="00CC37BE" w:rsidP="00CC37B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24800" behindDoc="0" locked="0" layoutInCell="1" allowOverlap="1" wp14:anchorId="35757FFE" wp14:editId="77BC0192">
                  <wp:simplePos x="0" y="0"/>
                  <wp:positionH relativeFrom="column">
                    <wp:posOffset>0</wp:posOffset>
                  </wp:positionH>
                  <wp:positionV relativeFrom="paragraph">
                    <wp:posOffset>0</wp:posOffset>
                  </wp:positionV>
                  <wp:extent cx="1809750" cy="495300"/>
                  <wp:effectExtent l="0" t="0" r="0" b="0"/>
                  <wp:wrapNone/>
                  <wp:docPr id="7263" name="Рисунок 7263"/>
                  <wp:cNvGraphicFramePr/>
                  <a:graphic xmlns:a="http://schemas.openxmlformats.org/drawingml/2006/main">
                    <a:graphicData uri="http://schemas.openxmlformats.org/drawingml/2006/picture">
                      <pic:pic xmlns:pic="http://schemas.openxmlformats.org/drawingml/2006/picture">
                        <pic:nvPicPr>
                          <pic:cNvPr id="7263" name="Picture 34"/>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975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770"/>
            </w:tblGrid>
            <w:tr w:rsidR="00CC37BE" w:rsidRPr="00CC37BE">
              <w:trPr>
                <w:trHeight w:val="300"/>
                <w:tblCellSpacing w:w="0" w:type="dxa"/>
              </w:trPr>
              <w:tc>
                <w:tcPr>
                  <w:tcW w:w="960"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bl>
          <w:p w:rsidR="00CC37BE" w:rsidRPr="00CC37BE" w:rsidRDefault="00CC37BE" w:rsidP="00CC37BE">
            <w:pPr>
              <w:spacing w:after="0" w:line="240" w:lineRule="auto"/>
              <w:rPr>
                <w:rFonts w:ascii="Calibri" w:eastAsia="Times New Roman" w:hAnsi="Calibri" w:cs="Times New Roman"/>
                <w:color w:val="000000"/>
              </w:rPr>
            </w:pPr>
          </w:p>
        </w:tc>
        <w:tc>
          <w:tcPr>
            <w:tcW w:w="1142"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22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BE3826" w:rsidRPr="00CC37BE" w:rsidTr="00CC37BE">
        <w:trPr>
          <w:trHeight w:val="300"/>
        </w:trPr>
        <w:tc>
          <w:tcPr>
            <w:tcW w:w="110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jc w:val="both"/>
              <w:rPr>
                <w:rFonts w:ascii="Calibri" w:eastAsia="Times New Roman" w:hAnsi="Calibri" w:cs="Times New Roman"/>
                <w:color w:val="000000"/>
              </w:rPr>
            </w:pPr>
            <w:r w:rsidRPr="00CC37BE">
              <w:rPr>
                <w:rFonts w:ascii="Calibri" w:eastAsia="Times New Roman" w:hAnsi="Calibri" w:cs="Times New Roman"/>
                <w:color w:val="000000"/>
              </w:rPr>
              <w:t> </w:t>
            </w:r>
          </w:p>
        </w:tc>
        <w:tc>
          <w:tcPr>
            <w:tcW w:w="1142"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22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CC37BE" w:rsidRPr="00CC37BE" w:rsidTr="00CC37BE">
        <w:trPr>
          <w:trHeight w:val="690"/>
        </w:trPr>
        <w:tc>
          <w:tcPr>
            <w:tcW w:w="17426" w:type="dxa"/>
            <w:gridSpan w:val="14"/>
            <w:tcBorders>
              <w:top w:val="nil"/>
              <w:left w:val="nil"/>
              <w:bottom w:val="nil"/>
              <w:right w:val="nil"/>
            </w:tcBorders>
            <w:shd w:val="clear" w:color="000000" w:fill="FFFFFF"/>
            <w:vAlign w:val="bottom"/>
            <w:hideMark/>
          </w:tcPr>
          <w:p w:rsidR="00CC37BE" w:rsidRPr="00CC37BE" w:rsidRDefault="00CC37BE" w:rsidP="00CC37B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25824" behindDoc="0" locked="0" layoutInCell="1" allowOverlap="1" wp14:anchorId="02953721" wp14:editId="31708E7C">
                  <wp:simplePos x="0" y="0"/>
                  <wp:positionH relativeFrom="column">
                    <wp:posOffset>40005</wp:posOffset>
                  </wp:positionH>
                  <wp:positionV relativeFrom="paragraph">
                    <wp:posOffset>-81915</wp:posOffset>
                  </wp:positionV>
                  <wp:extent cx="276225" cy="247650"/>
                  <wp:effectExtent l="0" t="0" r="9525" b="0"/>
                  <wp:wrapNone/>
                  <wp:docPr id="7264" name="Рисунок 7264"/>
                  <wp:cNvGraphicFramePr/>
                  <a:graphic xmlns:a="http://schemas.openxmlformats.org/drawingml/2006/main">
                    <a:graphicData uri="http://schemas.openxmlformats.org/drawingml/2006/picture">
                      <pic:pic xmlns:pic="http://schemas.openxmlformats.org/drawingml/2006/picture">
                        <pic:nvPicPr>
                          <pic:cNvPr id="7264" name="Picture 33"/>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C37BE">
              <w:rPr>
                <w:rFonts w:ascii="Calibri" w:eastAsia="Times New Roman" w:hAnsi="Calibri" w:cs="Times New Roman"/>
                <w:color w:val="000000"/>
              </w:rPr>
              <w:t xml:space="preserve">                      - значение натуральной нормы k-ого вида материального запаса/движимого имущества, непосредственно используемого в процессе оказания i-ой государственной услуги;</w:t>
            </w:r>
          </w:p>
        </w:tc>
      </w:tr>
      <w:tr w:rsidR="00CC37BE" w:rsidRPr="00CC37BE" w:rsidTr="00CC37BE">
        <w:trPr>
          <w:trHeight w:val="750"/>
        </w:trPr>
        <w:tc>
          <w:tcPr>
            <w:tcW w:w="17426" w:type="dxa"/>
            <w:gridSpan w:val="14"/>
            <w:tcBorders>
              <w:top w:val="nil"/>
              <w:left w:val="nil"/>
              <w:bottom w:val="nil"/>
              <w:right w:val="nil"/>
            </w:tcBorders>
            <w:shd w:val="clear" w:color="auto" w:fill="auto"/>
            <w:noWrap/>
            <w:vAlign w:val="bottom"/>
            <w:hideMark/>
          </w:tcPr>
          <w:p w:rsidR="00CC37BE" w:rsidRPr="00CC37BE" w:rsidRDefault="00CC37BE" w:rsidP="00CC37BE">
            <w:pPr>
              <w:spacing w:after="0" w:line="240" w:lineRule="auto"/>
              <w:rPr>
                <w:rFonts w:ascii="Calibri" w:eastAsia="Times New Roman" w:hAnsi="Calibri" w:cs="Times New Roman"/>
                <w:color w:val="000000"/>
              </w:rPr>
            </w:pPr>
          </w:p>
          <w:tbl>
            <w:tblPr>
              <w:tblW w:w="0" w:type="auto"/>
              <w:tblCellSpacing w:w="0" w:type="dxa"/>
              <w:tblCellMar>
                <w:left w:w="0" w:type="dxa"/>
                <w:right w:w="0" w:type="dxa"/>
              </w:tblCellMar>
              <w:tblLook w:val="04A0" w:firstRow="1" w:lastRow="0" w:firstColumn="1" w:lastColumn="0" w:noHBand="0" w:noVBand="1"/>
            </w:tblPr>
            <w:tblGrid>
              <w:gridCol w:w="14461"/>
            </w:tblGrid>
            <w:tr w:rsidR="00CC37BE" w:rsidRPr="00CC37BE">
              <w:trPr>
                <w:trHeight w:val="750"/>
                <w:tblCellSpacing w:w="0" w:type="dxa"/>
              </w:trPr>
              <w:tc>
                <w:tcPr>
                  <w:tcW w:w="15200" w:type="dxa"/>
                  <w:tcBorders>
                    <w:top w:val="nil"/>
                    <w:left w:val="nil"/>
                    <w:bottom w:val="nil"/>
                    <w:right w:val="nil"/>
                  </w:tcBorders>
                  <w:shd w:val="clear" w:color="000000" w:fill="FFFFFF"/>
                  <w:vAlign w:val="bottom"/>
                  <w:hideMark/>
                </w:tcPr>
                <w:p w:rsidR="00CC37BE" w:rsidRPr="00CC37BE" w:rsidRDefault="00CC37BE" w:rsidP="00CC37B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26848" behindDoc="0" locked="0" layoutInCell="1" allowOverlap="1" wp14:anchorId="4616E5F1" wp14:editId="7780368C">
                        <wp:simplePos x="0" y="0"/>
                        <wp:positionH relativeFrom="column">
                          <wp:posOffset>-28575</wp:posOffset>
                        </wp:positionH>
                        <wp:positionV relativeFrom="paragraph">
                          <wp:posOffset>-68580</wp:posOffset>
                        </wp:positionV>
                        <wp:extent cx="304800" cy="247650"/>
                        <wp:effectExtent l="0" t="0" r="0" b="0"/>
                        <wp:wrapNone/>
                        <wp:docPr id="7265" name="Рисунок 7265"/>
                        <wp:cNvGraphicFramePr/>
                        <a:graphic xmlns:a="http://schemas.openxmlformats.org/drawingml/2006/main">
                          <a:graphicData uri="http://schemas.openxmlformats.org/drawingml/2006/picture">
                            <pic:pic xmlns:pic="http://schemas.openxmlformats.org/drawingml/2006/picture">
                              <pic:nvPicPr>
                                <pic:cNvPr id="7265" name="Picture 32"/>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C37BE">
                    <w:rPr>
                      <w:rFonts w:ascii="Calibri" w:eastAsia="Times New Roman" w:hAnsi="Calibri" w:cs="Times New Roman"/>
                      <w:color w:val="000000"/>
                    </w:rPr>
                    <w:t xml:space="preserve">                      - стоимость k-ого вида материального запаса/движимого имущества, непосредственно используемого в процессе оказания i-ой государственной услуги, в соответствующем финансовом году;</w:t>
                  </w:r>
                </w:p>
              </w:tc>
            </w:tr>
          </w:tbl>
          <w:p w:rsidR="00CC37BE" w:rsidRPr="00CC37BE" w:rsidRDefault="00CC37BE" w:rsidP="00CC37BE">
            <w:pPr>
              <w:spacing w:after="0" w:line="240" w:lineRule="auto"/>
              <w:rPr>
                <w:rFonts w:ascii="Calibri" w:eastAsia="Times New Roman" w:hAnsi="Calibri" w:cs="Times New Roman"/>
                <w:color w:val="000000"/>
              </w:rPr>
            </w:pPr>
          </w:p>
        </w:tc>
      </w:tr>
      <w:tr w:rsidR="00CC37BE" w:rsidRPr="00CC37BE" w:rsidTr="00CC37BE">
        <w:trPr>
          <w:trHeight w:val="300"/>
        </w:trPr>
        <w:tc>
          <w:tcPr>
            <w:tcW w:w="17426" w:type="dxa"/>
            <w:gridSpan w:val="14"/>
            <w:tcBorders>
              <w:top w:val="nil"/>
              <w:left w:val="nil"/>
              <w:bottom w:val="nil"/>
              <w:right w:val="nil"/>
            </w:tcBorders>
            <w:shd w:val="clear" w:color="auto" w:fill="auto"/>
            <w:noWrap/>
            <w:vAlign w:val="bottom"/>
            <w:hideMark/>
          </w:tcPr>
          <w:p w:rsidR="00CC37BE" w:rsidRPr="00CC37BE" w:rsidRDefault="00CC37BE" w:rsidP="00CC37BE">
            <w:pPr>
              <w:spacing w:after="0" w:line="240" w:lineRule="auto"/>
              <w:rPr>
                <w:rFonts w:ascii="Calibri" w:eastAsia="Times New Roman" w:hAnsi="Calibri" w:cs="Times New Roman"/>
                <w:color w:val="000000"/>
              </w:rPr>
            </w:pPr>
          </w:p>
          <w:tbl>
            <w:tblPr>
              <w:tblW w:w="0" w:type="auto"/>
              <w:tblCellSpacing w:w="0" w:type="dxa"/>
              <w:tblCellMar>
                <w:left w:w="0" w:type="dxa"/>
                <w:right w:w="0" w:type="dxa"/>
              </w:tblCellMar>
              <w:tblLook w:val="04A0" w:firstRow="1" w:lastRow="0" w:firstColumn="1" w:lastColumn="0" w:noHBand="0" w:noVBand="1"/>
            </w:tblPr>
            <w:tblGrid>
              <w:gridCol w:w="14461"/>
            </w:tblGrid>
            <w:tr w:rsidR="00CC37BE" w:rsidRPr="00CC37BE">
              <w:trPr>
                <w:trHeight w:val="300"/>
                <w:tblCellSpacing w:w="0" w:type="dxa"/>
              </w:trPr>
              <w:tc>
                <w:tcPr>
                  <w:tcW w:w="15200" w:type="dxa"/>
                  <w:tcBorders>
                    <w:top w:val="nil"/>
                    <w:left w:val="nil"/>
                    <w:bottom w:val="nil"/>
                    <w:right w:val="nil"/>
                  </w:tcBorders>
                  <w:shd w:val="clear" w:color="000000" w:fill="FFFFFF"/>
                  <w:vAlign w:val="bottom"/>
                  <w:hideMark/>
                </w:tcPr>
                <w:p w:rsidR="00CC37BE" w:rsidRPr="00CC37BE" w:rsidRDefault="00CC37BE" w:rsidP="00CC37B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27872" behindDoc="0" locked="0" layoutInCell="1" allowOverlap="1" wp14:anchorId="0CB99D90" wp14:editId="47DE44CD">
                        <wp:simplePos x="0" y="0"/>
                        <wp:positionH relativeFrom="column">
                          <wp:posOffset>0</wp:posOffset>
                        </wp:positionH>
                        <wp:positionV relativeFrom="paragraph">
                          <wp:posOffset>-12700</wp:posOffset>
                        </wp:positionV>
                        <wp:extent cx="304800" cy="190500"/>
                        <wp:effectExtent l="0" t="0" r="0" b="0"/>
                        <wp:wrapNone/>
                        <wp:docPr id="7266" name="Рисунок 7266"/>
                        <wp:cNvGraphicFramePr/>
                        <a:graphic xmlns:a="http://schemas.openxmlformats.org/drawingml/2006/main">
                          <a:graphicData uri="http://schemas.openxmlformats.org/drawingml/2006/picture">
                            <pic:pic xmlns:pic="http://schemas.openxmlformats.org/drawingml/2006/picture">
                              <pic:nvPicPr>
                                <pic:cNvPr id="7266" name="Picture 31"/>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C37BE">
                    <w:rPr>
                      <w:rFonts w:ascii="Calibri" w:eastAsia="Times New Roman" w:hAnsi="Calibri" w:cs="Times New Roman"/>
                      <w:color w:val="000000"/>
                    </w:rPr>
                    <w:t xml:space="preserve">                      - срок полезного использования k-ого вида материального запаса/движимого имущества.</w:t>
                  </w:r>
                </w:p>
              </w:tc>
            </w:tr>
          </w:tbl>
          <w:p w:rsidR="00CC37BE" w:rsidRPr="00CC37BE" w:rsidRDefault="00CC37BE" w:rsidP="00CC37BE">
            <w:pPr>
              <w:spacing w:after="0" w:line="240" w:lineRule="auto"/>
              <w:rPr>
                <w:rFonts w:ascii="Calibri" w:eastAsia="Times New Roman" w:hAnsi="Calibri" w:cs="Times New Roman"/>
                <w:color w:val="000000"/>
              </w:rPr>
            </w:pPr>
          </w:p>
        </w:tc>
      </w:tr>
      <w:tr w:rsidR="00BE3826" w:rsidRPr="00CC37BE" w:rsidTr="00CC37BE">
        <w:trPr>
          <w:trHeight w:val="300"/>
        </w:trPr>
        <w:tc>
          <w:tcPr>
            <w:tcW w:w="1103"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42"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223"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CC37BE" w:rsidRPr="00CC37BE" w:rsidTr="00CC37BE">
        <w:trPr>
          <w:trHeight w:val="1605"/>
        </w:trPr>
        <w:tc>
          <w:tcPr>
            <w:tcW w:w="224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Наименование ресурса</w:t>
            </w:r>
          </w:p>
        </w:tc>
        <w:tc>
          <w:tcPr>
            <w:tcW w:w="3042" w:type="dxa"/>
            <w:gridSpan w:val="2"/>
            <w:tcBorders>
              <w:top w:val="single" w:sz="4" w:space="0" w:color="auto"/>
              <w:left w:val="nil"/>
              <w:bottom w:val="single" w:sz="4" w:space="0" w:color="auto"/>
              <w:right w:val="single" w:sz="4" w:space="0" w:color="auto"/>
            </w:tcBorders>
            <w:shd w:val="clear" w:color="000000" w:fill="FFFFFF"/>
            <w:vAlign w:val="center"/>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Наименование показателя объема</w:t>
            </w:r>
          </w:p>
        </w:tc>
        <w:tc>
          <w:tcPr>
            <w:tcW w:w="1457" w:type="dxa"/>
            <w:tcBorders>
              <w:top w:val="single" w:sz="4" w:space="0" w:color="auto"/>
              <w:left w:val="nil"/>
              <w:bottom w:val="single" w:sz="4" w:space="0" w:color="auto"/>
              <w:right w:val="single" w:sz="4" w:space="0" w:color="auto"/>
            </w:tcBorders>
            <w:shd w:val="clear" w:color="000000" w:fill="FFFFFF"/>
            <w:vAlign w:val="center"/>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Показатель объема</w:t>
            </w:r>
          </w:p>
        </w:tc>
        <w:tc>
          <w:tcPr>
            <w:tcW w:w="1595" w:type="dxa"/>
            <w:tcBorders>
              <w:top w:val="single" w:sz="4" w:space="0" w:color="auto"/>
              <w:left w:val="nil"/>
              <w:bottom w:val="single" w:sz="4" w:space="0" w:color="auto"/>
              <w:right w:val="single" w:sz="4" w:space="0" w:color="auto"/>
            </w:tcBorders>
            <w:shd w:val="clear" w:color="000000" w:fill="FFFFFF"/>
            <w:vAlign w:val="center"/>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Тариф (цена), руб.</w:t>
            </w:r>
          </w:p>
        </w:tc>
        <w:tc>
          <w:tcPr>
            <w:tcW w:w="2272" w:type="dxa"/>
            <w:gridSpan w:val="2"/>
            <w:tcBorders>
              <w:top w:val="single" w:sz="4" w:space="0" w:color="auto"/>
              <w:left w:val="nil"/>
              <w:bottom w:val="single" w:sz="4" w:space="0" w:color="auto"/>
              <w:right w:val="single" w:sz="4" w:space="0" w:color="auto"/>
            </w:tcBorders>
            <w:shd w:val="clear" w:color="000000" w:fill="FFFFFF"/>
            <w:vAlign w:val="center"/>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Сумма ассигнований на год, руб.</w:t>
            </w:r>
          </w:p>
        </w:tc>
        <w:tc>
          <w:tcPr>
            <w:tcW w:w="2272" w:type="dxa"/>
            <w:gridSpan w:val="2"/>
            <w:tcBorders>
              <w:top w:val="single" w:sz="4" w:space="0" w:color="auto"/>
              <w:left w:val="nil"/>
              <w:bottom w:val="single" w:sz="4" w:space="0" w:color="auto"/>
              <w:right w:val="single" w:sz="4" w:space="0" w:color="auto"/>
            </w:tcBorders>
            <w:shd w:val="clear" w:color="000000" w:fill="FFFFFF"/>
            <w:vAlign w:val="center"/>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Общее полезное время использования имущественного комплекса, час.</w:t>
            </w:r>
          </w:p>
        </w:tc>
        <w:tc>
          <w:tcPr>
            <w:tcW w:w="2330" w:type="dxa"/>
            <w:gridSpan w:val="2"/>
            <w:tcBorders>
              <w:top w:val="single" w:sz="4" w:space="0" w:color="auto"/>
              <w:left w:val="nil"/>
              <w:bottom w:val="single" w:sz="4" w:space="0" w:color="auto"/>
              <w:right w:val="single" w:sz="4" w:space="0" w:color="auto"/>
            </w:tcBorders>
            <w:shd w:val="clear" w:color="000000" w:fill="FFFFFF"/>
            <w:vAlign w:val="center"/>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Время использования имущественного комплекса на 1 услугу, час.</w:t>
            </w:r>
          </w:p>
        </w:tc>
        <w:tc>
          <w:tcPr>
            <w:tcW w:w="1088" w:type="dxa"/>
            <w:tcBorders>
              <w:top w:val="single" w:sz="4" w:space="0" w:color="auto"/>
              <w:left w:val="nil"/>
              <w:bottom w:val="single" w:sz="4" w:space="0" w:color="auto"/>
              <w:right w:val="single" w:sz="4" w:space="0" w:color="auto"/>
            </w:tcBorders>
            <w:shd w:val="clear" w:color="000000" w:fill="FFFFFF"/>
            <w:vAlign w:val="center"/>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Норма ресурса на 1 единицу услуги</w:t>
            </w:r>
          </w:p>
        </w:tc>
        <w:tc>
          <w:tcPr>
            <w:tcW w:w="1125" w:type="dxa"/>
            <w:tcBorders>
              <w:top w:val="single" w:sz="4" w:space="0" w:color="auto"/>
              <w:left w:val="nil"/>
              <w:bottom w:val="single" w:sz="4" w:space="0" w:color="auto"/>
              <w:right w:val="single" w:sz="4" w:space="0" w:color="auto"/>
            </w:tcBorders>
            <w:shd w:val="clear" w:color="000000" w:fill="FFFFFF"/>
            <w:vAlign w:val="center"/>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Плановые затраты, руб.</w:t>
            </w:r>
          </w:p>
        </w:tc>
      </w:tr>
      <w:tr w:rsidR="00CC37BE" w:rsidRPr="00CC37BE" w:rsidTr="00CC37BE">
        <w:trPr>
          <w:trHeight w:val="300"/>
        </w:trPr>
        <w:tc>
          <w:tcPr>
            <w:tcW w:w="224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1</w:t>
            </w:r>
          </w:p>
        </w:tc>
        <w:tc>
          <w:tcPr>
            <w:tcW w:w="304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2</w:t>
            </w:r>
          </w:p>
        </w:tc>
        <w:tc>
          <w:tcPr>
            <w:tcW w:w="14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3</w:t>
            </w:r>
          </w:p>
        </w:tc>
        <w:tc>
          <w:tcPr>
            <w:tcW w:w="15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4</w:t>
            </w:r>
          </w:p>
        </w:tc>
        <w:tc>
          <w:tcPr>
            <w:tcW w:w="227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5</w:t>
            </w:r>
          </w:p>
        </w:tc>
        <w:tc>
          <w:tcPr>
            <w:tcW w:w="227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6</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7=6/60</w:t>
            </w:r>
          </w:p>
        </w:tc>
        <w:tc>
          <w:tcPr>
            <w:tcW w:w="108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8=3/6*7</w:t>
            </w:r>
          </w:p>
        </w:tc>
        <w:tc>
          <w:tcPr>
            <w:tcW w:w="11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9=4*8</w:t>
            </w:r>
          </w:p>
        </w:tc>
      </w:tr>
      <w:tr w:rsidR="00CC37BE" w:rsidRPr="00CC37BE" w:rsidTr="00CC37BE">
        <w:trPr>
          <w:trHeight w:val="300"/>
        </w:trPr>
        <w:tc>
          <w:tcPr>
            <w:tcW w:w="17426" w:type="dxa"/>
            <w:gridSpan w:val="14"/>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2020 год</w:t>
            </w:r>
          </w:p>
        </w:tc>
      </w:tr>
      <w:tr w:rsidR="00CC37BE" w:rsidRPr="00CC37BE" w:rsidTr="00CC37BE">
        <w:trPr>
          <w:trHeight w:val="300"/>
        </w:trPr>
        <w:tc>
          <w:tcPr>
            <w:tcW w:w="224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Грамоты</w:t>
            </w:r>
          </w:p>
        </w:tc>
        <w:tc>
          <w:tcPr>
            <w:tcW w:w="304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штуки</w:t>
            </w:r>
          </w:p>
        </w:tc>
        <w:tc>
          <w:tcPr>
            <w:tcW w:w="1457"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500</w:t>
            </w:r>
          </w:p>
        </w:tc>
        <w:tc>
          <w:tcPr>
            <w:tcW w:w="1595"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25</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12 500,00</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300</w:t>
            </w:r>
          </w:p>
        </w:tc>
        <w:tc>
          <w:tcPr>
            <w:tcW w:w="233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5</w:t>
            </w:r>
          </w:p>
        </w:tc>
        <w:tc>
          <w:tcPr>
            <w:tcW w:w="1088"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0,33</w:t>
            </w:r>
          </w:p>
        </w:tc>
        <w:tc>
          <w:tcPr>
            <w:tcW w:w="1125"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8,33</w:t>
            </w:r>
          </w:p>
        </w:tc>
      </w:tr>
      <w:tr w:rsidR="00CC37BE" w:rsidRPr="00CC37BE" w:rsidTr="00CC37BE">
        <w:trPr>
          <w:trHeight w:val="300"/>
        </w:trPr>
        <w:tc>
          <w:tcPr>
            <w:tcW w:w="224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Медали</w:t>
            </w:r>
          </w:p>
        </w:tc>
        <w:tc>
          <w:tcPr>
            <w:tcW w:w="304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штуки</w:t>
            </w:r>
          </w:p>
        </w:tc>
        <w:tc>
          <w:tcPr>
            <w:tcW w:w="1457"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2000</w:t>
            </w:r>
          </w:p>
        </w:tc>
        <w:tc>
          <w:tcPr>
            <w:tcW w:w="1595"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80</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160 000,00</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300</w:t>
            </w:r>
          </w:p>
        </w:tc>
        <w:tc>
          <w:tcPr>
            <w:tcW w:w="233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5</w:t>
            </w:r>
          </w:p>
        </w:tc>
        <w:tc>
          <w:tcPr>
            <w:tcW w:w="1088"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1,33</w:t>
            </w:r>
          </w:p>
        </w:tc>
        <w:tc>
          <w:tcPr>
            <w:tcW w:w="1125"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106,67</w:t>
            </w:r>
          </w:p>
        </w:tc>
      </w:tr>
      <w:tr w:rsidR="00CC37BE" w:rsidRPr="00CC37BE" w:rsidTr="00CC37BE">
        <w:trPr>
          <w:trHeight w:val="300"/>
        </w:trPr>
        <w:tc>
          <w:tcPr>
            <w:tcW w:w="224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Кубки</w:t>
            </w:r>
          </w:p>
        </w:tc>
        <w:tc>
          <w:tcPr>
            <w:tcW w:w="304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штуки</w:t>
            </w:r>
          </w:p>
        </w:tc>
        <w:tc>
          <w:tcPr>
            <w:tcW w:w="1457"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180</w:t>
            </w:r>
          </w:p>
        </w:tc>
        <w:tc>
          <w:tcPr>
            <w:tcW w:w="1595"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500</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90 000,00</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300</w:t>
            </w:r>
          </w:p>
        </w:tc>
        <w:tc>
          <w:tcPr>
            <w:tcW w:w="233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5</w:t>
            </w:r>
          </w:p>
        </w:tc>
        <w:tc>
          <w:tcPr>
            <w:tcW w:w="1088"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0,12</w:t>
            </w:r>
          </w:p>
        </w:tc>
        <w:tc>
          <w:tcPr>
            <w:tcW w:w="1125"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60,00</w:t>
            </w:r>
          </w:p>
        </w:tc>
      </w:tr>
      <w:tr w:rsidR="00CC37BE" w:rsidRPr="00CC37BE" w:rsidTr="00CC37BE">
        <w:trPr>
          <w:trHeight w:val="615"/>
        </w:trPr>
        <w:tc>
          <w:tcPr>
            <w:tcW w:w="2245"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Рамки для грамот, дипломов</w:t>
            </w:r>
          </w:p>
        </w:tc>
        <w:tc>
          <w:tcPr>
            <w:tcW w:w="304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штуки</w:t>
            </w:r>
          </w:p>
        </w:tc>
        <w:tc>
          <w:tcPr>
            <w:tcW w:w="1457"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180</w:t>
            </w:r>
          </w:p>
        </w:tc>
        <w:tc>
          <w:tcPr>
            <w:tcW w:w="1595"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100</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18 000,00</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300</w:t>
            </w:r>
          </w:p>
        </w:tc>
        <w:tc>
          <w:tcPr>
            <w:tcW w:w="233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5</w:t>
            </w:r>
          </w:p>
        </w:tc>
        <w:tc>
          <w:tcPr>
            <w:tcW w:w="1088"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0,12</w:t>
            </w:r>
          </w:p>
        </w:tc>
        <w:tc>
          <w:tcPr>
            <w:tcW w:w="1125"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12,00</w:t>
            </w:r>
          </w:p>
        </w:tc>
      </w:tr>
      <w:tr w:rsidR="00CC37BE" w:rsidRPr="00CC37BE" w:rsidTr="00CC37BE">
        <w:trPr>
          <w:trHeight w:val="300"/>
        </w:trPr>
        <w:tc>
          <w:tcPr>
            <w:tcW w:w="16301" w:type="dxa"/>
            <w:gridSpan w:val="1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Итого</w:t>
            </w:r>
          </w:p>
        </w:tc>
        <w:tc>
          <w:tcPr>
            <w:tcW w:w="1125"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187,00</w:t>
            </w:r>
          </w:p>
        </w:tc>
      </w:tr>
      <w:tr w:rsidR="00CC37BE" w:rsidRPr="00CC37BE" w:rsidTr="00CC37BE">
        <w:trPr>
          <w:trHeight w:val="300"/>
        </w:trPr>
        <w:tc>
          <w:tcPr>
            <w:tcW w:w="17426" w:type="dxa"/>
            <w:gridSpan w:val="14"/>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2021 год</w:t>
            </w:r>
          </w:p>
        </w:tc>
      </w:tr>
      <w:tr w:rsidR="00CC37BE" w:rsidRPr="00CC37BE" w:rsidTr="00CC37BE">
        <w:trPr>
          <w:trHeight w:val="300"/>
        </w:trPr>
        <w:tc>
          <w:tcPr>
            <w:tcW w:w="224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Грамоты</w:t>
            </w:r>
          </w:p>
        </w:tc>
        <w:tc>
          <w:tcPr>
            <w:tcW w:w="304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штуки</w:t>
            </w:r>
          </w:p>
        </w:tc>
        <w:tc>
          <w:tcPr>
            <w:tcW w:w="1457"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500</w:t>
            </w:r>
          </w:p>
        </w:tc>
        <w:tc>
          <w:tcPr>
            <w:tcW w:w="1595"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26</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13 000,00</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300</w:t>
            </w:r>
          </w:p>
        </w:tc>
        <w:tc>
          <w:tcPr>
            <w:tcW w:w="233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5</w:t>
            </w:r>
          </w:p>
        </w:tc>
        <w:tc>
          <w:tcPr>
            <w:tcW w:w="1088"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0,33</w:t>
            </w:r>
          </w:p>
        </w:tc>
        <w:tc>
          <w:tcPr>
            <w:tcW w:w="1125"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8,67</w:t>
            </w:r>
          </w:p>
        </w:tc>
      </w:tr>
      <w:tr w:rsidR="00CC37BE" w:rsidRPr="00CC37BE" w:rsidTr="00CC37BE">
        <w:trPr>
          <w:trHeight w:val="300"/>
        </w:trPr>
        <w:tc>
          <w:tcPr>
            <w:tcW w:w="224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Медали</w:t>
            </w:r>
          </w:p>
        </w:tc>
        <w:tc>
          <w:tcPr>
            <w:tcW w:w="304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штуки</w:t>
            </w:r>
          </w:p>
        </w:tc>
        <w:tc>
          <w:tcPr>
            <w:tcW w:w="1457"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2000</w:t>
            </w:r>
          </w:p>
        </w:tc>
        <w:tc>
          <w:tcPr>
            <w:tcW w:w="1595"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83,2</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166 400,00</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300</w:t>
            </w:r>
          </w:p>
        </w:tc>
        <w:tc>
          <w:tcPr>
            <w:tcW w:w="233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5</w:t>
            </w:r>
          </w:p>
        </w:tc>
        <w:tc>
          <w:tcPr>
            <w:tcW w:w="1088"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1,33</w:t>
            </w:r>
          </w:p>
        </w:tc>
        <w:tc>
          <w:tcPr>
            <w:tcW w:w="1125"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110,93</w:t>
            </w:r>
          </w:p>
        </w:tc>
      </w:tr>
      <w:tr w:rsidR="00CC37BE" w:rsidRPr="00CC37BE" w:rsidTr="00CC37BE">
        <w:trPr>
          <w:trHeight w:val="300"/>
        </w:trPr>
        <w:tc>
          <w:tcPr>
            <w:tcW w:w="224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Кубки</w:t>
            </w:r>
          </w:p>
        </w:tc>
        <w:tc>
          <w:tcPr>
            <w:tcW w:w="304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штуки</w:t>
            </w:r>
          </w:p>
        </w:tc>
        <w:tc>
          <w:tcPr>
            <w:tcW w:w="1457"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180</w:t>
            </w:r>
          </w:p>
        </w:tc>
        <w:tc>
          <w:tcPr>
            <w:tcW w:w="1595"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520</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93 600,00</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300</w:t>
            </w:r>
          </w:p>
        </w:tc>
        <w:tc>
          <w:tcPr>
            <w:tcW w:w="233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5</w:t>
            </w:r>
          </w:p>
        </w:tc>
        <w:tc>
          <w:tcPr>
            <w:tcW w:w="1088"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0,12</w:t>
            </w:r>
          </w:p>
        </w:tc>
        <w:tc>
          <w:tcPr>
            <w:tcW w:w="1125"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62,40</w:t>
            </w:r>
          </w:p>
        </w:tc>
      </w:tr>
      <w:tr w:rsidR="00CC37BE" w:rsidRPr="00CC37BE" w:rsidTr="00CC37BE">
        <w:trPr>
          <w:trHeight w:val="570"/>
        </w:trPr>
        <w:tc>
          <w:tcPr>
            <w:tcW w:w="2245"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Рамки для грамот, дипломов</w:t>
            </w:r>
          </w:p>
        </w:tc>
        <w:tc>
          <w:tcPr>
            <w:tcW w:w="304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штуки</w:t>
            </w:r>
          </w:p>
        </w:tc>
        <w:tc>
          <w:tcPr>
            <w:tcW w:w="1457"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180</w:t>
            </w:r>
          </w:p>
        </w:tc>
        <w:tc>
          <w:tcPr>
            <w:tcW w:w="1595"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104</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18 720,00</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300</w:t>
            </w:r>
          </w:p>
        </w:tc>
        <w:tc>
          <w:tcPr>
            <w:tcW w:w="233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5</w:t>
            </w:r>
          </w:p>
        </w:tc>
        <w:tc>
          <w:tcPr>
            <w:tcW w:w="1088"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0,12</w:t>
            </w:r>
          </w:p>
        </w:tc>
        <w:tc>
          <w:tcPr>
            <w:tcW w:w="1125"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12,48</w:t>
            </w:r>
          </w:p>
        </w:tc>
      </w:tr>
      <w:tr w:rsidR="00CC37BE" w:rsidRPr="00CC37BE" w:rsidTr="00CC37BE">
        <w:trPr>
          <w:trHeight w:val="300"/>
        </w:trPr>
        <w:tc>
          <w:tcPr>
            <w:tcW w:w="16301" w:type="dxa"/>
            <w:gridSpan w:val="1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Итого</w:t>
            </w:r>
          </w:p>
        </w:tc>
        <w:tc>
          <w:tcPr>
            <w:tcW w:w="1125"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194,48</w:t>
            </w:r>
          </w:p>
        </w:tc>
      </w:tr>
      <w:tr w:rsidR="00CC37BE" w:rsidRPr="00CC37BE" w:rsidTr="00CC37BE">
        <w:trPr>
          <w:trHeight w:val="300"/>
        </w:trPr>
        <w:tc>
          <w:tcPr>
            <w:tcW w:w="17426" w:type="dxa"/>
            <w:gridSpan w:val="14"/>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2022 год</w:t>
            </w:r>
          </w:p>
        </w:tc>
      </w:tr>
      <w:tr w:rsidR="00CC37BE" w:rsidRPr="00CC37BE" w:rsidTr="00CC37BE">
        <w:trPr>
          <w:trHeight w:val="300"/>
        </w:trPr>
        <w:tc>
          <w:tcPr>
            <w:tcW w:w="224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Грамоты</w:t>
            </w:r>
          </w:p>
        </w:tc>
        <w:tc>
          <w:tcPr>
            <w:tcW w:w="304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штуки</w:t>
            </w:r>
          </w:p>
        </w:tc>
        <w:tc>
          <w:tcPr>
            <w:tcW w:w="1457"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500</w:t>
            </w:r>
          </w:p>
        </w:tc>
        <w:tc>
          <w:tcPr>
            <w:tcW w:w="1595"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27,04</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13 520,00</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300</w:t>
            </w:r>
          </w:p>
        </w:tc>
        <w:tc>
          <w:tcPr>
            <w:tcW w:w="233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5</w:t>
            </w:r>
          </w:p>
        </w:tc>
        <w:tc>
          <w:tcPr>
            <w:tcW w:w="1088"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0,33</w:t>
            </w:r>
          </w:p>
        </w:tc>
        <w:tc>
          <w:tcPr>
            <w:tcW w:w="1125"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9,01</w:t>
            </w:r>
          </w:p>
        </w:tc>
      </w:tr>
      <w:tr w:rsidR="00CC37BE" w:rsidRPr="00CC37BE" w:rsidTr="00CC37BE">
        <w:trPr>
          <w:trHeight w:val="300"/>
        </w:trPr>
        <w:tc>
          <w:tcPr>
            <w:tcW w:w="224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Медали</w:t>
            </w:r>
          </w:p>
        </w:tc>
        <w:tc>
          <w:tcPr>
            <w:tcW w:w="304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штуки</w:t>
            </w:r>
          </w:p>
        </w:tc>
        <w:tc>
          <w:tcPr>
            <w:tcW w:w="1457"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2000</w:t>
            </w:r>
          </w:p>
        </w:tc>
        <w:tc>
          <w:tcPr>
            <w:tcW w:w="1595"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86,528</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173 056,00</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300</w:t>
            </w:r>
          </w:p>
        </w:tc>
        <w:tc>
          <w:tcPr>
            <w:tcW w:w="233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5</w:t>
            </w:r>
          </w:p>
        </w:tc>
        <w:tc>
          <w:tcPr>
            <w:tcW w:w="1088"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1,33</w:t>
            </w:r>
          </w:p>
        </w:tc>
        <w:tc>
          <w:tcPr>
            <w:tcW w:w="1125"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115,37</w:t>
            </w:r>
          </w:p>
        </w:tc>
      </w:tr>
      <w:tr w:rsidR="00CC37BE" w:rsidRPr="00CC37BE" w:rsidTr="00CC37BE">
        <w:trPr>
          <w:trHeight w:val="300"/>
        </w:trPr>
        <w:tc>
          <w:tcPr>
            <w:tcW w:w="224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Кубки</w:t>
            </w:r>
          </w:p>
        </w:tc>
        <w:tc>
          <w:tcPr>
            <w:tcW w:w="304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штуки</w:t>
            </w:r>
          </w:p>
        </w:tc>
        <w:tc>
          <w:tcPr>
            <w:tcW w:w="1457"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180</w:t>
            </w:r>
          </w:p>
        </w:tc>
        <w:tc>
          <w:tcPr>
            <w:tcW w:w="1595"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540,8</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97 344,00</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300</w:t>
            </w:r>
          </w:p>
        </w:tc>
        <w:tc>
          <w:tcPr>
            <w:tcW w:w="233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5</w:t>
            </w:r>
          </w:p>
        </w:tc>
        <w:tc>
          <w:tcPr>
            <w:tcW w:w="1088"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0,12</w:t>
            </w:r>
          </w:p>
        </w:tc>
        <w:tc>
          <w:tcPr>
            <w:tcW w:w="1125"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64,90</w:t>
            </w:r>
          </w:p>
        </w:tc>
      </w:tr>
      <w:tr w:rsidR="00CC37BE" w:rsidRPr="00CC37BE" w:rsidTr="00CC37BE">
        <w:trPr>
          <w:trHeight w:val="570"/>
        </w:trPr>
        <w:tc>
          <w:tcPr>
            <w:tcW w:w="2245"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Рамки для грамот, дипломов</w:t>
            </w:r>
          </w:p>
        </w:tc>
        <w:tc>
          <w:tcPr>
            <w:tcW w:w="304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штуки</w:t>
            </w:r>
          </w:p>
        </w:tc>
        <w:tc>
          <w:tcPr>
            <w:tcW w:w="1457"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180</w:t>
            </w:r>
          </w:p>
        </w:tc>
        <w:tc>
          <w:tcPr>
            <w:tcW w:w="1595"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108,16</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19 468,80</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300</w:t>
            </w:r>
          </w:p>
        </w:tc>
        <w:tc>
          <w:tcPr>
            <w:tcW w:w="233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5</w:t>
            </w:r>
          </w:p>
        </w:tc>
        <w:tc>
          <w:tcPr>
            <w:tcW w:w="1088"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0,12</w:t>
            </w:r>
          </w:p>
        </w:tc>
        <w:tc>
          <w:tcPr>
            <w:tcW w:w="1125"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12,98</w:t>
            </w:r>
          </w:p>
        </w:tc>
      </w:tr>
      <w:tr w:rsidR="00CC37BE" w:rsidRPr="00CC37BE" w:rsidTr="00CC37BE">
        <w:trPr>
          <w:trHeight w:val="300"/>
        </w:trPr>
        <w:tc>
          <w:tcPr>
            <w:tcW w:w="16301" w:type="dxa"/>
            <w:gridSpan w:val="1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Итого</w:t>
            </w:r>
          </w:p>
        </w:tc>
        <w:tc>
          <w:tcPr>
            <w:tcW w:w="1125"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202,26</w:t>
            </w:r>
          </w:p>
        </w:tc>
      </w:tr>
      <w:tr w:rsidR="00BE3826" w:rsidRPr="00CC37BE" w:rsidTr="00CC37BE">
        <w:trPr>
          <w:trHeight w:val="300"/>
        </w:trPr>
        <w:tc>
          <w:tcPr>
            <w:tcW w:w="110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42"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22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CC37BE" w:rsidRPr="00CC37BE" w:rsidTr="00CC37BE">
        <w:trPr>
          <w:trHeight w:val="2160"/>
        </w:trPr>
        <w:tc>
          <w:tcPr>
            <w:tcW w:w="17426" w:type="dxa"/>
            <w:gridSpan w:val="14"/>
            <w:tcBorders>
              <w:top w:val="nil"/>
              <w:left w:val="nil"/>
              <w:bottom w:val="nil"/>
              <w:right w:val="nil"/>
            </w:tcBorders>
            <w:shd w:val="clear" w:color="000000" w:fill="FFFFFF"/>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5. Затраты на формирование резерва на полное восстановление состава объектов особо ценного движимого имущества, используемого в процессе оказания государственной услуги рассчитываются на основании годовой расчетной (плановой) суммы амортизации, которая должна начисляться по указанному имуществу исходя из срока его полезного использования, установленного с учетом Классификации основных средств, включаемых в амортизационные группы, утвержденной постановлением Правительства Российской Федерации от 1 января 2002 г. N 1 (Собрание законодательства Российской Федерации, 2002, N 1, ст. 52; 2003, N 28, ст. 2940, N 33, ст. 3270; 2006, N 48, ст. 5028; 2008, N 39, ст. 4434; 2009, N 9, ст. 1128; 2010, N 51, ст. 6942; 2015, N 28, ст. 4239; 2016, N 29, ст. 4818; 2018, N 19, ст. 2749), и особенностей условий его эксплуатации (повышенной сменности и (или) агрессивной среды), определяемой исходя из содержания оказываемых услуг.</w:t>
            </w:r>
          </w:p>
        </w:tc>
      </w:tr>
      <w:tr w:rsidR="00CC37BE" w:rsidRPr="00CC37BE" w:rsidTr="00CC37BE">
        <w:trPr>
          <w:trHeight w:val="615"/>
        </w:trPr>
        <w:tc>
          <w:tcPr>
            <w:tcW w:w="17426" w:type="dxa"/>
            <w:gridSpan w:val="14"/>
            <w:tcBorders>
              <w:top w:val="nil"/>
              <w:left w:val="nil"/>
              <w:bottom w:val="nil"/>
              <w:right w:val="nil"/>
            </w:tcBorders>
            <w:shd w:val="clear" w:color="auto" w:fill="auto"/>
            <w:noWrap/>
            <w:vAlign w:val="bottom"/>
            <w:hideMark/>
          </w:tcPr>
          <w:p w:rsidR="00CC37BE" w:rsidRPr="00CC37BE" w:rsidRDefault="00CC37BE" w:rsidP="00CC37BE">
            <w:pPr>
              <w:spacing w:after="0" w:line="240" w:lineRule="auto"/>
              <w:rPr>
                <w:rFonts w:ascii="Calibri" w:eastAsia="Times New Roman" w:hAnsi="Calibri" w:cs="Times New Roman"/>
                <w:color w:val="000000"/>
              </w:rPr>
            </w:pPr>
          </w:p>
          <w:tbl>
            <w:tblPr>
              <w:tblW w:w="0" w:type="auto"/>
              <w:tblCellSpacing w:w="0" w:type="dxa"/>
              <w:tblCellMar>
                <w:left w:w="0" w:type="dxa"/>
                <w:right w:w="0" w:type="dxa"/>
              </w:tblCellMar>
              <w:tblLook w:val="04A0" w:firstRow="1" w:lastRow="0" w:firstColumn="1" w:lastColumn="0" w:noHBand="0" w:noVBand="1"/>
            </w:tblPr>
            <w:tblGrid>
              <w:gridCol w:w="14461"/>
            </w:tblGrid>
            <w:tr w:rsidR="00CC37BE" w:rsidRPr="00CC37BE">
              <w:trPr>
                <w:trHeight w:val="615"/>
                <w:tblCellSpacing w:w="0" w:type="dxa"/>
              </w:trPr>
              <w:tc>
                <w:tcPr>
                  <w:tcW w:w="15200" w:type="dxa"/>
                  <w:tcBorders>
                    <w:top w:val="nil"/>
                    <w:left w:val="nil"/>
                    <w:bottom w:val="nil"/>
                    <w:right w:val="nil"/>
                  </w:tcBorders>
                  <w:shd w:val="clear" w:color="000000" w:fill="FFFFFF"/>
                  <w:vAlign w:val="bottom"/>
                  <w:hideMark/>
                </w:tcPr>
                <w:p w:rsidR="00CC37BE" w:rsidRPr="00CC37BE" w:rsidRDefault="00AE3BE9" w:rsidP="00CC37BE">
                  <w:pPr>
                    <w:spacing w:after="0" w:line="240" w:lineRule="auto"/>
                    <w:rPr>
                      <w:rFonts w:ascii="Calibri" w:eastAsia="Times New Roman" w:hAnsi="Calibri" w:cs="Times New Roman"/>
                    </w:rPr>
                  </w:pPr>
                  <w:r>
                    <w:rPr>
                      <w:rFonts w:ascii="Calibri" w:eastAsia="Times New Roman" w:hAnsi="Calibri" w:cs="Times New Roman"/>
                      <w:noProof/>
                      <w:color w:val="000000"/>
                    </w:rPr>
                    <w:drawing>
                      <wp:anchor distT="0" distB="0" distL="114300" distR="114300" simplePos="0" relativeHeight="251728896" behindDoc="0" locked="0" layoutInCell="1" allowOverlap="1" wp14:anchorId="35023BBF" wp14:editId="31BAEEF8">
                        <wp:simplePos x="0" y="0"/>
                        <wp:positionH relativeFrom="column">
                          <wp:posOffset>-171450</wp:posOffset>
                        </wp:positionH>
                        <wp:positionV relativeFrom="paragraph">
                          <wp:posOffset>-203200</wp:posOffset>
                        </wp:positionV>
                        <wp:extent cx="381000" cy="276225"/>
                        <wp:effectExtent l="0" t="0" r="0" b="0"/>
                        <wp:wrapNone/>
                        <wp:docPr id="7267" name="Рисунок 7267"/>
                        <wp:cNvGraphicFramePr/>
                        <a:graphic xmlns:a="http://schemas.openxmlformats.org/drawingml/2006/main">
                          <a:graphicData uri="http://schemas.openxmlformats.org/drawingml/2006/picture">
                            <pic:pic xmlns:pic="http://schemas.openxmlformats.org/drawingml/2006/picture">
                              <pic:nvPicPr>
                                <pic:cNvPr id="7267" name="Picture 35"/>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CC37BE" w:rsidRPr="00CC37BE">
                    <w:rPr>
                      <w:rFonts w:ascii="Calibri" w:eastAsia="Times New Roman" w:hAnsi="Calibri" w:cs="Times New Roman"/>
                    </w:rPr>
                    <w:t xml:space="preserve">                      равен 0,00 руб.</w:t>
                  </w:r>
                </w:p>
              </w:tc>
            </w:tr>
          </w:tbl>
          <w:p w:rsidR="00CC37BE" w:rsidRPr="00CC37BE" w:rsidRDefault="00CC37BE" w:rsidP="00CC37BE">
            <w:pPr>
              <w:spacing w:after="0" w:line="240" w:lineRule="auto"/>
              <w:rPr>
                <w:rFonts w:ascii="Calibri" w:eastAsia="Times New Roman" w:hAnsi="Calibri" w:cs="Times New Roman"/>
                <w:color w:val="000000"/>
              </w:rPr>
            </w:pPr>
          </w:p>
        </w:tc>
      </w:tr>
      <w:tr w:rsidR="00BE3826" w:rsidRPr="00CC37BE" w:rsidTr="00CC37BE">
        <w:trPr>
          <w:trHeight w:val="300"/>
        </w:trPr>
        <w:tc>
          <w:tcPr>
            <w:tcW w:w="110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42"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22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CC37BE" w:rsidRPr="00CC37BE" w:rsidTr="00CC37BE">
        <w:trPr>
          <w:trHeight w:val="675"/>
        </w:trPr>
        <w:tc>
          <w:tcPr>
            <w:tcW w:w="17426" w:type="dxa"/>
            <w:gridSpan w:val="14"/>
            <w:tcBorders>
              <w:top w:val="nil"/>
              <w:left w:val="nil"/>
              <w:bottom w:val="nil"/>
              <w:right w:val="nil"/>
            </w:tcBorders>
            <w:shd w:val="clear" w:color="000000" w:fill="FFFFFF"/>
            <w:vAlign w:val="bottom"/>
            <w:hideMark/>
          </w:tcPr>
          <w:p w:rsidR="00CC37BE" w:rsidRPr="00CC37BE" w:rsidRDefault="00771710" w:rsidP="00CC37BE">
            <w:pPr>
              <w:spacing w:after="0" w:line="240" w:lineRule="auto"/>
              <w:rPr>
                <w:rFonts w:ascii="Calibri" w:eastAsia="Times New Roman" w:hAnsi="Calibri" w:cs="Times New Roman"/>
              </w:rPr>
            </w:pPr>
            <w:hyperlink r:id="rId69" w:anchor="RANGE!P75" w:history="1">
              <w:r w:rsidR="00CC37BE" w:rsidRPr="00CC37BE">
                <w:rPr>
                  <w:rFonts w:ascii="Calibri" w:eastAsia="Times New Roman" w:hAnsi="Calibri" w:cs="Times New Roman"/>
                </w:rPr>
                <w:t>6. Иные затраты, непосредственно связанные с оказанием i-ой государственной услуги, в соответствии со значениями натуральных норм, определенных согласно пункту 8 общих требований</w:t>
              </w:r>
            </w:hyperlink>
          </w:p>
        </w:tc>
      </w:tr>
      <w:tr w:rsidR="00BE3826" w:rsidRPr="00CC37BE" w:rsidTr="00CC37BE">
        <w:trPr>
          <w:trHeight w:val="300"/>
        </w:trPr>
        <w:tc>
          <w:tcPr>
            <w:tcW w:w="110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jc w:val="both"/>
              <w:rPr>
                <w:rFonts w:ascii="Calibri" w:eastAsia="Times New Roman" w:hAnsi="Calibri" w:cs="Times New Roman"/>
                <w:color w:val="000000"/>
              </w:rPr>
            </w:pPr>
            <w:r w:rsidRPr="00CC37BE">
              <w:rPr>
                <w:rFonts w:ascii="Calibri" w:eastAsia="Times New Roman" w:hAnsi="Calibri" w:cs="Times New Roman"/>
                <w:color w:val="000000"/>
              </w:rPr>
              <w:t> </w:t>
            </w:r>
          </w:p>
        </w:tc>
        <w:tc>
          <w:tcPr>
            <w:tcW w:w="1142"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22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BE3826" w:rsidRPr="00CC37BE" w:rsidTr="00CC37BE">
        <w:trPr>
          <w:trHeight w:val="300"/>
        </w:trPr>
        <w:tc>
          <w:tcPr>
            <w:tcW w:w="1103" w:type="dxa"/>
            <w:tcBorders>
              <w:top w:val="nil"/>
              <w:left w:val="nil"/>
              <w:bottom w:val="nil"/>
              <w:right w:val="nil"/>
            </w:tcBorders>
            <w:shd w:val="clear" w:color="auto" w:fill="auto"/>
            <w:noWrap/>
            <w:vAlign w:val="bottom"/>
            <w:hideMark/>
          </w:tcPr>
          <w:p w:rsidR="00CC37BE" w:rsidRPr="00CC37BE" w:rsidRDefault="00CC37BE" w:rsidP="00CC37B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29920" behindDoc="0" locked="0" layoutInCell="1" allowOverlap="1" wp14:anchorId="6B6E7F1A" wp14:editId="090EEE94">
                  <wp:simplePos x="0" y="0"/>
                  <wp:positionH relativeFrom="column">
                    <wp:posOffset>0</wp:posOffset>
                  </wp:positionH>
                  <wp:positionV relativeFrom="paragraph">
                    <wp:posOffset>0</wp:posOffset>
                  </wp:positionV>
                  <wp:extent cx="2114550" cy="495300"/>
                  <wp:effectExtent l="0" t="0" r="0" b="0"/>
                  <wp:wrapNone/>
                  <wp:docPr id="7268" name="Рисунок 7268"/>
                  <wp:cNvGraphicFramePr/>
                  <a:graphic xmlns:a="http://schemas.openxmlformats.org/drawingml/2006/main">
                    <a:graphicData uri="http://schemas.openxmlformats.org/drawingml/2006/picture">
                      <pic:pic xmlns:pic="http://schemas.openxmlformats.org/drawingml/2006/picture">
                        <pic:nvPicPr>
                          <pic:cNvPr id="7268" name="Picture 39"/>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1455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noProof/>
                <w:color w:val="000000"/>
              </w:rPr>
              <w:drawing>
                <wp:anchor distT="0" distB="0" distL="114300" distR="114300" simplePos="0" relativeHeight="251730944" behindDoc="0" locked="0" layoutInCell="1" allowOverlap="1" wp14:anchorId="1CE3470F" wp14:editId="5629D321">
                  <wp:simplePos x="0" y="0"/>
                  <wp:positionH relativeFrom="column">
                    <wp:posOffset>0</wp:posOffset>
                  </wp:positionH>
                  <wp:positionV relativeFrom="paragraph">
                    <wp:posOffset>381000</wp:posOffset>
                  </wp:positionV>
                  <wp:extent cx="333375" cy="247650"/>
                  <wp:effectExtent l="0" t="0" r="9525" b="0"/>
                  <wp:wrapNone/>
                  <wp:docPr id="7269" name="Рисунок 7269"/>
                  <wp:cNvGraphicFramePr/>
                  <a:graphic xmlns:a="http://schemas.openxmlformats.org/drawingml/2006/main">
                    <a:graphicData uri="http://schemas.openxmlformats.org/drawingml/2006/picture">
                      <pic:pic xmlns:pic="http://schemas.openxmlformats.org/drawingml/2006/picture">
                        <pic:nvPicPr>
                          <pic:cNvPr id="7269" name="Picture 38"/>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770"/>
            </w:tblGrid>
            <w:tr w:rsidR="00CC37BE" w:rsidRPr="00CC37BE">
              <w:trPr>
                <w:trHeight w:val="300"/>
                <w:tblCellSpacing w:w="0" w:type="dxa"/>
              </w:trPr>
              <w:tc>
                <w:tcPr>
                  <w:tcW w:w="960"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bl>
          <w:p w:rsidR="00CC37BE" w:rsidRPr="00CC37BE" w:rsidRDefault="00CC37BE" w:rsidP="00CC37BE">
            <w:pPr>
              <w:spacing w:after="0" w:line="240" w:lineRule="auto"/>
              <w:rPr>
                <w:rFonts w:ascii="Calibri" w:eastAsia="Times New Roman" w:hAnsi="Calibri" w:cs="Times New Roman"/>
                <w:color w:val="000000"/>
              </w:rPr>
            </w:pPr>
          </w:p>
        </w:tc>
        <w:tc>
          <w:tcPr>
            <w:tcW w:w="1142"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22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BE3826" w:rsidRPr="00CC37BE" w:rsidTr="00CC37BE">
        <w:trPr>
          <w:trHeight w:val="300"/>
        </w:trPr>
        <w:tc>
          <w:tcPr>
            <w:tcW w:w="110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jc w:val="both"/>
              <w:rPr>
                <w:rFonts w:ascii="Calibri" w:eastAsia="Times New Roman" w:hAnsi="Calibri" w:cs="Times New Roman"/>
                <w:color w:val="000000"/>
              </w:rPr>
            </w:pPr>
            <w:r w:rsidRPr="00CC37BE">
              <w:rPr>
                <w:rFonts w:ascii="Calibri" w:eastAsia="Times New Roman" w:hAnsi="Calibri" w:cs="Times New Roman"/>
                <w:color w:val="000000"/>
              </w:rPr>
              <w:t> </w:t>
            </w:r>
          </w:p>
        </w:tc>
        <w:tc>
          <w:tcPr>
            <w:tcW w:w="1142"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22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CC37BE" w:rsidRPr="00CC37BE" w:rsidTr="00CC37BE">
        <w:trPr>
          <w:trHeight w:val="2175"/>
        </w:trPr>
        <w:tc>
          <w:tcPr>
            <w:tcW w:w="17426" w:type="dxa"/>
            <w:gridSpan w:val="14"/>
            <w:tcBorders>
              <w:top w:val="nil"/>
              <w:left w:val="nil"/>
              <w:bottom w:val="nil"/>
              <w:right w:val="nil"/>
            </w:tcBorders>
            <w:shd w:val="clear" w:color="000000" w:fill="FFFFFF"/>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xml:space="preserve">                      - значение натуральной нормы l-ого вида, непосредственно используемой в процессе оказания i-ой государственной услуги и не учтенной в затратах на оплату труда с начислениями на выплаты по оплате труда работников, непосредственно связанных с оказанием i-ой государственной услуги, затратах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потребляемых (используемых) в процессе оказания i-ой государственной услуги с учетом срока полезного использования (в том числе затраты на арендные платежи) и затратах на формирование резерва на полное восстановление состава объектов особо ценного движимого имущества, используемого в процессе оказания государственной услуги (далее - иная натуральная норма, непосредственно используемая в процессе оказания i-ой государственной услуги);</w:t>
            </w:r>
          </w:p>
        </w:tc>
      </w:tr>
      <w:tr w:rsidR="00CC37BE" w:rsidRPr="00CC37BE" w:rsidTr="00CC37BE">
        <w:trPr>
          <w:trHeight w:val="585"/>
        </w:trPr>
        <w:tc>
          <w:tcPr>
            <w:tcW w:w="17426" w:type="dxa"/>
            <w:gridSpan w:val="14"/>
            <w:tcBorders>
              <w:top w:val="nil"/>
              <w:left w:val="nil"/>
              <w:bottom w:val="nil"/>
              <w:right w:val="nil"/>
            </w:tcBorders>
            <w:shd w:val="clear" w:color="auto" w:fill="auto"/>
            <w:noWrap/>
            <w:vAlign w:val="bottom"/>
            <w:hideMark/>
          </w:tcPr>
          <w:p w:rsidR="00CC37BE" w:rsidRPr="00CC37BE" w:rsidRDefault="00CC37BE" w:rsidP="00CC37B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31968" behindDoc="0" locked="0" layoutInCell="1" allowOverlap="1" wp14:anchorId="1D957A2C" wp14:editId="0A7CB404">
                  <wp:simplePos x="0" y="0"/>
                  <wp:positionH relativeFrom="column">
                    <wp:posOffset>0</wp:posOffset>
                  </wp:positionH>
                  <wp:positionV relativeFrom="paragraph">
                    <wp:posOffset>0</wp:posOffset>
                  </wp:positionV>
                  <wp:extent cx="352425" cy="247650"/>
                  <wp:effectExtent l="0" t="0" r="9525" b="0"/>
                  <wp:wrapNone/>
                  <wp:docPr id="7270" name="Рисунок 7270"/>
                  <wp:cNvGraphicFramePr/>
                  <a:graphic xmlns:a="http://schemas.openxmlformats.org/drawingml/2006/main">
                    <a:graphicData uri="http://schemas.openxmlformats.org/drawingml/2006/picture">
                      <pic:pic xmlns:pic="http://schemas.openxmlformats.org/drawingml/2006/picture">
                        <pic:nvPicPr>
                          <pic:cNvPr id="7270" name="Picture 37"/>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461"/>
            </w:tblGrid>
            <w:tr w:rsidR="00CC37BE" w:rsidRPr="00CC37BE">
              <w:trPr>
                <w:trHeight w:val="585"/>
                <w:tblCellSpacing w:w="0" w:type="dxa"/>
              </w:trPr>
              <w:tc>
                <w:tcPr>
                  <w:tcW w:w="15200" w:type="dxa"/>
                  <w:tcBorders>
                    <w:top w:val="nil"/>
                    <w:left w:val="nil"/>
                    <w:bottom w:val="nil"/>
                    <w:right w:val="nil"/>
                  </w:tcBorders>
                  <w:shd w:val="clear" w:color="000000" w:fill="FFFFFF"/>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xml:space="preserve">                       - стоимость l-ой иной натуральной нормы, непосредственно используемой в процессе оказания i-ой государственной услуги, в соответствующем финансовом году;</w:t>
                  </w:r>
                </w:p>
              </w:tc>
            </w:tr>
          </w:tbl>
          <w:p w:rsidR="00CC37BE" w:rsidRPr="00CC37BE" w:rsidRDefault="00CC37BE" w:rsidP="00CC37BE">
            <w:pPr>
              <w:spacing w:after="0" w:line="240" w:lineRule="auto"/>
              <w:rPr>
                <w:rFonts w:ascii="Calibri" w:eastAsia="Times New Roman" w:hAnsi="Calibri" w:cs="Times New Roman"/>
                <w:color w:val="000000"/>
              </w:rPr>
            </w:pPr>
          </w:p>
        </w:tc>
      </w:tr>
      <w:tr w:rsidR="00CC37BE" w:rsidRPr="00CC37BE" w:rsidTr="00CC37BE">
        <w:trPr>
          <w:trHeight w:val="660"/>
        </w:trPr>
        <w:tc>
          <w:tcPr>
            <w:tcW w:w="17426" w:type="dxa"/>
            <w:gridSpan w:val="14"/>
            <w:tcBorders>
              <w:top w:val="nil"/>
              <w:left w:val="nil"/>
              <w:bottom w:val="nil"/>
              <w:right w:val="nil"/>
            </w:tcBorders>
            <w:shd w:val="clear" w:color="auto" w:fill="auto"/>
            <w:noWrap/>
            <w:vAlign w:val="bottom"/>
            <w:hideMark/>
          </w:tcPr>
          <w:p w:rsidR="00CC37BE" w:rsidRPr="00CC37BE" w:rsidRDefault="00CC37BE" w:rsidP="00CC37B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32992" behindDoc="0" locked="0" layoutInCell="1" allowOverlap="1" wp14:anchorId="6D12C29C" wp14:editId="03C0CD9E">
                  <wp:simplePos x="0" y="0"/>
                  <wp:positionH relativeFrom="column">
                    <wp:posOffset>0</wp:posOffset>
                  </wp:positionH>
                  <wp:positionV relativeFrom="paragraph">
                    <wp:posOffset>0</wp:posOffset>
                  </wp:positionV>
                  <wp:extent cx="352425" cy="247650"/>
                  <wp:effectExtent l="0" t="0" r="9525" b="0"/>
                  <wp:wrapNone/>
                  <wp:docPr id="7271" name="Рисунок 7271"/>
                  <wp:cNvGraphicFramePr/>
                  <a:graphic xmlns:a="http://schemas.openxmlformats.org/drawingml/2006/main">
                    <a:graphicData uri="http://schemas.openxmlformats.org/drawingml/2006/picture">
                      <pic:pic xmlns:pic="http://schemas.openxmlformats.org/drawingml/2006/picture">
                        <pic:nvPicPr>
                          <pic:cNvPr id="7271" name="Picture 36"/>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461"/>
            </w:tblGrid>
            <w:tr w:rsidR="00CC37BE" w:rsidRPr="00CC37BE">
              <w:trPr>
                <w:trHeight w:val="660"/>
                <w:tblCellSpacing w:w="0" w:type="dxa"/>
              </w:trPr>
              <w:tc>
                <w:tcPr>
                  <w:tcW w:w="15200" w:type="dxa"/>
                  <w:tcBorders>
                    <w:top w:val="nil"/>
                    <w:left w:val="nil"/>
                    <w:bottom w:val="nil"/>
                    <w:right w:val="nil"/>
                  </w:tcBorders>
                  <w:shd w:val="clear" w:color="000000" w:fill="FFFFFF"/>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xml:space="preserve">                       - полезного использования l-ой иной натуральной нормы, непосредственно используемой в процессе оказания i-ой государственной услуги.</w:t>
                  </w:r>
                </w:p>
              </w:tc>
            </w:tr>
          </w:tbl>
          <w:p w:rsidR="00CC37BE" w:rsidRPr="00CC37BE" w:rsidRDefault="00CC37BE" w:rsidP="00CC37BE">
            <w:pPr>
              <w:spacing w:after="0" w:line="240" w:lineRule="auto"/>
              <w:rPr>
                <w:rFonts w:ascii="Calibri" w:eastAsia="Times New Roman" w:hAnsi="Calibri" w:cs="Times New Roman"/>
                <w:color w:val="000000"/>
              </w:rPr>
            </w:pPr>
          </w:p>
        </w:tc>
      </w:tr>
      <w:tr w:rsidR="00BE3826" w:rsidRPr="00CC37BE" w:rsidTr="00CC37BE">
        <w:trPr>
          <w:trHeight w:val="300"/>
        </w:trPr>
        <w:tc>
          <w:tcPr>
            <w:tcW w:w="110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42"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22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CC37BE" w:rsidRPr="00CC37BE" w:rsidTr="00CC37BE">
        <w:trPr>
          <w:trHeight w:val="1530"/>
        </w:trPr>
        <w:tc>
          <w:tcPr>
            <w:tcW w:w="224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Наименование ресурса</w:t>
            </w:r>
          </w:p>
        </w:tc>
        <w:tc>
          <w:tcPr>
            <w:tcW w:w="3042" w:type="dxa"/>
            <w:gridSpan w:val="2"/>
            <w:tcBorders>
              <w:top w:val="single" w:sz="4" w:space="0" w:color="auto"/>
              <w:left w:val="nil"/>
              <w:bottom w:val="single" w:sz="4" w:space="0" w:color="auto"/>
              <w:right w:val="single" w:sz="4" w:space="0" w:color="auto"/>
            </w:tcBorders>
            <w:shd w:val="clear" w:color="000000" w:fill="FFFFFF"/>
            <w:vAlign w:val="center"/>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Наименование показателя объема</w:t>
            </w:r>
          </w:p>
        </w:tc>
        <w:tc>
          <w:tcPr>
            <w:tcW w:w="1457" w:type="dxa"/>
            <w:tcBorders>
              <w:top w:val="single" w:sz="4" w:space="0" w:color="auto"/>
              <w:left w:val="nil"/>
              <w:bottom w:val="single" w:sz="4" w:space="0" w:color="auto"/>
              <w:right w:val="single" w:sz="4" w:space="0" w:color="auto"/>
            </w:tcBorders>
            <w:shd w:val="clear" w:color="000000" w:fill="FFFFFF"/>
            <w:vAlign w:val="center"/>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Показатель объема</w:t>
            </w:r>
          </w:p>
        </w:tc>
        <w:tc>
          <w:tcPr>
            <w:tcW w:w="1595" w:type="dxa"/>
            <w:tcBorders>
              <w:top w:val="single" w:sz="4" w:space="0" w:color="auto"/>
              <w:left w:val="nil"/>
              <w:bottom w:val="single" w:sz="4" w:space="0" w:color="auto"/>
              <w:right w:val="single" w:sz="4" w:space="0" w:color="auto"/>
            </w:tcBorders>
            <w:shd w:val="clear" w:color="000000" w:fill="FFFFFF"/>
            <w:vAlign w:val="center"/>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Тариф (цена), руб.</w:t>
            </w:r>
          </w:p>
        </w:tc>
        <w:tc>
          <w:tcPr>
            <w:tcW w:w="2272" w:type="dxa"/>
            <w:gridSpan w:val="2"/>
            <w:tcBorders>
              <w:top w:val="single" w:sz="4" w:space="0" w:color="auto"/>
              <w:left w:val="nil"/>
              <w:bottom w:val="single" w:sz="4" w:space="0" w:color="auto"/>
              <w:right w:val="single" w:sz="4" w:space="0" w:color="auto"/>
            </w:tcBorders>
            <w:shd w:val="clear" w:color="000000" w:fill="FFFFFF"/>
            <w:vAlign w:val="center"/>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Сумма ассигнований на год, руб.</w:t>
            </w:r>
          </w:p>
        </w:tc>
        <w:tc>
          <w:tcPr>
            <w:tcW w:w="2272" w:type="dxa"/>
            <w:gridSpan w:val="2"/>
            <w:tcBorders>
              <w:top w:val="single" w:sz="4" w:space="0" w:color="auto"/>
              <w:left w:val="nil"/>
              <w:bottom w:val="single" w:sz="4" w:space="0" w:color="auto"/>
              <w:right w:val="single" w:sz="4" w:space="0" w:color="auto"/>
            </w:tcBorders>
            <w:shd w:val="clear" w:color="000000" w:fill="FFFFFF"/>
            <w:vAlign w:val="center"/>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Общее полезное время использования имущественного комплекса, час.</w:t>
            </w:r>
          </w:p>
        </w:tc>
        <w:tc>
          <w:tcPr>
            <w:tcW w:w="2330" w:type="dxa"/>
            <w:gridSpan w:val="2"/>
            <w:tcBorders>
              <w:top w:val="single" w:sz="4" w:space="0" w:color="auto"/>
              <w:left w:val="nil"/>
              <w:bottom w:val="single" w:sz="4" w:space="0" w:color="auto"/>
              <w:right w:val="single" w:sz="4" w:space="0" w:color="auto"/>
            </w:tcBorders>
            <w:shd w:val="clear" w:color="000000" w:fill="FFFFFF"/>
            <w:vAlign w:val="center"/>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Время использования имущественного комплекса на 1 услугу, час.</w:t>
            </w:r>
          </w:p>
        </w:tc>
        <w:tc>
          <w:tcPr>
            <w:tcW w:w="1088" w:type="dxa"/>
            <w:tcBorders>
              <w:top w:val="single" w:sz="4" w:space="0" w:color="auto"/>
              <w:left w:val="nil"/>
              <w:bottom w:val="single" w:sz="4" w:space="0" w:color="auto"/>
              <w:right w:val="single" w:sz="4" w:space="0" w:color="auto"/>
            </w:tcBorders>
            <w:shd w:val="clear" w:color="000000" w:fill="FFFFFF"/>
            <w:vAlign w:val="center"/>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Норма ресурса на 1 единицу услуги</w:t>
            </w:r>
          </w:p>
        </w:tc>
        <w:tc>
          <w:tcPr>
            <w:tcW w:w="1125" w:type="dxa"/>
            <w:tcBorders>
              <w:top w:val="single" w:sz="4" w:space="0" w:color="auto"/>
              <w:left w:val="nil"/>
              <w:bottom w:val="single" w:sz="4" w:space="0" w:color="auto"/>
              <w:right w:val="single" w:sz="4" w:space="0" w:color="auto"/>
            </w:tcBorders>
            <w:shd w:val="clear" w:color="000000" w:fill="FFFFFF"/>
            <w:vAlign w:val="center"/>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Плановые затраты, руб.</w:t>
            </w:r>
          </w:p>
        </w:tc>
      </w:tr>
      <w:tr w:rsidR="00CC37BE" w:rsidRPr="00CC37BE" w:rsidTr="00CC37BE">
        <w:trPr>
          <w:trHeight w:val="300"/>
        </w:trPr>
        <w:tc>
          <w:tcPr>
            <w:tcW w:w="224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1</w:t>
            </w:r>
          </w:p>
        </w:tc>
        <w:tc>
          <w:tcPr>
            <w:tcW w:w="304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2</w:t>
            </w:r>
          </w:p>
        </w:tc>
        <w:tc>
          <w:tcPr>
            <w:tcW w:w="1457"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3</w:t>
            </w:r>
          </w:p>
        </w:tc>
        <w:tc>
          <w:tcPr>
            <w:tcW w:w="1595"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4</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5</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6</w:t>
            </w:r>
          </w:p>
        </w:tc>
        <w:tc>
          <w:tcPr>
            <w:tcW w:w="233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7</w:t>
            </w:r>
          </w:p>
        </w:tc>
        <w:tc>
          <w:tcPr>
            <w:tcW w:w="1088"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8</w:t>
            </w:r>
          </w:p>
        </w:tc>
        <w:tc>
          <w:tcPr>
            <w:tcW w:w="1125"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9</w:t>
            </w:r>
          </w:p>
        </w:tc>
      </w:tr>
      <w:tr w:rsidR="00CC37BE" w:rsidRPr="00CC37BE" w:rsidTr="00CC37BE">
        <w:trPr>
          <w:trHeight w:val="300"/>
        </w:trPr>
        <w:tc>
          <w:tcPr>
            <w:tcW w:w="17426" w:type="dxa"/>
            <w:gridSpan w:val="14"/>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2020 год</w:t>
            </w:r>
          </w:p>
        </w:tc>
      </w:tr>
      <w:tr w:rsidR="00CC37BE" w:rsidRPr="00CC37BE" w:rsidTr="00CC37BE">
        <w:trPr>
          <w:trHeight w:val="300"/>
        </w:trPr>
        <w:tc>
          <w:tcPr>
            <w:tcW w:w="224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304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233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CC37BE" w:rsidRPr="00CC37BE" w:rsidTr="00CC37BE">
        <w:trPr>
          <w:trHeight w:val="300"/>
        </w:trPr>
        <w:tc>
          <w:tcPr>
            <w:tcW w:w="17426" w:type="dxa"/>
            <w:gridSpan w:val="14"/>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2021 год</w:t>
            </w:r>
          </w:p>
        </w:tc>
      </w:tr>
      <w:tr w:rsidR="00223E56" w:rsidRPr="00CC37BE" w:rsidTr="00CC37BE">
        <w:trPr>
          <w:trHeight w:val="300"/>
        </w:trPr>
        <w:tc>
          <w:tcPr>
            <w:tcW w:w="224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304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233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CC37BE" w:rsidRPr="00CC37BE" w:rsidTr="00CC37BE">
        <w:trPr>
          <w:trHeight w:val="300"/>
        </w:trPr>
        <w:tc>
          <w:tcPr>
            <w:tcW w:w="17426" w:type="dxa"/>
            <w:gridSpan w:val="14"/>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2022 год</w:t>
            </w:r>
          </w:p>
        </w:tc>
      </w:tr>
      <w:tr w:rsidR="00223E56" w:rsidRPr="00CC37BE" w:rsidTr="00CC37BE">
        <w:trPr>
          <w:trHeight w:val="300"/>
        </w:trPr>
        <w:tc>
          <w:tcPr>
            <w:tcW w:w="224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304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233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BE3826" w:rsidRPr="00CC37BE" w:rsidTr="00CC37BE">
        <w:trPr>
          <w:trHeight w:val="300"/>
        </w:trPr>
        <w:tc>
          <w:tcPr>
            <w:tcW w:w="110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42"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22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CC37BE" w:rsidRPr="00CC37BE" w:rsidTr="00CC37BE">
        <w:trPr>
          <w:trHeight w:val="300"/>
        </w:trPr>
        <w:tc>
          <w:tcPr>
            <w:tcW w:w="17426" w:type="dxa"/>
            <w:gridSpan w:val="14"/>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7. Базовый норматив затрат на общехозяйственные нужды на оказание i-ой государственной услуги</w:t>
            </w:r>
          </w:p>
        </w:tc>
      </w:tr>
      <w:tr w:rsidR="00BE3826" w:rsidRPr="00CC37BE" w:rsidTr="00CC37BE">
        <w:trPr>
          <w:trHeight w:val="300"/>
        </w:trPr>
        <w:tc>
          <w:tcPr>
            <w:tcW w:w="1103" w:type="dxa"/>
            <w:tcBorders>
              <w:top w:val="nil"/>
              <w:left w:val="nil"/>
              <w:bottom w:val="nil"/>
              <w:right w:val="nil"/>
            </w:tcBorders>
            <w:shd w:val="clear" w:color="auto" w:fill="auto"/>
            <w:noWrap/>
            <w:vAlign w:val="bottom"/>
            <w:hideMark/>
          </w:tcPr>
          <w:p w:rsidR="00CC37BE" w:rsidRPr="00CC37BE" w:rsidRDefault="00CC37BE" w:rsidP="00CC37B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34016" behindDoc="0" locked="0" layoutInCell="1" allowOverlap="1" wp14:anchorId="169CCC17" wp14:editId="184E4FD8">
                  <wp:simplePos x="0" y="0"/>
                  <wp:positionH relativeFrom="column">
                    <wp:posOffset>0</wp:posOffset>
                  </wp:positionH>
                  <wp:positionV relativeFrom="paragraph">
                    <wp:posOffset>0</wp:posOffset>
                  </wp:positionV>
                  <wp:extent cx="352425" cy="190500"/>
                  <wp:effectExtent l="0" t="0" r="0" b="0"/>
                  <wp:wrapNone/>
                  <wp:docPr id="7272" name="Рисунок 7272"/>
                  <wp:cNvGraphicFramePr/>
                  <a:graphic xmlns:a="http://schemas.openxmlformats.org/drawingml/2006/main">
                    <a:graphicData uri="http://schemas.openxmlformats.org/drawingml/2006/picture">
                      <pic:pic xmlns:pic="http://schemas.openxmlformats.org/drawingml/2006/picture">
                        <pic:nvPicPr>
                          <pic:cNvPr id="7272" name="Picture 49"/>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524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770"/>
            </w:tblGrid>
            <w:tr w:rsidR="00CC37BE" w:rsidRPr="00CC37BE">
              <w:trPr>
                <w:trHeight w:val="300"/>
                <w:tblCellSpacing w:w="0" w:type="dxa"/>
              </w:trPr>
              <w:tc>
                <w:tcPr>
                  <w:tcW w:w="960"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jc w:val="both"/>
                    <w:rPr>
                      <w:rFonts w:ascii="Calibri" w:eastAsia="Times New Roman" w:hAnsi="Calibri" w:cs="Times New Roman"/>
                      <w:color w:val="000000"/>
                    </w:rPr>
                  </w:pPr>
                  <w:r w:rsidRPr="00CC37BE">
                    <w:rPr>
                      <w:rFonts w:ascii="Calibri" w:eastAsia="Times New Roman" w:hAnsi="Calibri" w:cs="Times New Roman"/>
                      <w:color w:val="000000"/>
                    </w:rPr>
                    <w:t> </w:t>
                  </w:r>
                </w:p>
              </w:tc>
            </w:tr>
          </w:tbl>
          <w:p w:rsidR="00CC37BE" w:rsidRPr="00CC37BE" w:rsidRDefault="00CC37BE" w:rsidP="00CC37BE">
            <w:pPr>
              <w:spacing w:after="0" w:line="240" w:lineRule="auto"/>
              <w:rPr>
                <w:rFonts w:ascii="Calibri" w:eastAsia="Times New Roman" w:hAnsi="Calibri" w:cs="Times New Roman"/>
                <w:color w:val="000000"/>
              </w:rPr>
            </w:pPr>
          </w:p>
        </w:tc>
        <w:tc>
          <w:tcPr>
            <w:tcW w:w="1142"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22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BE3826" w:rsidRPr="00CC37BE" w:rsidTr="00CC37BE">
        <w:trPr>
          <w:trHeight w:val="300"/>
        </w:trPr>
        <w:tc>
          <w:tcPr>
            <w:tcW w:w="110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jc w:val="both"/>
              <w:rPr>
                <w:rFonts w:ascii="Calibri" w:eastAsia="Times New Roman" w:hAnsi="Calibri" w:cs="Times New Roman"/>
                <w:color w:val="000000"/>
              </w:rPr>
            </w:pPr>
            <w:r w:rsidRPr="00CC37BE">
              <w:rPr>
                <w:rFonts w:ascii="Calibri" w:eastAsia="Times New Roman" w:hAnsi="Calibri" w:cs="Times New Roman"/>
                <w:color w:val="000000"/>
              </w:rPr>
              <w:t> </w:t>
            </w:r>
          </w:p>
        </w:tc>
        <w:tc>
          <w:tcPr>
            <w:tcW w:w="1142"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22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BE3826" w:rsidRPr="00CC37BE" w:rsidTr="00CC37BE">
        <w:trPr>
          <w:trHeight w:val="300"/>
        </w:trPr>
        <w:tc>
          <w:tcPr>
            <w:tcW w:w="1103" w:type="dxa"/>
            <w:tcBorders>
              <w:top w:val="nil"/>
              <w:left w:val="nil"/>
              <w:bottom w:val="nil"/>
              <w:right w:val="nil"/>
            </w:tcBorders>
            <w:shd w:val="clear" w:color="auto" w:fill="auto"/>
            <w:noWrap/>
            <w:vAlign w:val="bottom"/>
            <w:hideMark/>
          </w:tcPr>
          <w:p w:rsidR="00CC37BE" w:rsidRPr="00CC37BE" w:rsidRDefault="00CC37BE" w:rsidP="00CC37B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35040" behindDoc="0" locked="0" layoutInCell="1" allowOverlap="1" wp14:anchorId="0F59E1DF" wp14:editId="063AD7AC">
                  <wp:simplePos x="0" y="0"/>
                  <wp:positionH relativeFrom="column">
                    <wp:posOffset>0</wp:posOffset>
                  </wp:positionH>
                  <wp:positionV relativeFrom="paragraph">
                    <wp:posOffset>0</wp:posOffset>
                  </wp:positionV>
                  <wp:extent cx="5305425" cy="276225"/>
                  <wp:effectExtent l="0" t="0" r="9525" b="0"/>
                  <wp:wrapNone/>
                  <wp:docPr id="7273" name="Рисунок 7273"/>
                  <wp:cNvGraphicFramePr/>
                  <a:graphic xmlns:a="http://schemas.openxmlformats.org/drawingml/2006/main">
                    <a:graphicData uri="http://schemas.openxmlformats.org/drawingml/2006/picture">
                      <pic:pic xmlns:pic="http://schemas.openxmlformats.org/drawingml/2006/picture">
                        <pic:nvPicPr>
                          <pic:cNvPr id="7273" name="Picture 48"/>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3054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770"/>
            </w:tblGrid>
            <w:tr w:rsidR="00CC37BE" w:rsidRPr="00CC37BE">
              <w:trPr>
                <w:trHeight w:val="300"/>
                <w:tblCellSpacing w:w="0" w:type="dxa"/>
              </w:trPr>
              <w:tc>
                <w:tcPr>
                  <w:tcW w:w="960"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bl>
          <w:p w:rsidR="00CC37BE" w:rsidRPr="00CC37BE" w:rsidRDefault="00CC37BE" w:rsidP="00CC37BE">
            <w:pPr>
              <w:spacing w:after="0" w:line="240" w:lineRule="auto"/>
              <w:rPr>
                <w:rFonts w:ascii="Calibri" w:eastAsia="Times New Roman" w:hAnsi="Calibri" w:cs="Times New Roman"/>
                <w:color w:val="000000"/>
              </w:rPr>
            </w:pPr>
          </w:p>
        </w:tc>
        <w:tc>
          <w:tcPr>
            <w:tcW w:w="1142"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22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BE3826" w:rsidRPr="00CC37BE" w:rsidTr="00CC37BE">
        <w:trPr>
          <w:trHeight w:val="300"/>
        </w:trPr>
        <w:tc>
          <w:tcPr>
            <w:tcW w:w="110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jc w:val="both"/>
              <w:rPr>
                <w:rFonts w:ascii="Calibri" w:eastAsia="Times New Roman" w:hAnsi="Calibri" w:cs="Times New Roman"/>
                <w:color w:val="000000"/>
              </w:rPr>
            </w:pPr>
            <w:r w:rsidRPr="00CC37BE">
              <w:rPr>
                <w:rFonts w:ascii="Calibri" w:eastAsia="Times New Roman" w:hAnsi="Calibri" w:cs="Times New Roman"/>
                <w:color w:val="000000"/>
              </w:rPr>
              <w:t> </w:t>
            </w:r>
          </w:p>
        </w:tc>
        <w:tc>
          <w:tcPr>
            <w:tcW w:w="1142"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22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CC37BE" w:rsidRPr="00CC37BE" w:rsidTr="00CC37BE">
        <w:trPr>
          <w:trHeight w:val="300"/>
        </w:trPr>
        <w:tc>
          <w:tcPr>
            <w:tcW w:w="17426" w:type="dxa"/>
            <w:gridSpan w:val="14"/>
            <w:tcBorders>
              <w:top w:val="nil"/>
              <w:left w:val="nil"/>
              <w:bottom w:val="nil"/>
              <w:right w:val="nil"/>
            </w:tcBorders>
            <w:shd w:val="clear" w:color="auto" w:fill="auto"/>
            <w:noWrap/>
            <w:vAlign w:val="bottom"/>
            <w:hideMark/>
          </w:tcPr>
          <w:p w:rsidR="00CC37BE" w:rsidRPr="00CC37BE" w:rsidRDefault="00CC37BE" w:rsidP="00CC37BE">
            <w:pPr>
              <w:spacing w:after="0" w:line="240" w:lineRule="auto"/>
              <w:rPr>
                <w:rFonts w:ascii="Calibri" w:eastAsia="Times New Roman" w:hAnsi="Calibri" w:cs="Times New Roman"/>
                <w:color w:val="000000"/>
              </w:rPr>
            </w:pPr>
          </w:p>
          <w:tbl>
            <w:tblPr>
              <w:tblW w:w="0" w:type="auto"/>
              <w:tblCellSpacing w:w="0" w:type="dxa"/>
              <w:tblCellMar>
                <w:left w:w="0" w:type="dxa"/>
                <w:right w:w="0" w:type="dxa"/>
              </w:tblCellMar>
              <w:tblLook w:val="04A0" w:firstRow="1" w:lastRow="0" w:firstColumn="1" w:lastColumn="0" w:noHBand="0" w:noVBand="1"/>
            </w:tblPr>
            <w:tblGrid>
              <w:gridCol w:w="14461"/>
            </w:tblGrid>
            <w:tr w:rsidR="00CC37BE" w:rsidRPr="00CC37BE">
              <w:trPr>
                <w:trHeight w:val="300"/>
                <w:tblCellSpacing w:w="0" w:type="dxa"/>
              </w:trPr>
              <w:tc>
                <w:tcPr>
                  <w:tcW w:w="15200" w:type="dxa"/>
                  <w:tcBorders>
                    <w:top w:val="nil"/>
                    <w:left w:val="nil"/>
                    <w:bottom w:val="nil"/>
                    <w:right w:val="nil"/>
                  </w:tcBorders>
                  <w:shd w:val="clear" w:color="000000" w:fill="FFFFFF"/>
                  <w:vAlign w:val="bottom"/>
                  <w:hideMark/>
                </w:tcPr>
                <w:p w:rsidR="00CC37BE" w:rsidRPr="00CC37BE" w:rsidRDefault="00AE3BE9" w:rsidP="00CC37B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36064" behindDoc="0" locked="0" layoutInCell="1" allowOverlap="1" wp14:anchorId="1A7082AE" wp14:editId="69521298">
                        <wp:simplePos x="0" y="0"/>
                        <wp:positionH relativeFrom="column">
                          <wp:posOffset>19050</wp:posOffset>
                        </wp:positionH>
                        <wp:positionV relativeFrom="paragraph">
                          <wp:posOffset>-34925</wp:posOffset>
                        </wp:positionV>
                        <wp:extent cx="333375" cy="190500"/>
                        <wp:effectExtent l="0" t="0" r="9525" b="0"/>
                        <wp:wrapNone/>
                        <wp:docPr id="7274" name="Рисунок 7274"/>
                        <wp:cNvGraphicFramePr/>
                        <a:graphic xmlns:a="http://schemas.openxmlformats.org/drawingml/2006/main">
                          <a:graphicData uri="http://schemas.openxmlformats.org/drawingml/2006/picture">
                            <pic:pic xmlns:pic="http://schemas.openxmlformats.org/drawingml/2006/picture">
                              <pic:nvPicPr>
                                <pic:cNvPr id="7274" name="Picture 47"/>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CC37BE" w:rsidRPr="00CC37BE">
                    <w:rPr>
                      <w:rFonts w:ascii="Calibri" w:eastAsia="Times New Roman" w:hAnsi="Calibri" w:cs="Times New Roman"/>
                      <w:color w:val="000000"/>
                    </w:rPr>
                    <w:t xml:space="preserve">                      - затраты на коммунальные услуги для i-ой государственной услуги;</w:t>
                  </w:r>
                </w:p>
              </w:tc>
            </w:tr>
          </w:tbl>
          <w:p w:rsidR="00CC37BE" w:rsidRPr="00CC37BE" w:rsidRDefault="00CC37BE" w:rsidP="00CC37BE">
            <w:pPr>
              <w:spacing w:after="0" w:line="240" w:lineRule="auto"/>
              <w:rPr>
                <w:rFonts w:ascii="Calibri" w:eastAsia="Times New Roman" w:hAnsi="Calibri" w:cs="Times New Roman"/>
                <w:color w:val="000000"/>
              </w:rPr>
            </w:pPr>
          </w:p>
        </w:tc>
      </w:tr>
      <w:tr w:rsidR="00CC37BE" w:rsidRPr="00CC37BE" w:rsidTr="00CC37BE">
        <w:trPr>
          <w:trHeight w:val="300"/>
        </w:trPr>
        <w:tc>
          <w:tcPr>
            <w:tcW w:w="17426" w:type="dxa"/>
            <w:gridSpan w:val="14"/>
            <w:tcBorders>
              <w:top w:val="nil"/>
              <w:left w:val="nil"/>
              <w:bottom w:val="nil"/>
              <w:right w:val="nil"/>
            </w:tcBorders>
            <w:shd w:val="clear" w:color="000000" w:fill="FFFFFF"/>
            <w:vAlign w:val="bottom"/>
            <w:hideMark/>
          </w:tcPr>
          <w:p w:rsidR="00CC37BE" w:rsidRPr="00CC37BE" w:rsidRDefault="00AE3BE9" w:rsidP="00CC37B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37088" behindDoc="0" locked="0" layoutInCell="1" allowOverlap="1" wp14:anchorId="0CA032B4" wp14:editId="78C5E2ED">
                  <wp:simplePos x="0" y="0"/>
                  <wp:positionH relativeFrom="column">
                    <wp:posOffset>68580</wp:posOffset>
                  </wp:positionH>
                  <wp:positionV relativeFrom="paragraph">
                    <wp:posOffset>8255</wp:posOffset>
                  </wp:positionV>
                  <wp:extent cx="381000" cy="190500"/>
                  <wp:effectExtent l="0" t="0" r="0" b="0"/>
                  <wp:wrapNone/>
                  <wp:docPr id="7275" name="Рисунок 7275"/>
                  <wp:cNvGraphicFramePr/>
                  <a:graphic xmlns:a="http://schemas.openxmlformats.org/drawingml/2006/main">
                    <a:graphicData uri="http://schemas.openxmlformats.org/drawingml/2006/picture">
                      <pic:pic xmlns:pic="http://schemas.openxmlformats.org/drawingml/2006/picture">
                        <pic:nvPicPr>
                          <pic:cNvPr id="7275" name="Picture 46"/>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81000" cy="1905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CC37BE" w:rsidRPr="00CC37BE">
              <w:rPr>
                <w:rFonts w:ascii="Calibri" w:eastAsia="Times New Roman" w:hAnsi="Calibri" w:cs="Times New Roman"/>
                <w:color w:val="000000"/>
              </w:rPr>
              <w:t xml:space="preserve">                      - затраты на содержание объектов недвижимого имущества, а также затраты на аренду указанного имущества для i-ой государственной услуги;</w:t>
            </w:r>
          </w:p>
        </w:tc>
      </w:tr>
      <w:tr w:rsidR="00CC37BE" w:rsidRPr="00CC37BE" w:rsidTr="00CC37BE">
        <w:trPr>
          <w:trHeight w:val="300"/>
        </w:trPr>
        <w:tc>
          <w:tcPr>
            <w:tcW w:w="17426" w:type="dxa"/>
            <w:gridSpan w:val="14"/>
            <w:tcBorders>
              <w:top w:val="nil"/>
              <w:left w:val="nil"/>
              <w:bottom w:val="nil"/>
              <w:right w:val="nil"/>
            </w:tcBorders>
            <w:shd w:val="clear" w:color="000000" w:fill="FFFFFF"/>
            <w:vAlign w:val="bottom"/>
            <w:hideMark/>
          </w:tcPr>
          <w:p w:rsidR="00CC37BE" w:rsidRPr="00CC37BE" w:rsidRDefault="00AE3BE9" w:rsidP="00CC37B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38112" behindDoc="0" locked="0" layoutInCell="1" allowOverlap="1" wp14:anchorId="5A9F9F7F" wp14:editId="38B6BFA7">
                  <wp:simplePos x="0" y="0"/>
                  <wp:positionH relativeFrom="column">
                    <wp:posOffset>0</wp:posOffset>
                  </wp:positionH>
                  <wp:positionV relativeFrom="paragraph">
                    <wp:posOffset>12700</wp:posOffset>
                  </wp:positionV>
                  <wp:extent cx="523875" cy="190500"/>
                  <wp:effectExtent l="0" t="0" r="0" b="0"/>
                  <wp:wrapNone/>
                  <wp:docPr id="7276" name="Рисунок 7276"/>
                  <wp:cNvGraphicFramePr/>
                  <a:graphic xmlns:a="http://schemas.openxmlformats.org/drawingml/2006/main">
                    <a:graphicData uri="http://schemas.openxmlformats.org/drawingml/2006/picture">
                      <pic:pic xmlns:pic="http://schemas.openxmlformats.org/drawingml/2006/picture">
                        <pic:nvPicPr>
                          <pic:cNvPr id="7276" name="Picture 45"/>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23875" cy="1905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noProof/>
                <w:color w:val="000000"/>
              </w:rPr>
              <w:drawing>
                <wp:anchor distT="0" distB="0" distL="114300" distR="114300" simplePos="0" relativeHeight="251739136" behindDoc="0" locked="0" layoutInCell="1" allowOverlap="1" wp14:anchorId="55E32E73" wp14:editId="0779E83E">
                  <wp:simplePos x="0" y="0"/>
                  <wp:positionH relativeFrom="column">
                    <wp:posOffset>68580</wp:posOffset>
                  </wp:positionH>
                  <wp:positionV relativeFrom="paragraph">
                    <wp:posOffset>303530</wp:posOffset>
                  </wp:positionV>
                  <wp:extent cx="409575" cy="190500"/>
                  <wp:effectExtent l="0" t="0" r="0" b="0"/>
                  <wp:wrapNone/>
                  <wp:docPr id="7277" name="Рисунок 7277"/>
                  <wp:cNvGraphicFramePr/>
                  <a:graphic xmlns:a="http://schemas.openxmlformats.org/drawingml/2006/main">
                    <a:graphicData uri="http://schemas.openxmlformats.org/drawingml/2006/picture">
                      <pic:pic xmlns:pic="http://schemas.openxmlformats.org/drawingml/2006/picture">
                        <pic:nvPicPr>
                          <pic:cNvPr id="7277" name="Picture 44"/>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09575" cy="1905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CC37BE" w:rsidRPr="00CC37BE">
              <w:rPr>
                <w:rFonts w:ascii="Calibri" w:eastAsia="Times New Roman" w:hAnsi="Calibri" w:cs="Times New Roman"/>
                <w:color w:val="000000"/>
              </w:rPr>
              <w:t xml:space="preserve">                      - затраты на содержание объектов особо ценного движимого имущества, а также затраты на аренду указанного имущества для i-ой государственной услуги;</w:t>
            </w:r>
          </w:p>
        </w:tc>
      </w:tr>
      <w:tr w:rsidR="00CC37BE" w:rsidRPr="00CC37BE" w:rsidTr="00CC37BE">
        <w:trPr>
          <w:trHeight w:val="300"/>
        </w:trPr>
        <w:tc>
          <w:tcPr>
            <w:tcW w:w="17426" w:type="dxa"/>
            <w:gridSpan w:val="14"/>
            <w:tcBorders>
              <w:top w:val="nil"/>
              <w:left w:val="nil"/>
              <w:bottom w:val="nil"/>
              <w:right w:val="nil"/>
            </w:tcBorders>
            <w:shd w:val="clear" w:color="000000" w:fill="FFFFFF"/>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xml:space="preserve">                      - затраты на формирование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амортизируемых в процессе оказания услуги), с учетом срока их полезного использования;</w:t>
            </w:r>
          </w:p>
        </w:tc>
      </w:tr>
      <w:tr w:rsidR="00CC37BE" w:rsidRPr="00CC37BE" w:rsidTr="00CC37BE">
        <w:trPr>
          <w:trHeight w:val="300"/>
        </w:trPr>
        <w:tc>
          <w:tcPr>
            <w:tcW w:w="17426" w:type="dxa"/>
            <w:gridSpan w:val="14"/>
            <w:tcBorders>
              <w:top w:val="nil"/>
              <w:left w:val="nil"/>
              <w:bottom w:val="nil"/>
              <w:right w:val="nil"/>
            </w:tcBorders>
            <w:shd w:val="clear" w:color="000000" w:fill="FFFFFF"/>
            <w:vAlign w:val="bottom"/>
            <w:hideMark/>
          </w:tcPr>
          <w:p w:rsidR="00CC37BE" w:rsidRPr="00CC37BE" w:rsidRDefault="00AE3BE9" w:rsidP="00CC37B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40160" behindDoc="0" locked="0" layoutInCell="1" allowOverlap="1" wp14:anchorId="6ACF4CAA" wp14:editId="2DBD142A">
                  <wp:simplePos x="0" y="0"/>
                  <wp:positionH relativeFrom="column">
                    <wp:posOffset>114300</wp:posOffset>
                  </wp:positionH>
                  <wp:positionV relativeFrom="paragraph">
                    <wp:posOffset>22225</wp:posOffset>
                  </wp:positionV>
                  <wp:extent cx="333375" cy="190500"/>
                  <wp:effectExtent l="0" t="0" r="9525" b="0"/>
                  <wp:wrapNone/>
                  <wp:docPr id="7278" name="Рисунок 7278"/>
                  <wp:cNvGraphicFramePr/>
                  <a:graphic xmlns:a="http://schemas.openxmlformats.org/drawingml/2006/main">
                    <a:graphicData uri="http://schemas.openxmlformats.org/drawingml/2006/picture">
                      <pic:pic xmlns:pic="http://schemas.openxmlformats.org/drawingml/2006/picture">
                        <pic:nvPicPr>
                          <pic:cNvPr id="7278" name="Picture 43"/>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noProof/>
                <w:color w:val="000000"/>
              </w:rPr>
              <w:drawing>
                <wp:anchor distT="0" distB="0" distL="114300" distR="114300" simplePos="0" relativeHeight="251741184" behindDoc="0" locked="0" layoutInCell="1" allowOverlap="1" wp14:anchorId="49BB5338" wp14:editId="32745B85">
                  <wp:simplePos x="0" y="0"/>
                  <wp:positionH relativeFrom="column">
                    <wp:posOffset>116205</wp:posOffset>
                  </wp:positionH>
                  <wp:positionV relativeFrom="paragraph">
                    <wp:posOffset>175895</wp:posOffset>
                  </wp:positionV>
                  <wp:extent cx="333375" cy="190500"/>
                  <wp:effectExtent l="0" t="0" r="9525" b="0"/>
                  <wp:wrapNone/>
                  <wp:docPr id="7279" name="Рисунок 7279"/>
                  <wp:cNvGraphicFramePr/>
                  <a:graphic xmlns:a="http://schemas.openxmlformats.org/drawingml/2006/main">
                    <a:graphicData uri="http://schemas.openxmlformats.org/drawingml/2006/picture">
                      <pic:pic xmlns:pic="http://schemas.openxmlformats.org/drawingml/2006/picture">
                        <pic:nvPicPr>
                          <pic:cNvPr id="7279" name="Picture 42"/>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CC37BE" w:rsidRPr="00CC37BE">
              <w:rPr>
                <w:rFonts w:ascii="Calibri" w:eastAsia="Times New Roman" w:hAnsi="Calibri" w:cs="Times New Roman"/>
                <w:color w:val="000000"/>
              </w:rPr>
              <w:t xml:space="preserve">                      - затраты на приобретение услуг связи для i-ой государственной услуги;</w:t>
            </w:r>
          </w:p>
        </w:tc>
      </w:tr>
      <w:tr w:rsidR="00CC37BE" w:rsidRPr="00CC37BE" w:rsidTr="00CC37BE">
        <w:trPr>
          <w:trHeight w:val="300"/>
        </w:trPr>
        <w:tc>
          <w:tcPr>
            <w:tcW w:w="17426" w:type="dxa"/>
            <w:gridSpan w:val="14"/>
            <w:tcBorders>
              <w:top w:val="nil"/>
              <w:left w:val="nil"/>
              <w:bottom w:val="nil"/>
              <w:right w:val="nil"/>
            </w:tcBorders>
            <w:shd w:val="clear" w:color="000000" w:fill="FFFFFF"/>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xml:space="preserve">                      - затраты на приобретение транспортных услуг для i-ой государственной услуги;</w:t>
            </w:r>
          </w:p>
        </w:tc>
      </w:tr>
      <w:tr w:rsidR="00CC37BE" w:rsidRPr="00CC37BE" w:rsidTr="00CC37BE">
        <w:trPr>
          <w:trHeight w:val="300"/>
        </w:trPr>
        <w:tc>
          <w:tcPr>
            <w:tcW w:w="17426" w:type="dxa"/>
            <w:gridSpan w:val="14"/>
            <w:tcBorders>
              <w:top w:val="nil"/>
              <w:left w:val="nil"/>
              <w:bottom w:val="nil"/>
              <w:right w:val="nil"/>
            </w:tcBorders>
            <w:shd w:val="clear" w:color="000000" w:fill="FFFFFF"/>
            <w:vAlign w:val="bottom"/>
            <w:hideMark/>
          </w:tcPr>
          <w:p w:rsidR="00CC37BE" w:rsidRPr="00CC37BE" w:rsidRDefault="00AE3BE9" w:rsidP="00CC37B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42208" behindDoc="0" locked="0" layoutInCell="1" allowOverlap="1" wp14:anchorId="34E7BE6E" wp14:editId="398155E2">
                  <wp:simplePos x="0" y="0"/>
                  <wp:positionH relativeFrom="column">
                    <wp:posOffset>118110</wp:posOffset>
                  </wp:positionH>
                  <wp:positionV relativeFrom="paragraph">
                    <wp:posOffset>-9525</wp:posOffset>
                  </wp:positionV>
                  <wp:extent cx="352425" cy="190500"/>
                  <wp:effectExtent l="0" t="19050" r="0" b="19050"/>
                  <wp:wrapNone/>
                  <wp:docPr id="7280" name="Рисунок 7280"/>
                  <wp:cNvGraphicFramePr/>
                  <a:graphic xmlns:a="http://schemas.openxmlformats.org/drawingml/2006/main">
                    <a:graphicData uri="http://schemas.openxmlformats.org/drawingml/2006/picture">
                      <pic:pic xmlns:pic="http://schemas.openxmlformats.org/drawingml/2006/picture">
                        <pic:nvPicPr>
                          <pic:cNvPr id="7280" name="Picture 41"/>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rot="21321010">
                            <a:off x="0" y="0"/>
                            <a:ext cx="352425" cy="1905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CC37BE" w:rsidRPr="00CC37BE">
              <w:rPr>
                <w:rFonts w:ascii="Calibri" w:eastAsia="Times New Roman" w:hAnsi="Calibri" w:cs="Times New Roman"/>
                <w:color w:val="000000"/>
              </w:rPr>
              <w:t xml:space="preserve">                      - затраты на оплату труда с начислениями на выплаты по оплате труда работников, которые не принимают непосредственного участия в оказании i-ой государственной услуги;</w:t>
            </w:r>
          </w:p>
        </w:tc>
      </w:tr>
      <w:tr w:rsidR="00CC37BE" w:rsidRPr="00CC37BE" w:rsidTr="00CC37BE">
        <w:trPr>
          <w:trHeight w:val="300"/>
        </w:trPr>
        <w:tc>
          <w:tcPr>
            <w:tcW w:w="17426" w:type="dxa"/>
            <w:gridSpan w:val="14"/>
            <w:tcBorders>
              <w:top w:val="nil"/>
              <w:left w:val="nil"/>
              <w:bottom w:val="nil"/>
              <w:right w:val="nil"/>
            </w:tcBorders>
            <w:shd w:val="clear" w:color="000000" w:fill="FFFFFF"/>
            <w:vAlign w:val="bottom"/>
            <w:hideMark/>
          </w:tcPr>
          <w:p w:rsidR="00CC37BE" w:rsidRPr="00CC37BE" w:rsidRDefault="00AE3BE9" w:rsidP="00CC37B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43232" behindDoc="0" locked="0" layoutInCell="1" allowOverlap="1" wp14:anchorId="31C8835D" wp14:editId="74644C77">
                  <wp:simplePos x="0" y="0"/>
                  <wp:positionH relativeFrom="column">
                    <wp:posOffset>97155</wp:posOffset>
                  </wp:positionH>
                  <wp:positionV relativeFrom="paragraph">
                    <wp:posOffset>8255</wp:posOffset>
                  </wp:positionV>
                  <wp:extent cx="381000" cy="190500"/>
                  <wp:effectExtent l="0" t="0" r="0" b="0"/>
                  <wp:wrapNone/>
                  <wp:docPr id="7281" name="Рисунок 7281"/>
                  <wp:cNvGraphicFramePr/>
                  <a:graphic xmlns:a="http://schemas.openxmlformats.org/drawingml/2006/main">
                    <a:graphicData uri="http://schemas.openxmlformats.org/drawingml/2006/picture">
                      <pic:pic xmlns:pic="http://schemas.openxmlformats.org/drawingml/2006/picture">
                        <pic:nvPicPr>
                          <pic:cNvPr id="7281" name="Picture 40"/>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81000" cy="1905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CC37BE" w:rsidRPr="00CC37BE">
              <w:rPr>
                <w:rFonts w:ascii="Calibri" w:eastAsia="Times New Roman" w:hAnsi="Calibri" w:cs="Times New Roman"/>
                <w:color w:val="000000"/>
              </w:rPr>
              <w:t xml:space="preserve">                      - затраты на прочие общехозяйственные нужды на оказание i-ой государственной услуги.</w:t>
            </w:r>
          </w:p>
        </w:tc>
      </w:tr>
      <w:tr w:rsidR="00BE3826" w:rsidRPr="00CC37BE" w:rsidTr="00AE3BE9">
        <w:trPr>
          <w:trHeight w:val="300"/>
        </w:trPr>
        <w:tc>
          <w:tcPr>
            <w:tcW w:w="1103"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42"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22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BE3826" w:rsidRPr="00CC37BE" w:rsidTr="00AE3BE9">
        <w:trPr>
          <w:trHeight w:val="300"/>
        </w:trPr>
        <w:tc>
          <w:tcPr>
            <w:tcW w:w="1103"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Период</w:t>
            </w:r>
          </w:p>
        </w:tc>
        <w:tc>
          <w:tcPr>
            <w:tcW w:w="114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37BE" w:rsidRPr="00CC37BE" w:rsidRDefault="00CC37BE" w:rsidP="00CC37B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44256" behindDoc="0" locked="0" layoutInCell="1" allowOverlap="1" wp14:anchorId="46D66E96" wp14:editId="2B5D45FD">
                  <wp:simplePos x="0" y="0"/>
                  <wp:positionH relativeFrom="column">
                    <wp:posOffset>95250</wp:posOffset>
                  </wp:positionH>
                  <wp:positionV relativeFrom="paragraph">
                    <wp:posOffset>95250</wp:posOffset>
                  </wp:positionV>
                  <wp:extent cx="333375" cy="190500"/>
                  <wp:effectExtent l="0" t="0" r="9525" b="0"/>
                  <wp:wrapNone/>
                  <wp:docPr id="7282" name="Рисунок 7282"/>
                  <wp:cNvGraphicFramePr/>
                  <a:graphic xmlns:a="http://schemas.openxmlformats.org/drawingml/2006/main">
                    <a:graphicData uri="http://schemas.openxmlformats.org/drawingml/2006/picture">
                      <pic:pic xmlns:pic="http://schemas.openxmlformats.org/drawingml/2006/picture">
                        <pic:nvPicPr>
                          <pic:cNvPr id="7282" name="Picture 50"/>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rsidR="00CC37BE" w:rsidRPr="00CC37BE" w:rsidRDefault="00CC37BE" w:rsidP="00CC37BE">
            <w:pPr>
              <w:spacing w:after="0" w:line="240" w:lineRule="auto"/>
              <w:rPr>
                <w:rFonts w:ascii="Calibri" w:eastAsia="Times New Roman" w:hAnsi="Calibri" w:cs="Times New Roman"/>
                <w:color w:val="000000"/>
              </w:rPr>
            </w:pPr>
          </w:p>
        </w:tc>
        <w:tc>
          <w:tcPr>
            <w:tcW w:w="163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37BE" w:rsidRPr="00CC37BE" w:rsidRDefault="00CC37BE" w:rsidP="00CC37B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45280" behindDoc="0" locked="0" layoutInCell="1" allowOverlap="1" wp14:anchorId="3452B80D" wp14:editId="646BACF4">
                  <wp:simplePos x="0" y="0"/>
                  <wp:positionH relativeFrom="column">
                    <wp:posOffset>104775</wp:posOffset>
                  </wp:positionH>
                  <wp:positionV relativeFrom="paragraph">
                    <wp:posOffset>104775</wp:posOffset>
                  </wp:positionV>
                  <wp:extent cx="381000" cy="190500"/>
                  <wp:effectExtent l="0" t="0" r="0" b="0"/>
                  <wp:wrapNone/>
                  <wp:docPr id="7283" name="Рисунок 7283"/>
                  <wp:cNvGraphicFramePr/>
                  <a:graphic xmlns:a="http://schemas.openxmlformats.org/drawingml/2006/main">
                    <a:graphicData uri="http://schemas.openxmlformats.org/drawingml/2006/picture">
                      <pic:pic xmlns:pic="http://schemas.openxmlformats.org/drawingml/2006/picture">
                        <pic:nvPicPr>
                          <pic:cNvPr id="7283" name="Picture 51"/>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810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rsidR="00CC37BE" w:rsidRPr="00CC37BE" w:rsidRDefault="00CC37BE" w:rsidP="00CC37BE">
            <w:pPr>
              <w:spacing w:after="0" w:line="240" w:lineRule="auto"/>
              <w:rPr>
                <w:rFonts w:ascii="Calibri" w:eastAsia="Times New Roman" w:hAnsi="Calibri" w:cs="Times New Roman"/>
                <w:color w:val="000000"/>
              </w:rPr>
            </w:pPr>
          </w:p>
        </w:tc>
        <w:tc>
          <w:tcPr>
            <w:tcW w:w="141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37BE" w:rsidRPr="00CC37BE" w:rsidRDefault="00CC37BE" w:rsidP="00CC37B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46304" behindDoc="0" locked="0" layoutInCell="1" allowOverlap="1" wp14:anchorId="11D6EB81" wp14:editId="7D1565B0">
                  <wp:simplePos x="0" y="0"/>
                  <wp:positionH relativeFrom="column">
                    <wp:posOffset>28575</wp:posOffset>
                  </wp:positionH>
                  <wp:positionV relativeFrom="paragraph">
                    <wp:posOffset>85725</wp:posOffset>
                  </wp:positionV>
                  <wp:extent cx="523875" cy="190500"/>
                  <wp:effectExtent l="0" t="0" r="0" b="0"/>
                  <wp:wrapNone/>
                  <wp:docPr id="7284" name="Рисунок 7284"/>
                  <wp:cNvGraphicFramePr/>
                  <a:graphic xmlns:a="http://schemas.openxmlformats.org/drawingml/2006/main">
                    <a:graphicData uri="http://schemas.openxmlformats.org/drawingml/2006/picture">
                      <pic:pic xmlns:pic="http://schemas.openxmlformats.org/drawingml/2006/picture">
                        <pic:nvPicPr>
                          <pic:cNvPr id="7284" name="Picture 52"/>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238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rsidR="00CC37BE" w:rsidRPr="00CC37BE" w:rsidRDefault="00CC37BE" w:rsidP="00CC37BE">
            <w:pPr>
              <w:spacing w:after="0" w:line="240" w:lineRule="auto"/>
              <w:rPr>
                <w:rFonts w:ascii="Calibri" w:eastAsia="Times New Roman" w:hAnsi="Calibri" w:cs="Times New Roman"/>
                <w:color w:val="000000"/>
              </w:rPr>
            </w:pPr>
          </w:p>
        </w:tc>
        <w:tc>
          <w:tcPr>
            <w:tcW w:w="145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37BE" w:rsidRPr="00CC37BE" w:rsidRDefault="00CC37BE" w:rsidP="00CC37B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47328" behindDoc="0" locked="0" layoutInCell="1" allowOverlap="1" wp14:anchorId="38EB0920" wp14:editId="2BC9D197">
                  <wp:simplePos x="0" y="0"/>
                  <wp:positionH relativeFrom="column">
                    <wp:posOffset>161925</wp:posOffset>
                  </wp:positionH>
                  <wp:positionV relativeFrom="paragraph">
                    <wp:posOffset>66675</wp:posOffset>
                  </wp:positionV>
                  <wp:extent cx="409575" cy="190500"/>
                  <wp:effectExtent l="0" t="0" r="0" b="0"/>
                  <wp:wrapNone/>
                  <wp:docPr id="7285" name="Рисунок 7285"/>
                  <wp:cNvGraphicFramePr/>
                  <a:graphic xmlns:a="http://schemas.openxmlformats.org/drawingml/2006/main">
                    <a:graphicData uri="http://schemas.openxmlformats.org/drawingml/2006/picture">
                      <pic:pic xmlns:pic="http://schemas.openxmlformats.org/drawingml/2006/picture">
                        <pic:nvPicPr>
                          <pic:cNvPr id="7285" name="Picture 53"/>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095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rsidR="00CC37BE" w:rsidRPr="00CC37BE" w:rsidRDefault="00CC37BE" w:rsidP="00CC37BE">
            <w:pPr>
              <w:spacing w:after="0" w:line="240" w:lineRule="auto"/>
              <w:rPr>
                <w:rFonts w:ascii="Calibri" w:eastAsia="Times New Roman" w:hAnsi="Calibri" w:cs="Times New Roman"/>
                <w:color w:val="000000"/>
              </w:rPr>
            </w:pPr>
          </w:p>
        </w:tc>
        <w:tc>
          <w:tcPr>
            <w:tcW w:w="159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37BE" w:rsidRPr="00CC37BE" w:rsidRDefault="00CC37BE" w:rsidP="00CC37B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48352" behindDoc="0" locked="0" layoutInCell="1" allowOverlap="1" wp14:anchorId="787A53D6" wp14:editId="07EF2B9C">
                  <wp:simplePos x="0" y="0"/>
                  <wp:positionH relativeFrom="column">
                    <wp:posOffset>133350</wp:posOffset>
                  </wp:positionH>
                  <wp:positionV relativeFrom="paragraph">
                    <wp:posOffset>76200</wp:posOffset>
                  </wp:positionV>
                  <wp:extent cx="333375" cy="190500"/>
                  <wp:effectExtent l="0" t="0" r="9525" b="0"/>
                  <wp:wrapNone/>
                  <wp:docPr id="7286" name="Рисунок 7286"/>
                  <wp:cNvGraphicFramePr/>
                  <a:graphic xmlns:a="http://schemas.openxmlformats.org/drawingml/2006/main">
                    <a:graphicData uri="http://schemas.openxmlformats.org/drawingml/2006/picture">
                      <pic:pic xmlns:pic="http://schemas.openxmlformats.org/drawingml/2006/picture">
                        <pic:nvPicPr>
                          <pic:cNvPr id="7286" name="Picture 54"/>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rsidR="00CC37BE" w:rsidRPr="00CC37BE" w:rsidRDefault="00CC37BE" w:rsidP="00CC37BE">
            <w:pPr>
              <w:spacing w:after="0" w:line="240" w:lineRule="auto"/>
              <w:rPr>
                <w:rFonts w:ascii="Calibri" w:eastAsia="Times New Roman" w:hAnsi="Calibri" w:cs="Times New Roman"/>
                <w:color w:val="000000"/>
              </w:rPr>
            </w:pP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37BE" w:rsidRPr="00CC37BE" w:rsidRDefault="00CC37BE" w:rsidP="00CC37B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49376" behindDoc="0" locked="0" layoutInCell="1" allowOverlap="1" wp14:anchorId="7D68C4AD" wp14:editId="374E2C37">
                  <wp:simplePos x="0" y="0"/>
                  <wp:positionH relativeFrom="column">
                    <wp:posOffset>114300</wp:posOffset>
                  </wp:positionH>
                  <wp:positionV relativeFrom="paragraph">
                    <wp:posOffset>85725</wp:posOffset>
                  </wp:positionV>
                  <wp:extent cx="333375" cy="190500"/>
                  <wp:effectExtent l="0" t="0" r="9525" b="0"/>
                  <wp:wrapNone/>
                  <wp:docPr id="7287" name="Рисунок 7287"/>
                  <wp:cNvGraphicFramePr/>
                  <a:graphic xmlns:a="http://schemas.openxmlformats.org/drawingml/2006/main">
                    <a:graphicData uri="http://schemas.openxmlformats.org/drawingml/2006/picture">
                      <pic:pic xmlns:pic="http://schemas.openxmlformats.org/drawingml/2006/picture">
                        <pic:nvPicPr>
                          <pic:cNvPr id="7287" name="Picture 55"/>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rsidR="00CC37BE" w:rsidRPr="00CC37BE" w:rsidRDefault="00CC37BE" w:rsidP="00CC37BE">
            <w:pPr>
              <w:spacing w:after="0" w:line="240" w:lineRule="auto"/>
              <w:rPr>
                <w:rFonts w:ascii="Calibri" w:eastAsia="Times New Roman" w:hAnsi="Calibri" w:cs="Times New Roman"/>
                <w:color w:val="000000"/>
              </w:rPr>
            </w:pP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37BE" w:rsidRPr="00CC37BE" w:rsidRDefault="00CC37BE" w:rsidP="00CC37B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50400" behindDoc="0" locked="0" layoutInCell="1" allowOverlap="1" wp14:anchorId="4D030E20" wp14:editId="0941BACB">
                  <wp:simplePos x="0" y="0"/>
                  <wp:positionH relativeFrom="column">
                    <wp:posOffset>95250</wp:posOffset>
                  </wp:positionH>
                  <wp:positionV relativeFrom="paragraph">
                    <wp:posOffset>85725</wp:posOffset>
                  </wp:positionV>
                  <wp:extent cx="352425" cy="190500"/>
                  <wp:effectExtent l="0" t="0" r="0" b="0"/>
                  <wp:wrapNone/>
                  <wp:docPr id="7288" name="Рисунок 7288"/>
                  <wp:cNvGraphicFramePr/>
                  <a:graphic xmlns:a="http://schemas.openxmlformats.org/drawingml/2006/main">
                    <a:graphicData uri="http://schemas.openxmlformats.org/drawingml/2006/picture">
                      <pic:pic xmlns:pic="http://schemas.openxmlformats.org/drawingml/2006/picture">
                        <pic:nvPicPr>
                          <pic:cNvPr id="7288" name="Picture 56"/>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524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rsidR="00CC37BE" w:rsidRPr="00CC37BE" w:rsidRDefault="00CC37BE" w:rsidP="00CC37BE">
            <w:pPr>
              <w:spacing w:after="0" w:line="240" w:lineRule="auto"/>
              <w:rPr>
                <w:rFonts w:ascii="Calibri" w:eastAsia="Times New Roman" w:hAnsi="Calibri" w:cs="Times New Roman"/>
                <w:color w:val="000000"/>
              </w:rPr>
            </w:pP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37BE" w:rsidRPr="00CC37BE" w:rsidRDefault="00CC37BE" w:rsidP="00CC37B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51424" behindDoc="0" locked="0" layoutInCell="1" allowOverlap="1" wp14:anchorId="39A7B711" wp14:editId="7226DF4A">
                  <wp:simplePos x="0" y="0"/>
                  <wp:positionH relativeFrom="column">
                    <wp:posOffset>95250</wp:posOffset>
                  </wp:positionH>
                  <wp:positionV relativeFrom="paragraph">
                    <wp:posOffset>85725</wp:posOffset>
                  </wp:positionV>
                  <wp:extent cx="381000" cy="190500"/>
                  <wp:effectExtent l="0" t="0" r="0" b="0"/>
                  <wp:wrapNone/>
                  <wp:docPr id="7289" name="Рисунок 7289"/>
                  <wp:cNvGraphicFramePr/>
                  <a:graphic xmlns:a="http://schemas.openxmlformats.org/drawingml/2006/main">
                    <a:graphicData uri="http://schemas.openxmlformats.org/drawingml/2006/picture">
                      <pic:pic xmlns:pic="http://schemas.openxmlformats.org/drawingml/2006/picture">
                        <pic:nvPicPr>
                          <pic:cNvPr id="7289" name="Picture 57"/>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810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rsidR="00CC37BE" w:rsidRPr="00CC37BE" w:rsidRDefault="00CC37BE" w:rsidP="00CC37BE">
            <w:pPr>
              <w:spacing w:after="0" w:line="240" w:lineRule="auto"/>
              <w:rPr>
                <w:rFonts w:ascii="Calibri" w:eastAsia="Times New Roman" w:hAnsi="Calibri" w:cs="Times New Roman"/>
                <w:color w:val="000000"/>
              </w:rPr>
            </w:pP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37BE" w:rsidRPr="00CC37BE" w:rsidRDefault="00CC37BE" w:rsidP="00CC37B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52448" behindDoc="0" locked="0" layoutInCell="1" allowOverlap="1" wp14:anchorId="58510B19" wp14:editId="3823A99B">
                  <wp:simplePos x="0" y="0"/>
                  <wp:positionH relativeFrom="column">
                    <wp:posOffset>76200</wp:posOffset>
                  </wp:positionH>
                  <wp:positionV relativeFrom="paragraph">
                    <wp:posOffset>85725</wp:posOffset>
                  </wp:positionV>
                  <wp:extent cx="352425" cy="190500"/>
                  <wp:effectExtent l="0" t="0" r="0" b="0"/>
                  <wp:wrapNone/>
                  <wp:docPr id="7290" name="Рисунок 7290"/>
                  <wp:cNvGraphicFramePr/>
                  <a:graphic xmlns:a="http://schemas.openxmlformats.org/drawingml/2006/main">
                    <a:graphicData uri="http://schemas.openxmlformats.org/drawingml/2006/picture">
                      <pic:pic xmlns:pic="http://schemas.openxmlformats.org/drawingml/2006/picture">
                        <pic:nvPicPr>
                          <pic:cNvPr id="7290" name="Picture 58"/>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524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rsidR="00CC37BE" w:rsidRPr="00CC37BE" w:rsidRDefault="00CC37BE" w:rsidP="00CC37BE">
            <w:pPr>
              <w:spacing w:after="0" w:line="240" w:lineRule="auto"/>
              <w:rPr>
                <w:rFonts w:ascii="Calibri" w:eastAsia="Times New Roman" w:hAnsi="Calibri" w:cs="Times New Roman"/>
                <w:color w:val="000000"/>
              </w:rPr>
            </w:pPr>
          </w:p>
        </w:tc>
        <w:tc>
          <w:tcPr>
            <w:tcW w:w="1223" w:type="dxa"/>
            <w:tcBorders>
              <w:top w:val="nil"/>
              <w:left w:val="single" w:sz="4" w:space="0" w:color="auto"/>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BE3826" w:rsidRPr="00CC37BE" w:rsidTr="00AE3BE9">
        <w:trPr>
          <w:trHeight w:val="300"/>
        </w:trPr>
        <w:tc>
          <w:tcPr>
            <w:tcW w:w="1103" w:type="dxa"/>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1631" w:type="dxa"/>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1223" w:type="dxa"/>
            <w:tcBorders>
              <w:top w:val="nil"/>
              <w:left w:val="single" w:sz="4" w:space="0" w:color="auto"/>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BE3826" w:rsidRPr="00CC37BE" w:rsidTr="00AE3BE9">
        <w:trPr>
          <w:trHeight w:val="300"/>
        </w:trPr>
        <w:tc>
          <w:tcPr>
            <w:tcW w:w="11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1</w:t>
            </w:r>
          </w:p>
        </w:tc>
        <w:tc>
          <w:tcPr>
            <w:tcW w:w="1142" w:type="dxa"/>
            <w:tcBorders>
              <w:top w:val="single" w:sz="4" w:space="0" w:color="auto"/>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2</w:t>
            </w:r>
          </w:p>
        </w:tc>
        <w:tc>
          <w:tcPr>
            <w:tcW w:w="1631" w:type="dxa"/>
            <w:tcBorders>
              <w:top w:val="single" w:sz="4" w:space="0" w:color="auto"/>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3</w:t>
            </w:r>
          </w:p>
        </w:tc>
        <w:tc>
          <w:tcPr>
            <w:tcW w:w="1411" w:type="dxa"/>
            <w:tcBorders>
              <w:top w:val="single" w:sz="4" w:space="0" w:color="auto"/>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4</w:t>
            </w:r>
          </w:p>
        </w:tc>
        <w:tc>
          <w:tcPr>
            <w:tcW w:w="1457" w:type="dxa"/>
            <w:tcBorders>
              <w:top w:val="single" w:sz="4" w:space="0" w:color="auto"/>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5</w:t>
            </w:r>
          </w:p>
        </w:tc>
        <w:tc>
          <w:tcPr>
            <w:tcW w:w="1595" w:type="dxa"/>
            <w:tcBorders>
              <w:top w:val="single" w:sz="4" w:space="0" w:color="auto"/>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6</w:t>
            </w:r>
          </w:p>
        </w:tc>
        <w:tc>
          <w:tcPr>
            <w:tcW w:w="1136" w:type="dxa"/>
            <w:tcBorders>
              <w:top w:val="single" w:sz="4" w:space="0" w:color="auto"/>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7</w:t>
            </w:r>
          </w:p>
        </w:tc>
        <w:tc>
          <w:tcPr>
            <w:tcW w:w="1136" w:type="dxa"/>
            <w:tcBorders>
              <w:top w:val="single" w:sz="4" w:space="0" w:color="auto"/>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8</w:t>
            </w:r>
          </w:p>
        </w:tc>
        <w:tc>
          <w:tcPr>
            <w:tcW w:w="1136" w:type="dxa"/>
            <w:tcBorders>
              <w:top w:val="single" w:sz="4" w:space="0" w:color="auto"/>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9</w:t>
            </w:r>
          </w:p>
        </w:tc>
        <w:tc>
          <w:tcPr>
            <w:tcW w:w="1136" w:type="dxa"/>
            <w:tcBorders>
              <w:top w:val="single" w:sz="4" w:space="0" w:color="auto"/>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10</w:t>
            </w:r>
          </w:p>
        </w:tc>
        <w:tc>
          <w:tcPr>
            <w:tcW w:w="122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BE3826" w:rsidRPr="00CC37BE" w:rsidTr="00CC37BE">
        <w:trPr>
          <w:trHeight w:val="300"/>
        </w:trPr>
        <w:tc>
          <w:tcPr>
            <w:tcW w:w="1103" w:type="dxa"/>
            <w:tcBorders>
              <w:top w:val="nil"/>
              <w:left w:val="single" w:sz="4" w:space="0" w:color="auto"/>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2020</w:t>
            </w:r>
          </w:p>
        </w:tc>
        <w:tc>
          <w:tcPr>
            <w:tcW w:w="1142"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0,00</w:t>
            </w:r>
          </w:p>
        </w:tc>
        <w:tc>
          <w:tcPr>
            <w:tcW w:w="1631"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0,00</w:t>
            </w:r>
          </w:p>
        </w:tc>
        <w:tc>
          <w:tcPr>
            <w:tcW w:w="1411"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0,00</w:t>
            </w:r>
          </w:p>
        </w:tc>
        <w:tc>
          <w:tcPr>
            <w:tcW w:w="1457"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0,00</w:t>
            </w:r>
          </w:p>
        </w:tc>
        <w:tc>
          <w:tcPr>
            <w:tcW w:w="1595"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0,00</w:t>
            </w:r>
          </w:p>
        </w:tc>
        <w:tc>
          <w:tcPr>
            <w:tcW w:w="1136"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0,00</w:t>
            </w:r>
          </w:p>
        </w:tc>
        <w:tc>
          <w:tcPr>
            <w:tcW w:w="1136"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0,00</w:t>
            </w:r>
          </w:p>
        </w:tc>
        <w:tc>
          <w:tcPr>
            <w:tcW w:w="1136"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0,00</w:t>
            </w:r>
          </w:p>
        </w:tc>
        <w:tc>
          <w:tcPr>
            <w:tcW w:w="1136"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0,00</w:t>
            </w:r>
          </w:p>
        </w:tc>
        <w:tc>
          <w:tcPr>
            <w:tcW w:w="122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BE3826" w:rsidRPr="00CC37BE" w:rsidTr="00CC37BE">
        <w:trPr>
          <w:trHeight w:val="300"/>
        </w:trPr>
        <w:tc>
          <w:tcPr>
            <w:tcW w:w="1103" w:type="dxa"/>
            <w:tcBorders>
              <w:top w:val="nil"/>
              <w:left w:val="single" w:sz="4" w:space="0" w:color="auto"/>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2021</w:t>
            </w:r>
          </w:p>
        </w:tc>
        <w:tc>
          <w:tcPr>
            <w:tcW w:w="1142"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0,00</w:t>
            </w:r>
          </w:p>
        </w:tc>
        <w:tc>
          <w:tcPr>
            <w:tcW w:w="1631"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0,00</w:t>
            </w:r>
          </w:p>
        </w:tc>
        <w:tc>
          <w:tcPr>
            <w:tcW w:w="1411"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0,00</w:t>
            </w:r>
          </w:p>
        </w:tc>
        <w:tc>
          <w:tcPr>
            <w:tcW w:w="1457"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0,00</w:t>
            </w:r>
          </w:p>
        </w:tc>
        <w:tc>
          <w:tcPr>
            <w:tcW w:w="1595"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0,00</w:t>
            </w:r>
          </w:p>
        </w:tc>
        <w:tc>
          <w:tcPr>
            <w:tcW w:w="1136"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0,00</w:t>
            </w:r>
          </w:p>
        </w:tc>
        <w:tc>
          <w:tcPr>
            <w:tcW w:w="1136"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0,00</w:t>
            </w:r>
          </w:p>
        </w:tc>
        <w:tc>
          <w:tcPr>
            <w:tcW w:w="1136"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0,00</w:t>
            </w:r>
          </w:p>
        </w:tc>
        <w:tc>
          <w:tcPr>
            <w:tcW w:w="1136"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0,00</w:t>
            </w:r>
          </w:p>
        </w:tc>
        <w:tc>
          <w:tcPr>
            <w:tcW w:w="122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BE3826" w:rsidRPr="00CC37BE" w:rsidTr="00CC37BE">
        <w:trPr>
          <w:trHeight w:val="300"/>
        </w:trPr>
        <w:tc>
          <w:tcPr>
            <w:tcW w:w="1103" w:type="dxa"/>
            <w:tcBorders>
              <w:top w:val="nil"/>
              <w:left w:val="single" w:sz="4" w:space="0" w:color="auto"/>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2022</w:t>
            </w:r>
          </w:p>
        </w:tc>
        <w:tc>
          <w:tcPr>
            <w:tcW w:w="1142"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0,00</w:t>
            </w:r>
          </w:p>
        </w:tc>
        <w:tc>
          <w:tcPr>
            <w:tcW w:w="1631"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0,00</w:t>
            </w:r>
          </w:p>
        </w:tc>
        <w:tc>
          <w:tcPr>
            <w:tcW w:w="1411"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0,00</w:t>
            </w:r>
          </w:p>
        </w:tc>
        <w:tc>
          <w:tcPr>
            <w:tcW w:w="1457"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0,00</w:t>
            </w:r>
          </w:p>
        </w:tc>
        <w:tc>
          <w:tcPr>
            <w:tcW w:w="1595"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0,00</w:t>
            </w:r>
          </w:p>
        </w:tc>
        <w:tc>
          <w:tcPr>
            <w:tcW w:w="1136"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0,00</w:t>
            </w:r>
          </w:p>
        </w:tc>
        <w:tc>
          <w:tcPr>
            <w:tcW w:w="1136"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0,00</w:t>
            </w:r>
          </w:p>
        </w:tc>
        <w:tc>
          <w:tcPr>
            <w:tcW w:w="1136"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0,00</w:t>
            </w:r>
          </w:p>
        </w:tc>
        <w:tc>
          <w:tcPr>
            <w:tcW w:w="1136"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0,00</w:t>
            </w:r>
          </w:p>
        </w:tc>
        <w:tc>
          <w:tcPr>
            <w:tcW w:w="122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BE3826" w:rsidRPr="00CC37BE" w:rsidTr="00CC37BE">
        <w:trPr>
          <w:trHeight w:val="300"/>
        </w:trPr>
        <w:tc>
          <w:tcPr>
            <w:tcW w:w="110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42"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22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CC37BE" w:rsidRPr="00CC37BE" w:rsidTr="00CC37BE">
        <w:trPr>
          <w:trHeight w:val="300"/>
        </w:trPr>
        <w:tc>
          <w:tcPr>
            <w:tcW w:w="17426" w:type="dxa"/>
            <w:gridSpan w:val="14"/>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8. Затраты на коммунальные услуги для i-ой государственной услуги</w:t>
            </w:r>
          </w:p>
        </w:tc>
      </w:tr>
      <w:tr w:rsidR="00BE3826" w:rsidRPr="00CC37BE" w:rsidTr="00CC37BE">
        <w:trPr>
          <w:trHeight w:val="300"/>
        </w:trPr>
        <w:tc>
          <w:tcPr>
            <w:tcW w:w="110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jc w:val="both"/>
              <w:rPr>
                <w:rFonts w:ascii="Calibri" w:eastAsia="Times New Roman" w:hAnsi="Calibri" w:cs="Times New Roman"/>
                <w:color w:val="000000"/>
              </w:rPr>
            </w:pPr>
            <w:r w:rsidRPr="00CC37BE">
              <w:rPr>
                <w:rFonts w:ascii="Calibri" w:eastAsia="Times New Roman" w:hAnsi="Calibri" w:cs="Times New Roman"/>
                <w:color w:val="000000"/>
              </w:rPr>
              <w:t> </w:t>
            </w:r>
          </w:p>
        </w:tc>
        <w:tc>
          <w:tcPr>
            <w:tcW w:w="1142"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22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BE3826" w:rsidRPr="00CC37BE" w:rsidTr="00CC37BE">
        <w:trPr>
          <w:trHeight w:val="300"/>
        </w:trPr>
        <w:tc>
          <w:tcPr>
            <w:tcW w:w="1103" w:type="dxa"/>
            <w:tcBorders>
              <w:top w:val="nil"/>
              <w:left w:val="nil"/>
              <w:bottom w:val="nil"/>
              <w:right w:val="nil"/>
            </w:tcBorders>
            <w:shd w:val="clear" w:color="auto" w:fill="auto"/>
            <w:noWrap/>
            <w:vAlign w:val="bottom"/>
            <w:hideMark/>
          </w:tcPr>
          <w:p w:rsidR="00CC37BE" w:rsidRPr="00CC37BE" w:rsidRDefault="00CC37BE" w:rsidP="00CC37B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53472" behindDoc="0" locked="0" layoutInCell="1" allowOverlap="1" wp14:anchorId="4B2E6BE3" wp14:editId="4EEDAF5E">
                  <wp:simplePos x="0" y="0"/>
                  <wp:positionH relativeFrom="column">
                    <wp:posOffset>0</wp:posOffset>
                  </wp:positionH>
                  <wp:positionV relativeFrom="paragraph">
                    <wp:posOffset>0</wp:posOffset>
                  </wp:positionV>
                  <wp:extent cx="1752600" cy="276225"/>
                  <wp:effectExtent l="0" t="0" r="0" b="9525"/>
                  <wp:wrapNone/>
                  <wp:docPr id="7291" name="Рисунок 7291"/>
                  <wp:cNvGraphicFramePr/>
                  <a:graphic xmlns:a="http://schemas.openxmlformats.org/drawingml/2006/main">
                    <a:graphicData uri="http://schemas.openxmlformats.org/drawingml/2006/picture">
                      <pic:pic xmlns:pic="http://schemas.openxmlformats.org/drawingml/2006/picture">
                        <pic:nvPicPr>
                          <pic:cNvPr id="7291" name="Picture 61"/>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7526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770"/>
            </w:tblGrid>
            <w:tr w:rsidR="00CC37BE" w:rsidRPr="00CC37BE">
              <w:trPr>
                <w:trHeight w:val="300"/>
                <w:tblCellSpacing w:w="0" w:type="dxa"/>
              </w:trPr>
              <w:tc>
                <w:tcPr>
                  <w:tcW w:w="960"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bl>
          <w:p w:rsidR="00CC37BE" w:rsidRPr="00CC37BE" w:rsidRDefault="00CC37BE" w:rsidP="00CC37BE">
            <w:pPr>
              <w:spacing w:after="0" w:line="240" w:lineRule="auto"/>
              <w:rPr>
                <w:rFonts w:ascii="Calibri" w:eastAsia="Times New Roman" w:hAnsi="Calibri" w:cs="Times New Roman"/>
                <w:color w:val="000000"/>
              </w:rPr>
            </w:pPr>
          </w:p>
        </w:tc>
        <w:tc>
          <w:tcPr>
            <w:tcW w:w="1142"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22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BE3826" w:rsidRPr="00CC37BE" w:rsidTr="00CC37BE">
        <w:trPr>
          <w:trHeight w:val="300"/>
        </w:trPr>
        <w:tc>
          <w:tcPr>
            <w:tcW w:w="110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jc w:val="both"/>
              <w:rPr>
                <w:rFonts w:ascii="Calibri" w:eastAsia="Times New Roman" w:hAnsi="Calibri" w:cs="Times New Roman"/>
                <w:color w:val="000000"/>
              </w:rPr>
            </w:pPr>
            <w:r w:rsidRPr="00CC37BE">
              <w:rPr>
                <w:rFonts w:ascii="Calibri" w:eastAsia="Times New Roman" w:hAnsi="Calibri" w:cs="Times New Roman"/>
                <w:color w:val="000000"/>
              </w:rPr>
              <w:t> </w:t>
            </w:r>
          </w:p>
        </w:tc>
        <w:tc>
          <w:tcPr>
            <w:tcW w:w="1142"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22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CC37BE" w:rsidRPr="00CC37BE" w:rsidTr="00CC37BE">
        <w:trPr>
          <w:trHeight w:val="915"/>
        </w:trPr>
        <w:tc>
          <w:tcPr>
            <w:tcW w:w="17426" w:type="dxa"/>
            <w:gridSpan w:val="14"/>
            <w:tcBorders>
              <w:top w:val="nil"/>
              <w:left w:val="nil"/>
              <w:bottom w:val="nil"/>
              <w:right w:val="nil"/>
            </w:tcBorders>
            <w:shd w:val="clear" w:color="auto" w:fill="auto"/>
            <w:noWrap/>
            <w:vAlign w:val="bottom"/>
            <w:hideMark/>
          </w:tcPr>
          <w:p w:rsidR="00CC37BE" w:rsidRPr="00CC37BE" w:rsidRDefault="00CC37BE" w:rsidP="00CC37B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54496" behindDoc="0" locked="0" layoutInCell="1" allowOverlap="1" wp14:anchorId="0F6D8311" wp14:editId="7749D573">
                  <wp:simplePos x="0" y="0"/>
                  <wp:positionH relativeFrom="column">
                    <wp:posOffset>0</wp:posOffset>
                  </wp:positionH>
                  <wp:positionV relativeFrom="paragraph">
                    <wp:posOffset>0</wp:posOffset>
                  </wp:positionV>
                  <wp:extent cx="276225" cy="247650"/>
                  <wp:effectExtent l="0" t="0" r="9525" b="0"/>
                  <wp:wrapNone/>
                  <wp:docPr id="7292" name="Рисунок 7292"/>
                  <wp:cNvGraphicFramePr/>
                  <a:graphic xmlns:a="http://schemas.openxmlformats.org/drawingml/2006/main">
                    <a:graphicData uri="http://schemas.openxmlformats.org/drawingml/2006/picture">
                      <pic:pic xmlns:pic="http://schemas.openxmlformats.org/drawingml/2006/picture">
                        <pic:nvPicPr>
                          <pic:cNvPr id="7292" name="Picture 60"/>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461"/>
            </w:tblGrid>
            <w:tr w:rsidR="00CC37BE" w:rsidRPr="00CC37BE">
              <w:trPr>
                <w:trHeight w:val="915"/>
                <w:tblCellSpacing w:w="0" w:type="dxa"/>
              </w:trPr>
              <w:tc>
                <w:tcPr>
                  <w:tcW w:w="15200" w:type="dxa"/>
                  <w:tcBorders>
                    <w:top w:val="nil"/>
                    <w:left w:val="nil"/>
                    <w:bottom w:val="nil"/>
                    <w:right w:val="nil"/>
                  </w:tcBorders>
                  <w:shd w:val="clear" w:color="000000" w:fill="FFFFFF"/>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xml:space="preserve">                       - значение натуральной нормы потребления (расхода) w-ой коммунальной услуги, учитываемая при расчете базового норматива затрат на общехозяйственные нужды на оказание i-ой государственной услуги (далее - натуральная норма потребления (расхода) коммунальной услуги);</w:t>
                  </w:r>
                </w:p>
              </w:tc>
            </w:tr>
          </w:tbl>
          <w:p w:rsidR="00CC37BE" w:rsidRPr="00CC37BE" w:rsidRDefault="00CC37BE" w:rsidP="00CC37BE">
            <w:pPr>
              <w:spacing w:after="0" w:line="240" w:lineRule="auto"/>
              <w:rPr>
                <w:rFonts w:ascii="Calibri" w:eastAsia="Times New Roman" w:hAnsi="Calibri" w:cs="Times New Roman"/>
                <w:color w:val="000000"/>
              </w:rPr>
            </w:pPr>
          </w:p>
        </w:tc>
      </w:tr>
      <w:tr w:rsidR="00CC37BE" w:rsidRPr="00CC37BE" w:rsidTr="00CC37BE">
        <w:trPr>
          <w:trHeight w:val="615"/>
        </w:trPr>
        <w:tc>
          <w:tcPr>
            <w:tcW w:w="17426" w:type="dxa"/>
            <w:gridSpan w:val="14"/>
            <w:tcBorders>
              <w:top w:val="nil"/>
              <w:left w:val="nil"/>
              <w:bottom w:val="nil"/>
              <w:right w:val="nil"/>
            </w:tcBorders>
            <w:shd w:val="clear" w:color="auto" w:fill="auto"/>
            <w:noWrap/>
            <w:vAlign w:val="bottom"/>
            <w:hideMark/>
          </w:tcPr>
          <w:p w:rsidR="00CC37BE" w:rsidRPr="00CC37BE" w:rsidRDefault="00CC37BE" w:rsidP="00CC37B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55520" behindDoc="0" locked="0" layoutInCell="1" allowOverlap="1" wp14:anchorId="668E9868" wp14:editId="0779C2E6">
                  <wp:simplePos x="0" y="0"/>
                  <wp:positionH relativeFrom="column">
                    <wp:posOffset>0</wp:posOffset>
                  </wp:positionH>
                  <wp:positionV relativeFrom="paragraph">
                    <wp:posOffset>0</wp:posOffset>
                  </wp:positionV>
                  <wp:extent cx="304800" cy="247650"/>
                  <wp:effectExtent l="0" t="0" r="0" b="0"/>
                  <wp:wrapNone/>
                  <wp:docPr id="7293" name="Рисунок 7293"/>
                  <wp:cNvGraphicFramePr/>
                  <a:graphic xmlns:a="http://schemas.openxmlformats.org/drawingml/2006/main">
                    <a:graphicData uri="http://schemas.openxmlformats.org/drawingml/2006/picture">
                      <pic:pic xmlns:pic="http://schemas.openxmlformats.org/drawingml/2006/picture">
                        <pic:nvPicPr>
                          <pic:cNvPr id="7293" name="Picture 59"/>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461"/>
            </w:tblGrid>
            <w:tr w:rsidR="00CC37BE" w:rsidRPr="00CC37BE">
              <w:trPr>
                <w:trHeight w:val="615"/>
                <w:tblCellSpacing w:w="0" w:type="dxa"/>
              </w:trPr>
              <w:tc>
                <w:tcPr>
                  <w:tcW w:w="15200" w:type="dxa"/>
                  <w:tcBorders>
                    <w:top w:val="nil"/>
                    <w:left w:val="nil"/>
                    <w:bottom w:val="nil"/>
                    <w:right w:val="nil"/>
                  </w:tcBorders>
                  <w:shd w:val="clear" w:color="000000" w:fill="FFFFFF"/>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xml:space="preserve">                       - стоимость (цена, тариф) w-ой коммунальной услуги, учитываемой при расчете базового норматива затрат на общехозяйственные нужды на оказание i-ой государственной услуги, в соответствующем финансовом году.</w:t>
                  </w:r>
                </w:p>
              </w:tc>
            </w:tr>
          </w:tbl>
          <w:p w:rsidR="00CC37BE" w:rsidRPr="00CC37BE" w:rsidRDefault="00CC37BE" w:rsidP="00CC37BE">
            <w:pPr>
              <w:spacing w:after="0" w:line="240" w:lineRule="auto"/>
              <w:rPr>
                <w:rFonts w:ascii="Calibri" w:eastAsia="Times New Roman" w:hAnsi="Calibri" w:cs="Times New Roman"/>
                <w:color w:val="000000"/>
              </w:rPr>
            </w:pPr>
          </w:p>
        </w:tc>
      </w:tr>
      <w:tr w:rsidR="00BE3826" w:rsidRPr="00CC37BE" w:rsidTr="00AE3BE9">
        <w:trPr>
          <w:trHeight w:val="300"/>
        </w:trPr>
        <w:tc>
          <w:tcPr>
            <w:tcW w:w="1103"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42"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223"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CC37BE" w:rsidRPr="00CC37BE" w:rsidTr="00AE3BE9">
        <w:trPr>
          <w:trHeight w:val="300"/>
        </w:trPr>
        <w:tc>
          <w:tcPr>
            <w:tcW w:w="2245"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Наименование ресурса</w:t>
            </w:r>
          </w:p>
        </w:tc>
        <w:tc>
          <w:tcPr>
            <w:tcW w:w="163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Наименование показателя объема</w:t>
            </w:r>
          </w:p>
        </w:tc>
        <w:tc>
          <w:tcPr>
            <w:tcW w:w="141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Показатель объема</w:t>
            </w:r>
          </w:p>
        </w:tc>
        <w:tc>
          <w:tcPr>
            <w:tcW w:w="1457" w:type="dxa"/>
            <w:vMerge w:val="restart"/>
            <w:tcBorders>
              <w:top w:val="single" w:sz="4" w:space="0" w:color="auto"/>
              <w:left w:val="nil"/>
              <w:bottom w:val="single" w:sz="4" w:space="0" w:color="auto"/>
              <w:right w:val="nil"/>
            </w:tcBorders>
            <w:shd w:val="clear" w:color="auto" w:fill="auto"/>
            <w:noWrap/>
            <w:vAlign w:val="bottom"/>
            <w:hideMark/>
          </w:tcPr>
          <w:p w:rsidR="00CC37BE" w:rsidRPr="00CC37BE" w:rsidRDefault="00CC37BE" w:rsidP="00CC37B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57568" behindDoc="0" locked="0" layoutInCell="1" allowOverlap="1" wp14:anchorId="6536A15B" wp14:editId="7BD91BE9">
                  <wp:simplePos x="0" y="0"/>
                  <wp:positionH relativeFrom="column">
                    <wp:posOffset>219075</wp:posOffset>
                  </wp:positionH>
                  <wp:positionV relativeFrom="paragraph">
                    <wp:posOffset>723900</wp:posOffset>
                  </wp:positionV>
                  <wp:extent cx="304800" cy="247650"/>
                  <wp:effectExtent l="0" t="0" r="0" b="0"/>
                  <wp:wrapNone/>
                  <wp:docPr id="7295" name="Рисунок 7295"/>
                  <wp:cNvGraphicFramePr/>
                  <a:graphic xmlns:a="http://schemas.openxmlformats.org/drawingml/2006/main">
                    <a:graphicData uri="http://schemas.openxmlformats.org/drawingml/2006/picture">
                      <pic:pic xmlns:pic="http://schemas.openxmlformats.org/drawingml/2006/picture">
                        <pic:nvPicPr>
                          <pic:cNvPr id="7295" name="Picture 64"/>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96"/>
            </w:tblGrid>
            <w:tr w:rsidR="00CC37BE" w:rsidRPr="00CC37BE" w:rsidTr="00223E56">
              <w:trPr>
                <w:trHeight w:val="269"/>
                <w:tblCellSpacing w:w="0" w:type="dxa"/>
              </w:trPr>
              <w:tc>
                <w:tcPr>
                  <w:tcW w:w="1240" w:type="dxa"/>
                  <w:vMerge w:val="restart"/>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xml:space="preserve">Тариф (цена), руб. </w:t>
                  </w:r>
                </w:p>
              </w:tc>
            </w:tr>
            <w:tr w:rsidR="00CC37BE" w:rsidRPr="00CC37BE" w:rsidTr="00223E56">
              <w:trPr>
                <w:trHeight w:val="269"/>
                <w:tblCellSpacing w:w="0" w:type="dxa"/>
              </w:trPr>
              <w:tc>
                <w:tcPr>
                  <w:tcW w:w="0" w:type="auto"/>
                  <w:vMerge/>
                  <w:vAlign w:val="center"/>
                  <w:hideMark/>
                </w:tcPr>
                <w:p w:rsidR="00CC37BE" w:rsidRPr="00CC37BE" w:rsidRDefault="00CC37BE" w:rsidP="00CC37BE">
                  <w:pPr>
                    <w:spacing w:after="0" w:line="240" w:lineRule="auto"/>
                    <w:rPr>
                      <w:rFonts w:ascii="Calibri" w:eastAsia="Times New Roman" w:hAnsi="Calibri" w:cs="Times New Roman"/>
                      <w:color w:val="000000"/>
                    </w:rPr>
                  </w:pPr>
                </w:p>
              </w:tc>
            </w:tr>
          </w:tbl>
          <w:p w:rsidR="00CC37BE" w:rsidRPr="00CC37BE" w:rsidRDefault="00CC37BE" w:rsidP="00CC37BE">
            <w:pPr>
              <w:spacing w:after="0" w:line="240" w:lineRule="auto"/>
              <w:rPr>
                <w:rFonts w:ascii="Calibri" w:eastAsia="Times New Roman" w:hAnsi="Calibri" w:cs="Times New Roman"/>
                <w:color w:val="000000"/>
              </w:rPr>
            </w:pPr>
          </w:p>
        </w:tc>
        <w:tc>
          <w:tcPr>
            <w:tcW w:w="159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Сумма ассигнований на год, руб.</w:t>
            </w:r>
          </w:p>
        </w:tc>
        <w:tc>
          <w:tcPr>
            <w:tcW w:w="227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Общее полезное время использования имущественного комплекса, час</w:t>
            </w:r>
          </w:p>
        </w:tc>
        <w:tc>
          <w:tcPr>
            <w:tcW w:w="227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xml:space="preserve">Время использования имущественного комплекса на 1 услугу, час. </w:t>
            </w:r>
          </w:p>
        </w:tc>
        <w:tc>
          <w:tcPr>
            <w:tcW w:w="2330" w:type="dxa"/>
            <w:gridSpan w:val="2"/>
            <w:vMerge w:val="restart"/>
            <w:tcBorders>
              <w:top w:val="single" w:sz="4" w:space="0" w:color="auto"/>
              <w:left w:val="nil"/>
              <w:bottom w:val="single" w:sz="4" w:space="0" w:color="auto"/>
              <w:right w:val="nil"/>
            </w:tcBorders>
            <w:shd w:val="clear" w:color="auto" w:fill="auto"/>
            <w:noWrap/>
            <w:vAlign w:val="bottom"/>
            <w:hideMark/>
          </w:tcPr>
          <w:p w:rsidR="00CC37BE" w:rsidRPr="00CC37BE" w:rsidRDefault="00CC37BE" w:rsidP="00CC37B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56544" behindDoc="0" locked="0" layoutInCell="1" allowOverlap="1" wp14:anchorId="5310C383" wp14:editId="45295AD2">
                  <wp:simplePos x="0" y="0"/>
                  <wp:positionH relativeFrom="column">
                    <wp:posOffset>447675</wp:posOffset>
                  </wp:positionH>
                  <wp:positionV relativeFrom="paragraph">
                    <wp:posOffset>676275</wp:posOffset>
                  </wp:positionV>
                  <wp:extent cx="514350" cy="247650"/>
                  <wp:effectExtent l="0" t="0" r="0" b="0"/>
                  <wp:wrapNone/>
                  <wp:docPr id="7294" name="Рисунок 7294"/>
                  <wp:cNvGraphicFramePr/>
                  <a:graphic xmlns:a="http://schemas.openxmlformats.org/drawingml/2006/main">
                    <a:graphicData uri="http://schemas.openxmlformats.org/drawingml/2006/picture">
                      <pic:pic xmlns:pic="http://schemas.openxmlformats.org/drawingml/2006/picture">
                        <pic:nvPicPr>
                          <pic:cNvPr id="7294" name="Picture 62"/>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143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739"/>
            </w:tblGrid>
            <w:tr w:rsidR="00CC37BE" w:rsidRPr="00CC37BE" w:rsidTr="00223E56">
              <w:trPr>
                <w:trHeight w:val="269"/>
                <w:tblCellSpacing w:w="0" w:type="dxa"/>
              </w:trPr>
              <w:tc>
                <w:tcPr>
                  <w:tcW w:w="2300" w:type="dxa"/>
                  <w:vMerge w:val="restart"/>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Норма ресурса на 1 единицу услуги</w:t>
                  </w:r>
                </w:p>
              </w:tc>
            </w:tr>
            <w:tr w:rsidR="00CC37BE" w:rsidRPr="00CC37BE" w:rsidTr="00223E56">
              <w:trPr>
                <w:trHeight w:val="269"/>
                <w:tblCellSpacing w:w="0" w:type="dxa"/>
              </w:trPr>
              <w:tc>
                <w:tcPr>
                  <w:tcW w:w="0" w:type="auto"/>
                  <w:vMerge/>
                  <w:vAlign w:val="center"/>
                  <w:hideMark/>
                </w:tcPr>
                <w:p w:rsidR="00CC37BE" w:rsidRPr="00CC37BE" w:rsidRDefault="00CC37BE" w:rsidP="00CC37BE">
                  <w:pPr>
                    <w:spacing w:after="0" w:line="240" w:lineRule="auto"/>
                    <w:rPr>
                      <w:rFonts w:ascii="Calibri" w:eastAsia="Times New Roman" w:hAnsi="Calibri" w:cs="Times New Roman"/>
                      <w:color w:val="000000"/>
                    </w:rPr>
                  </w:pPr>
                </w:p>
              </w:tc>
            </w:tr>
          </w:tbl>
          <w:p w:rsidR="00CC37BE" w:rsidRPr="00CC37BE" w:rsidRDefault="00CC37BE" w:rsidP="00CC37BE">
            <w:pPr>
              <w:spacing w:after="0" w:line="240" w:lineRule="auto"/>
              <w:rPr>
                <w:rFonts w:ascii="Calibri" w:eastAsia="Times New Roman" w:hAnsi="Calibri" w:cs="Times New Roman"/>
                <w:color w:val="000000"/>
              </w:rPr>
            </w:pPr>
          </w:p>
        </w:tc>
        <w:tc>
          <w:tcPr>
            <w:tcW w:w="2213"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Плановые затраты, руб.</w:t>
            </w:r>
          </w:p>
        </w:tc>
      </w:tr>
      <w:tr w:rsidR="00CC37BE" w:rsidRPr="00CC37BE" w:rsidTr="00AE3BE9">
        <w:trPr>
          <w:trHeight w:val="300"/>
        </w:trPr>
        <w:tc>
          <w:tcPr>
            <w:tcW w:w="2245" w:type="dxa"/>
            <w:gridSpan w:val="2"/>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1631" w:type="dxa"/>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1457" w:type="dxa"/>
            <w:vMerge/>
            <w:tcBorders>
              <w:top w:val="single" w:sz="4" w:space="0" w:color="auto"/>
              <w:left w:val="nil"/>
              <w:bottom w:val="single" w:sz="4" w:space="0" w:color="auto"/>
              <w:right w:val="nil"/>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2272" w:type="dxa"/>
            <w:gridSpan w:val="2"/>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2272" w:type="dxa"/>
            <w:gridSpan w:val="2"/>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2330" w:type="dxa"/>
            <w:gridSpan w:val="2"/>
            <w:vMerge/>
            <w:tcBorders>
              <w:top w:val="single" w:sz="4" w:space="0" w:color="auto"/>
              <w:left w:val="nil"/>
              <w:bottom w:val="single" w:sz="4" w:space="0" w:color="auto"/>
              <w:right w:val="nil"/>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2213" w:type="dxa"/>
            <w:gridSpan w:val="2"/>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r>
      <w:tr w:rsidR="00CC37BE" w:rsidRPr="00CC37BE" w:rsidTr="00AE3BE9">
        <w:trPr>
          <w:trHeight w:val="1185"/>
        </w:trPr>
        <w:tc>
          <w:tcPr>
            <w:tcW w:w="2245" w:type="dxa"/>
            <w:gridSpan w:val="2"/>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1631" w:type="dxa"/>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1457" w:type="dxa"/>
            <w:vMerge/>
            <w:tcBorders>
              <w:top w:val="single" w:sz="4" w:space="0" w:color="auto"/>
              <w:left w:val="nil"/>
              <w:bottom w:val="single" w:sz="4" w:space="0" w:color="auto"/>
              <w:right w:val="nil"/>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2272" w:type="dxa"/>
            <w:gridSpan w:val="2"/>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2272" w:type="dxa"/>
            <w:gridSpan w:val="2"/>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2330" w:type="dxa"/>
            <w:gridSpan w:val="2"/>
            <w:vMerge/>
            <w:tcBorders>
              <w:top w:val="single" w:sz="4" w:space="0" w:color="auto"/>
              <w:left w:val="nil"/>
              <w:bottom w:val="single" w:sz="4" w:space="0" w:color="auto"/>
              <w:right w:val="nil"/>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2213" w:type="dxa"/>
            <w:gridSpan w:val="2"/>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r>
      <w:tr w:rsidR="00CC37BE" w:rsidRPr="00CC37BE" w:rsidTr="00AE3BE9">
        <w:trPr>
          <w:trHeight w:val="300"/>
        </w:trPr>
        <w:tc>
          <w:tcPr>
            <w:tcW w:w="2245"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1</w:t>
            </w:r>
          </w:p>
        </w:tc>
        <w:tc>
          <w:tcPr>
            <w:tcW w:w="1631" w:type="dxa"/>
            <w:tcBorders>
              <w:top w:val="single" w:sz="4" w:space="0" w:color="auto"/>
              <w:left w:val="nil"/>
              <w:bottom w:val="single" w:sz="4" w:space="0" w:color="auto"/>
              <w:right w:val="single" w:sz="4" w:space="0" w:color="auto"/>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2</w:t>
            </w:r>
          </w:p>
        </w:tc>
        <w:tc>
          <w:tcPr>
            <w:tcW w:w="1411" w:type="dxa"/>
            <w:tcBorders>
              <w:top w:val="single" w:sz="4" w:space="0" w:color="auto"/>
              <w:left w:val="nil"/>
              <w:bottom w:val="single" w:sz="4" w:space="0" w:color="auto"/>
              <w:right w:val="single" w:sz="4" w:space="0" w:color="auto"/>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3</w:t>
            </w:r>
          </w:p>
        </w:tc>
        <w:tc>
          <w:tcPr>
            <w:tcW w:w="1457" w:type="dxa"/>
            <w:tcBorders>
              <w:top w:val="single" w:sz="4" w:space="0" w:color="auto"/>
              <w:left w:val="nil"/>
              <w:bottom w:val="single" w:sz="4" w:space="0" w:color="auto"/>
              <w:right w:val="single" w:sz="4" w:space="0" w:color="auto"/>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4</w:t>
            </w:r>
          </w:p>
        </w:tc>
        <w:tc>
          <w:tcPr>
            <w:tcW w:w="1595" w:type="dxa"/>
            <w:tcBorders>
              <w:top w:val="single" w:sz="4" w:space="0" w:color="auto"/>
              <w:left w:val="nil"/>
              <w:bottom w:val="single" w:sz="4" w:space="0" w:color="auto"/>
              <w:right w:val="single" w:sz="4" w:space="0" w:color="auto"/>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5</w:t>
            </w:r>
          </w:p>
        </w:tc>
        <w:tc>
          <w:tcPr>
            <w:tcW w:w="2272" w:type="dxa"/>
            <w:gridSpan w:val="2"/>
            <w:tcBorders>
              <w:top w:val="single" w:sz="4" w:space="0" w:color="auto"/>
              <w:left w:val="nil"/>
              <w:bottom w:val="single" w:sz="4" w:space="0" w:color="auto"/>
              <w:right w:val="single" w:sz="4" w:space="0" w:color="000000"/>
            </w:tcBorders>
            <w:shd w:val="clear" w:color="000000" w:fill="FFFFFF"/>
            <w:noWrap/>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6</w:t>
            </w:r>
          </w:p>
        </w:tc>
        <w:tc>
          <w:tcPr>
            <w:tcW w:w="2272" w:type="dxa"/>
            <w:gridSpan w:val="2"/>
            <w:tcBorders>
              <w:top w:val="single" w:sz="4" w:space="0" w:color="auto"/>
              <w:left w:val="nil"/>
              <w:bottom w:val="single" w:sz="4" w:space="0" w:color="auto"/>
              <w:right w:val="single" w:sz="4" w:space="0" w:color="000000"/>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7=6/5000</w:t>
            </w:r>
          </w:p>
        </w:tc>
        <w:tc>
          <w:tcPr>
            <w:tcW w:w="2330" w:type="dxa"/>
            <w:gridSpan w:val="2"/>
            <w:tcBorders>
              <w:top w:val="single" w:sz="4" w:space="0" w:color="auto"/>
              <w:left w:val="nil"/>
              <w:bottom w:val="single" w:sz="4" w:space="0" w:color="auto"/>
              <w:right w:val="single" w:sz="4" w:space="0" w:color="000000"/>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8=3/6*7</w:t>
            </w:r>
          </w:p>
        </w:tc>
        <w:tc>
          <w:tcPr>
            <w:tcW w:w="2213" w:type="dxa"/>
            <w:gridSpan w:val="2"/>
            <w:tcBorders>
              <w:top w:val="single" w:sz="4" w:space="0" w:color="auto"/>
              <w:left w:val="nil"/>
              <w:bottom w:val="single" w:sz="4" w:space="0" w:color="auto"/>
              <w:right w:val="single" w:sz="4" w:space="0" w:color="000000"/>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9=4*8</w:t>
            </w:r>
          </w:p>
        </w:tc>
      </w:tr>
      <w:tr w:rsidR="00CC37BE" w:rsidRPr="00CC37BE" w:rsidTr="00CC37BE">
        <w:trPr>
          <w:trHeight w:val="300"/>
        </w:trPr>
        <w:tc>
          <w:tcPr>
            <w:tcW w:w="17426" w:type="dxa"/>
            <w:gridSpan w:val="14"/>
            <w:tcBorders>
              <w:top w:val="single" w:sz="4" w:space="0" w:color="auto"/>
              <w:left w:val="single" w:sz="4" w:space="0" w:color="auto"/>
              <w:bottom w:val="single" w:sz="4" w:space="0" w:color="auto"/>
              <w:right w:val="single" w:sz="4" w:space="0" w:color="000000"/>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2020 год</w:t>
            </w:r>
          </w:p>
        </w:tc>
      </w:tr>
      <w:tr w:rsidR="00CC37BE" w:rsidRPr="00CC37BE" w:rsidTr="00CC37BE">
        <w:trPr>
          <w:trHeight w:val="300"/>
        </w:trPr>
        <w:tc>
          <w:tcPr>
            <w:tcW w:w="224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233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2213"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r>
      <w:tr w:rsidR="00CC37BE" w:rsidRPr="00CC37BE" w:rsidTr="00CC37BE">
        <w:trPr>
          <w:trHeight w:val="300"/>
        </w:trPr>
        <w:tc>
          <w:tcPr>
            <w:tcW w:w="15213"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Итого</w:t>
            </w:r>
          </w:p>
        </w:tc>
        <w:tc>
          <w:tcPr>
            <w:tcW w:w="221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0</w:t>
            </w:r>
          </w:p>
        </w:tc>
      </w:tr>
      <w:tr w:rsidR="00CC37BE" w:rsidRPr="00CC37BE" w:rsidTr="00CC37BE">
        <w:trPr>
          <w:trHeight w:val="300"/>
        </w:trPr>
        <w:tc>
          <w:tcPr>
            <w:tcW w:w="17426" w:type="dxa"/>
            <w:gridSpan w:val="14"/>
            <w:tcBorders>
              <w:top w:val="single" w:sz="4" w:space="0" w:color="auto"/>
              <w:left w:val="single" w:sz="4" w:space="0" w:color="auto"/>
              <w:bottom w:val="single" w:sz="4" w:space="0" w:color="auto"/>
              <w:right w:val="single" w:sz="4" w:space="0" w:color="000000"/>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2021 год</w:t>
            </w:r>
          </w:p>
        </w:tc>
      </w:tr>
      <w:tr w:rsidR="00CC37BE" w:rsidRPr="00CC37BE" w:rsidTr="00CC37BE">
        <w:trPr>
          <w:trHeight w:val="300"/>
        </w:trPr>
        <w:tc>
          <w:tcPr>
            <w:tcW w:w="224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233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2213"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r>
      <w:tr w:rsidR="00CC37BE" w:rsidRPr="00CC37BE" w:rsidTr="00CC37BE">
        <w:trPr>
          <w:trHeight w:val="300"/>
        </w:trPr>
        <w:tc>
          <w:tcPr>
            <w:tcW w:w="15213"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Итого</w:t>
            </w:r>
          </w:p>
        </w:tc>
        <w:tc>
          <w:tcPr>
            <w:tcW w:w="221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0</w:t>
            </w:r>
          </w:p>
        </w:tc>
      </w:tr>
      <w:tr w:rsidR="00CC37BE" w:rsidRPr="00CC37BE" w:rsidTr="00CC37BE">
        <w:trPr>
          <w:trHeight w:val="300"/>
        </w:trPr>
        <w:tc>
          <w:tcPr>
            <w:tcW w:w="17426" w:type="dxa"/>
            <w:gridSpan w:val="14"/>
            <w:tcBorders>
              <w:top w:val="single" w:sz="4" w:space="0" w:color="auto"/>
              <w:left w:val="single" w:sz="4" w:space="0" w:color="auto"/>
              <w:bottom w:val="single" w:sz="4" w:space="0" w:color="auto"/>
              <w:right w:val="single" w:sz="4" w:space="0" w:color="000000"/>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2022 год</w:t>
            </w:r>
          </w:p>
        </w:tc>
      </w:tr>
      <w:tr w:rsidR="00CC37BE" w:rsidRPr="00CC37BE" w:rsidTr="00CC37BE">
        <w:trPr>
          <w:trHeight w:val="300"/>
        </w:trPr>
        <w:tc>
          <w:tcPr>
            <w:tcW w:w="224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233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2213"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r>
      <w:tr w:rsidR="00CC37BE" w:rsidRPr="00CC37BE" w:rsidTr="00CC37BE">
        <w:trPr>
          <w:trHeight w:val="300"/>
        </w:trPr>
        <w:tc>
          <w:tcPr>
            <w:tcW w:w="15213"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Итого</w:t>
            </w:r>
          </w:p>
        </w:tc>
        <w:tc>
          <w:tcPr>
            <w:tcW w:w="221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0</w:t>
            </w:r>
          </w:p>
        </w:tc>
      </w:tr>
      <w:tr w:rsidR="00BE3826" w:rsidRPr="00CC37BE" w:rsidTr="00CC37BE">
        <w:trPr>
          <w:trHeight w:val="300"/>
        </w:trPr>
        <w:tc>
          <w:tcPr>
            <w:tcW w:w="110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42"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22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CC37BE" w:rsidRPr="00CC37BE" w:rsidTr="00CC37BE">
        <w:trPr>
          <w:trHeight w:val="645"/>
        </w:trPr>
        <w:tc>
          <w:tcPr>
            <w:tcW w:w="17426" w:type="dxa"/>
            <w:gridSpan w:val="14"/>
            <w:tcBorders>
              <w:top w:val="nil"/>
              <w:left w:val="nil"/>
              <w:bottom w:val="nil"/>
              <w:right w:val="nil"/>
            </w:tcBorders>
            <w:shd w:val="clear" w:color="000000" w:fill="FFFFFF"/>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9. Затраты на содержание объектов недвижимого имущества, необходимого для выполнения государственного задания, а также затраты на аренду указанного имущества, должны рассчитываться по формуле:</w:t>
            </w:r>
          </w:p>
        </w:tc>
      </w:tr>
      <w:tr w:rsidR="00BE3826" w:rsidRPr="00CC37BE" w:rsidTr="00CC37BE">
        <w:trPr>
          <w:trHeight w:val="300"/>
        </w:trPr>
        <w:tc>
          <w:tcPr>
            <w:tcW w:w="110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jc w:val="both"/>
              <w:rPr>
                <w:rFonts w:ascii="Calibri" w:eastAsia="Times New Roman" w:hAnsi="Calibri" w:cs="Times New Roman"/>
                <w:color w:val="000000"/>
              </w:rPr>
            </w:pPr>
            <w:r w:rsidRPr="00CC37BE">
              <w:rPr>
                <w:rFonts w:ascii="Calibri" w:eastAsia="Times New Roman" w:hAnsi="Calibri" w:cs="Times New Roman"/>
                <w:color w:val="000000"/>
              </w:rPr>
              <w:t> </w:t>
            </w:r>
          </w:p>
        </w:tc>
        <w:tc>
          <w:tcPr>
            <w:tcW w:w="1142"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22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BE3826" w:rsidRPr="00CC37BE" w:rsidTr="00CC37BE">
        <w:trPr>
          <w:trHeight w:val="300"/>
        </w:trPr>
        <w:tc>
          <w:tcPr>
            <w:tcW w:w="1103" w:type="dxa"/>
            <w:tcBorders>
              <w:top w:val="nil"/>
              <w:left w:val="nil"/>
              <w:bottom w:val="nil"/>
              <w:right w:val="nil"/>
            </w:tcBorders>
            <w:shd w:val="clear" w:color="auto" w:fill="auto"/>
            <w:noWrap/>
            <w:vAlign w:val="bottom"/>
            <w:hideMark/>
          </w:tcPr>
          <w:p w:rsidR="00CC37BE" w:rsidRPr="00CC37BE" w:rsidRDefault="00CC37BE" w:rsidP="00CC37B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58592" behindDoc="0" locked="0" layoutInCell="1" allowOverlap="1" wp14:anchorId="5E8E0926" wp14:editId="0A01CF00">
                  <wp:simplePos x="0" y="0"/>
                  <wp:positionH relativeFrom="column">
                    <wp:posOffset>0</wp:posOffset>
                  </wp:positionH>
                  <wp:positionV relativeFrom="paragraph">
                    <wp:posOffset>0</wp:posOffset>
                  </wp:positionV>
                  <wp:extent cx="1943100" cy="276225"/>
                  <wp:effectExtent l="0" t="0" r="0" b="9525"/>
                  <wp:wrapNone/>
                  <wp:docPr id="7296" name="Рисунок 7296"/>
                  <wp:cNvGraphicFramePr/>
                  <a:graphic xmlns:a="http://schemas.openxmlformats.org/drawingml/2006/main">
                    <a:graphicData uri="http://schemas.openxmlformats.org/drawingml/2006/picture">
                      <pic:pic xmlns:pic="http://schemas.openxmlformats.org/drawingml/2006/picture">
                        <pic:nvPicPr>
                          <pic:cNvPr id="7296" name="Picture 67"/>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9431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770"/>
            </w:tblGrid>
            <w:tr w:rsidR="00CC37BE" w:rsidRPr="00CC37BE">
              <w:trPr>
                <w:trHeight w:val="300"/>
                <w:tblCellSpacing w:w="0" w:type="dxa"/>
              </w:trPr>
              <w:tc>
                <w:tcPr>
                  <w:tcW w:w="960"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bl>
          <w:p w:rsidR="00CC37BE" w:rsidRPr="00CC37BE" w:rsidRDefault="00CC37BE" w:rsidP="00CC37BE">
            <w:pPr>
              <w:spacing w:after="0" w:line="240" w:lineRule="auto"/>
              <w:rPr>
                <w:rFonts w:ascii="Calibri" w:eastAsia="Times New Roman" w:hAnsi="Calibri" w:cs="Times New Roman"/>
                <w:color w:val="000000"/>
              </w:rPr>
            </w:pPr>
          </w:p>
        </w:tc>
        <w:tc>
          <w:tcPr>
            <w:tcW w:w="1142"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22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BE3826" w:rsidRPr="00CC37BE" w:rsidTr="00CC37BE">
        <w:trPr>
          <w:trHeight w:val="300"/>
        </w:trPr>
        <w:tc>
          <w:tcPr>
            <w:tcW w:w="110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jc w:val="both"/>
              <w:rPr>
                <w:rFonts w:ascii="Calibri" w:eastAsia="Times New Roman" w:hAnsi="Calibri" w:cs="Times New Roman"/>
                <w:color w:val="000000"/>
              </w:rPr>
            </w:pPr>
            <w:r w:rsidRPr="00CC37BE">
              <w:rPr>
                <w:rFonts w:ascii="Calibri" w:eastAsia="Times New Roman" w:hAnsi="Calibri" w:cs="Times New Roman"/>
                <w:color w:val="000000"/>
              </w:rPr>
              <w:t> </w:t>
            </w:r>
          </w:p>
        </w:tc>
        <w:tc>
          <w:tcPr>
            <w:tcW w:w="1142"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22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CC37BE" w:rsidRPr="00CC37BE" w:rsidTr="00CC37BE">
        <w:trPr>
          <w:trHeight w:val="915"/>
        </w:trPr>
        <w:tc>
          <w:tcPr>
            <w:tcW w:w="17426" w:type="dxa"/>
            <w:gridSpan w:val="14"/>
            <w:tcBorders>
              <w:top w:val="nil"/>
              <w:left w:val="nil"/>
              <w:bottom w:val="nil"/>
              <w:right w:val="nil"/>
            </w:tcBorders>
            <w:shd w:val="clear" w:color="auto" w:fill="auto"/>
            <w:noWrap/>
            <w:vAlign w:val="bottom"/>
            <w:hideMark/>
          </w:tcPr>
          <w:p w:rsidR="00CC37BE" w:rsidRPr="00CC37BE" w:rsidRDefault="00CC37BE" w:rsidP="00CC37B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59616" behindDoc="0" locked="0" layoutInCell="1" allowOverlap="1" wp14:anchorId="026EDE76" wp14:editId="725915D4">
                  <wp:simplePos x="0" y="0"/>
                  <wp:positionH relativeFrom="column">
                    <wp:posOffset>0</wp:posOffset>
                  </wp:positionH>
                  <wp:positionV relativeFrom="paragraph">
                    <wp:posOffset>0</wp:posOffset>
                  </wp:positionV>
                  <wp:extent cx="333375" cy="247650"/>
                  <wp:effectExtent l="0" t="0" r="9525" b="0"/>
                  <wp:wrapNone/>
                  <wp:docPr id="7297" name="Рисунок 7297"/>
                  <wp:cNvGraphicFramePr/>
                  <a:graphic xmlns:a="http://schemas.openxmlformats.org/drawingml/2006/main">
                    <a:graphicData uri="http://schemas.openxmlformats.org/drawingml/2006/picture">
                      <pic:pic xmlns:pic="http://schemas.openxmlformats.org/drawingml/2006/picture">
                        <pic:nvPicPr>
                          <pic:cNvPr id="7297" name="Picture 66"/>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461"/>
            </w:tblGrid>
            <w:tr w:rsidR="00CC37BE" w:rsidRPr="00CC37BE">
              <w:trPr>
                <w:trHeight w:val="915"/>
                <w:tblCellSpacing w:w="0" w:type="dxa"/>
              </w:trPr>
              <w:tc>
                <w:tcPr>
                  <w:tcW w:w="15200" w:type="dxa"/>
                  <w:tcBorders>
                    <w:top w:val="nil"/>
                    <w:left w:val="nil"/>
                    <w:bottom w:val="nil"/>
                    <w:right w:val="nil"/>
                  </w:tcBorders>
                  <w:shd w:val="clear" w:color="000000" w:fill="FFFFFF"/>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xml:space="preserve">                        - значение натуральной нормы потребления m-ого вида работ/услуг по содержанию объектов недвижимого имущества, учитываемая при расчете базового норматива затрат на общехозяйственные нужды на оказание i-ой государственной услуги (далее - натуральная норма потребления вида работ/услуг по содержанию объектов недвижимого имущества);</w:t>
                  </w:r>
                </w:p>
              </w:tc>
            </w:tr>
          </w:tbl>
          <w:p w:rsidR="00CC37BE" w:rsidRPr="00CC37BE" w:rsidRDefault="00CC37BE" w:rsidP="00CC37BE">
            <w:pPr>
              <w:spacing w:after="0" w:line="240" w:lineRule="auto"/>
              <w:rPr>
                <w:rFonts w:ascii="Calibri" w:eastAsia="Times New Roman" w:hAnsi="Calibri" w:cs="Times New Roman"/>
                <w:color w:val="000000"/>
              </w:rPr>
            </w:pPr>
          </w:p>
        </w:tc>
      </w:tr>
      <w:tr w:rsidR="00CC37BE" w:rsidRPr="00CC37BE" w:rsidTr="00CC37BE">
        <w:trPr>
          <w:trHeight w:val="630"/>
        </w:trPr>
        <w:tc>
          <w:tcPr>
            <w:tcW w:w="17426" w:type="dxa"/>
            <w:gridSpan w:val="14"/>
            <w:tcBorders>
              <w:top w:val="nil"/>
              <w:left w:val="nil"/>
              <w:bottom w:val="nil"/>
              <w:right w:val="nil"/>
            </w:tcBorders>
            <w:shd w:val="clear" w:color="auto" w:fill="auto"/>
            <w:noWrap/>
            <w:vAlign w:val="bottom"/>
            <w:hideMark/>
          </w:tcPr>
          <w:p w:rsidR="00CC37BE" w:rsidRPr="00CC37BE" w:rsidRDefault="00CC37BE" w:rsidP="00CC37B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60640" behindDoc="0" locked="0" layoutInCell="1" allowOverlap="1" wp14:anchorId="5EA7525D" wp14:editId="540F9D5D">
                  <wp:simplePos x="0" y="0"/>
                  <wp:positionH relativeFrom="column">
                    <wp:posOffset>0</wp:posOffset>
                  </wp:positionH>
                  <wp:positionV relativeFrom="paragraph">
                    <wp:posOffset>0</wp:posOffset>
                  </wp:positionV>
                  <wp:extent cx="352425" cy="247650"/>
                  <wp:effectExtent l="0" t="0" r="9525" b="0"/>
                  <wp:wrapNone/>
                  <wp:docPr id="7298" name="Рисунок 7298"/>
                  <wp:cNvGraphicFramePr/>
                  <a:graphic xmlns:a="http://schemas.openxmlformats.org/drawingml/2006/main">
                    <a:graphicData uri="http://schemas.openxmlformats.org/drawingml/2006/picture">
                      <pic:pic xmlns:pic="http://schemas.openxmlformats.org/drawingml/2006/picture">
                        <pic:nvPicPr>
                          <pic:cNvPr id="7298" name="Picture 65"/>
                          <pic:cNvPicPr preferRelativeResize="0">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461"/>
            </w:tblGrid>
            <w:tr w:rsidR="00CC37BE" w:rsidRPr="00CC37BE">
              <w:trPr>
                <w:trHeight w:val="630"/>
                <w:tblCellSpacing w:w="0" w:type="dxa"/>
              </w:trPr>
              <w:tc>
                <w:tcPr>
                  <w:tcW w:w="15200" w:type="dxa"/>
                  <w:tcBorders>
                    <w:top w:val="nil"/>
                    <w:left w:val="nil"/>
                    <w:bottom w:val="nil"/>
                    <w:right w:val="nil"/>
                  </w:tcBorders>
                  <w:shd w:val="clear" w:color="000000" w:fill="FFFFFF"/>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xml:space="preserve">                        - стоимость (цена, тариф) m-ого вида работ/услуг по содержанию объектов недвижимого имущества, учитываемого при расчете базового норматива затрат на общехозяйственные нужды на оказание i-ой государственной услуги, в соответствующем финансовом году.</w:t>
                  </w:r>
                </w:p>
              </w:tc>
            </w:tr>
          </w:tbl>
          <w:p w:rsidR="00CC37BE" w:rsidRPr="00CC37BE" w:rsidRDefault="00CC37BE" w:rsidP="00CC37BE">
            <w:pPr>
              <w:spacing w:after="0" w:line="240" w:lineRule="auto"/>
              <w:rPr>
                <w:rFonts w:ascii="Calibri" w:eastAsia="Times New Roman" w:hAnsi="Calibri" w:cs="Times New Roman"/>
                <w:color w:val="000000"/>
              </w:rPr>
            </w:pPr>
          </w:p>
        </w:tc>
      </w:tr>
      <w:tr w:rsidR="00BE3826" w:rsidRPr="00CC37BE" w:rsidTr="00AE3BE9">
        <w:trPr>
          <w:trHeight w:val="300"/>
        </w:trPr>
        <w:tc>
          <w:tcPr>
            <w:tcW w:w="1103"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42"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223"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CC37BE" w:rsidRPr="00CC37BE" w:rsidTr="00AE3BE9">
        <w:trPr>
          <w:trHeight w:val="300"/>
        </w:trPr>
        <w:tc>
          <w:tcPr>
            <w:tcW w:w="2245"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Наименование ресурса</w:t>
            </w:r>
          </w:p>
        </w:tc>
        <w:tc>
          <w:tcPr>
            <w:tcW w:w="163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Наименование показателя объема</w:t>
            </w:r>
          </w:p>
        </w:tc>
        <w:tc>
          <w:tcPr>
            <w:tcW w:w="141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Показатель объема</w:t>
            </w:r>
          </w:p>
        </w:tc>
        <w:tc>
          <w:tcPr>
            <w:tcW w:w="1457" w:type="dxa"/>
            <w:vMerge w:val="restart"/>
            <w:tcBorders>
              <w:top w:val="single" w:sz="4" w:space="0" w:color="auto"/>
              <w:left w:val="nil"/>
              <w:bottom w:val="single" w:sz="4" w:space="0" w:color="auto"/>
              <w:right w:val="nil"/>
            </w:tcBorders>
            <w:shd w:val="clear" w:color="auto" w:fill="auto"/>
            <w:noWrap/>
            <w:vAlign w:val="bottom"/>
            <w:hideMark/>
          </w:tcPr>
          <w:p w:rsidR="00CC37BE" w:rsidRPr="00CC37BE" w:rsidRDefault="00CC37BE" w:rsidP="00CC37B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62688" behindDoc="0" locked="0" layoutInCell="1" allowOverlap="1" wp14:anchorId="7614E1FB" wp14:editId="1A2E5B4A">
                  <wp:simplePos x="0" y="0"/>
                  <wp:positionH relativeFrom="column">
                    <wp:posOffset>219075</wp:posOffset>
                  </wp:positionH>
                  <wp:positionV relativeFrom="paragraph">
                    <wp:posOffset>723900</wp:posOffset>
                  </wp:positionV>
                  <wp:extent cx="304800" cy="247650"/>
                  <wp:effectExtent l="0" t="0" r="0" b="0"/>
                  <wp:wrapNone/>
                  <wp:docPr id="7300" name="Рисунок 7300"/>
                  <wp:cNvGraphicFramePr/>
                  <a:graphic xmlns:a="http://schemas.openxmlformats.org/drawingml/2006/main">
                    <a:graphicData uri="http://schemas.openxmlformats.org/drawingml/2006/picture">
                      <pic:pic xmlns:pic="http://schemas.openxmlformats.org/drawingml/2006/picture">
                        <pic:nvPicPr>
                          <pic:cNvPr id="7300" name="Picture 69"/>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96"/>
            </w:tblGrid>
            <w:tr w:rsidR="00CC37BE" w:rsidRPr="00CC37BE" w:rsidTr="00223E56">
              <w:trPr>
                <w:trHeight w:val="269"/>
                <w:tblCellSpacing w:w="0" w:type="dxa"/>
              </w:trPr>
              <w:tc>
                <w:tcPr>
                  <w:tcW w:w="1240" w:type="dxa"/>
                  <w:vMerge w:val="restart"/>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xml:space="preserve">Тариф (цена), руб. </w:t>
                  </w:r>
                </w:p>
              </w:tc>
            </w:tr>
            <w:tr w:rsidR="00CC37BE" w:rsidRPr="00CC37BE" w:rsidTr="00223E56">
              <w:trPr>
                <w:trHeight w:val="269"/>
                <w:tblCellSpacing w:w="0" w:type="dxa"/>
              </w:trPr>
              <w:tc>
                <w:tcPr>
                  <w:tcW w:w="0" w:type="auto"/>
                  <w:vMerge/>
                  <w:vAlign w:val="center"/>
                  <w:hideMark/>
                </w:tcPr>
                <w:p w:rsidR="00CC37BE" w:rsidRPr="00CC37BE" w:rsidRDefault="00CC37BE" w:rsidP="00CC37BE">
                  <w:pPr>
                    <w:spacing w:after="0" w:line="240" w:lineRule="auto"/>
                    <w:rPr>
                      <w:rFonts w:ascii="Calibri" w:eastAsia="Times New Roman" w:hAnsi="Calibri" w:cs="Times New Roman"/>
                      <w:color w:val="000000"/>
                    </w:rPr>
                  </w:pPr>
                </w:p>
              </w:tc>
            </w:tr>
          </w:tbl>
          <w:p w:rsidR="00CC37BE" w:rsidRPr="00CC37BE" w:rsidRDefault="00CC37BE" w:rsidP="00CC37BE">
            <w:pPr>
              <w:spacing w:after="0" w:line="240" w:lineRule="auto"/>
              <w:rPr>
                <w:rFonts w:ascii="Calibri" w:eastAsia="Times New Roman" w:hAnsi="Calibri" w:cs="Times New Roman"/>
                <w:color w:val="000000"/>
              </w:rPr>
            </w:pPr>
          </w:p>
        </w:tc>
        <w:tc>
          <w:tcPr>
            <w:tcW w:w="159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Сумма ассигнований на год, руб.</w:t>
            </w:r>
          </w:p>
        </w:tc>
        <w:tc>
          <w:tcPr>
            <w:tcW w:w="227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Общее полезное время использования имущественного комплекса, час</w:t>
            </w:r>
          </w:p>
        </w:tc>
        <w:tc>
          <w:tcPr>
            <w:tcW w:w="227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xml:space="preserve">Время использования имущественного комплекса на 1 услугу, час. </w:t>
            </w:r>
          </w:p>
        </w:tc>
        <w:tc>
          <w:tcPr>
            <w:tcW w:w="2330" w:type="dxa"/>
            <w:gridSpan w:val="2"/>
            <w:vMerge w:val="restart"/>
            <w:tcBorders>
              <w:top w:val="single" w:sz="4" w:space="0" w:color="auto"/>
              <w:left w:val="nil"/>
              <w:bottom w:val="single" w:sz="4" w:space="0" w:color="auto"/>
              <w:right w:val="nil"/>
            </w:tcBorders>
            <w:shd w:val="clear" w:color="auto" w:fill="auto"/>
            <w:noWrap/>
            <w:vAlign w:val="bottom"/>
            <w:hideMark/>
          </w:tcPr>
          <w:p w:rsidR="00CC37BE" w:rsidRPr="00CC37BE" w:rsidRDefault="00CC37BE" w:rsidP="00CC37B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61664" behindDoc="0" locked="0" layoutInCell="1" allowOverlap="1" wp14:anchorId="7F70D828" wp14:editId="2721722A">
                  <wp:simplePos x="0" y="0"/>
                  <wp:positionH relativeFrom="column">
                    <wp:posOffset>447675</wp:posOffset>
                  </wp:positionH>
                  <wp:positionV relativeFrom="paragraph">
                    <wp:posOffset>676275</wp:posOffset>
                  </wp:positionV>
                  <wp:extent cx="514350" cy="247650"/>
                  <wp:effectExtent l="0" t="0" r="0" b="0"/>
                  <wp:wrapNone/>
                  <wp:docPr id="7299" name="Рисунок 7299"/>
                  <wp:cNvGraphicFramePr/>
                  <a:graphic xmlns:a="http://schemas.openxmlformats.org/drawingml/2006/main">
                    <a:graphicData uri="http://schemas.openxmlformats.org/drawingml/2006/picture">
                      <pic:pic xmlns:pic="http://schemas.openxmlformats.org/drawingml/2006/picture">
                        <pic:nvPicPr>
                          <pic:cNvPr id="7299" name="Picture 68"/>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143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739"/>
            </w:tblGrid>
            <w:tr w:rsidR="00CC37BE" w:rsidRPr="00CC37BE" w:rsidTr="00223E56">
              <w:trPr>
                <w:trHeight w:val="269"/>
                <w:tblCellSpacing w:w="0" w:type="dxa"/>
              </w:trPr>
              <w:tc>
                <w:tcPr>
                  <w:tcW w:w="2300" w:type="dxa"/>
                  <w:vMerge w:val="restart"/>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Норма ресурса на 1 единицу услуги</w:t>
                  </w:r>
                </w:p>
              </w:tc>
            </w:tr>
            <w:tr w:rsidR="00CC37BE" w:rsidRPr="00CC37BE" w:rsidTr="00223E56">
              <w:trPr>
                <w:trHeight w:val="269"/>
                <w:tblCellSpacing w:w="0" w:type="dxa"/>
              </w:trPr>
              <w:tc>
                <w:tcPr>
                  <w:tcW w:w="0" w:type="auto"/>
                  <w:vMerge/>
                  <w:vAlign w:val="center"/>
                  <w:hideMark/>
                </w:tcPr>
                <w:p w:rsidR="00CC37BE" w:rsidRPr="00CC37BE" w:rsidRDefault="00CC37BE" w:rsidP="00CC37BE">
                  <w:pPr>
                    <w:spacing w:after="0" w:line="240" w:lineRule="auto"/>
                    <w:rPr>
                      <w:rFonts w:ascii="Calibri" w:eastAsia="Times New Roman" w:hAnsi="Calibri" w:cs="Times New Roman"/>
                      <w:color w:val="000000"/>
                    </w:rPr>
                  </w:pPr>
                </w:p>
              </w:tc>
            </w:tr>
          </w:tbl>
          <w:p w:rsidR="00CC37BE" w:rsidRPr="00CC37BE" w:rsidRDefault="00CC37BE" w:rsidP="00CC37BE">
            <w:pPr>
              <w:spacing w:after="0" w:line="240" w:lineRule="auto"/>
              <w:rPr>
                <w:rFonts w:ascii="Calibri" w:eastAsia="Times New Roman" w:hAnsi="Calibri" w:cs="Times New Roman"/>
                <w:color w:val="000000"/>
              </w:rPr>
            </w:pPr>
          </w:p>
        </w:tc>
        <w:tc>
          <w:tcPr>
            <w:tcW w:w="2213"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Плановые затраты, руб.</w:t>
            </w:r>
          </w:p>
        </w:tc>
      </w:tr>
      <w:tr w:rsidR="00CC37BE" w:rsidRPr="00CC37BE" w:rsidTr="00AE3BE9">
        <w:trPr>
          <w:trHeight w:val="300"/>
        </w:trPr>
        <w:tc>
          <w:tcPr>
            <w:tcW w:w="2245" w:type="dxa"/>
            <w:gridSpan w:val="2"/>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1631" w:type="dxa"/>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1457" w:type="dxa"/>
            <w:vMerge/>
            <w:tcBorders>
              <w:top w:val="single" w:sz="4" w:space="0" w:color="auto"/>
              <w:left w:val="nil"/>
              <w:bottom w:val="single" w:sz="4" w:space="0" w:color="auto"/>
              <w:right w:val="nil"/>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2272" w:type="dxa"/>
            <w:gridSpan w:val="2"/>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2272" w:type="dxa"/>
            <w:gridSpan w:val="2"/>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2330" w:type="dxa"/>
            <w:gridSpan w:val="2"/>
            <w:vMerge/>
            <w:tcBorders>
              <w:top w:val="single" w:sz="4" w:space="0" w:color="auto"/>
              <w:left w:val="nil"/>
              <w:bottom w:val="single" w:sz="4" w:space="0" w:color="auto"/>
              <w:right w:val="nil"/>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2213" w:type="dxa"/>
            <w:gridSpan w:val="2"/>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r>
      <w:tr w:rsidR="00CC37BE" w:rsidRPr="00CC37BE" w:rsidTr="00AE3BE9">
        <w:trPr>
          <w:trHeight w:val="1125"/>
        </w:trPr>
        <w:tc>
          <w:tcPr>
            <w:tcW w:w="2245" w:type="dxa"/>
            <w:gridSpan w:val="2"/>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1631" w:type="dxa"/>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1457" w:type="dxa"/>
            <w:vMerge/>
            <w:tcBorders>
              <w:top w:val="single" w:sz="4" w:space="0" w:color="auto"/>
              <w:left w:val="nil"/>
              <w:bottom w:val="single" w:sz="4" w:space="0" w:color="auto"/>
              <w:right w:val="nil"/>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2272" w:type="dxa"/>
            <w:gridSpan w:val="2"/>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2272" w:type="dxa"/>
            <w:gridSpan w:val="2"/>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2330" w:type="dxa"/>
            <w:gridSpan w:val="2"/>
            <w:vMerge/>
            <w:tcBorders>
              <w:top w:val="single" w:sz="4" w:space="0" w:color="auto"/>
              <w:left w:val="nil"/>
              <w:bottom w:val="single" w:sz="4" w:space="0" w:color="auto"/>
              <w:right w:val="nil"/>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2213" w:type="dxa"/>
            <w:gridSpan w:val="2"/>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r>
      <w:tr w:rsidR="00CC37BE" w:rsidRPr="00CC37BE" w:rsidTr="00AE3BE9">
        <w:trPr>
          <w:trHeight w:val="300"/>
        </w:trPr>
        <w:tc>
          <w:tcPr>
            <w:tcW w:w="2245"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1</w:t>
            </w:r>
          </w:p>
        </w:tc>
        <w:tc>
          <w:tcPr>
            <w:tcW w:w="1631" w:type="dxa"/>
            <w:tcBorders>
              <w:top w:val="single" w:sz="4" w:space="0" w:color="auto"/>
              <w:left w:val="nil"/>
              <w:bottom w:val="single" w:sz="4" w:space="0" w:color="auto"/>
              <w:right w:val="single" w:sz="4" w:space="0" w:color="auto"/>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2</w:t>
            </w:r>
          </w:p>
        </w:tc>
        <w:tc>
          <w:tcPr>
            <w:tcW w:w="1411" w:type="dxa"/>
            <w:tcBorders>
              <w:top w:val="single" w:sz="4" w:space="0" w:color="auto"/>
              <w:left w:val="nil"/>
              <w:bottom w:val="single" w:sz="4" w:space="0" w:color="auto"/>
              <w:right w:val="single" w:sz="4" w:space="0" w:color="auto"/>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3</w:t>
            </w:r>
          </w:p>
        </w:tc>
        <w:tc>
          <w:tcPr>
            <w:tcW w:w="1457" w:type="dxa"/>
            <w:tcBorders>
              <w:top w:val="single" w:sz="4" w:space="0" w:color="auto"/>
              <w:left w:val="nil"/>
              <w:bottom w:val="single" w:sz="4" w:space="0" w:color="auto"/>
              <w:right w:val="single" w:sz="4" w:space="0" w:color="auto"/>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4</w:t>
            </w:r>
          </w:p>
        </w:tc>
        <w:tc>
          <w:tcPr>
            <w:tcW w:w="1595" w:type="dxa"/>
            <w:tcBorders>
              <w:top w:val="single" w:sz="4" w:space="0" w:color="auto"/>
              <w:left w:val="nil"/>
              <w:bottom w:val="single" w:sz="4" w:space="0" w:color="auto"/>
              <w:right w:val="single" w:sz="4" w:space="0" w:color="auto"/>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5</w:t>
            </w:r>
          </w:p>
        </w:tc>
        <w:tc>
          <w:tcPr>
            <w:tcW w:w="2272" w:type="dxa"/>
            <w:gridSpan w:val="2"/>
            <w:tcBorders>
              <w:top w:val="single" w:sz="4" w:space="0" w:color="auto"/>
              <w:left w:val="nil"/>
              <w:bottom w:val="single" w:sz="4" w:space="0" w:color="auto"/>
              <w:right w:val="single" w:sz="4" w:space="0" w:color="000000"/>
            </w:tcBorders>
            <w:shd w:val="clear" w:color="000000" w:fill="FFFFFF"/>
            <w:noWrap/>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6</w:t>
            </w:r>
          </w:p>
        </w:tc>
        <w:tc>
          <w:tcPr>
            <w:tcW w:w="2272" w:type="dxa"/>
            <w:gridSpan w:val="2"/>
            <w:tcBorders>
              <w:top w:val="single" w:sz="4" w:space="0" w:color="auto"/>
              <w:left w:val="nil"/>
              <w:bottom w:val="single" w:sz="4" w:space="0" w:color="auto"/>
              <w:right w:val="single" w:sz="4" w:space="0" w:color="000000"/>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7=6/5000</w:t>
            </w:r>
          </w:p>
        </w:tc>
        <w:tc>
          <w:tcPr>
            <w:tcW w:w="2330" w:type="dxa"/>
            <w:gridSpan w:val="2"/>
            <w:tcBorders>
              <w:top w:val="single" w:sz="4" w:space="0" w:color="auto"/>
              <w:left w:val="nil"/>
              <w:bottom w:val="single" w:sz="4" w:space="0" w:color="auto"/>
              <w:right w:val="single" w:sz="4" w:space="0" w:color="000000"/>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8=3/6*7</w:t>
            </w:r>
          </w:p>
        </w:tc>
        <w:tc>
          <w:tcPr>
            <w:tcW w:w="2213" w:type="dxa"/>
            <w:gridSpan w:val="2"/>
            <w:tcBorders>
              <w:top w:val="single" w:sz="4" w:space="0" w:color="auto"/>
              <w:left w:val="nil"/>
              <w:bottom w:val="single" w:sz="4" w:space="0" w:color="auto"/>
              <w:right w:val="single" w:sz="4" w:space="0" w:color="000000"/>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9=4*8</w:t>
            </w:r>
          </w:p>
        </w:tc>
      </w:tr>
      <w:tr w:rsidR="00CC37BE" w:rsidRPr="00CC37BE" w:rsidTr="00CC37BE">
        <w:trPr>
          <w:trHeight w:val="300"/>
        </w:trPr>
        <w:tc>
          <w:tcPr>
            <w:tcW w:w="17426" w:type="dxa"/>
            <w:gridSpan w:val="14"/>
            <w:tcBorders>
              <w:top w:val="single" w:sz="4" w:space="0" w:color="auto"/>
              <w:left w:val="single" w:sz="4" w:space="0" w:color="auto"/>
              <w:bottom w:val="single" w:sz="4" w:space="0" w:color="auto"/>
              <w:right w:val="single" w:sz="4" w:space="0" w:color="000000"/>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2020 год</w:t>
            </w:r>
          </w:p>
        </w:tc>
      </w:tr>
      <w:tr w:rsidR="00CC37BE" w:rsidRPr="00CC37BE" w:rsidTr="00CC37BE">
        <w:trPr>
          <w:trHeight w:val="300"/>
        </w:trPr>
        <w:tc>
          <w:tcPr>
            <w:tcW w:w="224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233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2213"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r>
      <w:tr w:rsidR="00CC37BE" w:rsidRPr="00CC37BE" w:rsidTr="00CC37BE">
        <w:trPr>
          <w:trHeight w:val="300"/>
        </w:trPr>
        <w:tc>
          <w:tcPr>
            <w:tcW w:w="15213"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Итого</w:t>
            </w:r>
          </w:p>
        </w:tc>
        <w:tc>
          <w:tcPr>
            <w:tcW w:w="221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r>
      <w:tr w:rsidR="00CC37BE" w:rsidRPr="00CC37BE" w:rsidTr="00CC37BE">
        <w:trPr>
          <w:trHeight w:val="300"/>
        </w:trPr>
        <w:tc>
          <w:tcPr>
            <w:tcW w:w="17426" w:type="dxa"/>
            <w:gridSpan w:val="14"/>
            <w:tcBorders>
              <w:top w:val="single" w:sz="4" w:space="0" w:color="auto"/>
              <w:left w:val="single" w:sz="4" w:space="0" w:color="auto"/>
              <w:bottom w:val="single" w:sz="4" w:space="0" w:color="auto"/>
              <w:right w:val="single" w:sz="4" w:space="0" w:color="000000"/>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2021 год</w:t>
            </w:r>
          </w:p>
        </w:tc>
      </w:tr>
      <w:tr w:rsidR="00CC37BE" w:rsidRPr="00CC37BE" w:rsidTr="00CC37BE">
        <w:trPr>
          <w:trHeight w:val="300"/>
        </w:trPr>
        <w:tc>
          <w:tcPr>
            <w:tcW w:w="224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233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2213"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r>
      <w:tr w:rsidR="00CC37BE" w:rsidRPr="00CC37BE" w:rsidTr="00CC37BE">
        <w:trPr>
          <w:trHeight w:val="300"/>
        </w:trPr>
        <w:tc>
          <w:tcPr>
            <w:tcW w:w="15213"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Итого</w:t>
            </w:r>
          </w:p>
        </w:tc>
        <w:tc>
          <w:tcPr>
            <w:tcW w:w="221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r>
      <w:tr w:rsidR="00CC37BE" w:rsidRPr="00CC37BE" w:rsidTr="00223E56">
        <w:trPr>
          <w:trHeight w:val="300"/>
        </w:trPr>
        <w:tc>
          <w:tcPr>
            <w:tcW w:w="17426" w:type="dxa"/>
            <w:gridSpan w:val="14"/>
            <w:tcBorders>
              <w:top w:val="single" w:sz="4" w:space="0" w:color="auto"/>
              <w:left w:val="single" w:sz="4" w:space="0" w:color="auto"/>
              <w:bottom w:val="single" w:sz="4" w:space="0" w:color="auto"/>
              <w:right w:val="single" w:sz="4" w:space="0" w:color="000000"/>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2022 год</w:t>
            </w:r>
          </w:p>
        </w:tc>
      </w:tr>
      <w:tr w:rsidR="00223E56" w:rsidRPr="00CC37BE" w:rsidTr="00223E56">
        <w:trPr>
          <w:trHeight w:val="300"/>
        </w:trPr>
        <w:tc>
          <w:tcPr>
            <w:tcW w:w="224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227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227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221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r>
      <w:tr w:rsidR="00CC37BE" w:rsidRPr="00CC37BE" w:rsidTr="00CC37BE">
        <w:trPr>
          <w:trHeight w:val="300"/>
        </w:trPr>
        <w:tc>
          <w:tcPr>
            <w:tcW w:w="15213"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Итого</w:t>
            </w:r>
          </w:p>
        </w:tc>
        <w:tc>
          <w:tcPr>
            <w:tcW w:w="221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r>
      <w:tr w:rsidR="00BE3826" w:rsidRPr="00CC37BE" w:rsidTr="00CC37BE">
        <w:trPr>
          <w:trHeight w:val="300"/>
        </w:trPr>
        <w:tc>
          <w:tcPr>
            <w:tcW w:w="110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42"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22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CC37BE" w:rsidRPr="00CC37BE" w:rsidTr="00CC37BE">
        <w:trPr>
          <w:trHeight w:val="600"/>
        </w:trPr>
        <w:tc>
          <w:tcPr>
            <w:tcW w:w="17426" w:type="dxa"/>
            <w:gridSpan w:val="14"/>
            <w:tcBorders>
              <w:top w:val="nil"/>
              <w:left w:val="nil"/>
              <w:bottom w:val="nil"/>
              <w:right w:val="nil"/>
            </w:tcBorders>
            <w:shd w:val="clear" w:color="000000" w:fill="FFFFFF"/>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10. Затраты на содержание объектов особо ценного движимого имущества, необходимого для выполнения государственного задания, а также затраты на аренду указанного имущества</w:t>
            </w:r>
          </w:p>
        </w:tc>
      </w:tr>
      <w:tr w:rsidR="00BE3826" w:rsidRPr="00CC37BE" w:rsidTr="00CC37BE">
        <w:trPr>
          <w:trHeight w:val="300"/>
        </w:trPr>
        <w:tc>
          <w:tcPr>
            <w:tcW w:w="110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jc w:val="both"/>
              <w:rPr>
                <w:rFonts w:ascii="Calibri" w:eastAsia="Times New Roman" w:hAnsi="Calibri" w:cs="Times New Roman"/>
                <w:color w:val="000000"/>
              </w:rPr>
            </w:pPr>
            <w:r w:rsidRPr="00CC37BE">
              <w:rPr>
                <w:rFonts w:ascii="Calibri" w:eastAsia="Times New Roman" w:hAnsi="Calibri" w:cs="Times New Roman"/>
                <w:color w:val="000000"/>
              </w:rPr>
              <w:t> </w:t>
            </w:r>
          </w:p>
        </w:tc>
        <w:tc>
          <w:tcPr>
            <w:tcW w:w="1142"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22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BE3826" w:rsidRPr="00CC37BE" w:rsidTr="00CC37BE">
        <w:trPr>
          <w:trHeight w:val="300"/>
        </w:trPr>
        <w:tc>
          <w:tcPr>
            <w:tcW w:w="1103" w:type="dxa"/>
            <w:tcBorders>
              <w:top w:val="nil"/>
              <w:left w:val="nil"/>
              <w:bottom w:val="nil"/>
              <w:right w:val="nil"/>
            </w:tcBorders>
            <w:shd w:val="clear" w:color="auto" w:fill="auto"/>
            <w:noWrap/>
            <w:vAlign w:val="bottom"/>
            <w:hideMark/>
          </w:tcPr>
          <w:p w:rsidR="00CC37BE" w:rsidRPr="00CC37BE" w:rsidRDefault="00CC37BE" w:rsidP="00CC37B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63712" behindDoc="0" locked="0" layoutInCell="1" allowOverlap="1" wp14:anchorId="49258402" wp14:editId="3F4616E5">
                  <wp:simplePos x="0" y="0"/>
                  <wp:positionH relativeFrom="column">
                    <wp:posOffset>0</wp:posOffset>
                  </wp:positionH>
                  <wp:positionV relativeFrom="paragraph">
                    <wp:posOffset>0</wp:posOffset>
                  </wp:positionV>
                  <wp:extent cx="2390775" cy="276225"/>
                  <wp:effectExtent l="0" t="0" r="0" b="9525"/>
                  <wp:wrapNone/>
                  <wp:docPr id="7301" name="Рисунок 7301"/>
                  <wp:cNvGraphicFramePr/>
                  <a:graphic xmlns:a="http://schemas.openxmlformats.org/drawingml/2006/main">
                    <a:graphicData uri="http://schemas.openxmlformats.org/drawingml/2006/picture">
                      <pic:pic xmlns:pic="http://schemas.openxmlformats.org/drawingml/2006/picture">
                        <pic:nvPicPr>
                          <pic:cNvPr id="7301" name="Picture 72"/>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3907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770"/>
            </w:tblGrid>
            <w:tr w:rsidR="00CC37BE" w:rsidRPr="00CC37BE">
              <w:trPr>
                <w:trHeight w:val="300"/>
                <w:tblCellSpacing w:w="0" w:type="dxa"/>
              </w:trPr>
              <w:tc>
                <w:tcPr>
                  <w:tcW w:w="960"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bl>
          <w:p w:rsidR="00CC37BE" w:rsidRPr="00CC37BE" w:rsidRDefault="00CC37BE" w:rsidP="00CC37BE">
            <w:pPr>
              <w:spacing w:after="0" w:line="240" w:lineRule="auto"/>
              <w:rPr>
                <w:rFonts w:ascii="Calibri" w:eastAsia="Times New Roman" w:hAnsi="Calibri" w:cs="Times New Roman"/>
                <w:color w:val="000000"/>
              </w:rPr>
            </w:pPr>
          </w:p>
        </w:tc>
        <w:tc>
          <w:tcPr>
            <w:tcW w:w="1142"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22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BE3826" w:rsidRPr="00CC37BE" w:rsidTr="00CC37BE">
        <w:trPr>
          <w:trHeight w:val="300"/>
        </w:trPr>
        <w:tc>
          <w:tcPr>
            <w:tcW w:w="110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jc w:val="both"/>
              <w:rPr>
                <w:rFonts w:ascii="Calibri" w:eastAsia="Times New Roman" w:hAnsi="Calibri" w:cs="Times New Roman"/>
                <w:color w:val="000000"/>
              </w:rPr>
            </w:pPr>
            <w:r w:rsidRPr="00CC37BE">
              <w:rPr>
                <w:rFonts w:ascii="Calibri" w:eastAsia="Times New Roman" w:hAnsi="Calibri" w:cs="Times New Roman"/>
                <w:color w:val="000000"/>
              </w:rPr>
              <w:t> </w:t>
            </w:r>
          </w:p>
        </w:tc>
        <w:tc>
          <w:tcPr>
            <w:tcW w:w="1142"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22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CC37BE" w:rsidRPr="00CC37BE" w:rsidTr="00CC37BE">
        <w:trPr>
          <w:trHeight w:val="930"/>
        </w:trPr>
        <w:tc>
          <w:tcPr>
            <w:tcW w:w="17426" w:type="dxa"/>
            <w:gridSpan w:val="14"/>
            <w:tcBorders>
              <w:top w:val="nil"/>
              <w:left w:val="nil"/>
              <w:bottom w:val="nil"/>
              <w:right w:val="nil"/>
            </w:tcBorders>
            <w:shd w:val="clear" w:color="auto" w:fill="auto"/>
            <w:noWrap/>
            <w:vAlign w:val="bottom"/>
            <w:hideMark/>
          </w:tcPr>
          <w:p w:rsidR="00CC37BE" w:rsidRPr="00CC37BE" w:rsidRDefault="00CC37BE" w:rsidP="00CC37B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64736" behindDoc="0" locked="0" layoutInCell="1" allowOverlap="1" wp14:anchorId="7EE924AE" wp14:editId="51313114">
                  <wp:simplePos x="0" y="0"/>
                  <wp:positionH relativeFrom="column">
                    <wp:posOffset>0</wp:posOffset>
                  </wp:positionH>
                  <wp:positionV relativeFrom="paragraph">
                    <wp:posOffset>0</wp:posOffset>
                  </wp:positionV>
                  <wp:extent cx="466725" cy="247650"/>
                  <wp:effectExtent l="0" t="0" r="9525" b="0"/>
                  <wp:wrapNone/>
                  <wp:docPr id="7302" name="Рисунок 7302"/>
                  <wp:cNvGraphicFramePr/>
                  <a:graphic xmlns:a="http://schemas.openxmlformats.org/drawingml/2006/main">
                    <a:graphicData uri="http://schemas.openxmlformats.org/drawingml/2006/picture">
                      <pic:pic xmlns:pic="http://schemas.openxmlformats.org/drawingml/2006/picture">
                        <pic:nvPicPr>
                          <pic:cNvPr id="7302" name="Picture 71"/>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667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461"/>
            </w:tblGrid>
            <w:tr w:rsidR="00CC37BE" w:rsidRPr="00CC37BE">
              <w:trPr>
                <w:trHeight w:val="930"/>
                <w:tblCellSpacing w:w="0" w:type="dxa"/>
              </w:trPr>
              <w:tc>
                <w:tcPr>
                  <w:tcW w:w="15200" w:type="dxa"/>
                  <w:tcBorders>
                    <w:top w:val="nil"/>
                    <w:left w:val="nil"/>
                    <w:bottom w:val="nil"/>
                    <w:right w:val="nil"/>
                  </w:tcBorders>
                  <w:shd w:val="clear" w:color="000000" w:fill="FFFFFF"/>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xml:space="preserve">                       - значение натуральной нормы потребления n-ого вида работ/услуг по содержанию объектов особо ценного движимого имущества, учитываемая при расчете базового норматива затрат на общехозяйственные нужды на оказание i-ой государственной услуги (далее - натуральная норма потребления вида работ/услуг по содержанию объектов особо ценного движимого имущества);</w:t>
                  </w:r>
                </w:p>
              </w:tc>
            </w:tr>
          </w:tbl>
          <w:p w:rsidR="00CC37BE" w:rsidRPr="00CC37BE" w:rsidRDefault="00CC37BE" w:rsidP="00CC37BE">
            <w:pPr>
              <w:spacing w:after="0" w:line="240" w:lineRule="auto"/>
              <w:rPr>
                <w:rFonts w:ascii="Calibri" w:eastAsia="Times New Roman" w:hAnsi="Calibri" w:cs="Times New Roman"/>
                <w:color w:val="000000"/>
              </w:rPr>
            </w:pPr>
          </w:p>
        </w:tc>
      </w:tr>
      <w:tr w:rsidR="00CC37BE" w:rsidRPr="00CC37BE" w:rsidTr="00CC37BE">
        <w:trPr>
          <w:trHeight w:val="630"/>
        </w:trPr>
        <w:tc>
          <w:tcPr>
            <w:tcW w:w="17426" w:type="dxa"/>
            <w:gridSpan w:val="14"/>
            <w:tcBorders>
              <w:top w:val="nil"/>
              <w:left w:val="nil"/>
              <w:bottom w:val="nil"/>
              <w:right w:val="nil"/>
            </w:tcBorders>
            <w:shd w:val="clear" w:color="auto" w:fill="auto"/>
            <w:noWrap/>
            <w:vAlign w:val="bottom"/>
            <w:hideMark/>
          </w:tcPr>
          <w:p w:rsidR="00CC37BE" w:rsidRPr="00CC37BE" w:rsidRDefault="00CC37BE" w:rsidP="00CC37B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65760" behindDoc="0" locked="0" layoutInCell="1" allowOverlap="1" wp14:anchorId="6734AE7F" wp14:editId="6B171CFE">
                  <wp:simplePos x="0" y="0"/>
                  <wp:positionH relativeFrom="column">
                    <wp:posOffset>0</wp:posOffset>
                  </wp:positionH>
                  <wp:positionV relativeFrom="paragraph">
                    <wp:posOffset>0</wp:posOffset>
                  </wp:positionV>
                  <wp:extent cx="523875" cy="247650"/>
                  <wp:effectExtent l="0" t="0" r="0" b="0"/>
                  <wp:wrapNone/>
                  <wp:docPr id="7303" name="Рисунок 7303"/>
                  <wp:cNvGraphicFramePr/>
                  <a:graphic xmlns:a="http://schemas.openxmlformats.org/drawingml/2006/main">
                    <a:graphicData uri="http://schemas.openxmlformats.org/drawingml/2006/picture">
                      <pic:pic xmlns:pic="http://schemas.openxmlformats.org/drawingml/2006/picture">
                        <pic:nvPicPr>
                          <pic:cNvPr id="7303" name="Picture 70"/>
                          <pic:cNvPicPr preferRelativeResize="0">
                            <a:picLocks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238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461"/>
            </w:tblGrid>
            <w:tr w:rsidR="00CC37BE" w:rsidRPr="00CC37BE">
              <w:trPr>
                <w:trHeight w:val="630"/>
                <w:tblCellSpacing w:w="0" w:type="dxa"/>
              </w:trPr>
              <w:tc>
                <w:tcPr>
                  <w:tcW w:w="15200" w:type="dxa"/>
                  <w:tcBorders>
                    <w:top w:val="nil"/>
                    <w:left w:val="nil"/>
                    <w:bottom w:val="nil"/>
                    <w:right w:val="nil"/>
                  </w:tcBorders>
                  <w:shd w:val="clear" w:color="000000" w:fill="FFFFFF"/>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xml:space="preserve">                       - стоимость (цена, тариф) n-ого вида работ/услуг по содержанию объектов особо ценного движимого имущества, учитываемого при расчете базового норматива затрат на общехозяйственные нужды на оказание i-ой государственной услуги, в соответствующем финансовом году.</w:t>
                  </w:r>
                </w:p>
              </w:tc>
            </w:tr>
          </w:tbl>
          <w:p w:rsidR="00CC37BE" w:rsidRPr="00CC37BE" w:rsidRDefault="00CC37BE" w:rsidP="00CC37BE">
            <w:pPr>
              <w:spacing w:after="0" w:line="240" w:lineRule="auto"/>
              <w:rPr>
                <w:rFonts w:ascii="Calibri" w:eastAsia="Times New Roman" w:hAnsi="Calibri" w:cs="Times New Roman"/>
                <w:color w:val="000000"/>
              </w:rPr>
            </w:pPr>
          </w:p>
        </w:tc>
      </w:tr>
      <w:tr w:rsidR="00BE3826" w:rsidRPr="00CC37BE" w:rsidTr="00AE3BE9">
        <w:trPr>
          <w:trHeight w:val="300"/>
        </w:trPr>
        <w:tc>
          <w:tcPr>
            <w:tcW w:w="1103"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42"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223"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CC37BE" w:rsidRPr="00CC37BE" w:rsidTr="00AE3BE9">
        <w:trPr>
          <w:trHeight w:val="300"/>
        </w:trPr>
        <w:tc>
          <w:tcPr>
            <w:tcW w:w="2245"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Наименование ресурса</w:t>
            </w:r>
          </w:p>
        </w:tc>
        <w:tc>
          <w:tcPr>
            <w:tcW w:w="163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Наименование показателя объема</w:t>
            </w:r>
          </w:p>
        </w:tc>
        <w:tc>
          <w:tcPr>
            <w:tcW w:w="141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Показатель объема</w:t>
            </w:r>
          </w:p>
        </w:tc>
        <w:tc>
          <w:tcPr>
            <w:tcW w:w="1457" w:type="dxa"/>
            <w:vMerge w:val="restart"/>
            <w:tcBorders>
              <w:top w:val="single" w:sz="4" w:space="0" w:color="auto"/>
              <w:left w:val="nil"/>
              <w:bottom w:val="single" w:sz="4" w:space="0" w:color="auto"/>
              <w:right w:val="nil"/>
            </w:tcBorders>
            <w:shd w:val="clear" w:color="auto" w:fill="auto"/>
            <w:noWrap/>
            <w:vAlign w:val="bottom"/>
            <w:hideMark/>
          </w:tcPr>
          <w:p w:rsidR="00CC37BE" w:rsidRPr="00CC37BE" w:rsidRDefault="00CC37BE" w:rsidP="00CC37B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67808" behindDoc="0" locked="0" layoutInCell="1" allowOverlap="1" wp14:anchorId="70C03AD3" wp14:editId="199DA8EA">
                  <wp:simplePos x="0" y="0"/>
                  <wp:positionH relativeFrom="column">
                    <wp:posOffset>219075</wp:posOffset>
                  </wp:positionH>
                  <wp:positionV relativeFrom="paragraph">
                    <wp:posOffset>723900</wp:posOffset>
                  </wp:positionV>
                  <wp:extent cx="304800" cy="247650"/>
                  <wp:effectExtent l="0" t="0" r="0" b="0"/>
                  <wp:wrapNone/>
                  <wp:docPr id="7305" name="Рисунок 7305"/>
                  <wp:cNvGraphicFramePr/>
                  <a:graphic xmlns:a="http://schemas.openxmlformats.org/drawingml/2006/main">
                    <a:graphicData uri="http://schemas.openxmlformats.org/drawingml/2006/picture">
                      <pic:pic xmlns:pic="http://schemas.openxmlformats.org/drawingml/2006/picture">
                        <pic:nvPicPr>
                          <pic:cNvPr id="7305" name="Picture 74"/>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96"/>
            </w:tblGrid>
            <w:tr w:rsidR="00CC37BE" w:rsidRPr="00CC37BE" w:rsidTr="00223E56">
              <w:trPr>
                <w:trHeight w:val="269"/>
                <w:tblCellSpacing w:w="0" w:type="dxa"/>
              </w:trPr>
              <w:tc>
                <w:tcPr>
                  <w:tcW w:w="1240" w:type="dxa"/>
                  <w:vMerge w:val="restart"/>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xml:space="preserve">Тариф (цена), руб. </w:t>
                  </w:r>
                </w:p>
              </w:tc>
            </w:tr>
            <w:tr w:rsidR="00CC37BE" w:rsidRPr="00CC37BE" w:rsidTr="00223E56">
              <w:trPr>
                <w:trHeight w:val="269"/>
                <w:tblCellSpacing w:w="0" w:type="dxa"/>
              </w:trPr>
              <w:tc>
                <w:tcPr>
                  <w:tcW w:w="0" w:type="auto"/>
                  <w:vMerge/>
                  <w:vAlign w:val="center"/>
                  <w:hideMark/>
                </w:tcPr>
                <w:p w:rsidR="00CC37BE" w:rsidRPr="00CC37BE" w:rsidRDefault="00CC37BE" w:rsidP="00CC37BE">
                  <w:pPr>
                    <w:spacing w:after="0" w:line="240" w:lineRule="auto"/>
                    <w:rPr>
                      <w:rFonts w:ascii="Calibri" w:eastAsia="Times New Roman" w:hAnsi="Calibri" w:cs="Times New Roman"/>
                      <w:color w:val="000000"/>
                    </w:rPr>
                  </w:pPr>
                </w:p>
              </w:tc>
            </w:tr>
          </w:tbl>
          <w:p w:rsidR="00CC37BE" w:rsidRPr="00CC37BE" w:rsidRDefault="00CC37BE" w:rsidP="00CC37BE">
            <w:pPr>
              <w:spacing w:after="0" w:line="240" w:lineRule="auto"/>
              <w:rPr>
                <w:rFonts w:ascii="Calibri" w:eastAsia="Times New Roman" w:hAnsi="Calibri" w:cs="Times New Roman"/>
                <w:color w:val="000000"/>
              </w:rPr>
            </w:pPr>
          </w:p>
        </w:tc>
        <w:tc>
          <w:tcPr>
            <w:tcW w:w="159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Сумма ассигнований на год, руб.</w:t>
            </w:r>
          </w:p>
        </w:tc>
        <w:tc>
          <w:tcPr>
            <w:tcW w:w="227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Общее полезное время использования имущественного комплекса, час</w:t>
            </w:r>
          </w:p>
        </w:tc>
        <w:tc>
          <w:tcPr>
            <w:tcW w:w="227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xml:space="preserve">Время использования имущественного комплекса на 1 услугу, час. </w:t>
            </w:r>
          </w:p>
        </w:tc>
        <w:tc>
          <w:tcPr>
            <w:tcW w:w="2330" w:type="dxa"/>
            <w:gridSpan w:val="2"/>
            <w:vMerge w:val="restart"/>
            <w:tcBorders>
              <w:top w:val="single" w:sz="4" w:space="0" w:color="auto"/>
              <w:left w:val="nil"/>
              <w:bottom w:val="single" w:sz="4" w:space="0" w:color="auto"/>
              <w:right w:val="nil"/>
            </w:tcBorders>
            <w:shd w:val="clear" w:color="auto" w:fill="auto"/>
            <w:noWrap/>
            <w:vAlign w:val="bottom"/>
            <w:hideMark/>
          </w:tcPr>
          <w:p w:rsidR="00CC37BE" w:rsidRPr="00CC37BE" w:rsidRDefault="00CC37BE" w:rsidP="00CC37B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66784" behindDoc="0" locked="0" layoutInCell="1" allowOverlap="1" wp14:anchorId="5065E103" wp14:editId="6F761F48">
                  <wp:simplePos x="0" y="0"/>
                  <wp:positionH relativeFrom="column">
                    <wp:posOffset>447675</wp:posOffset>
                  </wp:positionH>
                  <wp:positionV relativeFrom="paragraph">
                    <wp:posOffset>676275</wp:posOffset>
                  </wp:positionV>
                  <wp:extent cx="514350" cy="247650"/>
                  <wp:effectExtent l="0" t="0" r="0" b="0"/>
                  <wp:wrapNone/>
                  <wp:docPr id="7304" name="Рисунок 7304"/>
                  <wp:cNvGraphicFramePr/>
                  <a:graphic xmlns:a="http://schemas.openxmlformats.org/drawingml/2006/main">
                    <a:graphicData uri="http://schemas.openxmlformats.org/drawingml/2006/picture">
                      <pic:pic xmlns:pic="http://schemas.openxmlformats.org/drawingml/2006/picture">
                        <pic:nvPicPr>
                          <pic:cNvPr id="7304" name="Picture 73"/>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143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739"/>
            </w:tblGrid>
            <w:tr w:rsidR="00CC37BE" w:rsidRPr="00CC37BE" w:rsidTr="00223E56">
              <w:trPr>
                <w:trHeight w:val="269"/>
                <w:tblCellSpacing w:w="0" w:type="dxa"/>
              </w:trPr>
              <w:tc>
                <w:tcPr>
                  <w:tcW w:w="2300" w:type="dxa"/>
                  <w:vMerge w:val="restart"/>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Норма ресурса на 1 единицу услуги</w:t>
                  </w:r>
                </w:p>
              </w:tc>
            </w:tr>
            <w:tr w:rsidR="00CC37BE" w:rsidRPr="00CC37BE" w:rsidTr="00223E56">
              <w:trPr>
                <w:trHeight w:val="269"/>
                <w:tblCellSpacing w:w="0" w:type="dxa"/>
              </w:trPr>
              <w:tc>
                <w:tcPr>
                  <w:tcW w:w="0" w:type="auto"/>
                  <w:vMerge/>
                  <w:vAlign w:val="center"/>
                  <w:hideMark/>
                </w:tcPr>
                <w:p w:rsidR="00CC37BE" w:rsidRPr="00CC37BE" w:rsidRDefault="00CC37BE" w:rsidP="00CC37BE">
                  <w:pPr>
                    <w:spacing w:after="0" w:line="240" w:lineRule="auto"/>
                    <w:rPr>
                      <w:rFonts w:ascii="Calibri" w:eastAsia="Times New Roman" w:hAnsi="Calibri" w:cs="Times New Roman"/>
                      <w:color w:val="000000"/>
                    </w:rPr>
                  </w:pPr>
                </w:p>
              </w:tc>
            </w:tr>
          </w:tbl>
          <w:p w:rsidR="00CC37BE" w:rsidRPr="00CC37BE" w:rsidRDefault="00CC37BE" w:rsidP="00CC37BE">
            <w:pPr>
              <w:spacing w:after="0" w:line="240" w:lineRule="auto"/>
              <w:rPr>
                <w:rFonts w:ascii="Calibri" w:eastAsia="Times New Roman" w:hAnsi="Calibri" w:cs="Times New Roman"/>
                <w:color w:val="000000"/>
              </w:rPr>
            </w:pPr>
          </w:p>
        </w:tc>
        <w:tc>
          <w:tcPr>
            <w:tcW w:w="2213"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Плановые затраты, руб.</w:t>
            </w:r>
          </w:p>
        </w:tc>
      </w:tr>
      <w:tr w:rsidR="00CC37BE" w:rsidRPr="00CC37BE" w:rsidTr="00AE3BE9">
        <w:trPr>
          <w:trHeight w:val="300"/>
        </w:trPr>
        <w:tc>
          <w:tcPr>
            <w:tcW w:w="2245" w:type="dxa"/>
            <w:gridSpan w:val="2"/>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1631" w:type="dxa"/>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1457" w:type="dxa"/>
            <w:vMerge/>
            <w:tcBorders>
              <w:top w:val="single" w:sz="4" w:space="0" w:color="auto"/>
              <w:left w:val="nil"/>
              <w:bottom w:val="single" w:sz="4" w:space="0" w:color="auto"/>
              <w:right w:val="nil"/>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2272" w:type="dxa"/>
            <w:gridSpan w:val="2"/>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2272" w:type="dxa"/>
            <w:gridSpan w:val="2"/>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2330" w:type="dxa"/>
            <w:gridSpan w:val="2"/>
            <w:vMerge/>
            <w:tcBorders>
              <w:top w:val="single" w:sz="4" w:space="0" w:color="auto"/>
              <w:left w:val="nil"/>
              <w:bottom w:val="single" w:sz="4" w:space="0" w:color="auto"/>
              <w:right w:val="nil"/>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2213" w:type="dxa"/>
            <w:gridSpan w:val="2"/>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r>
      <w:tr w:rsidR="00CC37BE" w:rsidRPr="00CC37BE" w:rsidTr="00AE3BE9">
        <w:trPr>
          <w:trHeight w:val="990"/>
        </w:trPr>
        <w:tc>
          <w:tcPr>
            <w:tcW w:w="2245" w:type="dxa"/>
            <w:gridSpan w:val="2"/>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1631" w:type="dxa"/>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1457" w:type="dxa"/>
            <w:vMerge/>
            <w:tcBorders>
              <w:top w:val="single" w:sz="4" w:space="0" w:color="auto"/>
              <w:left w:val="nil"/>
              <w:bottom w:val="single" w:sz="4" w:space="0" w:color="auto"/>
              <w:right w:val="nil"/>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2272" w:type="dxa"/>
            <w:gridSpan w:val="2"/>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2272" w:type="dxa"/>
            <w:gridSpan w:val="2"/>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2330" w:type="dxa"/>
            <w:gridSpan w:val="2"/>
            <w:vMerge/>
            <w:tcBorders>
              <w:top w:val="single" w:sz="4" w:space="0" w:color="auto"/>
              <w:left w:val="nil"/>
              <w:bottom w:val="single" w:sz="4" w:space="0" w:color="auto"/>
              <w:right w:val="nil"/>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2213" w:type="dxa"/>
            <w:gridSpan w:val="2"/>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r>
      <w:tr w:rsidR="00CC37BE" w:rsidRPr="00CC37BE" w:rsidTr="00AE3BE9">
        <w:trPr>
          <w:trHeight w:val="300"/>
        </w:trPr>
        <w:tc>
          <w:tcPr>
            <w:tcW w:w="2245"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1</w:t>
            </w:r>
          </w:p>
        </w:tc>
        <w:tc>
          <w:tcPr>
            <w:tcW w:w="1631" w:type="dxa"/>
            <w:tcBorders>
              <w:top w:val="single" w:sz="4" w:space="0" w:color="auto"/>
              <w:left w:val="nil"/>
              <w:bottom w:val="single" w:sz="4" w:space="0" w:color="auto"/>
              <w:right w:val="single" w:sz="4" w:space="0" w:color="auto"/>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2</w:t>
            </w:r>
          </w:p>
        </w:tc>
        <w:tc>
          <w:tcPr>
            <w:tcW w:w="1411" w:type="dxa"/>
            <w:tcBorders>
              <w:top w:val="single" w:sz="4" w:space="0" w:color="auto"/>
              <w:left w:val="nil"/>
              <w:bottom w:val="single" w:sz="4" w:space="0" w:color="auto"/>
              <w:right w:val="single" w:sz="4" w:space="0" w:color="auto"/>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3</w:t>
            </w:r>
          </w:p>
        </w:tc>
        <w:tc>
          <w:tcPr>
            <w:tcW w:w="1457" w:type="dxa"/>
            <w:tcBorders>
              <w:top w:val="single" w:sz="4" w:space="0" w:color="auto"/>
              <w:left w:val="nil"/>
              <w:bottom w:val="single" w:sz="4" w:space="0" w:color="auto"/>
              <w:right w:val="single" w:sz="4" w:space="0" w:color="auto"/>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4</w:t>
            </w:r>
          </w:p>
        </w:tc>
        <w:tc>
          <w:tcPr>
            <w:tcW w:w="1595" w:type="dxa"/>
            <w:tcBorders>
              <w:top w:val="single" w:sz="4" w:space="0" w:color="auto"/>
              <w:left w:val="nil"/>
              <w:bottom w:val="single" w:sz="4" w:space="0" w:color="auto"/>
              <w:right w:val="single" w:sz="4" w:space="0" w:color="auto"/>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5</w:t>
            </w:r>
          </w:p>
        </w:tc>
        <w:tc>
          <w:tcPr>
            <w:tcW w:w="2272" w:type="dxa"/>
            <w:gridSpan w:val="2"/>
            <w:tcBorders>
              <w:top w:val="single" w:sz="4" w:space="0" w:color="auto"/>
              <w:left w:val="nil"/>
              <w:bottom w:val="single" w:sz="4" w:space="0" w:color="auto"/>
              <w:right w:val="single" w:sz="4" w:space="0" w:color="000000"/>
            </w:tcBorders>
            <w:shd w:val="clear" w:color="000000" w:fill="FFFFFF"/>
            <w:noWrap/>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6</w:t>
            </w:r>
          </w:p>
        </w:tc>
        <w:tc>
          <w:tcPr>
            <w:tcW w:w="2272" w:type="dxa"/>
            <w:gridSpan w:val="2"/>
            <w:tcBorders>
              <w:top w:val="single" w:sz="4" w:space="0" w:color="auto"/>
              <w:left w:val="nil"/>
              <w:bottom w:val="single" w:sz="4" w:space="0" w:color="auto"/>
              <w:right w:val="single" w:sz="4" w:space="0" w:color="000000"/>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7=6/5000</w:t>
            </w:r>
          </w:p>
        </w:tc>
        <w:tc>
          <w:tcPr>
            <w:tcW w:w="2330" w:type="dxa"/>
            <w:gridSpan w:val="2"/>
            <w:tcBorders>
              <w:top w:val="single" w:sz="4" w:space="0" w:color="auto"/>
              <w:left w:val="nil"/>
              <w:bottom w:val="single" w:sz="4" w:space="0" w:color="auto"/>
              <w:right w:val="single" w:sz="4" w:space="0" w:color="000000"/>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8=3/6*7</w:t>
            </w:r>
          </w:p>
        </w:tc>
        <w:tc>
          <w:tcPr>
            <w:tcW w:w="2213" w:type="dxa"/>
            <w:gridSpan w:val="2"/>
            <w:tcBorders>
              <w:top w:val="single" w:sz="4" w:space="0" w:color="auto"/>
              <w:left w:val="nil"/>
              <w:bottom w:val="single" w:sz="4" w:space="0" w:color="auto"/>
              <w:right w:val="single" w:sz="4" w:space="0" w:color="000000"/>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9=4*8</w:t>
            </w:r>
          </w:p>
        </w:tc>
      </w:tr>
      <w:tr w:rsidR="00CC37BE" w:rsidRPr="00CC37BE" w:rsidTr="00CC37BE">
        <w:trPr>
          <w:trHeight w:val="300"/>
        </w:trPr>
        <w:tc>
          <w:tcPr>
            <w:tcW w:w="17426" w:type="dxa"/>
            <w:gridSpan w:val="14"/>
            <w:tcBorders>
              <w:top w:val="single" w:sz="4" w:space="0" w:color="auto"/>
              <w:left w:val="single" w:sz="4" w:space="0" w:color="auto"/>
              <w:bottom w:val="single" w:sz="4" w:space="0" w:color="auto"/>
              <w:right w:val="single" w:sz="4" w:space="0" w:color="000000"/>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2020 год</w:t>
            </w:r>
          </w:p>
        </w:tc>
      </w:tr>
      <w:tr w:rsidR="00CC37BE" w:rsidRPr="00CC37BE" w:rsidTr="00CC37BE">
        <w:trPr>
          <w:trHeight w:val="300"/>
        </w:trPr>
        <w:tc>
          <w:tcPr>
            <w:tcW w:w="224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233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2213"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r>
      <w:tr w:rsidR="00CC37BE" w:rsidRPr="00CC37BE" w:rsidTr="00CC37BE">
        <w:trPr>
          <w:trHeight w:val="300"/>
        </w:trPr>
        <w:tc>
          <w:tcPr>
            <w:tcW w:w="15213"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Итого</w:t>
            </w:r>
          </w:p>
        </w:tc>
        <w:tc>
          <w:tcPr>
            <w:tcW w:w="221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r>
      <w:tr w:rsidR="00CC37BE" w:rsidRPr="00CC37BE" w:rsidTr="00CC37BE">
        <w:trPr>
          <w:trHeight w:val="300"/>
        </w:trPr>
        <w:tc>
          <w:tcPr>
            <w:tcW w:w="17426" w:type="dxa"/>
            <w:gridSpan w:val="14"/>
            <w:tcBorders>
              <w:top w:val="single" w:sz="4" w:space="0" w:color="auto"/>
              <w:left w:val="single" w:sz="4" w:space="0" w:color="auto"/>
              <w:bottom w:val="single" w:sz="4" w:space="0" w:color="auto"/>
              <w:right w:val="single" w:sz="4" w:space="0" w:color="000000"/>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2021 год</w:t>
            </w:r>
          </w:p>
        </w:tc>
      </w:tr>
      <w:tr w:rsidR="00CC37BE" w:rsidRPr="00CC37BE" w:rsidTr="00CC37BE">
        <w:trPr>
          <w:trHeight w:val="300"/>
        </w:trPr>
        <w:tc>
          <w:tcPr>
            <w:tcW w:w="224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233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2213"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r>
      <w:tr w:rsidR="00CC37BE" w:rsidRPr="00CC37BE" w:rsidTr="00CC37BE">
        <w:trPr>
          <w:trHeight w:val="300"/>
        </w:trPr>
        <w:tc>
          <w:tcPr>
            <w:tcW w:w="15213"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Итого</w:t>
            </w:r>
          </w:p>
        </w:tc>
        <w:tc>
          <w:tcPr>
            <w:tcW w:w="221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r>
      <w:tr w:rsidR="00CC37BE" w:rsidRPr="00CC37BE" w:rsidTr="00CC37BE">
        <w:trPr>
          <w:trHeight w:val="300"/>
        </w:trPr>
        <w:tc>
          <w:tcPr>
            <w:tcW w:w="17426" w:type="dxa"/>
            <w:gridSpan w:val="14"/>
            <w:tcBorders>
              <w:top w:val="single" w:sz="4" w:space="0" w:color="auto"/>
              <w:left w:val="single" w:sz="4" w:space="0" w:color="auto"/>
              <w:bottom w:val="single" w:sz="4" w:space="0" w:color="auto"/>
              <w:right w:val="single" w:sz="4" w:space="0" w:color="000000"/>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2022 год</w:t>
            </w:r>
          </w:p>
        </w:tc>
      </w:tr>
      <w:tr w:rsidR="00CC37BE" w:rsidRPr="00CC37BE" w:rsidTr="00CC37BE">
        <w:trPr>
          <w:trHeight w:val="300"/>
        </w:trPr>
        <w:tc>
          <w:tcPr>
            <w:tcW w:w="224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233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2213"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r>
      <w:tr w:rsidR="00CC37BE" w:rsidRPr="00CC37BE" w:rsidTr="00CC37BE">
        <w:trPr>
          <w:trHeight w:val="300"/>
        </w:trPr>
        <w:tc>
          <w:tcPr>
            <w:tcW w:w="15213"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Итого</w:t>
            </w:r>
          </w:p>
        </w:tc>
        <w:tc>
          <w:tcPr>
            <w:tcW w:w="221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r>
      <w:tr w:rsidR="00BE3826" w:rsidRPr="00CC37BE" w:rsidTr="00CC37BE">
        <w:trPr>
          <w:trHeight w:val="300"/>
        </w:trPr>
        <w:tc>
          <w:tcPr>
            <w:tcW w:w="110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42"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22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CC37BE" w:rsidRPr="00CC37BE" w:rsidTr="00CC37BE">
        <w:trPr>
          <w:trHeight w:val="300"/>
        </w:trPr>
        <w:tc>
          <w:tcPr>
            <w:tcW w:w="17426" w:type="dxa"/>
            <w:gridSpan w:val="14"/>
            <w:tcBorders>
              <w:top w:val="nil"/>
              <w:left w:val="nil"/>
              <w:bottom w:val="nil"/>
              <w:right w:val="nil"/>
            </w:tcBorders>
            <w:shd w:val="clear" w:color="000000" w:fill="FFFFFF"/>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11. Затраты на формирование резерва на полное восстановление состава объектов особо ценного движимого имущества, необходимого для общехозяйственных нужд должны рассчитываться на основании годовой расчетной (плановой) суммы амортизации, которая должна начисляться по указанному имуществу исходя из срока его полезного использования, установленного с учетом Классификации основных средств, включаемых в амортизационные группы, утвержденной постановлением Правительства Российской Федерации от 1 января 2002 г. N 1, и особенностей условий его эксплуатации (повышенной сменности и (или) агрессивной среды), определяемой исходя из содержания оказываемых услуг.</w:t>
            </w:r>
          </w:p>
        </w:tc>
      </w:tr>
      <w:tr w:rsidR="00CC37BE" w:rsidRPr="00CC37BE" w:rsidTr="00CC37BE">
        <w:trPr>
          <w:trHeight w:val="300"/>
        </w:trPr>
        <w:tc>
          <w:tcPr>
            <w:tcW w:w="17426" w:type="dxa"/>
            <w:gridSpan w:val="14"/>
            <w:tcBorders>
              <w:top w:val="nil"/>
              <w:left w:val="nil"/>
              <w:bottom w:val="nil"/>
              <w:right w:val="nil"/>
            </w:tcBorders>
            <w:shd w:val="clear" w:color="auto" w:fill="auto"/>
            <w:noWrap/>
            <w:vAlign w:val="bottom"/>
            <w:hideMark/>
          </w:tcPr>
          <w:p w:rsidR="00CC37BE" w:rsidRPr="00CC37BE" w:rsidRDefault="00CC37BE" w:rsidP="00CC37B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68832" behindDoc="0" locked="0" layoutInCell="1" allowOverlap="1" wp14:anchorId="219AFC47" wp14:editId="51CCF1A7">
                  <wp:simplePos x="0" y="0"/>
                  <wp:positionH relativeFrom="column">
                    <wp:posOffset>0</wp:posOffset>
                  </wp:positionH>
                  <wp:positionV relativeFrom="paragraph">
                    <wp:posOffset>0</wp:posOffset>
                  </wp:positionV>
                  <wp:extent cx="409575" cy="190500"/>
                  <wp:effectExtent l="0" t="0" r="0" b="0"/>
                  <wp:wrapNone/>
                  <wp:docPr id="7306" name="Рисунок 7306"/>
                  <wp:cNvGraphicFramePr/>
                  <a:graphic xmlns:a="http://schemas.openxmlformats.org/drawingml/2006/main">
                    <a:graphicData uri="http://schemas.openxmlformats.org/drawingml/2006/picture">
                      <pic:pic xmlns:pic="http://schemas.openxmlformats.org/drawingml/2006/picture">
                        <pic:nvPicPr>
                          <pic:cNvPr id="7306" name="Picture 75"/>
                          <pic:cNvPicPr preferRelativeResize="0">
                            <a:picLocks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095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461"/>
            </w:tblGrid>
            <w:tr w:rsidR="00CC37BE" w:rsidRPr="00CC37BE">
              <w:trPr>
                <w:trHeight w:val="300"/>
                <w:tblCellSpacing w:w="0" w:type="dxa"/>
              </w:trPr>
              <w:tc>
                <w:tcPr>
                  <w:tcW w:w="15200" w:type="dxa"/>
                  <w:tcBorders>
                    <w:top w:val="nil"/>
                    <w:left w:val="nil"/>
                    <w:bottom w:val="nil"/>
                    <w:right w:val="nil"/>
                  </w:tcBorders>
                  <w:shd w:val="clear" w:color="000000" w:fill="FFFFFF"/>
                  <w:vAlign w:val="bottom"/>
                  <w:hideMark/>
                </w:tcPr>
                <w:p w:rsidR="00CC37BE" w:rsidRPr="00CC37BE" w:rsidRDefault="00771710" w:rsidP="00CC37BE">
                  <w:pPr>
                    <w:spacing w:after="0" w:line="240" w:lineRule="auto"/>
                    <w:rPr>
                      <w:rFonts w:ascii="Calibri" w:eastAsia="Times New Roman" w:hAnsi="Calibri" w:cs="Times New Roman"/>
                    </w:rPr>
                  </w:pPr>
                  <w:hyperlink r:id="rId70" w:history="1">
                    <w:r w:rsidR="00CC37BE" w:rsidRPr="00CC37BE">
                      <w:rPr>
                        <w:rFonts w:ascii="Calibri" w:eastAsia="Times New Roman" w:hAnsi="Calibri" w:cs="Times New Roman"/>
                      </w:rPr>
                      <w:t xml:space="preserve">                        равны 0,00 руб.</w:t>
                    </w:r>
                  </w:hyperlink>
                </w:p>
              </w:tc>
            </w:tr>
          </w:tbl>
          <w:p w:rsidR="00CC37BE" w:rsidRPr="00CC37BE" w:rsidRDefault="00CC37BE" w:rsidP="00CC37BE">
            <w:pPr>
              <w:spacing w:after="0" w:line="240" w:lineRule="auto"/>
              <w:rPr>
                <w:rFonts w:ascii="Calibri" w:eastAsia="Times New Roman" w:hAnsi="Calibri" w:cs="Times New Roman"/>
                <w:color w:val="000000"/>
              </w:rPr>
            </w:pPr>
          </w:p>
        </w:tc>
      </w:tr>
      <w:tr w:rsidR="00BE3826" w:rsidRPr="00CC37BE" w:rsidTr="00CC37BE">
        <w:trPr>
          <w:trHeight w:val="300"/>
        </w:trPr>
        <w:tc>
          <w:tcPr>
            <w:tcW w:w="110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42"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22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CC37BE" w:rsidRPr="00CC37BE" w:rsidTr="00CC37BE">
        <w:trPr>
          <w:trHeight w:val="300"/>
        </w:trPr>
        <w:tc>
          <w:tcPr>
            <w:tcW w:w="17426" w:type="dxa"/>
            <w:gridSpan w:val="14"/>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12. Затраты на приобретение услуг связи для i-ой государственной услуги</w:t>
            </w:r>
          </w:p>
        </w:tc>
      </w:tr>
      <w:tr w:rsidR="00BE3826" w:rsidRPr="00CC37BE" w:rsidTr="00CC37BE">
        <w:trPr>
          <w:trHeight w:val="300"/>
        </w:trPr>
        <w:tc>
          <w:tcPr>
            <w:tcW w:w="110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jc w:val="both"/>
              <w:rPr>
                <w:rFonts w:ascii="Calibri" w:eastAsia="Times New Roman" w:hAnsi="Calibri" w:cs="Times New Roman"/>
                <w:color w:val="000000"/>
              </w:rPr>
            </w:pPr>
            <w:r w:rsidRPr="00CC37BE">
              <w:rPr>
                <w:rFonts w:ascii="Calibri" w:eastAsia="Times New Roman" w:hAnsi="Calibri" w:cs="Times New Roman"/>
                <w:color w:val="000000"/>
              </w:rPr>
              <w:t> </w:t>
            </w:r>
          </w:p>
        </w:tc>
        <w:tc>
          <w:tcPr>
            <w:tcW w:w="1142"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22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BE3826" w:rsidRPr="00CC37BE" w:rsidTr="00CC37BE">
        <w:trPr>
          <w:trHeight w:val="300"/>
        </w:trPr>
        <w:tc>
          <w:tcPr>
            <w:tcW w:w="1103" w:type="dxa"/>
            <w:tcBorders>
              <w:top w:val="nil"/>
              <w:left w:val="nil"/>
              <w:bottom w:val="nil"/>
              <w:right w:val="nil"/>
            </w:tcBorders>
            <w:shd w:val="clear" w:color="auto" w:fill="auto"/>
            <w:noWrap/>
            <w:vAlign w:val="bottom"/>
            <w:hideMark/>
          </w:tcPr>
          <w:p w:rsidR="00CC37BE" w:rsidRPr="00CC37BE" w:rsidRDefault="00CC37BE" w:rsidP="00CC37B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69856" behindDoc="0" locked="0" layoutInCell="1" allowOverlap="1" wp14:anchorId="3E5F86E8" wp14:editId="71C75A0E">
                  <wp:simplePos x="0" y="0"/>
                  <wp:positionH relativeFrom="column">
                    <wp:posOffset>0</wp:posOffset>
                  </wp:positionH>
                  <wp:positionV relativeFrom="paragraph">
                    <wp:posOffset>0</wp:posOffset>
                  </wp:positionV>
                  <wp:extent cx="1752600" cy="276225"/>
                  <wp:effectExtent l="0" t="0" r="0" b="9525"/>
                  <wp:wrapNone/>
                  <wp:docPr id="7307" name="Рисунок 7307"/>
                  <wp:cNvGraphicFramePr/>
                  <a:graphic xmlns:a="http://schemas.openxmlformats.org/drawingml/2006/main">
                    <a:graphicData uri="http://schemas.openxmlformats.org/drawingml/2006/picture">
                      <pic:pic xmlns:pic="http://schemas.openxmlformats.org/drawingml/2006/picture">
                        <pic:nvPicPr>
                          <pic:cNvPr id="7307" name="Picture 78"/>
                          <pic:cNvPicPr preferRelativeResize="0">
                            <a:picLocks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7526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770"/>
            </w:tblGrid>
            <w:tr w:rsidR="00CC37BE" w:rsidRPr="00CC37BE">
              <w:trPr>
                <w:trHeight w:val="300"/>
                <w:tblCellSpacing w:w="0" w:type="dxa"/>
              </w:trPr>
              <w:tc>
                <w:tcPr>
                  <w:tcW w:w="960"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bl>
          <w:p w:rsidR="00CC37BE" w:rsidRPr="00CC37BE" w:rsidRDefault="00CC37BE" w:rsidP="00CC37BE">
            <w:pPr>
              <w:spacing w:after="0" w:line="240" w:lineRule="auto"/>
              <w:rPr>
                <w:rFonts w:ascii="Calibri" w:eastAsia="Times New Roman" w:hAnsi="Calibri" w:cs="Times New Roman"/>
                <w:color w:val="000000"/>
              </w:rPr>
            </w:pPr>
          </w:p>
        </w:tc>
        <w:tc>
          <w:tcPr>
            <w:tcW w:w="1142"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22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BE3826" w:rsidRPr="00CC37BE" w:rsidTr="00CC37BE">
        <w:trPr>
          <w:trHeight w:val="300"/>
        </w:trPr>
        <w:tc>
          <w:tcPr>
            <w:tcW w:w="110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jc w:val="both"/>
              <w:rPr>
                <w:rFonts w:ascii="Calibri" w:eastAsia="Times New Roman" w:hAnsi="Calibri" w:cs="Times New Roman"/>
                <w:color w:val="000000"/>
              </w:rPr>
            </w:pPr>
            <w:r w:rsidRPr="00CC37BE">
              <w:rPr>
                <w:rFonts w:ascii="Calibri" w:eastAsia="Times New Roman" w:hAnsi="Calibri" w:cs="Times New Roman"/>
                <w:color w:val="000000"/>
              </w:rPr>
              <w:t> </w:t>
            </w:r>
          </w:p>
        </w:tc>
        <w:tc>
          <w:tcPr>
            <w:tcW w:w="1142"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22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CC37BE" w:rsidRPr="00CC37BE" w:rsidTr="00CC37BE">
        <w:trPr>
          <w:trHeight w:val="585"/>
        </w:trPr>
        <w:tc>
          <w:tcPr>
            <w:tcW w:w="17426" w:type="dxa"/>
            <w:gridSpan w:val="14"/>
            <w:tcBorders>
              <w:top w:val="nil"/>
              <w:left w:val="nil"/>
              <w:bottom w:val="nil"/>
              <w:right w:val="nil"/>
            </w:tcBorders>
            <w:shd w:val="clear" w:color="auto" w:fill="auto"/>
            <w:noWrap/>
            <w:vAlign w:val="bottom"/>
            <w:hideMark/>
          </w:tcPr>
          <w:p w:rsidR="00CC37BE" w:rsidRPr="00CC37BE" w:rsidRDefault="00CC37BE" w:rsidP="00CC37B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70880" behindDoc="0" locked="0" layoutInCell="1" allowOverlap="1" wp14:anchorId="07D6BAE2" wp14:editId="53CC23E0">
                  <wp:simplePos x="0" y="0"/>
                  <wp:positionH relativeFrom="column">
                    <wp:posOffset>0</wp:posOffset>
                  </wp:positionH>
                  <wp:positionV relativeFrom="paragraph">
                    <wp:posOffset>0</wp:posOffset>
                  </wp:positionV>
                  <wp:extent cx="276225" cy="276225"/>
                  <wp:effectExtent l="0" t="0" r="9525" b="9525"/>
                  <wp:wrapNone/>
                  <wp:docPr id="7308" name="Рисунок 7308"/>
                  <wp:cNvGraphicFramePr/>
                  <a:graphic xmlns:a="http://schemas.openxmlformats.org/drawingml/2006/main">
                    <a:graphicData uri="http://schemas.openxmlformats.org/drawingml/2006/picture">
                      <pic:pic xmlns:pic="http://schemas.openxmlformats.org/drawingml/2006/picture">
                        <pic:nvPicPr>
                          <pic:cNvPr id="7308" name="Picture 77"/>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461"/>
            </w:tblGrid>
            <w:tr w:rsidR="00CC37BE" w:rsidRPr="00CC37BE">
              <w:trPr>
                <w:trHeight w:val="585"/>
                <w:tblCellSpacing w:w="0" w:type="dxa"/>
              </w:trPr>
              <w:tc>
                <w:tcPr>
                  <w:tcW w:w="15200" w:type="dxa"/>
                  <w:tcBorders>
                    <w:top w:val="nil"/>
                    <w:left w:val="nil"/>
                    <w:bottom w:val="nil"/>
                    <w:right w:val="nil"/>
                  </w:tcBorders>
                  <w:shd w:val="clear" w:color="000000" w:fill="FFFFFF"/>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xml:space="preserve">                           - значение натуральной нормы потребления p-ой услуги связи, учитываемая при расчете базового норматива затрат на общехозяйственные нужды на оказание i-ой государственной услуги (далее - натуральная норма потребления услуги связи);</w:t>
                  </w:r>
                </w:p>
              </w:tc>
            </w:tr>
          </w:tbl>
          <w:p w:rsidR="00CC37BE" w:rsidRPr="00CC37BE" w:rsidRDefault="00CC37BE" w:rsidP="00CC37BE">
            <w:pPr>
              <w:spacing w:after="0" w:line="240" w:lineRule="auto"/>
              <w:rPr>
                <w:rFonts w:ascii="Calibri" w:eastAsia="Times New Roman" w:hAnsi="Calibri" w:cs="Times New Roman"/>
                <w:color w:val="000000"/>
              </w:rPr>
            </w:pPr>
          </w:p>
        </w:tc>
      </w:tr>
      <w:tr w:rsidR="00CC37BE" w:rsidRPr="00CC37BE" w:rsidTr="00CC37BE">
        <w:trPr>
          <w:trHeight w:val="615"/>
        </w:trPr>
        <w:tc>
          <w:tcPr>
            <w:tcW w:w="17426" w:type="dxa"/>
            <w:gridSpan w:val="14"/>
            <w:tcBorders>
              <w:top w:val="nil"/>
              <w:left w:val="nil"/>
              <w:bottom w:val="nil"/>
              <w:right w:val="nil"/>
            </w:tcBorders>
            <w:shd w:val="clear" w:color="auto" w:fill="auto"/>
            <w:noWrap/>
            <w:vAlign w:val="bottom"/>
            <w:hideMark/>
          </w:tcPr>
          <w:p w:rsidR="00CC37BE" w:rsidRPr="00CC37BE" w:rsidRDefault="00CC37BE" w:rsidP="00CC37B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71904" behindDoc="0" locked="0" layoutInCell="1" allowOverlap="1" wp14:anchorId="598935EB" wp14:editId="7FE667A3">
                  <wp:simplePos x="0" y="0"/>
                  <wp:positionH relativeFrom="column">
                    <wp:posOffset>0</wp:posOffset>
                  </wp:positionH>
                  <wp:positionV relativeFrom="paragraph">
                    <wp:posOffset>0</wp:posOffset>
                  </wp:positionV>
                  <wp:extent cx="304800" cy="276225"/>
                  <wp:effectExtent l="0" t="0" r="0" b="9525"/>
                  <wp:wrapNone/>
                  <wp:docPr id="7309" name="Рисунок 7309"/>
                  <wp:cNvGraphicFramePr/>
                  <a:graphic xmlns:a="http://schemas.openxmlformats.org/drawingml/2006/main">
                    <a:graphicData uri="http://schemas.openxmlformats.org/drawingml/2006/picture">
                      <pic:pic xmlns:pic="http://schemas.openxmlformats.org/drawingml/2006/picture">
                        <pic:nvPicPr>
                          <pic:cNvPr id="7309" name="Picture 76"/>
                          <pic:cNvPicPr preferRelativeResize="0">
                            <a:picLocks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461"/>
            </w:tblGrid>
            <w:tr w:rsidR="00CC37BE" w:rsidRPr="00CC37BE">
              <w:trPr>
                <w:trHeight w:val="615"/>
                <w:tblCellSpacing w:w="0" w:type="dxa"/>
              </w:trPr>
              <w:tc>
                <w:tcPr>
                  <w:tcW w:w="15200" w:type="dxa"/>
                  <w:tcBorders>
                    <w:top w:val="nil"/>
                    <w:left w:val="nil"/>
                    <w:bottom w:val="nil"/>
                    <w:right w:val="nil"/>
                  </w:tcBorders>
                  <w:shd w:val="clear" w:color="000000" w:fill="FFFFFF"/>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xml:space="preserve">                           - стоимость (цена, тариф) p-ой услуги связи, учитываемой при расчете базового норматива затрат на общехозяйственные нужды на оказание i-ой государственной услуги, в соответствующем финансовом году.</w:t>
                  </w:r>
                </w:p>
              </w:tc>
            </w:tr>
          </w:tbl>
          <w:p w:rsidR="00CC37BE" w:rsidRPr="00CC37BE" w:rsidRDefault="00CC37BE" w:rsidP="00CC37BE">
            <w:pPr>
              <w:spacing w:after="0" w:line="240" w:lineRule="auto"/>
              <w:rPr>
                <w:rFonts w:ascii="Calibri" w:eastAsia="Times New Roman" w:hAnsi="Calibri" w:cs="Times New Roman"/>
                <w:color w:val="000000"/>
              </w:rPr>
            </w:pPr>
          </w:p>
        </w:tc>
      </w:tr>
      <w:tr w:rsidR="00BE3826" w:rsidRPr="00CC37BE" w:rsidTr="00AE3BE9">
        <w:trPr>
          <w:trHeight w:val="300"/>
        </w:trPr>
        <w:tc>
          <w:tcPr>
            <w:tcW w:w="1103"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42"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223"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CC37BE" w:rsidRPr="00CC37BE" w:rsidTr="00AE3BE9">
        <w:trPr>
          <w:trHeight w:val="300"/>
        </w:trPr>
        <w:tc>
          <w:tcPr>
            <w:tcW w:w="2245"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Наименование ресурса</w:t>
            </w:r>
          </w:p>
        </w:tc>
        <w:tc>
          <w:tcPr>
            <w:tcW w:w="163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Наименование показателя объема</w:t>
            </w:r>
          </w:p>
        </w:tc>
        <w:tc>
          <w:tcPr>
            <w:tcW w:w="141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Показатель объема</w:t>
            </w:r>
          </w:p>
        </w:tc>
        <w:tc>
          <w:tcPr>
            <w:tcW w:w="1457" w:type="dxa"/>
            <w:vMerge w:val="restart"/>
            <w:tcBorders>
              <w:top w:val="single" w:sz="4" w:space="0" w:color="auto"/>
              <w:left w:val="nil"/>
              <w:bottom w:val="single" w:sz="4" w:space="0" w:color="auto"/>
              <w:right w:val="nil"/>
            </w:tcBorders>
            <w:shd w:val="clear" w:color="auto" w:fill="auto"/>
            <w:noWrap/>
            <w:vAlign w:val="bottom"/>
            <w:hideMark/>
          </w:tcPr>
          <w:p w:rsidR="00CC37BE" w:rsidRPr="00CC37BE" w:rsidRDefault="00CC37BE" w:rsidP="00CC37B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73952" behindDoc="0" locked="0" layoutInCell="1" allowOverlap="1" wp14:anchorId="4522CE4D" wp14:editId="63514400">
                  <wp:simplePos x="0" y="0"/>
                  <wp:positionH relativeFrom="column">
                    <wp:posOffset>219075</wp:posOffset>
                  </wp:positionH>
                  <wp:positionV relativeFrom="paragraph">
                    <wp:posOffset>723900</wp:posOffset>
                  </wp:positionV>
                  <wp:extent cx="304800" cy="247650"/>
                  <wp:effectExtent l="0" t="0" r="0" b="0"/>
                  <wp:wrapNone/>
                  <wp:docPr id="7311" name="Рисунок 7311"/>
                  <wp:cNvGraphicFramePr/>
                  <a:graphic xmlns:a="http://schemas.openxmlformats.org/drawingml/2006/main">
                    <a:graphicData uri="http://schemas.openxmlformats.org/drawingml/2006/picture">
                      <pic:pic xmlns:pic="http://schemas.openxmlformats.org/drawingml/2006/picture">
                        <pic:nvPicPr>
                          <pic:cNvPr id="7311" name="Picture 80"/>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96"/>
            </w:tblGrid>
            <w:tr w:rsidR="00CC37BE" w:rsidRPr="00CC37BE" w:rsidTr="00223E56">
              <w:trPr>
                <w:trHeight w:val="269"/>
                <w:tblCellSpacing w:w="0" w:type="dxa"/>
              </w:trPr>
              <w:tc>
                <w:tcPr>
                  <w:tcW w:w="1240" w:type="dxa"/>
                  <w:vMerge w:val="restart"/>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xml:space="preserve">Тариф (цена), руб. </w:t>
                  </w:r>
                </w:p>
              </w:tc>
            </w:tr>
            <w:tr w:rsidR="00CC37BE" w:rsidRPr="00CC37BE" w:rsidTr="00223E56">
              <w:trPr>
                <w:trHeight w:val="269"/>
                <w:tblCellSpacing w:w="0" w:type="dxa"/>
              </w:trPr>
              <w:tc>
                <w:tcPr>
                  <w:tcW w:w="0" w:type="auto"/>
                  <w:vMerge/>
                  <w:vAlign w:val="center"/>
                  <w:hideMark/>
                </w:tcPr>
                <w:p w:rsidR="00CC37BE" w:rsidRPr="00CC37BE" w:rsidRDefault="00CC37BE" w:rsidP="00CC37BE">
                  <w:pPr>
                    <w:spacing w:after="0" w:line="240" w:lineRule="auto"/>
                    <w:rPr>
                      <w:rFonts w:ascii="Calibri" w:eastAsia="Times New Roman" w:hAnsi="Calibri" w:cs="Times New Roman"/>
                      <w:color w:val="000000"/>
                    </w:rPr>
                  </w:pPr>
                </w:p>
              </w:tc>
            </w:tr>
          </w:tbl>
          <w:p w:rsidR="00CC37BE" w:rsidRPr="00CC37BE" w:rsidRDefault="00CC37BE" w:rsidP="00CC37BE">
            <w:pPr>
              <w:spacing w:after="0" w:line="240" w:lineRule="auto"/>
              <w:rPr>
                <w:rFonts w:ascii="Calibri" w:eastAsia="Times New Roman" w:hAnsi="Calibri" w:cs="Times New Roman"/>
                <w:color w:val="000000"/>
              </w:rPr>
            </w:pPr>
          </w:p>
        </w:tc>
        <w:tc>
          <w:tcPr>
            <w:tcW w:w="159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Сумма ассигнований на год, руб.</w:t>
            </w:r>
          </w:p>
        </w:tc>
        <w:tc>
          <w:tcPr>
            <w:tcW w:w="227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Общее полезное время использования имущественного комплекса, час</w:t>
            </w:r>
          </w:p>
        </w:tc>
        <w:tc>
          <w:tcPr>
            <w:tcW w:w="227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xml:space="preserve">Время использования имущественного комплекса на 1 услугу, час. </w:t>
            </w:r>
          </w:p>
        </w:tc>
        <w:tc>
          <w:tcPr>
            <w:tcW w:w="2330" w:type="dxa"/>
            <w:gridSpan w:val="2"/>
            <w:vMerge w:val="restart"/>
            <w:tcBorders>
              <w:top w:val="single" w:sz="4" w:space="0" w:color="auto"/>
              <w:left w:val="nil"/>
              <w:bottom w:val="single" w:sz="4" w:space="0" w:color="auto"/>
              <w:right w:val="nil"/>
            </w:tcBorders>
            <w:shd w:val="clear" w:color="auto" w:fill="auto"/>
            <w:noWrap/>
            <w:vAlign w:val="bottom"/>
            <w:hideMark/>
          </w:tcPr>
          <w:p w:rsidR="00CC37BE" w:rsidRPr="00CC37BE" w:rsidRDefault="00CC37BE" w:rsidP="00CC37B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72928" behindDoc="0" locked="0" layoutInCell="1" allowOverlap="1" wp14:anchorId="3FAAA0A5" wp14:editId="0FE1C252">
                  <wp:simplePos x="0" y="0"/>
                  <wp:positionH relativeFrom="column">
                    <wp:posOffset>447675</wp:posOffset>
                  </wp:positionH>
                  <wp:positionV relativeFrom="paragraph">
                    <wp:posOffset>676275</wp:posOffset>
                  </wp:positionV>
                  <wp:extent cx="514350" cy="247650"/>
                  <wp:effectExtent l="0" t="0" r="0" b="0"/>
                  <wp:wrapNone/>
                  <wp:docPr id="7310" name="Рисунок 7310"/>
                  <wp:cNvGraphicFramePr/>
                  <a:graphic xmlns:a="http://schemas.openxmlformats.org/drawingml/2006/main">
                    <a:graphicData uri="http://schemas.openxmlformats.org/drawingml/2006/picture">
                      <pic:pic xmlns:pic="http://schemas.openxmlformats.org/drawingml/2006/picture">
                        <pic:nvPicPr>
                          <pic:cNvPr id="7310" name="Picture 79"/>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143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739"/>
            </w:tblGrid>
            <w:tr w:rsidR="00CC37BE" w:rsidRPr="00CC37BE" w:rsidTr="00223E56">
              <w:trPr>
                <w:trHeight w:val="269"/>
                <w:tblCellSpacing w:w="0" w:type="dxa"/>
              </w:trPr>
              <w:tc>
                <w:tcPr>
                  <w:tcW w:w="2300" w:type="dxa"/>
                  <w:vMerge w:val="restart"/>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Норма ресурса на 1 единицу услуги</w:t>
                  </w:r>
                </w:p>
              </w:tc>
            </w:tr>
            <w:tr w:rsidR="00CC37BE" w:rsidRPr="00CC37BE" w:rsidTr="00223E56">
              <w:trPr>
                <w:trHeight w:val="269"/>
                <w:tblCellSpacing w:w="0" w:type="dxa"/>
              </w:trPr>
              <w:tc>
                <w:tcPr>
                  <w:tcW w:w="0" w:type="auto"/>
                  <w:vMerge/>
                  <w:vAlign w:val="center"/>
                  <w:hideMark/>
                </w:tcPr>
                <w:p w:rsidR="00CC37BE" w:rsidRPr="00CC37BE" w:rsidRDefault="00CC37BE" w:rsidP="00CC37BE">
                  <w:pPr>
                    <w:spacing w:after="0" w:line="240" w:lineRule="auto"/>
                    <w:rPr>
                      <w:rFonts w:ascii="Calibri" w:eastAsia="Times New Roman" w:hAnsi="Calibri" w:cs="Times New Roman"/>
                      <w:color w:val="000000"/>
                    </w:rPr>
                  </w:pPr>
                </w:p>
              </w:tc>
            </w:tr>
          </w:tbl>
          <w:p w:rsidR="00CC37BE" w:rsidRPr="00CC37BE" w:rsidRDefault="00CC37BE" w:rsidP="00CC37BE">
            <w:pPr>
              <w:spacing w:after="0" w:line="240" w:lineRule="auto"/>
              <w:rPr>
                <w:rFonts w:ascii="Calibri" w:eastAsia="Times New Roman" w:hAnsi="Calibri" w:cs="Times New Roman"/>
                <w:color w:val="000000"/>
              </w:rPr>
            </w:pPr>
          </w:p>
        </w:tc>
        <w:tc>
          <w:tcPr>
            <w:tcW w:w="2213"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Плановые затраты, руб.</w:t>
            </w:r>
          </w:p>
        </w:tc>
      </w:tr>
      <w:tr w:rsidR="00CC37BE" w:rsidRPr="00CC37BE" w:rsidTr="00AE3BE9">
        <w:trPr>
          <w:trHeight w:val="300"/>
        </w:trPr>
        <w:tc>
          <w:tcPr>
            <w:tcW w:w="2245" w:type="dxa"/>
            <w:gridSpan w:val="2"/>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1631" w:type="dxa"/>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1457" w:type="dxa"/>
            <w:vMerge/>
            <w:tcBorders>
              <w:top w:val="single" w:sz="4" w:space="0" w:color="auto"/>
              <w:left w:val="nil"/>
              <w:bottom w:val="single" w:sz="4" w:space="0" w:color="auto"/>
              <w:right w:val="nil"/>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2272" w:type="dxa"/>
            <w:gridSpan w:val="2"/>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2272" w:type="dxa"/>
            <w:gridSpan w:val="2"/>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2330" w:type="dxa"/>
            <w:gridSpan w:val="2"/>
            <w:vMerge/>
            <w:tcBorders>
              <w:top w:val="single" w:sz="4" w:space="0" w:color="auto"/>
              <w:left w:val="nil"/>
              <w:bottom w:val="single" w:sz="4" w:space="0" w:color="auto"/>
              <w:right w:val="nil"/>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2213" w:type="dxa"/>
            <w:gridSpan w:val="2"/>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r>
      <w:tr w:rsidR="00CC37BE" w:rsidRPr="00CC37BE" w:rsidTr="00AE3BE9">
        <w:trPr>
          <w:trHeight w:val="1065"/>
        </w:trPr>
        <w:tc>
          <w:tcPr>
            <w:tcW w:w="2245" w:type="dxa"/>
            <w:gridSpan w:val="2"/>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1631" w:type="dxa"/>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1457" w:type="dxa"/>
            <w:vMerge/>
            <w:tcBorders>
              <w:top w:val="single" w:sz="4" w:space="0" w:color="auto"/>
              <w:left w:val="nil"/>
              <w:bottom w:val="single" w:sz="4" w:space="0" w:color="auto"/>
              <w:right w:val="nil"/>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2272" w:type="dxa"/>
            <w:gridSpan w:val="2"/>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2272" w:type="dxa"/>
            <w:gridSpan w:val="2"/>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2330" w:type="dxa"/>
            <w:gridSpan w:val="2"/>
            <w:vMerge/>
            <w:tcBorders>
              <w:top w:val="single" w:sz="4" w:space="0" w:color="auto"/>
              <w:left w:val="nil"/>
              <w:bottom w:val="single" w:sz="4" w:space="0" w:color="auto"/>
              <w:right w:val="nil"/>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2213" w:type="dxa"/>
            <w:gridSpan w:val="2"/>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r>
      <w:tr w:rsidR="00CC37BE" w:rsidRPr="00CC37BE" w:rsidTr="00AE3BE9">
        <w:trPr>
          <w:trHeight w:val="300"/>
        </w:trPr>
        <w:tc>
          <w:tcPr>
            <w:tcW w:w="2245"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1</w:t>
            </w:r>
          </w:p>
        </w:tc>
        <w:tc>
          <w:tcPr>
            <w:tcW w:w="1631" w:type="dxa"/>
            <w:tcBorders>
              <w:top w:val="single" w:sz="4" w:space="0" w:color="auto"/>
              <w:left w:val="nil"/>
              <w:bottom w:val="single" w:sz="4" w:space="0" w:color="auto"/>
              <w:right w:val="single" w:sz="4" w:space="0" w:color="auto"/>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2</w:t>
            </w:r>
          </w:p>
        </w:tc>
        <w:tc>
          <w:tcPr>
            <w:tcW w:w="1411" w:type="dxa"/>
            <w:tcBorders>
              <w:top w:val="single" w:sz="4" w:space="0" w:color="auto"/>
              <w:left w:val="nil"/>
              <w:bottom w:val="single" w:sz="4" w:space="0" w:color="auto"/>
              <w:right w:val="single" w:sz="4" w:space="0" w:color="auto"/>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3</w:t>
            </w:r>
          </w:p>
        </w:tc>
        <w:tc>
          <w:tcPr>
            <w:tcW w:w="1457" w:type="dxa"/>
            <w:tcBorders>
              <w:top w:val="single" w:sz="4" w:space="0" w:color="auto"/>
              <w:left w:val="nil"/>
              <w:bottom w:val="single" w:sz="4" w:space="0" w:color="auto"/>
              <w:right w:val="single" w:sz="4" w:space="0" w:color="auto"/>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4</w:t>
            </w:r>
          </w:p>
        </w:tc>
        <w:tc>
          <w:tcPr>
            <w:tcW w:w="1595" w:type="dxa"/>
            <w:tcBorders>
              <w:top w:val="single" w:sz="4" w:space="0" w:color="auto"/>
              <w:left w:val="nil"/>
              <w:bottom w:val="single" w:sz="4" w:space="0" w:color="auto"/>
              <w:right w:val="single" w:sz="4" w:space="0" w:color="auto"/>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5</w:t>
            </w:r>
          </w:p>
        </w:tc>
        <w:tc>
          <w:tcPr>
            <w:tcW w:w="2272" w:type="dxa"/>
            <w:gridSpan w:val="2"/>
            <w:tcBorders>
              <w:top w:val="single" w:sz="4" w:space="0" w:color="auto"/>
              <w:left w:val="nil"/>
              <w:bottom w:val="single" w:sz="4" w:space="0" w:color="auto"/>
              <w:right w:val="single" w:sz="4" w:space="0" w:color="000000"/>
            </w:tcBorders>
            <w:shd w:val="clear" w:color="000000" w:fill="FFFFFF"/>
            <w:noWrap/>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6</w:t>
            </w:r>
          </w:p>
        </w:tc>
        <w:tc>
          <w:tcPr>
            <w:tcW w:w="2272" w:type="dxa"/>
            <w:gridSpan w:val="2"/>
            <w:tcBorders>
              <w:top w:val="single" w:sz="4" w:space="0" w:color="auto"/>
              <w:left w:val="nil"/>
              <w:bottom w:val="single" w:sz="4" w:space="0" w:color="auto"/>
              <w:right w:val="single" w:sz="4" w:space="0" w:color="000000"/>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7=6/5000</w:t>
            </w:r>
          </w:p>
        </w:tc>
        <w:tc>
          <w:tcPr>
            <w:tcW w:w="2330" w:type="dxa"/>
            <w:gridSpan w:val="2"/>
            <w:tcBorders>
              <w:top w:val="single" w:sz="4" w:space="0" w:color="auto"/>
              <w:left w:val="nil"/>
              <w:bottom w:val="single" w:sz="4" w:space="0" w:color="auto"/>
              <w:right w:val="single" w:sz="4" w:space="0" w:color="000000"/>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8=3/6*7</w:t>
            </w:r>
          </w:p>
        </w:tc>
        <w:tc>
          <w:tcPr>
            <w:tcW w:w="2213" w:type="dxa"/>
            <w:gridSpan w:val="2"/>
            <w:tcBorders>
              <w:top w:val="single" w:sz="4" w:space="0" w:color="auto"/>
              <w:left w:val="nil"/>
              <w:bottom w:val="single" w:sz="4" w:space="0" w:color="auto"/>
              <w:right w:val="single" w:sz="4" w:space="0" w:color="000000"/>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9=4*8</w:t>
            </w:r>
          </w:p>
        </w:tc>
      </w:tr>
      <w:tr w:rsidR="00CC37BE" w:rsidRPr="00CC37BE" w:rsidTr="00CC37BE">
        <w:trPr>
          <w:trHeight w:val="300"/>
        </w:trPr>
        <w:tc>
          <w:tcPr>
            <w:tcW w:w="17426" w:type="dxa"/>
            <w:gridSpan w:val="14"/>
            <w:tcBorders>
              <w:top w:val="single" w:sz="4" w:space="0" w:color="auto"/>
              <w:left w:val="single" w:sz="4" w:space="0" w:color="auto"/>
              <w:bottom w:val="single" w:sz="4" w:space="0" w:color="auto"/>
              <w:right w:val="single" w:sz="4" w:space="0" w:color="000000"/>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2020 год</w:t>
            </w:r>
          </w:p>
        </w:tc>
      </w:tr>
      <w:tr w:rsidR="00CC37BE" w:rsidRPr="00CC37BE" w:rsidTr="00CC37BE">
        <w:trPr>
          <w:trHeight w:val="300"/>
        </w:trPr>
        <w:tc>
          <w:tcPr>
            <w:tcW w:w="224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233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2213"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r>
      <w:tr w:rsidR="00CC37BE" w:rsidRPr="00CC37BE" w:rsidTr="00CC37BE">
        <w:trPr>
          <w:trHeight w:val="300"/>
        </w:trPr>
        <w:tc>
          <w:tcPr>
            <w:tcW w:w="15213"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Итого</w:t>
            </w:r>
          </w:p>
        </w:tc>
        <w:tc>
          <w:tcPr>
            <w:tcW w:w="221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r>
      <w:tr w:rsidR="00CC37BE" w:rsidRPr="00CC37BE" w:rsidTr="00CC37BE">
        <w:trPr>
          <w:trHeight w:val="300"/>
        </w:trPr>
        <w:tc>
          <w:tcPr>
            <w:tcW w:w="17426" w:type="dxa"/>
            <w:gridSpan w:val="14"/>
            <w:tcBorders>
              <w:top w:val="single" w:sz="4" w:space="0" w:color="auto"/>
              <w:left w:val="single" w:sz="4" w:space="0" w:color="auto"/>
              <w:bottom w:val="single" w:sz="4" w:space="0" w:color="auto"/>
              <w:right w:val="single" w:sz="4" w:space="0" w:color="000000"/>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2021 год</w:t>
            </w:r>
          </w:p>
        </w:tc>
      </w:tr>
      <w:tr w:rsidR="00CC37BE" w:rsidRPr="00CC37BE" w:rsidTr="00CC37BE">
        <w:trPr>
          <w:trHeight w:val="300"/>
        </w:trPr>
        <w:tc>
          <w:tcPr>
            <w:tcW w:w="224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233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2213"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r>
      <w:tr w:rsidR="00CC37BE" w:rsidRPr="00CC37BE" w:rsidTr="00CC37BE">
        <w:trPr>
          <w:trHeight w:val="300"/>
        </w:trPr>
        <w:tc>
          <w:tcPr>
            <w:tcW w:w="15213"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Итого</w:t>
            </w:r>
          </w:p>
        </w:tc>
        <w:tc>
          <w:tcPr>
            <w:tcW w:w="221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r>
      <w:tr w:rsidR="00CC37BE" w:rsidRPr="00CC37BE" w:rsidTr="00CC37BE">
        <w:trPr>
          <w:trHeight w:val="300"/>
        </w:trPr>
        <w:tc>
          <w:tcPr>
            <w:tcW w:w="17426" w:type="dxa"/>
            <w:gridSpan w:val="14"/>
            <w:tcBorders>
              <w:top w:val="single" w:sz="4" w:space="0" w:color="auto"/>
              <w:left w:val="single" w:sz="4" w:space="0" w:color="auto"/>
              <w:bottom w:val="single" w:sz="4" w:space="0" w:color="auto"/>
              <w:right w:val="single" w:sz="4" w:space="0" w:color="000000"/>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2022 год</w:t>
            </w:r>
          </w:p>
        </w:tc>
      </w:tr>
      <w:tr w:rsidR="00223E56" w:rsidRPr="00CC37BE" w:rsidTr="00223E56">
        <w:trPr>
          <w:trHeight w:val="300"/>
        </w:trPr>
        <w:tc>
          <w:tcPr>
            <w:tcW w:w="224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227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227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2213"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r>
      <w:tr w:rsidR="00CC37BE" w:rsidRPr="00CC37BE" w:rsidTr="00CC37BE">
        <w:trPr>
          <w:trHeight w:val="300"/>
        </w:trPr>
        <w:tc>
          <w:tcPr>
            <w:tcW w:w="15213"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Итого</w:t>
            </w:r>
          </w:p>
        </w:tc>
        <w:tc>
          <w:tcPr>
            <w:tcW w:w="221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r>
      <w:tr w:rsidR="00BE3826" w:rsidRPr="00CC37BE" w:rsidTr="00CC37BE">
        <w:trPr>
          <w:trHeight w:val="300"/>
        </w:trPr>
        <w:tc>
          <w:tcPr>
            <w:tcW w:w="110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42"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22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CC37BE" w:rsidRPr="00CC37BE" w:rsidTr="00CC37BE">
        <w:trPr>
          <w:trHeight w:val="300"/>
        </w:trPr>
        <w:tc>
          <w:tcPr>
            <w:tcW w:w="17426" w:type="dxa"/>
            <w:gridSpan w:val="14"/>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13. Затраты на приобретение транспортных услуг для i-ой государственной услуги должны рассчитываться по следующей формуле:</w:t>
            </w:r>
          </w:p>
        </w:tc>
      </w:tr>
      <w:tr w:rsidR="00BE3826" w:rsidRPr="00CC37BE" w:rsidTr="00CC37BE">
        <w:trPr>
          <w:trHeight w:val="300"/>
        </w:trPr>
        <w:tc>
          <w:tcPr>
            <w:tcW w:w="110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jc w:val="both"/>
              <w:rPr>
                <w:rFonts w:ascii="Calibri" w:eastAsia="Times New Roman" w:hAnsi="Calibri" w:cs="Times New Roman"/>
                <w:color w:val="000000"/>
              </w:rPr>
            </w:pPr>
            <w:r w:rsidRPr="00CC37BE">
              <w:rPr>
                <w:rFonts w:ascii="Calibri" w:eastAsia="Times New Roman" w:hAnsi="Calibri" w:cs="Times New Roman"/>
                <w:color w:val="000000"/>
              </w:rPr>
              <w:t> </w:t>
            </w:r>
          </w:p>
        </w:tc>
        <w:tc>
          <w:tcPr>
            <w:tcW w:w="1142"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22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BE3826" w:rsidRPr="00CC37BE" w:rsidTr="00CC37BE">
        <w:trPr>
          <w:trHeight w:val="300"/>
        </w:trPr>
        <w:tc>
          <w:tcPr>
            <w:tcW w:w="1103" w:type="dxa"/>
            <w:tcBorders>
              <w:top w:val="nil"/>
              <w:left w:val="nil"/>
              <w:bottom w:val="nil"/>
              <w:right w:val="nil"/>
            </w:tcBorders>
            <w:shd w:val="clear" w:color="auto" w:fill="auto"/>
            <w:noWrap/>
            <w:vAlign w:val="bottom"/>
            <w:hideMark/>
          </w:tcPr>
          <w:p w:rsidR="00CC37BE" w:rsidRPr="00CC37BE" w:rsidRDefault="00CC37BE" w:rsidP="00CC37B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74976" behindDoc="0" locked="0" layoutInCell="1" allowOverlap="1" wp14:anchorId="62E8783D" wp14:editId="0B599BB3">
                  <wp:simplePos x="0" y="0"/>
                  <wp:positionH relativeFrom="column">
                    <wp:posOffset>0</wp:posOffset>
                  </wp:positionH>
                  <wp:positionV relativeFrom="paragraph">
                    <wp:posOffset>0</wp:posOffset>
                  </wp:positionV>
                  <wp:extent cx="1781175" cy="276225"/>
                  <wp:effectExtent l="0" t="0" r="9525" b="9525"/>
                  <wp:wrapNone/>
                  <wp:docPr id="7312" name="Рисунок 7312"/>
                  <wp:cNvGraphicFramePr/>
                  <a:graphic xmlns:a="http://schemas.openxmlformats.org/drawingml/2006/main">
                    <a:graphicData uri="http://schemas.openxmlformats.org/drawingml/2006/picture">
                      <pic:pic xmlns:pic="http://schemas.openxmlformats.org/drawingml/2006/picture">
                        <pic:nvPicPr>
                          <pic:cNvPr id="7312" name="Picture 83"/>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7811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770"/>
            </w:tblGrid>
            <w:tr w:rsidR="00CC37BE" w:rsidRPr="00CC37BE">
              <w:trPr>
                <w:trHeight w:val="300"/>
                <w:tblCellSpacing w:w="0" w:type="dxa"/>
              </w:trPr>
              <w:tc>
                <w:tcPr>
                  <w:tcW w:w="960"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bl>
          <w:p w:rsidR="00CC37BE" w:rsidRPr="00CC37BE" w:rsidRDefault="00CC37BE" w:rsidP="00CC37BE">
            <w:pPr>
              <w:spacing w:after="0" w:line="240" w:lineRule="auto"/>
              <w:rPr>
                <w:rFonts w:ascii="Calibri" w:eastAsia="Times New Roman" w:hAnsi="Calibri" w:cs="Times New Roman"/>
                <w:color w:val="000000"/>
              </w:rPr>
            </w:pPr>
          </w:p>
        </w:tc>
        <w:tc>
          <w:tcPr>
            <w:tcW w:w="1142"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22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BE3826" w:rsidRPr="00CC37BE" w:rsidTr="00CC37BE">
        <w:trPr>
          <w:trHeight w:val="300"/>
        </w:trPr>
        <w:tc>
          <w:tcPr>
            <w:tcW w:w="110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jc w:val="both"/>
              <w:rPr>
                <w:rFonts w:ascii="Calibri" w:eastAsia="Times New Roman" w:hAnsi="Calibri" w:cs="Times New Roman"/>
                <w:color w:val="000000"/>
              </w:rPr>
            </w:pPr>
            <w:r w:rsidRPr="00CC37BE">
              <w:rPr>
                <w:rFonts w:ascii="Calibri" w:eastAsia="Times New Roman" w:hAnsi="Calibri" w:cs="Times New Roman"/>
                <w:color w:val="000000"/>
              </w:rPr>
              <w:t> </w:t>
            </w:r>
          </w:p>
        </w:tc>
        <w:tc>
          <w:tcPr>
            <w:tcW w:w="1142"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22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CC37BE" w:rsidRPr="00CC37BE" w:rsidTr="00CC37BE">
        <w:trPr>
          <w:trHeight w:val="570"/>
        </w:trPr>
        <w:tc>
          <w:tcPr>
            <w:tcW w:w="17426" w:type="dxa"/>
            <w:gridSpan w:val="14"/>
            <w:tcBorders>
              <w:top w:val="nil"/>
              <w:left w:val="nil"/>
              <w:bottom w:val="nil"/>
              <w:right w:val="nil"/>
            </w:tcBorders>
            <w:shd w:val="clear" w:color="auto" w:fill="auto"/>
            <w:noWrap/>
            <w:vAlign w:val="bottom"/>
            <w:hideMark/>
          </w:tcPr>
          <w:p w:rsidR="00CC37BE" w:rsidRPr="00CC37BE" w:rsidRDefault="00CC37BE" w:rsidP="00CC37B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76000" behindDoc="0" locked="0" layoutInCell="1" allowOverlap="1" wp14:anchorId="07B6C5D9" wp14:editId="09D0C291">
                  <wp:simplePos x="0" y="0"/>
                  <wp:positionH relativeFrom="column">
                    <wp:posOffset>0</wp:posOffset>
                  </wp:positionH>
                  <wp:positionV relativeFrom="paragraph">
                    <wp:posOffset>0</wp:posOffset>
                  </wp:positionV>
                  <wp:extent cx="276225" cy="247650"/>
                  <wp:effectExtent l="0" t="0" r="0" b="0"/>
                  <wp:wrapNone/>
                  <wp:docPr id="7313" name="Рисунок 7313"/>
                  <wp:cNvGraphicFramePr/>
                  <a:graphic xmlns:a="http://schemas.openxmlformats.org/drawingml/2006/main">
                    <a:graphicData uri="http://schemas.openxmlformats.org/drawingml/2006/picture">
                      <pic:pic xmlns:pic="http://schemas.openxmlformats.org/drawingml/2006/picture">
                        <pic:nvPicPr>
                          <pic:cNvPr id="7313" name="Picture 82"/>
                          <pic:cNvPicPr preferRelativeResize="0">
                            <a:picLocks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461"/>
            </w:tblGrid>
            <w:tr w:rsidR="00CC37BE" w:rsidRPr="00CC37BE">
              <w:trPr>
                <w:trHeight w:val="570"/>
                <w:tblCellSpacing w:w="0" w:type="dxa"/>
              </w:trPr>
              <w:tc>
                <w:tcPr>
                  <w:tcW w:w="15200" w:type="dxa"/>
                  <w:tcBorders>
                    <w:top w:val="nil"/>
                    <w:left w:val="nil"/>
                    <w:bottom w:val="nil"/>
                    <w:right w:val="nil"/>
                  </w:tcBorders>
                  <w:shd w:val="clear" w:color="000000" w:fill="FFFFFF"/>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xml:space="preserve">                         - значение натуральной нормы потребления r-ой транспортной услуги, учитываемая при расчете базового норматива затрат на общехозяйственные нужды на оказание i-ой государственной услуги (далее - натуральная норма потребления транспортной услуги);</w:t>
                  </w:r>
                </w:p>
              </w:tc>
            </w:tr>
          </w:tbl>
          <w:p w:rsidR="00CC37BE" w:rsidRPr="00CC37BE" w:rsidRDefault="00CC37BE" w:rsidP="00CC37BE">
            <w:pPr>
              <w:spacing w:after="0" w:line="240" w:lineRule="auto"/>
              <w:rPr>
                <w:rFonts w:ascii="Calibri" w:eastAsia="Times New Roman" w:hAnsi="Calibri" w:cs="Times New Roman"/>
                <w:color w:val="000000"/>
              </w:rPr>
            </w:pPr>
          </w:p>
        </w:tc>
      </w:tr>
      <w:tr w:rsidR="00CC37BE" w:rsidRPr="00CC37BE" w:rsidTr="00CC37BE">
        <w:trPr>
          <w:trHeight w:val="585"/>
        </w:trPr>
        <w:tc>
          <w:tcPr>
            <w:tcW w:w="17426" w:type="dxa"/>
            <w:gridSpan w:val="14"/>
            <w:tcBorders>
              <w:top w:val="nil"/>
              <w:left w:val="nil"/>
              <w:bottom w:val="nil"/>
              <w:right w:val="nil"/>
            </w:tcBorders>
            <w:shd w:val="clear" w:color="auto" w:fill="auto"/>
            <w:noWrap/>
            <w:vAlign w:val="bottom"/>
            <w:hideMark/>
          </w:tcPr>
          <w:p w:rsidR="00CC37BE" w:rsidRPr="00CC37BE" w:rsidRDefault="00CC37BE" w:rsidP="00CC37B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77024" behindDoc="0" locked="0" layoutInCell="1" allowOverlap="1" wp14:anchorId="28C4F903" wp14:editId="2791B4BE">
                  <wp:simplePos x="0" y="0"/>
                  <wp:positionH relativeFrom="column">
                    <wp:posOffset>0</wp:posOffset>
                  </wp:positionH>
                  <wp:positionV relativeFrom="paragraph">
                    <wp:posOffset>0</wp:posOffset>
                  </wp:positionV>
                  <wp:extent cx="304800" cy="247650"/>
                  <wp:effectExtent l="0" t="0" r="0" b="0"/>
                  <wp:wrapNone/>
                  <wp:docPr id="7314" name="Рисунок 7314"/>
                  <wp:cNvGraphicFramePr/>
                  <a:graphic xmlns:a="http://schemas.openxmlformats.org/drawingml/2006/main">
                    <a:graphicData uri="http://schemas.openxmlformats.org/drawingml/2006/picture">
                      <pic:pic xmlns:pic="http://schemas.openxmlformats.org/drawingml/2006/picture">
                        <pic:nvPicPr>
                          <pic:cNvPr id="7314" name="Picture 81"/>
                          <pic:cNvPicPr preferRelativeResize="0">
                            <a:picLocks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461"/>
            </w:tblGrid>
            <w:tr w:rsidR="00CC37BE" w:rsidRPr="00CC37BE">
              <w:trPr>
                <w:trHeight w:val="585"/>
                <w:tblCellSpacing w:w="0" w:type="dxa"/>
              </w:trPr>
              <w:tc>
                <w:tcPr>
                  <w:tcW w:w="15200" w:type="dxa"/>
                  <w:tcBorders>
                    <w:top w:val="nil"/>
                    <w:left w:val="nil"/>
                    <w:bottom w:val="nil"/>
                    <w:right w:val="nil"/>
                  </w:tcBorders>
                  <w:shd w:val="clear" w:color="000000" w:fill="FFFFFF"/>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xml:space="preserve">                         - стоимость (цена, тариф) r-ой транспортной услуги, учитываемой при расчете базового норматива затрат на общехозяйственные нужды на оказание i-ой государственной услуги, в соответствующем финансовом году.</w:t>
                  </w:r>
                </w:p>
              </w:tc>
            </w:tr>
          </w:tbl>
          <w:p w:rsidR="00CC37BE" w:rsidRPr="00CC37BE" w:rsidRDefault="00CC37BE" w:rsidP="00CC37BE">
            <w:pPr>
              <w:spacing w:after="0" w:line="240" w:lineRule="auto"/>
              <w:rPr>
                <w:rFonts w:ascii="Calibri" w:eastAsia="Times New Roman" w:hAnsi="Calibri" w:cs="Times New Roman"/>
                <w:color w:val="000000"/>
              </w:rPr>
            </w:pPr>
          </w:p>
        </w:tc>
      </w:tr>
      <w:tr w:rsidR="00BE3826" w:rsidRPr="00CC37BE" w:rsidTr="00AE3BE9">
        <w:trPr>
          <w:trHeight w:val="300"/>
        </w:trPr>
        <w:tc>
          <w:tcPr>
            <w:tcW w:w="1103"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42"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223"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CC37BE" w:rsidRPr="00CC37BE" w:rsidTr="00AE3BE9">
        <w:trPr>
          <w:trHeight w:val="300"/>
        </w:trPr>
        <w:tc>
          <w:tcPr>
            <w:tcW w:w="2245"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Наименование ресурса</w:t>
            </w:r>
          </w:p>
        </w:tc>
        <w:tc>
          <w:tcPr>
            <w:tcW w:w="163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Наименование показателя объема</w:t>
            </w:r>
          </w:p>
        </w:tc>
        <w:tc>
          <w:tcPr>
            <w:tcW w:w="141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Показатель объема</w:t>
            </w:r>
          </w:p>
        </w:tc>
        <w:tc>
          <w:tcPr>
            <w:tcW w:w="1457" w:type="dxa"/>
            <w:vMerge w:val="restart"/>
            <w:tcBorders>
              <w:top w:val="single" w:sz="4" w:space="0" w:color="auto"/>
              <w:left w:val="nil"/>
              <w:bottom w:val="single" w:sz="4" w:space="0" w:color="auto"/>
              <w:right w:val="nil"/>
            </w:tcBorders>
            <w:shd w:val="clear" w:color="auto" w:fill="auto"/>
            <w:noWrap/>
            <w:vAlign w:val="bottom"/>
            <w:hideMark/>
          </w:tcPr>
          <w:p w:rsidR="00CC37BE" w:rsidRPr="00CC37BE" w:rsidRDefault="00CC37BE" w:rsidP="00CC37B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79072" behindDoc="0" locked="0" layoutInCell="1" allowOverlap="1" wp14:anchorId="1BCFAFE6" wp14:editId="099BB9FD">
                  <wp:simplePos x="0" y="0"/>
                  <wp:positionH relativeFrom="column">
                    <wp:posOffset>219075</wp:posOffset>
                  </wp:positionH>
                  <wp:positionV relativeFrom="paragraph">
                    <wp:posOffset>723900</wp:posOffset>
                  </wp:positionV>
                  <wp:extent cx="304800" cy="247650"/>
                  <wp:effectExtent l="0" t="0" r="0" b="0"/>
                  <wp:wrapNone/>
                  <wp:docPr id="7316" name="Рисунок 7316"/>
                  <wp:cNvGraphicFramePr/>
                  <a:graphic xmlns:a="http://schemas.openxmlformats.org/drawingml/2006/main">
                    <a:graphicData uri="http://schemas.openxmlformats.org/drawingml/2006/picture">
                      <pic:pic xmlns:pic="http://schemas.openxmlformats.org/drawingml/2006/picture">
                        <pic:nvPicPr>
                          <pic:cNvPr id="7316" name="Picture 85"/>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96"/>
            </w:tblGrid>
            <w:tr w:rsidR="00CC37BE" w:rsidRPr="00CC37BE" w:rsidTr="00223E56">
              <w:trPr>
                <w:trHeight w:val="269"/>
                <w:tblCellSpacing w:w="0" w:type="dxa"/>
              </w:trPr>
              <w:tc>
                <w:tcPr>
                  <w:tcW w:w="1240" w:type="dxa"/>
                  <w:vMerge w:val="restart"/>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xml:space="preserve">Тариф (цена), руб. </w:t>
                  </w:r>
                </w:p>
              </w:tc>
            </w:tr>
            <w:tr w:rsidR="00CC37BE" w:rsidRPr="00CC37BE" w:rsidTr="00223E56">
              <w:trPr>
                <w:trHeight w:val="269"/>
                <w:tblCellSpacing w:w="0" w:type="dxa"/>
              </w:trPr>
              <w:tc>
                <w:tcPr>
                  <w:tcW w:w="0" w:type="auto"/>
                  <w:vMerge/>
                  <w:vAlign w:val="center"/>
                  <w:hideMark/>
                </w:tcPr>
                <w:p w:rsidR="00CC37BE" w:rsidRPr="00CC37BE" w:rsidRDefault="00CC37BE" w:rsidP="00CC37BE">
                  <w:pPr>
                    <w:spacing w:after="0" w:line="240" w:lineRule="auto"/>
                    <w:rPr>
                      <w:rFonts w:ascii="Calibri" w:eastAsia="Times New Roman" w:hAnsi="Calibri" w:cs="Times New Roman"/>
                      <w:color w:val="000000"/>
                    </w:rPr>
                  </w:pPr>
                </w:p>
              </w:tc>
            </w:tr>
          </w:tbl>
          <w:p w:rsidR="00CC37BE" w:rsidRPr="00CC37BE" w:rsidRDefault="00CC37BE" w:rsidP="00CC37BE">
            <w:pPr>
              <w:spacing w:after="0" w:line="240" w:lineRule="auto"/>
              <w:rPr>
                <w:rFonts w:ascii="Calibri" w:eastAsia="Times New Roman" w:hAnsi="Calibri" w:cs="Times New Roman"/>
                <w:color w:val="000000"/>
              </w:rPr>
            </w:pPr>
          </w:p>
        </w:tc>
        <w:tc>
          <w:tcPr>
            <w:tcW w:w="159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Сумма ассигнований на год, руб.</w:t>
            </w:r>
          </w:p>
        </w:tc>
        <w:tc>
          <w:tcPr>
            <w:tcW w:w="227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Общее полезное время использования имущественного комплекса, час</w:t>
            </w:r>
          </w:p>
        </w:tc>
        <w:tc>
          <w:tcPr>
            <w:tcW w:w="227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xml:space="preserve">Время использования имущественного комплекса на 1 услугу, час. </w:t>
            </w:r>
          </w:p>
        </w:tc>
        <w:tc>
          <w:tcPr>
            <w:tcW w:w="2330" w:type="dxa"/>
            <w:gridSpan w:val="2"/>
            <w:vMerge w:val="restart"/>
            <w:tcBorders>
              <w:top w:val="single" w:sz="4" w:space="0" w:color="auto"/>
              <w:left w:val="nil"/>
              <w:bottom w:val="single" w:sz="4" w:space="0" w:color="auto"/>
              <w:right w:val="nil"/>
            </w:tcBorders>
            <w:shd w:val="clear" w:color="auto" w:fill="auto"/>
            <w:noWrap/>
            <w:vAlign w:val="bottom"/>
            <w:hideMark/>
          </w:tcPr>
          <w:p w:rsidR="00CC37BE" w:rsidRPr="00CC37BE" w:rsidRDefault="00CC37BE" w:rsidP="00CC37B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78048" behindDoc="0" locked="0" layoutInCell="1" allowOverlap="1" wp14:anchorId="363AD190" wp14:editId="09865310">
                  <wp:simplePos x="0" y="0"/>
                  <wp:positionH relativeFrom="column">
                    <wp:posOffset>447675</wp:posOffset>
                  </wp:positionH>
                  <wp:positionV relativeFrom="paragraph">
                    <wp:posOffset>676275</wp:posOffset>
                  </wp:positionV>
                  <wp:extent cx="514350" cy="247650"/>
                  <wp:effectExtent l="0" t="0" r="0" b="0"/>
                  <wp:wrapNone/>
                  <wp:docPr id="7315" name="Рисунок 7315"/>
                  <wp:cNvGraphicFramePr/>
                  <a:graphic xmlns:a="http://schemas.openxmlformats.org/drawingml/2006/main">
                    <a:graphicData uri="http://schemas.openxmlformats.org/drawingml/2006/picture">
                      <pic:pic xmlns:pic="http://schemas.openxmlformats.org/drawingml/2006/picture">
                        <pic:nvPicPr>
                          <pic:cNvPr id="7315" name="Picture 84"/>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143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739"/>
            </w:tblGrid>
            <w:tr w:rsidR="00CC37BE" w:rsidRPr="00CC37BE" w:rsidTr="00223E56">
              <w:trPr>
                <w:trHeight w:val="269"/>
                <w:tblCellSpacing w:w="0" w:type="dxa"/>
              </w:trPr>
              <w:tc>
                <w:tcPr>
                  <w:tcW w:w="2300" w:type="dxa"/>
                  <w:vMerge w:val="restart"/>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Норма ресурса на 1 единицу услуги</w:t>
                  </w:r>
                </w:p>
              </w:tc>
            </w:tr>
            <w:tr w:rsidR="00CC37BE" w:rsidRPr="00CC37BE" w:rsidTr="00223E56">
              <w:trPr>
                <w:trHeight w:val="269"/>
                <w:tblCellSpacing w:w="0" w:type="dxa"/>
              </w:trPr>
              <w:tc>
                <w:tcPr>
                  <w:tcW w:w="0" w:type="auto"/>
                  <w:vMerge/>
                  <w:vAlign w:val="center"/>
                  <w:hideMark/>
                </w:tcPr>
                <w:p w:rsidR="00CC37BE" w:rsidRPr="00CC37BE" w:rsidRDefault="00CC37BE" w:rsidP="00CC37BE">
                  <w:pPr>
                    <w:spacing w:after="0" w:line="240" w:lineRule="auto"/>
                    <w:rPr>
                      <w:rFonts w:ascii="Calibri" w:eastAsia="Times New Roman" w:hAnsi="Calibri" w:cs="Times New Roman"/>
                      <w:color w:val="000000"/>
                    </w:rPr>
                  </w:pPr>
                </w:p>
              </w:tc>
            </w:tr>
          </w:tbl>
          <w:p w:rsidR="00CC37BE" w:rsidRPr="00CC37BE" w:rsidRDefault="00CC37BE" w:rsidP="00CC37BE">
            <w:pPr>
              <w:spacing w:after="0" w:line="240" w:lineRule="auto"/>
              <w:rPr>
                <w:rFonts w:ascii="Calibri" w:eastAsia="Times New Roman" w:hAnsi="Calibri" w:cs="Times New Roman"/>
                <w:color w:val="000000"/>
              </w:rPr>
            </w:pPr>
          </w:p>
        </w:tc>
        <w:tc>
          <w:tcPr>
            <w:tcW w:w="2213"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Плановые затраты, руб.</w:t>
            </w:r>
          </w:p>
        </w:tc>
      </w:tr>
      <w:tr w:rsidR="00CC37BE" w:rsidRPr="00CC37BE" w:rsidTr="00AE3BE9">
        <w:trPr>
          <w:trHeight w:val="300"/>
        </w:trPr>
        <w:tc>
          <w:tcPr>
            <w:tcW w:w="2245" w:type="dxa"/>
            <w:gridSpan w:val="2"/>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1631" w:type="dxa"/>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1457" w:type="dxa"/>
            <w:vMerge/>
            <w:tcBorders>
              <w:top w:val="single" w:sz="4" w:space="0" w:color="auto"/>
              <w:left w:val="nil"/>
              <w:bottom w:val="single" w:sz="4" w:space="0" w:color="auto"/>
              <w:right w:val="nil"/>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2272" w:type="dxa"/>
            <w:gridSpan w:val="2"/>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2272" w:type="dxa"/>
            <w:gridSpan w:val="2"/>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2330" w:type="dxa"/>
            <w:gridSpan w:val="2"/>
            <w:vMerge/>
            <w:tcBorders>
              <w:top w:val="single" w:sz="4" w:space="0" w:color="auto"/>
              <w:left w:val="nil"/>
              <w:bottom w:val="single" w:sz="4" w:space="0" w:color="auto"/>
              <w:right w:val="nil"/>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2213" w:type="dxa"/>
            <w:gridSpan w:val="2"/>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r>
      <w:tr w:rsidR="00CC37BE" w:rsidRPr="00CC37BE" w:rsidTr="00AE3BE9">
        <w:trPr>
          <w:trHeight w:val="1020"/>
        </w:trPr>
        <w:tc>
          <w:tcPr>
            <w:tcW w:w="2245" w:type="dxa"/>
            <w:gridSpan w:val="2"/>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1631" w:type="dxa"/>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1457" w:type="dxa"/>
            <w:vMerge/>
            <w:tcBorders>
              <w:top w:val="single" w:sz="4" w:space="0" w:color="auto"/>
              <w:left w:val="nil"/>
              <w:bottom w:val="single" w:sz="4" w:space="0" w:color="auto"/>
              <w:right w:val="nil"/>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2272" w:type="dxa"/>
            <w:gridSpan w:val="2"/>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2272" w:type="dxa"/>
            <w:gridSpan w:val="2"/>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2330" w:type="dxa"/>
            <w:gridSpan w:val="2"/>
            <w:vMerge/>
            <w:tcBorders>
              <w:top w:val="single" w:sz="4" w:space="0" w:color="auto"/>
              <w:left w:val="nil"/>
              <w:bottom w:val="single" w:sz="4" w:space="0" w:color="auto"/>
              <w:right w:val="nil"/>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2213" w:type="dxa"/>
            <w:gridSpan w:val="2"/>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r>
      <w:tr w:rsidR="00CC37BE" w:rsidRPr="00CC37BE" w:rsidTr="00AE3BE9">
        <w:trPr>
          <w:trHeight w:val="300"/>
        </w:trPr>
        <w:tc>
          <w:tcPr>
            <w:tcW w:w="2245"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1</w:t>
            </w:r>
          </w:p>
        </w:tc>
        <w:tc>
          <w:tcPr>
            <w:tcW w:w="1631" w:type="dxa"/>
            <w:tcBorders>
              <w:top w:val="single" w:sz="4" w:space="0" w:color="auto"/>
              <w:left w:val="nil"/>
              <w:bottom w:val="single" w:sz="4" w:space="0" w:color="auto"/>
              <w:right w:val="single" w:sz="4" w:space="0" w:color="auto"/>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2</w:t>
            </w:r>
          </w:p>
        </w:tc>
        <w:tc>
          <w:tcPr>
            <w:tcW w:w="1411" w:type="dxa"/>
            <w:tcBorders>
              <w:top w:val="single" w:sz="4" w:space="0" w:color="auto"/>
              <w:left w:val="nil"/>
              <w:bottom w:val="single" w:sz="4" w:space="0" w:color="auto"/>
              <w:right w:val="single" w:sz="4" w:space="0" w:color="auto"/>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3</w:t>
            </w:r>
          </w:p>
        </w:tc>
        <w:tc>
          <w:tcPr>
            <w:tcW w:w="1457" w:type="dxa"/>
            <w:tcBorders>
              <w:top w:val="single" w:sz="4" w:space="0" w:color="auto"/>
              <w:left w:val="nil"/>
              <w:bottom w:val="single" w:sz="4" w:space="0" w:color="auto"/>
              <w:right w:val="single" w:sz="4" w:space="0" w:color="auto"/>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4</w:t>
            </w:r>
          </w:p>
        </w:tc>
        <w:tc>
          <w:tcPr>
            <w:tcW w:w="1595" w:type="dxa"/>
            <w:tcBorders>
              <w:top w:val="single" w:sz="4" w:space="0" w:color="auto"/>
              <w:left w:val="nil"/>
              <w:bottom w:val="single" w:sz="4" w:space="0" w:color="auto"/>
              <w:right w:val="single" w:sz="4" w:space="0" w:color="auto"/>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5</w:t>
            </w:r>
          </w:p>
        </w:tc>
        <w:tc>
          <w:tcPr>
            <w:tcW w:w="2272" w:type="dxa"/>
            <w:gridSpan w:val="2"/>
            <w:tcBorders>
              <w:top w:val="single" w:sz="4" w:space="0" w:color="auto"/>
              <w:left w:val="nil"/>
              <w:bottom w:val="single" w:sz="4" w:space="0" w:color="auto"/>
              <w:right w:val="single" w:sz="4" w:space="0" w:color="000000"/>
            </w:tcBorders>
            <w:shd w:val="clear" w:color="000000" w:fill="FFFFFF"/>
            <w:noWrap/>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6</w:t>
            </w:r>
          </w:p>
        </w:tc>
        <w:tc>
          <w:tcPr>
            <w:tcW w:w="2272" w:type="dxa"/>
            <w:gridSpan w:val="2"/>
            <w:tcBorders>
              <w:top w:val="single" w:sz="4" w:space="0" w:color="auto"/>
              <w:left w:val="nil"/>
              <w:bottom w:val="single" w:sz="4" w:space="0" w:color="auto"/>
              <w:right w:val="single" w:sz="4" w:space="0" w:color="000000"/>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7=6/5000</w:t>
            </w:r>
          </w:p>
        </w:tc>
        <w:tc>
          <w:tcPr>
            <w:tcW w:w="2330" w:type="dxa"/>
            <w:gridSpan w:val="2"/>
            <w:tcBorders>
              <w:top w:val="single" w:sz="4" w:space="0" w:color="auto"/>
              <w:left w:val="nil"/>
              <w:bottom w:val="single" w:sz="4" w:space="0" w:color="auto"/>
              <w:right w:val="single" w:sz="4" w:space="0" w:color="000000"/>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8=3/6*7</w:t>
            </w:r>
          </w:p>
        </w:tc>
        <w:tc>
          <w:tcPr>
            <w:tcW w:w="2213" w:type="dxa"/>
            <w:gridSpan w:val="2"/>
            <w:tcBorders>
              <w:top w:val="single" w:sz="4" w:space="0" w:color="auto"/>
              <w:left w:val="nil"/>
              <w:bottom w:val="single" w:sz="4" w:space="0" w:color="auto"/>
              <w:right w:val="single" w:sz="4" w:space="0" w:color="000000"/>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9=4*8</w:t>
            </w:r>
          </w:p>
        </w:tc>
      </w:tr>
      <w:tr w:rsidR="00CC37BE" w:rsidRPr="00CC37BE" w:rsidTr="00CC37BE">
        <w:trPr>
          <w:trHeight w:val="300"/>
        </w:trPr>
        <w:tc>
          <w:tcPr>
            <w:tcW w:w="17426" w:type="dxa"/>
            <w:gridSpan w:val="14"/>
            <w:tcBorders>
              <w:top w:val="single" w:sz="4" w:space="0" w:color="auto"/>
              <w:left w:val="single" w:sz="4" w:space="0" w:color="auto"/>
              <w:bottom w:val="single" w:sz="4" w:space="0" w:color="auto"/>
              <w:right w:val="single" w:sz="4" w:space="0" w:color="000000"/>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2020 год</w:t>
            </w:r>
          </w:p>
        </w:tc>
      </w:tr>
      <w:tr w:rsidR="00CC37BE" w:rsidRPr="00CC37BE" w:rsidTr="00CC37BE">
        <w:trPr>
          <w:trHeight w:val="300"/>
        </w:trPr>
        <w:tc>
          <w:tcPr>
            <w:tcW w:w="224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233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2213"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r>
      <w:tr w:rsidR="00CC37BE" w:rsidRPr="00CC37BE" w:rsidTr="00CC37BE">
        <w:trPr>
          <w:trHeight w:val="300"/>
        </w:trPr>
        <w:tc>
          <w:tcPr>
            <w:tcW w:w="15213"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Итого</w:t>
            </w:r>
          </w:p>
        </w:tc>
        <w:tc>
          <w:tcPr>
            <w:tcW w:w="221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r>
      <w:tr w:rsidR="00CC37BE" w:rsidRPr="00CC37BE" w:rsidTr="00CC37BE">
        <w:trPr>
          <w:trHeight w:val="300"/>
        </w:trPr>
        <w:tc>
          <w:tcPr>
            <w:tcW w:w="17426" w:type="dxa"/>
            <w:gridSpan w:val="14"/>
            <w:tcBorders>
              <w:top w:val="single" w:sz="4" w:space="0" w:color="auto"/>
              <w:left w:val="single" w:sz="4" w:space="0" w:color="auto"/>
              <w:bottom w:val="single" w:sz="4" w:space="0" w:color="auto"/>
              <w:right w:val="single" w:sz="4" w:space="0" w:color="000000"/>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2021 год</w:t>
            </w:r>
          </w:p>
        </w:tc>
      </w:tr>
      <w:tr w:rsidR="00CC37BE" w:rsidRPr="00CC37BE" w:rsidTr="00CC37BE">
        <w:trPr>
          <w:trHeight w:val="300"/>
        </w:trPr>
        <w:tc>
          <w:tcPr>
            <w:tcW w:w="224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233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2213"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r>
      <w:tr w:rsidR="00CC37BE" w:rsidRPr="00CC37BE" w:rsidTr="00CC37BE">
        <w:trPr>
          <w:trHeight w:val="300"/>
        </w:trPr>
        <w:tc>
          <w:tcPr>
            <w:tcW w:w="15213"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Итого</w:t>
            </w:r>
          </w:p>
        </w:tc>
        <w:tc>
          <w:tcPr>
            <w:tcW w:w="221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r>
      <w:tr w:rsidR="00CC37BE" w:rsidRPr="00CC37BE" w:rsidTr="00CC37BE">
        <w:trPr>
          <w:trHeight w:val="300"/>
        </w:trPr>
        <w:tc>
          <w:tcPr>
            <w:tcW w:w="17426" w:type="dxa"/>
            <w:gridSpan w:val="14"/>
            <w:tcBorders>
              <w:top w:val="single" w:sz="4" w:space="0" w:color="auto"/>
              <w:left w:val="single" w:sz="4" w:space="0" w:color="auto"/>
              <w:bottom w:val="single" w:sz="4" w:space="0" w:color="auto"/>
              <w:right w:val="single" w:sz="4" w:space="0" w:color="000000"/>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2022 год</w:t>
            </w:r>
          </w:p>
        </w:tc>
      </w:tr>
      <w:tr w:rsidR="00CC37BE" w:rsidRPr="00CC37BE" w:rsidTr="00CC37BE">
        <w:trPr>
          <w:trHeight w:val="300"/>
        </w:trPr>
        <w:tc>
          <w:tcPr>
            <w:tcW w:w="224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233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2213"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r>
      <w:tr w:rsidR="00CC37BE" w:rsidRPr="00CC37BE" w:rsidTr="00CC37BE">
        <w:trPr>
          <w:trHeight w:val="300"/>
        </w:trPr>
        <w:tc>
          <w:tcPr>
            <w:tcW w:w="15213"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Итого</w:t>
            </w:r>
          </w:p>
        </w:tc>
        <w:tc>
          <w:tcPr>
            <w:tcW w:w="221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r>
      <w:tr w:rsidR="00BE3826" w:rsidRPr="00CC37BE" w:rsidTr="00CC37BE">
        <w:trPr>
          <w:trHeight w:val="300"/>
        </w:trPr>
        <w:tc>
          <w:tcPr>
            <w:tcW w:w="110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42"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22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CC37BE" w:rsidRPr="00CC37BE" w:rsidTr="00CC37BE">
        <w:trPr>
          <w:trHeight w:val="300"/>
        </w:trPr>
        <w:tc>
          <w:tcPr>
            <w:tcW w:w="17426" w:type="dxa"/>
            <w:gridSpan w:val="14"/>
            <w:tcBorders>
              <w:top w:val="nil"/>
              <w:left w:val="nil"/>
              <w:bottom w:val="nil"/>
              <w:right w:val="nil"/>
            </w:tcBorders>
            <w:shd w:val="clear" w:color="000000" w:fill="FFFFFF"/>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14. Затраты на оплату труда с начислениями на выплаты по оплате труда работников, которые не принимают непосредственного участия в оказании i-ой государственной услуги</w:t>
            </w:r>
          </w:p>
        </w:tc>
      </w:tr>
      <w:tr w:rsidR="00BE3826" w:rsidRPr="00CC37BE" w:rsidTr="00CC37BE">
        <w:trPr>
          <w:trHeight w:val="300"/>
        </w:trPr>
        <w:tc>
          <w:tcPr>
            <w:tcW w:w="110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jc w:val="both"/>
              <w:rPr>
                <w:rFonts w:ascii="Calibri" w:eastAsia="Times New Roman" w:hAnsi="Calibri" w:cs="Times New Roman"/>
                <w:color w:val="000000"/>
              </w:rPr>
            </w:pPr>
            <w:r w:rsidRPr="00CC37BE">
              <w:rPr>
                <w:rFonts w:ascii="Calibri" w:eastAsia="Times New Roman" w:hAnsi="Calibri" w:cs="Times New Roman"/>
                <w:color w:val="000000"/>
              </w:rPr>
              <w:t> </w:t>
            </w:r>
          </w:p>
        </w:tc>
        <w:tc>
          <w:tcPr>
            <w:tcW w:w="1142"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22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BE3826" w:rsidRPr="00CC37BE" w:rsidTr="00CC37BE">
        <w:trPr>
          <w:trHeight w:val="300"/>
        </w:trPr>
        <w:tc>
          <w:tcPr>
            <w:tcW w:w="1103" w:type="dxa"/>
            <w:tcBorders>
              <w:top w:val="nil"/>
              <w:left w:val="nil"/>
              <w:bottom w:val="nil"/>
              <w:right w:val="nil"/>
            </w:tcBorders>
            <w:shd w:val="clear" w:color="auto" w:fill="auto"/>
            <w:noWrap/>
            <w:vAlign w:val="bottom"/>
            <w:hideMark/>
          </w:tcPr>
          <w:p w:rsidR="00CC37BE" w:rsidRPr="00CC37BE" w:rsidRDefault="00CC37BE" w:rsidP="00CC37B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80096" behindDoc="0" locked="0" layoutInCell="1" allowOverlap="1" wp14:anchorId="012D46D0" wp14:editId="41023D4E">
                  <wp:simplePos x="0" y="0"/>
                  <wp:positionH relativeFrom="column">
                    <wp:posOffset>0</wp:posOffset>
                  </wp:positionH>
                  <wp:positionV relativeFrom="paragraph">
                    <wp:posOffset>0</wp:posOffset>
                  </wp:positionV>
                  <wp:extent cx="1866900" cy="276225"/>
                  <wp:effectExtent l="0" t="0" r="0" b="9525"/>
                  <wp:wrapNone/>
                  <wp:docPr id="7317" name="Рисунок 7317"/>
                  <wp:cNvGraphicFramePr/>
                  <a:graphic xmlns:a="http://schemas.openxmlformats.org/drawingml/2006/main">
                    <a:graphicData uri="http://schemas.openxmlformats.org/drawingml/2006/picture">
                      <pic:pic xmlns:pic="http://schemas.openxmlformats.org/drawingml/2006/picture">
                        <pic:nvPicPr>
                          <pic:cNvPr id="7317" name="Picture 91"/>
                          <pic:cNvPicPr preferRelativeResize="0">
                            <a:picLocks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8669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770"/>
            </w:tblGrid>
            <w:tr w:rsidR="00CC37BE" w:rsidRPr="00CC37BE">
              <w:trPr>
                <w:trHeight w:val="300"/>
                <w:tblCellSpacing w:w="0" w:type="dxa"/>
              </w:trPr>
              <w:tc>
                <w:tcPr>
                  <w:tcW w:w="960"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bl>
          <w:p w:rsidR="00CC37BE" w:rsidRPr="00CC37BE" w:rsidRDefault="00CC37BE" w:rsidP="00CC37BE">
            <w:pPr>
              <w:spacing w:after="0" w:line="240" w:lineRule="auto"/>
              <w:rPr>
                <w:rFonts w:ascii="Calibri" w:eastAsia="Times New Roman" w:hAnsi="Calibri" w:cs="Times New Roman"/>
                <w:color w:val="000000"/>
              </w:rPr>
            </w:pPr>
          </w:p>
        </w:tc>
        <w:tc>
          <w:tcPr>
            <w:tcW w:w="1142"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22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BE3826" w:rsidRPr="00CC37BE" w:rsidTr="00CC37BE">
        <w:trPr>
          <w:trHeight w:val="300"/>
        </w:trPr>
        <w:tc>
          <w:tcPr>
            <w:tcW w:w="110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jc w:val="both"/>
              <w:rPr>
                <w:rFonts w:ascii="Calibri" w:eastAsia="Times New Roman" w:hAnsi="Calibri" w:cs="Times New Roman"/>
                <w:color w:val="000000"/>
              </w:rPr>
            </w:pPr>
            <w:r w:rsidRPr="00CC37BE">
              <w:rPr>
                <w:rFonts w:ascii="Calibri" w:eastAsia="Times New Roman" w:hAnsi="Calibri" w:cs="Times New Roman"/>
                <w:color w:val="000000"/>
              </w:rPr>
              <w:t> </w:t>
            </w:r>
          </w:p>
        </w:tc>
        <w:tc>
          <w:tcPr>
            <w:tcW w:w="1142"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22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CC37BE" w:rsidRPr="00CC37BE" w:rsidTr="00CC37BE">
        <w:trPr>
          <w:trHeight w:val="705"/>
        </w:trPr>
        <w:tc>
          <w:tcPr>
            <w:tcW w:w="17426" w:type="dxa"/>
            <w:gridSpan w:val="14"/>
            <w:tcBorders>
              <w:top w:val="nil"/>
              <w:left w:val="nil"/>
              <w:bottom w:val="nil"/>
              <w:right w:val="nil"/>
            </w:tcBorders>
            <w:shd w:val="clear" w:color="auto" w:fill="auto"/>
            <w:noWrap/>
            <w:vAlign w:val="bottom"/>
            <w:hideMark/>
          </w:tcPr>
          <w:p w:rsidR="00CC37BE" w:rsidRPr="00CC37BE" w:rsidRDefault="00CC37BE" w:rsidP="00CC37B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81120" behindDoc="0" locked="0" layoutInCell="1" allowOverlap="1" wp14:anchorId="0DF6A578" wp14:editId="4A369A26">
                  <wp:simplePos x="0" y="0"/>
                  <wp:positionH relativeFrom="column">
                    <wp:posOffset>47625</wp:posOffset>
                  </wp:positionH>
                  <wp:positionV relativeFrom="paragraph">
                    <wp:posOffset>76200</wp:posOffset>
                  </wp:positionV>
                  <wp:extent cx="304800" cy="190500"/>
                  <wp:effectExtent l="0" t="0" r="0" b="0"/>
                  <wp:wrapNone/>
                  <wp:docPr id="7318" name="Рисунок 7318"/>
                  <wp:cNvGraphicFramePr/>
                  <a:graphic xmlns:a="http://schemas.openxmlformats.org/drawingml/2006/main">
                    <a:graphicData uri="http://schemas.openxmlformats.org/drawingml/2006/picture">
                      <pic:pic xmlns:pic="http://schemas.openxmlformats.org/drawingml/2006/picture">
                        <pic:nvPicPr>
                          <pic:cNvPr id="7318" name="Picture 90"/>
                          <pic:cNvPicPr preferRelativeResize="0">
                            <a:picLocks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461"/>
            </w:tblGrid>
            <w:tr w:rsidR="00CC37BE" w:rsidRPr="00CC37BE">
              <w:trPr>
                <w:trHeight w:val="705"/>
                <w:tblCellSpacing w:w="0" w:type="dxa"/>
              </w:trPr>
              <w:tc>
                <w:tcPr>
                  <w:tcW w:w="15200" w:type="dxa"/>
                  <w:tcBorders>
                    <w:top w:val="nil"/>
                    <w:left w:val="nil"/>
                    <w:bottom w:val="nil"/>
                    <w:right w:val="nil"/>
                  </w:tcBorders>
                  <w:shd w:val="clear" w:color="000000" w:fill="FFFFFF"/>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xml:space="preserve">                       - значение натуральной нормы рабочего времени s-ого работника, который не принимает непосредственного участия в оказании государственной услуги, учитываемая при расчете базового норматива затрат на общехозяйственные нужды на оказание i-ой государственной услуги;</w:t>
                  </w:r>
                </w:p>
              </w:tc>
            </w:tr>
          </w:tbl>
          <w:p w:rsidR="00CC37BE" w:rsidRPr="00CC37BE" w:rsidRDefault="00CC37BE" w:rsidP="00CC37BE">
            <w:pPr>
              <w:spacing w:after="0" w:line="240" w:lineRule="auto"/>
              <w:rPr>
                <w:rFonts w:ascii="Calibri" w:eastAsia="Times New Roman" w:hAnsi="Calibri" w:cs="Times New Roman"/>
                <w:color w:val="000000"/>
              </w:rPr>
            </w:pPr>
          </w:p>
        </w:tc>
      </w:tr>
      <w:tr w:rsidR="00CC37BE" w:rsidRPr="00CC37BE" w:rsidTr="00CC37BE">
        <w:trPr>
          <w:trHeight w:val="885"/>
        </w:trPr>
        <w:tc>
          <w:tcPr>
            <w:tcW w:w="17426" w:type="dxa"/>
            <w:gridSpan w:val="14"/>
            <w:tcBorders>
              <w:top w:val="nil"/>
              <w:left w:val="nil"/>
              <w:bottom w:val="nil"/>
              <w:right w:val="nil"/>
            </w:tcBorders>
            <w:shd w:val="clear" w:color="auto" w:fill="auto"/>
            <w:noWrap/>
            <w:vAlign w:val="bottom"/>
            <w:hideMark/>
          </w:tcPr>
          <w:p w:rsidR="00CC37BE" w:rsidRPr="00CC37BE" w:rsidRDefault="00CC37BE" w:rsidP="00CC37B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82144" behindDoc="0" locked="0" layoutInCell="1" allowOverlap="1" wp14:anchorId="2BC48E6E" wp14:editId="2E98D7A5">
                  <wp:simplePos x="0" y="0"/>
                  <wp:positionH relativeFrom="column">
                    <wp:posOffset>38100</wp:posOffset>
                  </wp:positionH>
                  <wp:positionV relativeFrom="paragraph">
                    <wp:posOffset>0</wp:posOffset>
                  </wp:positionV>
                  <wp:extent cx="333375" cy="247650"/>
                  <wp:effectExtent l="0" t="0" r="9525" b="0"/>
                  <wp:wrapNone/>
                  <wp:docPr id="7319" name="Рисунок 7319"/>
                  <wp:cNvGraphicFramePr/>
                  <a:graphic xmlns:a="http://schemas.openxmlformats.org/drawingml/2006/main">
                    <a:graphicData uri="http://schemas.openxmlformats.org/drawingml/2006/picture">
                      <pic:pic xmlns:pic="http://schemas.openxmlformats.org/drawingml/2006/picture">
                        <pic:nvPicPr>
                          <pic:cNvPr id="7319" name="Picture 89"/>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461"/>
            </w:tblGrid>
            <w:tr w:rsidR="00CC37BE" w:rsidRPr="00CC37BE">
              <w:trPr>
                <w:trHeight w:val="885"/>
                <w:tblCellSpacing w:w="0" w:type="dxa"/>
              </w:trPr>
              <w:tc>
                <w:tcPr>
                  <w:tcW w:w="15200" w:type="dxa"/>
                  <w:tcBorders>
                    <w:top w:val="nil"/>
                    <w:left w:val="nil"/>
                    <w:bottom w:val="nil"/>
                    <w:right w:val="nil"/>
                  </w:tcBorders>
                  <w:shd w:val="clear" w:color="000000" w:fill="FFFFFF"/>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xml:space="preserve">                      - размер повременной (часовой, дневной, месячной, годовой) оплаты труда (с учетом окладов (должностных окладов), ставок заработной платы, выплат компенсационного и стимулирующего характера) с начислениями на выплаты по оплате труда s-ого работника, который не принимает непосредственного участия в оказании i-ой государственной услуги.</w:t>
                  </w:r>
                </w:p>
              </w:tc>
            </w:tr>
          </w:tbl>
          <w:p w:rsidR="00CC37BE" w:rsidRPr="00CC37BE" w:rsidRDefault="00CC37BE" w:rsidP="00CC37BE">
            <w:pPr>
              <w:spacing w:after="0" w:line="240" w:lineRule="auto"/>
              <w:rPr>
                <w:rFonts w:ascii="Calibri" w:eastAsia="Times New Roman" w:hAnsi="Calibri" w:cs="Times New Roman"/>
                <w:color w:val="000000"/>
              </w:rPr>
            </w:pPr>
          </w:p>
        </w:tc>
      </w:tr>
      <w:tr w:rsidR="00BE3826" w:rsidRPr="00CC37BE" w:rsidTr="00CC37BE">
        <w:trPr>
          <w:trHeight w:val="300"/>
        </w:trPr>
        <w:tc>
          <w:tcPr>
            <w:tcW w:w="110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42"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22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CC37BE" w:rsidRPr="00CC37BE" w:rsidTr="00CC37BE">
        <w:trPr>
          <w:trHeight w:val="300"/>
        </w:trPr>
        <w:tc>
          <w:tcPr>
            <w:tcW w:w="2245"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Наименование ресурса</w:t>
            </w:r>
          </w:p>
        </w:tc>
        <w:tc>
          <w:tcPr>
            <w:tcW w:w="3042" w:type="dxa"/>
            <w:gridSpan w:val="2"/>
            <w:tcBorders>
              <w:top w:val="single" w:sz="4" w:space="0" w:color="auto"/>
              <w:left w:val="nil"/>
              <w:bottom w:val="single" w:sz="4" w:space="0" w:color="auto"/>
              <w:right w:val="single" w:sz="4" w:space="0" w:color="000000"/>
            </w:tcBorders>
            <w:shd w:val="clear" w:color="000000" w:fill="FFFFFF"/>
            <w:vAlign w:val="center"/>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Фактическое количество человеко-часов персонала, задействованного в процессе оказания услуги, час</w:t>
            </w:r>
          </w:p>
        </w:tc>
        <w:tc>
          <w:tcPr>
            <w:tcW w:w="3052" w:type="dxa"/>
            <w:gridSpan w:val="2"/>
            <w:tcBorders>
              <w:top w:val="single" w:sz="4" w:space="0" w:color="auto"/>
              <w:left w:val="nil"/>
              <w:bottom w:val="single" w:sz="4" w:space="0" w:color="auto"/>
              <w:right w:val="single" w:sz="4" w:space="0" w:color="000000"/>
            </w:tcBorders>
            <w:shd w:val="clear" w:color="000000" w:fill="FFFFFF"/>
            <w:vAlign w:val="center"/>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Нормативное количество одновременно оказываемых услуг, услуга</w:t>
            </w:r>
          </w:p>
        </w:tc>
        <w:tc>
          <w:tcPr>
            <w:tcW w:w="2272" w:type="dxa"/>
            <w:gridSpan w:val="2"/>
            <w:tcBorders>
              <w:top w:val="single" w:sz="4" w:space="0" w:color="auto"/>
              <w:left w:val="nil"/>
              <w:bottom w:val="single" w:sz="4" w:space="0" w:color="auto"/>
              <w:right w:val="single" w:sz="4" w:space="0" w:color="000000"/>
            </w:tcBorders>
            <w:shd w:val="clear" w:color="000000" w:fill="FFFFFF"/>
            <w:vAlign w:val="center"/>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Норма трудозатрат на оказание единицы государственной услуги (человеко-часов)</w:t>
            </w:r>
          </w:p>
        </w:tc>
        <w:tc>
          <w:tcPr>
            <w:tcW w:w="2272" w:type="dxa"/>
            <w:gridSpan w:val="2"/>
            <w:tcBorders>
              <w:top w:val="single" w:sz="4" w:space="0" w:color="auto"/>
              <w:left w:val="nil"/>
              <w:bottom w:val="single" w:sz="4" w:space="0" w:color="auto"/>
              <w:right w:val="single" w:sz="4" w:space="0" w:color="000000"/>
            </w:tcBorders>
            <w:shd w:val="clear" w:color="000000" w:fill="FFFFFF"/>
            <w:vAlign w:val="center"/>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Стоимость 1 чел/часа, руб.</w:t>
            </w:r>
          </w:p>
        </w:tc>
        <w:tc>
          <w:tcPr>
            <w:tcW w:w="2330" w:type="dxa"/>
            <w:gridSpan w:val="2"/>
            <w:tcBorders>
              <w:top w:val="single" w:sz="4" w:space="0" w:color="auto"/>
              <w:left w:val="nil"/>
              <w:bottom w:val="single" w:sz="4" w:space="0" w:color="auto"/>
              <w:right w:val="single" w:sz="4" w:space="0" w:color="000000"/>
            </w:tcBorders>
            <w:shd w:val="clear" w:color="000000" w:fill="FFFFFF"/>
            <w:vAlign w:val="center"/>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Нормативные затраты, руб.</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CC37BE" w:rsidRPr="00CC37BE" w:rsidTr="00CC37BE">
        <w:trPr>
          <w:trHeight w:val="300"/>
        </w:trPr>
        <w:tc>
          <w:tcPr>
            <w:tcW w:w="2245"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1</w:t>
            </w:r>
          </w:p>
        </w:tc>
        <w:tc>
          <w:tcPr>
            <w:tcW w:w="3042" w:type="dxa"/>
            <w:gridSpan w:val="2"/>
            <w:tcBorders>
              <w:top w:val="single" w:sz="4" w:space="0" w:color="auto"/>
              <w:left w:val="nil"/>
              <w:bottom w:val="single" w:sz="4" w:space="0" w:color="auto"/>
              <w:right w:val="single" w:sz="4" w:space="0" w:color="000000"/>
            </w:tcBorders>
            <w:shd w:val="clear" w:color="000000" w:fill="FFFFFF"/>
            <w:vAlign w:val="center"/>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2</w:t>
            </w:r>
          </w:p>
        </w:tc>
        <w:tc>
          <w:tcPr>
            <w:tcW w:w="3052" w:type="dxa"/>
            <w:gridSpan w:val="2"/>
            <w:tcBorders>
              <w:top w:val="single" w:sz="4" w:space="0" w:color="auto"/>
              <w:left w:val="nil"/>
              <w:bottom w:val="single" w:sz="4" w:space="0" w:color="auto"/>
              <w:right w:val="single" w:sz="4" w:space="0" w:color="000000"/>
            </w:tcBorders>
            <w:shd w:val="clear" w:color="000000" w:fill="FFFFFF"/>
            <w:vAlign w:val="center"/>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3</w:t>
            </w:r>
          </w:p>
        </w:tc>
        <w:tc>
          <w:tcPr>
            <w:tcW w:w="2272" w:type="dxa"/>
            <w:gridSpan w:val="2"/>
            <w:tcBorders>
              <w:top w:val="nil"/>
              <w:left w:val="nil"/>
              <w:bottom w:val="nil"/>
              <w:right w:val="single" w:sz="4" w:space="0" w:color="000000"/>
            </w:tcBorders>
            <w:shd w:val="clear" w:color="auto" w:fill="auto"/>
            <w:noWrap/>
            <w:vAlign w:val="bottom"/>
            <w:hideMark/>
          </w:tcPr>
          <w:p w:rsidR="00CC37BE" w:rsidRPr="00CC37BE" w:rsidRDefault="00CC37BE" w:rsidP="00CC37B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83168" behindDoc="0" locked="0" layoutInCell="1" allowOverlap="1" wp14:anchorId="3895ABEF" wp14:editId="60F1C53E">
                  <wp:simplePos x="0" y="0"/>
                  <wp:positionH relativeFrom="column">
                    <wp:posOffset>476250</wp:posOffset>
                  </wp:positionH>
                  <wp:positionV relativeFrom="paragraph">
                    <wp:posOffset>0</wp:posOffset>
                  </wp:positionV>
                  <wp:extent cx="304800" cy="0"/>
                  <wp:effectExtent l="0" t="0" r="0" b="0"/>
                  <wp:wrapNone/>
                  <wp:docPr id="7320" name="Рисунок 7320"/>
                  <wp:cNvGraphicFramePr/>
                  <a:graphic xmlns:a="http://schemas.openxmlformats.org/drawingml/2006/main">
                    <a:graphicData uri="http://schemas.openxmlformats.org/drawingml/2006/picture">
                      <pic:pic xmlns:pic="http://schemas.openxmlformats.org/drawingml/2006/picture">
                        <pic:nvPicPr>
                          <pic:cNvPr id="7320" name="Picture 92"/>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694"/>
            </w:tblGrid>
            <w:tr w:rsidR="00CC37BE" w:rsidRPr="00CC37BE" w:rsidTr="00223E56">
              <w:trPr>
                <w:trHeight w:val="300"/>
                <w:tblCellSpacing w:w="0" w:type="dxa"/>
              </w:trPr>
              <w:tc>
                <w:tcPr>
                  <w:tcW w:w="1920" w:type="dxa"/>
                  <w:shd w:val="clear" w:color="000000" w:fill="FFFFFF"/>
                  <w:vAlign w:val="center"/>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4=2/3</w:t>
                  </w:r>
                </w:p>
              </w:tc>
            </w:tr>
          </w:tbl>
          <w:p w:rsidR="00CC37BE" w:rsidRPr="00CC37BE" w:rsidRDefault="00CC37BE" w:rsidP="00CC37BE">
            <w:pPr>
              <w:spacing w:after="0" w:line="240" w:lineRule="auto"/>
              <w:rPr>
                <w:rFonts w:ascii="Calibri" w:eastAsia="Times New Roman" w:hAnsi="Calibri" w:cs="Times New Roman"/>
                <w:color w:val="000000"/>
              </w:rPr>
            </w:pPr>
          </w:p>
        </w:tc>
        <w:tc>
          <w:tcPr>
            <w:tcW w:w="2272" w:type="dxa"/>
            <w:gridSpan w:val="2"/>
            <w:tcBorders>
              <w:top w:val="nil"/>
              <w:left w:val="nil"/>
              <w:bottom w:val="nil"/>
              <w:right w:val="single" w:sz="4" w:space="0" w:color="000000"/>
            </w:tcBorders>
            <w:shd w:val="clear" w:color="auto" w:fill="auto"/>
            <w:noWrap/>
            <w:vAlign w:val="bottom"/>
            <w:hideMark/>
          </w:tcPr>
          <w:p w:rsidR="00CC37BE" w:rsidRPr="00CC37BE" w:rsidRDefault="00CC37BE" w:rsidP="00CC37B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84192" behindDoc="0" locked="0" layoutInCell="1" allowOverlap="1" wp14:anchorId="3628B810" wp14:editId="5329FDCD">
                  <wp:simplePos x="0" y="0"/>
                  <wp:positionH relativeFrom="column">
                    <wp:posOffset>438150</wp:posOffset>
                  </wp:positionH>
                  <wp:positionV relativeFrom="paragraph">
                    <wp:posOffset>0</wp:posOffset>
                  </wp:positionV>
                  <wp:extent cx="333375" cy="0"/>
                  <wp:effectExtent l="0" t="0" r="0" b="0"/>
                  <wp:wrapNone/>
                  <wp:docPr id="7321" name="Рисунок 7321"/>
                  <wp:cNvGraphicFramePr/>
                  <a:graphic xmlns:a="http://schemas.openxmlformats.org/drawingml/2006/main">
                    <a:graphicData uri="http://schemas.openxmlformats.org/drawingml/2006/picture">
                      <pic:pic xmlns:pic="http://schemas.openxmlformats.org/drawingml/2006/picture">
                        <pic:nvPicPr>
                          <pic:cNvPr id="7321" name="Picture 93"/>
                          <pic:cNvPicPr preferRelativeResize="0">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37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694"/>
            </w:tblGrid>
            <w:tr w:rsidR="00CC37BE" w:rsidRPr="00CC37BE" w:rsidTr="00223E56">
              <w:trPr>
                <w:trHeight w:val="300"/>
                <w:tblCellSpacing w:w="0" w:type="dxa"/>
              </w:trPr>
              <w:tc>
                <w:tcPr>
                  <w:tcW w:w="1920" w:type="dxa"/>
                  <w:shd w:val="clear" w:color="000000" w:fill="FFFFFF"/>
                  <w:vAlign w:val="center"/>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5</w:t>
                  </w:r>
                </w:p>
              </w:tc>
            </w:tr>
          </w:tbl>
          <w:p w:rsidR="00CC37BE" w:rsidRPr="00CC37BE" w:rsidRDefault="00CC37BE" w:rsidP="00CC37BE">
            <w:pPr>
              <w:spacing w:after="0" w:line="240" w:lineRule="auto"/>
              <w:rPr>
                <w:rFonts w:ascii="Calibri" w:eastAsia="Times New Roman" w:hAnsi="Calibri" w:cs="Times New Roman"/>
                <w:color w:val="000000"/>
              </w:rPr>
            </w:pPr>
          </w:p>
        </w:tc>
        <w:tc>
          <w:tcPr>
            <w:tcW w:w="2330" w:type="dxa"/>
            <w:gridSpan w:val="2"/>
            <w:tcBorders>
              <w:top w:val="nil"/>
              <w:left w:val="nil"/>
              <w:bottom w:val="nil"/>
              <w:right w:val="single" w:sz="4" w:space="0" w:color="000000"/>
            </w:tcBorders>
            <w:shd w:val="clear" w:color="auto" w:fill="auto"/>
            <w:noWrap/>
            <w:vAlign w:val="bottom"/>
            <w:hideMark/>
          </w:tcPr>
          <w:p w:rsidR="00CC37BE" w:rsidRPr="00CC37BE" w:rsidRDefault="00CC37BE" w:rsidP="00CC37B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85216" behindDoc="0" locked="0" layoutInCell="1" allowOverlap="1" wp14:anchorId="0CFA7FF6" wp14:editId="010BB5B8">
                  <wp:simplePos x="0" y="0"/>
                  <wp:positionH relativeFrom="column">
                    <wp:posOffset>352425</wp:posOffset>
                  </wp:positionH>
                  <wp:positionV relativeFrom="paragraph">
                    <wp:posOffset>0</wp:posOffset>
                  </wp:positionV>
                  <wp:extent cx="590550" cy="0"/>
                  <wp:effectExtent l="0" t="0" r="0" b="0"/>
                  <wp:wrapNone/>
                  <wp:docPr id="7322" name="Рисунок 7322"/>
                  <wp:cNvGraphicFramePr/>
                  <a:graphic xmlns:a="http://schemas.openxmlformats.org/drawingml/2006/main">
                    <a:graphicData uri="http://schemas.openxmlformats.org/drawingml/2006/picture">
                      <pic:pic xmlns:pic="http://schemas.openxmlformats.org/drawingml/2006/picture">
                        <pic:nvPicPr>
                          <pic:cNvPr id="7322" name="Picture 94"/>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739"/>
            </w:tblGrid>
            <w:tr w:rsidR="00CC37BE" w:rsidRPr="00CC37BE" w:rsidTr="00223E56">
              <w:trPr>
                <w:trHeight w:val="300"/>
                <w:tblCellSpacing w:w="0" w:type="dxa"/>
              </w:trPr>
              <w:tc>
                <w:tcPr>
                  <w:tcW w:w="2300" w:type="dxa"/>
                  <w:shd w:val="clear" w:color="000000" w:fill="FFFFFF"/>
                  <w:vAlign w:val="center"/>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6=4*5</w:t>
                  </w:r>
                </w:p>
              </w:tc>
            </w:tr>
          </w:tbl>
          <w:p w:rsidR="00CC37BE" w:rsidRPr="00CC37BE" w:rsidRDefault="00CC37BE" w:rsidP="00CC37BE">
            <w:pPr>
              <w:spacing w:after="0" w:line="240" w:lineRule="auto"/>
              <w:rPr>
                <w:rFonts w:ascii="Calibri" w:eastAsia="Times New Roman" w:hAnsi="Calibri" w:cs="Times New Roman"/>
                <w:color w:val="000000"/>
              </w:rPr>
            </w:pP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CC37BE" w:rsidRPr="00CC37BE" w:rsidTr="00CC37BE">
        <w:trPr>
          <w:trHeight w:val="2520"/>
        </w:trPr>
        <w:tc>
          <w:tcPr>
            <w:tcW w:w="2245"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Комментарии</w:t>
            </w:r>
          </w:p>
        </w:tc>
        <w:tc>
          <w:tcPr>
            <w:tcW w:w="3042" w:type="dxa"/>
            <w:gridSpan w:val="2"/>
            <w:tcBorders>
              <w:top w:val="single" w:sz="4" w:space="0" w:color="auto"/>
              <w:left w:val="nil"/>
              <w:bottom w:val="single" w:sz="4" w:space="0" w:color="auto"/>
              <w:right w:val="single" w:sz="4" w:space="0" w:color="000000"/>
            </w:tcBorders>
            <w:shd w:val="clear" w:color="000000" w:fill="FFFFFF"/>
            <w:vAlign w:val="center"/>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300 рабочих часов в год</w:t>
            </w:r>
          </w:p>
        </w:tc>
        <w:tc>
          <w:tcPr>
            <w:tcW w:w="3052" w:type="dxa"/>
            <w:gridSpan w:val="2"/>
            <w:tcBorders>
              <w:top w:val="single" w:sz="4" w:space="0" w:color="auto"/>
              <w:left w:val="nil"/>
              <w:bottom w:val="single" w:sz="4" w:space="0" w:color="auto"/>
              <w:right w:val="single" w:sz="4" w:space="0" w:color="000000"/>
            </w:tcBorders>
            <w:shd w:val="clear" w:color="000000" w:fill="FFFFFF"/>
            <w:vAlign w:val="center"/>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60 услуг в год</w:t>
            </w:r>
          </w:p>
        </w:tc>
        <w:tc>
          <w:tcPr>
            <w:tcW w:w="2272" w:type="dxa"/>
            <w:gridSpan w:val="2"/>
            <w:tcBorders>
              <w:top w:val="single" w:sz="4" w:space="0" w:color="auto"/>
              <w:left w:val="nil"/>
              <w:bottom w:val="single" w:sz="4" w:space="0" w:color="auto"/>
              <w:right w:val="single" w:sz="4" w:space="0" w:color="000000"/>
            </w:tcBorders>
            <w:shd w:val="clear" w:color="000000" w:fill="FFFFFF"/>
            <w:vAlign w:val="center"/>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2272" w:type="dxa"/>
            <w:gridSpan w:val="2"/>
            <w:tcBorders>
              <w:top w:val="single" w:sz="4" w:space="0" w:color="auto"/>
              <w:left w:val="nil"/>
              <w:bottom w:val="single" w:sz="4" w:space="0" w:color="auto"/>
              <w:right w:val="single" w:sz="4" w:space="0" w:color="000000"/>
            </w:tcBorders>
            <w:shd w:val="clear" w:color="000000" w:fill="FFFFFF"/>
            <w:vAlign w:val="center"/>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Средняя заработная плата в месяц*12 месяцев*1,302 (начисления на ФОТ)/кол-во рабочих часов в год</w:t>
            </w:r>
          </w:p>
        </w:tc>
        <w:tc>
          <w:tcPr>
            <w:tcW w:w="2330" w:type="dxa"/>
            <w:gridSpan w:val="2"/>
            <w:tcBorders>
              <w:top w:val="single" w:sz="4" w:space="0" w:color="auto"/>
              <w:left w:val="nil"/>
              <w:bottom w:val="single" w:sz="4" w:space="0" w:color="auto"/>
              <w:right w:val="single" w:sz="4" w:space="0" w:color="000000"/>
            </w:tcBorders>
            <w:shd w:val="clear" w:color="000000" w:fill="FFFFFF"/>
            <w:vAlign w:val="center"/>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CC37BE" w:rsidRPr="00CC37BE" w:rsidTr="00CC37BE">
        <w:trPr>
          <w:trHeight w:val="300"/>
        </w:trPr>
        <w:tc>
          <w:tcPr>
            <w:tcW w:w="15213" w:type="dxa"/>
            <w:gridSpan w:val="1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2020, 2021, 2022 год</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CC37BE" w:rsidRPr="00CC37BE" w:rsidTr="00CC37BE">
        <w:trPr>
          <w:trHeight w:val="300"/>
        </w:trPr>
        <w:tc>
          <w:tcPr>
            <w:tcW w:w="2245"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CC37BE" w:rsidRPr="00CC37BE" w:rsidRDefault="00CC37BE" w:rsidP="00CC37BE">
            <w:pPr>
              <w:spacing w:after="0" w:line="240" w:lineRule="auto"/>
              <w:jc w:val="center"/>
              <w:rPr>
                <w:rFonts w:ascii="Times New Roman" w:eastAsia="Times New Roman" w:hAnsi="Times New Roman" w:cs="Times New Roman"/>
                <w:color w:val="000000"/>
                <w:sz w:val="24"/>
                <w:szCs w:val="24"/>
              </w:rPr>
            </w:pPr>
            <w:r w:rsidRPr="00CC37BE">
              <w:rPr>
                <w:rFonts w:ascii="Times New Roman" w:eastAsia="Times New Roman" w:hAnsi="Times New Roman" w:cs="Times New Roman"/>
                <w:color w:val="000000"/>
                <w:sz w:val="24"/>
                <w:szCs w:val="24"/>
              </w:rPr>
              <w:t> </w:t>
            </w:r>
          </w:p>
        </w:tc>
        <w:tc>
          <w:tcPr>
            <w:tcW w:w="304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305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227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CC37BE" w:rsidRPr="00CC37BE" w:rsidTr="00CC37BE">
        <w:trPr>
          <w:trHeight w:val="300"/>
        </w:trPr>
        <w:tc>
          <w:tcPr>
            <w:tcW w:w="12883" w:type="dxa"/>
            <w:gridSpan w:val="10"/>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Итого оплата труда</w:t>
            </w:r>
          </w:p>
        </w:tc>
        <w:tc>
          <w:tcPr>
            <w:tcW w:w="233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0,00</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CC37BE" w:rsidRPr="00CC37BE" w:rsidTr="00CC37BE">
        <w:trPr>
          <w:trHeight w:val="735"/>
        </w:trPr>
        <w:tc>
          <w:tcPr>
            <w:tcW w:w="17426" w:type="dxa"/>
            <w:gridSpan w:val="14"/>
            <w:tcBorders>
              <w:top w:val="nil"/>
              <w:left w:val="nil"/>
              <w:bottom w:val="nil"/>
              <w:right w:val="nil"/>
            </w:tcBorders>
            <w:shd w:val="clear" w:color="000000" w:fill="FFFFFF"/>
            <w:vAlign w:val="bottom"/>
            <w:hideMark/>
          </w:tcPr>
          <w:p w:rsidR="00CC37BE" w:rsidRPr="00CC37BE" w:rsidRDefault="00771710" w:rsidP="00CC37BE">
            <w:pPr>
              <w:spacing w:after="0" w:line="240" w:lineRule="auto"/>
              <w:rPr>
                <w:rFonts w:ascii="Calibri" w:eastAsia="Times New Roman" w:hAnsi="Calibri" w:cs="Times New Roman"/>
              </w:rPr>
            </w:pPr>
            <w:hyperlink r:id="rId71" w:anchor="RANGE!P75" w:history="1">
              <w:r w:rsidR="00CC37BE" w:rsidRPr="00CC37BE">
                <w:rPr>
                  <w:rFonts w:ascii="Calibri" w:eastAsia="Times New Roman" w:hAnsi="Calibri" w:cs="Times New Roman"/>
                </w:rPr>
                <w:t>15. Затраты на приобретение прочих работ и услуг на оказание i-ой государственной услуги в соответствии со значениями натуральных норм</w:t>
              </w:r>
            </w:hyperlink>
          </w:p>
        </w:tc>
      </w:tr>
      <w:tr w:rsidR="00BE3826" w:rsidRPr="00CC37BE" w:rsidTr="00CC37BE">
        <w:trPr>
          <w:trHeight w:val="300"/>
        </w:trPr>
        <w:tc>
          <w:tcPr>
            <w:tcW w:w="110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jc w:val="both"/>
              <w:rPr>
                <w:rFonts w:ascii="Calibri" w:eastAsia="Times New Roman" w:hAnsi="Calibri" w:cs="Times New Roman"/>
                <w:color w:val="000000"/>
              </w:rPr>
            </w:pPr>
            <w:r w:rsidRPr="00CC37BE">
              <w:rPr>
                <w:rFonts w:ascii="Calibri" w:eastAsia="Times New Roman" w:hAnsi="Calibri" w:cs="Times New Roman"/>
                <w:color w:val="000000"/>
              </w:rPr>
              <w:t> </w:t>
            </w:r>
          </w:p>
        </w:tc>
        <w:tc>
          <w:tcPr>
            <w:tcW w:w="1142"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22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BE3826" w:rsidRPr="00CC37BE" w:rsidTr="00CC37BE">
        <w:trPr>
          <w:trHeight w:val="300"/>
        </w:trPr>
        <w:tc>
          <w:tcPr>
            <w:tcW w:w="1103" w:type="dxa"/>
            <w:tcBorders>
              <w:top w:val="nil"/>
              <w:left w:val="nil"/>
              <w:bottom w:val="nil"/>
              <w:right w:val="nil"/>
            </w:tcBorders>
            <w:shd w:val="clear" w:color="auto" w:fill="auto"/>
            <w:noWrap/>
            <w:vAlign w:val="bottom"/>
            <w:hideMark/>
          </w:tcPr>
          <w:p w:rsidR="00CC37BE" w:rsidRPr="00CC37BE" w:rsidRDefault="00CC37BE" w:rsidP="00CC37B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86240" behindDoc="0" locked="0" layoutInCell="1" allowOverlap="1" wp14:anchorId="394713E8" wp14:editId="76D390BB">
                  <wp:simplePos x="0" y="0"/>
                  <wp:positionH relativeFrom="column">
                    <wp:posOffset>0</wp:posOffset>
                  </wp:positionH>
                  <wp:positionV relativeFrom="paragraph">
                    <wp:posOffset>0</wp:posOffset>
                  </wp:positionV>
                  <wp:extent cx="1924050" cy="276225"/>
                  <wp:effectExtent l="0" t="0" r="0" b="9525"/>
                  <wp:wrapNone/>
                  <wp:docPr id="7323" name="Рисунок 7323"/>
                  <wp:cNvGraphicFramePr/>
                  <a:graphic xmlns:a="http://schemas.openxmlformats.org/drawingml/2006/main">
                    <a:graphicData uri="http://schemas.openxmlformats.org/drawingml/2006/picture">
                      <pic:pic xmlns:pic="http://schemas.openxmlformats.org/drawingml/2006/picture">
                        <pic:nvPicPr>
                          <pic:cNvPr id="7323" name="Picture 97"/>
                          <pic:cNvPicPr preferRelativeResize="0">
                            <a:picLocks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9240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770"/>
            </w:tblGrid>
            <w:tr w:rsidR="00CC37BE" w:rsidRPr="00CC37BE">
              <w:trPr>
                <w:trHeight w:val="300"/>
                <w:tblCellSpacing w:w="0" w:type="dxa"/>
              </w:trPr>
              <w:tc>
                <w:tcPr>
                  <w:tcW w:w="960"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bl>
          <w:p w:rsidR="00CC37BE" w:rsidRPr="00CC37BE" w:rsidRDefault="00CC37BE" w:rsidP="00CC37BE">
            <w:pPr>
              <w:spacing w:after="0" w:line="240" w:lineRule="auto"/>
              <w:rPr>
                <w:rFonts w:ascii="Calibri" w:eastAsia="Times New Roman" w:hAnsi="Calibri" w:cs="Times New Roman"/>
                <w:color w:val="000000"/>
              </w:rPr>
            </w:pPr>
          </w:p>
        </w:tc>
        <w:tc>
          <w:tcPr>
            <w:tcW w:w="1142"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22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BE3826" w:rsidRPr="00CC37BE" w:rsidTr="00CC37BE">
        <w:trPr>
          <w:trHeight w:val="300"/>
        </w:trPr>
        <w:tc>
          <w:tcPr>
            <w:tcW w:w="110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jc w:val="both"/>
              <w:rPr>
                <w:rFonts w:ascii="Calibri" w:eastAsia="Times New Roman" w:hAnsi="Calibri" w:cs="Times New Roman"/>
                <w:color w:val="000000"/>
              </w:rPr>
            </w:pPr>
            <w:r w:rsidRPr="00CC37BE">
              <w:rPr>
                <w:rFonts w:ascii="Calibri" w:eastAsia="Times New Roman" w:hAnsi="Calibri" w:cs="Times New Roman"/>
                <w:color w:val="000000"/>
              </w:rPr>
              <w:t> </w:t>
            </w:r>
          </w:p>
        </w:tc>
        <w:tc>
          <w:tcPr>
            <w:tcW w:w="1142"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22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CC37BE" w:rsidRPr="00CC37BE" w:rsidTr="00CC37BE">
        <w:trPr>
          <w:trHeight w:val="630"/>
        </w:trPr>
        <w:tc>
          <w:tcPr>
            <w:tcW w:w="16301" w:type="dxa"/>
            <w:gridSpan w:val="13"/>
            <w:tcBorders>
              <w:top w:val="nil"/>
              <w:left w:val="nil"/>
              <w:bottom w:val="nil"/>
              <w:right w:val="nil"/>
            </w:tcBorders>
            <w:shd w:val="clear" w:color="auto" w:fill="auto"/>
            <w:noWrap/>
            <w:vAlign w:val="bottom"/>
            <w:hideMark/>
          </w:tcPr>
          <w:p w:rsidR="00CC37BE" w:rsidRPr="00CC37BE" w:rsidRDefault="00CC37BE" w:rsidP="00CC37BE">
            <w:pPr>
              <w:spacing w:after="0" w:line="240" w:lineRule="auto"/>
              <w:rPr>
                <w:rFonts w:ascii="Calibri" w:eastAsia="Times New Roman" w:hAnsi="Calibri" w:cs="Times New Roman"/>
                <w:color w:val="000000"/>
              </w:rPr>
            </w:pPr>
          </w:p>
          <w:tbl>
            <w:tblPr>
              <w:tblW w:w="0" w:type="auto"/>
              <w:tblCellSpacing w:w="0" w:type="dxa"/>
              <w:tblCellMar>
                <w:left w:w="0" w:type="dxa"/>
                <w:right w:w="0" w:type="dxa"/>
              </w:tblCellMar>
              <w:tblLook w:val="04A0" w:firstRow="1" w:lastRow="0" w:firstColumn="1" w:lastColumn="0" w:noHBand="0" w:noVBand="1"/>
            </w:tblPr>
            <w:tblGrid>
              <w:gridCol w:w="13482"/>
            </w:tblGrid>
            <w:tr w:rsidR="00CC37BE" w:rsidRPr="00CC37BE">
              <w:trPr>
                <w:trHeight w:val="630"/>
                <w:tblCellSpacing w:w="0" w:type="dxa"/>
              </w:trPr>
              <w:tc>
                <w:tcPr>
                  <w:tcW w:w="14200" w:type="dxa"/>
                  <w:tcBorders>
                    <w:top w:val="nil"/>
                    <w:left w:val="nil"/>
                    <w:bottom w:val="nil"/>
                    <w:right w:val="nil"/>
                  </w:tcBorders>
                  <w:shd w:val="clear" w:color="000000" w:fill="FFFFFF"/>
                  <w:vAlign w:val="bottom"/>
                  <w:hideMark/>
                </w:tcPr>
                <w:p w:rsidR="00CC37BE" w:rsidRPr="00CC37BE" w:rsidRDefault="00AE3BE9" w:rsidP="00CC37B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87264" behindDoc="0" locked="0" layoutInCell="1" allowOverlap="1" wp14:anchorId="2D645F5B" wp14:editId="7EAADEA0">
                        <wp:simplePos x="0" y="0"/>
                        <wp:positionH relativeFrom="column">
                          <wp:posOffset>0</wp:posOffset>
                        </wp:positionH>
                        <wp:positionV relativeFrom="paragraph">
                          <wp:posOffset>-165735</wp:posOffset>
                        </wp:positionV>
                        <wp:extent cx="333375" cy="247650"/>
                        <wp:effectExtent l="0" t="0" r="9525" b="0"/>
                        <wp:wrapNone/>
                        <wp:docPr id="7324" name="Рисунок 7324"/>
                        <wp:cNvGraphicFramePr/>
                        <a:graphic xmlns:a="http://schemas.openxmlformats.org/drawingml/2006/main">
                          <a:graphicData uri="http://schemas.openxmlformats.org/drawingml/2006/picture">
                            <pic:pic xmlns:pic="http://schemas.openxmlformats.org/drawingml/2006/picture">
                              <pic:nvPicPr>
                                <pic:cNvPr id="7324" name="Picture 96"/>
                                <pic:cNvPicPr preferRelativeResize="0">
                                  <a:picLocks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CC37BE" w:rsidRPr="00CC37BE">
                    <w:rPr>
                      <w:rFonts w:ascii="Calibri" w:eastAsia="Times New Roman" w:hAnsi="Calibri" w:cs="Times New Roman"/>
                      <w:color w:val="000000"/>
                    </w:rPr>
                    <w:t xml:space="preserve">                       - значение натуральной нормы потребления t-ой прочей работы или услуги, учитываемая при расчете базового норматива затрат на общехозяйственные нужды на оказание i-ой государственной услуги;</w:t>
                  </w:r>
                </w:p>
              </w:tc>
            </w:tr>
          </w:tbl>
          <w:p w:rsidR="00CC37BE" w:rsidRPr="00CC37BE" w:rsidRDefault="00CC37BE" w:rsidP="00CC37BE">
            <w:pPr>
              <w:spacing w:after="0" w:line="240" w:lineRule="auto"/>
              <w:rPr>
                <w:rFonts w:ascii="Calibri" w:eastAsia="Times New Roman" w:hAnsi="Calibri" w:cs="Times New Roman"/>
                <w:color w:val="000000"/>
              </w:rPr>
            </w:pP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CC37BE" w:rsidRPr="00CC37BE" w:rsidTr="00CC37BE">
        <w:trPr>
          <w:trHeight w:val="600"/>
        </w:trPr>
        <w:tc>
          <w:tcPr>
            <w:tcW w:w="16301" w:type="dxa"/>
            <w:gridSpan w:val="13"/>
            <w:tcBorders>
              <w:top w:val="nil"/>
              <w:left w:val="nil"/>
              <w:bottom w:val="nil"/>
              <w:right w:val="nil"/>
            </w:tcBorders>
            <w:shd w:val="clear" w:color="auto" w:fill="auto"/>
            <w:noWrap/>
            <w:vAlign w:val="bottom"/>
            <w:hideMark/>
          </w:tcPr>
          <w:p w:rsidR="00CC37BE" w:rsidRPr="00CC37BE" w:rsidRDefault="00CC37BE" w:rsidP="00CC37B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88288" behindDoc="0" locked="0" layoutInCell="1" allowOverlap="1" wp14:anchorId="7C2BA5A5" wp14:editId="317E9F28">
                  <wp:simplePos x="0" y="0"/>
                  <wp:positionH relativeFrom="column">
                    <wp:posOffset>0</wp:posOffset>
                  </wp:positionH>
                  <wp:positionV relativeFrom="paragraph">
                    <wp:posOffset>157480</wp:posOffset>
                  </wp:positionV>
                  <wp:extent cx="352425" cy="247650"/>
                  <wp:effectExtent l="0" t="0" r="9525" b="0"/>
                  <wp:wrapNone/>
                  <wp:docPr id="7325" name="Рисунок 7325"/>
                  <wp:cNvGraphicFramePr/>
                  <a:graphic xmlns:a="http://schemas.openxmlformats.org/drawingml/2006/main">
                    <a:graphicData uri="http://schemas.openxmlformats.org/drawingml/2006/picture">
                      <pic:pic xmlns:pic="http://schemas.openxmlformats.org/drawingml/2006/picture">
                        <pic:nvPicPr>
                          <pic:cNvPr id="7325" name="Picture 95"/>
                          <pic:cNvPicPr preferRelativeResize="0">
                            <a:picLocks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3482"/>
            </w:tblGrid>
            <w:tr w:rsidR="00CC37BE" w:rsidRPr="00CC37BE">
              <w:trPr>
                <w:trHeight w:val="600"/>
                <w:tblCellSpacing w:w="0" w:type="dxa"/>
              </w:trPr>
              <w:tc>
                <w:tcPr>
                  <w:tcW w:w="14200" w:type="dxa"/>
                  <w:tcBorders>
                    <w:top w:val="nil"/>
                    <w:left w:val="nil"/>
                    <w:bottom w:val="nil"/>
                    <w:right w:val="nil"/>
                  </w:tcBorders>
                  <w:shd w:val="clear" w:color="000000" w:fill="FFFFFF"/>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xml:space="preserve">                       - стоимость (цена, тариф) t-ой прочей работы или услуги, учитываемой при расчете базового норматива затрат на общехозяйственные нужды на оказание i-ой государственной услуги, в соответствующем финансовом году.</w:t>
                  </w:r>
                </w:p>
              </w:tc>
            </w:tr>
          </w:tbl>
          <w:p w:rsidR="00CC37BE" w:rsidRPr="00CC37BE" w:rsidRDefault="00CC37BE" w:rsidP="00CC37BE">
            <w:pPr>
              <w:spacing w:after="0" w:line="240" w:lineRule="auto"/>
              <w:rPr>
                <w:rFonts w:ascii="Calibri" w:eastAsia="Times New Roman" w:hAnsi="Calibri" w:cs="Times New Roman"/>
                <w:color w:val="000000"/>
              </w:rPr>
            </w:pP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BE3826" w:rsidRPr="00CC37BE" w:rsidTr="00AE3BE9">
        <w:trPr>
          <w:trHeight w:val="300"/>
        </w:trPr>
        <w:tc>
          <w:tcPr>
            <w:tcW w:w="1103"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42"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223"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single" w:sz="4" w:space="0" w:color="auto"/>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CC37BE" w:rsidRPr="00CC37BE" w:rsidTr="00AE3BE9">
        <w:trPr>
          <w:trHeight w:val="300"/>
        </w:trPr>
        <w:tc>
          <w:tcPr>
            <w:tcW w:w="2245"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Наименование ресурса</w:t>
            </w:r>
          </w:p>
        </w:tc>
        <w:tc>
          <w:tcPr>
            <w:tcW w:w="163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Наименование показателя объема</w:t>
            </w:r>
          </w:p>
        </w:tc>
        <w:tc>
          <w:tcPr>
            <w:tcW w:w="141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Показатель объема</w:t>
            </w:r>
          </w:p>
        </w:tc>
        <w:tc>
          <w:tcPr>
            <w:tcW w:w="1457" w:type="dxa"/>
            <w:vMerge w:val="restart"/>
            <w:tcBorders>
              <w:top w:val="single" w:sz="4" w:space="0" w:color="auto"/>
              <w:left w:val="nil"/>
              <w:bottom w:val="single" w:sz="4" w:space="0" w:color="auto"/>
              <w:right w:val="nil"/>
            </w:tcBorders>
            <w:shd w:val="clear" w:color="auto" w:fill="auto"/>
            <w:noWrap/>
            <w:vAlign w:val="bottom"/>
            <w:hideMark/>
          </w:tcPr>
          <w:p w:rsidR="00CC37BE" w:rsidRPr="00CC37BE" w:rsidRDefault="00CC37BE" w:rsidP="00CC37B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90336" behindDoc="0" locked="0" layoutInCell="1" allowOverlap="1" wp14:anchorId="61AC90E1" wp14:editId="343EEF4A">
                  <wp:simplePos x="0" y="0"/>
                  <wp:positionH relativeFrom="column">
                    <wp:posOffset>219075</wp:posOffset>
                  </wp:positionH>
                  <wp:positionV relativeFrom="paragraph">
                    <wp:posOffset>723900</wp:posOffset>
                  </wp:positionV>
                  <wp:extent cx="304800" cy="247650"/>
                  <wp:effectExtent l="0" t="0" r="0" b="0"/>
                  <wp:wrapNone/>
                  <wp:docPr id="7327" name="Рисунок 7327"/>
                  <wp:cNvGraphicFramePr/>
                  <a:graphic xmlns:a="http://schemas.openxmlformats.org/drawingml/2006/main">
                    <a:graphicData uri="http://schemas.openxmlformats.org/drawingml/2006/picture">
                      <pic:pic xmlns:pic="http://schemas.openxmlformats.org/drawingml/2006/picture">
                        <pic:nvPicPr>
                          <pic:cNvPr id="7327" name="Picture 99"/>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96"/>
            </w:tblGrid>
            <w:tr w:rsidR="00CC37BE" w:rsidRPr="00CC37BE" w:rsidTr="00223E56">
              <w:trPr>
                <w:trHeight w:val="269"/>
                <w:tblCellSpacing w:w="0" w:type="dxa"/>
              </w:trPr>
              <w:tc>
                <w:tcPr>
                  <w:tcW w:w="1240" w:type="dxa"/>
                  <w:vMerge w:val="restart"/>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xml:space="preserve">Тариф (цена), руб. </w:t>
                  </w:r>
                </w:p>
              </w:tc>
            </w:tr>
            <w:tr w:rsidR="00CC37BE" w:rsidRPr="00CC37BE" w:rsidTr="00223E56">
              <w:trPr>
                <w:trHeight w:val="269"/>
                <w:tblCellSpacing w:w="0" w:type="dxa"/>
              </w:trPr>
              <w:tc>
                <w:tcPr>
                  <w:tcW w:w="0" w:type="auto"/>
                  <w:vMerge/>
                  <w:vAlign w:val="center"/>
                  <w:hideMark/>
                </w:tcPr>
                <w:p w:rsidR="00CC37BE" w:rsidRPr="00CC37BE" w:rsidRDefault="00CC37BE" w:rsidP="00CC37BE">
                  <w:pPr>
                    <w:spacing w:after="0" w:line="240" w:lineRule="auto"/>
                    <w:rPr>
                      <w:rFonts w:ascii="Calibri" w:eastAsia="Times New Roman" w:hAnsi="Calibri" w:cs="Times New Roman"/>
                      <w:color w:val="000000"/>
                    </w:rPr>
                  </w:pPr>
                </w:p>
              </w:tc>
            </w:tr>
          </w:tbl>
          <w:p w:rsidR="00CC37BE" w:rsidRPr="00CC37BE" w:rsidRDefault="00CC37BE" w:rsidP="00CC37BE">
            <w:pPr>
              <w:spacing w:after="0" w:line="240" w:lineRule="auto"/>
              <w:rPr>
                <w:rFonts w:ascii="Calibri" w:eastAsia="Times New Roman" w:hAnsi="Calibri" w:cs="Times New Roman"/>
                <w:color w:val="000000"/>
              </w:rPr>
            </w:pPr>
          </w:p>
        </w:tc>
        <w:tc>
          <w:tcPr>
            <w:tcW w:w="159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Сумма ассигнований на год, руб.</w:t>
            </w:r>
          </w:p>
        </w:tc>
        <w:tc>
          <w:tcPr>
            <w:tcW w:w="227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Общее полезное время использования имущественного комплекса, час</w:t>
            </w:r>
          </w:p>
        </w:tc>
        <w:tc>
          <w:tcPr>
            <w:tcW w:w="227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xml:space="preserve">Время использования имущественного комплекса на 1 услугу, час. </w:t>
            </w:r>
          </w:p>
        </w:tc>
        <w:tc>
          <w:tcPr>
            <w:tcW w:w="2330" w:type="dxa"/>
            <w:gridSpan w:val="2"/>
            <w:vMerge w:val="restart"/>
            <w:tcBorders>
              <w:top w:val="single" w:sz="4" w:space="0" w:color="auto"/>
              <w:left w:val="nil"/>
              <w:bottom w:val="single" w:sz="4" w:space="0" w:color="auto"/>
              <w:right w:val="nil"/>
            </w:tcBorders>
            <w:shd w:val="clear" w:color="auto" w:fill="auto"/>
            <w:noWrap/>
            <w:vAlign w:val="bottom"/>
            <w:hideMark/>
          </w:tcPr>
          <w:p w:rsidR="00CC37BE" w:rsidRPr="00CC37BE" w:rsidRDefault="00CC37BE" w:rsidP="00CC37B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89312" behindDoc="0" locked="0" layoutInCell="1" allowOverlap="1" wp14:anchorId="6D6EC4C5" wp14:editId="4D7FA011">
                  <wp:simplePos x="0" y="0"/>
                  <wp:positionH relativeFrom="column">
                    <wp:posOffset>447675</wp:posOffset>
                  </wp:positionH>
                  <wp:positionV relativeFrom="paragraph">
                    <wp:posOffset>676275</wp:posOffset>
                  </wp:positionV>
                  <wp:extent cx="514350" cy="247650"/>
                  <wp:effectExtent l="0" t="0" r="0" b="0"/>
                  <wp:wrapNone/>
                  <wp:docPr id="7326" name="Рисунок 7326"/>
                  <wp:cNvGraphicFramePr/>
                  <a:graphic xmlns:a="http://schemas.openxmlformats.org/drawingml/2006/main">
                    <a:graphicData uri="http://schemas.openxmlformats.org/drawingml/2006/picture">
                      <pic:pic xmlns:pic="http://schemas.openxmlformats.org/drawingml/2006/picture">
                        <pic:nvPicPr>
                          <pic:cNvPr id="7326" name="Picture 98"/>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143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739"/>
            </w:tblGrid>
            <w:tr w:rsidR="00CC37BE" w:rsidRPr="00CC37BE" w:rsidTr="00223E56">
              <w:trPr>
                <w:trHeight w:val="269"/>
                <w:tblCellSpacing w:w="0" w:type="dxa"/>
              </w:trPr>
              <w:tc>
                <w:tcPr>
                  <w:tcW w:w="2300" w:type="dxa"/>
                  <w:vMerge w:val="restart"/>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Норма ресурса на 1 единицу услуги</w:t>
                  </w:r>
                </w:p>
              </w:tc>
            </w:tr>
            <w:tr w:rsidR="00CC37BE" w:rsidRPr="00CC37BE" w:rsidTr="00223E56">
              <w:trPr>
                <w:trHeight w:val="269"/>
                <w:tblCellSpacing w:w="0" w:type="dxa"/>
              </w:trPr>
              <w:tc>
                <w:tcPr>
                  <w:tcW w:w="0" w:type="auto"/>
                  <w:vMerge/>
                  <w:vAlign w:val="center"/>
                  <w:hideMark/>
                </w:tcPr>
                <w:p w:rsidR="00CC37BE" w:rsidRPr="00CC37BE" w:rsidRDefault="00CC37BE" w:rsidP="00CC37BE">
                  <w:pPr>
                    <w:spacing w:after="0" w:line="240" w:lineRule="auto"/>
                    <w:rPr>
                      <w:rFonts w:ascii="Calibri" w:eastAsia="Times New Roman" w:hAnsi="Calibri" w:cs="Times New Roman"/>
                      <w:color w:val="000000"/>
                    </w:rPr>
                  </w:pPr>
                </w:p>
              </w:tc>
            </w:tr>
          </w:tbl>
          <w:p w:rsidR="00CC37BE" w:rsidRPr="00CC37BE" w:rsidRDefault="00CC37BE" w:rsidP="00CC37BE">
            <w:pPr>
              <w:spacing w:after="0" w:line="240" w:lineRule="auto"/>
              <w:rPr>
                <w:rFonts w:ascii="Calibri" w:eastAsia="Times New Roman" w:hAnsi="Calibri" w:cs="Times New Roman"/>
                <w:color w:val="000000"/>
              </w:rPr>
            </w:pPr>
          </w:p>
        </w:tc>
        <w:tc>
          <w:tcPr>
            <w:tcW w:w="2213"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Плановые затраты, руб.</w:t>
            </w:r>
          </w:p>
        </w:tc>
      </w:tr>
      <w:tr w:rsidR="00CC37BE" w:rsidRPr="00CC37BE" w:rsidTr="00AE3BE9">
        <w:trPr>
          <w:trHeight w:val="300"/>
        </w:trPr>
        <w:tc>
          <w:tcPr>
            <w:tcW w:w="2245" w:type="dxa"/>
            <w:gridSpan w:val="2"/>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1631" w:type="dxa"/>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1457" w:type="dxa"/>
            <w:vMerge/>
            <w:tcBorders>
              <w:top w:val="single" w:sz="4" w:space="0" w:color="auto"/>
              <w:left w:val="nil"/>
              <w:bottom w:val="single" w:sz="4" w:space="0" w:color="auto"/>
              <w:right w:val="nil"/>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2272" w:type="dxa"/>
            <w:gridSpan w:val="2"/>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2272" w:type="dxa"/>
            <w:gridSpan w:val="2"/>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2330" w:type="dxa"/>
            <w:gridSpan w:val="2"/>
            <w:vMerge/>
            <w:tcBorders>
              <w:top w:val="single" w:sz="4" w:space="0" w:color="auto"/>
              <w:left w:val="nil"/>
              <w:bottom w:val="single" w:sz="4" w:space="0" w:color="auto"/>
              <w:right w:val="nil"/>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2213" w:type="dxa"/>
            <w:gridSpan w:val="2"/>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r>
      <w:tr w:rsidR="00CC37BE" w:rsidRPr="00CC37BE" w:rsidTr="00AE3BE9">
        <w:trPr>
          <w:trHeight w:val="1035"/>
        </w:trPr>
        <w:tc>
          <w:tcPr>
            <w:tcW w:w="2245" w:type="dxa"/>
            <w:gridSpan w:val="2"/>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1631" w:type="dxa"/>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1457" w:type="dxa"/>
            <w:vMerge/>
            <w:tcBorders>
              <w:top w:val="single" w:sz="4" w:space="0" w:color="auto"/>
              <w:left w:val="nil"/>
              <w:bottom w:val="single" w:sz="4" w:space="0" w:color="auto"/>
              <w:right w:val="nil"/>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2272" w:type="dxa"/>
            <w:gridSpan w:val="2"/>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2272" w:type="dxa"/>
            <w:gridSpan w:val="2"/>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2330" w:type="dxa"/>
            <w:gridSpan w:val="2"/>
            <w:vMerge/>
            <w:tcBorders>
              <w:top w:val="single" w:sz="4" w:space="0" w:color="auto"/>
              <w:left w:val="nil"/>
              <w:bottom w:val="single" w:sz="4" w:space="0" w:color="auto"/>
              <w:right w:val="nil"/>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c>
          <w:tcPr>
            <w:tcW w:w="2213" w:type="dxa"/>
            <w:gridSpan w:val="2"/>
            <w:vMerge/>
            <w:tcBorders>
              <w:top w:val="single" w:sz="4" w:space="0" w:color="auto"/>
              <w:left w:val="single" w:sz="4" w:space="0" w:color="auto"/>
              <w:bottom w:val="single" w:sz="4" w:space="0" w:color="auto"/>
              <w:right w:val="single" w:sz="4" w:space="0" w:color="auto"/>
            </w:tcBorders>
            <w:vAlign w:val="center"/>
            <w:hideMark/>
          </w:tcPr>
          <w:p w:rsidR="00CC37BE" w:rsidRPr="00CC37BE" w:rsidRDefault="00CC37BE" w:rsidP="00CC37BE">
            <w:pPr>
              <w:spacing w:after="0" w:line="240" w:lineRule="auto"/>
              <w:rPr>
                <w:rFonts w:ascii="Calibri" w:eastAsia="Times New Roman" w:hAnsi="Calibri" w:cs="Times New Roman"/>
                <w:color w:val="000000"/>
              </w:rPr>
            </w:pPr>
          </w:p>
        </w:tc>
      </w:tr>
      <w:tr w:rsidR="00CC37BE" w:rsidRPr="00CC37BE" w:rsidTr="00AE3BE9">
        <w:trPr>
          <w:trHeight w:val="300"/>
        </w:trPr>
        <w:tc>
          <w:tcPr>
            <w:tcW w:w="2245"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1</w:t>
            </w:r>
          </w:p>
        </w:tc>
        <w:tc>
          <w:tcPr>
            <w:tcW w:w="1631" w:type="dxa"/>
            <w:tcBorders>
              <w:top w:val="single" w:sz="4" w:space="0" w:color="auto"/>
              <w:left w:val="nil"/>
              <w:bottom w:val="single" w:sz="4" w:space="0" w:color="auto"/>
              <w:right w:val="single" w:sz="4" w:space="0" w:color="auto"/>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2</w:t>
            </w:r>
          </w:p>
        </w:tc>
        <w:tc>
          <w:tcPr>
            <w:tcW w:w="1411" w:type="dxa"/>
            <w:tcBorders>
              <w:top w:val="single" w:sz="4" w:space="0" w:color="auto"/>
              <w:left w:val="nil"/>
              <w:bottom w:val="single" w:sz="4" w:space="0" w:color="auto"/>
              <w:right w:val="single" w:sz="4" w:space="0" w:color="auto"/>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3</w:t>
            </w:r>
          </w:p>
        </w:tc>
        <w:tc>
          <w:tcPr>
            <w:tcW w:w="1457" w:type="dxa"/>
            <w:tcBorders>
              <w:top w:val="single" w:sz="4" w:space="0" w:color="auto"/>
              <w:left w:val="nil"/>
              <w:bottom w:val="single" w:sz="4" w:space="0" w:color="auto"/>
              <w:right w:val="single" w:sz="4" w:space="0" w:color="auto"/>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4</w:t>
            </w:r>
          </w:p>
        </w:tc>
        <w:tc>
          <w:tcPr>
            <w:tcW w:w="1595" w:type="dxa"/>
            <w:tcBorders>
              <w:top w:val="single" w:sz="4" w:space="0" w:color="auto"/>
              <w:left w:val="nil"/>
              <w:bottom w:val="single" w:sz="4" w:space="0" w:color="auto"/>
              <w:right w:val="single" w:sz="4" w:space="0" w:color="auto"/>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5</w:t>
            </w:r>
          </w:p>
        </w:tc>
        <w:tc>
          <w:tcPr>
            <w:tcW w:w="2272" w:type="dxa"/>
            <w:gridSpan w:val="2"/>
            <w:tcBorders>
              <w:top w:val="single" w:sz="4" w:space="0" w:color="auto"/>
              <w:left w:val="nil"/>
              <w:bottom w:val="single" w:sz="4" w:space="0" w:color="auto"/>
              <w:right w:val="single" w:sz="4" w:space="0" w:color="000000"/>
            </w:tcBorders>
            <w:shd w:val="clear" w:color="000000" w:fill="FFFFFF"/>
            <w:noWrap/>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6</w:t>
            </w:r>
          </w:p>
        </w:tc>
        <w:tc>
          <w:tcPr>
            <w:tcW w:w="2272" w:type="dxa"/>
            <w:gridSpan w:val="2"/>
            <w:tcBorders>
              <w:top w:val="single" w:sz="4" w:space="0" w:color="auto"/>
              <w:left w:val="nil"/>
              <w:bottom w:val="single" w:sz="4" w:space="0" w:color="auto"/>
              <w:right w:val="single" w:sz="4" w:space="0" w:color="000000"/>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7=6/5000</w:t>
            </w:r>
          </w:p>
        </w:tc>
        <w:tc>
          <w:tcPr>
            <w:tcW w:w="2330" w:type="dxa"/>
            <w:gridSpan w:val="2"/>
            <w:tcBorders>
              <w:top w:val="single" w:sz="4" w:space="0" w:color="auto"/>
              <w:left w:val="nil"/>
              <w:bottom w:val="single" w:sz="4" w:space="0" w:color="auto"/>
              <w:right w:val="single" w:sz="4" w:space="0" w:color="000000"/>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8=3/6*7</w:t>
            </w:r>
          </w:p>
        </w:tc>
        <w:tc>
          <w:tcPr>
            <w:tcW w:w="2213" w:type="dxa"/>
            <w:gridSpan w:val="2"/>
            <w:tcBorders>
              <w:top w:val="single" w:sz="4" w:space="0" w:color="auto"/>
              <w:left w:val="nil"/>
              <w:bottom w:val="single" w:sz="4" w:space="0" w:color="auto"/>
              <w:right w:val="single" w:sz="4" w:space="0" w:color="000000"/>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9=4*8</w:t>
            </w:r>
          </w:p>
        </w:tc>
      </w:tr>
      <w:tr w:rsidR="00CC37BE" w:rsidRPr="00CC37BE" w:rsidTr="00CC37BE">
        <w:trPr>
          <w:trHeight w:val="300"/>
        </w:trPr>
        <w:tc>
          <w:tcPr>
            <w:tcW w:w="17426" w:type="dxa"/>
            <w:gridSpan w:val="14"/>
            <w:tcBorders>
              <w:top w:val="single" w:sz="4" w:space="0" w:color="auto"/>
              <w:left w:val="single" w:sz="4" w:space="0" w:color="auto"/>
              <w:bottom w:val="single" w:sz="4" w:space="0" w:color="auto"/>
              <w:right w:val="single" w:sz="4" w:space="0" w:color="000000"/>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2020 год</w:t>
            </w:r>
          </w:p>
        </w:tc>
      </w:tr>
      <w:tr w:rsidR="00CC37BE" w:rsidRPr="00CC37BE" w:rsidTr="00CC37BE">
        <w:trPr>
          <w:trHeight w:val="300"/>
        </w:trPr>
        <w:tc>
          <w:tcPr>
            <w:tcW w:w="224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233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2213"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r>
      <w:tr w:rsidR="00CC37BE" w:rsidRPr="00CC37BE" w:rsidTr="00CC37BE">
        <w:trPr>
          <w:trHeight w:val="300"/>
        </w:trPr>
        <w:tc>
          <w:tcPr>
            <w:tcW w:w="15213"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Итого</w:t>
            </w:r>
          </w:p>
        </w:tc>
        <w:tc>
          <w:tcPr>
            <w:tcW w:w="221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0</w:t>
            </w:r>
          </w:p>
        </w:tc>
      </w:tr>
      <w:tr w:rsidR="00CC37BE" w:rsidRPr="00CC37BE" w:rsidTr="00CC37BE">
        <w:trPr>
          <w:trHeight w:val="300"/>
        </w:trPr>
        <w:tc>
          <w:tcPr>
            <w:tcW w:w="17426" w:type="dxa"/>
            <w:gridSpan w:val="14"/>
            <w:tcBorders>
              <w:top w:val="single" w:sz="4" w:space="0" w:color="auto"/>
              <w:left w:val="single" w:sz="4" w:space="0" w:color="auto"/>
              <w:bottom w:val="single" w:sz="4" w:space="0" w:color="auto"/>
              <w:right w:val="single" w:sz="4" w:space="0" w:color="000000"/>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2021 год</w:t>
            </w:r>
          </w:p>
        </w:tc>
      </w:tr>
      <w:tr w:rsidR="00CC37BE" w:rsidRPr="00CC37BE" w:rsidTr="00CC37BE">
        <w:trPr>
          <w:trHeight w:val="300"/>
        </w:trPr>
        <w:tc>
          <w:tcPr>
            <w:tcW w:w="224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233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2213"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r>
      <w:tr w:rsidR="00CC37BE" w:rsidRPr="00CC37BE" w:rsidTr="00CC37BE">
        <w:trPr>
          <w:trHeight w:val="300"/>
        </w:trPr>
        <w:tc>
          <w:tcPr>
            <w:tcW w:w="15213"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Итого</w:t>
            </w:r>
          </w:p>
        </w:tc>
        <w:tc>
          <w:tcPr>
            <w:tcW w:w="221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0</w:t>
            </w:r>
          </w:p>
        </w:tc>
      </w:tr>
      <w:tr w:rsidR="00CC37BE" w:rsidRPr="00CC37BE" w:rsidTr="00CC37BE">
        <w:trPr>
          <w:trHeight w:val="300"/>
        </w:trPr>
        <w:tc>
          <w:tcPr>
            <w:tcW w:w="17426" w:type="dxa"/>
            <w:gridSpan w:val="14"/>
            <w:tcBorders>
              <w:top w:val="single" w:sz="4" w:space="0" w:color="auto"/>
              <w:left w:val="single" w:sz="4" w:space="0" w:color="auto"/>
              <w:bottom w:val="single" w:sz="4" w:space="0" w:color="auto"/>
              <w:right w:val="single" w:sz="4" w:space="0" w:color="000000"/>
            </w:tcBorders>
            <w:shd w:val="clear" w:color="000000" w:fill="FFFFFF"/>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2022 год</w:t>
            </w:r>
          </w:p>
        </w:tc>
      </w:tr>
      <w:tr w:rsidR="00CC37BE" w:rsidRPr="00CC37BE" w:rsidTr="00CC37BE">
        <w:trPr>
          <w:trHeight w:val="300"/>
        </w:trPr>
        <w:tc>
          <w:tcPr>
            <w:tcW w:w="224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233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c>
          <w:tcPr>
            <w:tcW w:w="2213"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 </w:t>
            </w:r>
          </w:p>
        </w:tc>
      </w:tr>
      <w:tr w:rsidR="00CC37BE" w:rsidRPr="00CC37BE" w:rsidTr="00CC37BE">
        <w:trPr>
          <w:trHeight w:val="300"/>
        </w:trPr>
        <w:tc>
          <w:tcPr>
            <w:tcW w:w="15213"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Итого</w:t>
            </w:r>
          </w:p>
        </w:tc>
        <w:tc>
          <w:tcPr>
            <w:tcW w:w="221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C37BE" w:rsidRPr="00CC37BE" w:rsidRDefault="00CC37BE" w:rsidP="00CC37BE">
            <w:pPr>
              <w:spacing w:after="0" w:line="240" w:lineRule="auto"/>
              <w:jc w:val="center"/>
              <w:rPr>
                <w:rFonts w:ascii="Calibri" w:eastAsia="Times New Roman" w:hAnsi="Calibri" w:cs="Times New Roman"/>
                <w:color w:val="000000"/>
              </w:rPr>
            </w:pPr>
            <w:r w:rsidRPr="00CC37BE">
              <w:rPr>
                <w:rFonts w:ascii="Calibri" w:eastAsia="Times New Roman" w:hAnsi="Calibri" w:cs="Times New Roman"/>
                <w:color w:val="000000"/>
              </w:rPr>
              <w:t>0</w:t>
            </w:r>
          </w:p>
        </w:tc>
      </w:tr>
      <w:tr w:rsidR="00BE3826" w:rsidRPr="00CC37BE" w:rsidTr="00CC37BE">
        <w:trPr>
          <w:trHeight w:val="300"/>
        </w:trPr>
        <w:tc>
          <w:tcPr>
            <w:tcW w:w="110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42"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22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BE3826" w:rsidRPr="00CC37BE" w:rsidTr="00CC37BE">
        <w:trPr>
          <w:trHeight w:val="300"/>
        </w:trPr>
        <w:tc>
          <w:tcPr>
            <w:tcW w:w="110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42"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22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BE3826" w:rsidRPr="00CC37BE" w:rsidTr="00CC37BE">
        <w:trPr>
          <w:trHeight w:val="300"/>
        </w:trPr>
        <w:tc>
          <w:tcPr>
            <w:tcW w:w="110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42"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22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BE3826" w:rsidRPr="00CC37BE" w:rsidTr="00CC37BE">
        <w:trPr>
          <w:trHeight w:val="300"/>
        </w:trPr>
        <w:tc>
          <w:tcPr>
            <w:tcW w:w="110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42"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22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BE3826" w:rsidRPr="00CC37BE" w:rsidTr="00CC37BE">
        <w:trPr>
          <w:trHeight w:val="300"/>
        </w:trPr>
        <w:tc>
          <w:tcPr>
            <w:tcW w:w="110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42"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22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BE3826" w:rsidRPr="00CC37BE" w:rsidTr="00CC37BE">
        <w:trPr>
          <w:trHeight w:val="300"/>
        </w:trPr>
        <w:tc>
          <w:tcPr>
            <w:tcW w:w="110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42"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22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BE3826" w:rsidRPr="00CC37BE" w:rsidTr="00CC37BE">
        <w:trPr>
          <w:trHeight w:val="300"/>
        </w:trPr>
        <w:tc>
          <w:tcPr>
            <w:tcW w:w="110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42"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22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BE3826" w:rsidRPr="00CC37BE" w:rsidTr="00CC37BE">
        <w:trPr>
          <w:trHeight w:val="300"/>
        </w:trPr>
        <w:tc>
          <w:tcPr>
            <w:tcW w:w="110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42"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22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BE3826" w:rsidRPr="00CC37BE" w:rsidTr="00CC37BE">
        <w:trPr>
          <w:trHeight w:val="300"/>
        </w:trPr>
        <w:tc>
          <w:tcPr>
            <w:tcW w:w="110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42"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22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BE3826" w:rsidRPr="00CC37BE" w:rsidTr="00CC37BE">
        <w:trPr>
          <w:trHeight w:val="300"/>
        </w:trPr>
        <w:tc>
          <w:tcPr>
            <w:tcW w:w="110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42"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22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r w:rsidR="00BE3826" w:rsidRPr="00CC37BE" w:rsidTr="00CC37BE">
        <w:trPr>
          <w:trHeight w:val="300"/>
        </w:trPr>
        <w:tc>
          <w:tcPr>
            <w:tcW w:w="110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42"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63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11"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45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59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36"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223"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07"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088"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c>
          <w:tcPr>
            <w:tcW w:w="1125" w:type="dxa"/>
            <w:tcBorders>
              <w:top w:val="nil"/>
              <w:left w:val="nil"/>
              <w:bottom w:val="nil"/>
              <w:right w:val="nil"/>
            </w:tcBorders>
            <w:shd w:val="clear" w:color="000000" w:fill="FFFFFF"/>
            <w:noWrap/>
            <w:vAlign w:val="bottom"/>
            <w:hideMark/>
          </w:tcPr>
          <w:p w:rsidR="00CC37BE" w:rsidRPr="00CC37BE" w:rsidRDefault="00CC37BE" w:rsidP="00CC37BE">
            <w:pPr>
              <w:spacing w:after="0" w:line="240" w:lineRule="auto"/>
              <w:rPr>
                <w:rFonts w:ascii="Calibri" w:eastAsia="Times New Roman" w:hAnsi="Calibri" w:cs="Times New Roman"/>
                <w:color w:val="000000"/>
              </w:rPr>
            </w:pPr>
            <w:r w:rsidRPr="00CC37BE">
              <w:rPr>
                <w:rFonts w:ascii="Calibri" w:eastAsia="Times New Roman" w:hAnsi="Calibri" w:cs="Times New Roman"/>
                <w:color w:val="000000"/>
              </w:rPr>
              <w:t> </w:t>
            </w:r>
          </w:p>
        </w:tc>
      </w:tr>
    </w:tbl>
    <w:p w:rsidR="00C00627" w:rsidRPr="00C00627" w:rsidRDefault="00CC37BE" w:rsidP="00CC37BE">
      <w:pPr>
        <w:spacing w:after="0" w:line="240" w:lineRule="auto"/>
        <w:jc w:val="right"/>
        <w:rPr>
          <w:rFonts w:ascii="Calibri" w:eastAsia="Times New Roman" w:hAnsi="Calibri" w:cs="Times New Roman"/>
          <w:color w:val="000000"/>
        </w:rPr>
      </w:pPr>
      <w:r w:rsidRPr="00CC37BE">
        <w:rPr>
          <w:rFonts w:ascii="Calibri" w:eastAsia="Times New Roman" w:hAnsi="Calibri" w:cs="Times New Roman"/>
          <w:color w:val="000000"/>
        </w:rPr>
        <w:tab/>
      </w:r>
      <w:r w:rsidRPr="00CC37BE">
        <w:rPr>
          <w:rFonts w:ascii="Calibri" w:eastAsia="Times New Roman" w:hAnsi="Calibri" w:cs="Times New Roman"/>
          <w:color w:val="000000"/>
        </w:rPr>
        <w:tab/>
      </w:r>
      <w:r w:rsidRPr="00CC37BE">
        <w:rPr>
          <w:rFonts w:ascii="Calibri" w:eastAsia="Times New Roman" w:hAnsi="Calibri" w:cs="Times New Roman"/>
          <w:color w:val="000000"/>
        </w:rPr>
        <w:tab/>
      </w:r>
      <w:r w:rsidRPr="00CC37BE">
        <w:rPr>
          <w:rFonts w:ascii="Calibri" w:eastAsia="Times New Roman" w:hAnsi="Calibri" w:cs="Times New Roman"/>
          <w:color w:val="000000"/>
        </w:rPr>
        <w:tab/>
      </w:r>
    </w:p>
    <w:sectPr w:rsidR="00C00627" w:rsidRPr="00C00627" w:rsidSect="0003244E">
      <w:pgSz w:w="16838" w:h="11906" w:orient="landscape"/>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6148E"/>
    <w:multiLevelType w:val="hybridMultilevel"/>
    <w:tmpl w:val="B5201FBE"/>
    <w:lvl w:ilvl="0" w:tplc="0D501F5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C987D36"/>
    <w:multiLevelType w:val="hybridMultilevel"/>
    <w:tmpl w:val="E75AE69C"/>
    <w:lvl w:ilvl="0" w:tplc="4246E7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5924075"/>
    <w:multiLevelType w:val="multilevel"/>
    <w:tmpl w:val="7980A9BC"/>
    <w:lvl w:ilvl="0">
      <w:start w:val="1"/>
      <w:numFmt w:val="decimal"/>
      <w:suff w:val="space"/>
      <w:lvlText w:val="%1."/>
      <w:lvlJc w:val="left"/>
      <w:pPr>
        <w:ind w:left="0" w:firstLine="357"/>
      </w:pPr>
      <w:rPr>
        <w:rFonts w:hint="default"/>
      </w:rPr>
    </w:lvl>
    <w:lvl w:ilvl="1">
      <w:start w:val="1"/>
      <w:numFmt w:val="decimal"/>
      <w:suff w:val="space"/>
      <w:lvlText w:val="%1.%2."/>
      <w:lvlJc w:val="left"/>
      <w:pPr>
        <w:ind w:left="0" w:firstLine="360"/>
      </w:pPr>
      <w:rPr>
        <w:rFonts w:hint="default"/>
      </w:rPr>
    </w:lvl>
    <w:lvl w:ilvl="2">
      <w:start w:val="1"/>
      <w:numFmt w:val="decimal"/>
      <w:suff w:val="space"/>
      <w:lvlText w:val="%1.%2.%3."/>
      <w:lvlJc w:val="left"/>
      <w:pPr>
        <w:ind w:left="0" w:firstLine="720"/>
      </w:pPr>
      <w:rPr>
        <w:rFonts w:hint="default"/>
        <w:color w:val="auto"/>
      </w:rPr>
    </w:lvl>
    <w:lvl w:ilvl="3">
      <w:start w:val="1"/>
      <w:numFmt w:val="decimal"/>
      <w:suff w:val="space"/>
      <w:lvlText w:val="%1.%2.%3.%4."/>
      <w:lvlJc w:val="left"/>
      <w:pPr>
        <w:ind w:left="357" w:firstLine="723"/>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6F7063BD"/>
    <w:multiLevelType w:val="hybridMultilevel"/>
    <w:tmpl w:val="EBBC2B1E"/>
    <w:lvl w:ilvl="0" w:tplc="9B8CF98A">
      <w:start w:val="1"/>
      <w:numFmt w:val="decimal"/>
      <w:lvlText w:val="%1."/>
      <w:lvlJc w:val="left"/>
      <w:pPr>
        <w:ind w:left="890" w:hanging="360"/>
      </w:pPr>
      <w:rPr>
        <w:rFonts w:hint="default"/>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222"/>
    <w:rsid w:val="00021AAD"/>
    <w:rsid w:val="0002725E"/>
    <w:rsid w:val="0003244E"/>
    <w:rsid w:val="00062C67"/>
    <w:rsid w:val="000649E9"/>
    <w:rsid w:val="000771A0"/>
    <w:rsid w:val="00094DAD"/>
    <w:rsid w:val="000A716F"/>
    <w:rsid w:val="000C4487"/>
    <w:rsid w:val="000D082E"/>
    <w:rsid w:val="0010121B"/>
    <w:rsid w:val="0010519B"/>
    <w:rsid w:val="00121EB6"/>
    <w:rsid w:val="00137483"/>
    <w:rsid w:val="00140572"/>
    <w:rsid w:val="0016222C"/>
    <w:rsid w:val="001A5E75"/>
    <w:rsid w:val="001D1C95"/>
    <w:rsid w:val="0020542C"/>
    <w:rsid w:val="00222BEE"/>
    <w:rsid w:val="00223918"/>
    <w:rsid w:val="00223E56"/>
    <w:rsid w:val="00244458"/>
    <w:rsid w:val="002608D0"/>
    <w:rsid w:val="00267B3B"/>
    <w:rsid w:val="002963BF"/>
    <w:rsid w:val="002A4B60"/>
    <w:rsid w:val="002B5DD2"/>
    <w:rsid w:val="002C115D"/>
    <w:rsid w:val="002C4B71"/>
    <w:rsid w:val="002F0769"/>
    <w:rsid w:val="002F3343"/>
    <w:rsid w:val="00307647"/>
    <w:rsid w:val="00311276"/>
    <w:rsid w:val="003257F3"/>
    <w:rsid w:val="00326443"/>
    <w:rsid w:val="0035128B"/>
    <w:rsid w:val="00354F7C"/>
    <w:rsid w:val="00373294"/>
    <w:rsid w:val="003805CD"/>
    <w:rsid w:val="00380865"/>
    <w:rsid w:val="003B3A9B"/>
    <w:rsid w:val="003B4782"/>
    <w:rsid w:val="003C27E4"/>
    <w:rsid w:val="003C6CC6"/>
    <w:rsid w:val="003D2452"/>
    <w:rsid w:val="003E0A2F"/>
    <w:rsid w:val="003F4BD9"/>
    <w:rsid w:val="003F6329"/>
    <w:rsid w:val="0042285D"/>
    <w:rsid w:val="00426478"/>
    <w:rsid w:val="00427817"/>
    <w:rsid w:val="00462D4C"/>
    <w:rsid w:val="00462D55"/>
    <w:rsid w:val="00491CD5"/>
    <w:rsid w:val="00493993"/>
    <w:rsid w:val="004A3680"/>
    <w:rsid w:val="004D11DA"/>
    <w:rsid w:val="004E28A9"/>
    <w:rsid w:val="004E7786"/>
    <w:rsid w:val="004E7BB6"/>
    <w:rsid w:val="00527814"/>
    <w:rsid w:val="005341E1"/>
    <w:rsid w:val="005450C1"/>
    <w:rsid w:val="00577F52"/>
    <w:rsid w:val="005D6AB3"/>
    <w:rsid w:val="00656284"/>
    <w:rsid w:val="00656DD0"/>
    <w:rsid w:val="006D3342"/>
    <w:rsid w:val="006D3757"/>
    <w:rsid w:val="006F02D3"/>
    <w:rsid w:val="006F4B86"/>
    <w:rsid w:val="00730A5A"/>
    <w:rsid w:val="0073151B"/>
    <w:rsid w:val="00771710"/>
    <w:rsid w:val="007A65E2"/>
    <w:rsid w:val="007B085B"/>
    <w:rsid w:val="007B103C"/>
    <w:rsid w:val="007D16A7"/>
    <w:rsid w:val="007D4CE1"/>
    <w:rsid w:val="00813F5A"/>
    <w:rsid w:val="00817EE5"/>
    <w:rsid w:val="008367FA"/>
    <w:rsid w:val="00843EDD"/>
    <w:rsid w:val="00850E53"/>
    <w:rsid w:val="00891222"/>
    <w:rsid w:val="00897060"/>
    <w:rsid w:val="008A2EAD"/>
    <w:rsid w:val="008D6D1A"/>
    <w:rsid w:val="00906608"/>
    <w:rsid w:val="00916EBF"/>
    <w:rsid w:val="0093033C"/>
    <w:rsid w:val="00955149"/>
    <w:rsid w:val="00963110"/>
    <w:rsid w:val="0098496D"/>
    <w:rsid w:val="00985CDB"/>
    <w:rsid w:val="00991037"/>
    <w:rsid w:val="009A446A"/>
    <w:rsid w:val="009A4F72"/>
    <w:rsid w:val="009B0CA2"/>
    <w:rsid w:val="009D76C7"/>
    <w:rsid w:val="009E34E5"/>
    <w:rsid w:val="009F77AA"/>
    <w:rsid w:val="00A0154F"/>
    <w:rsid w:val="00A04FD9"/>
    <w:rsid w:val="00A371CF"/>
    <w:rsid w:val="00A5117E"/>
    <w:rsid w:val="00A84E81"/>
    <w:rsid w:val="00A931D0"/>
    <w:rsid w:val="00AB10A8"/>
    <w:rsid w:val="00AC6D70"/>
    <w:rsid w:val="00AC78D5"/>
    <w:rsid w:val="00AD4198"/>
    <w:rsid w:val="00AD43DA"/>
    <w:rsid w:val="00AE3BE9"/>
    <w:rsid w:val="00AE5C96"/>
    <w:rsid w:val="00AF4AD1"/>
    <w:rsid w:val="00AF7C33"/>
    <w:rsid w:val="00B22F69"/>
    <w:rsid w:val="00B257F9"/>
    <w:rsid w:val="00B466F3"/>
    <w:rsid w:val="00B47CCA"/>
    <w:rsid w:val="00B524ED"/>
    <w:rsid w:val="00B6446F"/>
    <w:rsid w:val="00B7557E"/>
    <w:rsid w:val="00B76464"/>
    <w:rsid w:val="00BA7181"/>
    <w:rsid w:val="00BC0E7A"/>
    <w:rsid w:val="00BC4C6F"/>
    <w:rsid w:val="00BE3826"/>
    <w:rsid w:val="00BE431E"/>
    <w:rsid w:val="00C00627"/>
    <w:rsid w:val="00C04C0E"/>
    <w:rsid w:val="00C202CD"/>
    <w:rsid w:val="00C431B9"/>
    <w:rsid w:val="00C44E5A"/>
    <w:rsid w:val="00C466B5"/>
    <w:rsid w:val="00C96A1A"/>
    <w:rsid w:val="00CB54E2"/>
    <w:rsid w:val="00CC0BA8"/>
    <w:rsid w:val="00CC37BE"/>
    <w:rsid w:val="00CD3EA4"/>
    <w:rsid w:val="00CD45E9"/>
    <w:rsid w:val="00CD520C"/>
    <w:rsid w:val="00D13F95"/>
    <w:rsid w:val="00D2565F"/>
    <w:rsid w:val="00D62758"/>
    <w:rsid w:val="00D91E52"/>
    <w:rsid w:val="00DA2FE5"/>
    <w:rsid w:val="00DA61C9"/>
    <w:rsid w:val="00DD55C8"/>
    <w:rsid w:val="00DE6637"/>
    <w:rsid w:val="00E02BAF"/>
    <w:rsid w:val="00E14C96"/>
    <w:rsid w:val="00E27E05"/>
    <w:rsid w:val="00E831E0"/>
    <w:rsid w:val="00EA2BAB"/>
    <w:rsid w:val="00EC677B"/>
    <w:rsid w:val="00ED324B"/>
    <w:rsid w:val="00EE073E"/>
    <w:rsid w:val="00EF56F2"/>
    <w:rsid w:val="00F2200E"/>
    <w:rsid w:val="00F33921"/>
    <w:rsid w:val="00F34BD4"/>
    <w:rsid w:val="00F469DF"/>
    <w:rsid w:val="00F546E2"/>
    <w:rsid w:val="00F60697"/>
    <w:rsid w:val="00F93E9A"/>
    <w:rsid w:val="00FC10A4"/>
    <w:rsid w:val="00FF2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5C96"/>
    <w:rPr>
      <w:color w:val="0000FF" w:themeColor="hyperlink"/>
      <w:u w:val="single"/>
    </w:rPr>
  </w:style>
  <w:style w:type="paragraph" w:customStyle="1" w:styleId="Heading">
    <w:name w:val="Heading"/>
    <w:uiPriority w:val="99"/>
    <w:rsid w:val="003257F3"/>
    <w:pPr>
      <w:autoSpaceDE w:val="0"/>
      <w:autoSpaceDN w:val="0"/>
      <w:adjustRightInd w:val="0"/>
      <w:spacing w:after="0" w:line="240" w:lineRule="auto"/>
    </w:pPr>
    <w:rPr>
      <w:rFonts w:ascii="Arial" w:eastAsia="Calibri" w:hAnsi="Arial" w:cs="Arial"/>
      <w:b/>
      <w:bCs/>
      <w:sz w:val="24"/>
      <w:szCs w:val="24"/>
      <w:lang w:eastAsia="en-US"/>
    </w:rPr>
  </w:style>
  <w:style w:type="paragraph" w:customStyle="1" w:styleId="formattext">
    <w:name w:val="formattext"/>
    <w:basedOn w:val="a"/>
    <w:rsid w:val="00121EB6"/>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
    <w:name w:val="Нет списка1"/>
    <w:next w:val="a2"/>
    <w:uiPriority w:val="99"/>
    <w:semiHidden/>
    <w:unhideWhenUsed/>
    <w:rsid w:val="009D76C7"/>
  </w:style>
  <w:style w:type="paragraph" w:customStyle="1" w:styleId="headertext">
    <w:name w:val="headertext"/>
    <w:basedOn w:val="a"/>
    <w:rsid w:val="009D76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
    <w:name w:val="match"/>
    <w:basedOn w:val="a0"/>
    <w:rsid w:val="009D76C7"/>
  </w:style>
  <w:style w:type="character" w:styleId="a4">
    <w:name w:val="FollowedHyperlink"/>
    <w:basedOn w:val="a0"/>
    <w:uiPriority w:val="99"/>
    <w:semiHidden/>
    <w:unhideWhenUsed/>
    <w:rsid w:val="009D76C7"/>
    <w:rPr>
      <w:color w:val="800080"/>
      <w:u w:val="single"/>
    </w:rPr>
  </w:style>
  <w:style w:type="paragraph" w:customStyle="1" w:styleId="xl65">
    <w:name w:val="xl65"/>
    <w:basedOn w:val="a"/>
    <w:rsid w:val="009D76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9D76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9D76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68">
    <w:name w:val="xl68"/>
    <w:basedOn w:val="a"/>
    <w:rsid w:val="009D76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9">
    <w:name w:val="xl69"/>
    <w:basedOn w:val="a"/>
    <w:rsid w:val="009D76C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a"/>
    <w:rsid w:val="009D76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1">
    <w:name w:val="xl71"/>
    <w:basedOn w:val="a"/>
    <w:rsid w:val="009D76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2">
    <w:name w:val="xl72"/>
    <w:basedOn w:val="a"/>
    <w:rsid w:val="009D76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3">
    <w:name w:val="xl73"/>
    <w:basedOn w:val="a"/>
    <w:rsid w:val="009D76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4">
    <w:name w:val="xl74"/>
    <w:basedOn w:val="a"/>
    <w:rsid w:val="009D76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5">
    <w:name w:val="xl75"/>
    <w:basedOn w:val="a"/>
    <w:rsid w:val="009D76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6">
    <w:name w:val="xl76"/>
    <w:basedOn w:val="a"/>
    <w:rsid w:val="009D76C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7">
    <w:name w:val="xl77"/>
    <w:basedOn w:val="a"/>
    <w:rsid w:val="009D76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8">
    <w:name w:val="xl78"/>
    <w:basedOn w:val="a"/>
    <w:rsid w:val="009D76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9">
    <w:name w:val="xl79"/>
    <w:basedOn w:val="a"/>
    <w:rsid w:val="009D76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0">
    <w:name w:val="xl80"/>
    <w:basedOn w:val="a"/>
    <w:rsid w:val="009D76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i/>
      <w:iCs/>
      <w:sz w:val="18"/>
      <w:szCs w:val="18"/>
    </w:rPr>
  </w:style>
  <w:style w:type="paragraph" w:styleId="a5">
    <w:name w:val="header"/>
    <w:basedOn w:val="a"/>
    <w:link w:val="a6"/>
    <w:uiPriority w:val="99"/>
    <w:unhideWhenUsed/>
    <w:rsid w:val="009D76C7"/>
    <w:pPr>
      <w:tabs>
        <w:tab w:val="center" w:pos="4677"/>
        <w:tab w:val="right" w:pos="9355"/>
      </w:tabs>
      <w:spacing w:after="0" w:line="240" w:lineRule="auto"/>
    </w:pPr>
    <w:rPr>
      <w:rFonts w:eastAsiaTheme="minorHAnsi"/>
      <w:lang w:eastAsia="en-US"/>
    </w:rPr>
  </w:style>
  <w:style w:type="character" w:customStyle="1" w:styleId="a6">
    <w:name w:val="Верхний колонтитул Знак"/>
    <w:basedOn w:val="a0"/>
    <w:link w:val="a5"/>
    <w:uiPriority w:val="99"/>
    <w:rsid w:val="009D76C7"/>
    <w:rPr>
      <w:rFonts w:eastAsiaTheme="minorHAnsi"/>
      <w:lang w:eastAsia="en-US"/>
    </w:rPr>
  </w:style>
  <w:style w:type="paragraph" w:styleId="a7">
    <w:name w:val="footer"/>
    <w:basedOn w:val="a"/>
    <w:link w:val="a8"/>
    <w:uiPriority w:val="99"/>
    <w:unhideWhenUsed/>
    <w:rsid w:val="009D76C7"/>
    <w:pPr>
      <w:tabs>
        <w:tab w:val="center" w:pos="4677"/>
        <w:tab w:val="right" w:pos="9355"/>
      </w:tabs>
      <w:spacing w:after="0" w:line="240" w:lineRule="auto"/>
    </w:pPr>
    <w:rPr>
      <w:rFonts w:eastAsiaTheme="minorHAnsi"/>
      <w:lang w:eastAsia="en-US"/>
    </w:rPr>
  </w:style>
  <w:style w:type="character" w:customStyle="1" w:styleId="a8">
    <w:name w:val="Нижний колонтитул Знак"/>
    <w:basedOn w:val="a0"/>
    <w:link w:val="a7"/>
    <w:uiPriority w:val="99"/>
    <w:rsid w:val="009D76C7"/>
    <w:rPr>
      <w:rFonts w:eastAsiaTheme="minorHAnsi"/>
      <w:lang w:eastAsia="en-US"/>
    </w:rPr>
  </w:style>
  <w:style w:type="paragraph" w:styleId="a9">
    <w:name w:val="List Paragraph"/>
    <w:basedOn w:val="a"/>
    <w:uiPriority w:val="34"/>
    <w:qFormat/>
    <w:rsid w:val="00BC0E7A"/>
    <w:pPr>
      <w:ind w:left="720"/>
      <w:contextualSpacing/>
    </w:pPr>
  </w:style>
  <w:style w:type="paragraph" w:styleId="aa">
    <w:name w:val="Balloon Text"/>
    <w:basedOn w:val="a"/>
    <w:link w:val="ab"/>
    <w:uiPriority w:val="99"/>
    <w:semiHidden/>
    <w:unhideWhenUsed/>
    <w:rsid w:val="00BC0E7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C0E7A"/>
    <w:rPr>
      <w:rFonts w:ascii="Tahoma" w:hAnsi="Tahoma" w:cs="Tahoma"/>
      <w:sz w:val="16"/>
      <w:szCs w:val="16"/>
    </w:rPr>
  </w:style>
  <w:style w:type="paragraph" w:customStyle="1" w:styleId="xl81">
    <w:name w:val="xl81"/>
    <w:basedOn w:val="a"/>
    <w:rsid w:val="000771A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0771A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3">
    <w:name w:val="xl83"/>
    <w:basedOn w:val="a"/>
    <w:rsid w:val="000771A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
    <w:rsid w:val="000771A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
    <w:rsid w:val="000771A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
    <w:rsid w:val="000771A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
    <w:rsid w:val="000771A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
    <w:rsid w:val="000771A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a"/>
    <w:rsid w:val="000771A0"/>
    <w:pPr>
      <w:pBdr>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0">
    <w:name w:val="xl90"/>
    <w:basedOn w:val="a"/>
    <w:rsid w:val="000771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91">
    <w:name w:val="xl91"/>
    <w:basedOn w:val="a"/>
    <w:rsid w:val="000771A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a"/>
    <w:rsid w:val="000771A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0771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a"/>
    <w:rsid w:val="000771A0"/>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a"/>
    <w:rsid w:val="000771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96">
    <w:name w:val="xl96"/>
    <w:basedOn w:val="a"/>
    <w:rsid w:val="000771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97">
    <w:name w:val="xl97"/>
    <w:basedOn w:val="a"/>
    <w:rsid w:val="000771A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8">
    <w:name w:val="xl98"/>
    <w:basedOn w:val="a"/>
    <w:rsid w:val="000771A0"/>
    <w:pPr>
      <w:pBdr>
        <w:top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9">
    <w:name w:val="xl99"/>
    <w:basedOn w:val="a"/>
    <w:rsid w:val="000771A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0">
    <w:name w:val="xl100"/>
    <w:basedOn w:val="a"/>
    <w:rsid w:val="000771A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a"/>
    <w:rsid w:val="000771A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a"/>
    <w:rsid w:val="000771A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a"/>
    <w:rsid w:val="000771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a"/>
    <w:rsid w:val="000771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5">
    <w:name w:val="xl105"/>
    <w:basedOn w:val="a"/>
    <w:rsid w:val="000771A0"/>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6">
    <w:name w:val="xl106"/>
    <w:basedOn w:val="a"/>
    <w:rsid w:val="000771A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7">
    <w:name w:val="xl107"/>
    <w:basedOn w:val="a"/>
    <w:rsid w:val="000771A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8">
    <w:name w:val="xl108"/>
    <w:basedOn w:val="a"/>
    <w:rsid w:val="000771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9">
    <w:name w:val="xl109"/>
    <w:basedOn w:val="a"/>
    <w:rsid w:val="000771A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
    <w:rsid w:val="000771A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
    <w:rsid w:val="000771A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a"/>
    <w:rsid w:val="000771A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3">
    <w:name w:val="xl113"/>
    <w:basedOn w:val="a"/>
    <w:rsid w:val="000771A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4">
    <w:name w:val="xl114"/>
    <w:basedOn w:val="a"/>
    <w:rsid w:val="000771A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5">
    <w:name w:val="xl115"/>
    <w:basedOn w:val="a"/>
    <w:rsid w:val="000771A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6">
    <w:name w:val="xl116"/>
    <w:basedOn w:val="a"/>
    <w:rsid w:val="000771A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7">
    <w:name w:val="xl117"/>
    <w:basedOn w:val="a"/>
    <w:rsid w:val="000771A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18">
    <w:name w:val="xl118"/>
    <w:basedOn w:val="a"/>
    <w:rsid w:val="000771A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5">
    <w:name w:val="font5"/>
    <w:basedOn w:val="a"/>
    <w:rsid w:val="00C00627"/>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6">
    <w:name w:val="font6"/>
    <w:basedOn w:val="a"/>
    <w:rsid w:val="00C00627"/>
    <w:pPr>
      <w:spacing w:before="100" w:beforeAutospacing="1" w:after="100" w:afterAutospacing="1" w:line="240" w:lineRule="auto"/>
    </w:pPr>
    <w:rPr>
      <w:rFonts w:ascii="Times New Roman" w:eastAsia="Times New Roman" w:hAnsi="Times New Roman" w:cs="Times New Roman"/>
      <w:color w:val="000000"/>
    </w:rPr>
  </w:style>
  <w:style w:type="paragraph" w:customStyle="1" w:styleId="xl119">
    <w:name w:val="xl119"/>
    <w:basedOn w:val="a"/>
    <w:rsid w:val="00C006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font0">
    <w:name w:val="font0"/>
    <w:basedOn w:val="a"/>
    <w:rsid w:val="00CC37BE"/>
    <w:pPr>
      <w:spacing w:before="100" w:beforeAutospacing="1" w:after="100" w:afterAutospacing="1" w:line="240" w:lineRule="auto"/>
    </w:pPr>
    <w:rPr>
      <w:rFonts w:ascii="Calibri" w:eastAsia="Times New Roman" w:hAnsi="Calibri"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5C96"/>
    <w:rPr>
      <w:color w:val="0000FF" w:themeColor="hyperlink"/>
      <w:u w:val="single"/>
    </w:rPr>
  </w:style>
  <w:style w:type="paragraph" w:customStyle="1" w:styleId="Heading">
    <w:name w:val="Heading"/>
    <w:uiPriority w:val="99"/>
    <w:rsid w:val="003257F3"/>
    <w:pPr>
      <w:autoSpaceDE w:val="0"/>
      <w:autoSpaceDN w:val="0"/>
      <w:adjustRightInd w:val="0"/>
      <w:spacing w:after="0" w:line="240" w:lineRule="auto"/>
    </w:pPr>
    <w:rPr>
      <w:rFonts w:ascii="Arial" w:eastAsia="Calibri" w:hAnsi="Arial" w:cs="Arial"/>
      <w:b/>
      <w:bCs/>
      <w:sz w:val="24"/>
      <w:szCs w:val="24"/>
      <w:lang w:eastAsia="en-US"/>
    </w:rPr>
  </w:style>
  <w:style w:type="paragraph" w:customStyle="1" w:styleId="formattext">
    <w:name w:val="formattext"/>
    <w:basedOn w:val="a"/>
    <w:rsid w:val="00121EB6"/>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
    <w:name w:val="Нет списка1"/>
    <w:next w:val="a2"/>
    <w:uiPriority w:val="99"/>
    <w:semiHidden/>
    <w:unhideWhenUsed/>
    <w:rsid w:val="009D76C7"/>
  </w:style>
  <w:style w:type="paragraph" w:customStyle="1" w:styleId="headertext">
    <w:name w:val="headertext"/>
    <w:basedOn w:val="a"/>
    <w:rsid w:val="009D76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
    <w:name w:val="match"/>
    <w:basedOn w:val="a0"/>
    <w:rsid w:val="009D76C7"/>
  </w:style>
  <w:style w:type="character" w:styleId="a4">
    <w:name w:val="FollowedHyperlink"/>
    <w:basedOn w:val="a0"/>
    <w:uiPriority w:val="99"/>
    <w:semiHidden/>
    <w:unhideWhenUsed/>
    <w:rsid w:val="009D76C7"/>
    <w:rPr>
      <w:color w:val="800080"/>
      <w:u w:val="single"/>
    </w:rPr>
  </w:style>
  <w:style w:type="paragraph" w:customStyle="1" w:styleId="xl65">
    <w:name w:val="xl65"/>
    <w:basedOn w:val="a"/>
    <w:rsid w:val="009D76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9D76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9D76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68">
    <w:name w:val="xl68"/>
    <w:basedOn w:val="a"/>
    <w:rsid w:val="009D76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9">
    <w:name w:val="xl69"/>
    <w:basedOn w:val="a"/>
    <w:rsid w:val="009D76C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a"/>
    <w:rsid w:val="009D76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1">
    <w:name w:val="xl71"/>
    <w:basedOn w:val="a"/>
    <w:rsid w:val="009D76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2">
    <w:name w:val="xl72"/>
    <w:basedOn w:val="a"/>
    <w:rsid w:val="009D76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3">
    <w:name w:val="xl73"/>
    <w:basedOn w:val="a"/>
    <w:rsid w:val="009D76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4">
    <w:name w:val="xl74"/>
    <w:basedOn w:val="a"/>
    <w:rsid w:val="009D76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5">
    <w:name w:val="xl75"/>
    <w:basedOn w:val="a"/>
    <w:rsid w:val="009D76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6">
    <w:name w:val="xl76"/>
    <w:basedOn w:val="a"/>
    <w:rsid w:val="009D76C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7">
    <w:name w:val="xl77"/>
    <w:basedOn w:val="a"/>
    <w:rsid w:val="009D76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8">
    <w:name w:val="xl78"/>
    <w:basedOn w:val="a"/>
    <w:rsid w:val="009D76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9">
    <w:name w:val="xl79"/>
    <w:basedOn w:val="a"/>
    <w:rsid w:val="009D76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0">
    <w:name w:val="xl80"/>
    <w:basedOn w:val="a"/>
    <w:rsid w:val="009D76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i/>
      <w:iCs/>
      <w:sz w:val="18"/>
      <w:szCs w:val="18"/>
    </w:rPr>
  </w:style>
  <w:style w:type="paragraph" w:styleId="a5">
    <w:name w:val="header"/>
    <w:basedOn w:val="a"/>
    <w:link w:val="a6"/>
    <w:uiPriority w:val="99"/>
    <w:unhideWhenUsed/>
    <w:rsid w:val="009D76C7"/>
    <w:pPr>
      <w:tabs>
        <w:tab w:val="center" w:pos="4677"/>
        <w:tab w:val="right" w:pos="9355"/>
      </w:tabs>
      <w:spacing w:after="0" w:line="240" w:lineRule="auto"/>
    </w:pPr>
    <w:rPr>
      <w:rFonts w:eastAsiaTheme="minorHAnsi"/>
      <w:lang w:eastAsia="en-US"/>
    </w:rPr>
  </w:style>
  <w:style w:type="character" w:customStyle="1" w:styleId="a6">
    <w:name w:val="Верхний колонтитул Знак"/>
    <w:basedOn w:val="a0"/>
    <w:link w:val="a5"/>
    <w:uiPriority w:val="99"/>
    <w:rsid w:val="009D76C7"/>
    <w:rPr>
      <w:rFonts w:eastAsiaTheme="minorHAnsi"/>
      <w:lang w:eastAsia="en-US"/>
    </w:rPr>
  </w:style>
  <w:style w:type="paragraph" w:styleId="a7">
    <w:name w:val="footer"/>
    <w:basedOn w:val="a"/>
    <w:link w:val="a8"/>
    <w:uiPriority w:val="99"/>
    <w:unhideWhenUsed/>
    <w:rsid w:val="009D76C7"/>
    <w:pPr>
      <w:tabs>
        <w:tab w:val="center" w:pos="4677"/>
        <w:tab w:val="right" w:pos="9355"/>
      </w:tabs>
      <w:spacing w:after="0" w:line="240" w:lineRule="auto"/>
    </w:pPr>
    <w:rPr>
      <w:rFonts w:eastAsiaTheme="minorHAnsi"/>
      <w:lang w:eastAsia="en-US"/>
    </w:rPr>
  </w:style>
  <w:style w:type="character" w:customStyle="1" w:styleId="a8">
    <w:name w:val="Нижний колонтитул Знак"/>
    <w:basedOn w:val="a0"/>
    <w:link w:val="a7"/>
    <w:uiPriority w:val="99"/>
    <w:rsid w:val="009D76C7"/>
    <w:rPr>
      <w:rFonts w:eastAsiaTheme="minorHAnsi"/>
      <w:lang w:eastAsia="en-US"/>
    </w:rPr>
  </w:style>
  <w:style w:type="paragraph" w:styleId="a9">
    <w:name w:val="List Paragraph"/>
    <w:basedOn w:val="a"/>
    <w:uiPriority w:val="34"/>
    <w:qFormat/>
    <w:rsid w:val="00BC0E7A"/>
    <w:pPr>
      <w:ind w:left="720"/>
      <w:contextualSpacing/>
    </w:pPr>
  </w:style>
  <w:style w:type="paragraph" w:styleId="aa">
    <w:name w:val="Balloon Text"/>
    <w:basedOn w:val="a"/>
    <w:link w:val="ab"/>
    <w:uiPriority w:val="99"/>
    <w:semiHidden/>
    <w:unhideWhenUsed/>
    <w:rsid w:val="00BC0E7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C0E7A"/>
    <w:rPr>
      <w:rFonts w:ascii="Tahoma" w:hAnsi="Tahoma" w:cs="Tahoma"/>
      <w:sz w:val="16"/>
      <w:szCs w:val="16"/>
    </w:rPr>
  </w:style>
  <w:style w:type="paragraph" w:customStyle="1" w:styleId="xl81">
    <w:name w:val="xl81"/>
    <w:basedOn w:val="a"/>
    <w:rsid w:val="000771A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0771A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3">
    <w:name w:val="xl83"/>
    <w:basedOn w:val="a"/>
    <w:rsid w:val="000771A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
    <w:rsid w:val="000771A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
    <w:rsid w:val="000771A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
    <w:rsid w:val="000771A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
    <w:rsid w:val="000771A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
    <w:rsid w:val="000771A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a"/>
    <w:rsid w:val="000771A0"/>
    <w:pPr>
      <w:pBdr>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0">
    <w:name w:val="xl90"/>
    <w:basedOn w:val="a"/>
    <w:rsid w:val="000771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91">
    <w:name w:val="xl91"/>
    <w:basedOn w:val="a"/>
    <w:rsid w:val="000771A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a"/>
    <w:rsid w:val="000771A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0771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a"/>
    <w:rsid w:val="000771A0"/>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a"/>
    <w:rsid w:val="000771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96">
    <w:name w:val="xl96"/>
    <w:basedOn w:val="a"/>
    <w:rsid w:val="000771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97">
    <w:name w:val="xl97"/>
    <w:basedOn w:val="a"/>
    <w:rsid w:val="000771A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8">
    <w:name w:val="xl98"/>
    <w:basedOn w:val="a"/>
    <w:rsid w:val="000771A0"/>
    <w:pPr>
      <w:pBdr>
        <w:top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9">
    <w:name w:val="xl99"/>
    <w:basedOn w:val="a"/>
    <w:rsid w:val="000771A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0">
    <w:name w:val="xl100"/>
    <w:basedOn w:val="a"/>
    <w:rsid w:val="000771A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a"/>
    <w:rsid w:val="000771A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a"/>
    <w:rsid w:val="000771A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a"/>
    <w:rsid w:val="000771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a"/>
    <w:rsid w:val="000771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5">
    <w:name w:val="xl105"/>
    <w:basedOn w:val="a"/>
    <w:rsid w:val="000771A0"/>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6">
    <w:name w:val="xl106"/>
    <w:basedOn w:val="a"/>
    <w:rsid w:val="000771A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7">
    <w:name w:val="xl107"/>
    <w:basedOn w:val="a"/>
    <w:rsid w:val="000771A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8">
    <w:name w:val="xl108"/>
    <w:basedOn w:val="a"/>
    <w:rsid w:val="000771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9">
    <w:name w:val="xl109"/>
    <w:basedOn w:val="a"/>
    <w:rsid w:val="000771A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
    <w:rsid w:val="000771A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
    <w:rsid w:val="000771A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a"/>
    <w:rsid w:val="000771A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3">
    <w:name w:val="xl113"/>
    <w:basedOn w:val="a"/>
    <w:rsid w:val="000771A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4">
    <w:name w:val="xl114"/>
    <w:basedOn w:val="a"/>
    <w:rsid w:val="000771A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5">
    <w:name w:val="xl115"/>
    <w:basedOn w:val="a"/>
    <w:rsid w:val="000771A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6">
    <w:name w:val="xl116"/>
    <w:basedOn w:val="a"/>
    <w:rsid w:val="000771A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7">
    <w:name w:val="xl117"/>
    <w:basedOn w:val="a"/>
    <w:rsid w:val="000771A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18">
    <w:name w:val="xl118"/>
    <w:basedOn w:val="a"/>
    <w:rsid w:val="000771A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5">
    <w:name w:val="font5"/>
    <w:basedOn w:val="a"/>
    <w:rsid w:val="00C00627"/>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6">
    <w:name w:val="font6"/>
    <w:basedOn w:val="a"/>
    <w:rsid w:val="00C00627"/>
    <w:pPr>
      <w:spacing w:before="100" w:beforeAutospacing="1" w:after="100" w:afterAutospacing="1" w:line="240" w:lineRule="auto"/>
    </w:pPr>
    <w:rPr>
      <w:rFonts w:ascii="Times New Roman" w:eastAsia="Times New Roman" w:hAnsi="Times New Roman" w:cs="Times New Roman"/>
      <w:color w:val="000000"/>
    </w:rPr>
  </w:style>
  <w:style w:type="paragraph" w:customStyle="1" w:styleId="xl119">
    <w:name w:val="xl119"/>
    <w:basedOn w:val="a"/>
    <w:rsid w:val="00C006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font0">
    <w:name w:val="font0"/>
    <w:basedOn w:val="a"/>
    <w:rsid w:val="00CC37BE"/>
    <w:pPr>
      <w:spacing w:before="100" w:beforeAutospacing="1" w:after="100" w:afterAutospacing="1" w:line="240" w:lineRule="auto"/>
    </w:pPr>
    <w:rPr>
      <w:rFonts w:ascii="Calibri" w:eastAsia="Times New Roman" w:hAnsi="Calibri"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8009">
      <w:bodyDiv w:val="1"/>
      <w:marLeft w:val="0"/>
      <w:marRight w:val="0"/>
      <w:marTop w:val="0"/>
      <w:marBottom w:val="0"/>
      <w:divBdr>
        <w:top w:val="none" w:sz="0" w:space="0" w:color="auto"/>
        <w:left w:val="none" w:sz="0" w:space="0" w:color="auto"/>
        <w:bottom w:val="none" w:sz="0" w:space="0" w:color="auto"/>
        <w:right w:val="none" w:sz="0" w:space="0" w:color="auto"/>
      </w:divBdr>
    </w:div>
    <w:div w:id="223874776">
      <w:bodyDiv w:val="1"/>
      <w:marLeft w:val="0"/>
      <w:marRight w:val="0"/>
      <w:marTop w:val="0"/>
      <w:marBottom w:val="0"/>
      <w:divBdr>
        <w:top w:val="none" w:sz="0" w:space="0" w:color="auto"/>
        <w:left w:val="none" w:sz="0" w:space="0" w:color="auto"/>
        <w:bottom w:val="none" w:sz="0" w:space="0" w:color="auto"/>
        <w:right w:val="none" w:sz="0" w:space="0" w:color="auto"/>
      </w:divBdr>
    </w:div>
    <w:div w:id="273295588">
      <w:bodyDiv w:val="1"/>
      <w:marLeft w:val="0"/>
      <w:marRight w:val="0"/>
      <w:marTop w:val="0"/>
      <w:marBottom w:val="0"/>
      <w:divBdr>
        <w:top w:val="none" w:sz="0" w:space="0" w:color="auto"/>
        <w:left w:val="none" w:sz="0" w:space="0" w:color="auto"/>
        <w:bottom w:val="none" w:sz="0" w:space="0" w:color="auto"/>
        <w:right w:val="none" w:sz="0" w:space="0" w:color="auto"/>
      </w:divBdr>
    </w:div>
    <w:div w:id="397750617">
      <w:bodyDiv w:val="1"/>
      <w:marLeft w:val="0"/>
      <w:marRight w:val="0"/>
      <w:marTop w:val="0"/>
      <w:marBottom w:val="0"/>
      <w:divBdr>
        <w:top w:val="none" w:sz="0" w:space="0" w:color="auto"/>
        <w:left w:val="none" w:sz="0" w:space="0" w:color="auto"/>
        <w:bottom w:val="none" w:sz="0" w:space="0" w:color="auto"/>
        <w:right w:val="none" w:sz="0" w:space="0" w:color="auto"/>
      </w:divBdr>
    </w:div>
    <w:div w:id="453211273">
      <w:bodyDiv w:val="1"/>
      <w:marLeft w:val="0"/>
      <w:marRight w:val="0"/>
      <w:marTop w:val="0"/>
      <w:marBottom w:val="0"/>
      <w:divBdr>
        <w:top w:val="none" w:sz="0" w:space="0" w:color="auto"/>
        <w:left w:val="none" w:sz="0" w:space="0" w:color="auto"/>
        <w:bottom w:val="none" w:sz="0" w:space="0" w:color="auto"/>
        <w:right w:val="none" w:sz="0" w:space="0" w:color="auto"/>
      </w:divBdr>
    </w:div>
    <w:div w:id="595140718">
      <w:bodyDiv w:val="1"/>
      <w:marLeft w:val="0"/>
      <w:marRight w:val="0"/>
      <w:marTop w:val="0"/>
      <w:marBottom w:val="0"/>
      <w:divBdr>
        <w:top w:val="none" w:sz="0" w:space="0" w:color="auto"/>
        <w:left w:val="none" w:sz="0" w:space="0" w:color="auto"/>
        <w:bottom w:val="none" w:sz="0" w:space="0" w:color="auto"/>
        <w:right w:val="none" w:sz="0" w:space="0" w:color="auto"/>
      </w:divBdr>
    </w:div>
    <w:div w:id="687952106">
      <w:bodyDiv w:val="1"/>
      <w:marLeft w:val="0"/>
      <w:marRight w:val="0"/>
      <w:marTop w:val="0"/>
      <w:marBottom w:val="0"/>
      <w:divBdr>
        <w:top w:val="none" w:sz="0" w:space="0" w:color="auto"/>
        <w:left w:val="none" w:sz="0" w:space="0" w:color="auto"/>
        <w:bottom w:val="none" w:sz="0" w:space="0" w:color="auto"/>
        <w:right w:val="none" w:sz="0" w:space="0" w:color="auto"/>
      </w:divBdr>
    </w:div>
    <w:div w:id="729310176">
      <w:bodyDiv w:val="1"/>
      <w:marLeft w:val="0"/>
      <w:marRight w:val="0"/>
      <w:marTop w:val="0"/>
      <w:marBottom w:val="0"/>
      <w:divBdr>
        <w:top w:val="none" w:sz="0" w:space="0" w:color="auto"/>
        <w:left w:val="none" w:sz="0" w:space="0" w:color="auto"/>
        <w:bottom w:val="none" w:sz="0" w:space="0" w:color="auto"/>
        <w:right w:val="none" w:sz="0" w:space="0" w:color="auto"/>
      </w:divBdr>
    </w:div>
    <w:div w:id="1368405940">
      <w:bodyDiv w:val="1"/>
      <w:marLeft w:val="0"/>
      <w:marRight w:val="0"/>
      <w:marTop w:val="0"/>
      <w:marBottom w:val="0"/>
      <w:divBdr>
        <w:top w:val="none" w:sz="0" w:space="0" w:color="auto"/>
        <w:left w:val="none" w:sz="0" w:space="0" w:color="auto"/>
        <w:bottom w:val="none" w:sz="0" w:space="0" w:color="auto"/>
        <w:right w:val="none" w:sz="0" w:space="0" w:color="auto"/>
      </w:divBdr>
    </w:div>
    <w:div w:id="1463885489">
      <w:bodyDiv w:val="1"/>
      <w:marLeft w:val="0"/>
      <w:marRight w:val="0"/>
      <w:marTop w:val="0"/>
      <w:marBottom w:val="0"/>
      <w:divBdr>
        <w:top w:val="none" w:sz="0" w:space="0" w:color="auto"/>
        <w:left w:val="none" w:sz="0" w:space="0" w:color="auto"/>
        <w:bottom w:val="none" w:sz="0" w:space="0" w:color="auto"/>
        <w:right w:val="none" w:sz="0" w:space="0" w:color="auto"/>
      </w:divBdr>
    </w:div>
    <w:div w:id="1759136223">
      <w:bodyDiv w:val="1"/>
      <w:marLeft w:val="0"/>
      <w:marRight w:val="0"/>
      <w:marTop w:val="0"/>
      <w:marBottom w:val="0"/>
      <w:divBdr>
        <w:top w:val="none" w:sz="0" w:space="0" w:color="auto"/>
        <w:left w:val="none" w:sz="0" w:space="0" w:color="auto"/>
        <w:bottom w:val="none" w:sz="0" w:space="0" w:color="auto"/>
        <w:right w:val="none" w:sz="0" w:space="0" w:color="auto"/>
      </w:divBdr>
    </w:div>
    <w:div w:id="1962299830">
      <w:bodyDiv w:val="1"/>
      <w:marLeft w:val="0"/>
      <w:marRight w:val="0"/>
      <w:marTop w:val="0"/>
      <w:marBottom w:val="0"/>
      <w:divBdr>
        <w:top w:val="none" w:sz="0" w:space="0" w:color="auto"/>
        <w:left w:val="none" w:sz="0" w:space="0" w:color="auto"/>
        <w:bottom w:val="none" w:sz="0" w:space="0" w:color="auto"/>
        <w:right w:val="none" w:sz="0" w:space="0" w:color="auto"/>
      </w:divBdr>
    </w:div>
    <w:div w:id="2106077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7.wmf"/><Relationship Id="rId39" Type="http://schemas.openxmlformats.org/officeDocument/2006/relationships/image" Target="media/image30.wmf"/><Relationship Id="rId21" Type="http://schemas.openxmlformats.org/officeDocument/2006/relationships/image" Target="media/image13.wmf"/><Relationship Id="rId34" Type="http://schemas.openxmlformats.org/officeDocument/2006/relationships/image" Target="media/image25.wmf"/><Relationship Id="rId42" Type="http://schemas.openxmlformats.org/officeDocument/2006/relationships/image" Target="media/image33.wmf"/><Relationship Id="rId47" Type="http://schemas.openxmlformats.org/officeDocument/2006/relationships/image" Target="media/image38.wmf"/><Relationship Id="rId50" Type="http://schemas.openxmlformats.org/officeDocument/2006/relationships/hyperlink" Target="consultantplus://offline/ref=57E575C758BA2A309D12F1120925F595FD0899B351A0857FB4AC132796DDCBE48EA3542E27E251C3326F8266F83087C22D49209B74SEk8F" TargetMode="External"/><Relationship Id="rId55" Type="http://schemas.openxmlformats.org/officeDocument/2006/relationships/image" Target="media/image45.wmf"/><Relationship Id="rId63" Type="http://schemas.openxmlformats.org/officeDocument/2006/relationships/image" Target="media/image52.wmf"/><Relationship Id="rId68" Type="http://schemas.openxmlformats.org/officeDocument/2006/relationships/hyperlink" Target="file:///C:\Users\ZPetrovicheva\AppData\Local\Microsoft\Windows\Temporary%20Internet%20Files\Content.MSO\B3BA5505.xls" TargetMode="External"/><Relationship Id="rId7" Type="http://schemas.openxmlformats.org/officeDocument/2006/relationships/hyperlink" Target="kodeks://link/d?nd=495928858" TargetMode="External"/><Relationship Id="rId71" Type="http://schemas.openxmlformats.org/officeDocument/2006/relationships/hyperlink" Target="file:///C:\Users\ZPetrovicheva\AppData\Local\Microsoft\Windows\Temporary%20Internet%20Files\Content.MSO\B3BA5505.xls" TargetMode="External"/><Relationship Id="rId2" Type="http://schemas.openxmlformats.org/officeDocument/2006/relationships/styles" Target="styles.xml"/><Relationship Id="rId16" Type="http://schemas.openxmlformats.org/officeDocument/2006/relationships/image" Target="media/image9.wmf"/><Relationship Id="rId29" Type="http://schemas.openxmlformats.org/officeDocument/2006/relationships/image" Target="media/image20.wmf"/><Relationship Id="rId11" Type="http://schemas.openxmlformats.org/officeDocument/2006/relationships/image" Target="media/image4.wmf"/><Relationship Id="rId24" Type="http://schemas.openxmlformats.org/officeDocument/2006/relationships/image" Target="media/image16.wmf"/><Relationship Id="rId32" Type="http://schemas.openxmlformats.org/officeDocument/2006/relationships/image" Target="media/image23.wmf"/><Relationship Id="rId37" Type="http://schemas.openxmlformats.org/officeDocument/2006/relationships/image" Target="media/image28.wmf"/><Relationship Id="rId40" Type="http://schemas.openxmlformats.org/officeDocument/2006/relationships/image" Target="media/image31.wmf"/><Relationship Id="rId45" Type="http://schemas.openxmlformats.org/officeDocument/2006/relationships/image" Target="media/image36.wmf"/><Relationship Id="rId53" Type="http://schemas.openxmlformats.org/officeDocument/2006/relationships/image" Target="media/image43.wmf"/><Relationship Id="rId58" Type="http://schemas.openxmlformats.org/officeDocument/2006/relationships/image" Target="media/image48.wmf"/><Relationship Id="rId66" Type="http://schemas.openxmlformats.org/officeDocument/2006/relationships/hyperlink" Target="consultantplus://offline/ref=57E575C758BA2A309D12F1120925F595FD0899B351A0857FB4AC132796DDCBE48EA3542E27E251C3326F8266F83087C22D49209B74SEk8F" TargetMode="Externa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5.wmf"/><Relationship Id="rId28" Type="http://schemas.openxmlformats.org/officeDocument/2006/relationships/image" Target="media/image19.wmf"/><Relationship Id="rId36" Type="http://schemas.openxmlformats.org/officeDocument/2006/relationships/image" Target="media/image27.wmf"/><Relationship Id="rId49" Type="http://schemas.openxmlformats.org/officeDocument/2006/relationships/image" Target="media/image40.wmf"/><Relationship Id="rId57" Type="http://schemas.openxmlformats.org/officeDocument/2006/relationships/image" Target="media/image47.wmf"/><Relationship Id="rId61" Type="http://schemas.openxmlformats.org/officeDocument/2006/relationships/image" Target="media/image50.wmf"/><Relationship Id="rId10" Type="http://schemas.openxmlformats.org/officeDocument/2006/relationships/image" Target="media/image3.wmf"/><Relationship Id="rId19" Type="http://schemas.openxmlformats.org/officeDocument/2006/relationships/hyperlink" Target="file:///C:\Users\ZPetrovicheva\AppData\Local\Microsoft\Windows\Temporary%20Internet%20Files\Content.MSO\8BE45B9F.xls" TargetMode="External"/><Relationship Id="rId31" Type="http://schemas.openxmlformats.org/officeDocument/2006/relationships/image" Target="media/image22.wmf"/><Relationship Id="rId44" Type="http://schemas.openxmlformats.org/officeDocument/2006/relationships/image" Target="media/image35.wmf"/><Relationship Id="rId52" Type="http://schemas.openxmlformats.org/officeDocument/2006/relationships/image" Target="media/image42.wmf"/><Relationship Id="rId60" Type="http://schemas.openxmlformats.org/officeDocument/2006/relationships/hyperlink" Target="file:///C:\Users\ZPetrovicheva\AppData\Local\Microsoft\Windows\Temporary%20Internet%20Files\Content.MSO\8BE45B9F.xls" TargetMode="External"/><Relationship Id="rId65" Type="http://schemas.openxmlformats.org/officeDocument/2006/relationships/hyperlink" Target="file:///C:\Users\ZPetrovicheva\AppData\Local\Microsoft\Windows\Temporary%20Internet%20Files\Content.MSO\9217AB1C.xls"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4.wmf"/><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image" Target="media/image26.wmf"/><Relationship Id="rId43" Type="http://schemas.openxmlformats.org/officeDocument/2006/relationships/image" Target="media/image34.wmf"/><Relationship Id="rId48" Type="http://schemas.openxmlformats.org/officeDocument/2006/relationships/image" Target="media/image39.wmf"/><Relationship Id="rId56" Type="http://schemas.openxmlformats.org/officeDocument/2006/relationships/image" Target="media/image46.wmf"/><Relationship Id="rId64" Type="http://schemas.openxmlformats.org/officeDocument/2006/relationships/hyperlink" Target="file:///C:\Users\ZPetrovicheva\AppData\Local\Microsoft\Windows\Temporary%20Internet%20Files\Content.MSO\9217AB1C.xls" TargetMode="External"/><Relationship Id="rId69" Type="http://schemas.openxmlformats.org/officeDocument/2006/relationships/hyperlink" Target="file:///C:\Users\ZPetrovicheva\AppData\Local\Microsoft\Windows\Temporary%20Internet%20Files\Content.MSO\B3BA5505.xls" TargetMode="External"/><Relationship Id="rId8" Type="http://schemas.openxmlformats.org/officeDocument/2006/relationships/image" Target="media/image1.wmf"/><Relationship Id="rId51" Type="http://schemas.openxmlformats.org/officeDocument/2006/relationships/image" Target="media/image41.wmf"/><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hyperlink" Target="file:///C:\Users\ZPetrovicheva\AppData\Local\Microsoft\Windows\Temporary%20Internet%20Files\Content.MSO\8BE45B9F.xls" TargetMode="External"/><Relationship Id="rId33" Type="http://schemas.openxmlformats.org/officeDocument/2006/relationships/image" Target="media/image24.wmf"/><Relationship Id="rId38" Type="http://schemas.openxmlformats.org/officeDocument/2006/relationships/image" Target="media/image29.wmf"/><Relationship Id="rId46" Type="http://schemas.openxmlformats.org/officeDocument/2006/relationships/image" Target="media/image37.wmf"/><Relationship Id="rId59" Type="http://schemas.openxmlformats.org/officeDocument/2006/relationships/image" Target="media/image49.wmf"/><Relationship Id="rId67" Type="http://schemas.openxmlformats.org/officeDocument/2006/relationships/hyperlink" Target="file:///C:\Users\ZPetrovicheva\AppData\Local\Microsoft\Windows\Temporary%20Internet%20Files\Content.MSO\9217AB1C.xls" TargetMode="External"/><Relationship Id="rId20" Type="http://schemas.openxmlformats.org/officeDocument/2006/relationships/image" Target="media/image12.wmf"/><Relationship Id="rId41" Type="http://schemas.openxmlformats.org/officeDocument/2006/relationships/image" Target="media/image32.wmf"/><Relationship Id="rId54" Type="http://schemas.openxmlformats.org/officeDocument/2006/relationships/image" Target="media/image44.wmf"/><Relationship Id="rId62" Type="http://schemas.openxmlformats.org/officeDocument/2006/relationships/image" Target="media/image51.wmf"/><Relationship Id="rId70" Type="http://schemas.openxmlformats.org/officeDocument/2006/relationships/hyperlink" Target="consultantplus://offline/ref=57E575C758BA2A309D12F1120925F595FD0899B351A0857FB4AC132796DDCBE48EA3542E27E251C3326F8266F83087C22D49209B74SEk8F" TargetMode="External"/><Relationship Id="rId1" Type="http://schemas.openxmlformats.org/officeDocument/2006/relationships/numbering" Target="numbering.xml"/><Relationship Id="rId6" Type="http://schemas.openxmlformats.org/officeDocument/2006/relationships/hyperlink" Target="kodeks://link/d?nd=8168519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14875</Words>
  <Characters>84788</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Петровичева Зоя Ивановна</dc:creator>
  <cp:lastModifiedBy>ESidjagina</cp:lastModifiedBy>
  <cp:revision>2</cp:revision>
  <dcterms:created xsi:type="dcterms:W3CDTF">2021-10-07T06:18:00Z</dcterms:created>
  <dcterms:modified xsi:type="dcterms:W3CDTF">2021-10-07T06:18:00Z</dcterms:modified>
</cp:coreProperties>
</file>