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0BD5" w14:textId="77777777" w:rsidR="008C3538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</w:t>
      </w:r>
    </w:p>
    <w:p w14:paraId="2717E39F" w14:textId="43A99E09" w:rsidR="008B371F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 исполнении (ненадлежащем исполнении) лицами</w:t>
      </w:r>
      <w:r w:rsidR="006E4CD7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замещающими муниципальные должности депутатов </w:t>
      </w:r>
      <w:r w:rsidR="00051F3A">
        <w:rPr>
          <w:rFonts w:ascii="Times New Roman" w:hAnsi="Times New Roman" w:cs="Times New Roman"/>
          <w:b/>
          <w:bCs/>
          <w:sz w:val="32"/>
          <w:szCs w:val="32"/>
        </w:rPr>
        <w:t>Совета депутатов Балахнинского муниципального округа Нижегородской области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обязанности представить сведения о доходах, расходах, об имуществе и обязательствах имущественного характера  </w:t>
      </w:r>
      <w:r w:rsidR="008B371F">
        <w:rPr>
          <w:rFonts w:ascii="Times New Roman" w:hAnsi="Times New Roman" w:cs="Times New Roman"/>
          <w:b/>
          <w:bCs/>
          <w:sz w:val="32"/>
          <w:szCs w:val="32"/>
        </w:rPr>
        <w:t>в течение 4 месяцев со дня избрания</w:t>
      </w:r>
      <w:r w:rsidR="00EE62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B371F">
        <w:rPr>
          <w:rFonts w:ascii="Times New Roman" w:hAnsi="Times New Roman" w:cs="Times New Roman"/>
          <w:b/>
          <w:bCs/>
          <w:sz w:val="32"/>
          <w:szCs w:val="32"/>
        </w:rPr>
        <w:t>в 202</w:t>
      </w:r>
      <w:r w:rsidR="00EE628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B371F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9D6DD2" w14:paraId="47688AF8" w14:textId="77777777" w:rsidTr="009D6DD2">
        <w:tc>
          <w:tcPr>
            <w:tcW w:w="562" w:type="dxa"/>
          </w:tcPr>
          <w:p w14:paraId="153751F7" w14:textId="77777777" w:rsidR="009D6DD2" w:rsidRPr="002F71B1" w:rsidRDefault="00CA599A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50385E" w14:textId="6224FE12" w:rsidR="009D6DD2" w:rsidRPr="002F71B1" w:rsidRDefault="00CA599A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Количество лиц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 xml:space="preserve">, замещающих </w:t>
            </w:r>
            <w:r w:rsidR="00BE6D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депутатов представительного органа муниципального образования, с указанием количества лиц, замещающих должности депутатов представительного органа муниципального образования </w:t>
            </w:r>
            <w:r w:rsidR="002A6097">
              <w:rPr>
                <w:rFonts w:ascii="Times New Roman" w:hAnsi="Times New Roman" w:cs="Times New Roman"/>
                <w:sz w:val="24"/>
                <w:szCs w:val="24"/>
              </w:rPr>
              <w:t>и осуществляющих свои полномочия</w:t>
            </w:r>
            <w:r w:rsidR="00DA43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>постоянной основе</w:t>
            </w:r>
          </w:p>
        </w:tc>
        <w:tc>
          <w:tcPr>
            <w:tcW w:w="4672" w:type="dxa"/>
          </w:tcPr>
          <w:p w14:paraId="4E8F1423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6013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9F2E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7F3B" w14:textId="1F5FA1CF" w:rsidR="009F38B7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9EB3E8" w14:textId="54A6A45C" w:rsidR="002F71B1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8B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</w:p>
        </w:tc>
      </w:tr>
      <w:tr w:rsidR="009D6DD2" w14:paraId="3928605B" w14:textId="77777777" w:rsidTr="009D6DD2">
        <w:tc>
          <w:tcPr>
            <w:tcW w:w="562" w:type="dxa"/>
          </w:tcPr>
          <w:p w14:paraId="10A83512" w14:textId="77777777" w:rsidR="009D6DD2" w:rsidRPr="002F71B1" w:rsidRDefault="001E7040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008B960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должности депутатов представительного органа муниципального образования, представивших сведения</w:t>
            </w:r>
          </w:p>
        </w:tc>
        <w:tc>
          <w:tcPr>
            <w:tcW w:w="4672" w:type="dxa"/>
          </w:tcPr>
          <w:p w14:paraId="09BC5672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FA3B" w14:textId="2E28676D" w:rsidR="009F38B7" w:rsidRPr="002F71B1" w:rsidRDefault="008B371F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D6DD2" w14:paraId="62F48FAF" w14:textId="77777777" w:rsidTr="009D6DD2">
        <w:tc>
          <w:tcPr>
            <w:tcW w:w="562" w:type="dxa"/>
          </w:tcPr>
          <w:p w14:paraId="1B08F21B" w14:textId="156A8916" w:rsidR="009D6DD2" w:rsidRPr="002F71B1" w:rsidRDefault="008B371F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13CC5FB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должности депутатов представительного органа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не исполнивших обязанность представить сведения</w:t>
            </w:r>
          </w:p>
        </w:tc>
        <w:tc>
          <w:tcPr>
            <w:tcW w:w="4672" w:type="dxa"/>
          </w:tcPr>
          <w:p w14:paraId="538415A9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C851" w14:textId="7C7AB500" w:rsidR="009F38B7" w:rsidRPr="002F71B1" w:rsidRDefault="00D64C0D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639FE7" w14:textId="77777777" w:rsidR="009D6DD2" w:rsidRPr="00BA6D60" w:rsidRDefault="009D6DD2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D6DD2" w:rsidRPr="00BA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32"/>
    <w:rsid w:val="00051F3A"/>
    <w:rsid w:val="00072002"/>
    <w:rsid w:val="001E7040"/>
    <w:rsid w:val="002A3D0B"/>
    <w:rsid w:val="002A6097"/>
    <w:rsid w:val="002F71B1"/>
    <w:rsid w:val="00416E96"/>
    <w:rsid w:val="00481B9E"/>
    <w:rsid w:val="00527E1D"/>
    <w:rsid w:val="0054331A"/>
    <w:rsid w:val="006A6224"/>
    <w:rsid w:val="006E4CD7"/>
    <w:rsid w:val="00746DD6"/>
    <w:rsid w:val="00822741"/>
    <w:rsid w:val="00864D7D"/>
    <w:rsid w:val="008B371F"/>
    <w:rsid w:val="008C3538"/>
    <w:rsid w:val="009D6DD2"/>
    <w:rsid w:val="009F38B7"/>
    <w:rsid w:val="00BA6D60"/>
    <w:rsid w:val="00BE6D65"/>
    <w:rsid w:val="00C458C7"/>
    <w:rsid w:val="00CA599A"/>
    <w:rsid w:val="00D64C0D"/>
    <w:rsid w:val="00D8127C"/>
    <w:rsid w:val="00DA439B"/>
    <w:rsid w:val="00DD4832"/>
    <w:rsid w:val="00E77145"/>
    <w:rsid w:val="00ED5C95"/>
    <w:rsid w:val="00E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8E6A"/>
  <w15:chartTrackingRefBased/>
  <w15:docId w15:val="{20775665-16D9-494E-8DC4-886711A3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9</cp:revision>
  <cp:lastPrinted>2025-05-14T10:57:00Z</cp:lastPrinted>
  <dcterms:created xsi:type="dcterms:W3CDTF">2025-05-14T10:56:00Z</dcterms:created>
  <dcterms:modified xsi:type="dcterms:W3CDTF">2026-03-26T12:43:00Z</dcterms:modified>
</cp:coreProperties>
</file>