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8189A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8189A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FEB" w:rsidRDefault="00113B02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отчество, номер телефона, адрес электронной почты, название и адрес места работы</w:t>
      </w:r>
      <w:r w:rsidR="00C57FEB">
        <w:rPr>
          <w:rFonts w:ascii="Times New Roman" w:hAnsi="Times New Roman" w:cs="Times New Roman"/>
          <w:sz w:val="28"/>
          <w:szCs w:val="28"/>
        </w:rPr>
        <w:t>.</w:t>
      </w:r>
    </w:p>
    <w:p w:rsidR="002A23A8" w:rsidRDefault="002A23A8" w:rsidP="004842AD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</w:t>
      </w:r>
      <w:r w:rsidR="007B6806">
        <w:rPr>
          <w:rFonts w:ascii="Times New Roman" w:hAnsi="Times New Roman" w:cs="Times New Roman"/>
          <w:sz w:val="28"/>
          <w:szCs w:val="28"/>
        </w:rPr>
        <w:t xml:space="preserve">регистрация участия </w:t>
      </w:r>
      <w:r w:rsidR="00E80129">
        <w:rPr>
          <w:rFonts w:ascii="Times New Roman" w:hAnsi="Times New Roman" w:cs="Times New Roman"/>
          <w:sz w:val="28"/>
          <w:szCs w:val="28"/>
        </w:rPr>
        <w:t xml:space="preserve">и внесение предложений и замечаний </w:t>
      </w:r>
      <w:r w:rsidR="007B6806">
        <w:rPr>
          <w:rFonts w:ascii="Times New Roman" w:hAnsi="Times New Roman" w:cs="Times New Roman"/>
          <w:sz w:val="28"/>
          <w:szCs w:val="28"/>
        </w:rPr>
        <w:t xml:space="preserve">в </w:t>
      </w:r>
      <w:r w:rsidR="00E8012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7B6806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E80129">
        <w:rPr>
          <w:rFonts w:ascii="Times New Roman" w:hAnsi="Times New Roman" w:cs="Times New Roman"/>
          <w:sz w:val="28"/>
          <w:szCs w:val="28"/>
        </w:rPr>
        <w:t xml:space="preserve">й </w:t>
      </w:r>
      <w:r w:rsidR="00470CDE" w:rsidRPr="00470CDE">
        <w:rPr>
          <w:rFonts w:ascii="Times New Roman" w:hAnsi="Times New Roman" w:cs="Times New Roman"/>
          <w:sz w:val="28"/>
          <w:szCs w:val="28"/>
        </w:rPr>
        <w:t>объект</w:t>
      </w:r>
      <w:proofErr w:type="gramStart"/>
      <w:r w:rsidR="00470CDE"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0" w:name="_GoBack"/>
      <w:bookmarkEnd w:id="0"/>
      <w:proofErr w:type="gramEnd"/>
      <w:r w:rsidR="00470CDE" w:rsidRPr="00470CDE">
        <w:rPr>
          <w:rFonts w:ascii="Times New Roman" w:hAnsi="Times New Roman" w:cs="Times New Roman"/>
          <w:sz w:val="28"/>
          <w:szCs w:val="28"/>
        </w:rPr>
        <w:t xml:space="preserve"> 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«Пруды-накопители кислых гудронов бывшего АООТ «Фирма Варя», расположенные в квартале № 56 </w:t>
      </w:r>
      <w:proofErr w:type="spellStart"/>
      <w:r w:rsidR="00470CDE" w:rsidRPr="00470CDE">
        <w:rPr>
          <w:rFonts w:ascii="Times New Roman" w:hAnsi="Times New Roman" w:cs="Times New Roman"/>
          <w:sz w:val="28"/>
          <w:szCs w:val="28"/>
        </w:rPr>
        <w:t>Козинского</w:t>
      </w:r>
      <w:proofErr w:type="spellEnd"/>
      <w:r w:rsidR="00470CDE" w:rsidRPr="00470CDE">
        <w:rPr>
          <w:rFonts w:ascii="Times New Roman" w:hAnsi="Times New Roman" w:cs="Times New Roman"/>
          <w:sz w:val="28"/>
          <w:szCs w:val="28"/>
        </w:rPr>
        <w:t xml:space="preserve"> лесничества </w:t>
      </w:r>
      <w:proofErr w:type="spellStart"/>
      <w:r w:rsidR="00470CDE" w:rsidRPr="00470CDE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470CDE" w:rsidRPr="00470CDE">
        <w:rPr>
          <w:rFonts w:ascii="Times New Roman" w:hAnsi="Times New Roman" w:cs="Times New Roman"/>
          <w:sz w:val="28"/>
          <w:szCs w:val="28"/>
        </w:rPr>
        <w:t xml:space="preserve"> районного лесничества»</w:t>
      </w:r>
      <w:r w:rsidR="004842AD" w:rsidRPr="004842AD">
        <w:rPr>
          <w:rFonts w:ascii="Times New Roman" w:hAnsi="Times New Roman" w:cs="Times New Roman"/>
          <w:sz w:val="28"/>
          <w:szCs w:val="28"/>
        </w:rPr>
        <w:t xml:space="preserve"> </w:t>
      </w:r>
      <w:r w:rsidR="00E80129">
        <w:rPr>
          <w:rFonts w:ascii="Times New Roman" w:hAnsi="Times New Roman" w:cs="Times New Roman"/>
          <w:sz w:val="28"/>
          <w:szCs w:val="28"/>
        </w:rPr>
        <w:t xml:space="preserve">(в соответствии с п. 35 </w:t>
      </w:r>
      <w:r w:rsidR="00E80129" w:rsidRPr="00E80129">
        <w:rPr>
          <w:rFonts w:ascii="Times New Roman" w:hAnsi="Times New Roman" w:cs="Times New Roman"/>
          <w:sz w:val="28"/>
          <w:szCs w:val="28"/>
        </w:rPr>
        <w:t>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E80129">
        <w:rPr>
          <w:rFonts w:ascii="Times New Roman" w:hAnsi="Times New Roman" w:cs="Times New Roman"/>
          <w:sz w:val="28"/>
          <w:szCs w:val="28"/>
        </w:rPr>
        <w:t>)</w:t>
      </w:r>
    </w:p>
    <w:p w:rsidR="00113B02" w:rsidRDefault="00C57FEB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свое согласие </w:t>
      </w:r>
      <w:r w:rsid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7B68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7B680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842AD">
        <w:rPr>
          <w:rFonts w:ascii="Times New Roman" w:hAnsi="Times New Roman" w:cs="Times New Roman"/>
          <w:sz w:val="28"/>
          <w:szCs w:val="28"/>
        </w:rPr>
        <w:t>606400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Нижегородская область, </w:t>
      </w:r>
      <w:r w:rsidR="004842AD">
        <w:rPr>
          <w:rFonts w:ascii="Times New Roman" w:hAnsi="Times New Roman" w:cs="Times New Roman"/>
          <w:sz w:val="28"/>
          <w:szCs w:val="28"/>
        </w:rPr>
        <w:t>г. Балахна</w:t>
      </w:r>
      <w:r w:rsidR="007B6806" w:rsidRPr="007B6806">
        <w:rPr>
          <w:rFonts w:ascii="Times New Roman" w:hAnsi="Times New Roman" w:cs="Times New Roman"/>
          <w:sz w:val="28"/>
          <w:szCs w:val="28"/>
        </w:rPr>
        <w:t>, ул</w:t>
      </w:r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</w:t>
      </w:r>
      <w:r w:rsidR="004842AD">
        <w:rPr>
          <w:rFonts w:ascii="Times New Roman" w:hAnsi="Times New Roman" w:cs="Times New Roman"/>
          <w:sz w:val="28"/>
          <w:szCs w:val="28"/>
        </w:rPr>
        <w:t>Лесопильная</w:t>
      </w:r>
      <w:r w:rsidR="007B6806" w:rsidRPr="007B6806">
        <w:rPr>
          <w:rFonts w:ascii="Times New Roman" w:hAnsi="Times New Roman" w:cs="Times New Roman"/>
          <w:sz w:val="28"/>
          <w:szCs w:val="28"/>
        </w:rPr>
        <w:t>, д. 27</w:t>
      </w:r>
      <w:r>
        <w:rPr>
          <w:rFonts w:ascii="Times New Roman" w:hAnsi="Times New Roman" w:cs="Times New Roman"/>
          <w:sz w:val="28"/>
          <w:szCs w:val="28"/>
        </w:rPr>
        <w:t>, на обработку и хранение своих персональных данных в течение сроков хранения, установленных действующим законодательством. Также подтверждаю свое согласие на передачу моих персональных данных третьим лицам – органам исполнительной власти, при необходимости.</w:t>
      </w:r>
    </w:p>
    <w:p w:rsidR="00C57FEB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B06A93">
        <w:rPr>
          <w:rFonts w:ascii="Times New Roman" w:hAnsi="Times New Roman" w:cs="Times New Roman"/>
          <w:sz w:val="28"/>
          <w:szCs w:val="28"/>
        </w:rPr>
        <w:t xml:space="preserve"> </w:t>
      </w:r>
      <w:r w:rsidR="007B6806" w:rsidRPr="007B6806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Согласие прекращается по моему письменному заявлению, согласно Федеральному закону от 27.07.2006 г. №152-ФЗ «О персональных данных».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08189A"/>
    <w:rsid w:val="00113B02"/>
    <w:rsid w:val="002A23A8"/>
    <w:rsid w:val="002E460C"/>
    <w:rsid w:val="00470CDE"/>
    <w:rsid w:val="004842AD"/>
    <w:rsid w:val="00572C6A"/>
    <w:rsid w:val="007B6806"/>
    <w:rsid w:val="008D3CD8"/>
    <w:rsid w:val="00B06A93"/>
    <w:rsid w:val="00C57FEB"/>
    <w:rsid w:val="00CB6E6E"/>
    <w:rsid w:val="00D8280F"/>
    <w:rsid w:val="00E80129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Макарова Екатерина Евгеньевна</cp:lastModifiedBy>
  <cp:revision>6</cp:revision>
  <dcterms:created xsi:type="dcterms:W3CDTF">2025-06-06T06:22:00Z</dcterms:created>
  <dcterms:modified xsi:type="dcterms:W3CDTF">2026-02-16T10:36:00Z</dcterms:modified>
</cp:coreProperties>
</file>