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F5A" w:rsidRDefault="002F0F5A">
      <w:pPr>
        <w:jc w:val="center"/>
        <w:rPr>
          <w:b/>
          <w:bCs/>
          <w:sz w:val="28"/>
          <w:szCs w:val="28"/>
          <w:lang w:eastAsia="ru-RU"/>
        </w:rPr>
      </w:pPr>
    </w:p>
    <w:p w:rsidR="003751DA" w:rsidRPr="00512413" w:rsidRDefault="000F0998">
      <w:pPr>
        <w:jc w:val="center"/>
        <w:rPr>
          <w:b/>
          <w:bCs/>
          <w:sz w:val="24"/>
          <w:szCs w:val="24"/>
          <w:lang w:eastAsia="ru-RU"/>
        </w:rPr>
      </w:pPr>
      <w:proofErr w:type="gramStart"/>
      <w:r w:rsidRPr="00512413">
        <w:rPr>
          <w:b/>
          <w:bCs/>
          <w:sz w:val="24"/>
          <w:szCs w:val="24"/>
          <w:lang w:eastAsia="ru-RU"/>
        </w:rPr>
        <w:t xml:space="preserve">Административный регламент </w:t>
      </w:r>
      <w:r w:rsidR="002F0F5A" w:rsidRPr="00512413">
        <w:rPr>
          <w:b/>
          <w:color w:val="000000"/>
          <w:sz w:val="24"/>
          <w:szCs w:val="24"/>
          <w:lang w:eastAsia="ar-SA"/>
        </w:rPr>
        <w:t>Балахнинского муниципального округа Нижегородской области</w:t>
      </w:r>
      <w:r w:rsidRPr="00512413">
        <w:rPr>
          <w:b/>
          <w:bCs/>
          <w:sz w:val="24"/>
          <w:szCs w:val="24"/>
          <w:lang w:eastAsia="ru-RU"/>
        </w:rPr>
        <w:t xml:space="preserve"> по предоставлению муниципальной услуги «Выдача разрешений на выполнение авиационных работ, парашютных прыжков, демонстрационных полётов воздушных судов, полётов беспилотных воздушных судов (за исключением полётов беспилотных воздушных судов с максимальной взлётной массой менее 0,25 кг), подъёмов привязанных аэростатов над </w:t>
      </w:r>
      <w:proofErr w:type="spellStart"/>
      <w:r w:rsidRPr="00512413">
        <w:rPr>
          <w:b/>
          <w:bCs/>
          <w:sz w:val="24"/>
          <w:szCs w:val="24"/>
          <w:lang w:eastAsia="ru-RU"/>
        </w:rPr>
        <w:t>населенными</w:t>
      </w:r>
      <w:proofErr w:type="spellEnd"/>
      <w:r w:rsidRPr="00512413">
        <w:rPr>
          <w:b/>
          <w:bCs/>
          <w:sz w:val="24"/>
          <w:szCs w:val="24"/>
          <w:lang w:eastAsia="ru-RU"/>
        </w:rPr>
        <w:t xml:space="preserve"> пунктами, а также на посадку (</w:t>
      </w:r>
      <w:proofErr w:type="spellStart"/>
      <w:r w:rsidRPr="00512413">
        <w:rPr>
          <w:b/>
          <w:bCs/>
          <w:sz w:val="24"/>
          <w:szCs w:val="24"/>
          <w:lang w:eastAsia="ru-RU"/>
        </w:rPr>
        <w:t>взлет</w:t>
      </w:r>
      <w:proofErr w:type="spellEnd"/>
      <w:r w:rsidRPr="00512413">
        <w:rPr>
          <w:b/>
          <w:bCs/>
          <w:sz w:val="24"/>
          <w:szCs w:val="24"/>
          <w:lang w:eastAsia="ru-RU"/>
        </w:rPr>
        <w:t>) на расположенные в границах населенных пунктов площадки, сведения о</w:t>
      </w:r>
      <w:proofErr w:type="gramEnd"/>
      <w:r w:rsidRPr="00512413">
        <w:rPr>
          <w:b/>
          <w:bCs/>
          <w:sz w:val="24"/>
          <w:szCs w:val="24"/>
          <w:lang w:eastAsia="ru-RU"/>
        </w:rPr>
        <w:t xml:space="preserve"> </w:t>
      </w:r>
      <w:proofErr w:type="gramStart"/>
      <w:r w:rsidRPr="00512413">
        <w:rPr>
          <w:b/>
          <w:bCs/>
          <w:sz w:val="24"/>
          <w:szCs w:val="24"/>
          <w:lang w:eastAsia="ru-RU"/>
        </w:rPr>
        <w:t>которых не опубликованы в документах аэронавигационной информации»</w:t>
      </w:r>
      <w:proofErr w:type="gramEnd"/>
    </w:p>
    <w:p w:rsidR="003751DA" w:rsidRPr="00512413" w:rsidRDefault="003751DA">
      <w:pPr>
        <w:rPr>
          <w:b/>
          <w:bCs/>
          <w:sz w:val="24"/>
          <w:szCs w:val="24"/>
          <w:lang w:eastAsia="ru-RU"/>
        </w:rPr>
      </w:pPr>
    </w:p>
    <w:p w:rsidR="003751DA" w:rsidRPr="00512413" w:rsidRDefault="000F0998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4"/>
          <w:szCs w:val="24"/>
          <w:lang w:val="en-US"/>
        </w:rPr>
      </w:pPr>
      <w:r w:rsidRPr="00512413">
        <w:rPr>
          <w:rFonts w:eastAsia="Yu Gothic Light"/>
          <w:b/>
          <w:bCs/>
          <w:sz w:val="24"/>
          <w:szCs w:val="24"/>
          <w:lang w:val="en-US"/>
        </w:rPr>
        <w:t xml:space="preserve">I. </w:t>
      </w:r>
      <w:r w:rsidRPr="00512413">
        <w:rPr>
          <w:rFonts w:eastAsia="Yu Gothic Light"/>
          <w:b/>
          <w:bCs/>
          <w:sz w:val="24"/>
          <w:szCs w:val="24"/>
        </w:rPr>
        <w:t>Общие</w:t>
      </w:r>
      <w:r w:rsidRPr="00512413">
        <w:rPr>
          <w:rFonts w:eastAsia="Yu Gothic Light"/>
          <w:b/>
          <w:bCs/>
          <w:sz w:val="24"/>
          <w:szCs w:val="24"/>
          <w:lang w:val="en-US"/>
        </w:rPr>
        <w:t xml:space="preserve"> </w:t>
      </w:r>
      <w:r w:rsidRPr="00512413">
        <w:rPr>
          <w:rFonts w:eastAsia="Yu Gothic Light"/>
          <w:b/>
          <w:bCs/>
          <w:sz w:val="24"/>
          <w:szCs w:val="24"/>
        </w:rPr>
        <w:t>положения</w:t>
      </w:r>
    </w:p>
    <w:p w:rsidR="00CC226C" w:rsidRPr="00512413" w:rsidRDefault="000F0998" w:rsidP="00CC226C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4"/>
          <w:szCs w:val="24"/>
        </w:rPr>
      </w:pPr>
      <w:r w:rsidRPr="00512413">
        <w:rPr>
          <w:sz w:val="24"/>
          <w:szCs w:val="24"/>
          <w:lang w:eastAsia="ru-RU"/>
        </w:rPr>
        <w:t xml:space="preserve">Настоящий Административный регламент устанавливает порядок и стандарт </w:t>
      </w:r>
      <w:proofErr w:type="gramStart"/>
      <w:r w:rsidRPr="00512413">
        <w:rPr>
          <w:sz w:val="24"/>
          <w:szCs w:val="24"/>
          <w:lang w:eastAsia="ru-RU"/>
        </w:rPr>
        <w:t xml:space="preserve">предоставления </w:t>
      </w:r>
      <w:r w:rsidRPr="00512413">
        <w:rPr>
          <w:bCs/>
          <w:sz w:val="24"/>
          <w:szCs w:val="24"/>
          <w:lang w:eastAsia="ru-RU"/>
        </w:rPr>
        <w:t xml:space="preserve">муниципальной </w:t>
      </w:r>
      <w:r w:rsidRPr="00512413">
        <w:rPr>
          <w:sz w:val="24"/>
          <w:szCs w:val="24"/>
          <w:lang w:eastAsia="ru-RU"/>
        </w:rPr>
        <w:t xml:space="preserve">услуги «Выдача разрешений на выполнение авиационных работ, парашютных прыжков, демонстрационных полётов воздушных судов, полётов беспилотных воздушных судов (за исключением полётов беспилотных воздушных судов с максимальной взлётной массой менее 0,25 кг), подъёмов привязанных аэростатов </w:t>
      </w:r>
      <w:r w:rsidRPr="00512413">
        <w:rPr>
          <w:rFonts w:eastAsia="Calibri"/>
          <w:sz w:val="24"/>
          <w:szCs w:val="24"/>
          <w:lang w:eastAsia="ar-SA"/>
        </w:rPr>
        <w:t xml:space="preserve">над </w:t>
      </w:r>
      <w:proofErr w:type="spellStart"/>
      <w:r w:rsidRPr="00512413">
        <w:rPr>
          <w:rFonts w:eastAsia="Calibri"/>
          <w:sz w:val="24"/>
          <w:szCs w:val="24"/>
          <w:lang w:eastAsia="ar-SA"/>
        </w:rPr>
        <w:t>населенными</w:t>
      </w:r>
      <w:proofErr w:type="spellEnd"/>
      <w:r w:rsidRPr="00512413">
        <w:rPr>
          <w:rFonts w:eastAsia="Calibri"/>
          <w:sz w:val="24"/>
          <w:szCs w:val="24"/>
          <w:lang w:eastAsia="ar-SA"/>
        </w:rPr>
        <w:t xml:space="preserve"> пунктами, а также на посадку (</w:t>
      </w:r>
      <w:proofErr w:type="spellStart"/>
      <w:r w:rsidRPr="00512413">
        <w:rPr>
          <w:rFonts w:eastAsia="Calibri"/>
          <w:sz w:val="24"/>
          <w:szCs w:val="24"/>
          <w:lang w:eastAsia="ar-SA"/>
        </w:rPr>
        <w:t>взлет</w:t>
      </w:r>
      <w:proofErr w:type="spellEnd"/>
      <w:r w:rsidRPr="00512413">
        <w:rPr>
          <w:rFonts w:eastAsia="Calibri"/>
          <w:sz w:val="24"/>
          <w:szCs w:val="24"/>
          <w:lang w:eastAsia="ar-SA"/>
        </w:rPr>
        <w:t>) на расположенные в границах населенных пунктов площадки, сведения о которых не опубликованы в документах аэронавигационной информации</w:t>
      </w:r>
      <w:r w:rsidRPr="00512413">
        <w:rPr>
          <w:sz w:val="24"/>
          <w:szCs w:val="24"/>
          <w:lang w:eastAsia="ru-RU"/>
        </w:rPr>
        <w:t>»</w:t>
      </w:r>
      <w:r w:rsidR="00CC226C" w:rsidRPr="00512413">
        <w:rPr>
          <w:sz w:val="24"/>
          <w:szCs w:val="24"/>
          <w:lang w:eastAsia="ru-RU"/>
        </w:rPr>
        <w:t>.</w:t>
      </w:r>
      <w:proofErr w:type="gramEnd"/>
    </w:p>
    <w:p w:rsidR="003751DA" w:rsidRPr="00512413" w:rsidRDefault="00BA4CB0" w:rsidP="00CC226C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4"/>
          <w:szCs w:val="24"/>
        </w:rPr>
      </w:pPr>
      <w:r w:rsidRPr="00512413">
        <w:rPr>
          <w:sz w:val="24"/>
          <w:szCs w:val="24"/>
          <w:lang w:eastAsia="ru-RU"/>
        </w:rPr>
        <w:t xml:space="preserve"> </w:t>
      </w:r>
      <w:r w:rsidR="000F0998" w:rsidRPr="00512413">
        <w:rPr>
          <w:sz w:val="24"/>
          <w:szCs w:val="24"/>
          <w:lang w:eastAsia="ru-RU"/>
        </w:rPr>
        <w:t xml:space="preserve">Услуга (перечень условных обозначений и сокращений </w:t>
      </w:r>
      <w:proofErr w:type="spellStart"/>
      <w:r w:rsidR="000F0998" w:rsidRPr="00512413">
        <w:rPr>
          <w:sz w:val="24"/>
          <w:szCs w:val="24"/>
          <w:lang w:eastAsia="ru-RU"/>
        </w:rPr>
        <w:t>приведен</w:t>
      </w:r>
      <w:proofErr w:type="spellEnd"/>
      <w:r w:rsidR="000F0998" w:rsidRPr="00512413">
        <w:rPr>
          <w:sz w:val="24"/>
          <w:szCs w:val="24"/>
          <w:lang w:eastAsia="ru-RU"/>
        </w:rPr>
        <w:t xml:space="preserve"> в приложении к настоящему Административному регламенту) предоставляется </w:t>
      </w:r>
      <w:r w:rsidR="000F0998" w:rsidRPr="00512413">
        <w:rPr>
          <w:color w:val="000000" w:themeColor="text1"/>
          <w:sz w:val="24"/>
          <w:szCs w:val="24"/>
        </w:rPr>
        <w:t xml:space="preserve">физическим лицам, индивидуальным предпринимателям, юридическим лицам, </w:t>
      </w:r>
      <w:proofErr w:type="spellStart"/>
      <w:r w:rsidR="000F0998" w:rsidRPr="00512413">
        <w:rPr>
          <w:color w:val="000000" w:themeColor="text1"/>
          <w:sz w:val="24"/>
          <w:szCs w:val="24"/>
        </w:rPr>
        <w:t>наделенным</w:t>
      </w:r>
      <w:proofErr w:type="spellEnd"/>
      <w:r w:rsidR="000F0998" w:rsidRPr="00512413">
        <w:rPr>
          <w:color w:val="000000" w:themeColor="text1"/>
          <w:sz w:val="24"/>
          <w:szCs w:val="24"/>
        </w:rPr>
        <w:t xml:space="preserve"> в установленном порядке правом на осуществление деятельности по использованию воздушного пространства</w:t>
      </w:r>
      <w:r w:rsidR="000F0998" w:rsidRPr="00512413">
        <w:rPr>
          <w:sz w:val="24"/>
          <w:szCs w:val="24"/>
        </w:rPr>
        <w:t xml:space="preserve">, указанным </w:t>
      </w:r>
      <w:r w:rsidR="000F0998" w:rsidRPr="00512413">
        <w:rPr>
          <w:sz w:val="24"/>
          <w:szCs w:val="24"/>
          <w:lang w:eastAsia="ru-RU"/>
        </w:rPr>
        <w:t>в таблице 1 приложения к настоящему Административному регламенту.</w:t>
      </w:r>
    </w:p>
    <w:p w:rsidR="003751DA" w:rsidRPr="00512413" w:rsidRDefault="000F0998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512413">
        <w:rPr>
          <w:sz w:val="24"/>
          <w:szCs w:val="24"/>
          <w:lang w:eastAsia="ru-RU"/>
        </w:rPr>
        <w:t>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(функций)», на Едином портале (при наличии технической возможности).</w:t>
      </w:r>
    </w:p>
    <w:p w:rsidR="003751DA" w:rsidRPr="00512413" w:rsidRDefault="000F0998">
      <w:pPr>
        <w:keepNext/>
        <w:keepLines/>
        <w:spacing w:before="480" w:after="160"/>
        <w:jc w:val="center"/>
        <w:outlineLvl w:val="0"/>
        <w:rPr>
          <w:b/>
          <w:sz w:val="24"/>
          <w:szCs w:val="24"/>
          <w:lang w:eastAsia="ru-RU"/>
        </w:rPr>
      </w:pPr>
      <w:r w:rsidRPr="00512413">
        <w:rPr>
          <w:rFonts w:eastAsia="Yu Gothic Light"/>
          <w:b/>
          <w:bCs/>
          <w:sz w:val="24"/>
          <w:szCs w:val="24"/>
          <w:lang w:val="en-US"/>
        </w:rPr>
        <w:t>II</w:t>
      </w:r>
      <w:r w:rsidRPr="00512413">
        <w:rPr>
          <w:rFonts w:eastAsia="Yu Gothic Light"/>
          <w:b/>
          <w:bCs/>
          <w:sz w:val="24"/>
          <w:szCs w:val="24"/>
        </w:rPr>
        <w:t>. Стандарт предоставления</w:t>
      </w:r>
      <w:r w:rsidRPr="00512413">
        <w:rPr>
          <w:b/>
          <w:sz w:val="24"/>
          <w:szCs w:val="24"/>
        </w:rPr>
        <w:t xml:space="preserve"> </w:t>
      </w:r>
      <w:r w:rsidRPr="00512413">
        <w:rPr>
          <w:rFonts w:eastAsia="Yu Gothic Light"/>
          <w:b/>
          <w:bCs/>
          <w:sz w:val="24"/>
          <w:szCs w:val="24"/>
        </w:rPr>
        <w:t>Услуги</w:t>
      </w:r>
    </w:p>
    <w:p w:rsidR="003751DA" w:rsidRPr="00512413" w:rsidRDefault="000F0998">
      <w:pPr>
        <w:keepNext/>
        <w:keepLines/>
        <w:spacing w:before="40" w:after="160"/>
        <w:jc w:val="center"/>
        <w:outlineLvl w:val="1"/>
        <w:rPr>
          <w:b/>
          <w:bCs/>
          <w:sz w:val="24"/>
          <w:szCs w:val="24"/>
          <w:lang w:eastAsia="ru-RU"/>
        </w:rPr>
      </w:pPr>
      <w:r w:rsidRPr="00512413">
        <w:rPr>
          <w:b/>
          <w:bCs/>
          <w:sz w:val="24"/>
          <w:szCs w:val="24"/>
          <w:lang w:eastAsia="ru-RU"/>
        </w:rPr>
        <w:t>Наименование Услуги</w:t>
      </w:r>
    </w:p>
    <w:p w:rsidR="003751DA" w:rsidRPr="00512413" w:rsidRDefault="000F0998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512413">
        <w:rPr>
          <w:sz w:val="24"/>
          <w:szCs w:val="24"/>
          <w:lang w:eastAsia="ru-RU"/>
        </w:rPr>
        <w:t xml:space="preserve">Выдача разрешений на выполнение авиационных работ, парашютных прыжков, демонстрационных полётов воздушных судов, полётов беспилотных воздушных судов (за исключением полётов беспилотных воздушных судов с максимальной взлётной массой менее 0,25 кг), подъёмов привязанных аэростатов </w:t>
      </w:r>
      <w:r w:rsidRPr="00512413">
        <w:rPr>
          <w:rFonts w:eastAsia="Calibri"/>
          <w:sz w:val="24"/>
          <w:szCs w:val="24"/>
          <w:lang w:eastAsia="ar-SA"/>
        </w:rPr>
        <w:t xml:space="preserve">над </w:t>
      </w:r>
      <w:proofErr w:type="spellStart"/>
      <w:r w:rsidRPr="00512413">
        <w:rPr>
          <w:rFonts w:eastAsia="Calibri"/>
          <w:sz w:val="24"/>
          <w:szCs w:val="24"/>
          <w:lang w:eastAsia="ar-SA"/>
        </w:rPr>
        <w:t>населенными</w:t>
      </w:r>
      <w:proofErr w:type="spellEnd"/>
      <w:r w:rsidRPr="00512413">
        <w:rPr>
          <w:rFonts w:eastAsia="Calibri"/>
          <w:sz w:val="24"/>
          <w:szCs w:val="24"/>
          <w:lang w:eastAsia="ar-SA"/>
        </w:rPr>
        <w:t xml:space="preserve"> пунктами, а также на посадку (</w:t>
      </w:r>
      <w:proofErr w:type="spellStart"/>
      <w:r w:rsidRPr="00512413">
        <w:rPr>
          <w:rFonts w:eastAsia="Calibri"/>
          <w:sz w:val="24"/>
          <w:szCs w:val="24"/>
          <w:lang w:eastAsia="ar-SA"/>
        </w:rPr>
        <w:t>взлет</w:t>
      </w:r>
      <w:proofErr w:type="spellEnd"/>
      <w:r w:rsidRPr="00512413">
        <w:rPr>
          <w:rFonts w:eastAsia="Calibri"/>
          <w:sz w:val="24"/>
          <w:szCs w:val="24"/>
          <w:lang w:eastAsia="ar-SA"/>
        </w:rPr>
        <w:t>) на расположенные в границах населенных пунктов площадки, сведения о которых не опубликованы в документах аэронавигационной информации</w:t>
      </w:r>
      <w:r w:rsidRPr="00512413">
        <w:rPr>
          <w:sz w:val="24"/>
          <w:szCs w:val="24"/>
        </w:rPr>
        <w:t>.</w:t>
      </w:r>
      <w:proofErr w:type="gramEnd"/>
    </w:p>
    <w:p w:rsidR="003751DA" w:rsidRPr="00512413" w:rsidRDefault="000F0998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512413">
        <w:rPr>
          <w:b/>
          <w:bCs/>
          <w:sz w:val="24"/>
          <w:szCs w:val="24"/>
          <w:lang w:eastAsia="ru-RU"/>
        </w:rPr>
        <w:t>Наименование органа, предоставляющего Услугу</w:t>
      </w:r>
    </w:p>
    <w:p w:rsidR="003751DA" w:rsidRPr="00512413" w:rsidRDefault="000F0998" w:rsidP="002F0F5A">
      <w:pPr>
        <w:numPr>
          <w:ilvl w:val="0"/>
          <w:numId w:val="1"/>
        </w:numPr>
        <w:spacing w:after="160"/>
        <w:ind w:firstLine="709"/>
        <w:contextualSpacing/>
        <w:jc w:val="both"/>
        <w:rPr>
          <w:bCs/>
          <w:iCs/>
          <w:sz w:val="24"/>
          <w:szCs w:val="24"/>
          <w:highlight w:val="white"/>
          <w:lang w:eastAsia="ru-RU"/>
        </w:rPr>
      </w:pPr>
      <w:r w:rsidRPr="00512413">
        <w:rPr>
          <w:sz w:val="24"/>
          <w:szCs w:val="24"/>
          <w:lang w:eastAsia="ru-RU"/>
        </w:rPr>
        <w:t xml:space="preserve">Услуга предоставляется </w:t>
      </w:r>
      <w:r w:rsidR="00A141F3" w:rsidRPr="00512413">
        <w:rPr>
          <w:sz w:val="24"/>
          <w:szCs w:val="24"/>
          <w:lang w:eastAsia="ru-RU"/>
        </w:rPr>
        <w:t>А</w:t>
      </w:r>
      <w:r w:rsidR="002F0F5A" w:rsidRPr="00512413">
        <w:rPr>
          <w:bCs/>
          <w:iCs/>
          <w:sz w:val="24"/>
          <w:szCs w:val="24"/>
          <w:highlight w:val="white"/>
          <w:lang w:eastAsia="ru-RU"/>
        </w:rPr>
        <w:t>дминистрацией.</w:t>
      </w:r>
      <w:r w:rsidR="002F0F5A" w:rsidRPr="00512413">
        <w:rPr>
          <w:bCs/>
          <w:color w:val="000000"/>
          <w:sz w:val="24"/>
          <w:szCs w:val="24"/>
          <w:lang w:eastAsia="ar-SA"/>
        </w:rPr>
        <w:t xml:space="preserve"> </w:t>
      </w:r>
      <w:r w:rsidR="002F0F5A" w:rsidRPr="00512413">
        <w:rPr>
          <w:bCs/>
          <w:iCs/>
          <w:sz w:val="24"/>
          <w:szCs w:val="24"/>
          <w:highlight w:val="white"/>
          <w:lang w:eastAsia="ru-RU"/>
        </w:rPr>
        <w:t>Непосредственное предоставление муниципальной услуги осуществляет</w:t>
      </w:r>
      <w:r w:rsidR="00A141F3" w:rsidRPr="00512413">
        <w:rPr>
          <w:sz w:val="24"/>
          <w:szCs w:val="24"/>
        </w:rPr>
        <w:t xml:space="preserve"> У</w:t>
      </w:r>
      <w:r w:rsidR="002F0F5A" w:rsidRPr="00512413">
        <w:rPr>
          <w:sz w:val="24"/>
          <w:szCs w:val="24"/>
        </w:rPr>
        <w:t xml:space="preserve">правление ГО и ЧС и </w:t>
      </w:r>
      <w:proofErr w:type="gramStart"/>
      <w:r w:rsidR="002F0F5A" w:rsidRPr="00512413">
        <w:rPr>
          <w:sz w:val="24"/>
          <w:szCs w:val="24"/>
        </w:rPr>
        <w:t>ОБ</w:t>
      </w:r>
      <w:proofErr w:type="gramEnd"/>
      <w:r w:rsidRPr="00512413">
        <w:rPr>
          <w:sz w:val="24"/>
          <w:szCs w:val="24"/>
        </w:rPr>
        <w:t>.</w:t>
      </w:r>
    </w:p>
    <w:p w:rsidR="003751DA" w:rsidRPr="00512413" w:rsidRDefault="000F0998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512413">
        <w:rPr>
          <w:b/>
          <w:bCs/>
          <w:sz w:val="24"/>
          <w:szCs w:val="24"/>
          <w:lang w:eastAsia="ru-RU"/>
        </w:rPr>
        <w:t>Результат предоставления Услуги</w:t>
      </w:r>
    </w:p>
    <w:p w:rsidR="003751DA" w:rsidRPr="00512413" w:rsidRDefault="000F0998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512413">
        <w:rPr>
          <w:sz w:val="24"/>
          <w:szCs w:val="24"/>
          <w:lang w:eastAsia="ru-RU"/>
        </w:rPr>
        <w:t xml:space="preserve">Исходя из признаков заявителя в соответствии с таблицей 1, содержащейся в приложении к настоящему Административному регламенту, и оснований обращения в </w:t>
      </w:r>
      <w:r w:rsidR="005B6B82" w:rsidRPr="00512413">
        <w:rPr>
          <w:sz w:val="24"/>
          <w:szCs w:val="24"/>
          <w:lang w:eastAsia="ru-RU"/>
        </w:rPr>
        <w:t>Администрацию</w:t>
      </w:r>
      <w:r w:rsidRPr="00512413">
        <w:rPr>
          <w:sz w:val="24"/>
          <w:szCs w:val="24"/>
          <w:lang w:eastAsia="ru-RU"/>
        </w:rPr>
        <w:t>, результатами предоставления Услуги являются:</w:t>
      </w:r>
    </w:p>
    <w:p w:rsidR="003751DA" w:rsidRPr="00512413" w:rsidRDefault="000F0998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512413">
        <w:rPr>
          <w:sz w:val="24"/>
          <w:szCs w:val="24"/>
        </w:rPr>
        <w:t xml:space="preserve">выдача разрешения </w:t>
      </w:r>
      <w:r w:rsidRPr="00512413">
        <w:rPr>
          <w:sz w:val="24"/>
          <w:szCs w:val="24"/>
          <w:lang w:eastAsia="ru-RU"/>
        </w:rPr>
        <w:t xml:space="preserve">на выполнение авиационных работ, парашютных прыжков, демонстрационных полётов воздушных судов, полётов беспилотных воздушных судов (за </w:t>
      </w:r>
      <w:r w:rsidRPr="00512413">
        <w:rPr>
          <w:sz w:val="24"/>
          <w:szCs w:val="24"/>
          <w:lang w:eastAsia="ru-RU"/>
        </w:rPr>
        <w:lastRenderedPageBreak/>
        <w:t>исключением полётов беспилотных воздушных судов с максимальной взлётной массой менее 0,25 кг), подъёмов привязанных аэростатов</w:t>
      </w:r>
      <w:r w:rsidRPr="00512413">
        <w:rPr>
          <w:sz w:val="24"/>
          <w:szCs w:val="24"/>
        </w:rPr>
        <w:t xml:space="preserve"> </w:t>
      </w:r>
      <w:r w:rsidRPr="00512413">
        <w:rPr>
          <w:rFonts w:eastAsia="Calibri"/>
          <w:sz w:val="24"/>
          <w:szCs w:val="24"/>
          <w:lang w:eastAsia="ar-SA"/>
        </w:rPr>
        <w:t xml:space="preserve">над территорией </w:t>
      </w:r>
      <w:r w:rsidR="005B6B82" w:rsidRPr="00512413">
        <w:rPr>
          <w:rFonts w:eastAsia="Calibri"/>
          <w:sz w:val="24"/>
          <w:szCs w:val="24"/>
          <w:lang w:eastAsia="ar-SA"/>
        </w:rPr>
        <w:t>Балахнинского муниципального округа Нижегородской области</w:t>
      </w:r>
      <w:r w:rsidRPr="00512413">
        <w:rPr>
          <w:rFonts w:eastAsia="Calibri"/>
          <w:sz w:val="24"/>
          <w:szCs w:val="24"/>
          <w:lang w:eastAsia="ar-SA"/>
        </w:rPr>
        <w:t>, а также на посадку (</w:t>
      </w:r>
      <w:proofErr w:type="spellStart"/>
      <w:r w:rsidRPr="00512413">
        <w:rPr>
          <w:rFonts w:eastAsia="Calibri"/>
          <w:sz w:val="24"/>
          <w:szCs w:val="24"/>
          <w:lang w:eastAsia="ar-SA"/>
        </w:rPr>
        <w:t>взлет</w:t>
      </w:r>
      <w:proofErr w:type="spellEnd"/>
      <w:r w:rsidRPr="00512413">
        <w:rPr>
          <w:rFonts w:eastAsia="Calibri"/>
          <w:sz w:val="24"/>
          <w:szCs w:val="24"/>
          <w:lang w:eastAsia="ar-SA"/>
        </w:rPr>
        <w:t xml:space="preserve">) на расположенные в территории </w:t>
      </w:r>
      <w:r w:rsidR="005B6B82" w:rsidRPr="00512413">
        <w:rPr>
          <w:rFonts w:eastAsia="Calibri"/>
          <w:sz w:val="24"/>
          <w:szCs w:val="24"/>
          <w:lang w:eastAsia="ar-SA"/>
        </w:rPr>
        <w:t>Балахнинского муниципального округа Нижегородской области</w:t>
      </w:r>
      <w:r w:rsidR="005B6B82" w:rsidRPr="00512413" w:rsidDel="00C253FB">
        <w:rPr>
          <w:rFonts w:eastAsia="Calibri"/>
          <w:sz w:val="24"/>
          <w:szCs w:val="24"/>
          <w:lang w:eastAsia="ar-SA"/>
        </w:rPr>
        <w:t xml:space="preserve"> </w:t>
      </w:r>
      <w:r w:rsidRPr="00512413">
        <w:rPr>
          <w:rFonts w:eastAsia="Calibri"/>
          <w:sz w:val="24"/>
          <w:szCs w:val="24"/>
          <w:lang w:eastAsia="ar-SA"/>
        </w:rPr>
        <w:t>площадки, сведения о которых не опубликованы в</w:t>
      </w:r>
      <w:proofErr w:type="gramEnd"/>
      <w:r w:rsidRPr="00512413">
        <w:rPr>
          <w:rFonts w:eastAsia="Calibri"/>
          <w:sz w:val="24"/>
          <w:szCs w:val="24"/>
          <w:lang w:eastAsia="ar-SA"/>
        </w:rPr>
        <w:t xml:space="preserve"> </w:t>
      </w:r>
      <w:proofErr w:type="gramStart"/>
      <w:r w:rsidRPr="00512413">
        <w:rPr>
          <w:rFonts w:eastAsia="Calibri"/>
          <w:sz w:val="24"/>
          <w:szCs w:val="24"/>
          <w:lang w:eastAsia="ar-SA"/>
        </w:rPr>
        <w:t>документах</w:t>
      </w:r>
      <w:proofErr w:type="gramEnd"/>
      <w:r w:rsidRPr="00512413">
        <w:rPr>
          <w:rFonts w:eastAsia="Calibri"/>
          <w:sz w:val="24"/>
          <w:szCs w:val="24"/>
          <w:lang w:eastAsia="ar-SA"/>
        </w:rPr>
        <w:t xml:space="preserve"> аэронавигационной информации</w:t>
      </w:r>
      <w:r w:rsidRPr="00512413">
        <w:rPr>
          <w:sz w:val="24"/>
          <w:szCs w:val="24"/>
        </w:rPr>
        <w:t xml:space="preserve"> (документ на бумажном носителе, в форме электронного документа, подписанного усиленной квалифицированной электронной подписью);</w:t>
      </w:r>
    </w:p>
    <w:p w:rsidR="003751DA" w:rsidRPr="00512413" w:rsidRDefault="000F0998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</w:rPr>
      </w:pPr>
      <w:proofErr w:type="gramStart"/>
      <w:r w:rsidRPr="00512413">
        <w:rPr>
          <w:sz w:val="24"/>
          <w:szCs w:val="24"/>
        </w:rPr>
        <w:t xml:space="preserve">уведомление об отказе в выдаче разрешения </w:t>
      </w:r>
      <w:r w:rsidRPr="00512413">
        <w:rPr>
          <w:sz w:val="24"/>
          <w:szCs w:val="24"/>
          <w:lang w:eastAsia="ru-RU"/>
        </w:rPr>
        <w:t>на выполнение авиационных работ, парашютных прыжков, демонстрационных полётов воздушных судов, полётов беспилотных воздушных судов (за исключением полётов беспилотных воздушных судов с максимальной взлётной массой менее 0,25 кг), подъёмов привязанных аэростатов</w:t>
      </w:r>
      <w:r w:rsidRPr="00512413">
        <w:rPr>
          <w:sz w:val="24"/>
          <w:szCs w:val="24"/>
        </w:rPr>
        <w:t xml:space="preserve"> </w:t>
      </w:r>
      <w:r w:rsidRPr="00512413">
        <w:rPr>
          <w:rFonts w:eastAsia="Calibri"/>
          <w:sz w:val="24"/>
          <w:szCs w:val="24"/>
          <w:lang w:eastAsia="ar-SA"/>
        </w:rPr>
        <w:t xml:space="preserve">над территорией </w:t>
      </w:r>
      <w:r w:rsidR="00354157" w:rsidRPr="00512413">
        <w:rPr>
          <w:rFonts w:eastAsia="Calibri"/>
          <w:sz w:val="24"/>
          <w:szCs w:val="24"/>
          <w:lang w:eastAsia="ar-SA"/>
        </w:rPr>
        <w:t>Балахнинского муниципального округа Нижегородской области</w:t>
      </w:r>
      <w:r w:rsidRPr="00512413">
        <w:rPr>
          <w:rFonts w:eastAsia="Calibri"/>
          <w:sz w:val="24"/>
          <w:szCs w:val="24"/>
          <w:lang w:eastAsia="ar-SA"/>
        </w:rPr>
        <w:t>, а также на посадку (</w:t>
      </w:r>
      <w:proofErr w:type="spellStart"/>
      <w:r w:rsidRPr="00512413">
        <w:rPr>
          <w:rFonts w:eastAsia="Calibri"/>
          <w:sz w:val="24"/>
          <w:szCs w:val="24"/>
          <w:lang w:eastAsia="ar-SA"/>
        </w:rPr>
        <w:t>взлет</w:t>
      </w:r>
      <w:proofErr w:type="spellEnd"/>
      <w:r w:rsidRPr="00512413">
        <w:rPr>
          <w:rFonts w:eastAsia="Calibri"/>
          <w:sz w:val="24"/>
          <w:szCs w:val="24"/>
          <w:lang w:eastAsia="ar-SA"/>
        </w:rPr>
        <w:t xml:space="preserve">) на расположенные в территории </w:t>
      </w:r>
      <w:r w:rsidR="00354157" w:rsidRPr="00512413">
        <w:rPr>
          <w:rFonts w:eastAsia="Calibri"/>
          <w:sz w:val="24"/>
          <w:szCs w:val="24"/>
          <w:lang w:eastAsia="ar-SA"/>
        </w:rPr>
        <w:t>Балахнинского муниципального округа Нижегородской области</w:t>
      </w:r>
      <w:r w:rsidRPr="00512413">
        <w:rPr>
          <w:rFonts w:eastAsia="Calibri"/>
          <w:sz w:val="24"/>
          <w:szCs w:val="24"/>
          <w:lang w:eastAsia="ar-SA"/>
        </w:rPr>
        <w:t xml:space="preserve"> площадки, сведения о</w:t>
      </w:r>
      <w:proofErr w:type="gramEnd"/>
      <w:r w:rsidRPr="00512413">
        <w:rPr>
          <w:rFonts w:eastAsia="Calibri"/>
          <w:sz w:val="24"/>
          <w:szCs w:val="24"/>
          <w:lang w:eastAsia="ar-SA"/>
        </w:rPr>
        <w:t xml:space="preserve"> </w:t>
      </w:r>
      <w:proofErr w:type="gramStart"/>
      <w:r w:rsidRPr="00512413">
        <w:rPr>
          <w:rFonts w:eastAsia="Calibri"/>
          <w:sz w:val="24"/>
          <w:szCs w:val="24"/>
          <w:lang w:eastAsia="ar-SA"/>
        </w:rPr>
        <w:t>которых не опубликованы в документах аэронавигационной информации</w:t>
      </w:r>
      <w:r w:rsidR="00354157" w:rsidRPr="00512413">
        <w:rPr>
          <w:rFonts w:eastAsia="Calibri"/>
          <w:sz w:val="24"/>
          <w:szCs w:val="24"/>
          <w:lang w:eastAsia="ar-SA"/>
        </w:rPr>
        <w:t xml:space="preserve"> </w:t>
      </w:r>
      <w:r w:rsidRPr="00512413">
        <w:rPr>
          <w:sz w:val="24"/>
          <w:szCs w:val="24"/>
        </w:rPr>
        <w:t>(документ на бумажном носителе; в форме электронного документа, подписанного усиленной квалифицированной электронной подписью).</w:t>
      </w:r>
      <w:proofErr w:type="gramEnd"/>
    </w:p>
    <w:p w:rsidR="003751DA" w:rsidRPr="00512413" w:rsidRDefault="000F0998">
      <w:pPr>
        <w:keepNext/>
        <w:ind w:firstLine="709"/>
        <w:jc w:val="both"/>
        <w:rPr>
          <w:sz w:val="24"/>
          <w:szCs w:val="24"/>
          <w:lang w:eastAsia="ru-RU"/>
        </w:rPr>
      </w:pPr>
      <w:r w:rsidRPr="0051241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3751DA" w:rsidRPr="00512413" w:rsidRDefault="000F0998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512413">
        <w:rPr>
          <w:sz w:val="24"/>
          <w:szCs w:val="24"/>
        </w:rPr>
        <w:t xml:space="preserve">Результаты предоставления Услуги могут быть получены в виде документа на бумажном носителе в МФЦ, в </w:t>
      </w:r>
      <w:r w:rsidR="00354157" w:rsidRPr="00512413">
        <w:rPr>
          <w:sz w:val="24"/>
          <w:szCs w:val="24"/>
        </w:rPr>
        <w:t>Администрации</w:t>
      </w:r>
      <w:r w:rsidRPr="00512413">
        <w:rPr>
          <w:sz w:val="24"/>
          <w:szCs w:val="24"/>
        </w:rPr>
        <w:t xml:space="preserve">; в виде электронного документа, подписанного усиленной квалифицированной электронной подписью, в личном кабинете на Едином портале </w:t>
      </w:r>
      <w:r w:rsidRPr="00512413">
        <w:rPr>
          <w:sz w:val="24"/>
          <w:szCs w:val="24"/>
          <w:lang w:eastAsia="ru-RU"/>
        </w:rPr>
        <w:t>(при наличии технической возможности)</w:t>
      </w:r>
      <w:r w:rsidRPr="00512413">
        <w:rPr>
          <w:sz w:val="24"/>
          <w:szCs w:val="24"/>
        </w:rPr>
        <w:t xml:space="preserve">, в </w:t>
      </w:r>
      <w:r w:rsidRPr="00512413">
        <w:rPr>
          <w:rFonts w:eastAsia="Calibri"/>
          <w:sz w:val="24"/>
          <w:szCs w:val="24"/>
          <w:lang w:eastAsia="ar-SA"/>
        </w:rPr>
        <w:t xml:space="preserve">личном кабинете на </w:t>
      </w:r>
      <w:r w:rsidRPr="00512413">
        <w:rPr>
          <w:rFonts w:eastAsia="Calibri"/>
          <w:sz w:val="24"/>
          <w:szCs w:val="24"/>
          <w:lang w:eastAsia="ru-RU"/>
        </w:rPr>
        <w:t>цифровой платформе планирования полетов БВС «Флай Дрон» (при наличии технической возможности)</w:t>
      </w:r>
      <w:r w:rsidRPr="00512413">
        <w:rPr>
          <w:sz w:val="24"/>
          <w:szCs w:val="24"/>
        </w:rPr>
        <w:t>.</w:t>
      </w:r>
    </w:p>
    <w:p w:rsidR="003751DA" w:rsidRPr="00512413" w:rsidRDefault="000F0998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val="en-US" w:eastAsia="ru-RU"/>
        </w:rPr>
      </w:pPr>
      <w:r w:rsidRPr="00512413">
        <w:rPr>
          <w:b/>
          <w:bCs/>
          <w:sz w:val="24"/>
          <w:szCs w:val="24"/>
          <w:lang w:eastAsia="ru-RU"/>
        </w:rPr>
        <w:t>Срок предоставления Услуги</w:t>
      </w:r>
    </w:p>
    <w:p w:rsidR="003751DA" w:rsidRPr="00512413" w:rsidRDefault="000F0998">
      <w:pPr>
        <w:numPr>
          <w:ilvl w:val="0"/>
          <w:numId w:val="1"/>
        </w:num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512413">
        <w:rPr>
          <w:sz w:val="24"/>
          <w:szCs w:val="24"/>
          <w:lang w:eastAsia="ru-RU"/>
        </w:rPr>
        <w:t xml:space="preserve">Максимальный срок предоставления Услуги при обращении за выдачей разрешений на выполнение полётов беспилотных воздушных судов (за исключением полётов беспилотных воздушных судов с максимальной взлётной массой менее 0,25 кг) составляет 1 рабочий день с даты регистрации соответствующего </w:t>
      </w:r>
      <w:r w:rsidRPr="00512413">
        <w:rPr>
          <w:sz w:val="24"/>
          <w:szCs w:val="24"/>
        </w:rPr>
        <w:t xml:space="preserve">заявления </w:t>
      </w:r>
      <w:r w:rsidRPr="00512413">
        <w:rPr>
          <w:sz w:val="24"/>
          <w:szCs w:val="24"/>
          <w:lang w:eastAsia="ru-RU"/>
        </w:rPr>
        <w:t xml:space="preserve">и документов, необходимых для предоставления Услуги, поступивших (направленных) </w:t>
      </w:r>
      <w:r w:rsidR="00397E81" w:rsidRPr="00512413">
        <w:rPr>
          <w:sz w:val="24"/>
          <w:szCs w:val="24"/>
          <w:lang w:eastAsia="ru-RU"/>
        </w:rPr>
        <w:t xml:space="preserve">в Администрацию </w:t>
      </w:r>
      <w:r w:rsidRPr="00512413">
        <w:rPr>
          <w:sz w:val="24"/>
          <w:szCs w:val="24"/>
          <w:lang w:eastAsia="ru-RU"/>
        </w:rPr>
        <w:t xml:space="preserve">посредством Единого портала (при наличии технической возможности), </w:t>
      </w:r>
      <w:r w:rsidRPr="00512413">
        <w:rPr>
          <w:rFonts w:eastAsia="Calibri"/>
          <w:sz w:val="24"/>
          <w:szCs w:val="24"/>
          <w:lang w:eastAsia="ru-RU"/>
        </w:rPr>
        <w:t>цифровой платформы планирования полетов БВС «Флай</w:t>
      </w:r>
      <w:proofErr w:type="gramEnd"/>
      <w:r w:rsidRPr="00512413">
        <w:rPr>
          <w:rFonts w:eastAsia="Calibri"/>
          <w:sz w:val="24"/>
          <w:szCs w:val="24"/>
          <w:lang w:eastAsia="ru-RU"/>
        </w:rPr>
        <w:t xml:space="preserve"> Дрон»</w:t>
      </w:r>
      <w:r w:rsidRPr="00512413">
        <w:rPr>
          <w:sz w:val="24"/>
          <w:szCs w:val="24"/>
          <w:lang w:eastAsia="ru-RU"/>
        </w:rPr>
        <w:t>.</w:t>
      </w:r>
    </w:p>
    <w:p w:rsidR="003751DA" w:rsidRPr="00512413" w:rsidRDefault="000F0998">
      <w:pPr>
        <w:ind w:firstLine="567"/>
        <w:jc w:val="both"/>
        <w:rPr>
          <w:sz w:val="24"/>
          <w:szCs w:val="24"/>
          <w:lang w:eastAsia="ru-RU"/>
        </w:rPr>
      </w:pPr>
      <w:proofErr w:type="gramStart"/>
      <w:r w:rsidRPr="00512413">
        <w:rPr>
          <w:sz w:val="24"/>
          <w:szCs w:val="24"/>
          <w:lang w:eastAsia="ru-RU"/>
        </w:rPr>
        <w:t xml:space="preserve">Максимальный срок предоставления Услуги при обращении за выдачей разрешений на выполнение полётов беспилотных воздушных судов (за исключением полётов беспилотных воздушных судов с максимальной взлётной массой менее 0,25 кг) составляет 3 рабочих дня с даты регистрации соответствующего </w:t>
      </w:r>
      <w:r w:rsidRPr="00512413">
        <w:rPr>
          <w:sz w:val="24"/>
          <w:szCs w:val="24"/>
        </w:rPr>
        <w:t xml:space="preserve">заявления </w:t>
      </w:r>
      <w:r w:rsidRPr="00512413">
        <w:rPr>
          <w:sz w:val="24"/>
          <w:szCs w:val="24"/>
          <w:lang w:eastAsia="ru-RU"/>
        </w:rPr>
        <w:t xml:space="preserve">и документов, необходимых для предоставления Услуги, поступивших (направленных) </w:t>
      </w:r>
      <w:r w:rsidR="00397E81" w:rsidRPr="00512413">
        <w:rPr>
          <w:sz w:val="24"/>
          <w:szCs w:val="24"/>
          <w:lang w:eastAsia="ru-RU"/>
        </w:rPr>
        <w:t xml:space="preserve">в Администрацию путем личного обращения, и </w:t>
      </w:r>
      <w:r w:rsidRPr="00512413">
        <w:rPr>
          <w:sz w:val="24"/>
          <w:szCs w:val="24"/>
          <w:lang w:eastAsia="ru-RU"/>
        </w:rPr>
        <w:t>через МФЦ.</w:t>
      </w:r>
      <w:proofErr w:type="gramEnd"/>
    </w:p>
    <w:p w:rsidR="003751DA" w:rsidRPr="00512413" w:rsidRDefault="000F0998">
      <w:pPr>
        <w:ind w:firstLine="567"/>
        <w:jc w:val="both"/>
        <w:rPr>
          <w:sz w:val="24"/>
          <w:szCs w:val="24"/>
        </w:rPr>
      </w:pPr>
      <w:proofErr w:type="gramStart"/>
      <w:r w:rsidRPr="00512413">
        <w:rPr>
          <w:sz w:val="24"/>
          <w:szCs w:val="24"/>
        </w:rPr>
        <w:t xml:space="preserve">Максимальный срок предоставления Услуги при обращении за </w:t>
      </w:r>
      <w:r w:rsidRPr="00512413">
        <w:rPr>
          <w:sz w:val="24"/>
          <w:szCs w:val="24"/>
          <w:lang w:eastAsia="ru-RU"/>
        </w:rPr>
        <w:t xml:space="preserve">выдачей разрешений на выполнение авиационных работ, парашютных прыжков, демонстрационных полётов воздушных судов, подъёмов привязанных аэростатов </w:t>
      </w:r>
      <w:r w:rsidRPr="00512413">
        <w:rPr>
          <w:rFonts w:eastAsia="Calibri"/>
          <w:sz w:val="24"/>
          <w:szCs w:val="24"/>
          <w:lang w:eastAsia="ar-SA"/>
        </w:rPr>
        <w:t xml:space="preserve">над </w:t>
      </w:r>
      <w:proofErr w:type="spellStart"/>
      <w:r w:rsidRPr="00512413">
        <w:rPr>
          <w:rFonts w:eastAsia="Calibri"/>
          <w:sz w:val="24"/>
          <w:szCs w:val="24"/>
          <w:lang w:eastAsia="ar-SA"/>
        </w:rPr>
        <w:t>населенными</w:t>
      </w:r>
      <w:proofErr w:type="spellEnd"/>
      <w:r w:rsidRPr="00512413">
        <w:rPr>
          <w:rFonts w:eastAsia="Calibri"/>
          <w:sz w:val="24"/>
          <w:szCs w:val="24"/>
          <w:lang w:eastAsia="ar-SA"/>
        </w:rPr>
        <w:t xml:space="preserve"> пунктами, а также на посадку (</w:t>
      </w:r>
      <w:proofErr w:type="spellStart"/>
      <w:r w:rsidRPr="00512413">
        <w:rPr>
          <w:rFonts w:eastAsia="Calibri"/>
          <w:sz w:val="24"/>
          <w:szCs w:val="24"/>
          <w:lang w:eastAsia="ar-SA"/>
        </w:rPr>
        <w:t>взлет</w:t>
      </w:r>
      <w:proofErr w:type="spellEnd"/>
      <w:r w:rsidRPr="00512413">
        <w:rPr>
          <w:rFonts w:eastAsia="Calibri"/>
          <w:sz w:val="24"/>
          <w:szCs w:val="24"/>
          <w:lang w:eastAsia="ar-SA"/>
        </w:rPr>
        <w:t>) на расположенные в границах населенных пунктов площадки, сведения о которых не опубликованы в документах аэронавигационной информации</w:t>
      </w:r>
      <w:r w:rsidRPr="00512413">
        <w:rPr>
          <w:sz w:val="24"/>
          <w:szCs w:val="24"/>
          <w:lang w:eastAsia="ru-RU"/>
        </w:rPr>
        <w:t xml:space="preserve">, </w:t>
      </w:r>
      <w:r w:rsidRPr="00512413">
        <w:rPr>
          <w:sz w:val="24"/>
          <w:szCs w:val="24"/>
        </w:rPr>
        <w:t xml:space="preserve">составляет 10 рабочих дней </w:t>
      </w:r>
      <w:r w:rsidRPr="00512413">
        <w:rPr>
          <w:sz w:val="24"/>
          <w:szCs w:val="24"/>
          <w:highlight w:val="white"/>
          <w:lang w:eastAsia="ru-RU"/>
        </w:rPr>
        <w:t xml:space="preserve">с даты регистрации соответствующего </w:t>
      </w:r>
      <w:r w:rsidRPr="00512413">
        <w:rPr>
          <w:sz w:val="24"/>
          <w:szCs w:val="24"/>
          <w:highlight w:val="white"/>
        </w:rPr>
        <w:t xml:space="preserve">заявления </w:t>
      </w:r>
      <w:r w:rsidRPr="00512413">
        <w:rPr>
          <w:sz w:val="24"/>
          <w:szCs w:val="24"/>
          <w:highlight w:val="white"/>
          <w:lang w:eastAsia="ru-RU"/>
        </w:rPr>
        <w:t>и документов, необходимых для предоставления</w:t>
      </w:r>
      <w:proofErr w:type="gramEnd"/>
      <w:r w:rsidRPr="00512413">
        <w:rPr>
          <w:sz w:val="24"/>
          <w:szCs w:val="24"/>
          <w:highlight w:val="white"/>
          <w:lang w:eastAsia="ru-RU"/>
        </w:rPr>
        <w:t xml:space="preserve"> Услуги, поступивших (направленных) в </w:t>
      </w:r>
      <w:r w:rsidR="00005587" w:rsidRPr="00512413">
        <w:rPr>
          <w:sz w:val="24"/>
          <w:szCs w:val="24"/>
          <w:highlight w:val="white"/>
          <w:lang w:eastAsia="ru-RU"/>
        </w:rPr>
        <w:t>Администрацию</w:t>
      </w:r>
      <w:r w:rsidRPr="00512413">
        <w:rPr>
          <w:sz w:val="24"/>
          <w:szCs w:val="24"/>
          <w:highlight w:val="white"/>
          <w:lang w:eastAsia="ru-RU"/>
        </w:rPr>
        <w:t xml:space="preserve"> путем личного обращения, посредством Единого портала </w:t>
      </w:r>
      <w:r w:rsidRPr="00512413">
        <w:rPr>
          <w:sz w:val="24"/>
          <w:szCs w:val="24"/>
          <w:lang w:eastAsia="ru-RU"/>
        </w:rPr>
        <w:t>(при наличии технической возможности)</w:t>
      </w:r>
      <w:r w:rsidRPr="00512413">
        <w:rPr>
          <w:sz w:val="24"/>
          <w:szCs w:val="24"/>
          <w:highlight w:val="white"/>
          <w:lang w:eastAsia="ru-RU"/>
        </w:rPr>
        <w:t xml:space="preserve">, </w:t>
      </w:r>
      <w:r w:rsidRPr="00512413">
        <w:rPr>
          <w:rFonts w:eastAsia="Calibri"/>
          <w:sz w:val="24"/>
          <w:szCs w:val="24"/>
          <w:lang w:eastAsia="ru-RU"/>
        </w:rPr>
        <w:t xml:space="preserve">цифровой платформы планирования полетов БВС «Флай Дрон», </w:t>
      </w:r>
      <w:r w:rsidRPr="00512413">
        <w:rPr>
          <w:sz w:val="24"/>
          <w:szCs w:val="24"/>
          <w:highlight w:val="white"/>
          <w:lang w:eastAsia="ru-RU"/>
        </w:rPr>
        <w:t>МФЦ</w:t>
      </w:r>
      <w:r w:rsidRPr="00512413">
        <w:rPr>
          <w:sz w:val="24"/>
          <w:szCs w:val="24"/>
        </w:rPr>
        <w:t>.</w:t>
      </w:r>
    </w:p>
    <w:p w:rsidR="003751DA" w:rsidRPr="00512413" w:rsidRDefault="000F0998">
      <w:pPr>
        <w:numPr>
          <w:ilvl w:val="0"/>
          <w:numId w:val="1"/>
        </w:numPr>
        <w:ind w:firstLine="709"/>
        <w:contextualSpacing/>
        <w:jc w:val="both"/>
        <w:rPr>
          <w:sz w:val="24"/>
          <w:szCs w:val="24"/>
        </w:rPr>
      </w:pPr>
      <w:r w:rsidRPr="00512413">
        <w:rPr>
          <w:sz w:val="24"/>
          <w:szCs w:val="24"/>
          <w:lang w:eastAsia="ru-RU"/>
        </w:rPr>
        <w:t>Максимальный срок предоставления Услуги зависит от способа обращения за Услугой и признаков (категории) заявителей.</w:t>
      </w:r>
    </w:p>
    <w:p w:rsidR="003751DA" w:rsidRPr="00512413" w:rsidRDefault="003751DA">
      <w:pPr>
        <w:spacing w:after="160"/>
        <w:ind w:left="709"/>
        <w:contextualSpacing/>
        <w:jc w:val="both"/>
        <w:rPr>
          <w:sz w:val="24"/>
          <w:szCs w:val="24"/>
          <w:lang w:eastAsia="ru-RU"/>
        </w:rPr>
      </w:pPr>
    </w:p>
    <w:p w:rsidR="003751DA" w:rsidRPr="00512413" w:rsidRDefault="000F0998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512413">
        <w:rPr>
          <w:b/>
          <w:bCs/>
          <w:sz w:val="24"/>
          <w:szCs w:val="24"/>
          <w:lang w:eastAsia="ru-RU"/>
        </w:rPr>
        <w:lastRenderedPageBreak/>
        <w:t xml:space="preserve">Размер платы, взимаемой с заявителя </w:t>
      </w:r>
      <w:r w:rsidRPr="00512413">
        <w:rPr>
          <w:b/>
          <w:bCs/>
          <w:sz w:val="24"/>
          <w:szCs w:val="24"/>
          <w:lang w:eastAsia="ru-RU"/>
        </w:rPr>
        <w:br/>
        <w:t xml:space="preserve">при предоставлении Услуги, и способы </w:t>
      </w:r>
      <w:proofErr w:type="spellStart"/>
      <w:r w:rsidRPr="00512413">
        <w:rPr>
          <w:b/>
          <w:bCs/>
          <w:sz w:val="24"/>
          <w:szCs w:val="24"/>
          <w:lang w:eastAsia="ru-RU"/>
        </w:rPr>
        <w:t>ее</w:t>
      </w:r>
      <w:proofErr w:type="spellEnd"/>
      <w:r w:rsidRPr="00512413">
        <w:rPr>
          <w:b/>
          <w:bCs/>
          <w:sz w:val="24"/>
          <w:szCs w:val="24"/>
          <w:lang w:eastAsia="ru-RU"/>
        </w:rPr>
        <w:t xml:space="preserve"> взимания</w:t>
      </w:r>
    </w:p>
    <w:p w:rsidR="003751DA" w:rsidRPr="00512413" w:rsidRDefault="000F0998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512413">
        <w:rPr>
          <w:sz w:val="24"/>
          <w:szCs w:val="24"/>
        </w:rPr>
        <w:t>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:rsidR="003751DA" w:rsidRPr="00512413" w:rsidRDefault="000F0998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512413">
        <w:rPr>
          <w:b/>
          <w:bCs/>
          <w:sz w:val="24"/>
          <w:szCs w:val="24"/>
          <w:lang w:eastAsia="ru-RU"/>
        </w:rPr>
        <w:t xml:space="preserve">Максимальный срок ожидания в очереди при подаче заявителем </w:t>
      </w:r>
      <w:r w:rsidRPr="00512413">
        <w:rPr>
          <w:b/>
          <w:sz w:val="24"/>
          <w:szCs w:val="24"/>
        </w:rPr>
        <w:t>заявления</w:t>
      </w:r>
      <w:r w:rsidRPr="00512413">
        <w:rPr>
          <w:b/>
          <w:bCs/>
          <w:sz w:val="24"/>
          <w:szCs w:val="24"/>
          <w:lang w:eastAsia="ru-RU"/>
        </w:rPr>
        <w:t xml:space="preserve"> о предоставлении Услуги и при получении результата предоставления Услуги при непосредственном обращении в </w:t>
      </w:r>
      <w:r w:rsidR="00005587" w:rsidRPr="00512413">
        <w:rPr>
          <w:b/>
          <w:bCs/>
          <w:sz w:val="24"/>
          <w:szCs w:val="24"/>
          <w:lang w:eastAsia="ru-RU"/>
        </w:rPr>
        <w:t>Администрацию</w:t>
      </w:r>
      <w:r w:rsidRPr="00512413">
        <w:rPr>
          <w:b/>
          <w:bCs/>
          <w:sz w:val="24"/>
          <w:szCs w:val="24"/>
          <w:lang w:eastAsia="ru-RU"/>
        </w:rPr>
        <w:t xml:space="preserve"> или МФЦ</w:t>
      </w:r>
    </w:p>
    <w:p w:rsidR="003751DA" w:rsidRPr="00512413" w:rsidRDefault="000F0998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512413">
        <w:rPr>
          <w:sz w:val="24"/>
          <w:szCs w:val="24"/>
          <w:lang w:eastAsia="ru-RU"/>
        </w:rPr>
        <w:t xml:space="preserve">Максимальный </w:t>
      </w:r>
      <w:r w:rsidR="00005587" w:rsidRPr="00512413">
        <w:rPr>
          <w:sz w:val="24"/>
          <w:szCs w:val="24"/>
          <w:lang w:eastAsia="ru-RU"/>
        </w:rPr>
        <w:t xml:space="preserve">срок </w:t>
      </w:r>
      <w:r w:rsidRPr="00512413">
        <w:rPr>
          <w:sz w:val="24"/>
          <w:szCs w:val="24"/>
          <w:lang w:eastAsia="ru-RU"/>
        </w:rPr>
        <w:t xml:space="preserve">ожидания </w:t>
      </w:r>
      <w:proofErr w:type="gramStart"/>
      <w:r w:rsidRPr="00512413">
        <w:rPr>
          <w:sz w:val="24"/>
          <w:szCs w:val="24"/>
          <w:lang w:eastAsia="ru-RU"/>
        </w:rPr>
        <w:t xml:space="preserve">в очереди при подаче заявления о предоставлении Услуги при непосредственном обращении в </w:t>
      </w:r>
      <w:r w:rsidR="00005587" w:rsidRPr="00512413">
        <w:rPr>
          <w:sz w:val="24"/>
          <w:szCs w:val="24"/>
          <w:lang w:eastAsia="ru-RU"/>
        </w:rPr>
        <w:t>Администрацию</w:t>
      </w:r>
      <w:proofErr w:type="gramEnd"/>
      <w:r w:rsidRPr="00512413">
        <w:rPr>
          <w:sz w:val="24"/>
          <w:szCs w:val="24"/>
          <w:lang w:eastAsia="ru-RU"/>
        </w:rPr>
        <w:t xml:space="preserve"> или МФЦ составляет 15 минут</w:t>
      </w:r>
      <w:r w:rsidRPr="00512413">
        <w:rPr>
          <w:sz w:val="24"/>
          <w:szCs w:val="24"/>
        </w:rPr>
        <w:t>.</w:t>
      </w:r>
    </w:p>
    <w:p w:rsidR="003751DA" w:rsidRPr="00512413" w:rsidRDefault="000F0998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512413">
        <w:rPr>
          <w:sz w:val="24"/>
          <w:szCs w:val="24"/>
          <w:lang w:eastAsia="ru-RU"/>
        </w:rPr>
        <w:t xml:space="preserve">Максимальный срок ожидания в очереди при получении результата Услуги при непосредственном обращении в </w:t>
      </w:r>
      <w:r w:rsidR="00005587" w:rsidRPr="00512413">
        <w:rPr>
          <w:sz w:val="24"/>
          <w:szCs w:val="24"/>
          <w:lang w:eastAsia="ru-RU"/>
        </w:rPr>
        <w:t xml:space="preserve">Администрацию </w:t>
      </w:r>
      <w:r w:rsidRPr="00512413">
        <w:rPr>
          <w:sz w:val="24"/>
          <w:szCs w:val="24"/>
          <w:lang w:eastAsia="ru-RU"/>
        </w:rPr>
        <w:t>или МФЦ составляет 15 минут.</w:t>
      </w:r>
    </w:p>
    <w:p w:rsidR="003751DA" w:rsidRPr="00512413" w:rsidRDefault="000F0998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512413">
        <w:rPr>
          <w:b/>
          <w:bCs/>
          <w:sz w:val="24"/>
          <w:szCs w:val="24"/>
          <w:lang w:eastAsia="ru-RU"/>
        </w:rPr>
        <w:t xml:space="preserve">Срок регистрации </w:t>
      </w:r>
      <w:r w:rsidRPr="00512413">
        <w:rPr>
          <w:b/>
          <w:sz w:val="24"/>
          <w:szCs w:val="24"/>
          <w:highlight w:val="white"/>
        </w:rPr>
        <w:t>заявления заявителя о предоставлении Услуги</w:t>
      </w:r>
    </w:p>
    <w:p w:rsidR="003751DA" w:rsidRPr="00512413" w:rsidRDefault="000F0998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512413">
        <w:rPr>
          <w:sz w:val="24"/>
          <w:szCs w:val="24"/>
          <w:lang w:eastAsia="ru-RU"/>
        </w:rPr>
        <w:t xml:space="preserve">Срок регистрации </w:t>
      </w:r>
      <w:r w:rsidRPr="00512413">
        <w:rPr>
          <w:sz w:val="24"/>
          <w:szCs w:val="24"/>
        </w:rPr>
        <w:t xml:space="preserve">заявления </w:t>
      </w:r>
      <w:r w:rsidRPr="00512413">
        <w:rPr>
          <w:sz w:val="24"/>
          <w:szCs w:val="24"/>
          <w:highlight w:val="white"/>
        </w:rPr>
        <w:t>о предоставлении Услуги</w:t>
      </w:r>
      <w:r w:rsidRPr="00512413">
        <w:rPr>
          <w:sz w:val="24"/>
          <w:szCs w:val="24"/>
          <w:lang w:eastAsia="ru-RU"/>
        </w:rPr>
        <w:t xml:space="preserve"> и документов, необходимых для предоставления Услуги, </w:t>
      </w:r>
      <w:r w:rsidRPr="00512413">
        <w:rPr>
          <w:sz w:val="24"/>
          <w:szCs w:val="24"/>
        </w:rPr>
        <w:t xml:space="preserve">в </w:t>
      </w:r>
      <w:r w:rsidR="00005587" w:rsidRPr="00512413">
        <w:rPr>
          <w:sz w:val="24"/>
          <w:szCs w:val="24"/>
        </w:rPr>
        <w:t xml:space="preserve">Администрации </w:t>
      </w:r>
      <w:proofErr w:type="gramStart"/>
      <w:r w:rsidRPr="00512413">
        <w:rPr>
          <w:sz w:val="24"/>
          <w:szCs w:val="24"/>
          <w:lang w:val="en-US"/>
        </w:rPr>
        <w:t>c</w:t>
      </w:r>
      <w:proofErr w:type="gramEnd"/>
      <w:r w:rsidRPr="00512413">
        <w:rPr>
          <w:sz w:val="24"/>
          <w:szCs w:val="24"/>
        </w:rPr>
        <w:t>оставляет</w:t>
      </w:r>
      <w:r w:rsidRPr="00512413">
        <w:rPr>
          <w:sz w:val="24"/>
          <w:szCs w:val="24"/>
          <w:lang w:eastAsia="ru-RU"/>
        </w:rPr>
        <w:t xml:space="preserve"> 1 рабочий день</w:t>
      </w:r>
      <w:r w:rsidRPr="00512413">
        <w:rPr>
          <w:sz w:val="24"/>
          <w:szCs w:val="24"/>
        </w:rPr>
        <w:t xml:space="preserve"> </w:t>
      </w:r>
      <w:r w:rsidRPr="00512413">
        <w:rPr>
          <w:sz w:val="24"/>
          <w:szCs w:val="24"/>
          <w:lang w:eastAsia="ru-RU"/>
        </w:rPr>
        <w:t xml:space="preserve">с даты подачи </w:t>
      </w:r>
      <w:r w:rsidRPr="00512413">
        <w:rPr>
          <w:sz w:val="24"/>
          <w:szCs w:val="24"/>
        </w:rPr>
        <w:t>заявления</w:t>
      </w:r>
      <w:r w:rsidRPr="00512413">
        <w:rPr>
          <w:sz w:val="24"/>
          <w:szCs w:val="24"/>
          <w:lang w:eastAsia="ru-RU"/>
        </w:rPr>
        <w:t xml:space="preserve"> о предоставлении Услуги и документов, необходимых для предоставления Услуги, в МФЦ, в </w:t>
      </w:r>
      <w:r w:rsidR="00005587" w:rsidRPr="00512413">
        <w:rPr>
          <w:sz w:val="24"/>
          <w:szCs w:val="24"/>
          <w:lang w:eastAsia="ru-RU"/>
        </w:rPr>
        <w:t>Администрацию</w:t>
      </w:r>
      <w:r w:rsidRPr="00512413">
        <w:rPr>
          <w:sz w:val="24"/>
          <w:szCs w:val="24"/>
          <w:lang w:eastAsia="ru-RU"/>
        </w:rPr>
        <w:t>, в личном кабинете на Едином портале (при наличии технической возможности), в</w:t>
      </w:r>
      <w:r w:rsidRPr="00512413">
        <w:rPr>
          <w:sz w:val="24"/>
          <w:szCs w:val="24"/>
        </w:rPr>
        <w:t xml:space="preserve"> </w:t>
      </w:r>
      <w:r w:rsidRPr="00512413">
        <w:rPr>
          <w:rFonts w:eastAsia="Calibri"/>
          <w:sz w:val="24"/>
          <w:szCs w:val="24"/>
          <w:lang w:eastAsia="ar-SA"/>
        </w:rPr>
        <w:t xml:space="preserve">личном кабинете на </w:t>
      </w:r>
      <w:r w:rsidRPr="00512413">
        <w:rPr>
          <w:rFonts w:eastAsia="Calibri"/>
          <w:sz w:val="24"/>
          <w:szCs w:val="24"/>
          <w:lang w:eastAsia="ru-RU"/>
        </w:rPr>
        <w:t>цифровой платформе планирования полетов БВС «Флай Дрон»</w:t>
      </w:r>
      <w:r w:rsidRPr="00512413">
        <w:rPr>
          <w:sz w:val="24"/>
          <w:szCs w:val="24"/>
          <w:lang w:eastAsia="ru-RU"/>
        </w:rPr>
        <w:t>.</w:t>
      </w:r>
    </w:p>
    <w:p w:rsidR="003751DA" w:rsidRPr="00512413" w:rsidRDefault="000F0998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512413">
        <w:rPr>
          <w:b/>
          <w:bCs/>
          <w:sz w:val="24"/>
          <w:szCs w:val="24"/>
          <w:lang w:eastAsia="ru-RU"/>
        </w:rPr>
        <w:t>Требования к помещениям, в которых предоставляется Услуга</w:t>
      </w:r>
    </w:p>
    <w:p w:rsidR="003751DA" w:rsidRPr="00512413" w:rsidRDefault="000F0998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512413">
        <w:rPr>
          <w:sz w:val="24"/>
          <w:szCs w:val="24"/>
          <w:highlight w:val="white"/>
        </w:rPr>
        <w:t xml:space="preserve">Требования, которым должны соответствовать помещения, в которых предоставляется Услуга, размещаются </w:t>
      </w:r>
      <w:r w:rsidR="00005587" w:rsidRPr="00512413">
        <w:rPr>
          <w:sz w:val="24"/>
          <w:szCs w:val="24"/>
        </w:rPr>
        <w:t>на официальном интернет-сайте Балахнинского муниципального округа Нижегородской области в сети «Интернет»</w:t>
      </w:r>
      <w:r w:rsidRPr="00512413">
        <w:rPr>
          <w:sz w:val="24"/>
          <w:szCs w:val="24"/>
          <w:highlight w:val="white"/>
        </w:rPr>
        <w:t>, на Едином портале (при наличии технической возможности).</w:t>
      </w:r>
    </w:p>
    <w:p w:rsidR="003751DA" w:rsidRPr="00512413" w:rsidRDefault="000F0998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512413">
        <w:rPr>
          <w:b/>
          <w:bCs/>
          <w:sz w:val="24"/>
          <w:szCs w:val="24"/>
          <w:lang w:eastAsia="ru-RU"/>
        </w:rPr>
        <w:t>Показатели доступности и качества Услуги</w:t>
      </w:r>
    </w:p>
    <w:p w:rsidR="003751DA" w:rsidRPr="00512413" w:rsidRDefault="000F0998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512413">
        <w:rPr>
          <w:sz w:val="24"/>
          <w:szCs w:val="24"/>
        </w:rPr>
        <w:t xml:space="preserve">Перечень показателей качества и доступности Услуги размещается на </w:t>
      </w:r>
      <w:r w:rsidR="00B25CCE" w:rsidRPr="00512413">
        <w:rPr>
          <w:sz w:val="24"/>
          <w:szCs w:val="24"/>
        </w:rPr>
        <w:t>официальном интернет-сайте Балахнинского муниципального округа Нижегородской области в сети «Интернет»</w:t>
      </w:r>
      <w:r w:rsidRPr="00512413">
        <w:rPr>
          <w:sz w:val="24"/>
          <w:szCs w:val="24"/>
        </w:rPr>
        <w:t xml:space="preserve">, </w:t>
      </w:r>
      <w:r w:rsidRPr="00512413">
        <w:rPr>
          <w:sz w:val="24"/>
          <w:szCs w:val="24"/>
          <w:highlight w:val="white"/>
        </w:rPr>
        <w:t>на Едином портале (при наличии технической возможности).</w:t>
      </w:r>
    </w:p>
    <w:p w:rsidR="003751DA" w:rsidRPr="00512413" w:rsidRDefault="000F0998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4"/>
          <w:szCs w:val="24"/>
          <w:lang w:eastAsia="ru-RU"/>
        </w:rPr>
      </w:pPr>
      <w:r w:rsidRPr="00512413">
        <w:rPr>
          <w:b/>
          <w:bCs/>
          <w:sz w:val="24"/>
          <w:szCs w:val="24"/>
          <w:lang w:eastAsia="ru-RU"/>
        </w:rPr>
        <w:t>Иные требования к предоставлению Услуги</w:t>
      </w:r>
    </w:p>
    <w:p w:rsidR="003751DA" w:rsidRPr="00512413" w:rsidRDefault="000F0998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512413">
        <w:rPr>
          <w:sz w:val="24"/>
          <w:szCs w:val="24"/>
        </w:rPr>
        <w:t>Услуги, которые являются необходимыми и обязательными для предоставления Услуги, отсутствуют.</w:t>
      </w:r>
    </w:p>
    <w:p w:rsidR="003751DA" w:rsidRPr="00512413" w:rsidRDefault="000F0998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512413">
        <w:rPr>
          <w:sz w:val="24"/>
          <w:szCs w:val="24"/>
        </w:rPr>
        <w:t xml:space="preserve">Информационные системы, используемые для предоставления Услуги: </w:t>
      </w:r>
    </w:p>
    <w:p w:rsidR="003751DA" w:rsidRPr="00512413" w:rsidRDefault="000F0998">
      <w:pPr>
        <w:ind w:firstLine="709"/>
        <w:jc w:val="both"/>
        <w:rPr>
          <w:sz w:val="24"/>
          <w:szCs w:val="24"/>
        </w:rPr>
      </w:pPr>
      <w:r w:rsidRPr="00512413">
        <w:rPr>
          <w:sz w:val="24"/>
          <w:szCs w:val="24"/>
        </w:rPr>
        <w:t>- единая система межведомственного электронного взаимодействия,</w:t>
      </w:r>
    </w:p>
    <w:p w:rsidR="003751DA" w:rsidRPr="00512413" w:rsidRDefault="000F0998">
      <w:pPr>
        <w:ind w:firstLine="709"/>
        <w:jc w:val="both"/>
        <w:rPr>
          <w:sz w:val="24"/>
          <w:szCs w:val="24"/>
        </w:rPr>
      </w:pPr>
      <w:r w:rsidRPr="00512413">
        <w:rPr>
          <w:sz w:val="24"/>
          <w:szCs w:val="24"/>
        </w:rPr>
        <w:t>- Единый портал,</w:t>
      </w:r>
    </w:p>
    <w:p w:rsidR="003751DA" w:rsidRPr="00512413" w:rsidRDefault="000F0998">
      <w:pPr>
        <w:tabs>
          <w:tab w:val="num" w:pos="1276"/>
        </w:tabs>
        <w:ind w:left="709"/>
        <w:contextualSpacing/>
        <w:jc w:val="both"/>
        <w:rPr>
          <w:sz w:val="24"/>
          <w:szCs w:val="24"/>
          <w:highlight w:val="yellow"/>
        </w:rPr>
      </w:pPr>
      <w:r w:rsidRPr="00512413">
        <w:rPr>
          <w:sz w:val="24"/>
          <w:szCs w:val="24"/>
        </w:rPr>
        <w:t>- ЕСИА.</w:t>
      </w:r>
    </w:p>
    <w:p w:rsidR="003751DA" w:rsidRPr="00512413" w:rsidRDefault="000F0998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512413">
        <w:rPr>
          <w:sz w:val="24"/>
          <w:szCs w:val="24"/>
        </w:rPr>
        <w:t xml:space="preserve">Невозможность предоставления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лично, обусловлена </w:t>
      </w:r>
      <w:proofErr w:type="spellStart"/>
      <w:r w:rsidRPr="00512413">
        <w:rPr>
          <w:sz w:val="24"/>
          <w:szCs w:val="24"/>
        </w:rPr>
        <w:t>непредоставлением</w:t>
      </w:r>
      <w:proofErr w:type="spellEnd"/>
      <w:r w:rsidRPr="00512413">
        <w:rPr>
          <w:sz w:val="24"/>
          <w:szCs w:val="24"/>
        </w:rPr>
        <w:t xml:space="preserve"> Услуги несовершеннолетним лицам.</w:t>
      </w:r>
    </w:p>
    <w:p w:rsidR="003751DA" w:rsidRPr="00512413" w:rsidRDefault="000F0998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512413">
        <w:rPr>
          <w:sz w:val="24"/>
          <w:szCs w:val="24"/>
        </w:rPr>
        <w:lastRenderedPageBreak/>
        <w:t>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Услуга не предоставляется несовершеннолетним лицам.</w:t>
      </w:r>
    </w:p>
    <w:p w:rsidR="003751DA" w:rsidRPr="00512413" w:rsidRDefault="000F0998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512413">
        <w:rPr>
          <w:sz w:val="24"/>
          <w:szCs w:val="24"/>
        </w:rPr>
        <w:t>Предоставление Услуги в МФЦ осуществляется при наличии соглашения о взаимодействии с таким МФЦ.</w:t>
      </w:r>
    </w:p>
    <w:p w:rsidR="003751DA" w:rsidRPr="00512413" w:rsidRDefault="000F0998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512413">
        <w:rPr>
          <w:sz w:val="24"/>
          <w:szCs w:val="24"/>
        </w:rPr>
        <w:t xml:space="preserve">МФЦ, в которых организуется предоставление Услуги, могут принять решение об отказе в приеме заявления </w:t>
      </w:r>
      <w:r w:rsidRPr="00512413">
        <w:rPr>
          <w:sz w:val="24"/>
          <w:szCs w:val="24"/>
          <w:highlight w:val="white"/>
        </w:rPr>
        <w:t>о предоставлении Услуги</w:t>
      </w:r>
      <w:r w:rsidRPr="00512413">
        <w:rPr>
          <w:sz w:val="24"/>
          <w:szCs w:val="24"/>
        </w:rPr>
        <w:t xml:space="preserve"> и документов и (или) информации, необходимых для </w:t>
      </w:r>
      <w:proofErr w:type="spellStart"/>
      <w:r w:rsidRPr="00512413">
        <w:rPr>
          <w:sz w:val="24"/>
          <w:szCs w:val="24"/>
        </w:rPr>
        <w:t>ее</w:t>
      </w:r>
      <w:proofErr w:type="spellEnd"/>
      <w:r w:rsidRPr="00512413">
        <w:rPr>
          <w:sz w:val="24"/>
          <w:szCs w:val="24"/>
        </w:rPr>
        <w:t xml:space="preserve"> предоставления.</w:t>
      </w:r>
      <w:proofErr w:type="gramEnd"/>
    </w:p>
    <w:p w:rsidR="003751DA" w:rsidRPr="00512413" w:rsidRDefault="000F0998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512413">
        <w:rPr>
          <w:sz w:val="24"/>
          <w:szCs w:val="24"/>
        </w:rPr>
        <w:t xml:space="preserve">В МФЦ предусмотрена возможность выдачи заявителю результата предоставления Услуги,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Услуг </w:t>
      </w:r>
      <w:r w:rsidR="00BA4CB0" w:rsidRPr="00512413">
        <w:rPr>
          <w:sz w:val="24"/>
          <w:szCs w:val="24"/>
        </w:rPr>
        <w:t>Администрацией</w:t>
      </w:r>
      <w:r w:rsidRPr="00512413">
        <w:rPr>
          <w:sz w:val="24"/>
          <w:szCs w:val="24"/>
        </w:rPr>
        <w:t>.</w:t>
      </w:r>
    </w:p>
    <w:p w:rsidR="003751DA" w:rsidRPr="00512413" w:rsidRDefault="000F0998">
      <w:pPr>
        <w:ind w:firstLine="709"/>
        <w:contextualSpacing/>
        <w:jc w:val="both"/>
        <w:rPr>
          <w:sz w:val="24"/>
          <w:szCs w:val="24"/>
        </w:rPr>
      </w:pPr>
      <w:r w:rsidRPr="00512413">
        <w:rPr>
          <w:sz w:val="24"/>
          <w:szCs w:val="24"/>
        </w:rPr>
        <w:t xml:space="preserve">В МФЦ не предусмотрена возможность составления на бумажном носителе и </w:t>
      </w:r>
      <w:proofErr w:type="gramStart"/>
      <w:r w:rsidRPr="00512413">
        <w:rPr>
          <w:sz w:val="24"/>
          <w:szCs w:val="24"/>
        </w:rPr>
        <w:t>заверения выписок</w:t>
      </w:r>
      <w:proofErr w:type="gramEnd"/>
      <w:r w:rsidRPr="00512413">
        <w:rPr>
          <w:sz w:val="24"/>
          <w:szCs w:val="24"/>
        </w:rPr>
        <w:t xml:space="preserve"> из информационных систем </w:t>
      </w:r>
      <w:r w:rsidR="00BA4CB0" w:rsidRPr="00512413">
        <w:rPr>
          <w:sz w:val="24"/>
          <w:szCs w:val="24"/>
        </w:rPr>
        <w:t>Администрации</w:t>
      </w:r>
      <w:r w:rsidRPr="00512413">
        <w:rPr>
          <w:sz w:val="24"/>
          <w:szCs w:val="24"/>
        </w:rPr>
        <w:t>, ввиду отсутствия таковых.</w:t>
      </w:r>
    </w:p>
    <w:p w:rsidR="003751DA" w:rsidRPr="00512413" w:rsidRDefault="000F0998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4"/>
          <w:szCs w:val="24"/>
          <w:lang w:eastAsia="ru-RU"/>
        </w:rPr>
      </w:pPr>
      <w:r w:rsidRPr="00512413">
        <w:rPr>
          <w:b/>
          <w:bCs/>
          <w:sz w:val="24"/>
          <w:szCs w:val="24"/>
          <w:lang w:eastAsia="ru-RU"/>
        </w:rPr>
        <w:t>Исчерпывающий перечень документов, необходимых для предоставления Услуги</w:t>
      </w:r>
    </w:p>
    <w:p w:rsidR="003751DA" w:rsidRPr="00512413" w:rsidRDefault="000F0998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proofErr w:type="gramStart"/>
      <w:r w:rsidRPr="00512413">
        <w:rPr>
          <w:sz w:val="24"/>
          <w:szCs w:val="24"/>
        </w:rPr>
        <w:t xml:space="preserve">Исчерпывающий </w:t>
      </w:r>
      <w:r w:rsidRPr="00512413">
        <w:rPr>
          <w:color w:val="000000"/>
          <w:sz w:val="24"/>
          <w:szCs w:val="24"/>
          <w:highlight w:val="white"/>
        </w:rPr>
        <w:t xml:space="preserve">перечень документов, необходимых в соответствии с </w:t>
      </w:r>
      <w:r w:rsidRPr="00512413">
        <w:rPr>
          <w:color w:val="000000"/>
          <w:sz w:val="24"/>
          <w:szCs w:val="24"/>
        </w:rPr>
        <w:t>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взаимодействия, приведены в таблице 2, содержащейся в приложении к настоящему Административному регламенту</w:t>
      </w:r>
      <w:r w:rsidRPr="00512413">
        <w:rPr>
          <w:sz w:val="24"/>
          <w:szCs w:val="24"/>
        </w:rPr>
        <w:t>.</w:t>
      </w:r>
      <w:proofErr w:type="gramEnd"/>
    </w:p>
    <w:p w:rsidR="003751DA" w:rsidRPr="00512413" w:rsidRDefault="000F0998">
      <w:p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512413">
        <w:rPr>
          <w:sz w:val="24"/>
          <w:szCs w:val="24"/>
        </w:rPr>
        <w:t>Сведения о формах заявлений о предоставлении Услуги и документов, необходимых для предоставления Услуги, приведены в приложении к настоящему Административному регламенту.</w:t>
      </w:r>
    </w:p>
    <w:p w:rsidR="003751DA" w:rsidRPr="00512413" w:rsidRDefault="000F0998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4"/>
          <w:szCs w:val="24"/>
          <w:lang w:eastAsia="ru-RU"/>
        </w:rPr>
      </w:pPr>
      <w:r w:rsidRPr="00512413">
        <w:rPr>
          <w:b/>
          <w:bCs/>
          <w:sz w:val="24"/>
          <w:szCs w:val="24"/>
          <w:lang w:eastAsia="ru-RU"/>
        </w:rPr>
        <w:t xml:space="preserve">Исчерпывающий перечень оснований </w:t>
      </w:r>
      <w:r w:rsidRPr="00512413">
        <w:rPr>
          <w:b/>
          <w:bCs/>
          <w:color w:val="000000"/>
          <w:sz w:val="24"/>
          <w:szCs w:val="24"/>
          <w:highlight w:val="white"/>
        </w:rPr>
        <w:t>для отказа в приеме заявления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3751DA" w:rsidRPr="00512413" w:rsidRDefault="000F0998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512413">
        <w:rPr>
          <w:sz w:val="24"/>
          <w:szCs w:val="24"/>
          <w:lang w:eastAsia="ru-RU"/>
        </w:rPr>
        <w:t>Исчерпывающий перечень оснований для отказа в приеме заявления о предоставлении Услуги и документов, необходимых для предоставления Услуги:</w:t>
      </w:r>
    </w:p>
    <w:p w:rsidR="003751DA" w:rsidRPr="00512413" w:rsidRDefault="000F0998">
      <w:pPr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</w:rPr>
      </w:pPr>
      <w:r w:rsidRPr="00512413">
        <w:rPr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3751DA" w:rsidRPr="00512413" w:rsidRDefault="000F0998">
      <w:pPr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</w:rPr>
      </w:pPr>
      <w:r w:rsidRPr="00512413">
        <w:rPr>
          <w:sz w:val="24"/>
          <w:szCs w:val="24"/>
        </w:rPr>
        <w:t>к заявлению о предоставлении Услуги не приложены документы, предусмотренные настоящим Административным регламентом, которые заявитель должен представить самостоятельно;</w:t>
      </w:r>
    </w:p>
    <w:p w:rsidR="003751DA" w:rsidRPr="00512413" w:rsidRDefault="000F0998">
      <w:pPr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</w:rPr>
      </w:pPr>
      <w:r w:rsidRPr="00512413">
        <w:rPr>
          <w:sz w:val="24"/>
          <w:szCs w:val="24"/>
        </w:rPr>
        <w:t xml:space="preserve">в документах не заполнены все необходимые реквизиты, есть подчистки, приписки, </w:t>
      </w:r>
      <w:proofErr w:type="spellStart"/>
      <w:r w:rsidRPr="00512413">
        <w:rPr>
          <w:sz w:val="24"/>
          <w:szCs w:val="24"/>
        </w:rPr>
        <w:t>зачеркнутые</w:t>
      </w:r>
      <w:proofErr w:type="spellEnd"/>
      <w:r w:rsidRPr="00512413">
        <w:rPr>
          <w:sz w:val="24"/>
          <w:szCs w:val="24"/>
        </w:rPr>
        <w:t xml:space="preserve"> слова и иные </w:t>
      </w:r>
      <w:proofErr w:type="spellStart"/>
      <w:r w:rsidRPr="00512413">
        <w:rPr>
          <w:sz w:val="24"/>
          <w:szCs w:val="24"/>
        </w:rPr>
        <w:t>неоговоренные</w:t>
      </w:r>
      <w:proofErr w:type="spellEnd"/>
      <w:r w:rsidRPr="00512413">
        <w:rPr>
          <w:sz w:val="24"/>
          <w:szCs w:val="24"/>
        </w:rPr>
        <w:t xml:space="preserve"> исправления, документы имеют повреждения, наличие которых не позволяет однозначно истолковать их содержание;</w:t>
      </w:r>
    </w:p>
    <w:p w:rsidR="003751DA" w:rsidRPr="00512413" w:rsidRDefault="000F0998">
      <w:pPr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</w:rPr>
      </w:pPr>
      <w:proofErr w:type="gramStart"/>
      <w:r w:rsidRPr="00512413">
        <w:rPr>
          <w:sz w:val="24"/>
          <w:szCs w:val="24"/>
        </w:rPr>
        <w:t xml:space="preserve">заявление о предоставлении Услуги не соответствует установленной форме, в том числе не соблюдены требования к формату такого заявления о предоставлении Услуги и прилагаемых к нему документов, предоставляемых с использованием Единого портала </w:t>
      </w:r>
      <w:r w:rsidRPr="00512413">
        <w:rPr>
          <w:sz w:val="24"/>
          <w:szCs w:val="24"/>
          <w:lang w:eastAsia="ru-RU"/>
        </w:rPr>
        <w:t>(при наличии технической возможности)</w:t>
      </w:r>
      <w:r w:rsidRPr="00512413">
        <w:rPr>
          <w:sz w:val="24"/>
          <w:szCs w:val="24"/>
        </w:rPr>
        <w:t>, либо некорректно заполнены поля в форме (отсутствие заполнения, недостоверное, неполное либо неправильное заполнение, отсутствие подписи заявителя);</w:t>
      </w:r>
      <w:proofErr w:type="gramEnd"/>
    </w:p>
    <w:p w:rsidR="003751DA" w:rsidRPr="00512413" w:rsidRDefault="000F0998">
      <w:pPr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</w:rPr>
      </w:pPr>
      <w:r w:rsidRPr="00512413">
        <w:rPr>
          <w:sz w:val="24"/>
          <w:szCs w:val="24"/>
        </w:rPr>
        <w:lastRenderedPageBreak/>
        <w:t>подача заявления о предоставлении Услуги и прилагаемых документов, направленных в электронной форме, подписанных с использованием электронной подписи, не принадлежащей заявителю или представителю заявителя;</w:t>
      </w:r>
    </w:p>
    <w:p w:rsidR="003751DA" w:rsidRPr="00512413" w:rsidRDefault="000F0998">
      <w:pPr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</w:rPr>
      </w:pPr>
      <w:proofErr w:type="spellStart"/>
      <w:r w:rsidRPr="00512413">
        <w:rPr>
          <w:sz w:val="24"/>
          <w:szCs w:val="24"/>
        </w:rPr>
        <w:t>неустановление</w:t>
      </w:r>
      <w:proofErr w:type="spellEnd"/>
      <w:r w:rsidRPr="00512413">
        <w:rPr>
          <w:sz w:val="24"/>
          <w:szCs w:val="24"/>
        </w:rPr>
        <w:t xml:space="preserve"> личности лица, обратившегося за оказанием услуги (</w:t>
      </w:r>
      <w:proofErr w:type="spellStart"/>
      <w:r w:rsidRPr="00512413">
        <w:rPr>
          <w:sz w:val="24"/>
          <w:szCs w:val="24"/>
        </w:rPr>
        <w:t>непредъявление</w:t>
      </w:r>
      <w:proofErr w:type="spellEnd"/>
      <w:r w:rsidRPr="00512413">
        <w:rPr>
          <w:sz w:val="24"/>
          <w:szCs w:val="24"/>
        </w:rPr>
        <w:t xml:space="preserve"> данным лицом документа, удостоверяющего его личность, отказ данного лица предъявить документ, удостоверяющий его личность, предъявление документа, удостоверяющего личность, с истекшим сроком действия).</w:t>
      </w:r>
    </w:p>
    <w:p w:rsidR="003751DA" w:rsidRPr="00512413" w:rsidRDefault="000F0998">
      <w:pPr>
        <w:numPr>
          <w:ilvl w:val="0"/>
          <w:numId w:val="1"/>
        </w:numPr>
        <w:tabs>
          <w:tab w:val="left" w:pos="1021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512413">
        <w:rPr>
          <w:sz w:val="24"/>
          <w:szCs w:val="24"/>
        </w:rPr>
        <w:t xml:space="preserve"> </w:t>
      </w:r>
      <w:r w:rsidRPr="00512413">
        <w:rPr>
          <w:sz w:val="24"/>
          <w:szCs w:val="24"/>
          <w:lang w:eastAsia="ru-RU"/>
        </w:rPr>
        <w:t>Исчерпывающий перечень оснований для отказа в предоставлении Услуги:</w:t>
      </w:r>
    </w:p>
    <w:p w:rsidR="003751DA" w:rsidRPr="00512413" w:rsidRDefault="000F0998">
      <w:pPr>
        <w:ind w:firstLine="709"/>
        <w:contextualSpacing/>
        <w:jc w:val="both"/>
        <w:rPr>
          <w:sz w:val="24"/>
          <w:szCs w:val="24"/>
        </w:rPr>
      </w:pPr>
      <w:r w:rsidRPr="00512413">
        <w:rPr>
          <w:sz w:val="24"/>
          <w:szCs w:val="24"/>
          <w:lang w:eastAsia="ru-RU"/>
        </w:rPr>
        <w:t xml:space="preserve">а) </w:t>
      </w:r>
      <w:r w:rsidRPr="00512413">
        <w:rPr>
          <w:sz w:val="24"/>
          <w:szCs w:val="24"/>
        </w:rPr>
        <w:t xml:space="preserve">выполнение авиационных работ, парашютных прыжков, демонстрационных полетов воздушных судов, полетов беспилотных воздушных судов, </w:t>
      </w:r>
      <w:proofErr w:type="spellStart"/>
      <w:r w:rsidRPr="00512413">
        <w:rPr>
          <w:sz w:val="24"/>
          <w:szCs w:val="24"/>
        </w:rPr>
        <w:t>подъема</w:t>
      </w:r>
      <w:proofErr w:type="spellEnd"/>
      <w:r w:rsidRPr="00512413">
        <w:rPr>
          <w:sz w:val="24"/>
          <w:szCs w:val="24"/>
        </w:rPr>
        <w:t xml:space="preserve"> привязанных аэростатов над </w:t>
      </w:r>
      <w:proofErr w:type="spellStart"/>
      <w:r w:rsidRPr="00512413">
        <w:rPr>
          <w:sz w:val="24"/>
          <w:szCs w:val="24"/>
        </w:rPr>
        <w:t>населенными</w:t>
      </w:r>
      <w:proofErr w:type="spellEnd"/>
      <w:r w:rsidRPr="00512413">
        <w:rPr>
          <w:sz w:val="24"/>
          <w:szCs w:val="24"/>
        </w:rPr>
        <w:t xml:space="preserve"> пунктами, а также посадки (</w:t>
      </w:r>
      <w:proofErr w:type="spellStart"/>
      <w:r w:rsidRPr="00512413">
        <w:rPr>
          <w:sz w:val="24"/>
          <w:szCs w:val="24"/>
        </w:rPr>
        <w:t>взлета</w:t>
      </w:r>
      <w:proofErr w:type="spellEnd"/>
      <w:r w:rsidRPr="00512413">
        <w:rPr>
          <w:sz w:val="24"/>
          <w:szCs w:val="24"/>
        </w:rPr>
        <w:t>) на расположенные в границах населенных пунктов площадки, сведения о которых не опубликованы в документах аэронавигационной информации, запланировано на территории, не относящейся к данному муниципальному образованию;</w:t>
      </w:r>
    </w:p>
    <w:p w:rsidR="003751DA" w:rsidRPr="00512413" w:rsidRDefault="000F0998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512413">
        <w:rPr>
          <w:sz w:val="24"/>
          <w:szCs w:val="24"/>
        </w:rPr>
        <w:t>б) установлен запрет и (или) ограничение на осуществление полётов;</w:t>
      </w:r>
    </w:p>
    <w:p w:rsidR="003751DA" w:rsidRPr="00512413" w:rsidRDefault="000F0998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proofErr w:type="gramStart"/>
      <w:r w:rsidRPr="00512413">
        <w:rPr>
          <w:sz w:val="24"/>
          <w:szCs w:val="24"/>
        </w:rPr>
        <w:t xml:space="preserve">в) разрешение </w:t>
      </w:r>
      <w:r w:rsidRPr="00512413">
        <w:rPr>
          <w:sz w:val="24"/>
          <w:szCs w:val="24"/>
          <w:lang w:eastAsia="ru-RU"/>
        </w:rPr>
        <w:t xml:space="preserve">на выполнение авиационных работ, парашютных прыжков, демонстрационных полётов воздушных судов, полётов беспилотных воздушных судов (за исключением полётов беспилотных воздушных судов с максимальной взлётной массой менее 0,25 кг), подъёмов привязанных аэростатов </w:t>
      </w:r>
      <w:r w:rsidRPr="00512413">
        <w:rPr>
          <w:rFonts w:eastAsia="Calibri"/>
          <w:sz w:val="24"/>
          <w:szCs w:val="24"/>
          <w:lang w:eastAsia="ar-SA"/>
        </w:rPr>
        <w:t xml:space="preserve">над </w:t>
      </w:r>
      <w:proofErr w:type="spellStart"/>
      <w:r w:rsidRPr="00512413">
        <w:rPr>
          <w:rFonts w:eastAsia="Calibri"/>
          <w:sz w:val="24"/>
          <w:szCs w:val="24"/>
          <w:lang w:eastAsia="ar-SA"/>
        </w:rPr>
        <w:t>населенными</w:t>
      </w:r>
      <w:proofErr w:type="spellEnd"/>
      <w:r w:rsidRPr="00512413">
        <w:rPr>
          <w:rFonts w:eastAsia="Calibri"/>
          <w:sz w:val="24"/>
          <w:szCs w:val="24"/>
          <w:lang w:eastAsia="ar-SA"/>
        </w:rPr>
        <w:t xml:space="preserve"> пунктами, а также на посадку (</w:t>
      </w:r>
      <w:proofErr w:type="spellStart"/>
      <w:r w:rsidRPr="00512413">
        <w:rPr>
          <w:rFonts w:eastAsia="Calibri"/>
          <w:sz w:val="24"/>
          <w:szCs w:val="24"/>
          <w:lang w:eastAsia="ar-SA"/>
        </w:rPr>
        <w:t>взлет</w:t>
      </w:r>
      <w:proofErr w:type="spellEnd"/>
      <w:r w:rsidRPr="00512413">
        <w:rPr>
          <w:rFonts w:eastAsia="Calibri"/>
          <w:sz w:val="24"/>
          <w:szCs w:val="24"/>
          <w:lang w:eastAsia="ar-SA"/>
        </w:rPr>
        <w:t>) на расположенные в границах населенных пунктов площадки, сведения о которых не опубликованы в документах аэронавигационной информации,</w:t>
      </w:r>
      <w:r w:rsidRPr="00512413">
        <w:rPr>
          <w:sz w:val="24"/>
          <w:szCs w:val="24"/>
        </w:rPr>
        <w:t xml:space="preserve"> выдано иному заявителю (в</w:t>
      </w:r>
      <w:proofErr w:type="gramEnd"/>
      <w:r w:rsidRPr="00512413">
        <w:rPr>
          <w:sz w:val="24"/>
          <w:szCs w:val="24"/>
        </w:rPr>
        <w:t xml:space="preserve"> </w:t>
      </w:r>
      <w:proofErr w:type="gramStart"/>
      <w:r w:rsidRPr="00512413">
        <w:rPr>
          <w:sz w:val="24"/>
          <w:szCs w:val="24"/>
        </w:rPr>
        <w:t>случае</w:t>
      </w:r>
      <w:proofErr w:type="gramEnd"/>
      <w:r w:rsidRPr="00512413">
        <w:rPr>
          <w:sz w:val="24"/>
          <w:szCs w:val="24"/>
        </w:rPr>
        <w:t xml:space="preserve"> совпадения места и (или) маршрута, времени и (или) даты использования воздушного пространства);</w:t>
      </w:r>
    </w:p>
    <w:p w:rsidR="003751DA" w:rsidRPr="00512413" w:rsidRDefault="000F0998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512413">
        <w:rPr>
          <w:sz w:val="24"/>
          <w:szCs w:val="24"/>
        </w:rPr>
        <w:t>г) поступление ответа на межведомственный запрос, свидетельствующего о несоответствии сведений и документов, представленных заявителем, сведениям, полученным в результате межведомственного информационного взаимодействия;</w:t>
      </w:r>
    </w:p>
    <w:p w:rsidR="003751DA" w:rsidRPr="00512413" w:rsidRDefault="000F0998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512413">
        <w:rPr>
          <w:sz w:val="24"/>
          <w:szCs w:val="24"/>
        </w:rPr>
        <w:t>д) заявление о предоставлении Услуги направлено заявителем с нарушением установленного срока до планируемых сроков выполнения авиационных работ;</w:t>
      </w:r>
    </w:p>
    <w:p w:rsidR="003751DA" w:rsidRPr="00512413" w:rsidRDefault="000F0998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512413">
        <w:rPr>
          <w:sz w:val="24"/>
          <w:szCs w:val="24"/>
        </w:rPr>
        <w:t xml:space="preserve">е) заявленный вид деятельности не является авиационными работами, парашютными прыжками, демонстрационными </w:t>
      </w:r>
      <w:proofErr w:type="spellStart"/>
      <w:r w:rsidRPr="00512413">
        <w:rPr>
          <w:sz w:val="24"/>
          <w:szCs w:val="24"/>
        </w:rPr>
        <w:t>полетами</w:t>
      </w:r>
      <w:proofErr w:type="spellEnd"/>
      <w:r w:rsidRPr="00512413">
        <w:rPr>
          <w:sz w:val="24"/>
          <w:szCs w:val="24"/>
        </w:rPr>
        <w:t xml:space="preserve"> воздушных судов, </w:t>
      </w:r>
      <w:proofErr w:type="spellStart"/>
      <w:r w:rsidRPr="00512413">
        <w:rPr>
          <w:sz w:val="24"/>
          <w:szCs w:val="24"/>
        </w:rPr>
        <w:t>полетами</w:t>
      </w:r>
      <w:proofErr w:type="spellEnd"/>
      <w:r w:rsidRPr="00512413">
        <w:rPr>
          <w:sz w:val="24"/>
          <w:szCs w:val="24"/>
        </w:rPr>
        <w:t xml:space="preserve"> беспилотных воздушных судов, </w:t>
      </w:r>
      <w:proofErr w:type="spellStart"/>
      <w:r w:rsidRPr="00512413">
        <w:rPr>
          <w:sz w:val="24"/>
          <w:szCs w:val="24"/>
        </w:rPr>
        <w:t>подъемом</w:t>
      </w:r>
      <w:proofErr w:type="spellEnd"/>
      <w:r w:rsidRPr="00512413">
        <w:rPr>
          <w:sz w:val="24"/>
          <w:szCs w:val="24"/>
        </w:rPr>
        <w:t xml:space="preserve"> привязанных аэростатов.</w:t>
      </w:r>
    </w:p>
    <w:p w:rsidR="003751DA" w:rsidRPr="00512413" w:rsidRDefault="000F0998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512413">
        <w:rPr>
          <w:sz w:val="24"/>
          <w:szCs w:val="24"/>
          <w:highlight w:val="white"/>
          <w:lang w:eastAsia="ru-RU"/>
        </w:rPr>
        <w:t xml:space="preserve">Исчерпывающие перечни оснований </w:t>
      </w:r>
      <w:r w:rsidRPr="00512413">
        <w:rPr>
          <w:color w:val="000000"/>
          <w:sz w:val="24"/>
          <w:szCs w:val="24"/>
          <w:highlight w:val="white"/>
        </w:rPr>
        <w:t>для отказа в приеме заявления о предоставлении Услуги и документов, необходимых для предоставления Услуги, оснований для отказа в предоставлении У</w:t>
      </w:r>
      <w:r w:rsidRPr="00512413">
        <w:rPr>
          <w:color w:val="000000"/>
          <w:sz w:val="24"/>
          <w:szCs w:val="24"/>
        </w:rPr>
        <w:t>слуги приведены в таблице 3, содержащейся в приложении к настоящему Административному регламенту.</w:t>
      </w:r>
    </w:p>
    <w:p w:rsidR="003751DA" w:rsidRPr="00512413" w:rsidRDefault="000F0998">
      <w:pPr>
        <w:tabs>
          <w:tab w:val="num" w:pos="1276"/>
        </w:tabs>
        <w:ind w:left="709"/>
        <w:contextualSpacing/>
        <w:jc w:val="both"/>
        <w:rPr>
          <w:sz w:val="24"/>
          <w:szCs w:val="24"/>
        </w:rPr>
      </w:pPr>
      <w:r w:rsidRPr="00512413">
        <w:rPr>
          <w:sz w:val="24"/>
          <w:szCs w:val="24"/>
        </w:rPr>
        <w:t>Основания для приостановления предоставления Услуги отсутствуют.</w:t>
      </w:r>
    </w:p>
    <w:p w:rsidR="003751DA" w:rsidRPr="00512413" w:rsidRDefault="000F0998">
      <w:pPr>
        <w:keepNext/>
        <w:keepLines/>
        <w:spacing w:before="480" w:after="240"/>
        <w:jc w:val="center"/>
        <w:outlineLvl w:val="0"/>
        <w:rPr>
          <w:b/>
          <w:bCs/>
          <w:sz w:val="24"/>
          <w:szCs w:val="24"/>
          <w:lang w:eastAsia="ru-RU"/>
        </w:rPr>
      </w:pPr>
      <w:r w:rsidRPr="00512413">
        <w:rPr>
          <w:b/>
          <w:bCs/>
          <w:sz w:val="24"/>
          <w:szCs w:val="24"/>
          <w:lang w:val="en-US" w:eastAsia="ru-RU"/>
        </w:rPr>
        <w:t>III</w:t>
      </w:r>
      <w:r w:rsidRPr="00512413">
        <w:rPr>
          <w:b/>
          <w:bCs/>
          <w:sz w:val="24"/>
          <w:szCs w:val="24"/>
          <w:lang w:eastAsia="ru-RU"/>
        </w:rPr>
        <w:t>. Состав, последовательность и сроки выполнения административных процедур</w:t>
      </w:r>
    </w:p>
    <w:p w:rsidR="003751DA" w:rsidRPr="00512413" w:rsidRDefault="000F0998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512413">
        <w:rPr>
          <w:b/>
          <w:bCs/>
          <w:sz w:val="24"/>
          <w:szCs w:val="24"/>
          <w:lang w:eastAsia="ru-RU"/>
        </w:rPr>
        <w:t>Перечень осуществляемых при предоставлении Услуги административных процедур</w:t>
      </w:r>
    </w:p>
    <w:p w:rsidR="003751DA" w:rsidRPr="00512413" w:rsidRDefault="000F0998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highlight w:val="white"/>
          <w:lang w:eastAsia="ru-RU"/>
        </w:rPr>
      </w:pPr>
      <w:proofErr w:type="gramStart"/>
      <w:r w:rsidRPr="00512413">
        <w:rPr>
          <w:sz w:val="24"/>
          <w:szCs w:val="24"/>
          <w:highlight w:val="white"/>
          <w:lang w:eastAsia="ru-RU"/>
        </w:rPr>
        <w:t xml:space="preserve">При обращении заявителей за </w:t>
      </w:r>
      <w:r w:rsidRPr="00512413">
        <w:rPr>
          <w:sz w:val="24"/>
          <w:szCs w:val="24"/>
          <w:lang w:eastAsia="ru-RU"/>
        </w:rPr>
        <w:t xml:space="preserve">выдачей разрешения на выполнение авиационных работ, парашютных прыжков, демонстрационных полётов воздушных судов, полётов беспилотных воздушных судов (за исключением полётов беспилотных воздушных судов с максимальной взлётной массой менее 0,25 кг), подъёмов привязанных аэростатов </w:t>
      </w:r>
      <w:r w:rsidRPr="00512413">
        <w:rPr>
          <w:rFonts w:eastAsia="Calibri"/>
          <w:sz w:val="24"/>
          <w:szCs w:val="24"/>
          <w:lang w:eastAsia="ar-SA"/>
        </w:rPr>
        <w:t xml:space="preserve">над </w:t>
      </w:r>
      <w:proofErr w:type="spellStart"/>
      <w:r w:rsidRPr="00512413">
        <w:rPr>
          <w:rFonts w:eastAsia="Calibri"/>
          <w:sz w:val="24"/>
          <w:szCs w:val="24"/>
          <w:lang w:eastAsia="ar-SA"/>
        </w:rPr>
        <w:t>населенными</w:t>
      </w:r>
      <w:proofErr w:type="spellEnd"/>
      <w:r w:rsidRPr="00512413">
        <w:rPr>
          <w:rFonts w:eastAsia="Calibri"/>
          <w:sz w:val="24"/>
          <w:szCs w:val="24"/>
          <w:lang w:eastAsia="ar-SA"/>
        </w:rPr>
        <w:t xml:space="preserve"> пунктами, а также на посадку (</w:t>
      </w:r>
      <w:proofErr w:type="spellStart"/>
      <w:r w:rsidRPr="00512413">
        <w:rPr>
          <w:rFonts w:eastAsia="Calibri"/>
          <w:sz w:val="24"/>
          <w:szCs w:val="24"/>
          <w:lang w:eastAsia="ar-SA"/>
        </w:rPr>
        <w:t>взлет</w:t>
      </w:r>
      <w:proofErr w:type="spellEnd"/>
      <w:r w:rsidRPr="00512413">
        <w:rPr>
          <w:rFonts w:eastAsia="Calibri"/>
          <w:sz w:val="24"/>
          <w:szCs w:val="24"/>
          <w:lang w:eastAsia="ar-SA"/>
        </w:rPr>
        <w:t>) на расположенные в границах населенных пунктов площадки, сведения о которых не опубликованы в документах аэронавигационной информации</w:t>
      </w:r>
      <w:r w:rsidRPr="00512413">
        <w:rPr>
          <w:sz w:val="24"/>
          <w:szCs w:val="24"/>
          <w:highlight w:val="white"/>
          <w:lang w:eastAsia="ru-RU"/>
        </w:rPr>
        <w:t>:</w:t>
      </w:r>
      <w:proofErr w:type="gramEnd"/>
    </w:p>
    <w:p w:rsidR="003751DA" w:rsidRPr="00512413" w:rsidRDefault="000F0998">
      <w:pPr>
        <w:ind w:firstLine="709"/>
        <w:jc w:val="both"/>
        <w:rPr>
          <w:sz w:val="24"/>
          <w:szCs w:val="24"/>
        </w:rPr>
      </w:pPr>
      <w:r w:rsidRPr="00512413">
        <w:rPr>
          <w:sz w:val="24"/>
          <w:szCs w:val="24"/>
        </w:rPr>
        <w:t>1) профилирование заявителя;</w:t>
      </w:r>
    </w:p>
    <w:p w:rsidR="003751DA" w:rsidRPr="00512413" w:rsidRDefault="000F0998">
      <w:pPr>
        <w:ind w:firstLine="709"/>
        <w:jc w:val="both"/>
        <w:rPr>
          <w:sz w:val="24"/>
          <w:szCs w:val="24"/>
        </w:rPr>
      </w:pPr>
      <w:r w:rsidRPr="00512413">
        <w:rPr>
          <w:sz w:val="24"/>
          <w:szCs w:val="24"/>
        </w:rPr>
        <w:t xml:space="preserve">2) </w:t>
      </w:r>
      <w:proofErr w:type="spellStart"/>
      <w:r w:rsidRPr="00512413">
        <w:rPr>
          <w:sz w:val="24"/>
          <w:szCs w:val="24"/>
        </w:rPr>
        <w:t>прием</w:t>
      </w:r>
      <w:proofErr w:type="spellEnd"/>
      <w:r w:rsidRPr="00512413">
        <w:rPr>
          <w:sz w:val="24"/>
          <w:szCs w:val="24"/>
        </w:rPr>
        <w:t xml:space="preserve"> заявления о предоставлении Услуги и документов и (или) информации, необходимых для предоставления Услуги;</w:t>
      </w:r>
    </w:p>
    <w:p w:rsidR="003751DA" w:rsidRPr="00512413" w:rsidRDefault="000F0998">
      <w:pPr>
        <w:ind w:firstLine="709"/>
        <w:jc w:val="both"/>
        <w:rPr>
          <w:sz w:val="24"/>
          <w:szCs w:val="24"/>
        </w:rPr>
      </w:pPr>
      <w:r w:rsidRPr="00512413">
        <w:rPr>
          <w:sz w:val="24"/>
          <w:szCs w:val="24"/>
        </w:rPr>
        <w:t>3) межведомственное информационное взаимодействие;</w:t>
      </w:r>
    </w:p>
    <w:p w:rsidR="003751DA" w:rsidRPr="00512413" w:rsidRDefault="000F0998">
      <w:pPr>
        <w:ind w:firstLine="709"/>
        <w:jc w:val="both"/>
        <w:rPr>
          <w:sz w:val="24"/>
          <w:szCs w:val="24"/>
        </w:rPr>
      </w:pPr>
      <w:r w:rsidRPr="00512413">
        <w:rPr>
          <w:sz w:val="24"/>
          <w:szCs w:val="24"/>
        </w:rPr>
        <w:t>4) принятие решения о предоставлении (об отказе в предоставлении) Услуги;</w:t>
      </w:r>
    </w:p>
    <w:p w:rsidR="003751DA" w:rsidRPr="00512413" w:rsidRDefault="000F0998">
      <w:pPr>
        <w:ind w:firstLine="709"/>
        <w:jc w:val="both"/>
        <w:rPr>
          <w:sz w:val="24"/>
          <w:szCs w:val="24"/>
        </w:rPr>
      </w:pPr>
      <w:r w:rsidRPr="00512413">
        <w:rPr>
          <w:sz w:val="24"/>
          <w:szCs w:val="24"/>
        </w:rPr>
        <w:lastRenderedPageBreak/>
        <w:t>5) предоставление результата Услуги.</w:t>
      </w:r>
    </w:p>
    <w:p w:rsidR="003751DA" w:rsidRPr="00512413" w:rsidRDefault="000F0998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512413">
        <w:rPr>
          <w:sz w:val="24"/>
          <w:szCs w:val="24"/>
          <w:lang w:eastAsia="ru-RU"/>
        </w:rPr>
        <w:t xml:space="preserve"> </w:t>
      </w:r>
      <w:proofErr w:type="gramStart"/>
      <w:r w:rsidRPr="00512413">
        <w:rPr>
          <w:sz w:val="24"/>
          <w:szCs w:val="24"/>
          <w:lang w:eastAsia="ru-RU"/>
        </w:rPr>
        <w:t>Административные процедуры «Приостановление предоставления Услуги», «Получение дополнительных сведений от заявителя», «Оценка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Федерации», «Распределение в отношении заявителя ограниченного ресурса (в том числе земельных участков, радиочастот, квот)» не приведены, поскольку они не предусмотрены законодательством Российской Федерации.</w:t>
      </w:r>
      <w:proofErr w:type="gramEnd"/>
    </w:p>
    <w:p w:rsidR="003751DA" w:rsidRPr="00512413" w:rsidRDefault="003751DA">
      <w:pPr>
        <w:spacing w:after="160"/>
        <w:contextualSpacing/>
        <w:jc w:val="both"/>
        <w:rPr>
          <w:sz w:val="24"/>
          <w:szCs w:val="24"/>
          <w:lang w:eastAsia="ru-RU"/>
        </w:rPr>
      </w:pPr>
    </w:p>
    <w:p w:rsidR="003751DA" w:rsidRPr="00512413" w:rsidRDefault="000F0998">
      <w:pPr>
        <w:keepNext/>
        <w:keepLines/>
        <w:spacing w:before="480" w:after="240"/>
        <w:jc w:val="center"/>
        <w:outlineLvl w:val="0"/>
        <w:rPr>
          <w:b/>
          <w:bCs/>
          <w:sz w:val="24"/>
          <w:szCs w:val="24"/>
          <w:lang w:eastAsia="ru-RU"/>
        </w:rPr>
      </w:pPr>
      <w:r w:rsidRPr="00512413">
        <w:rPr>
          <w:b/>
          <w:bCs/>
          <w:sz w:val="24"/>
          <w:szCs w:val="24"/>
          <w:lang w:val="en-US" w:eastAsia="ru-RU"/>
        </w:rPr>
        <w:t>IV</w:t>
      </w:r>
      <w:r w:rsidRPr="00512413">
        <w:rPr>
          <w:b/>
          <w:bCs/>
          <w:sz w:val="24"/>
          <w:szCs w:val="24"/>
          <w:lang w:eastAsia="ru-RU"/>
        </w:rPr>
        <w:t>. Способы информирования заявителя об изменении статуса рассмотрения заявления о предоставлении Услуги</w:t>
      </w:r>
    </w:p>
    <w:p w:rsidR="003751DA" w:rsidRPr="00512413" w:rsidRDefault="003751DA">
      <w:pPr>
        <w:rPr>
          <w:sz w:val="24"/>
          <w:szCs w:val="24"/>
          <w:lang w:eastAsia="ru-RU"/>
        </w:rPr>
      </w:pPr>
    </w:p>
    <w:p w:rsidR="003751DA" w:rsidRPr="00512413" w:rsidRDefault="000F0998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512413">
        <w:rPr>
          <w:sz w:val="24"/>
          <w:szCs w:val="24"/>
        </w:rPr>
        <w:t>Информирование заявителя об изменении статуса рассмотрения заявления о предоставлении Услуги осуществляется:</w:t>
      </w:r>
    </w:p>
    <w:p w:rsidR="003751DA" w:rsidRPr="00512413" w:rsidRDefault="000F0998">
      <w:pPr>
        <w:ind w:firstLine="709"/>
        <w:jc w:val="both"/>
        <w:rPr>
          <w:sz w:val="24"/>
          <w:szCs w:val="24"/>
        </w:rPr>
      </w:pPr>
      <w:r w:rsidRPr="00512413">
        <w:rPr>
          <w:sz w:val="24"/>
          <w:szCs w:val="24"/>
        </w:rPr>
        <w:t xml:space="preserve">а) в личном кабинете на Едином портале </w:t>
      </w:r>
      <w:r w:rsidRPr="00512413">
        <w:rPr>
          <w:sz w:val="24"/>
          <w:szCs w:val="24"/>
          <w:lang w:eastAsia="ru-RU"/>
        </w:rPr>
        <w:t>(при наличии технической возможности)</w:t>
      </w:r>
      <w:r w:rsidRPr="00512413">
        <w:rPr>
          <w:sz w:val="24"/>
          <w:szCs w:val="24"/>
        </w:rPr>
        <w:t>;</w:t>
      </w:r>
    </w:p>
    <w:p w:rsidR="003751DA" w:rsidRPr="00512413" w:rsidRDefault="000F0998">
      <w:pPr>
        <w:ind w:firstLine="709"/>
        <w:jc w:val="both"/>
        <w:rPr>
          <w:sz w:val="24"/>
          <w:szCs w:val="24"/>
        </w:rPr>
      </w:pPr>
      <w:r w:rsidRPr="00512413">
        <w:rPr>
          <w:sz w:val="24"/>
          <w:szCs w:val="24"/>
        </w:rPr>
        <w:t>б) в</w:t>
      </w:r>
      <w:r w:rsidRPr="00512413">
        <w:rPr>
          <w:rFonts w:eastAsia="Calibri"/>
          <w:sz w:val="24"/>
          <w:szCs w:val="24"/>
          <w:lang w:eastAsia="ar-SA"/>
        </w:rPr>
        <w:t xml:space="preserve"> личном кабинете на </w:t>
      </w:r>
      <w:r w:rsidRPr="00512413">
        <w:rPr>
          <w:rFonts w:eastAsia="Calibri"/>
          <w:sz w:val="24"/>
          <w:szCs w:val="24"/>
          <w:lang w:eastAsia="ru-RU"/>
        </w:rPr>
        <w:t>цифровой платформе планирования полетов БВС «Флай Дрон».</w:t>
      </w:r>
    </w:p>
    <w:p w:rsidR="003751DA" w:rsidRPr="003544E5" w:rsidRDefault="000F0998">
      <w:pPr>
        <w:pStyle w:val="aff0"/>
        <w:pageBreakBefore/>
        <w:ind w:left="6236"/>
        <w:jc w:val="center"/>
        <w:outlineLvl w:val="0"/>
        <w:rPr>
          <w:sz w:val="24"/>
          <w:szCs w:val="24"/>
        </w:rPr>
      </w:pPr>
      <w:r w:rsidRPr="003544E5">
        <w:rPr>
          <w:sz w:val="24"/>
          <w:szCs w:val="24"/>
        </w:rPr>
        <w:lastRenderedPageBreak/>
        <w:t>ПРИЛОЖЕНИЕ</w:t>
      </w:r>
    </w:p>
    <w:p w:rsidR="003751DA" w:rsidRPr="003544E5" w:rsidRDefault="000F0998">
      <w:pPr>
        <w:pStyle w:val="aff0"/>
        <w:ind w:left="6237"/>
        <w:jc w:val="center"/>
        <w:rPr>
          <w:sz w:val="24"/>
          <w:szCs w:val="24"/>
        </w:rPr>
      </w:pPr>
      <w:proofErr w:type="gramStart"/>
      <w:r w:rsidRPr="003544E5">
        <w:rPr>
          <w:sz w:val="24"/>
          <w:szCs w:val="24"/>
        </w:rPr>
        <w:t xml:space="preserve">к административному регламенту </w:t>
      </w:r>
      <w:r w:rsidR="00CC226C" w:rsidRPr="003544E5">
        <w:rPr>
          <w:bCs/>
          <w:iCs/>
          <w:color w:val="000000"/>
          <w:sz w:val="24"/>
          <w:szCs w:val="24"/>
          <w:lang w:eastAsia="ar-SA"/>
        </w:rPr>
        <w:t>Балахнинского муниципального округа Нижегородской области</w:t>
      </w:r>
      <w:r w:rsidR="00CC226C" w:rsidRPr="003544E5">
        <w:rPr>
          <w:sz w:val="24"/>
          <w:szCs w:val="24"/>
        </w:rPr>
        <w:t xml:space="preserve"> </w:t>
      </w:r>
      <w:r w:rsidRPr="003544E5">
        <w:rPr>
          <w:sz w:val="24"/>
          <w:szCs w:val="24"/>
        </w:rPr>
        <w:t>по предоставлению муниципальной услуги «</w:t>
      </w:r>
      <w:r w:rsidRPr="003544E5">
        <w:rPr>
          <w:sz w:val="24"/>
          <w:szCs w:val="24"/>
          <w:lang w:eastAsia="ru-RU"/>
        </w:rPr>
        <w:t xml:space="preserve">Выдача разрешений на выполнение авиационных работ, парашютных прыжков, демонстрационных полётов воздушных судов, полётов беспилотных воздушных судов (за исключением полётов беспилотных воздушных судов с максимальной взлётной массой менее 0,25 кг), подъёмов привязанных аэростатов </w:t>
      </w:r>
      <w:r w:rsidRPr="003544E5">
        <w:rPr>
          <w:rFonts w:eastAsia="Calibri"/>
          <w:sz w:val="24"/>
          <w:szCs w:val="24"/>
          <w:lang w:eastAsia="ar-SA"/>
        </w:rPr>
        <w:t xml:space="preserve">над </w:t>
      </w:r>
      <w:proofErr w:type="spellStart"/>
      <w:r w:rsidRPr="003544E5">
        <w:rPr>
          <w:rFonts w:eastAsia="Calibri"/>
          <w:sz w:val="24"/>
          <w:szCs w:val="24"/>
          <w:lang w:eastAsia="ar-SA"/>
        </w:rPr>
        <w:t>населенными</w:t>
      </w:r>
      <w:proofErr w:type="spellEnd"/>
      <w:r w:rsidRPr="003544E5">
        <w:rPr>
          <w:rFonts w:eastAsia="Calibri"/>
          <w:sz w:val="24"/>
          <w:szCs w:val="24"/>
          <w:lang w:eastAsia="ar-SA"/>
        </w:rPr>
        <w:t xml:space="preserve"> пунктами, а также на посадку (</w:t>
      </w:r>
      <w:proofErr w:type="spellStart"/>
      <w:r w:rsidRPr="003544E5">
        <w:rPr>
          <w:rFonts w:eastAsia="Calibri"/>
          <w:sz w:val="24"/>
          <w:szCs w:val="24"/>
          <w:lang w:eastAsia="ar-SA"/>
        </w:rPr>
        <w:t>взлет</w:t>
      </w:r>
      <w:proofErr w:type="spellEnd"/>
      <w:r w:rsidRPr="003544E5">
        <w:rPr>
          <w:rFonts w:eastAsia="Calibri"/>
          <w:sz w:val="24"/>
          <w:szCs w:val="24"/>
          <w:lang w:eastAsia="ar-SA"/>
        </w:rPr>
        <w:t>) на расположенные в границах населенных пунктов площадки, сведения</w:t>
      </w:r>
      <w:proofErr w:type="gramEnd"/>
      <w:r w:rsidRPr="003544E5">
        <w:rPr>
          <w:rFonts w:eastAsia="Calibri"/>
          <w:sz w:val="24"/>
          <w:szCs w:val="24"/>
          <w:lang w:eastAsia="ar-SA"/>
        </w:rPr>
        <w:t xml:space="preserve"> </w:t>
      </w:r>
      <w:proofErr w:type="gramStart"/>
      <w:r w:rsidRPr="003544E5">
        <w:rPr>
          <w:rFonts w:eastAsia="Calibri"/>
          <w:sz w:val="24"/>
          <w:szCs w:val="24"/>
          <w:lang w:eastAsia="ar-SA"/>
        </w:rPr>
        <w:t>о которых не опубликованы в документах аэронавигационной информации</w:t>
      </w:r>
      <w:r w:rsidRPr="003544E5">
        <w:rPr>
          <w:sz w:val="24"/>
          <w:szCs w:val="24"/>
        </w:rPr>
        <w:t>»</w:t>
      </w:r>
      <w:proofErr w:type="gramEnd"/>
    </w:p>
    <w:p w:rsidR="003751DA" w:rsidRPr="003544E5" w:rsidRDefault="003751DA">
      <w:pPr>
        <w:jc w:val="center"/>
        <w:rPr>
          <w:b/>
          <w:bCs/>
          <w:sz w:val="24"/>
          <w:szCs w:val="24"/>
          <w:lang w:eastAsia="ru-RU"/>
        </w:rPr>
      </w:pPr>
    </w:p>
    <w:p w:rsidR="003751DA" w:rsidRPr="003544E5" w:rsidRDefault="000F0998">
      <w:pPr>
        <w:jc w:val="center"/>
        <w:rPr>
          <w:b/>
          <w:bCs/>
          <w:sz w:val="24"/>
          <w:szCs w:val="24"/>
          <w:lang w:eastAsia="ru-RU"/>
        </w:rPr>
      </w:pPr>
      <w:r w:rsidRPr="003544E5">
        <w:rPr>
          <w:b/>
          <w:bCs/>
          <w:sz w:val="24"/>
          <w:szCs w:val="24"/>
          <w:lang w:eastAsia="ru-RU"/>
        </w:rPr>
        <w:t>Перечень условных обозначений и сокращений, идентификаторы</w:t>
      </w:r>
    </w:p>
    <w:p w:rsidR="003751DA" w:rsidRPr="003544E5" w:rsidRDefault="000F0998">
      <w:pPr>
        <w:jc w:val="center"/>
        <w:rPr>
          <w:b/>
          <w:bCs/>
          <w:sz w:val="24"/>
          <w:szCs w:val="24"/>
          <w:lang w:eastAsia="ru-RU"/>
        </w:rPr>
      </w:pPr>
      <w:r w:rsidRPr="003544E5">
        <w:rPr>
          <w:b/>
          <w:bCs/>
          <w:sz w:val="24"/>
          <w:szCs w:val="24"/>
          <w:lang w:eastAsia="ru-RU"/>
        </w:rPr>
        <w:t>категорий (признаков) заявителей, исчерпывающий перечень документов,</w:t>
      </w:r>
    </w:p>
    <w:p w:rsidR="003751DA" w:rsidRPr="003544E5" w:rsidRDefault="000F0998">
      <w:pPr>
        <w:jc w:val="center"/>
        <w:rPr>
          <w:b/>
          <w:bCs/>
          <w:sz w:val="24"/>
          <w:szCs w:val="24"/>
          <w:lang w:eastAsia="ru-RU"/>
        </w:rPr>
      </w:pPr>
      <w:proofErr w:type="gramStart"/>
      <w:r w:rsidRPr="003544E5">
        <w:rPr>
          <w:b/>
          <w:bCs/>
          <w:sz w:val="24"/>
          <w:szCs w:val="24"/>
          <w:lang w:eastAsia="ru-RU"/>
        </w:rPr>
        <w:t>необходимых</w:t>
      </w:r>
      <w:proofErr w:type="gramEnd"/>
      <w:r w:rsidRPr="003544E5">
        <w:rPr>
          <w:b/>
          <w:bCs/>
          <w:sz w:val="24"/>
          <w:szCs w:val="24"/>
          <w:lang w:eastAsia="ru-RU"/>
        </w:rPr>
        <w:t xml:space="preserve"> для предоставления Услуги, исчерпывающий перечень</w:t>
      </w:r>
    </w:p>
    <w:p w:rsidR="003751DA" w:rsidRPr="003544E5" w:rsidRDefault="000F0998">
      <w:pPr>
        <w:jc w:val="center"/>
        <w:rPr>
          <w:b/>
          <w:bCs/>
          <w:sz w:val="24"/>
          <w:szCs w:val="24"/>
          <w:lang w:eastAsia="ru-RU"/>
        </w:rPr>
      </w:pPr>
      <w:r w:rsidRPr="003544E5">
        <w:rPr>
          <w:b/>
          <w:bCs/>
          <w:sz w:val="24"/>
          <w:szCs w:val="24"/>
          <w:lang w:eastAsia="ru-RU"/>
        </w:rPr>
        <w:t>оснований для отказа в приеме заявления о предоставлении Услуги,</w:t>
      </w:r>
    </w:p>
    <w:p w:rsidR="003751DA" w:rsidRPr="003544E5" w:rsidRDefault="000F0998">
      <w:pPr>
        <w:jc w:val="center"/>
        <w:rPr>
          <w:b/>
          <w:bCs/>
          <w:sz w:val="24"/>
          <w:szCs w:val="24"/>
          <w:lang w:eastAsia="ru-RU"/>
        </w:rPr>
      </w:pPr>
      <w:r w:rsidRPr="003544E5">
        <w:rPr>
          <w:b/>
          <w:bCs/>
          <w:sz w:val="24"/>
          <w:szCs w:val="24"/>
          <w:lang w:eastAsia="ru-RU"/>
        </w:rPr>
        <w:t xml:space="preserve">оснований для приостановления предоставления Услуги или отказа </w:t>
      </w:r>
      <w:proofErr w:type="gramStart"/>
      <w:r w:rsidRPr="003544E5">
        <w:rPr>
          <w:b/>
          <w:bCs/>
          <w:sz w:val="24"/>
          <w:szCs w:val="24"/>
          <w:lang w:eastAsia="ru-RU"/>
        </w:rPr>
        <w:t>в</w:t>
      </w:r>
      <w:proofErr w:type="gramEnd"/>
    </w:p>
    <w:p w:rsidR="003751DA" w:rsidRPr="003544E5" w:rsidRDefault="000F0998">
      <w:pPr>
        <w:jc w:val="center"/>
        <w:rPr>
          <w:b/>
          <w:bCs/>
          <w:sz w:val="24"/>
          <w:szCs w:val="24"/>
          <w:lang w:eastAsia="ru-RU"/>
        </w:rPr>
      </w:pPr>
      <w:proofErr w:type="gramStart"/>
      <w:r w:rsidRPr="003544E5">
        <w:rPr>
          <w:b/>
          <w:bCs/>
          <w:sz w:val="24"/>
          <w:szCs w:val="24"/>
          <w:lang w:eastAsia="ru-RU"/>
        </w:rPr>
        <w:t>предоставлении</w:t>
      </w:r>
      <w:proofErr w:type="gramEnd"/>
      <w:r w:rsidRPr="003544E5">
        <w:rPr>
          <w:b/>
          <w:bCs/>
          <w:sz w:val="24"/>
          <w:szCs w:val="24"/>
          <w:lang w:eastAsia="ru-RU"/>
        </w:rPr>
        <w:t xml:space="preserve"> Услуги, формы заявлений о предоставлении Услуги и</w:t>
      </w:r>
    </w:p>
    <w:p w:rsidR="003751DA" w:rsidRPr="003544E5" w:rsidRDefault="000F0998">
      <w:pPr>
        <w:jc w:val="center"/>
        <w:rPr>
          <w:b/>
          <w:bCs/>
          <w:sz w:val="24"/>
          <w:szCs w:val="24"/>
          <w:lang w:eastAsia="ru-RU"/>
        </w:rPr>
      </w:pPr>
      <w:r w:rsidRPr="003544E5">
        <w:rPr>
          <w:b/>
          <w:bCs/>
          <w:sz w:val="24"/>
          <w:szCs w:val="24"/>
          <w:lang w:eastAsia="ru-RU"/>
        </w:rPr>
        <w:t>документов, необходимых для предоставления Услуги</w:t>
      </w:r>
    </w:p>
    <w:p w:rsidR="003751DA" w:rsidRPr="003544E5" w:rsidRDefault="003751DA">
      <w:pPr>
        <w:jc w:val="center"/>
        <w:rPr>
          <w:bCs/>
          <w:sz w:val="24"/>
          <w:szCs w:val="24"/>
          <w:lang w:eastAsia="ru-RU"/>
        </w:rPr>
      </w:pPr>
    </w:p>
    <w:p w:rsidR="003751DA" w:rsidRPr="003544E5" w:rsidRDefault="000F0998">
      <w:pPr>
        <w:jc w:val="center"/>
        <w:outlineLvl w:val="1"/>
        <w:rPr>
          <w:bCs/>
          <w:sz w:val="24"/>
          <w:szCs w:val="24"/>
          <w:lang w:eastAsia="ru-RU"/>
        </w:rPr>
      </w:pPr>
      <w:r w:rsidRPr="003544E5">
        <w:rPr>
          <w:bCs/>
          <w:sz w:val="24"/>
          <w:szCs w:val="24"/>
          <w:lang w:val="en-US" w:eastAsia="ru-RU"/>
        </w:rPr>
        <w:t>I</w:t>
      </w:r>
      <w:r w:rsidRPr="003544E5">
        <w:rPr>
          <w:bCs/>
          <w:sz w:val="24"/>
          <w:szCs w:val="24"/>
          <w:lang w:eastAsia="ru-RU"/>
        </w:rPr>
        <w:t>. Перечень условных обозначений и сокращений</w:t>
      </w:r>
    </w:p>
    <w:p w:rsidR="003751DA" w:rsidRPr="003544E5" w:rsidRDefault="003751DA">
      <w:pPr>
        <w:jc w:val="center"/>
        <w:rPr>
          <w:bCs/>
          <w:sz w:val="24"/>
          <w:szCs w:val="24"/>
          <w:lang w:eastAsia="ru-RU"/>
        </w:rPr>
      </w:pPr>
    </w:p>
    <w:p w:rsidR="003751DA" w:rsidRPr="003544E5" w:rsidRDefault="000F0998">
      <w:pPr>
        <w:pStyle w:val="af5"/>
        <w:numPr>
          <w:ilvl w:val="0"/>
          <w:numId w:val="19"/>
        </w:numPr>
        <w:ind w:left="0" w:firstLine="709"/>
        <w:jc w:val="both"/>
        <w:rPr>
          <w:sz w:val="24"/>
          <w:szCs w:val="24"/>
          <w:highlight w:val="white"/>
        </w:rPr>
      </w:pPr>
      <w:proofErr w:type="gramStart"/>
      <w:r w:rsidRPr="003544E5">
        <w:rPr>
          <w:sz w:val="24"/>
          <w:szCs w:val="24"/>
          <w:highlight w:val="white"/>
          <w:lang w:eastAsia="ru-RU"/>
        </w:rPr>
        <w:t>Административный регламент - Административный регламент предоставления муниципальной</w:t>
      </w:r>
      <w:r w:rsidRPr="003544E5">
        <w:rPr>
          <w:bCs/>
          <w:sz w:val="24"/>
          <w:szCs w:val="24"/>
          <w:highlight w:val="white"/>
          <w:lang w:eastAsia="ru-RU"/>
        </w:rPr>
        <w:t xml:space="preserve"> </w:t>
      </w:r>
      <w:r w:rsidRPr="003544E5">
        <w:rPr>
          <w:sz w:val="24"/>
          <w:szCs w:val="24"/>
          <w:highlight w:val="white"/>
          <w:lang w:eastAsia="ru-RU"/>
        </w:rPr>
        <w:t>услуги «</w:t>
      </w:r>
      <w:r w:rsidRPr="003544E5">
        <w:rPr>
          <w:sz w:val="24"/>
          <w:szCs w:val="24"/>
          <w:lang w:eastAsia="ru-RU"/>
        </w:rPr>
        <w:t xml:space="preserve">Выдача разрешений на выполнение авиационных работ, парашютных прыжков, демонстрационных полётов воздушных судов, полётов беспилотных воздушных судов (за исключением полётов беспилотных воздушных судов с максимальной взлётной массой менее 0,25 кг), подъёмов привязанных аэростатов </w:t>
      </w:r>
      <w:r w:rsidRPr="003544E5">
        <w:rPr>
          <w:rFonts w:eastAsia="Calibri"/>
          <w:sz w:val="24"/>
          <w:szCs w:val="24"/>
          <w:lang w:eastAsia="ar-SA"/>
        </w:rPr>
        <w:t xml:space="preserve">над </w:t>
      </w:r>
      <w:proofErr w:type="spellStart"/>
      <w:r w:rsidRPr="003544E5">
        <w:rPr>
          <w:rFonts w:eastAsia="Calibri"/>
          <w:sz w:val="24"/>
          <w:szCs w:val="24"/>
          <w:lang w:eastAsia="ar-SA"/>
        </w:rPr>
        <w:t>населенными</w:t>
      </w:r>
      <w:proofErr w:type="spellEnd"/>
      <w:r w:rsidRPr="003544E5">
        <w:rPr>
          <w:rFonts w:eastAsia="Calibri"/>
          <w:sz w:val="24"/>
          <w:szCs w:val="24"/>
          <w:lang w:eastAsia="ar-SA"/>
        </w:rPr>
        <w:t xml:space="preserve"> пунктами, а также на посадку (</w:t>
      </w:r>
      <w:proofErr w:type="spellStart"/>
      <w:r w:rsidRPr="003544E5">
        <w:rPr>
          <w:rFonts w:eastAsia="Calibri"/>
          <w:sz w:val="24"/>
          <w:szCs w:val="24"/>
          <w:lang w:eastAsia="ar-SA"/>
        </w:rPr>
        <w:t>взлет</w:t>
      </w:r>
      <w:proofErr w:type="spellEnd"/>
      <w:r w:rsidRPr="003544E5">
        <w:rPr>
          <w:rFonts w:eastAsia="Calibri"/>
          <w:sz w:val="24"/>
          <w:szCs w:val="24"/>
          <w:lang w:eastAsia="ar-SA"/>
        </w:rPr>
        <w:t>) на расположенные в границах населенных пунктов площадки, сведения о которых не опубликованы в</w:t>
      </w:r>
      <w:proofErr w:type="gramEnd"/>
      <w:r w:rsidRPr="003544E5">
        <w:rPr>
          <w:rFonts w:eastAsia="Calibri"/>
          <w:sz w:val="24"/>
          <w:szCs w:val="24"/>
          <w:lang w:eastAsia="ar-SA"/>
        </w:rPr>
        <w:t xml:space="preserve"> </w:t>
      </w:r>
      <w:proofErr w:type="gramStart"/>
      <w:r w:rsidRPr="003544E5">
        <w:rPr>
          <w:rFonts w:eastAsia="Calibri"/>
          <w:sz w:val="24"/>
          <w:szCs w:val="24"/>
          <w:lang w:eastAsia="ar-SA"/>
        </w:rPr>
        <w:t>документах</w:t>
      </w:r>
      <w:proofErr w:type="gramEnd"/>
      <w:r w:rsidRPr="003544E5">
        <w:rPr>
          <w:rFonts w:eastAsia="Calibri"/>
          <w:sz w:val="24"/>
          <w:szCs w:val="24"/>
          <w:lang w:eastAsia="ar-SA"/>
        </w:rPr>
        <w:t xml:space="preserve"> аэронавигационной информации</w:t>
      </w:r>
      <w:r w:rsidRPr="003544E5">
        <w:rPr>
          <w:sz w:val="24"/>
          <w:szCs w:val="24"/>
        </w:rPr>
        <w:t>»</w:t>
      </w:r>
      <w:r w:rsidRPr="003544E5">
        <w:rPr>
          <w:sz w:val="24"/>
          <w:szCs w:val="24"/>
          <w:highlight w:val="white"/>
        </w:rPr>
        <w:t>.</w:t>
      </w:r>
    </w:p>
    <w:p w:rsidR="00A141F3" w:rsidRPr="003544E5" w:rsidRDefault="00A141F3">
      <w:pPr>
        <w:pStyle w:val="af5"/>
        <w:widowControl w:val="0"/>
        <w:numPr>
          <w:ilvl w:val="0"/>
          <w:numId w:val="19"/>
        </w:numPr>
        <w:ind w:left="0" w:firstLine="709"/>
        <w:jc w:val="both"/>
        <w:rPr>
          <w:sz w:val="24"/>
          <w:szCs w:val="24"/>
          <w:lang w:eastAsia="ru-RU"/>
        </w:rPr>
      </w:pPr>
      <w:r w:rsidRPr="003544E5">
        <w:rPr>
          <w:iCs/>
          <w:sz w:val="24"/>
          <w:szCs w:val="24"/>
          <w:lang w:eastAsia="ru-RU"/>
        </w:rPr>
        <w:t>Администрация</w:t>
      </w:r>
      <w:r w:rsidRPr="003544E5">
        <w:rPr>
          <w:bCs/>
          <w:iCs/>
          <w:sz w:val="24"/>
          <w:szCs w:val="24"/>
          <w:lang w:eastAsia="ru-RU"/>
        </w:rPr>
        <w:t xml:space="preserve"> - Администрация Балахнинского муниципального округа Нижегородской области.</w:t>
      </w:r>
    </w:p>
    <w:p w:rsidR="003751DA" w:rsidRPr="003544E5" w:rsidRDefault="000F0998">
      <w:pPr>
        <w:pStyle w:val="af5"/>
        <w:widowControl w:val="0"/>
        <w:numPr>
          <w:ilvl w:val="0"/>
          <w:numId w:val="19"/>
        </w:numPr>
        <w:ind w:left="0" w:firstLine="709"/>
        <w:jc w:val="both"/>
        <w:rPr>
          <w:sz w:val="24"/>
          <w:szCs w:val="24"/>
          <w:lang w:eastAsia="ru-RU"/>
        </w:rPr>
      </w:pPr>
      <w:proofErr w:type="gramStart"/>
      <w:r w:rsidRPr="003544E5">
        <w:rPr>
          <w:sz w:val="24"/>
          <w:szCs w:val="24"/>
          <w:highlight w:val="white"/>
        </w:rPr>
        <w:t xml:space="preserve">Услуга - </w:t>
      </w:r>
      <w:r w:rsidRPr="003544E5">
        <w:rPr>
          <w:sz w:val="24"/>
          <w:szCs w:val="24"/>
          <w:highlight w:val="white"/>
          <w:lang w:eastAsia="ru-RU"/>
        </w:rPr>
        <w:t>муниципальная</w:t>
      </w:r>
      <w:r w:rsidRPr="003544E5">
        <w:rPr>
          <w:bCs/>
          <w:sz w:val="24"/>
          <w:szCs w:val="24"/>
          <w:highlight w:val="white"/>
          <w:lang w:eastAsia="ru-RU"/>
        </w:rPr>
        <w:t xml:space="preserve"> </w:t>
      </w:r>
      <w:r w:rsidRPr="003544E5">
        <w:rPr>
          <w:sz w:val="24"/>
          <w:szCs w:val="24"/>
          <w:highlight w:val="white"/>
          <w:lang w:eastAsia="ru-RU"/>
        </w:rPr>
        <w:t>услуга «</w:t>
      </w:r>
      <w:r w:rsidRPr="003544E5">
        <w:rPr>
          <w:sz w:val="24"/>
          <w:szCs w:val="24"/>
          <w:lang w:eastAsia="ru-RU"/>
        </w:rPr>
        <w:t xml:space="preserve">Выдача разрешений на выполнение авиационных работ, парашютных прыжков, демонстрационных полётов воздушных судов, полётов беспилотных воздушных судов (за исключением полётов беспилотных воздушных судов с максимальной взлётной массой менее 0,25 кг), подъёмов привязанных аэростатов </w:t>
      </w:r>
      <w:r w:rsidRPr="003544E5">
        <w:rPr>
          <w:rFonts w:eastAsia="Calibri"/>
          <w:sz w:val="24"/>
          <w:szCs w:val="24"/>
          <w:lang w:eastAsia="ar-SA"/>
        </w:rPr>
        <w:t xml:space="preserve">над </w:t>
      </w:r>
      <w:proofErr w:type="spellStart"/>
      <w:r w:rsidRPr="003544E5">
        <w:rPr>
          <w:rFonts w:eastAsia="Calibri"/>
          <w:sz w:val="24"/>
          <w:szCs w:val="24"/>
          <w:lang w:eastAsia="ar-SA"/>
        </w:rPr>
        <w:t>населенными</w:t>
      </w:r>
      <w:proofErr w:type="spellEnd"/>
      <w:r w:rsidRPr="003544E5">
        <w:rPr>
          <w:rFonts w:eastAsia="Calibri"/>
          <w:sz w:val="24"/>
          <w:szCs w:val="24"/>
          <w:lang w:eastAsia="ar-SA"/>
        </w:rPr>
        <w:t xml:space="preserve"> пунктами, а также на посадку (</w:t>
      </w:r>
      <w:proofErr w:type="spellStart"/>
      <w:r w:rsidRPr="003544E5">
        <w:rPr>
          <w:rFonts w:eastAsia="Calibri"/>
          <w:sz w:val="24"/>
          <w:szCs w:val="24"/>
          <w:lang w:eastAsia="ar-SA"/>
        </w:rPr>
        <w:t>взлет</w:t>
      </w:r>
      <w:proofErr w:type="spellEnd"/>
      <w:r w:rsidRPr="003544E5">
        <w:rPr>
          <w:rFonts w:eastAsia="Calibri"/>
          <w:sz w:val="24"/>
          <w:szCs w:val="24"/>
          <w:lang w:eastAsia="ar-SA"/>
        </w:rPr>
        <w:t xml:space="preserve">) на расположенные в границах населенных пунктов площадки, сведения о которых не </w:t>
      </w:r>
      <w:r w:rsidRPr="003544E5">
        <w:rPr>
          <w:sz w:val="24"/>
          <w:szCs w:val="24"/>
          <w:lang w:eastAsia="ru-RU"/>
        </w:rPr>
        <w:t>опубликованы в документах аэронавигационной информации».</w:t>
      </w:r>
      <w:proofErr w:type="gramEnd"/>
    </w:p>
    <w:p w:rsidR="003751DA" w:rsidRPr="003544E5" w:rsidRDefault="000F0998">
      <w:pPr>
        <w:pStyle w:val="af5"/>
        <w:widowControl w:val="0"/>
        <w:numPr>
          <w:ilvl w:val="0"/>
          <w:numId w:val="19"/>
        </w:numPr>
        <w:ind w:left="0" w:firstLine="709"/>
        <w:jc w:val="both"/>
        <w:rPr>
          <w:sz w:val="24"/>
          <w:szCs w:val="24"/>
          <w:highlight w:val="white"/>
        </w:rPr>
      </w:pPr>
      <w:r w:rsidRPr="003544E5">
        <w:rPr>
          <w:sz w:val="24"/>
          <w:szCs w:val="24"/>
        </w:rPr>
        <w:t xml:space="preserve">Заявитель – </w:t>
      </w:r>
      <w:r w:rsidRPr="003544E5">
        <w:rPr>
          <w:color w:val="000000" w:themeColor="text1"/>
          <w:sz w:val="24"/>
          <w:szCs w:val="24"/>
        </w:rPr>
        <w:t>физические лица, индивидуальные предприниматели и юридические лица, наделенные в установленном порядке правом на осуществление деятельности по использованию воздушного пространства</w:t>
      </w:r>
      <w:r w:rsidRPr="003544E5">
        <w:rPr>
          <w:sz w:val="24"/>
          <w:szCs w:val="24"/>
        </w:rPr>
        <w:t>.</w:t>
      </w:r>
    </w:p>
    <w:p w:rsidR="003751DA" w:rsidRPr="003544E5" w:rsidRDefault="000F0998">
      <w:pPr>
        <w:pStyle w:val="af5"/>
        <w:widowControl w:val="0"/>
        <w:numPr>
          <w:ilvl w:val="0"/>
          <w:numId w:val="19"/>
        </w:numPr>
        <w:ind w:left="0" w:firstLine="709"/>
        <w:jc w:val="both"/>
        <w:rPr>
          <w:sz w:val="24"/>
          <w:szCs w:val="24"/>
          <w:highlight w:val="white"/>
        </w:rPr>
      </w:pPr>
      <w:r w:rsidRPr="003544E5">
        <w:rPr>
          <w:sz w:val="24"/>
          <w:szCs w:val="24"/>
          <w:highlight w:val="white"/>
        </w:rPr>
        <w:t xml:space="preserve">Единый портал - </w:t>
      </w:r>
      <w:r w:rsidRPr="003544E5">
        <w:rPr>
          <w:sz w:val="24"/>
          <w:szCs w:val="24"/>
          <w:highlight w:val="white"/>
          <w:lang w:eastAsia="ru-RU"/>
        </w:rPr>
        <w:t>федеральная государственная информационная система «Единый портал государственных и муниципальных услуг (функций)».</w:t>
      </w:r>
    </w:p>
    <w:p w:rsidR="003751DA" w:rsidRPr="003544E5" w:rsidRDefault="000F0998">
      <w:pPr>
        <w:pStyle w:val="af5"/>
        <w:widowControl w:val="0"/>
        <w:numPr>
          <w:ilvl w:val="0"/>
          <w:numId w:val="19"/>
        </w:numPr>
        <w:ind w:left="0" w:firstLine="709"/>
        <w:jc w:val="both"/>
        <w:rPr>
          <w:sz w:val="24"/>
          <w:szCs w:val="24"/>
          <w:highlight w:val="white"/>
        </w:rPr>
      </w:pPr>
      <w:r w:rsidRPr="003544E5">
        <w:rPr>
          <w:sz w:val="24"/>
          <w:szCs w:val="24"/>
          <w:highlight w:val="white"/>
        </w:rPr>
        <w:t xml:space="preserve">МФЦ </w:t>
      </w:r>
      <w:r w:rsidRPr="003544E5">
        <w:rPr>
          <w:sz w:val="24"/>
          <w:szCs w:val="24"/>
        </w:rPr>
        <w:t xml:space="preserve">– </w:t>
      </w:r>
      <w:r w:rsidRPr="003544E5">
        <w:rPr>
          <w:sz w:val="24"/>
          <w:szCs w:val="24"/>
          <w:highlight w:val="white"/>
        </w:rPr>
        <w:t xml:space="preserve">Государственное бюджетное учреждение Нижегородской области </w:t>
      </w:r>
      <w:r w:rsidRPr="003544E5">
        <w:rPr>
          <w:sz w:val="24"/>
          <w:szCs w:val="24"/>
          <w:highlight w:val="white"/>
        </w:rPr>
        <w:lastRenderedPageBreak/>
        <w:t>«Уполномоченный многофункциональный центр предоставления государственных и муниципальных услуг на территории Нижегородской области», отделы/отделения Государственного бюджетного учреждения Нижегородской области «Уполномоченный многофункциональный центр предоставления государственных и муниципальных услуг на территории Нижегородской области».</w:t>
      </w:r>
    </w:p>
    <w:p w:rsidR="003751DA" w:rsidRPr="003544E5" w:rsidRDefault="000F0998">
      <w:pPr>
        <w:pStyle w:val="af5"/>
        <w:numPr>
          <w:ilvl w:val="0"/>
          <w:numId w:val="19"/>
        </w:numPr>
        <w:ind w:left="0" w:firstLine="709"/>
        <w:jc w:val="both"/>
        <w:rPr>
          <w:sz w:val="24"/>
          <w:szCs w:val="24"/>
        </w:rPr>
      </w:pPr>
      <w:r w:rsidRPr="003544E5">
        <w:rPr>
          <w:sz w:val="24"/>
          <w:szCs w:val="24"/>
        </w:rPr>
        <w:t>Цифровая платформа планирования полетов БВС «Флай Дрон» - платформа цифровых сервисов для планирования и исполнения работ с использованием беспилотных воздушных судов.</w:t>
      </w:r>
    </w:p>
    <w:p w:rsidR="003751DA" w:rsidRPr="003544E5" w:rsidRDefault="000F0998">
      <w:pPr>
        <w:pStyle w:val="af5"/>
        <w:numPr>
          <w:ilvl w:val="0"/>
          <w:numId w:val="19"/>
        </w:numPr>
        <w:ind w:left="0" w:firstLine="709"/>
        <w:jc w:val="both"/>
        <w:rPr>
          <w:sz w:val="24"/>
          <w:szCs w:val="24"/>
          <w:highlight w:val="white"/>
        </w:rPr>
      </w:pPr>
      <w:r w:rsidRPr="003544E5">
        <w:rPr>
          <w:sz w:val="24"/>
          <w:szCs w:val="24"/>
        </w:rPr>
        <w:t>ЕСИА – федеральная государственная информационная система «Единая система идентификац</w:t>
      </w:r>
      <w:proofErr w:type="gramStart"/>
      <w:r w:rsidRPr="003544E5">
        <w:rPr>
          <w:sz w:val="24"/>
          <w:szCs w:val="24"/>
        </w:rPr>
        <w:t>ии и ау</w:t>
      </w:r>
      <w:proofErr w:type="gramEnd"/>
      <w:r w:rsidRPr="003544E5">
        <w:rPr>
          <w:sz w:val="24"/>
          <w:szCs w:val="24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3751DA" w:rsidRPr="003544E5" w:rsidRDefault="000F0998">
      <w:pPr>
        <w:pStyle w:val="af5"/>
        <w:numPr>
          <w:ilvl w:val="0"/>
          <w:numId w:val="19"/>
        </w:numPr>
        <w:ind w:left="0" w:firstLine="709"/>
        <w:jc w:val="both"/>
        <w:rPr>
          <w:sz w:val="24"/>
          <w:szCs w:val="24"/>
        </w:rPr>
      </w:pPr>
      <w:proofErr w:type="gramStart"/>
      <w:r w:rsidRPr="003544E5">
        <w:rPr>
          <w:sz w:val="24"/>
          <w:szCs w:val="24"/>
        </w:rPr>
        <w:t xml:space="preserve">Соглашение о взаимодействии - </w:t>
      </w:r>
      <w:r w:rsidRPr="003544E5">
        <w:rPr>
          <w:rFonts w:eastAsia="Calibri"/>
          <w:sz w:val="24"/>
          <w:szCs w:val="24"/>
        </w:rPr>
        <w:t xml:space="preserve">соглашение о взаимодействии, </w:t>
      </w:r>
      <w:proofErr w:type="spellStart"/>
      <w:r w:rsidRPr="003544E5">
        <w:rPr>
          <w:rFonts w:eastAsia="Calibri"/>
          <w:sz w:val="24"/>
          <w:szCs w:val="24"/>
        </w:rPr>
        <w:t>заключенное</w:t>
      </w:r>
      <w:proofErr w:type="spellEnd"/>
      <w:r w:rsidRPr="003544E5">
        <w:rPr>
          <w:rFonts w:eastAsia="Calibri"/>
          <w:sz w:val="24"/>
          <w:szCs w:val="24"/>
        </w:rPr>
        <w:t xml:space="preserve"> между МФЦ и </w:t>
      </w:r>
      <w:r w:rsidR="00744FFF" w:rsidRPr="003544E5">
        <w:rPr>
          <w:rFonts w:eastAsia="Calibri"/>
          <w:sz w:val="24"/>
          <w:szCs w:val="24"/>
        </w:rPr>
        <w:t>Администрацией</w:t>
      </w:r>
      <w:r w:rsidRPr="003544E5">
        <w:rPr>
          <w:rFonts w:eastAsia="Calibri"/>
          <w:sz w:val="24"/>
          <w:szCs w:val="24"/>
        </w:rPr>
        <w:t xml:space="preserve"> в установленном постановлением Правительства Российской Федерации от 27 сентября 2011 г. № 797 «</w:t>
      </w:r>
      <w:r w:rsidRPr="003544E5">
        <w:rPr>
          <w:rFonts w:eastAsia="Calibri"/>
          <w:sz w:val="24"/>
          <w:szCs w:val="24"/>
          <w:lang w:eastAsia="ru-RU"/>
        </w:rPr>
        <w:t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</w:t>
      </w:r>
      <w:proofErr w:type="gramEnd"/>
      <w:r w:rsidRPr="003544E5">
        <w:rPr>
          <w:rFonts w:eastAsia="Calibri"/>
          <w:sz w:val="24"/>
          <w:szCs w:val="24"/>
          <w:lang w:eastAsia="ru-RU"/>
        </w:rPr>
        <w:t xml:space="preserve">» </w:t>
      </w:r>
      <w:proofErr w:type="gramStart"/>
      <w:r w:rsidRPr="003544E5">
        <w:rPr>
          <w:rFonts w:eastAsia="Calibri"/>
          <w:sz w:val="24"/>
          <w:szCs w:val="24"/>
        </w:rPr>
        <w:t>порядке</w:t>
      </w:r>
      <w:proofErr w:type="gramEnd"/>
      <w:r w:rsidRPr="003544E5">
        <w:rPr>
          <w:rFonts w:eastAsia="Calibri"/>
          <w:sz w:val="24"/>
          <w:szCs w:val="24"/>
        </w:rPr>
        <w:t xml:space="preserve"> заключения соглашений.</w:t>
      </w:r>
    </w:p>
    <w:p w:rsidR="003751DA" w:rsidRPr="003544E5" w:rsidRDefault="000F0998">
      <w:pPr>
        <w:pStyle w:val="af5"/>
        <w:numPr>
          <w:ilvl w:val="0"/>
          <w:numId w:val="19"/>
        </w:numPr>
        <w:ind w:left="0" w:firstLine="709"/>
        <w:jc w:val="both"/>
        <w:rPr>
          <w:sz w:val="24"/>
          <w:szCs w:val="24"/>
        </w:rPr>
      </w:pPr>
      <w:r w:rsidRPr="003544E5">
        <w:rPr>
          <w:sz w:val="24"/>
          <w:szCs w:val="24"/>
        </w:rPr>
        <w:t>ЕГРП – Единый государственный реестр прав на воздушные судна и сделок с ним.</w:t>
      </w:r>
    </w:p>
    <w:p w:rsidR="003751DA" w:rsidRPr="003544E5" w:rsidRDefault="000F0998">
      <w:pPr>
        <w:pStyle w:val="af5"/>
        <w:numPr>
          <w:ilvl w:val="0"/>
          <w:numId w:val="19"/>
        </w:numPr>
        <w:ind w:left="0" w:firstLine="709"/>
        <w:jc w:val="both"/>
        <w:rPr>
          <w:rFonts w:eastAsia="Calibri"/>
          <w:sz w:val="24"/>
          <w:szCs w:val="24"/>
          <w:lang w:eastAsia="ru-RU"/>
        </w:rPr>
      </w:pPr>
      <w:r w:rsidRPr="003544E5">
        <w:rPr>
          <w:rFonts w:eastAsia="Calibri"/>
          <w:sz w:val="24"/>
          <w:szCs w:val="24"/>
          <w:lang w:eastAsia="ru-RU"/>
        </w:rPr>
        <w:t>ЕГРЮЛ – Единый государственный реестр юридических лиц.</w:t>
      </w:r>
    </w:p>
    <w:p w:rsidR="003751DA" w:rsidRPr="003544E5" w:rsidRDefault="000F0998">
      <w:pPr>
        <w:pStyle w:val="af5"/>
        <w:numPr>
          <w:ilvl w:val="0"/>
          <w:numId w:val="19"/>
        </w:numPr>
        <w:ind w:left="0" w:firstLine="709"/>
        <w:jc w:val="both"/>
        <w:rPr>
          <w:rFonts w:eastAsia="Calibri"/>
          <w:sz w:val="24"/>
          <w:szCs w:val="24"/>
          <w:lang w:eastAsia="ru-RU"/>
        </w:rPr>
      </w:pPr>
      <w:r w:rsidRPr="003544E5">
        <w:rPr>
          <w:rFonts w:eastAsia="Calibri"/>
          <w:sz w:val="24"/>
          <w:szCs w:val="24"/>
          <w:lang w:eastAsia="ru-RU"/>
        </w:rPr>
        <w:t>ЕГРИП – Единый государственный реестр индивидуальных предпринимателей.</w:t>
      </w:r>
    </w:p>
    <w:p w:rsidR="003751DA" w:rsidRPr="003544E5" w:rsidRDefault="000F0998">
      <w:pPr>
        <w:pStyle w:val="af5"/>
        <w:numPr>
          <w:ilvl w:val="0"/>
          <w:numId w:val="19"/>
        </w:numPr>
        <w:ind w:left="0" w:firstLine="709"/>
        <w:jc w:val="both"/>
        <w:rPr>
          <w:rFonts w:eastAsia="Calibri"/>
          <w:sz w:val="24"/>
          <w:szCs w:val="24"/>
          <w:lang w:eastAsia="ru-RU"/>
        </w:rPr>
      </w:pPr>
      <w:r w:rsidRPr="003544E5">
        <w:rPr>
          <w:rFonts w:eastAsia="Calibri"/>
          <w:sz w:val="24"/>
          <w:szCs w:val="24"/>
          <w:lang w:eastAsia="ru-RU"/>
        </w:rPr>
        <w:t xml:space="preserve">ИНН – </w:t>
      </w:r>
      <w:r w:rsidRPr="003544E5">
        <w:rPr>
          <w:rFonts w:eastAsia="Calibri"/>
          <w:bCs/>
          <w:sz w:val="24"/>
          <w:szCs w:val="24"/>
          <w:lang w:eastAsia="ru-RU"/>
        </w:rPr>
        <w:t>идентификационный номер налогоплательщика.</w:t>
      </w:r>
    </w:p>
    <w:p w:rsidR="003751DA" w:rsidRPr="003544E5" w:rsidRDefault="000F0998">
      <w:pPr>
        <w:pStyle w:val="af5"/>
        <w:numPr>
          <w:ilvl w:val="0"/>
          <w:numId w:val="19"/>
        </w:numPr>
        <w:ind w:left="0" w:firstLine="709"/>
        <w:jc w:val="both"/>
        <w:rPr>
          <w:rFonts w:eastAsia="Calibri"/>
          <w:sz w:val="24"/>
          <w:szCs w:val="24"/>
          <w:lang w:eastAsia="ru-RU"/>
        </w:rPr>
      </w:pPr>
      <w:r w:rsidRPr="003544E5">
        <w:rPr>
          <w:rFonts w:eastAsia="Calibri"/>
          <w:sz w:val="24"/>
          <w:szCs w:val="24"/>
          <w:lang w:eastAsia="ru-RU"/>
        </w:rPr>
        <w:t xml:space="preserve">ОГРН – </w:t>
      </w:r>
      <w:r w:rsidRPr="003544E5">
        <w:rPr>
          <w:rFonts w:eastAsia="Calibri"/>
          <w:bCs/>
          <w:sz w:val="24"/>
          <w:szCs w:val="24"/>
          <w:lang w:eastAsia="ru-RU"/>
        </w:rPr>
        <w:t>основной государственный регистрационный номер.</w:t>
      </w:r>
    </w:p>
    <w:p w:rsidR="003751DA" w:rsidRPr="003544E5" w:rsidRDefault="000F0998">
      <w:pPr>
        <w:pStyle w:val="af5"/>
        <w:numPr>
          <w:ilvl w:val="0"/>
          <w:numId w:val="19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3544E5">
        <w:rPr>
          <w:rFonts w:eastAsia="Calibri"/>
          <w:sz w:val="24"/>
          <w:szCs w:val="24"/>
          <w:lang w:eastAsia="ru-RU"/>
        </w:rPr>
        <w:t xml:space="preserve">ОГРНИП – </w:t>
      </w:r>
      <w:r w:rsidRPr="003544E5">
        <w:rPr>
          <w:rFonts w:eastAsia="Calibri"/>
          <w:bCs/>
          <w:sz w:val="24"/>
          <w:szCs w:val="24"/>
          <w:lang w:eastAsia="ru-RU"/>
        </w:rPr>
        <w:t>основной государственный регистрационный номер индивидуального предпринимателя.</w:t>
      </w:r>
    </w:p>
    <w:p w:rsidR="00A141F3" w:rsidRPr="003544E5" w:rsidRDefault="00A141F3" w:rsidP="00A141F3">
      <w:pPr>
        <w:numPr>
          <w:ilvl w:val="0"/>
          <w:numId w:val="19"/>
        </w:numPr>
        <w:spacing w:after="160"/>
        <w:ind w:left="0" w:firstLine="709"/>
        <w:contextualSpacing/>
        <w:jc w:val="both"/>
        <w:rPr>
          <w:bCs/>
          <w:iCs/>
          <w:sz w:val="24"/>
          <w:szCs w:val="24"/>
          <w:highlight w:val="white"/>
          <w:lang w:eastAsia="ru-RU"/>
        </w:rPr>
      </w:pPr>
      <w:r w:rsidRPr="003544E5">
        <w:rPr>
          <w:sz w:val="24"/>
          <w:szCs w:val="24"/>
        </w:rPr>
        <w:t>Управление ГО и ЧС и ОБ - управление гражданской обороны и чрезвычайным ситуациям и обеспечения безопасности администрации Балахнинского муниципального округа Нижегородской области.</w:t>
      </w:r>
    </w:p>
    <w:p w:rsidR="00112552" w:rsidRPr="003544E5" w:rsidRDefault="00112552" w:rsidP="00112552">
      <w:pPr>
        <w:spacing w:after="160"/>
        <w:ind w:left="709"/>
        <w:contextualSpacing/>
        <w:jc w:val="both"/>
        <w:rPr>
          <w:bCs/>
          <w:iCs/>
          <w:sz w:val="24"/>
          <w:szCs w:val="24"/>
          <w:highlight w:val="white"/>
          <w:lang w:eastAsia="ru-RU"/>
        </w:rPr>
      </w:pPr>
      <w:r w:rsidRPr="003544E5">
        <w:rPr>
          <w:sz w:val="24"/>
          <w:szCs w:val="24"/>
        </w:rPr>
        <w:t xml:space="preserve">                         _______________________________________</w:t>
      </w:r>
    </w:p>
    <w:p w:rsidR="003751DA" w:rsidRPr="003544E5" w:rsidRDefault="000F0998">
      <w:pPr>
        <w:pStyle w:val="af5"/>
        <w:numPr>
          <w:ilvl w:val="0"/>
          <w:numId w:val="19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3544E5">
        <w:rPr>
          <w:sz w:val="24"/>
          <w:szCs w:val="24"/>
        </w:rPr>
        <w:br w:type="page" w:clear="all"/>
      </w:r>
    </w:p>
    <w:p w:rsidR="003751DA" w:rsidRPr="003544E5" w:rsidRDefault="000F0998">
      <w:pPr>
        <w:spacing w:after="240"/>
        <w:jc w:val="center"/>
        <w:outlineLvl w:val="1"/>
        <w:rPr>
          <w:bCs/>
          <w:sz w:val="24"/>
          <w:szCs w:val="24"/>
          <w:lang w:eastAsia="ru-RU"/>
        </w:rPr>
      </w:pPr>
      <w:r w:rsidRPr="003544E5">
        <w:rPr>
          <w:bCs/>
          <w:sz w:val="24"/>
          <w:szCs w:val="24"/>
          <w:lang w:val="en-US" w:eastAsia="ru-RU"/>
        </w:rPr>
        <w:lastRenderedPageBreak/>
        <w:t>II</w:t>
      </w:r>
      <w:r w:rsidRPr="003544E5">
        <w:rPr>
          <w:bCs/>
          <w:sz w:val="24"/>
          <w:szCs w:val="24"/>
          <w:lang w:eastAsia="ru-RU"/>
        </w:rPr>
        <w:t>. Идентификаторы категорий (признаков) заявителей</w:t>
      </w:r>
    </w:p>
    <w:p w:rsidR="003751DA" w:rsidRPr="003544E5" w:rsidRDefault="000F0998">
      <w:pPr>
        <w:pStyle w:val="aff0"/>
        <w:ind w:left="8362"/>
        <w:jc w:val="right"/>
        <w:rPr>
          <w:sz w:val="24"/>
          <w:szCs w:val="24"/>
        </w:rPr>
      </w:pPr>
      <w:r w:rsidRPr="003544E5">
        <w:rPr>
          <w:sz w:val="24"/>
          <w:szCs w:val="24"/>
        </w:rPr>
        <w:t>Таблица 1</w:t>
      </w:r>
    </w:p>
    <w:p w:rsidR="003751DA" w:rsidRDefault="003751DA">
      <w:pPr>
        <w:ind w:firstLine="709"/>
        <w:jc w:val="both"/>
        <w:rPr>
          <w:sz w:val="28"/>
          <w:szCs w:val="28"/>
          <w:lang w:eastAsia="ru-RU"/>
        </w:rPr>
      </w:pPr>
    </w:p>
    <w:tbl>
      <w:tblPr>
        <w:tblW w:w="104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8193"/>
        <w:gridCol w:w="1418"/>
        <w:gridCol w:w="22"/>
      </w:tblGrid>
      <w:tr w:rsidR="003751DA" w:rsidTr="003544E5">
        <w:trPr>
          <w:gridAfter w:val="1"/>
          <w:wAfter w:w="22" w:type="dxa"/>
          <w:trHeight w:val="731"/>
        </w:trPr>
        <w:tc>
          <w:tcPr>
            <w:tcW w:w="851" w:type="dxa"/>
            <w:shd w:val="clear" w:color="auto" w:fill="auto"/>
          </w:tcPr>
          <w:p w:rsidR="003751DA" w:rsidRDefault="003751DA">
            <w:pPr>
              <w:jc w:val="center"/>
              <w:rPr>
                <w:b/>
                <w:bCs/>
                <w:szCs w:val="20"/>
                <w:lang w:eastAsia="ru-RU"/>
              </w:rPr>
            </w:pPr>
          </w:p>
          <w:p w:rsidR="003751DA" w:rsidRDefault="000F0998">
            <w:pPr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 xml:space="preserve">№ </w:t>
            </w:r>
            <w:proofErr w:type="gramStart"/>
            <w:r>
              <w:rPr>
                <w:b/>
                <w:bCs/>
                <w:szCs w:val="20"/>
                <w:lang w:eastAsia="ru-RU"/>
              </w:rPr>
              <w:t>п</w:t>
            </w:r>
            <w:proofErr w:type="gramEnd"/>
            <w:r>
              <w:rPr>
                <w:b/>
                <w:bCs/>
                <w:szCs w:val="20"/>
                <w:lang w:eastAsia="ru-RU"/>
              </w:rPr>
              <w:t>/п</w:t>
            </w:r>
          </w:p>
        </w:tc>
        <w:tc>
          <w:tcPr>
            <w:tcW w:w="8193" w:type="dxa"/>
            <w:shd w:val="clear" w:color="auto" w:fill="auto"/>
          </w:tcPr>
          <w:p w:rsidR="003751DA" w:rsidRDefault="003751DA">
            <w:pPr>
              <w:jc w:val="center"/>
              <w:rPr>
                <w:b/>
                <w:bCs/>
                <w:szCs w:val="20"/>
                <w:lang w:eastAsia="ru-RU"/>
              </w:rPr>
            </w:pPr>
          </w:p>
          <w:p w:rsidR="003751DA" w:rsidRDefault="000F0998">
            <w:pPr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Наименование отдельных признаков заявителя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751DA" w:rsidRDefault="000F0998">
            <w:pPr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Условное обозначение</w:t>
            </w:r>
          </w:p>
        </w:tc>
      </w:tr>
      <w:tr w:rsidR="003751DA" w:rsidTr="003544E5">
        <w:trPr>
          <w:gridAfter w:val="1"/>
          <w:wAfter w:w="22" w:type="dxa"/>
          <w:trHeight w:val="398"/>
        </w:trPr>
        <w:tc>
          <w:tcPr>
            <w:tcW w:w="10462" w:type="dxa"/>
            <w:gridSpan w:val="3"/>
            <w:shd w:val="clear" w:color="auto" w:fill="auto"/>
            <w:vAlign w:val="center"/>
          </w:tcPr>
          <w:p w:rsidR="003751DA" w:rsidRDefault="003751DA">
            <w:pPr>
              <w:rPr>
                <w:b/>
                <w:bCs/>
                <w:szCs w:val="20"/>
                <w:lang w:eastAsia="ru-RU"/>
              </w:rPr>
            </w:pPr>
          </w:p>
          <w:p w:rsidR="003751DA" w:rsidRDefault="000F0998">
            <w:pPr>
              <w:rPr>
                <w:b/>
                <w:bCs/>
                <w:szCs w:val="20"/>
                <w:u w:val="single"/>
                <w:lang w:eastAsia="ru-RU"/>
              </w:rPr>
            </w:pPr>
            <w:r>
              <w:rPr>
                <w:b/>
                <w:bCs/>
                <w:szCs w:val="20"/>
                <w:u w:val="single"/>
                <w:lang w:eastAsia="ru-RU"/>
              </w:rPr>
              <w:t>Цель обращения за предоставлением Услуги</w:t>
            </w:r>
          </w:p>
          <w:p w:rsidR="003751DA" w:rsidRDefault="003751DA">
            <w:pPr>
              <w:rPr>
                <w:b/>
                <w:bCs/>
                <w:szCs w:val="20"/>
                <w:lang w:eastAsia="ru-RU"/>
              </w:rPr>
            </w:pPr>
          </w:p>
          <w:p w:rsidR="003751DA" w:rsidRDefault="000F0998">
            <w:pPr>
              <w:pStyle w:val="af5"/>
              <w:numPr>
                <w:ilvl w:val="0"/>
                <w:numId w:val="13"/>
              </w:numPr>
              <w:jc w:val="both"/>
              <w:rPr>
                <w:b/>
                <w:bCs/>
                <w:szCs w:val="20"/>
                <w:lang w:eastAsia="ru-RU"/>
              </w:rPr>
            </w:pPr>
            <w:proofErr w:type="gramStart"/>
            <w:r>
              <w:rPr>
                <w:szCs w:val="20"/>
              </w:rPr>
              <w:t xml:space="preserve">Для получения разрешения юридическими лицами, физическими лицами и индивидуальными предпринимателями, использующими </w:t>
            </w:r>
            <w:proofErr w:type="spellStart"/>
            <w:r>
              <w:rPr>
                <w:szCs w:val="20"/>
              </w:rPr>
              <w:t>легкие</w:t>
            </w:r>
            <w:proofErr w:type="spellEnd"/>
            <w:r>
              <w:rPr>
                <w:szCs w:val="20"/>
              </w:rPr>
              <w:t xml:space="preserve"> гражданские воздушные суда авиации общего назначения либо </w:t>
            </w:r>
            <w:proofErr w:type="spellStart"/>
            <w:r>
              <w:rPr>
                <w:szCs w:val="20"/>
              </w:rPr>
              <w:t>сверхлегкие</w:t>
            </w:r>
            <w:proofErr w:type="spellEnd"/>
            <w:r>
              <w:rPr>
                <w:szCs w:val="20"/>
              </w:rPr>
              <w:t xml:space="preserve"> гражданские воздушные суда авиации общего назначения, или осуществляющими деятельность в области гражданской авиации и имеющими сертификат (свидетельство) эксплуатанта для осуществления коммерческих воздушных перевозок/сертификат (свидетельство) эксплуатанта на выполнение авиационных работ/свидетельство эксплуатанта авиации общего назначения</w:t>
            </w:r>
            <w:proofErr w:type="gramEnd"/>
          </w:p>
          <w:p w:rsidR="003751DA" w:rsidRDefault="003751DA">
            <w:pPr>
              <w:jc w:val="center"/>
              <w:rPr>
                <w:b/>
                <w:i/>
                <w:szCs w:val="20"/>
              </w:rPr>
            </w:pPr>
          </w:p>
        </w:tc>
      </w:tr>
      <w:tr w:rsidR="003751DA" w:rsidTr="003544E5">
        <w:trPr>
          <w:gridAfter w:val="1"/>
          <w:wAfter w:w="22" w:type="dxa"/>
          <w:trHeight w:val="398"/>
        </w:trPr>
        <w:tc>
          <w:tcPr>
            <w:tcW w:w="10462" w:type="dxa"/>
            <w:gridSpan w:val="3"/>
            <w:shd w:val="clear" w:color="auto" w:fill="auto"/>
            <w:vAlign w:val="center"/>
          </w:tcPr>
          <w:p w:rsidR="003751DA" w:rsidRDefault="000F0998">
            <w:pPr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i/>
                <w:szCs w:val="20"/>
              </w:rPr>
              <w:t>- на выполнение авиационных работ</w:t>
            </w:r>
          </w:p>
        </w:tc>
      </w:tr>
      <w:tr w:rsidR="003751DA" w:rsidTr="003544E5">
        <w:trPr>
          <w:gridAfter w:val="1"/>
          <w:wAfter w:w="22" w:type="dxa"/>
          <w:trHeight w:val="772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Физическое лицо, </w:t>
            </w:r>
            <w:proofErr w:type="spellStart"/>
            <w:r>
              <w:rPr>
                <w:szCs w:val="20"/>
              </w:rPr>
              <w:t>наделенное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лично, право на воздушное судно зарегистрировано в ЕГРП, требуется согласие всех участников   собственности на пользование воздушным судном (если воздушное судно находится в долевой собственности), авиационные работы осуществляются третьим лицом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ОАР</w:t>
            </w:r>
            <w:proofErr w:type="gramStart"/>
            <w:r>
              <w:rPr>
                <w:szCs w:val="20"/>
              </w:rPr>
              <w:t>1</w:t>
            </w:r>
            <w:proofErr w:type="gramEnd"/>
          </w:p>
        </w:tc>
      </w:tr>
      <w:tr w:rsidR="003751DA" w:rsidTr="003544E5">
        <w:trPr>
          <w:gridAfter w:val="1"/>
          <w:wAfter w:w="22" w:type="dxa"/>
          <w:trHeight w:val="54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Физическое лицо, </w:t>
            </w:r>
            <w:proofErr w:type="spellStart"/>
            <w:r>
              <w:rPr>
                <w:szCs w:val="20"/>
              </w:rPr>
              <w:t>наделенное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лично, право на воздушное судно зарегистрировано в ЕГРП, не требуется согласие всех участников   собственности на пользование воздушным судном, авиационные работы осуществляются третьим лицом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ОАР</w:t>
            </w:r>
            <w:proofErr w:type="gramStart"/>
            <w:r>
              <w:rPr>
                <w:szCs w:val="20"/>
              </w:rPr>
              <w:t>2</w:t>
            </w:r>
            <w:proofErr w:type="gramEnd"/>
          </w:p>
        </w:tc>
      </w:tr>
      <w:tr w:rsidR="003751DA" w:rsidTr="003544E5">
        <w:trPr>
          <w:gridAfter w:val="1"/>
          <w:wAfter w:w="22" w:type="dxa"/>
          <w:trHeight w:val="772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Физическое лицо, </w:t>
            </w:r>
            <w:proofErr w:type="spellStart"/>
            <w:r>
              <w:rPr>
                <w:szCs w:val="20"/>
              </w:rPr>
              <w:t>наделенное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лично, право на воздушное судно не зарегистрировано в ЕГРП, требуется согласие всех участников   собственности на пользование воздушным судном (если воздушное судно находится в долевой собственности), авиационные работы осуществляются третьим лицом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ОАР3</w:t>
            </w:r>
          </w:p>
        </w:tc>
      </w:tr>
      <w:tr w:rsidR="003751DA" w:rsidTr="003544E5">
        <w:trPr>
          <w:gridAfter w:val="1"/>
          <w:wAfter w:w="22" w:type="dxa"/>
          <w:trHeight w:val="310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Физическое лицо, </w:t>
            </w:r>
            <w:proofErr w:type="spellStart"/>
            <w:r>
              <w:rPr>
                <w:szCs w:val="20"/>
              </w:rPr>
              <w:t>наделенное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лично, право на воздушное судно не зарегистрировано в ЕГРП, не требуется согласие всех участников   собственности на пользование воздушным судном, авиационные работы осуществляются третьим лицом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ОАР</w:t>
            </w:r>
            <w:proofErr w:type="gramStart"/>
            <w:r>
              <w:rPr>
                <w:szCs w:val="20"/>
              </w:rPr>
              <w:t>4</w:t>
            </w:r>
            <w:proofErr w:type="gramEnd"/>
          </w:p>
        </w:tc>
      </w:tr>
      <w:tr w:rsidR="003751DA" w:rsidTr="003544E5">
        <w:trPr>
          <w:gridAfter w:val="1"/>
          <w:wAfter w:w="22" w:type="dxa"/>
          <w:trHeight w:val="772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Физическое лицо, </w:t>
            </w:r>
            <w:proofErr w:type="spellStart"/>
            <w:r>
              <w:rPr>
                <w:szCs w:val="20"/>
              </w:rPr>
              <w:t>наделенное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по доверенности, право на воздушное судно зарегистрировано в ЕГРП, требуется согласие всех участников   собственности на пользование воздушным судном (если воздушное судно находится в долевой собственности), авиационные работы осуществляются третьим лицом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ОАР5</w:t>
            </w:r>
          </w:p>
        </w:tc>
      </w:tr>
      <w:tr w:rsidR="003751DA" w:rsidTr="003544E5">
        <w:trPr>
          <w:gridAfter w:val="1"/>
          <w:wAfter w:w="22" w:type="dxa"/>
          <w:trHeight w:val="668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Физическое лицо, </w:t>
            </w:r>
            <w:proofErr w:type="spellStart"/>
            <w:r>
              <w:rPr>
                <w:szCs w:val="20"/>
              </w:rPr>
              <w:t>наделенное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по доверенности, право на воздушное судно зарегистрировано в ЕГРП, не требуется согласие всех участников   собственности на пользование воздушным судном, авиационные работы осуществляются третьим лицом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ОАР</w:t>
            </w:r>
            <w:proofErr w:type="gramStart"/>
            <w:r>
              <w:rPr>
                <w:szCs w:val="20"/>
              </w:rPr>
              <w:t>6</w:t>
            </w:r>
            <w:proofErr w:type="gramEnd"/>
          </w:p>
        </w:tc>
      </w:tr>
      <w:tr w:rsidR="003751DA" w:rsidTr="003544E5">
        <w:trPr>
          <w:gridAfter w:val="1"/>
          <w:wAfter w:w="22" w:type="dxa"/>
          <w:trHeight w:val="772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Физическое лицо, </w:t>
            </w:r>
            <w:proofErr w:type="spellStart"/>
            <w:r>
              <w:rPr>
                <w:szCs w:val="20"/>
              </w:rPr>
              <w:t>наделенное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по доверенности, право на воздушное судно не зарегистрировано в ЕГРП, требуется согласие всех участников   собственности на пользование воздушным судном (если воздушное судно находится в долевой собственности), авиационные работы осуществляются третьим лицом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ОАР</w:t>
            </w:r>
            <w:proofErr w:type="gramStart"/>
            <w:r>
              <w:rPr>
                <w:szCs w:val="20"/>
              </w:rPr>
              <w:t>7</w:t>
            </w:r>
            <w:proofErr w:type="gramEnd"/>
          </w:p>
        </w:tc>
      </w:tr>
      <w:tr w:rsidR="003751DA" w:rsidTr="003544E5">
        <w:trPr>
          <w:gridAfter w:val="1"/>
          <w:wAfter w:w="22" w:type="dxa"/>
          <w:trHeight w:val="772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Физическое лицо, </w:t>
            </w:r>
            <w:proofErr w:type="spellStart"/>
            <w:r>
              <w:rPr>
                <w:szCs w:val="20"/>
              </w:rPr>
              <w:t>наделенное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по доверенности, право на воздушное судно не зарегистрировано в ЕГРП, не требуется согласие всех участников   собственности на пользование воздушным судном, авиационные работы </w:t>
            </w:r>
            <w:r>
              <w:rPr>
                <w:szCs w:val="20"/>
              </w:rPr>
              <w:lastRenderedPageBreak/>
              <w:t>осуществляются третьим лицом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lastRenderedPageBreak/>
              <w:t>ОАР8</w:t>
            </w:r>
          </w:p>
        </w:tc>
      </w:tr>
      <w:tr w:rsidR="003751DA" w:rsidTr="003544E5">
        <w:trPr>
          <w:gridAfter w:val="1"/>
          <w:wAfter w:w="22" w:type="dxa"/>
          <w:trHeight w:val="772"/>
        </w:trPr>
        <w:tc>
          <w:tcPr>
            <w:tcW w:w="851" w:type="dxa"/>
            <w:shd w:val="clear" w:color="FFFFFF" w:fill="FFFFFF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8193" w:type="dxa"/>
            <w:shd w:val="clear" w:color="FFFFFF" w:fill="FFFFFF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Индивидуальный предприниматель, </w:t>
            </w:r>
            <w:proofErr w:type="spellStart"/>
            <w:r>
              <w:rPr>
                <w:szCs w:val="20"/>
              </w:rPr>
              <w:t>наделенный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лично, право на воздушное судно зарегистрировано в ЕГРП, требуется согласие всех участников   собственности на пользование воздушным судном (если воздушное судно находится в долевой собственности), авиационные работы осуществляются третьим лицом</w:t>
            </w:r>
          </w:p>
        </w:tc>
        <w:tc>
          <w:tcPr>
            <w:tcW w:w="1418" w:type="dxa"/>
            <w:shd w:val="clear" w:color="FFFFFF" w:fill="FFFFFF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ОАР</w:t>
            </w:r>
            <w:proofErr w:type="gramStart"/>
            <w:r>
              <w:rPr>
                <w:szCs w:val="20"/>
              </w:rPr>
              <w:t>9</w:t>
            </w:r>
            <w:proofErr w:type="gramEnd"/>
          </w:p>
        </w:tc>
      </w:tr>
      <w:tr w:rsidR="003751DA" w:rsidTr="003544E5">
        <w:trPr>
          <w:gridAfter w:val="1"/>
          <w:wAfter w:w="22" w:type="dxa"/>
          <w:trHeight w:val="772"/>
        </w:trPr>
        <w:tc>
          <w:tcPr>
            <w:tcW w:w="851" w:type="dxa"/>
            <w:shd w:val="clear" w:color="FFFFFF" w:fill="FFFFFF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193" w:type="dxa"/>
            <w:shd w:val="clear" w:color="FFFFFF" w:fill="FFFFFF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Индивидуальный предприниматель, </w:t>
            </w:r>
            <w:proofErr w:type="spellStart"/>
            <w:r>
              <w:rPr>
                <w:szCs w:val="20"/>
              </w:rPr>
              <w:t>наделенный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лично, право на воздушное судно зарегистрировано в ЕГРП, не требуется согласие всех участников   собственности на пользование воздушным судном, авиационные работы осуществляются третьим лицом</w:t>
            </w:r>
          </w:p>
        </w:tc>
        <w:tc>
          <w:tcPr>
            <w:tcW w:w="1418" w:type="dxa"/>
            <w:shd w:val="clear" w:color="FFFFFF" w:fill="FFFFFF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ОАР10</w:t>
            </w:r>
          </w:p>
        </w:tc>
      </w:tr>
      <w:tr w:rsidR="003751DA" w:rsidTr="003544E5">
        <w:trPr>
          <w:gridAfter w:val="1"/>
          <w:wAfter w:w="22" w:type="dxa"/>
          <w:trHeight w:val="772"/>
        </w:trPr>
        <w:tc>
          <w:tcPr>
            <w:tcW w:w="851" w:type="dxa"/>
            <w:shd w:val="clear" w:color="FFFFFF" w:fill="FFFFFF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193" w:type="dxa"/>
            <w:shd w:val="clear" w:color="FFFFFF" w:fill="FFFFFF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Индивидуальный предприниматель, </w:t>
            </w:r>
            <w:proofErr w:type="spellStart"/>
            <w:r>
              <w:rPr>
                <w:szCs w:val="20"/>
              </w:rPr>
              <w:t>наделенный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лично, право на воздушное судно не зарегистрировано в ЕГРП, требуется согласие всех участников   собственности на пользование воздушным судном (если воздушное судно находится в долевой собственности), авиационные работы осуществляются третьим лицом</w:t>
            </w:r>
          </w:p>
        </w:tc>
        <w:tc>
          <w:tcPr>
            <w:tcW w:w="1418" w:type="dxa"/>
            <w:shd w:val="clear" w:color="FFFFFF" w:fill="FFFFFF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ОАР11</w:t>
            </w:r>
          </w:p>
        </w:tc>
      </w:tr>
      <w:tr w:rsidR="003751DA" w:rsidTr="003544E5">
        <w:trPr>
          <w:gridAfter w:val="1"/>
          <w:wAfter w:w="22" w:type="dxa"/>
          <w:trHeight w:val="772"/>
        </w:trPr>
        <w:tc>
          <w:tcPr>
            <w:tcW w:w="851" w:type="dxa"/>
            <w:shd w:val="clear" w:color="FFFFFF" w:fill="FFFFFF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193" w:type="dxa"/>
            <w:shd w:val="clear" w:color="FFFFFF" w:fill="FFFFFF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Индивидуальный предприниматель, </w:t>
            </w:r>
            <w:proofErr w:type="spellStart"/>
            <w:r>
              <w:rPr>
                <w:szCs w:val="20"/>
              </w:rPr>
              <w:t>наделенный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лично, право на воздушное судно не зарегистрировано в ЕГРП, не требуется согласие всех участников   собственности на пользование воздушным судном, авиационные работы осуществляются третьим лицом</w:t>
            </w:r>
          </w:p>
        </w:tc>
        <w:tc>
          <w:tcPr>
            <w:tcW w:w="1418" w:type="dxa"/>
            <w:shd w:val="clear" w:color="FFFFFF" w:fill="FFFFFF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ОАР12</w:t>
            </w:r>
          </w:p>
        </w:tc>
      </w:tr>
      <w:tr w:rsidR="003751DA" w:rsidTr="003544E5">
        <w:trPr>
          <w:gridAfter w:val="1"/>
          <w:wAfter w:w="22" w:type="dxa"/>
          <w:trHeight w:val="772"/>
        </w:trPr>
        <w:tc>
          <w:tcPr>
            <w:tcW w:w="851" w:type="dxa"/>
            <w:shd w:val="clear" w:color="FFFFFF" w:fill="FFFFFF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8193" w:type="dxa"/>
            <w:shd w:val="clear" w:color="FFFFFF" w:fill="FFFFFF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Индивидуальный предприниматель, </w:t>
            </w:r>
            <w:proofErr w:type="spellStart"/>
            <w:r>
              <w:rPr>
                <w:szCs w:val="20"/>
              </w:rPr>
              <w:t>наделенный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по доверенности, право на воздушное судно зарегистрировано в ЕГРП, требуется согласие всех участников   собственности на пользование воздушным судном (если воздушное судно находится в долевой собственности), авиационные работы осуществляются третьим лицом</w:t>
            </w:r>
          </w:p>
        </w:tc>
        <w:tc>
          <w:tcPr>
            <w:tcW w:w="1418" w:type="dxa"/>
            <w:shd w:val="clear" w:color="FFFFFF" w:fill="FFFFFF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ОАР13</w:t>
            </w:r>
          </w:p>
        </w:tc>
      </w:tr>
      <w:tr w:rsidR="003751DA" w:rsidTr="003544E5">
        <w:trPr>
          <w:gridAfter w:val="1"/>
          <w:wAfter w:w="22" w:type="dxa"/>
          <w:trHeight w:val="655"/>
        </w:trPr>
        <w:tc>
          <w:tcPr>
            <w:tcW w:w="851" w:type="dxa"/>
            <w:shd w:val="clear" w:color="FFFFFF" w:fill="FFFFFF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8193" w:type="dxa"/>
            <w:shd w:val="clear" w:color="FFFFFF" w:fill="FFFFFF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Индивидуальный предприниматель, </w:t>
            </w:r>
            <w:proofErr w:type="spellStart"/>
            <w:r>
              <w:rPr>
                <w:szCs w:val="20"/>
              </w:rPr>
              <w:t>наделенный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по доверенности, право на воздушное судно зарегистрировано в ЕГРП, не требуется согласие всех участников   собственности на пользование воздушным судном, авиационные работы осуществляются третьим лицом</w:t>
            </w:r>
          </w:p>
        </w:tc>
        <w:tc>
          <w:tcPr>
            <w:tcW w:w="1418" w:type="dxa"/>
            <w:shd w:val="clear" w:color="FFFFFF" w:fill="FFFFFF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ОАР14</w:t>
            </w:r>
          </w:p>
        </w:tc>
      </w:tr>
      <w:tr w:rsidR="003751DA" w:rsidTr="003544E5">
        <w:trPr>
          <w:gridAfter w:val="1"/>
          <w:wAfter w:w="22" w:type="dxa"/>
          <w:trHeight w:val="772"/>
        </w:trPr>
        <w:tc>
          <w:tcPr>
            <w:tcW w:w="851" w:type="dxa"/>
            <w:shd w:val="clear" w:color="FFFFFF" w:fill="FFFFFF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8193" w:type="dxa"/>
            <w:shd w:val="clear" w:color="FFFFFF" w:fill="FFFFFF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Индивидуальный предприниматель, </w:t>
            </w:r>
            <w:proofErr w:type="spellStart"/>
            <w:r>
              <w:rPr>
                <w:szCs w:val="20"/>
              </w:rPr>
              <w:t>наделенный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по доверенности, право на воздушное судно не зарегистрировано в ЕГРП, требуется согласие всех участников   собственности на пользование воздушным судном (если воздушное судно находится в долевой собственности), авиационные работы осуществляются третьим лицом</w:t>
            </w:r>
          </w:p>
        </w:tc>
        <w:tc>
          <w:tcPr>
            <w:tcW w:w="1418" w:type="dxa"/>
            <w:shd w:val="clear" w:color="FFFFFF" w:fill="FFFFFF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ОАР15</w:t>
            </w:r>
          </w:p>
        </w:tc>
      </w:tr>
      <w:tr w:rsidR="003751DA" w:rsidTr="003544E5">
        <w:trPr>
          <w:gridAfter w:val="1"/>
          <w:wAfter w:w="22" w:type="dxa"/>
          <w:trHeight w:val="772"/>
        </w:trPr>
        <w:tc>
          <w:tcPr>
            <w:tcW w:w="851" w:type="dxa"/>
            <w:shd w:val="clear" w:color="FFFFFF" w:fill="FFFFFF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8193" w:type="dxa"/>
            <w:shd w:val="clear" w:color="FFFFFF" w:fill="FFFFFF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Индивидуальный предприниматель, </w:t>
            </w:r>
            <w:proofErr w:type="spellStart"/>
            <w:r>
              <w:rPr>
                <w:szCs w:val="20"/>
              </w:rPr>
              <w:t>наделенный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по доверенности, право на воздушное судно не зарегистрировано в ЕГРП, не требуется согласие всех участников   собственности на пользование воздушным судном, авиационные работы осуществляются третьим лицом</w:t>
            </w:r>
          </w:p>
        </w:tc>
        <w:tc>
          <w:tcPr>
            <w:tcW w:w="1418" w:type="dxa"/>
            <w:shd w:val="clear" w:color="FFFFFF" w:fill="FFFFFF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ОАР16</w:t>
            </w:r>
          </w:p>
        </w:tc>
      </w:tr>
      <w:tr w:rsidR="003751DA" w:rsidTr="003544E5">
        <w:trPr>
          <w:gridAfter w:val="1"/>
          <w:wAfter w:w="22" w:type="dxa"/>
          <w:trHeight w:val="772"/>
        </w:trPr>
        <w:tc>
          <w:tcPr>
            <w:tcW w:w="851" w:type="dxa"/>
            <w:shd w:val="clear" w:color="FFFFFF" w:fill="FFFFFF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8193" w:type="dxa"/>
            <w:shd w:val="clear" w:color="FFFFFF" w:fill="FFFFFF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proofErr w:type="gramStart"/>
            <w:r>
              <w:rPr>
                <w:szCs w:val="20"/>
              </w:rPr>
              <w:t xml:space="preserve">Обращается руководитель либо лицо, имеющее право действовать от имени юридического лица, </w:t>
            </w:r>
            <w:proofErr w:type="spellStart"/>
            <w:r>
              <w:rPr>
                <w:szCs w:val="20"/>
              </w:rPr>
              <w:t>наделенного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без доверенности, право на воздушное судно зарегистрировано в ЕГРП, требуется согласие всех участников   собственности на пользование воздушным судном (если воздушное судно находится в долевой собственности), авиационные работы осуществляются третьим лицом</w:t>
            </w:r>
            <w:proofErr w:type="gramEnd"/>
          </w:p>
        </w:tc>
        <w:tc>
          <w:tcPr>
            <w:tcW w:w="1418" w:type="dxa"/>
            <w:shd w:val="clear" w:color="FFFFFF" w:fill="FFFFFF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ОАР17</w:t>
            </w:r>
          </w:p>
        </w:tc>
      </w:tr>
      <w:tr w:rsidR="003751DA" w:rsidTr="003544E5">
        <w:trPr>
          <w:gridAfter w:val="1"/>
          <w:wAfter w:w="22" w:type="dxa"/>
          <w:trHeight w:val="772"/>
        </w:trPr>
        <w:tc>
          <w:tcPr>
            <w:tcW w:w="851" w:type="dxa"/>
            <w:shd w:val="clear" w:color="FFFFFF" w:fill="FFFFFF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8193" w:type="dxa"/>
            <w:shd w:val="clear" w:color="FFFFFF" w:fill="FFFFFF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Обращается руководитель либо лицо, имеющее право действовать от имени юридического лица, </w:t>
            </w:r>
            <w:proofErr w:type="spellStart"/>
            <w:r>
              <w:rPr>
                <w:szCs w:val="20"/>
              </w:rPr>
              <w:t>наделенного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без доверенности, право на воздушное судно зарегистрировано в ЕГРП, не требуется согласие всех участников   собственности на пользование воздушным судном, авиационные работы осуществляются третьим лицом</w:t>
            </w:r>
          </w:p>
        </w:tc>
        <w:tc>
          <w:tcPr>
            <w:tcW w:w="1418" w:type="dxa"/>
            <w:shd w:val="clear" w:color="FFFFFF" w:fill="FFFFFF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ОАР18</w:t>
            </w:r>
          </w:p>
        </w:tc>
      </w:tr>
      <w:tr w:rsidR="003751DA" w:rsidTr="003544E5">
        <w:trPr>
          <w:gridAfter w:val="1"/>
          <w:wAfter w:w="22" w:type="dxa"/>
          <w:trHeight w:val="772"/>
        </w:trPr>
        <w:tc>
          <w:tcPr>
            <w:tcW w:w="851" w:type="dxa"/>
            <w:shd w:val="clear" w:color="FFFFFF" w:fill="FFFFFF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19.</w:t>
            </w:r>
          </w:p>
        </w:tc>
        <w:tc>
          <w:tcPr>
            <w:tcW w:w="8193" w:type="dxa"/>
            <w:shd w:val="clear" w:color="FFFFFF" w:fill="FFFFFF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proofErr w:type="gramStart"/>
            <w:r>
              <w:rPr>
                <w:szCs w:val="20"/>
              </w:rPr>
              <w:t xml:space="preserve">Обращается руководитель либо лицо, имеющее право действовать от имени юридического лица, </w:t>
            </w:r>
            <w:proofErr w:type="spellStart"/>
            <w:r>
              <w:rPr>
                <w:szCs w:val="20"/>
              </w:rPr>
              <w:t>наделенного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 без доверенности, право на воздушное судно не зарегистрировано в ЕГРП, требуется согласие всех участников   собственности на пользование воздушным судном (если воздушное судно находится в долевой собственности), авиационные работы осуществляются третьим лицом</w:t>
            </w:r>
            <w:proofErr w:type="gramEnd"/>
          </w:p>
        </w:tc>
        <w:tc>
          <w:tcPr>
            <w:tcW w:w="1418" w:type="dxa"/>
            <w:shd w:val="clear" w:color="FFFFFF" w:fill="FFFFFF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ОАР19</w:t>
            </w:r>
          </w:p>
        </w:tc>
      </w:tr>
      <w:tr w:rsidR="003751DA" w:rsidTr="003544E5">
        <w:trPr>
          <w:gridAfter w:val="1"/>
          <w:wAfter w:w="22" w:type="dxa"/>
          <w:trHeight w:val="772"/>
        </w:trPr>
        <w:tc>
          <w:tcPr>
            <w:tcW w:w="851" w:type="dxa"/>
            <w:shd w:val="clear" w:color="FFFFFF" w:fill="FFFFFF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8193" w:type="dxa"/>
            <w:shd w:val="clear" w:color="FFFFFF" w:fill="FFFFFF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Обращается руководитель либо лицо, имеющее право действовать от имени юридического лица, </w:t>
            </w:r>
            <w:proofErr w:type="spellStart"/>
            <w:r>
              <w:rPr>
                <w:szCs w:val="20"/>
              </w:rPr>
              <w:t>наделенного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без доверенности, право на воздушное судно не зарегистрировано в ЕГРП, не требуется согласие всех участников   собственности на пользование воздушным судном, авиационные работы осуществляются третьим лицом</w:t>
            </w:r>
          </w:p>
        </w:tc>
        <w:tc>
          <w:tcPr>
            <w:tcW w:w="1418" w:type="dxa"/>
            <w:shd w:val="clear" w:color="FFFFFF" w:fill="FFFFFF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ОАР20</w:t>
            </w:r>
          </w:p>
        </w:tc>
      </w:tr>
      <w:tr w:rsidR="003751DA" w:rsidTr="003544E5">
        <w:trPr>
          <w:gridAfter w:val="1"/>
          <w:wAfter w:w="22" w:type="dxa"/>
          <w:trHeight w:val="847"/>
        </w:trPr>
        <w:tc>
          <w:tcPr>
            <w:tcW w:w="851" w:type="dxa"/>
            <w:shd w:val="clear" w:color="FFFFFF" w:fill="FFFFFF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8193" w:type="dxa"/>
            <w:shd w:val="clear" w:color="FFFFFF" w:fill="FFFFFF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Обращается лицо, действующее от имени юридического лица, </w:t>
            </w:r>
            <w:proofErr w:type="spellStart"/>
            <w:r>
              <w:rPr>
                <w:szCs w:val="20"/>
              </w:rPr>
              <w:t>наделенного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по доверенности, право на воздушное судно зарегистрировано в ЕГРП, требуется согласие всех участников собственности на пользование воздушным судном (если воздушное судно находится в долевой собственности), авиационные работы осуществляются третьим лицом</w:t>
            </w:r>
          </w:p>
        </w:tc>
        <w:tc>
          <w:tcPr>
            <w:tcW w:w="1418" w:type="dxa"/>
            <w:shd w:val="clear" w:color="FFFFFF" w:fill="FFFFFF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ОАР21</w:t>
            </w:r>
          </w:p>
        </w:tc>
      </w:tr>
      <w:tr w:rsidR="003751DA" w:rsidTr="003544E5">
        <w:trPr>
          <w:gridAfter w:val="1"/>
          <w:wAfter w:w="22" w:type="dxa"/>
          <w:trHeight w:val="772"/>
        </w:trPr>
        <w:tc>
          <w:tcPr>
            <w:tcW w:w="851" w:type="dxa"/>
            <w:shd w:val="clear" w:color="FFFFFF" w:fill="FFFFFF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8193" w:type="dxa"/>
            <w:shd w:val="clear" w:color="FFFFFF" w:fill="FFFFFF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Обращается лицо, действующее от имени юридического лица, </w:t>
            </w:r>
            <w:proofErr w:type="spellStart"/>
            <w:r>
              <w:rPr>
                <w:szCs w:val="20"/>
              </w:rPr>
              <w:t>наделенного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по доверенности, право на воздушное судно зарегистрировано в ЕГРП, не требуется согласие всех участников собственности на пользование воздушным судном, авиационные работы осуществляются третьим лицом</w:t>
            </w:r>
          </w:p>
        </w:tc>
        <w:tc>
          <w:tcPr>
            <w:tcW w:w="1418" w:type="dxa"/>
            <w:shd w:val="clear" w:color="FFFFFF" w:fill="FFFFFF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ОАР22</w:t>
            </w:r>
          </w:p>
        </w:tc>
      </w:tr>
      <w:tr w:rsidR="003751DA" w:rsidTr="003544E5">
        <w:trPr>
          <w:gridAfter w:val="1"/>
          <w:wAfter w:w="22" w:type="dxa"/>
          <w:trHeight w:val="874"/>
        </w:trPr>
        <w:tc>
          <w:tcPr>
            <w:tcW w:w="851" w:type="dxa"/>
            <w:shd w:val="clear" w:color="FFFFFF" w:fill="FFFFFF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8193" w:type="dxa"/>
            <w:shd w:val="clear" w:color="FFFFFF" w:fill="FFFFFF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Обращается лицо, действующее от имени юридического лица, </w:t>
            </w:r>
            <w:proofErr w:type="spellStart"/>
            <w:r>
              <w:rPr>
                <w:szCs w:val="20"/>
              </w:rPr>
              <w:t>наделенного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по доверенности, право на воздушное судно не зарегистрировано в ЕГРП, требуется согласие всех участников собственности на пользование воздушным судном (если воздушное судно находится в долевой собственности), авиационные работы осуществляются третьим лицом</w:t>
            </w:r>
          </w:p>
        </w:tc>
        <w:tc>
          <w:tcPr>
            <w:tcW w:w="1418" w:type="dxa"/>
            <w:shd w:val="clear" w:color="FFFFFF" w:fill="FFFFFF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ОАР23</w:t>
            </w:r>
          </w:p>
        </w:tc>
      </w:tr>
      <w:tr w:rsidR="003751DA" w:rsidTr="003544E5">
        <w:trPr>
          <w:gridAfter w:val="1"/>
          <w:wAfter w:w="22" w:type="dxa"/>
          <w:trHeight w:val="772"/>
        </w:trPr>
        <w:tc>
          <w:tcPr>
            <w:tcW w:w="851" w:type="dxa"/>
            <w:shd w:val="clear" w:color="FFFFFF" w:fill="FFFFFF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8193" w:type="dxa"/>
            <w:shd w:val="clear" w:color="FFFFFF" w:fill="FFFFFF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Обращается лицо, действующее от имени юридического лица, </w:t>
            </w:r>
            <w:proofErr w:type="spellStart"/>
            <w:r>
              <w:rPr>
                <w:szCs w:val="20"/>
              </w:rPr>
              <w:t>наделенного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по доверенности, право на воздушное судно не зарегистрировано в ЕГРП, не требуется согласие всех участников собственности на пользование воздушным судном, авиационные работы осуществляются третьим лицом</w:t>
            </w:r>
          </w:p>
        </w:tc>
        <w:tc>
          <w:tcPr>
            <w:tcW w:w="1418" w:type="dxa"/>
            <w:shd w:val="clear" w:color="FFFFFF" w:fill="FFFFFF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ОАР24</w:t>
            </w:r>
          </w:p>
        </w:tc>
      </w:tr>
      <w:tr w:rsidR="003751DA" w:rsidTr="003544E5">
        <w:trPr>
          <w:gridAfter w:val="1"/>
          <w:wAfter w:w="22" w:type="dxa"/>
          <w:trHeight w:val="772"/>
        </w:trPr>
        <w:tc>
          <w:tcPr>
            <w:tcW w:w="851" w:type="dxa"/>
            <w:shd w:val="clear" w:color="FFFFFF" w:fill="FFFFFF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25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193" w:type="dxa"/>
            <w:shd w:val="clear" w:color="FFFFFF" w:fill="FFFFFF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Физическое лицо, </w:t>
            </w:r>
            <w:proofErr w:type="spellStart"/>
            <w:r>
              <w:rPr>
                <w:szCs w:val="20"/>
              </w:rPr>
              <w:t>наделенное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лично, право на воздушное судно зарегистрировано в ЕГРП, требуется согласие всех участников   собственности на пользование воздушным судном (если воздушное судно находится в долевой собственности), авиационные работы осуществляются без привлечения третьих лиц</w:t>
            </w:r>
          </w:p>
        </w:tc>
        <w:tc>
          <w:tcPr>
            <w:tcW w:w="1418" w:type="dxa"/>
            <w:shd w:val="clear" w:color="FFFFFF" w:fill="FFFFFF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ОАР25</w:t>
            </w:r>
          </w:p>
        </w:tc>
      </w:tr>
      <w:tr w:rsidR="003751DA" w:rsidTr="003544E5">
        <w:trPr>
          <w:gridAfter w:val="1"/>
          <w:wAfter w:w="22" w:type="dxa"/>
          <w:trHeight w:val="772"/>
        </w:trPr>
        <w:tc>
          <w:tcPr>
            <w:tcW w:w="851" w:type="dxa"/>
            <w:shd w:val="clear" w:color="FFFFFF" w:fill="FFFFFF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  <w:r>
              <w:rPr>
                <w:sz w:val="24"/>
                <w:szCs w:val="24"/>
                <w:lang w:val="en-US" w:eastAsia="ru-RU"/>
              </w:rPr>
              <w:t>6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193" w:type="dxa"/>
            <w:shd w:val="clear" w:color="FFFFFF" w:fill="FFFFFF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Физическое лицо, </w:t>
            </w:r>
            <w:proofErr w:type="spellStart"/>
            <w:r>
              <w:rPr>
                <w:szCs w:val="20"/>
              </w:rPr>
              <w:t>наделенное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лично, право на воздушное судно зарегистрировано в ЕГРП, не требуется согласие всех участников   собственности на пользование воздушным судном, авиационные работы осуществляются без привлечения третьих лиц</w:t>
            </w:r>
          </w:p>
        </w:tc>
        <w:tc>
          <w:tcPr>
            <w:tcW w:w="1418" w:type="dxa"/>
            <w:shd w:val="clear" w:color="FFFFFF" w:fill="FFFFFF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ОАР26</w:t>
            </w:r>
          </w:p>
        </w:tc>
      </w:tr>
      <w:tr w:rsidR="003751DA" w:rsidTr="003544E5">
        <w:trPr>
          <w:gridAfter w:val="1"/>
          <w:wAfter w:w="22" w:type="dxa"/>
          <w:trHeight w:val="772"/>
        </w:trPr>
        <w:tc>
          <w:tcPr>
            <w:tcW w:w="851" w:type="dxa"/>
            <w:shd w:val="clear" w:color="FFFFFF" w:fill="FFFFFF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27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193" w:type="dxa"/>
            <w:shd w:val="clear" w:color="FFFFFF" w:fill="FFFFFF"/>
          </w:tcPr>
          <w:p w:rsidR="003751DA" w:rsidRDefault="000F0998" w:rsidP="003544E5">
            <w:pPr>
              <w:keepNext/>
              <w:spacing w:after="160"/>
              <w:ind w:right="-250"/>
              <w:rPr>
                <w:szCs w:val="20"/>
              </w:rPr>
            </w:pPr>
            <w:r>
              <w:rPr>
                <w:szCs w:val="20"/>
              </w:rPr>
              <w:t xml:space="preserve">Физическое лицо, </w:t>
            </w:r>
            <w:proofErr w:type="spellStart"/>
            <w:r>
              <w:rPr>
                <w:szCs w:val="20"/>
              </w:rPr>
              <w:t>наделенное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лично, право на воздушное судно не зарегистрировано в ЕГРП, требуется согласие всех участников   собственности на пользование воздушным судном (если воздушное судно находится в долевой собственности), авиационные работы осуществляются без привлечения третьих лиц</w:t>
            </w:r>
          </w:p>
        </w:tc>
        <w:tc>
          <w:tcPr>
            <w:tcW w:w="1418" w:type="dxa"/>
            <w:shd w:val="clear" w:color="FFFFFF" w:fill="FFFFFF"/>
          </w:tcPr>
          <w:p w:rsidR="003751DA" w:rsidRDefault="000F0998" w:rsidP="003544E5">
            <w:pPr>
              <w:ind w:left="-108"/>
              <w:jc w:val="center"/>
              <w:rPr>
                <w:szCs w:val="20"/>
              </w:rPr>
            </w:pPr>
            <w:r>
              <w:rPr>
                <w:szCs w:val="20"/>
              </w:rPr>
              <w:t>ОАР27</w:t>
            </w:r>
          </w:p>
        </w:tc>
      </w:tr>
      <w:tr w:rsidR="003751DA" w:rsidTr="003544E5">
        <w:trPr>
          <w:gridAfter w:val="1"/>
          <w:wAfter w:w="22" w:type="dxa"/>
          <w:trHeight w:val="772"/>
        </w:trPr>
        <w:tc>
          <w:tcPr>
            <w:tcW w:w="851" w:type="dxa"/>
            <w:shd w:val="clear" w:color="FFFFFF" w:fill="FFFFFF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8193" w:type="dxa"/>
            <w:shd w:val="clear" w:color="FFFFFF" w:fill="FFFFFF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Физическое лицо, </w:t>
            </w:r>
            <w:proofErr w:type="spellStart"/>
            <w:r>
              <w:rPr>
                <w:szCs w:val="20"/>
              </w:rPr>
              <w:t>наделенное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лично, право на воздушное судно не зарегистрировано в ЕГРП, не требуется согласие всех участников   собственности на пользование воздушным судном, авиационные работы осуществляются без привлечения третьих лиц</w:t>
            </w:r>
          </w:p>
        </w:tc>
        <w:tc>
          <w:tcPr>
            <w:tcW w:w="1418" w:type="dxa"/>
            <w:shd w:val="clear" w:color="FFFFFF" w:fill="FFFFFF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ОАР28</w:t>
            </w:r>
          </w:p>
        </w:tc>
      </w:tr>
      <w:tr w:rsidR="003751DA" w:rsidTr="003544E5">
        <w:trPr>
          <w:gridAfter w:val="1"/>
          <w:wAfter w:w="22" w:type="dxa"/>
          <w:trHeight w:val="772"/>
        </w:trPr>
        <w:tc>
          <w:tcPr>
            <w:tcW w:w="851" w:type="dxa"/>
            <w:shd w:val="clear" w:color="FFFFFF" w:fill="FFFFFF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8193" w:type="dxa"/>
            <w:shd w:val="clear" w:color="FFFFFF" w:fill="FFFFFF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Физическое лицо, </w:t>
            </w:r>
            <w:proofErr w:type="spellStart"/>
            <w:r>
              <w:rPr>
                <w:szCs w:val="20"/>
              </w:rPr>
              <w:t>наделенное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по доверенности, право на воздушное судно зарегистрировано в ЕГРП, требуется согласие всех участников   </w:t>
            </w:r>
            <w:r>
              <w:rPr>
                <w:szCs w:val="20"/>
              </w:rPr>
              <w:lastRenderedPageBreak/>
              <w:t>собственности на пользование воздушным судном (если воздушное судно находится в долевой собственности), авиационные работы осуществляются без привлечения третьих лиц</w:t>
            </w:r>
          </w:p>
        </w:tc>
        <w:tc>
          <w:tcPr>
            <w:tcW w:w="1418" w:type="dxa"/>
            <w:shd w:val="clear" w:color="FFFFFF" w:fill="FFFFFF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lastRenderedPageBreak/>
              <w:t>ОАР29</w:t>
            </w:r>
          </w:p>
        </w:tc>
      </w:tr>
      <w:tr w:rsidR="003751DA" w:rsidTr="003544E5">
        <w:trPr>
          <w:gridAfter w:val="1"/>
          <w:wAfter w:w="22" w:type="dxa"/>
          <w:trHeight w:val="772"/>
        </w:trPr>
        <w:tc>
          <w:tcPr>
            <w:tcW w:w="851" w:type="dxa"/>
            <w:shd w:val="clear" w:color="FFFFFF" w:fill="FFFFFF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30.</w:t>
            </w:r>
          </w:p>
        </w:tc>
        <w:tc>
          <w:tcPr>
            <w:tcW w:w="8193" w:type="dxa"/>
            <w:shd w:val="clear" w:color="FFFFFF" w:fill="FFFFFF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Физическое лицо, </w:t>
            </w:r>
            <w:proofErr w:type="spellStart"/>
            <w:r>
              <w:rPr>
                <w:szCs w:val="20"/>
              </w:rPr>
              <w:t>наделенное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по доверенности, право на воздушное судно зарегистрировано в ЕГРП, не требуется согласие всех участников   собственности на пользование воздушным судном, авиационные работы осуществляются без привлечения третьих лиц</w:t>
            </w:r>
          </w:p>
        </w:tc>
        <w:tc>
          <w:tcPr>
            <w:tcW w:w="1418" w:type="dxa"/>
            <w:shd w:val="clear" w:color="FFFFFF" w:fill="FFFFFF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ОАР30</w:t>
            </w:r>
          </w:p>
        </w:tc>
      </w:tr>
      <w:tr w:rsidR="003751DA" w:rsidTr="003544E5">
        <w:trPr>
          <w:gridAfter w:val="1"/>
          <w:wAfter w:w="22" w:type="dxa"/>
          <w:trHeight w:val="772"/>
        </w:trPr>
        <w:tc>
          <w:tcPr>
            <w:tcW w:w="851" w:type="dxa"/>
            <w:shd w:val="clear" w:color="FFFFFF" w:fill="FFFFFF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8193" w:type="dxa"/>
            <w:shd w:val="clear" w:color="FFFFFF" w:fill="FFFFFF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Физическое лицо, </w:t>
            </w:r>
            <w:proofErr w:type="spellStart"/>
            <w:r>
              <w:rPr>
                <w:szCs w:val="20"/>
              </w:rPr>
              <w:t>наделенное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по доверенности, право на воздушное судно не зарегистрировано в ЕГРП, требуется согласие всех участников   собственности на пользование воздушным судном (если воздушное судно находится в долевой собственности), авиационные работы осуществляются без привлечения третьих лиц</w:t>
            </w:r>
          </w:p>
        </w:tc>
        <w:tc>
          <w:tcPr>
            <w:tcW w:w="1418" w:type="dxa"/>
            <w:shd w:val="clear" w:color="FFFFFF" w:fill="FFFFFF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ОАР31</w:t>
            </w:r>
          </w:p>
        </w:tc>
      </w:tr>
      <w:tr w:rsidR="003751DA" w:rsidTr="003544E5">
        <w:trPr>
          <w:gridAfter w:val="1"/>
          <w:wAfter w:w="22" w:type="dxa"/>
          <w:trHeight w:val="772"/>
        </w:trPr>
        <w:tc>
          <w:tcPr>
            <w:tcW w:w="851" w:type="dxa"/>
            <w:shd w:val="clear" w:color="FFFFFF" w:fill="FFFFFF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8193" w:type="dxa"/>
            <w:shd w:val="clear" w:color="FFFFFF" w:fill="FFFFFF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Физическое лицо, </w:t>
            </w:r>
            <w:proofErr w:type="spellStart"/>
            <w:r>
              <w:rPr>
                <w:szCs w:val="20"/>
              </w:rPr>
              <w:t>наделенное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по доверенности, право на воздушное судно не зарегистрировано в ЕГРП, не требуется согласие всех участников   собственности на пользование воздушным судном, авиационные работы осуществляются без привлечения третьих лиц</w:t>
            </w:r>
          </w:p>
        </w:tc>
        <w:tc>
          <w:tcPr>
            <w:tcW w:w="1418" w:type="dxa"/>
            <w:shd w:val="clear" w:color="FFFFFF" w:fill="FFFFFF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ОАР32</w:t>
            </w:r>
          </w:p>
        </w:tc>
      </w:tr>
      <w:tr w:rsidR="003751DA" w:rsidTr="003544E5">
        <w:trPr>
          <w:gridAfter w:val="1"/>
          <w:wAfter w:w="22" w:type="dxa"/>
          <w:trHeight w:val="772"/>
        </w:trPr>
        <w:tc>
          <w:tcPr>
            <w:tcW w:w="851" w:type="dxa"/>
            <w:shd w:val="clear" w:color="FFFFFF" w:fill="FFFFFF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8193" w:type="dxa"/>
            <w:shd w:val="clear" w:color="FFFFFF" w:fill="FFFFFF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Индивидуальный предприниматель, </w:t>
            </w:r>
            <w:proofErr w:type="spellStart"/>
            <w:r>
              <w:rPr>
                <w:szCs w:val="20"/>
              </w:rPr>
              <w:t>наделенный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лично, право на воздушное судно зарегистрировано в ЕГРП, требуется согласие всех участников   собственности на пользование воздушным судном (если воздушное судно находится в долевой собственности), авиационные работы осуществляются без привлечения третьих лиц</w:t>
            </w:r>
          </w:p>
        </w:tc>
        <w:tc>
          <w:tcPr>
            <w:tcW w:w="1418" w:type="dxa"/>
            <w:shd w:val="clear" w:color="FFFFFF" w:fill="FFFFFF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ОАР33</w:t>
            </w:r>
          </w:p>
        </w:tc>
      </w:tr>
      <w:tr w:rsidR="003751DA" w:rsidTr="003544E5">
        <w:trPr>
          <w:gridAfter w:val="1"/>
          <w:wAfter w:w="22" w:type="dxa"/>
          <w:trHeight w:val="772"/>
        </w:trPr>
        <w:tc>
          <w:tcPr>
            <w:tcW w:w="851" w:type="dxa"/>
            <w:shd w:val="clear" w:color="FFFFFF" w:fill="FFFFFF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8193" w:type="dxa"/>
            <w:shd w:val="clear" w:color="FFFFFF" w:fill="FFFFFF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Индивидуальный предприниматель, </w:t>
            </w:r>
            <w:proofErr w:type="spellStart"/>
            <w:r>
              <w:rPr>
                <w:szCs w:val="20"/>
              </w:rPr>
              <w:t>наделенный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лично, право на воздушное судно зарегистрировано в ЕГРП, не требуется согласие всех участников   собственности на пользование воздушным судном</w:t>
            </w:r>
          </w:p>
        </w:tc>
        <w:tc>
          <w:tcPr>
            <w:tcW w:w="1418" w:type="dxa"/>
            <w:shd w:val="clear" w:color="FFFFFF" w:fill="FFFFFF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ОАР34</w:t>
            </w:r>
          </w:p>
        </w:tc>
      </w:tr>
      <w:tr w:rsidR="003751DA" w:rsidTr="003544E5">
        <w:trPr>
          <w:gridAfter w:val="1"/>
          <w:wAfter w:w="22" w:type="dxa"/>
          <w:trHeight w:val="772"/>
        </w:trPr>
        <w:tc>
          <w:tcPr>
            <w:tcW w:w="851" w:type="dxa"/>
            <w:shd w:val="clear" w:color="FFFFFF" w:fill="FFFFFF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8193" w:type="dxa"/>
            <w:shd w:val="clear" w:color="FFFFFF" w:fill="FFFFFF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Индивидуальный предприниматель, </w:t>
            </w:r>
            <w:proofErr w:type="spellStart"/>
            <w:r>
              <w:rPr>
                <w:szCs w:val="20"/>
              </w:rPr>
              <w:t>наделенный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лично, право на воздушное судно не зарегистрировано в ЕГРП, требуется согласие всех участников   собственности на пользование воздушным судном (если воздушное судно находится в долевой собственности), авиационные работы осуществляются без привлечения третьих лиц</w:t>
            </w:r>
          </w:p>
        </w:tc>
        <w:tc>
          <w:tcPr>
            <w:tcW w:w="1418" w:type="dxa"/>
            <w:shd w:val="clear" w:color="FFFFFF" w:fill="FFFFFF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ОАР35</w:t>
            </w:r>
          </w:p>
        </w:tc>
      </w:tr>
      <w:tr w:rsidR="003751DA" w:rsidTr="003544E5">
        <w:trPr>
          <w:gridAfter w:val="1"/>
          <w:wAfter w:w="22" w:type="dxa"/>
          <w:trHeight w:val="772"/>
        </w:trPr>
        <w:tc>
          <w:tcPr>
            <w:tcW w:w="851" w:type="dxa"/>
            <w:shd w:val="clear" w:color="FFFFFF" w:fill="FFFFFF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8193" w:type="dxa"/>
            <w:shd w:val="clear" w:color="FFFFFF" w:fill="FFFFFF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Индивидуальный предприниматель, </w:t>
            </w:r>
            <w:proofErr w:type="spellStart"/>
            <w:r>
              <w:rPr>
                <w:szCs w:val="20"/>
              </w:rPr>
              <w:t>наделенный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лично, право на воздушное судно не зарегистрировано в ЕГРП, не требуется согласие всех участников   собственности на пользование воздушным судном, авиационные работы осуществляются без привлечения третьих лиц</w:t>
            </w:r>
          </w:p>
        </w:tc>
        <w:tc>
          <w:tcPr>
            <w:tcW w:w="1418" w:type="dxa"/>
            <w:shd w:val="clear" w:color="FFFFFF" w:fill="FFFFFF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ОАР36</w:t>
            </w:r>
          </w:p>
        </w:tc>
      </w:tr>
      <w:tr w:rsidR="003751DA" w:rsidTr="003544E5">
        <w:trPr>
          <w:gridAfter w:val="1"/>
          <w:wAfter w:w="22" w:type="dxa"/>
          <w:trHeight w:val="772"/>
        </w:trPr>
        <w:tc>
          <w:tcPr>
            <w:tcW w:w="851" w:type="dxa"/>
            <w:shd w:val="clear" w:color="FFFFFF" w:fill="FFFFFF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8193" w:type="dxa"/>
            <w:shd w:val="clear" w:color="FFFFFF" w:fill="FFFFFF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Индивидуальный предприниматель, </w:t>
            </w:r>
            <w:proofErr w:type="spellStart"/>
            <w:r>
              <w:rPr>
                <w:szCs w:val="20"/>
              </w:rPr>
              <w:t>наделенный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по доверенности, право на воздушное судно зарегистрировано в ЕГРП, требуется согласие всех участников   собственности на пользование воздушным судном (если воздушное судно находится в долевой собственности), авиационные работы осуществляются без привлечения третьих лиц</w:t>
            </w:r>
          </w:p>
        </w:tc>
        <w:tc>
          <w:tcPr>
            <w:tcW w:w="1418" w:type="dxa"/>
            <w:shd w:val="clear" w:color="FFFFFF" w:fill="FFFFFF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ОАР37</w:t>
            </w:r>
          </w:p>
        </w:tc>
      </w:tr>
      <w:tr w:rsidR="003751DA" w:rsidTr="003544E5">
        <w:trPr>
          <w:gridAfter w:val="1"/>
          <w:wAfter w:w="22" w:type="dxa"/>
          <w:trHeight w:val="772"/>
        </w:trPr>
        <w:tc>
          <w:tcPr>
            <w:tcW w:w="851" w:type="dxa"/>
            <w:shd w:val="clear" w:color="FFFFFF" w:fill="FFFFFF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8193" w:type="dxa"/>
            <w:shd w:val="clear" w:color="FFFFFF" w:fill="FFFFFF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Индивидуальный предприниматель, </w:t>
            </w:r>
            <w:proofErr w:type="spellStart"/>
            <w:r>
              <w:rPr>
                <w:szCs w:val="20"/>
              </w:rPr>
              <w:t>наделенный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по доверенности, право на воздушное судно зарегистрировано в ЕГРП, не требуется согласие всех участников   собственности на пользование воздушным судном, авиационные работы осуществляются без привлечения третьих лиц</w:t>
            </w:r>
          </w:p>
        </w:tc>
        <w:tc>
          <w:tcPr>
            <w:tcW w:w="1418" w:type="dxa"/>
            <w:shd w:val="clear" w:color="FFFFFF" w:fill="FFFFFF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ОАР38</w:t>
            </w:r>
          </w:p>
        </w:tc>
      </w:tr>
      <w:tr w:rsidR="003751DA" w:rsidTr="003544E5">
        <w:trPr>
          <w:gridAfter w:val="1"/>
          <w:wAfter w:w="22" w:type="dxa"/>
          <w:trHeight w:val="772"/>
        </w:trPr>
        <w:tc>
          <w:tcPr>
            <w:tcW w:w="851" w:type="dxa"/>
            <w:shd w:val="clear" w:color="FFFFFF" w:fill="FFFFFF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8193" w:type="dxa"/>
            <w:shd w:val="clear" w:color="FFFFFF" w:fill="FFFFFF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Индивидуальный предприниматель, </w:t>
            </w:r>
            <w:proofErr w:type="spellStart"/>
            <w:r>
              <w:rPr>
                <w:szCs w:val="20"/>
              </w:rPr>
              <w:t>наделенный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по доверенности, право на воздушное судно не зарегистрировано в ЕГРП, требуется согласие всех участников   собственности на пользование воздушным судном (если воздушное судно находится в долевой собственности), авиационные работы осуществляются без привлечения третьих лиц</w:t>
            </w:r>
          </w:p>
        </w:tc>
        <w:tc>
          <w:tcPr>
            <w:tcW w:w="1418" w:type="dxa"/>
            <w:shd w:val="clear" w:color="FFFFFF" w:fill="FFFFFF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ОАР39</w:t>
            </w:r>
          </w:p>
        </w:tc>
      </w:tr>
      <w:tr w:rsidR="003751DA" w:rsidTr="003544E5">
        <w:trPr>
          <w:gridAfter w:val="1"/>
          <w:wAfter w:w="22" w:type="dxa"/>
          <w:trHeight w:val="772"/>
        </w:trPr>
        <w:tc>
          <w:tcPr>
            <w:tcW w:w="851" w:type="dxa"/>
            <w:shd w:val="clear" w:color="FFFFFF" w:fill="FFFFFF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40.</w:t>
            </w:r>
          </w:p>
        </w:tc>
        <w:tc>
          <w:tcPr>
            <w:tcW w:w="8193" w:type="dxa"/>
            <w:shd w:val="clear" w:color="FFFFFF" w:fill="FFFFFF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Индивидуальный предприниматель, </w:t>
            </w:r>
            <w:proofErr w:type="spellStart"/>
            <w:r>
              <w:rPr>
                <w:szCs w:val="20"/>
              </w:rPr>
              <w:t>наделенный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по доверенности, право на воздушное судно не зарегистрировано в ЕГРП, не требуется согласие всех участников   собственности на пользование воздушным судном, авиационные работы осуществляются без привлечения третьих лиц</w:t>
            </w:r>
          </w:p>
        </w:tc>
        <w:tc>
          <w:tcPr>
            <w:tcW w:w="1418" w:type="dxa"/>
            <w:shd w:val="clear" w:color="FFFFFF" w:fill="FFFFFF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ОАР40</w:t>
            </w:r>
          </w:p>
        </w:tc>
      </w:tr>
      <w:tr w:rsidR="003751DA" w:rsidTr="003544E5">
        <w:trPr>
          <w:gridAfter w:val="1"/>
          <w:wAfter w:w="22" w:type="dxa"/>
          <w:trHeight w:val="772"/>
        </w:trPr>
        <w:tc>
          <w:tcPr>
            <w:tcW w:w="851" w:type="dxa"/>
            <w:shd w:val="clear" w:color="FFFFFF" w:fill="FFFFFF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8193" w:type="dxa"/>
            <w:shd w:val="clear" w:color="FFFFFF" w:fill="FFFFFF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proofErr w:type="gramStart"/>
            <w:r>
              <w:rPr>
                <w:szCs w:val="20"/>
              </w:rPr>
              <w:t xml:space="preserve">Обращается руководитель либо лицо, имеющее право действовать от имени юридического лица, </w:t>
            </w:r>
            <w:proofErr w:type="spellStart"/>
            <w:r>
              <w:rPr>
                <w:szCs w:val="20"/>
              </w:rPr>
              <w:t>наделенного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без доверенности, право на воздушное судно зарегистрировано в ЕГРП, требуется согласие всех участников   собственности на пользование воздушным судном (если воздушное судно находится в долевой собственности), авиационные работы осуществляются без привлечения третьих лиц</w:t>
            </w:r>
            <w:proofErr w:type="gramEnd"/>
          </w:p>
        </w:tc>
        <w:tc>
          <w:tcPr>
            <w:tcW w:w="1418" w:type="dxa"/>
            <w:shd w:val="clear" w:color="FFFFFF" w:fill="FFFFFF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ОАР41</w:t>
            </w:r>
          </w:p>
        </w:tc>
      </w:tr>
      <w:tr w:rsidR="003751DA" w:rsidTr="003544E5">
        <w:trPr>
          <w:gridAfter w:val="1"/>
          <w:wAfter w:w="22" w:type="dxa"/>
          <w:trHeight w:val="772"/>
        </w:trPr>
        <w:tc>
          <w:tcPr>
            <w:tcW w:w="851" w:type="dxa"/>
            <w:shd w:val="clear" w:color="FFFFFF" w:fill="FFFFFF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8193" w:type="dxa"/>
            <w:shd w:val="clear" w:color="FFFFFF" w:fill="FFFFFF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Обращается руководитель либо лицо, имеющее право действовать от имени юридического лица, </w:t>
            </w:r>
            <w:proofErr w:type="spellStart"/>
            <w:r>
              <w:rPr>
                <w:szCs w:val="20"/>
              </w:rPr>
              <w:t>наделенного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без доверенности, право на воздушное судно зарегистрировано в ЕГРП, не требуется согласие всех участников   собственности на пользование воздушным судном, авиационные работы осуществляются без привлечения третьих лиц</w:t>
            </w:r>
          </w:p>
        </w:tc>
        <w:tc>
          <w:tcPr>
            <w:tcW w:w="1418" w:type="dxa"/>
            <w:shd w:val="clear" w:color="FFFFFF" w:fill="FFFFFF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ОАР42</w:t>
            </w:r>
          </w:p>
        </w:tc>
      </w:tr>
      <w:tr w:rsidR="003751DA" w:rsidTr="003544E5">
        <w:trPr>
          <w:gridAfter w:val="1"/>
          <w:wAfter w:w="22" w:type="dxa"/>
          <w:trHeight w:val="772"/>
        </w:trPr>
        <w:tc>
          <w:tcPr>
            <w:tcW w:w="851" w:type="dxa"/>
            <w:shd w:val="clear" w:color="FFFFFF" w:fill="FFFFFF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8193" w:type="dxa"/>
            <w:shd w:val="clear" w:color="FFFFFF" w:fill="FFFFFF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proofErr w:type="gramStart"/>
            <w:r>
              <w:rPr>
                <w:szCs w:val="20"/>
              </w:rPr>
              <w:t xml:space="preserve">Обращается руководитель либо лицо, имеющее право действовать от имени юридического лица, </w:t>
            </w:r>
            <w:proofErr w:type="spellStart"/>
            <w:r>
              <w:rPr>
                <w:szCs w:val="20"/>
              </w:rPr>
              <w:t>наделенного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 без доверенности, право на воздушное судно не зарегистрировано в ЕГРП, требуется согласие всех участников   собственности на пользование воздушным судном (если воздушное судно находится в долевой собственности), авиационные работы осуществляются без привлечения третьих лиц</w:t>
            </w:r>
            <w:proofErr w:type="gramEnd"/>
          </w:p>
        </w:tc>
        <w:tc>
          <w:tcPr>
            <w:tcW w:w="1418" w:type="dxa"/>
            <w:shd w:val="clear" w:color="FFFFFF" w:fill="FFFFFF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ОАР43</w:t>
            </w:r>
          </w:p>
        </w:tc>
      </w:tr>
      <w:tr w:rsidR="003751DA" w:rsidTr="003544E5">
        <w:trPr>
          <w:gridAfter w:val="1"/>
          <w:wAfter w:w="22" w:type="dxa"/>
          <w:trHeight w:val="772"/>
        </w:trPr>
        <w:tc>
          <w:tcPr>
            <w:tcW w:w="851" w:type="dxa"/>
            <w:shd w:val="clear" w:color="FFFFFF" w:fill="FFFFFF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8193" w:type="dxa"/>
            <w:shd w:val="clear" w:color="FFFFFF" w:fill="FFFFFF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Обращается руководитель либо лицо, имеющее право действовать от имени юридического лица, </w:t>
            </w:r>
            <w:proofErr w:type="spellStart"/>
            <w:r>
              <w:rPr>
                <w:szCs w:val="20"/>
              </w:rPr>
              <w:t>наделенного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без доверенности, право на воздушное судно не зарегистрировано в ЕГРП, не требуется согласие всех участников   собственности на пользование воздушным судном, авиационные работы осуществляются без привлечения третьих лиц</w:t>
            </w:r>
          </w:p>
        </w:tc>
        <w:tc>
          <w:tcPr>
            <w:tcW w:w="1418" w:type="dxa"/>
            <w:shd w:val="clear" w:color="FFFFFF" w:fill="FFFFFF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ОАР44</w:t>
            </w:r>
          </w:p>
        </w:tc>
      </w:tr>
      <w:tr w:rsidR="003751DA" w:rsidTr="003544E5">
        <w:trPr>
          <w:gridAfter w:val="1"/>
          <w:wAfter w:w="22" w:type="dxa"/>
          <w:trHeight w:val="772"/>
        </w:trPr>
        <w:tc>
          <w:tcPr>
            <w:tcW w:w="851" w:type="dxa"/>
            <w:shd w:val="clear" w:color="FFFFFF" w:fill="FFFFFF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8193" w:type="dxa"/>
            <w:shd w:val="clear" w:color="FFFFFF" w:fill="FFFFFF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proofErr w:type="gramStart"/>
            <w:r>
              <w:rPr>
                <w:szCs w:val="20"/>
              </w:rPr>
              <w:t xml:space="preserve">Обращается лицо, действующее от имени юридического лица, </w:t>
            </w:r>
            <w:proofErr w:type="spellStart"/>
            <w:r>
              <w:rPr>
                <w:szCs w:val="20"/>
              </w:rPr>
              <w:t>наделенного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по доверенности, право на воздушное судно зарегистрировано в ЕГРП, требуется согласие всех участников   собственности на пользование воздушным судном (если воздушное судно находится в долевой собственности), авиационные работы осуществляются без привлечения третьих лиц</w:t>
            </w:r>
            <w:proofErr w:type="gramEnd"/>
          </w:p>
        </w:tc>
        <w:tc>
          <w:tcPr>
            <w:tcW w:w="1418" w:type="dxa"/>
            <w:shd w:val="clear" w:color="FFFFFF" w:fill="FFFFFF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ОАР45</w:t>
            </w:r>
          </w:p>
        </w:tc>
      </w:tr>
      <w:tr w:rsidR="003751DA" w:rsidTr="003544E5">
        <w:trPr>
          <w:gridAfter w:val="1"/>
          <w:wAfter w:w="22" w:type="dxa"/>
          <w:trHeight w:val="772"/>
        </w:trPr>
        <w:tc>
          <w:tcPr>
            <w:tcW w:w="851" w:type="dxa"/>
            <w:shd w:val="clear" w:color="FFFFFF" w:fill="FFFFFF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8193" w:type="dxa"/>
            <w:shd w:val="clear" w:color="FFFFFF" w:fill="FFFFFF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Обращается лицо, действующее от имени юридического лица, </w:t>
            </w:r>
            <w:proofErr w:type="spellStart"/>
            <w:r>
              <w:rPr>
                <w:szCs w:val="20"/>
              </w:rPr>
              <w:t>наделенного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по доверенности, право на воздушное судно зарегистрировано в ЕГРП, не требуется согласие всех участников   собственности на пользование воздушным судном, авиационные работы осуществляются без привлечения третьих лиц</w:t>
            </w:r>
          </w:p>
        </w:tc>
        <w:tc>
          <w:tcPr>
            <w:tcW w:w="1418" w:type="dxa"/>
            <w:shd w:val="clear" w:color="FFFFFF" w:fill="FFFFFF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ОАР46</w:t>
            </w:r>
          </w:p>
        </w:tc>
      </w:tr>
      <w:tr w:rsidR="003751DA" w:rsidTr="003544E5">
        <w:trPr>
          <w:gridAfter w:val="1"/>
          <w:wAfter w:w="22" w:type="dxa"/>
          <w:trHeight w:val="772"/>
        </w:trPr>
        <w:tc>
          <w:tcPr>
            <w:tcW w:w="851" w:type="dxa"/>
            <w:shd w:val="clear" w:color="FFFFFF" w:fill="FFFFFF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8193" w:type="dxa"/>
            <w:shd w:val="clear" w:color="FFFFFF" w:fill="FFFFFF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proofErr w:type="gramStart"/>
            <w:r>
              <w:rPr>
                <w:szCs w:val="20"/>
              </w:rPr>
              <w:t xml:space="preserve">Обращается лицо, действующее от имени юридического лица, </w:t>
            </w:r>
            <w:proofErr w:type="spellStart"/>
            <w:r>
              <w:rPr>
                <w:szCs w:val="20"/>
              </w:rPr>
              <w:t>наделенного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по доверенности, право на воздушное судно не зарегистрировано в ЕГРП, требуется согласие всех участников   собственности на пользование воздушным судном (если воздушное судно находится в долевой собственности), авиационные работы осуществляются без привлечения третьих лиц</w:t>
            </w:r>
            <w:proofErr w:type="gramEnd"/>
          </w:p>
        </w:tc>
        <w:tc>
          <w:tcPr>
            <w:tcW w:w="1418" w:type="dxa"/>
            <w:shd w:val="clear" w:color="FFFFFF" w:fill="FFFFFF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ОАР47</w:t>
            </w:r>
          </w:p>
        </w:tc>
      </w:tr>
      <w:tr w:rsidR="003751DA" w:rsidTr="003544E5">
        <w:trPr>
          <w:gridAfter w:val="1"/>
          <w:wAfter w:w="22" w:type="dxa"/>
          <w:trHeight w:val="772"/>
        </w:trPr>
        <w:tc>
          <w:tcPr>
            <w:tcW w:w="851" w:type="dxa"/>
            <w:shd w:val="clear" w:color="FFFFFF" w:fill="FFFFFF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8193" w:type="dxa"/>
            <w:shd w:val="clear" w:color="FFFFFF" w:fill="FFFFFF"/>
          </w:tcPr>
          <w:p w:rsidR="003751DA" w:rsidRDefault="000F0998" w:rsidP="003544E5">
            <w:pPr>
              <w:keepNext/>
              <w:spacing w:after="160"/>
              <w:ind w:right="-108"/>
              <w:rPr>
                <w:szCs w:val="20"/>
              </w:rPr>
            </w:pPr>
            <w:r>
              <w:rPr>
                <w:szCs w:val="20"/>
              </w:rPr>
              <w:t xml:space="preserve">Обращается лицо, действующее от имени юридического лица, </w:t>
            </w:r>
            <w:proofErr w:type="spellStart"/>
            <w:r>
              <w:rPr>
                <w:szCs w:val="20"/>
              </w:rPr>
              <w:t>наделенного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по доверенности, право на воздушное судно не зарегистрировано в ЕГРП, не требуется согласие всех участников   собственности на пользование воздушным судном, авиационные работы осуществляются без привлечения третьих лиц</w:t>
            </w:r>
          </w:p>
        </w:tc>
        <w:tc>
          <w:tcPr>
            <w:tcW w:w="1418" w:type="dxa"/>
            <w:shd w:val="clear" w:color="FFFFFF" w:fill="FFFFFF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ОАР48</w:t>
            </w:r>
          </w:p>
        </w:tc>
      </w:tr>
      <w:tr w:rsidR="003751DA" w:rsidTr="003544E5">
        <w:trPr>
          <w:gridAfter w:val="1"/>
          <w:wAfter w:w="22" w:type="dxa"/>
          <w:trHeight w:val="772"/>
        </w:trPr>
        <w:tc>
          <w:tcPr>
            <w:tcW w:w="10462" w:type="dxa"/>
            <w:gridSpan w:val="3"/>
            <w:shd w:val="clear" w:color="FFFFFF" w:fill="FFFFFF"/>
            <w:vAlign w:val="center"/>
          </w:tcPr>
          <w:p w:rsidR="003751DA" w:rsidRDefault="000F0998">
            <w:pPr>
              <w:rPr>
                <w:b/>
                <w:szCs w:val="20"/>
              </w:rPr>
            </w:pPr>
            <w:r>
              <w:rPr>
                <w:b/>
                <w:i/>
                <w:szCs w:val="20"/>
              </w:rPr>
              <w:t>- на выполнение парашютных прыжков</w:t>
            </w:r>
          </w:p>
        </w:tc>
      </w:tr>
      <w:tr w:rsidR="003751DA" w:rsidTr="003544E5">
        <w:trPr>
          <w:gridAfter w:val="1"/>
          <w:wAfter w:w="22" w:type="dxa"/>
          <w:trHeight w:val="427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Физическое лицо, </w:t>
            </w:r>
            <w:proofErr w:type="spellStart"/>
            <w:r>
              <w:rPr>
                <w:szCs w:val="20"/>
              </w:rPr>
              <w:t>наделенное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лично, право на воздушное судно зарегистрировано в ЕГРП, требуется согласие всех участников   </w:t>
            </w:r>
            <w:r>
              <w:rPr>
                <w:szCs w:val="20"/>
              </w:rPr>
              <w:lastRenderedPageBreak/>
              <w:t>собственности на пользование воздушным судном (если воздушное судно находится в долевой собственности)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lastRenderedPageBreak/>
              <w:t>ОПП</w:t>
            </w:r>
            <w:proofErr w:type="gramStart"/>
            <w:r>
              <w:rPr>
                <w:szCs w:val="20"/>
              </w:rPr>
              <w:t>1</w:t>
            </w:r>
            <w:proofErr w:type="gramEnd"/>
          </w:p>
        </w:tc>
      </w:tr>
      <w:tr w:rsidR="003751DA" w:rsidTr="003544E5">
        <w:trPr>
          <w:gridAfter w:val="1"/>
          <w:wAfter w:w="22" w:type="dxa"/>
          <w:trHeight w:val="38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50.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Физическое лицо, </w:t>
            </w:r>
            <w:proofErr w:type="spellStart"/>
            <w:r>
              <w:rPr>
                <w:szCs w:val="20"/>
              </w:rPr>
              <w:t>наделенное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лично, право на воздушное судно зарегистрировано в ЕГРП, не требуется согласие всех участников   собственности на пользование воздушным судном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ОПП</w:t>
            </w:r>
            <w:proofErr w:type="gramStart"/>
            <w:r>
              <w:rPr>
                <w:szCs w:val="20"/>
              </w:rPr>
              <w:t>2</w:t>
            </w:r>
            <w:proofErr w:type="gramEnd"/>
          </w:p>
        </w:tc>
      </w:tr>
      <w:tr w:rsidR="003751DA" w:rsidTr="003544E5">
        <w:trPr>
          <w:gridAfter w:val="1"/>
          <w:wAfter w:w="22" w:type="dxa"/>
          <w:trHeight w:val="381"/>
        </w:trPr>
        <w:tc>
          <w:tcPr>
            <w:tcW w:w="851" w:type="dxa"/>
            <w:shd w:val="clear" w:color="FFFFFF" w:fill="FFFFFF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8193" w:type="dxa"/>
            <w:shd w:val="clear" w:color="FFFFFF" w:fill="FFFFFF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Физическое лицо, </w:t>
            </w:r>
            <w:proofErr w:type="spellStart"/>
            <w:r>
              <w:rPr>
                <w:szCs w:val="20"/>
              </w:rPr>
              <w:t>наделенное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лично, право на воздушное судно не зарегистрировано в ЕГРП, требуется согласие всех участников   собственности на пользование воздушным судном (если воздушное судно находится в долевой собственности)</w:t>
            </w:r>
          </w:p>
        </w:tc>
        <w:tc>
          <w:tcPr>
            <w:tcW w:w="1418" w:type="dxa"/>
            <w:shd w:val="clear" w:color="FFFFFF" w:fill="FFFFFF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ОПП3</w:t>
            </w:r>
          </w:p>
        </w:tc>
      </w:tr>
      <w:tr w:rsidR="003751DA" w:rsidTr="003544E5">
        <w:trPr>
          <w:gridAfter w:val="1"/>
          <w:wAfter w:w="22" w:type="dxa"/>
          <w:trHeight w:val="381"/>
        </w:trPr>
        <w:tc>
          <w:tcPr>
            <w:tcW w:w="851" w:type="dxa"/>
            <w:shd w:val="clear" w:color="FFFFFF" w:fill="FFFFFF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8193" w:type="dxa"/>
            <w:shd w:val="clear" w:color="FFFFFF" w:fill="FFFFFF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Физическое лицо, </w:t>
            </w:r>
            <w:proofErr w:type="spellStart"/>
            <w:r>
              <w:rPr>
                <w:szCs w:val="20"/>
              </w:rPr>
              <w:t>наделенное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лично, право на воздушное судно не зарегистрировано в ЕГРП, не требуется согласие всех участников   собственности на пользование воздушным судном</w:t>
            </w:r>
          </w:p>
        </w:tc>
        <w:tc>
          <w:tcPr>
            <w:tcW w:w="1418" w:type="dxa"/>
            <w:shd w:val="clear" w:color="FFFFFF" w:fill="FFFFFF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ОПП</w:t>
            </w:r>
            <w:proofErr w:type="gramStart"/>
            <w:r>
              <w:rPr>
                <w:szCs w:val="20"/>
              </w:rPr>
              <w:t>4</w:t>
            </w:r>
            <w:proofErr w:type="gramEnd"/>
          </w:p>
        </w:tc>
      </w:tr>
      <w:tr w:rsidR="003751DA" w:rsidTr="003544E5">
        <w:trPr>
          <w:gridAfter w:val="1"/>
          <w:wAfter w:w="22" w:type="dxa"/>
          <w:trHeight w:val="381"/>
        </w:trPr>
        <w:tc>
          <w:tcPr>
            <w:tcW w:w="851" w:type="dxa"/>
            <w:shd w:val="clear" w:color="FFFFFF" w:fill="FFFFFF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8193" w:type="dxa"/>
            <w:shd w:val="clear" w:color="FFFFFF" w:fill="FFFFFF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Физическое лицо, </w:t>
            </w:r>
            <w:proofErr w:type="spellStart"/>
            <w:r>
              <w:rPr>
                <w:szCs w:val="20"/>
              </w:rPr>
              <w:t>наделенное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по доверенности, право на воздушное судно зарегистрировано в ЕГРП, требуется согласие всех участников   собственности на пользование воздушным судном (если воздушное судно находится в долевой собственности)</w:t>
            </w:r>
          </w:p>
        </w:tc>
        <w:tc>
          <w:tcPr>
            <w:tcW w:w="1418" w:type="dxa"/>
            <w:shd w:val="clear" w:color="FFFFFF" w:fill="FFFFFF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ОПП5</w:t>
            </w:r>
          </w:p>
        </w:tc>
      </w:tr>
      <w:tr w:rsidR="003751DA" w:rsidTr="003544E5">
        <w:trPr>
          <w:gridAfter w:val="1"/>
          <w:wAfter w:w="22" w:type="dxa"/>
          <w:trHeight w:val="381"/>
        </w:trPr>
        <w:tc>
          <w:tcPr>
            <w:tcW w:w="851" w:type="dxa"/>
            <w:shd w:val="clear" w:color="FFFFFF" w:fill="FFFFFF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8193" w:type="dxa"/>
            <w:shd w:val="clear" w:color="FFFFFF" w:fill="FFFFFF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Физическое лицо, </w:t>
            </w:r>
            <w:proofErr w:type="spellStart"/>
            <w:r>
              <w:rPr>
                <w:szCs w:val="20"/>
              </w:rPr>
              <w:t>наделенное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по доверенности, право на воздушное судно зарегистрировано в ЕГРП, не требуется согласие всех участников   собственности на пользование воздушным судном</w:t>
            </w:r>
          </w:p>
        </w:tc>
        <w:tc>
          <w:tcPr>
            <w:tcW w:w="1418" w:type="dxa"/>
            <w:shd w:val="clear" w:color="FFFFFF" w:fill="FFFFFF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ОПП</w:t>
            </w:r>
            <w:proofErr w:type="gramStart"/>
            <w:r>
              <w:rPr>
                <w:szCs w:val="20"/>
              </w:rPr>
              <w:t>6</w:t>
            </w:r>
            <w:proofErr w:type="gramEnd"/>
          </w:p>
        </w:tc>
      </w:tr>
      <w:tr w:rsidR="003751DA" w:rsidTr="003544E5">
        <w:trPr>
          <w:gridAfter w:val="1"/>
          <w:wAfter w:w="22" w:type="dxa"/>
          <w:trHeight w:val="38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Физическое лицо, </w:t>
            </w:r>
            <w:proofErr w:type="spellStart"/>
            <w:r>
              <w:rPr>
                <w:szCs w:val="20"/>
              </w:rPr>
              <w:t>наделенное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по доверенности, право на воздушное судно не зарегистрировано в ЕГРП, требуется согласие всех участников   собственности на пользование воздушным судном (если воздушное судно находится в долевой собственности)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ОПП</w:t>
            </w:r>
            <w:proofErr w:type="gramStart"/>
            <w:r>
              <w:rPr>
                <w:szCs w:val="20"/>
              </w:rPr>
              <w:t>7</w:t>
            </w:r>
            <w:proofErr w:type="gramEnd"/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Физическое лицо, </w:t>
            </w:r>
            <w:proofErr w:type="spellStart"/>
            <w:r>
              <w:rPr>
                <w:szCs w:val="20"/>
              </w:rPr>
              <w:t>наделенное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по доверенности, право на воздушное судно не зарегистрировано в ЕГРП, не требуется согласие всех участников   собственности на пользование воздушным судном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ОПП8</w:t>
            </w:r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Индивидуальный предприниматель, </w:t>
            </w:r>
            <w:proofErr w:type="spellStart"/>
            <w:r>
              <w:rPr>
                <w:szCs w:val="20"/>
              </w:rPr>
              <w:t>наделенный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лично, право на воздушное судно зарегистрировано в ЕГРП, требуется согласие всех участников   собственности на пользование воздушным судном (если воздушное судно находится в долевой собственности)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ОПП</w:t>
            </w:r>
            <w:proofErr w:type="gramStart"/>
            <w:r>
              <w:rPr>
                <w:szCs w:val="20"/>
              </w:rPr>
              <w:t>9</w:t>
            </w:r>
            <w:proofErr w:type="gramEnd"/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Индивидуальный предприниматель, </w:t>
            </w:r>
            <w:proofErr w:type="spellStart"/>
            <w:r>
              <w:rPr>
                <w:szCs w:val="20"/>
              </w:rPr>
              <w:t>наделенный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лично, право на воздушное судно зарегистрировано в ЕГРП, не требуется согласие всех участников   собственности на пользование воздушным судном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ОПП10</w:t>
            </w:r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 w:rsidP="003544E5">
            <w:pPr>
              <w:keepNext/>
              <w:spacing w:after="160"/>
              <w:ind w:right="-108"/>
              <w:rPr>
                <w:szCs w:val="20"/>
              </w:rPr>
            </w:pPr>
            <w:r>
              <w:rPr>
                <w:szCs w:val="20"/>
              </w:rPr>
              <w:t xml:space="preserve">Индивидуальный предприниматель, </w:t>
            </w:r>
            <w:proofErr w:type="spellStart"/>
            <w:r>
              <w:rPr>
                <w:szCs w:val="20"/>
              </w:rPr>
              <w:t>наделенный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лично, право на воздушное судно не зарегистрировано в ЕГРП, требуется согласие всех участников   собственности на пользование воздушным судном (если воздушное судно находится в долевой собственности)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ОПП11</w:t>
            </w:r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Индивидуальный предприниматель, </w:t>
            </w:r>
            <w:proofErr w:type="spellStart"/>
            <w:r>
              <w:rPr>
                <w:szCs w:val="20"/>
              </w:rPr>
              <w:t>наделенный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лично, право на воздушное судно не зарегистрировано в ЕГРП, не требуется согласие всех участников   собственности на пользование воздушным судном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ОПП12</w:t>
            </w:r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Индивидуальный предприниматель, </w:t>
            </w:r>
            <w:proofErr w:type="spellStart"/>
            <w:r>
              <w:rPr>
                <w:szCs w:val="20"/>
              </w:rPr>
              <w:t>наделенный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по доверенности, право на воздушное судно зарегистрировано в ЕГРП, требуется согласие всех участников   собственности на пользование воздушным судном (если воздушное судно </w:t>
            </w:r>
            <w:r>
              <w:rPr>
                <w:szCs w:val="20"/>
              </w:rPr>
              <w:lastRenderedPageBreak/>
              <w:t>находится в долевой собственности)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lastRenderedPageBreak/>
              <w:t>ОПП13</w:t>
            </w:r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62.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Индивидуальный предприниматель, </w:t>
            </w:r>
            <w:proofErr w:type="spellStart"/>
            <w:r>
              <w:rPr>
                <w:szCs w:val="20"/>
              </w:rPr>
              <w:t>наделенный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по доверенности, право на воздушное судно зарегистрировано в ЕГРП, не требуется согласие всех участников   собственности на пользование воздушным судном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ОПП14</w:t>
            </w:r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Индивидуальный предприниматель, </w:t>
            </w:r>
            <w:proofErr w:type="spellStart"/>
            <w:r>
              <w:rPr>
                <w:szCs w:val="20"/>
              </w:rPr>
              <w:t>наделенный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по доверенности, право на воздушное судно не зарегистрировано в ЕГРП, требуется согласие всех участников   собственности на пользование воздушным судном (если воздушное судно находится в долевой собственности)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ОПП15</w:t>
            </w:r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Индивидуальный предприниматель, </w:t>
            </w:r>
            <w:proofErr w:type="spellStart"/>
            <w:r>
              <w:rPr>
                <w:szCs w:val="20"/>
              </w:rPr>
              <w:t>наделенный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по доверенности, право на воздушное судно не зарегистрировано в ЕГРП, не требуется согласие всех участников   собственности на пользование воздушным судном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ОПП16</w:t>
            </w:r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Обращается руководитель либо лицо, имеющее право действовать от имени юридического лица, </w:t>
            </w:r>
            <w:proofErr w:type="spellStart"/>
            <w:r>
              <w:rPr>
                <w:szCs w:val="20"/>
              </w:rPr>
              <w:t>наделенного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без доверенности, право на воздушное судно зарегистрировано в ЕГРП, требуется согласие всех участников   собственности на пользование воздушным судном (если воздушное судно находится в долевой собственности)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ОПП17</w:t>
            </w:r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Обращается руководитель либо лицо, имеющее право действовать от имени юридического лица, </w:t>
            </w:r>
            <w:proofErr w:type="spellStart"/>
            <w:r>
              <w:rPr>
                <w:szCs w:val="20"/>
              </w:rPr>
              <w:t>наделенного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без доверенности, право на воздушное судно зарегистрировано в ЕГРП, не требуется согласие всех участников   собственности на пользование воздушным судном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ОПП18</w:t>
            </w:r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Обращается руководитель либо лицо, имеющее право действовать от имени юридического лица, </w:t>
            </w:r>
            <w:proofErr w:type="spellStart"/>
            <w:r>
              <w:rPr>
                <w:szCs w:val="20"/>
              </w:rPr>
              <w:t>наделенного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без доверенности, право на воздушное судно не зарегистрировано в ЕГРП, требуется согласие всех участников   собственности на пользование воздушным судном (если воздушное судно находится в долевой собственности)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ОПП19</w:t>
            </w:r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Обращается руководитель либо лицо, имеющее право действовать от имени юридического лица, </w:t>
            </w:r>
            <w:proofErr w:type="spellStart"/>
            <w:r>
              <w:rPr>
                <w:szCs w:val="20"/>
              </w:rPr>
              <w:t>наделенного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без доверенности, право на воздушное судно не зарегистрировано в ЕГРП, не требуется согласие всех участников   собственности на пользование воздушным судном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ОПП20</w:t>
            </w:r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Обращается лицо, действующее от имени юридического лица, </w:t>
            </w:r>
            <w:proofErr w:type="spellStart"/>
            <w:r>
              <w:rPr>
                <w:szCs w:val="20"/>
              </w:rPr>
              <w:t>наделенного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по доверенности, право на воздушное судно зарегистрировано в ЕГРП, требуется согласие всех участников   собственности на пользование воздушным судном (если воздушное судно находится в долевой собственности)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ОПП21</w:t>
            </w:r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 w:rsidP="003544E5">
            <w:pPr>
              <w:keepNext/>
              <w:spacing w:after="160"/>
              <w:ind w:right="-108"/>
              <w:rPr>
                <w:szCs w:val="20"/>
              </w:rPr>
            </w:pPr>
            <w:r>
              <w:rPr>
                <w:szCs w:val="20"/>
              </w:rPr>
              <w:t xml:space="preserve">Обращается лицо, действующее от имени юридического лица, </w:t>
            </w:r>
            <w:proofErr w:type="spellStart"/>
            <w:r>
              <w:rPr>
                <w:szCs w:val="20"/>
              </w:rPr>
              <w:t>наделенного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по доверенности, право на воздушное судно зарегистрировано в ЕГРП, не требуется согласие всех участников   собственности на пользование воздушным судном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ОПП22</w:t>
            </w:r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Обращается лицо, действующее от имени юридического лица, </w:t>
            </w:r>
            <w:proofErr w:type="spellStart"/>
            <w:r>
              <w:rPr>
                <w:szCs w:val="20"/>
              </w:rPr>
              <w:t>наделенного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по доверенности, право на воздушное судно не зарегистрировано в ЕГРП, требуется согласие всех участников   собственности на пользование воздушным судном (если воздушное судно находится в долевой собственности)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ОПП23</w:t>
            </w:r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Обращается лицо, действующее от имени юридического лица, </w:t>
            </w:r>
            <w:proofErr w:type="spellStart"/>
            <w:r>
              <w:rPr>
                <w:szCs w:val="20"/>
              </w:rPr>
              <w:t>наделенного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по доверенности, право на воздушное судно не зарегистрировано в ЕГРП, не требуется согласие всех участников   собственности на пользование воздушным судном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ОПП24</w:t>
            </w:r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10462" w:type="dxa"/>
            <w:gridSpan w:val="3"/>
            <w:shd w:val="clear" w:color="auto" w:fill="auto"/>
            <w:vAlign w:val="center"/>
          </w:tcPr>
          <w:p w:rsidR="003751DA" w:rsidRDefault="000F0998">
            <w:pPr>
              <w:rPr>
                <w:b/>
                <w:szCs w:val="20"/>
              </w:rPr>
            </w:pPr>
            <w:r>
              <w:rPr>
                <w:b/>
                <w:i/>
                <w:szCs w:val="20"/>
              </w:rPr>
              <w:lastRenderedPageBreak/>
              <w:t xml:space="preserve">- на выполнение привязанных аэростатов над </w:t>
            </w:r>
            <w:proofErr w:type="spellStart"/>
            <w:r>
              <w:rPr>
                <w:b/>
                <w:i/>
                <w:szCs w:val="20"/>
              </w:rPr>
              <w:t>населенными</w:t>
            </w:r>
            <w:proofErr w:type="spellEnd"/>
            <w:r>
              <w:rPr>
                <w:b/>
                <w:i/>
                <w:szCs w:val="20"/>
              </w:rPr>
              <w:t xml:space="preserve"> пунктами</w:t>
            </w:r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Физическое лицо, </w:t>
            </w:r>
            <w:proofErr w:type="spellStart"/>
            <w:r>
              <w:rPr>
                <w:szCs w:val="20"/>
              </w:rPr>
              <w:t>наделенное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лично, право на воздушное судно зарегистрировано в ЕГРП, требуется согласие всех участников   собственности на пользование воздушным судном (если воздушное судно находится в долевой собственности)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ОПА</w:t>
            </w:r>
            <w:proofErr w:type="gramStart"/>
            <w:r>
              <w:rPr>
                <w:szCs w:val="20"/>
              </w:rPr>
              <w:t>1</w:t>
            </w:r>
            <w:proofErr w:type="gramEnd"/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Физическое лицо, </w:t>
            </w:r>
            <w:proofErr w:type="spellStart"/>
            <w:r>
              <w:rPr>
                <w:szCs w:val="20"/>
              </w:rPr>
              <w:t>наделенное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лично, право на воздушное судно зарегистрировано в ЕГРП, не требуется согласие всех участников   собственности на пользование воздушным судном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ОПА</w:t>
            </w:r>
            <w:proofErr w:type="gramStart"/>
            <w:r>
              <w:rPr>
                <w:szCs w:val="20"/>
              </w:rPr>
              <w:t>2</w:t>
            </w:r>
            <w:proofErr w:type="gramEnd"/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Физическое лицо, </w:t>
            </w:r>
            <w:proofErr w:type="spellStart"/>
            <w:r>
              <w:rPr>
                <w:szCs w:val="20"/>
              </w:rPr>
              <w:t>наделенное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лично, право на воздушное судно не зарегистрировано в ЕГРП, требуется согласие всех участников   собственности на пользование воздушным судном (если воздушное судно находится в долевой собственности)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ОПА3</w:t>
            </w:r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Физическое лицо, </w:t>
            </w:r>
            <w:proofErr w:type="spellStart"/>
            <w:r>
              <w:rPr>
                <w:szCs w:val="20"/>
              </w:rPr>
              <w:t>наделенное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лично, право на воздушное судно не зарегистрировано в ЕГРП, не требуется согласие всех участников   собственности на пользование воздушным судном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ОПА</w:t>
            </w:r>
            <w:proofErr w:type="gramStart"/>
            <w:r>
              <w:rPr>
                <w:szCs w:val="20"/>
              </w:rPr>
              <w:t>4</w:t>
            </w:r>
            <w:proofErr w:type="gramEnd"/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Физическое лицо, </w:t>
            </w:r>
            <w:proofErr w:type="spellStart"/>
            <w:r>
              <w:rPr>
                <w:szCs w:val="20"/>
              </w:rPr>
              <w:t>наделенное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по доверенности, право на воздушное судно зарегистрировано в ЕГРП, требуется согласие всех участников   собственности на пользование воздушным судном (если воздушное судно находится в долевой собственности)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ОПА5</w:t>
            </w:r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Физическое лицо, </w:t>
            </w:r>
            <w:proofErr w:type="spellStart"/>
            <w:r>
              <w:rPr>
                <w:szCs w:val="20"/>
              </w:rPr>
              <w:t>наделенное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по доверенности, право на воздушное судно зарегистрировано в ЕГРП, не требуется согласие всех участников   собственности на пользование воздушным судном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ОПА</w:t>
            </w:r>
            <w:proofErr w:type="gramStart"/>
            <w:r>
              <w:rPr>
                <w:szCs w:val="20"/>
              </w:rPr>
              <w:t>6</w:t>
            </w:r>
            <w:proofErr w:type="gramEnd"/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Физическое лицо, </w:t>
            </w:r>
            <w:proofErr w:type="spellStart"/>
            <w:r>
              <w:rPr>
                <w:szCs w:val="20"/>
              </w:rPr>
              <w:t>наделенное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по доверенности, право на воздушное судно не зарегистрировано в ЕГРП, требуется согласие всех участников   собственности на пользование воздушным судном (если воздушное судно находится в долевой собственности)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ОПА</w:t>
            </w:r>
            <w:proofErr w:type="gramStart"/>
            <w:r>
              <w:rPr>
                <w:szCs w:val="20"/>
              </w:rPr>
              <w:t>7</w:t>
            </w:r>
            <w:proofErr w:type="gramEnd"/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Физическое лицо, </w:t>
            </w:r>
            <w:proofErr w:type="spellStart"/>
            <w:r>
              <w:rPr>
                <w:szCs w:val="20"/>
              </w:rPr>
              <w:t>наделенное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по доверенности, право на воздушное судно не зарегистрировано в ЕГРП, не требуется согласие всех участников   собственности на пользование воздушным судном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ОПА8</w:t>
            </w:r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Индивидуальный предприниматель, </w:t>
            </w:r>
            <w:proofErr w:type="spellStart"/>
            <w:r>
              <w:rPr>
                <w:szCs w:val="20"/>
              </w:rPr>
              <w:t>наделенный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лично, право на воздушное судно зарегистрировано в ЕГРП, требуется согласие всех участников   собственности на пользование воздушным судном (если воздушное судно находится в долевой собственности)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ОПА</w:t>
            </w:r>
            <w:proofErr w:type="gramStart"/>
            <w:r>
              <w:rPr>
                <w:szCs w:val="20"/>
              </w:rPr>
              <w:t>9</w:t>
            </w:r>
            <w:proofErr w:type="gramEnd"/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Индивидуальный предприниматель, </w:t>
            </w:r>
            <w:proofErr w:type="spellStart"/>
            <w:r>
              <w:rPr>
                <w:szCs w:val="20"/>
              </w:rPr>
              <w:t>наделенный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лично, право на воздушное судно зарегистрировано в ЕГРП, не требуется согласие всех участников   собственности на пользование воздушным судном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ОПА10</w:t>
            </w:r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Индивидуальный предприниматель, </w:t>
            </w:r>
            <w:proofErr w:type="spellStart"/>
            <w:r>
              <w:rPr>
                <w:szCs w:val="20"/>
              </w:rPr>
              <w:t>наделенный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лично, право на воздушное судно не зарегистрировано в ЕГРП, требуется согласие всех участников   собственности на пользование воздушным судном (если воздушное судно находится в долевой собственности)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ОПА11</w:t>
            </w:r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Индивидуальный предприниматель, </w:t>
            </w:r>
            <w:proofErr w:type="spellStart"/>
            <w:r>
              <w:rPr>
                <w:szCs w:val="20"/>
              </w:rPr>
              <w:t>наделенный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лично, право на воздушное судно не зарегистрировано в ЕГРП, не требуется согласие всех </w:t>
            </w:r>
            <w:r>
              <w:rPr>
                <w:szCs w:val="20"/>
              </w:rPr>
              <w:lastRenderedPageBreak/>
              <w:t>участников   собственности на пользование воздушным судном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lastRenderedPageBreak/>
              <w:t>ОПА12</w:t>
            </w:r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85.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Индивидуальный предприниматель, </w:t>
            </w:r>
            <w:proofErr w:type="spellStart"/>
            <w:r>
              <w:rPr>
                <w:szCs w:val="20"/>
              </w:rPr>
              <w:t>наделенный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по доверенности, право на воздушное судно зарегистрировано в ЕГРП, требуется согласие всех участников   собственности на пользование воздушным судном (если воздушное судно находится в долевой собственности)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ОПА13</w:t>
            </w:r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Индивидуальный предприниматель, </w:t>
            </w:r>
            <w:proofErr w:type="spellStart"/>
            <w:r>
              <w:rPr>
                <w:szCs w:val="20"/>
              </w:rPr>
              <w:t>наделенный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по доверенности, право на воздушное судно зарегистрировано в ЕГРП, не требуется согласие всех участников   собственности на пользование воздушным судном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ОПА14</w:t>
            </w:r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Индивидуальный предприниматель, </w:t>
            </w:r>
            <w:proofErr w:type="spellStart"/>
            <w:r>
              <w:rPr>
                <w:szCs w:val="20"/>
              </w:rPr>
              <w:t>наделенный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по доверенности, право на воздушное судно не зарегистрировано в ЕГРП, требуется согласие всех участников   собственности на пользование воздушным судном (если воздушное судно находится в долевой собственности)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ОПА15</w:t>
            </w:r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Индивидуальный предприниматель, </w:t>
            </w:r>
            <w:proofErr w:type="spellStart"/>
            <w:r>
              <w:rPr>
                <w:szCs w:val="20"/>
              </w:rPr>
              <w:t>наделенный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по доверенности, право на воздушное судно не зарегистрировано в ЕГРП, не требуется согласие всех участников   собственности на пользование воздушным судном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ОПА16</w:t>
            </w:r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Обращается руководитель либо лицо, имеющее право действовать от имени юридического лица, </w:t>
            </w:r>
            <w:proofErr w:type="spellStart"/>
            <w:r>
              <w:rPr>
                <w:szCs w:val="20"/>
              </w:rPr>
              <w:t>наделенного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без доверенности, право на воздушное судно зарегистрировано в ЕГРП, требуется согласие всех участников   собственности на пользование воздушным судном (если воздушное судно находится в долевой собственности)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ОПА17</w:t>
            </w:r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Обращается руководитель либо лицо, имеющее право действовать от имени юридического лица, </w:t>
            </w:r>
            <w:proofErr w:type="spellStart"/>
            <w:r>
              <w:rPr>
                <w:szCs w:val="20"/>
              </w:rPr>
              <w:t>наделенного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без доверенности, право на воздушное судно зарегистрировано в ЕГРП, не требуется согласие всех участников   собственности на пользование воздушным судном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ОПА18</w:t>
            </w:r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Обращается руководитель либо лицо, имеющее право действовать от имени юридического лица, </w:t>
            </w:r>
            <w:proofErr w:type="spellStart"/>
            <w:r>
              <w:rPr>
                <w:szCs w:val="20"/>
              </w:rPr>
              <w:t>наделенного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без доверенности, право на воздушное судно не зарегистрировано в ЕГРП, требуется согласие всех участников   собственности на пользование воздушным судном (если воздушное судно находится в долевой собственности)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ОПА19</w:t>
            </w:r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Обращается руководитель либо лицо, имеющее право действовать от имени юридического лица, </w:t>
            </w:r>
            <w:proofErr w:type="spellStart"/>
            <w:r>
              <w:rPr>
                <w:szCs w:val="20"/>
              </w:rPr>
              <w:t>наделенного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без доверенности, право на воздушное судно не зарегистрировано в ЕГРП, не требуется согласие всех участников   собственности на пользование воздушным судном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ОПА20</w:t>
            </w:r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Обращается лицо, действующее от имени юридического лица, </w:t>
            </w:r>
            <w:proofErr w:type="spellStart"/>
            <w:r>
              <w:rPr>
                <w:szCs w:val="20"/>
              </w:rPr>
              <w:t>наделенного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по доверенности, право на воздушное судно зарегистрировано в ЕГРП, требуется согласие всех участников   собственности на пользование воздушным судном (если воздушное судно находится в долевой собственности)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ОПА21</w:t>
            </w:r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Обращается лицо, действующее от имени юридического лица, </w:t>
            </w:r>
            <w:proofErr w:type="spellStart"/>
            <w:r>
              <w:rPr>
                <w:szCs w:val="20"/>
              </w:rPr>
              <w:t>наделенного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по доверенности, право на воздушное судно зарегистрировано в ЕГРП, не требуется согласие всех участников   собственности на пользование воздушным судном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ОПА22</w:t>
            </w:r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Обращается лицо, действующее от имени юридического лица, </w:t>
            </w:r>
            <w:proofErr w:type="spellStart"/>
            <w:r>
              <w:rPr>
                <w:szCs w:val="20"/>
              </w:rPr>
              <w:t>наделенного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по доверенности, право на воздушное судно не зарегистрировано в ЕГРП, требуется согласие всех участников   собственности на пользование воздушным судном </w:t>
            </w:r>
            <w:r>
              <w:rPr>
                <w:szCs w:val="20"/>
              </w:rPr>
              <w:lastRenderedPageBreak/>
              <w:t>(если воздушное судно находится в долевой собственности)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lastRenderedPageBreak/>
              <w:t>ОПА23</w:t>
            </w:r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96.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Обращается лицо, действующее от имени юридического лица, </w:t>
            </w:r>
            <w:proofErr w:type="spellStart"/>
            <w:r>
              <w:rPr>
                <w:szCs w:val="20"/>
              </w:rPr>
              <w:t>наделенного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по доверенности, право на воздушное судно не зарегистрировано в ЕГРП, не требуется согласие всех участников   собственности на пользование воздушным судном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ОПА24</w:t>
            </w:r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10462" w:type="dxa"/>
            <w:gridSpan w:val="3"/>
            <w:shd w:val="clear" w:color="auto" w:fill="auto"/>
            <w:vAlign w:val="center"/>
          </w:tcPr>
          <w:p w:rsidR="003751DA" w:rsidRDefault="000F0998">
            <w:pPr>
              <w:rPr>
                <w:b/>
                <w:i/>
                <w:szCs w:val="20"/>
              </w:rPr>
            </w:pPr>
            <w:r>
              <w:rPr>
                <w:b/>
                <w:i/>
                <w:szCs w:val="20"/>
              </w:rPr>
              <w:t>-  на выполнение демонстрационных полетов воздушных судов</w:t>
            </w:r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97.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Физическое лицо, </w:t>
            </w:r>
            <w:proofErr w:type="spellStart"/>
            <w:r>
              <w:rPr>
                <w:szCs w:val="20"/>
              </w:rPr>
              <w:t>наделенное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лично, право на воздушное судно зарегистрировано в ЕГРП, требуется согласие всех участников   собственности на пользование воздушным судном (если воздушное судно находится в долевой собственности)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ОДП</w:t>
            </w:r>
            <w:proofErr w:type="gramStart"/>
            <w:r>
              <w:rPr>
                <w:szCs w:val="20"/>
              </w:rPr>
              <w:t>1</w:t>
            </w:r>
            <w:proofErr w:type="gramEnd"/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98.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Физическое лицо, </w:t>
            </w:r>
            <w:proofErr w:type="spellStart"/>
            <w:r>
              <w:rPr>
                <w:szCs w:val="20"/>
              </w:rPr>
              <w:t>наделенное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лично, право на воздушное судно зарегистрировано в ЕГРП, не требуется согласие всех участников   собственности на пользование воздушным судном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ОДП</w:t>
            </w:r>
            <w:proofErr w:type="gramStart"/>
            <w:r>
              <w:rPr>
                <w:szCs w:val="20"/>
              </w:rPr>
              <w:t>2</w:t>
            </w:r>
            <w:proofErr w:type="gramEnd"/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Физическое лицо, </w:t>
            </w:r>
            <w:proofErr w:type="spellStart"/>
            <w:r>
              <w:rPr>
                <w:szCs w:val="20"/>
              </w:rPr>
              <w:t>наделенное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лично, право на воздушное судно не зарегистрировано в ЕГРП, требуется согласие всех участников   собственности на пользование воздушным судном (если воздушное судно находится в долевой собственности)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ОДП3</w:t>
            </w:r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100.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Физическое лицо, </w:t>
            </w:r>
            <w:proofErr w:type="spellStart"/>
            <w:r>
              <w:rPr>
                <w:szCs w:val="20"/>
              </w:rPr>
              <w:t>наделенное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лично, право на воздушное судно не зарегистрировано в ЕГРП, не требуется согласие всех участников   собственности на пользование воздушным судном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ОДП</w:t>
            </w:r>
            <w:proofErr w:type="gramStart"/>
            <w:r>
              <w:rPr>
                <w:szCs w:val="20"/>
              </w:rPr>
              <w:t>4</w:t>
            </w:r>
            <w:proofErr w:type="gramEnd"/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101.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Физическое лицо, </w:t>
            </w:r>
            <w:proofErr w:type="spellStart"/>
            <w:r>
              <w:rPr>
                <w:szCs w:val="20"/>
              </w:rPr>
              <w:t>наделенное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по доверенности, право на воздушное судно зарегистрировано в ЕГРП, требуется согласие всех участников   собственности на пользование воздушным судном (если воздушное судно находится в долевой собственности)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ОДП5</w:t>
            </w:r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Физическое лицо, </w:t>
            </w:r>
            <w:proofErr w:type="spellStart"/>
            <w:r>
              <w:rPr>
                <w:szCs w:val="20"/>
              </w:rPr>
              <w:t>наделенное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по доверенности, право на воздушное судно зарегистрировано в ЕГРП, не требуется согласие всех участников   собственности на пользование воздушным судном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ОДП</w:t>
            </w:r>
            <w:proofErr w:type="gramStart"/>
            <w:r>
              <w:rPr>
                <w:szCs w:val="20"/>
              </w:rPr>
              <w:t>6</w:t>
            </w:r>
            <w:proofErr w:type="gramEnd"/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103.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Физическое лицо, </w:t>
            </w:r>
            <w:proofErr w:type="spellStart"/>
            <w:r>
              <w:rPr>
                <w:szCs w:val="20"/>
              </w:rPr>
              <w:t>наделенное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по доверенности, право на воздушное судно не зарегистрировано в ЕГРП, требуется согласие всех участников   собственности на пользование воздушным судном (если воздушное судно находится в долевой собственности)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ОДП</w:t>
            </w:r>
            <w:proofErr w:type="gramStart"/>
            <w:r>
              <w:rPr>
                <w:szCs w:val="20"/>
              </w:rPr>
              <w:t>7</w:t>
            </w:r>
            <w:proofErr w:type="gramEnd"/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104.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Физическое лицо, </w:t>
            </w:r>
            <w:proofErr w:type="spellStart"/>
            <w:r>
              <w:rPr>
                <w:szCs w:val="20"/>
              </w:rPr>
              <w:t>наделенное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по доверенности, право на воздушное судно не зарегистрировано в ЕГРП, не требуется согласие всех участников   собственности на пользование воздушным судном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ОДП8</w:t>
            </w:r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105.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Индивидуальный предприниматель, </w:t>
            </w:r>
            <w:proofErr w:type="spellStart"/>
            <w:r>
              <w:rPr>
                <w:szCs w:val="20"/>
              </w:rPr>
              <w:t>наделенный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лично, право на воздушное судно зарегистрировано в ЕГРП, требуется согласие всех участников   собственности на пользование воздушным судном (если воздушное судно находится в долевой собственности)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ОДП</w:t>
            </w:r>
            <w:proofErr w:type="gramStart"/>
            <w:r>
              <w:rPr>
                <w:szCs w:val="20"/>
              </w:rPr>
              <w:t>9</w:t>
            </w:r>
            <w:proofErr w:type="gramEnd"/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106.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Индивидуальный предприниматель, </w:t>
            </w:r>
            <w:proofErr w:type="spellStart"/>
            <w:r>
              <w:rPr>
                <w:szCs w:val="20"/>
              </w:rPr>
              <w:t>наделенный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лично, право на воздушное судно зарегистрировано в ЕГРП, не требуется согласие всех участников   собственности на пользование воздушным судном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ОДП10</w:t>
            </w:r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107.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Индивидуальный предприниматель, </w:t>
            </w:r>
            <w:proofErr w:type="spellStart"/>
            <w:r>
              <w:rPr>
                <w:szCs w:val="20"/>
              </w:rPr>
              <w:t>наделенный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</w:t>
            </w:r>
            <w:r>
              <w:rPr>
                <w:szCs w:val="20"/>
              </w:rPr>
              <w:lastRenderedPageBreak/>
              <w:t>лично, право на воздушное судно не зарегистрировано в ЕГРП, требуется согласие всех участников   собственности на пользование воздушным судном (если воздушное судно находится в долевой собственности)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lastRenderedPageBreak/>
              <w:t>ОДП11</w:t>
            </w:r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108.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Индивидуальный предприниматель, </w:t>
            </w:r>
            <w:proofErr w:type="spellStart"/>
            <w:r>
              <w:rPr>
                <w:szCs w:val="20"/>
              </w:rPr>
              <w:t>наделенный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лично, право на воздушное судно не зарегистрировано в ЕГРП, не требуется согласие всех участников   собственности на пользование воздушным судном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ОДП12</w:t>
            </w:r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109.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Индивидуальный предприниматель, </w:t>
            </w:r>
            <w:proofErr w:type="spellStart"/>
            <w:r>
              <w:rPr>
                <w:szCs w:val="20"/>
              </w:rPr>
              <w:t>наделенный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по доверенности, право на воздушное судно зарегистрировано в ЕГРП, требуется согласие всех участников   собственности на пользование воздушным судном (если воздушное судно находится в долевой собственности)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ОДП13</w:t>
            </w:r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110.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Индивидуальный предприниматель, </w:t>
            </w:r>
            <w:proofErr w:type="spellStart"/>
            <w:r>
              <w:rPr>
                <w:szCs w:val="20"/>
              </w:rPr>
              <w:t>наделенный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по доверенности, право на воздушное судно зарегистрировано в ЕГРП, не требуется согласие всех участников   собственности на пользование воздушным судном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ОДП14</w:t>
            </w:r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111.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Индивидуальный предприниматель, </w:t>
            </w:r>
            <w:proofErr w:type="spellStart"/>
            <w:r>
              <w:rPr>
                <w:szCs w:val="20"/>
              </w:rPr>
              <w:t>наделенный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по доверенности, право на воздушное судно не зарегистрировано в ЕГРП, требуется согласие всех участников   собственности на пользование воздушным судном (если воздушное судно находится в долевой собственности)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ОДП15</w:t>
            </w:r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112.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Индивидуальный предприниматель, </w:t>
            </w:r>
            <w:proofErr w:type="spellStart"/>
            <w:r>
              <w:rPr>
                <w:szCs w:val="20"/>
              </w:rPr>
              <w:t>наделенный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по доверенности, право на воздушное судно не зарегистрировано в ЕГРП, не требуется согласие всех участников   собственности на пользование воздушным судном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ОДП16</w:t>
            </w:r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113.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Обращается руководитель либо лицо, имеющее право действовать от имени юридического лица, </w:t>
            </w:r>
            <w:proofErr w:type="spellStart"/>
            <w:r>
              <w:rPr>
                <w:szCs w:val="20"/>
              </w:rPr>
              <w:t>наделенного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без доверенности, право на воздушное судно зарегистрировано в ЕГРП, требуется согласие всех участников   собственности на пользование воздушным судном (если воздушное судно находится в долевой собственности)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ОДП17</w:t>
            </w:r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114.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Обращается руководитель либо лицо, имеющее право действовать от имени юридического лица, </w:t>
            </w:r>
            <w:proofErr w:type="spellStart"/>
            <w:r>
              <w:rPr>
                <w:szCs w:val="20"/>
              </w:rPr>
              <w:t>наделенного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без доверенности, право на воздушное судно зарегистрировано в ЕГРП, не требуется согласие всех участников   собственности на пользование воздушным судном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ОДП18</w:t>
            </w:r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115.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Обращается руководитель либо лицо, имеющее право действовать от имени юридического лица, </w:t>
            </w:r>
            <w:proofErr w:type="spellStart"/>
            <w:r>
              <w:rPr>
                <w:szCs w:val="20"/>
              </w:rPr>
              <w:t>наделенного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без доверенности, право на воздушное судно не зарегистрировано в ЕГРП, требуется согласие всех участников   собственности на пользование воздушным судном (если воздушное судно находится в долевой собственности)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ОДП19</w:t>
            </w:r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116.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Обращается руководитель либо лицо, имеющее право действовать от имени юридического лица, </w:t>
            </w:r>
            <w:proofErr w:type="spellStart"/>
            <w:r>
              <w:rPr>
                <w:szCs w:val="20"/>
              </w:rPr>
              <w:t>наделенного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без доверенности, право на воздушное судно не зарегистрировано в ЕГРП, не требуется согласие всех участников   собственности на пользование воздушным судном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ОДП20</w:t>
            </w:r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117.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Обращается лицо, действующее от имени юридического лица, </w:t>
            </w:r>
            <w:proofErr w:type="spellStart"/>
            <w:r>
              <w:rPr>
                <w:szCs w:val="20"/>
              </w:rPr>
              <w:t>наделенного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по доверенности, право на воздушное судно зарегистрировано в ЕГРП, требуется согласие всех участников   собственности на пользование воздушным судном (если воздушное судно находится в долевой собственности)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ОДП21</w:t>
            </w:r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118.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Обращается лицо, действующее от имени юридического лица, </w:t>
            </w:r>
            <w:proofErr w:type="spellStart"/>
            <w:r>
              <w:rPr>
                <w:szCs w:val="20"/>
              </w:rPr>
              <w:t>наделенного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по доверенности, право на воздушное судно зарегистрировано в ЕГРП, не </w:t>
            </w:r>
            <w:r>
              <w:rPr>
                <w:szCs w:val="20"/>
              </w:rPr>
              <w:lastRenderedPageBreak/>
              <w:t>требуется согласие всех участников   собственности на пользование воздушным судном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lastRenderedPageBreak/>
              <w:t>ОДП22</w:t>
            </w:r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119.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Обращается лицо, действующее от имени юридического лица, </w:t>
            </w:r>
            <w:proofErr w:type="spellStart"/>
            <w:r>
              <w:rPr>
                <w:szCs w:val="20"/>
              </w:rPr>
              <w:t>наделенного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по доверенности, право на воздушное судно не зарегистрировано в ЕГРП, требуется согласие всех участников   собственности на пользование воздушным судном (если воздушное судно находится в долевой собственности)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ОДП23</w:t>
            </w:r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120.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Обращается лицо, действующее от имени юридического лица, </w:t>
            </w:r>
            <w:proofErr w:type="spellStart"/>
            <w:r>
              <w:rPr>
                <w:szCs w:val="20"/>
              </w:rPr>
              <w:t>наделенного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по доверенности, право на воздушное судно не зарегистрировано в ЕГРП, не требуется согласие всех участников   собственности на пользование воздушным судном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ОДП24</w:t>
            </w:r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10462" w:type="dxa"/>
            <w:gridSpan w:val="3"/>
            <w:shd w:val="clear" w:color="auto" w:fill="auto"/>
            <w:vAlign w:val="center"/>
          </w:tcPr>
          <w:p w:rsidR="003751DA" w:rsidRDefault="000F0998">
            <w:pPr>
              <w:jc w:val="both"/>
              <w:rPr>
                <w:szCs w:val="20"/>
              </w:rPr>
            </w:pPr>
            <w:r>
              <w:rPr>
                <w:b/>
                <w:i/>
                <w:szCs w:val="20"/>
              </w:rPr>
              <w:t xml:space="preserve">- на выполнение полетов беспилотных воздушных судов (за исключением полетов беспилотных воздушных судов с максимальной </w:t>
            </w:r>
            <w:proofErr w:type="spellStart"/>
            <w:r>
              <w:rPr>
                <w:b/>
                <w:i/>
                <w:szCs w:val="20"/>
              </w:rPr>
              <w:t>взлетной</w:t>
            </w:r>
            <w:proofErr w:type="spellEnd"/>
            <w:r>
              <w:rPr>
                <w:b/>
                <w:i/>
                <w:szCs w:val="20"/>
              </w:rPr>
              <w:t xml:space="preserve"> массой менее 0,25 кг)</w:t>
            </w:r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121.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Физическое лицо, </w:t>
            </w:r>
            <w:proofErr w:type="spellStart"/>
            <w:r>
              <w:rPr>
                <w:szCs w:val="20"/>
              </w:rPr>
              <w:t>наделенное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лично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ОБП</w:t>
            </w:r>
            <w:proofErr w:type="gramStart"/>
            <w:r>
              <w:rPr>
                <w:szCs w:val="20"/>
              </w:rPr>
              <w:t>1</w:t>
            </w:r>
            <w:proofErr w:type="gramEnd"/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122.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Физическое лицо, </w:t>
            </w:r>
            <w:proofErr w:type="spellStart"/>
            <w:r>
              <w:rPr>
                <w:szCs w:val="20"/>
              </w:rPr>
              <w:t>наделенное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по доверенности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ОБП</w:t>
            </w:r>
            <w:proofErr w:type="gramStart"/>
            <w:r>
              <w:rPr>
                <w:szCs w:val="20"/>
              </w:rPr>
              <w:t>2</w:t>
            </w:r>
            <w:proofErr w:type="gramEnd"/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123.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Индивидуальный предприниматель, </w:t>
            </w:r>
            <w:proofErr w:type="spellStart"/>
            <w:r>
              <w:rPr>
                <w:szCs w:val="20"/>
              </w:rPr>
              <w:t>наделенный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лично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ОБП3</w:t>
            </w:r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124.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Индивидуальный предприниматель, </w:t>
            </w:r>
            <w:proofErr w:type="spellStart"/>
            <w:r>
              <w:rPr>
                <w:szCs w:val="20"/>
              </w:rPr>
              <w:t>наделенный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по доверенности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ОБП</w:t>
            </w:r>
            <w:proofErr w:type="gramStart"/>
            <w:r>
              <w:rPr>
                <w:szCs w:val="20"/>
              </w:rPr>
              <w:t>4</w:t>
            </w:r>
            <w:proofErr w:type="gramEnd"/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125.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Обращается руководитель либо лицо, имеющее право действовать от имени юридического лица, </w:t>
            </w:r>
            <w:proofErr w:type="spellStart"/>
            <w:r>
              <w:rPr>
                <w:szCs w:val="20"/>
              </w:rPr>
              <w:t>наделенного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без доверенности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ОБП5</w:t>
            </w:r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126.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Обращается лицо, действующее от имени юридического лица, </w:t>
            </w:r>
            <w:proofErr w:type="spellStart"/>
            <w:r>
              <w:rPr>
                <w:szCs w:val="20"/>
              </w:rPr>
              <w:t>наделенного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по доверенности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ОБП</w:t>
            </w:r>
            <w:proofErr w:type="gramStart"/>
            <w:r>
              <w:rPr>
                <w:szCs w:val="20"/>
              </w:rPr>
              <w:t>6</w:t>
            </w:r>
            <w:proofErr w:type="gramEnd"/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10462" w:type="dxa"/>
            <w:gridSpan w:val="3"/>
            <w:shd w:val="clear" w:color="auto" w:fill="auto"/>
            <w:vAlign w:val="center"/>
          </w:tcPr>
          <w:p w:rsidR="003751DA" w:rsidRDefault="000F0998">
            <w:pPr>
              <w:jc w:val="both"/>
              <w:rPr>
                <w:szCs w:val="20"/>
              </w:rPr>
            </w:pPr>
            <w:r>
              <w:rPr>
                <w:b/>
                <w:i/>
                <w:szCs w:val="20"/>
              </w:rPr>
              <w:t>- на посадку (</w:t>
            </w:r>
            <w:proofErr w:type="spellStart"/>
            <w:r>
              <w:rPr>
                <w:b/>
                <w:i/>
                <w:szCs w:val="20"/>
              </w:rPr>
              <w:t>взлет</w:t>
            </w:r>
            <w:proofErr w:type="spellEnd"/>
            <w:r>
              <w:rPr>
                <w:b/>
                <w:i/>
                <w:szCs w:val="20"/>
              </w:rPr>
              <w:t>) на расположенные в границах населенных пунктов площадки, сведения о которых не опубликованы в документах аэронавигационной информации</w:t>
            </w:r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127.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Физическое лицо, </w:t>
            </w:r>
            <w:proofErr w:type="spellStart"/>
            <w:r>
              <w:rPr>
                <w:szCs w:val="20"/>
              </w:rPr>
              <w:t>наделенное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лично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ОПВ</w:t>
            </w:r>
            <w:proofErr w:type="gramStart"/>
            <w:r>
              <w:rPr>
                <w:szCs w:val="20"/>
              </w:rPr>
              <w:t>1</w:t>
            </w:r>
            <w:proofErr w:type="gramEnd"/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128.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Физическое лицо, </w:t>
            </w:r>
            <w:proofErr w:type="spellStart"/>
            <w:r>
              <w:rPr>
                <w:szCs w:val="20"/>
              </w:rPr>
              <w:t>наделенное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по доверенности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</w:pPr>
            <w:r>
              <w:rPr>
                <w:szCs w:val="20"/>
              </w:rPr>
              <w:t>ОПВ</w:t>
            </w:r>
            <w:proofErr w:type="gramStart"/>
            <w:r>
              <w:rPr>
                <w:szCs w:val="20"/>
              </w:rPr>
              <w:t>2</w:t>
            </w:r>
            <w:proofErr w:type="gramEnd"/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129.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Индивидуальный предприниматель, </w:t>
            </w:r>
            <w:proofErr w:type="spellStart"/>
            <w:r>
              <w:rPr>
                <w:szCs w:val="20"/>
              </w:rPr>
              <w:t>наделенный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лично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</w:pPr>
            <w:r>
              <w:rPr>
                <w:szCs w:val="20"/>
              </w:rPr>
              <w:t>ОПВ3</w:t>
            </w:r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130.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Индивидуальный предприниматель, </w:t>
            </w:r>
            <w:proofErr w:type="spellStart"/>
            <w:r>
              <w:rPr>
                <w:szCs w:val="20"/>
              </w:rPr>
              <w:t>наделенный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по доверенности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</w:pPr>
            <w:r>
              <w:rPr>
                <w:szCs w:val="20"/>
              </w:rPr>
              <w:t>ОПВ</w:t>
            </w:r>
            <w:proofErr w:type="gramStart"/>
            <w:r>
              <w:rPr>
                <w:szCs w:val="20"/>
              </w:rPr>
              <w:t>4</w:t>
            </w:r>
            <w:proofErr w:type="gramEnd"/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131.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Обращается руководитель либо лицо, имеющее право действовать от имени юридического лица, </w:t>
            </w:r>
            <w:proofErr w:type="spellStart"/>
            <w:r>
              <w:rPr>
                <w:szCs w:val="20"/>
              </w:rPr>
              <w:t>наделенного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без доверенности</w:t>
            </w: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</w:pPr>
            <w:r>
              <w:rPr>
                <w:szCs w:val="20"/>
              </w:rPr>
              <w:t>ОПВ5</w:t>
            </w:r>
          </w:p>
        </w:tc>
      </w:tr>
      <w:tr w:rsidR="003751DA" w:rsidTr="003544E5">
        <w:trPr>
          <w:gridAfter w:val="1"/>
          <w:wAfter w:w="22" w:type="dxa"/>
          <w:trHeight w:val="51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132.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Обращается лицо, действующее от имени юридического лица, </w:t>
            </w:r>
            <w:proofErr w:type="spellStart"/>
            <w:r>
              <w:rPr>
                <w:szCs w:val="20"/>
              </w:rPr>
              <w:t>наделенного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по доверенности</w:t>
            </w:r>
          </w:p>
          <w:p w:rsidR="003544E5" w:rsidRDefault="003544E5">
            <w:pPr>
              <w:keepNext/>
              <w:spacing w:after="160"/>
              <w:rPr>
                <w:szCs w:val="20"/>
              </w:rPr>
            </w:pPr>
          </w:p>
          <w:p w:rsidR="003544E5" w:rsidRDefault="003544E5">
            <w:pPr>
              <w:keepNext/>
              <w:spacing w:after="160"/>
              <w:rPr>
                <w:szCs w:val="20"/>
              </w:rPr>
            </w:pPr>
          </w:p>
          <w:p w:rsidR="003544E5" w:rsidRDefault="003544E5">
            <w:pPr>
              <w:keepNext/>
              <w:spacing w:after="160"/>
              <w:rPr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3751DA" w:rsidRDefault="000F0998">
            <w:pPr>
              <w:jc w:val="center"/>
            </w:pPr>
            <w:r>
              <w:rPr>
                <w:szCs w:val="20"/>
              </w:rPr>
              <w:t>ОПВ</w:t>
            </w:r>
            <w:proofErr w:type="gramStart"/>
            <w:r>
              <w:rPr>
                <w:szCs w:val="20"/>
              </w:rPr>
              <w:t>6</w:t>
            </w:r>
            <w:proofErr w:type="gramEnd"/>
          </w:p>
        </w:tc>
      </w:tr>
      <w:tr w:rsidR="003751DA" w:rsidTr="003544E5">
        <w:trPr>
          <w:trHeight w:val="597"/>
        </w:trPr>
        <w:tc>
          <w:tcPr>
            <w:tcW w:w="10484" w:type="dxa"/>
            <w:gridSpan w:val="4"/>
            <w:shd w:val="clear" w:color="auto" w:fill="auto"/>
          </w:tcPr>
          <w:p w:rsidR="003751DA" w:rsidRPr="003544E5" w:rsidRDefault="000F0998">
            <w:pPr>
              <w:pStyle w:val="af5"/>
              <w:numPr>
                <w:ilvl w:val="0"/>
                <w:numId w:val="13"/>
              </w:numPr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szCs w:val="20"/>
              </w:rPr>
              <w:lastRenderedPageBreak/>
              <w:t>Для получения разрешения на выполнение авиационной деятельности заявителями, относящимися к государственной авиации</w:t>
            </w:r>
          </w:p>
          <w:p w:rsidR="003544E5" w:rsidRPr="003544E5" w:rsidRDefault="003544E5" w:rsidP="003544E5">
            <w:pPr>
              <w:rPr>
                <w:b/>
                <w:bCs/>
                <w:szCs w:val="20"/>
                <w:lang w:eastAsia="ru-RU"/>
              </w:rPr>
            </w:pPr>
          </w:p>
        </w:tc>
      </w:tr>
      <w:tr w:rsidR="003751DA" w:rsidTr="003544E5">
        <w:trPr>
          <w:trHeight w:val="385"/>
        </w:trPr>
        <w:tc>
          <w:tcPr>
            <w:tcW w:w="10484" w:type="dxa"/>
            <w:gridSpan w:val="4"/>
            <w:shd w:val="clear" w:color="auto" w:fill="auto"/>
            <w:vAlign w:val="center"/>
          </w:tcPr>
          <w:p w:rsidR="003751DA" w:rsidRDefault="000F0998">
            <w:pPr>
              <w:rPr>
                <w:b/>
                <w:i/>
                <w:szCs w:val="20"/>
              </w:rPr>
            </w:pPr>
            <w:r>
              <w:rPr>
                <w:b/>
                <w:i/>
                <w:szCs w:val="20"/>
              </w:rPr>
              <w:t>- на выполнение авиационных работ</w:t>
            </w:r>
          </w:p>
        </w:tc>
      </w:tr>
      <w:tr w:rsidR="003751DA" w:rsidTr="003544E5">
        <w:trPr>
          <w:trHeight w:val="599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133.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Физическое лицо, </w:t>
            </w:r>
            <w:proofErr w:type="spellStart"/>
            <w:r>
              <w:rPr>
                <w:szCs w:val="20"/>
              </w:rPr>
              <w:t>наделенное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лично</w:t>
            </w:r>
          </w:p>
        </w:tc>
        <w:tc>
          <w:tcPr>
            <w:tcW w:w="1440" w:type="dxa"/>
            <w:gridSpan w:val="2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ГАР</w:t>
            </w:r>
            <w:proofErr w:type="gramStart"/>
            <w:r>
              <w:rPr>
                <w:szCs w:val="20"/>
              </w:rPr>
              <w:t>1</w:t>
            </w:r>
            <w:proofErr w:type="gramEnd"/>
          </w:p>
        </w:tc>
      </w:tr>
      <w:tr w:rsidR="003751DA" w:rsidTr="003544E5">
        <w:trPr>
          <w:trHeight w:val="524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134.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Физическое лицо, </w:t>
            </w:r>
            <w:proofErr w:type="spellStart"/>
            <w:r>
              <w:rPr>
                <w:szCs w:val="20"/>
              </w:rPr>
              <w:t>наделенное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по доверенности</w:t>
            </w:r>
          </w:p>
        </w:tc>
        <w:tc>
          <w:tcPr>
            <w:tcW w:w="1440" w:type="dxa"/>
            <w:gridSpan w:val="2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ГАР</w:t>
            </w:r>
            <w:proofErr w:type="gramStart"/>
            <w:r>
              <w:rPr>
                <w:szCs w:val="20"/>
              </w:rPr>
              <w:t>2</w:t>
            </w:r>
            <w:proofErr w:type="gramEnd"/>
          </w:p>
        </w:tc>
      </w:tr>
      <w:tr w:rsidR="003751DA" w:rsidTr="003544E5">
        <w:trPr>
          <w:trHeight w:val="271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135.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Индивидуальный предприниматель, </w:t>
            </w:r>
            <w:proofErr w:type="spellStart"/>
            <w:r>
              <w:rPr>
                <w:szCs w:val="20"/>
              </w:rPr>
              <w:t>наделенный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лично</w:t>
            </w:r>
          </w:p>
        </w:tc>
        <w:tc>
          <w:tcPr>
            <w:tcW w:w="1440" w:type="dxa"/>
            <w:gridSpan w:val="2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ГАР3</w:t>
            </w:r>
          </w:p>
        </w:tc>
      </w:tr>
      <w:tr w:rsidR="003751DA" w:rsidTr="003544E5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136.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Индивидуальный предприниматель, </w:t>
            </w:r>
            <w:proofErr w:type="spellStart"/>
            <w:r>
              <w:rPr>
                <w:szCs w:val="20"/>
              </w:rPr>
              <w:t>наделенный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по доверенности</w:t>
            </w:r>
          </w:p>
        </w:tc>
        <w:tc>
          <w:tcPr>
            <w:tcW w:w="1440" w:type="dxa"/>
            <w:gridSpan w:val="2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ГАР</w:t>
            </w:r>
            <w:proofErr w:type="gramStart"/>
            <w:r>
              <w:rPr>
                <w:szCs w:val="20"/>
              </w:rPr>
              <w:t>4</w:t>
            </w:r>
            <w:proofErr w:type="gramEnd"/>
          </w:p>
        </w:tc>
      </w:tr>
      <w:tr w:rsidR="003751DA" w:rsidTr="003544E5">
        <w:trPr>
          <w:trHeight w:val="748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137.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Обращается руководитель либо лицо, имеющее право действовать от имени юридического лица, </w:t>
            </w:r>
            <w:proofErr w:type="spellStart"/>
            <w:r>
              <w:rPr>
                <w:szCs w:val="20"/>
              </w:rPr>
              <w:t>наделенного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без доверенности</w:t>
            </w:r>
          </w:p>
        </w:tc>
        <w:tc>
          <w:tcPr>
            <w:tcW w:w="1440" w:type="dxa"/>
            <w:gridSpan w:val="2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ГАР5</w:t>
            </w:r>
          </w:p>
        </w:tc>
      </w:tr>
      <w:tr w:rsidR="003751DA" w:rsidTr="003544E5">
        <w:trPr>
          <w:trHeight w:val="647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138.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Обращается лицо, действующее от имени юридического лица, </w:t>
            </w:r>
            <w:proofErr w:type="spellStart"/>
            <w:r>
              <w:rPr>
                <w:szCs w:val="20"/>
              </w:rPr>
              <w:t>наделенного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по доверенности</w:t>
            </w:r>
          </w:p>
        </w:tc>
        <w:tc>
          <w:tcPr>
            <w:tcW w:w="1440" w:type="dxa"/>
            <w:gridSpan w:val="2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ГАР</w:t>
            </w:r>
            <w:proofErr w:type="gramStart"/>
            <w:r>
              <w:rPr>
                <w:szCs w:val="20"/>
              </w:rPr>
              <w:t>6</w:t>
            </w:r>
            <w:proofErr w:type="gramEnd"/>
          </w:p>
        </w:tc>
      </w:tr>
      <w:tr w:rsidR="003751DA" w:rsidTr="003544E5">
        <w:trPr>
          <w:trHeight w:val="748"/>
        </w:trPr>
        <w:tc>
          <w:tcPr>
            <w:tcW w:w="10484" w:type="dxa"/>
            <w:gridSpan w:val="4"/>
            <w:shd w:val="clear" w:color="FFFFFF" w:fill="FFFFFF"/>
            <w:vAlign w:val="center"/>
          </w:tcPr>
          <w:p w:rsidR="003751DA" w:rsidRDefault="000F0998">
            <w:pPr>
              <w:rPr>
                <w:b/>
                <w:szCs w:val="20"/>
              </w:rPr>
            </w:pPr>
            <w:r>
              <w:rPr>
                <w:b/>
                <w:i/>
                <w:szCs w:val="20"/>
              </w:rPr>
              <w:t>- на выполнение парашютных прыжков</w:t>
            </w:r>
          </w:p>
        </w:tc>
      </w:tr>
      <w:tr w:rsidR="003751DA" w:rsidTr="003544E5">
        <w:trPr>
          <w:trHeight w:val="413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139.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Физическое лицо, </w:t>
            </w:r>
            <w:proofErr w:type="spellStart"/>
            <w:r>
              <w:rPr>
                <w:szCs w:val="20"/>
              </w:rPr>
              <w:t>наделенное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лично</w:t>
            </w:r>
          </w:p>
        </w:tc>
        <w:tc>
          <w:tcPr>
            <w:tcW w:w="1440" w:type="dxa"/>
            <w:gridSpan w:val="2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ГПП</w:t>
            </w:r>
            <w:proofErr w:type="gramStart"/>
            <w:r>
              <w:rPr>
                <w:szCs w:val="20"/>
              </w:rPr>
              <w:t>1</w:t>
            </w:r>
            <w:proofErr w:type="gramEnd"/>
          </w:p>
        </w:tc>
      </w:tr>
      <w:tr w:rsidR="003751DA" w:rsidTr="003544E5">
        <w:trPr>
          <w:trHeight w:val="369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140.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Физическое лицо, </w:t>
            </w:r>
            <w:proofErr w:type="spellStart"/>
            <w:r>
              <w:rPr>
                <w:szCs w:val="20"/>
              </w:rPr>
              <w:t>наделенное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по доверенности</w:t>
            </w:r>
          </w:p>
        </w:tc>
        <w:tc>
          <w:tcPr>
            <w:tcW w:w="1440" w:type="dxa"/>
            <w:gridSpan w:val="2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ГПП</w:t>
            </w:r>
            <w:proofErr w:type="gramStart"/>
            <w:r>
              <w:rPr>
                <w:szCs w:val="20"/>
              </w:rPr>
              <w:t>2</w:t>
            </w:r>
            <w:proofErr w:type="gramEnd"/>
          </w:p>
        </w:tc>
      </w:tr>
      <w:tr w:rsidR="003751DA" w:rsidTr="003544E5">
        <w:trPr>
          <w:trHeight w:val="369"/>
        </w:trPr>
        <w:tc>
          <w:tcPr>
            <w:tcW w:w="851" w:type="dxa"/>
            <w:shd w:val="clear" w:color="FFFFFF" w:fill="FFFFFF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141.</w:t>
            </w:r>
          </w:p>
        </w:tc>
        <w:tc>
          <w:tcPr>
            <w:tcW w:w="8193" w:type="dxa"/>
            <w:shd w:val="clear" w:color="FFFFFF" w:fill="FFFFFF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Индивидуальный предприниматель, </w:t>
            </w:r>
            <w:proofErr w:type="spellStart"/>
            <w:r>
              <w:rPr>
                <w:szCs w:val="20"/>
              </w:rPr>
              <w:t>наделенный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лично</w:t>
            </w:r>
          </w:p>
        </w:tc>
        <w:tc>
          <w:tcPr>
            <w:tcW w:w="1440" w:type="dxa"/>
            <w:gridSpan w:val="2"/>
            <w:shd w:val="clear" w:color="FFFFFF" w:fill="FFFFFF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ГПП3</w:t>
            </w:r>
          </w:p>
        </w:tc>
      </w:tr>
      <w:tr w:rsidR="003751DA" w:rsidTr="003544E5">
        <w:trPr>
          <w:trHeight w:val="369"/>
        </w:trPr>
        <w:tc>
          <w:tcPr>
            <w:tcW w:w="851" w:type="dxa"/>
            <w:shd w:val="clear" w:color="FFFFFF" w:fill="FFFFFF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142.</w:t>
            </w:r>
          </w:p>
        </w:tc>
        <w:tc>
          <w:tcPr>
            <w:tcW w:w="8193" w:type="dxa"/>
            <w:shd w:val="clear" w:color="FFFFFF" w:fill="FFFFFF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Индивидуальный предприниматель, </w:t>
            </w:r>
            <w:proofErr w:type="spellStart"/>
            <w:r>
              <w:rPr>
                <w:szCs w:val="20"/>
              </w:rPr>
              <w:t>наделенный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по доверенности</w:t>
            </w:r>
          </w:p>
        </w:tc>
        <w:tc>
          <w:tcPr>
            <w:tcW w:w="1440" w:type="dxa"/>
            <w:gridSpan w:val="2"/>
            <w:shd w:val="clear" w:color="FFFFFF" w:fill="FFFFFF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ГПП</w:t>
            </w:r>
            <w:proofErr w:type="gramStart"/>
            <w:r>
              <w:rPr>
                <w:szCs w:val="20"/>
              </w:rPr>
              <w:t>4</w:t>
            </w:r>
            <w:proofErr w:type="gramEnd"/>
          </w:p>
        </w:tc>
      </w:tr>
      <w:tr w:rsidR="003751DA" w:rsidTr="003544E5">
        <w:trPr>
          <w:trHeight w:val="369"/>
        </w:trPr>
        <w:tc>
          <w:tcPr>
            <w:tcW w:w="851" w:type="dxa"/>
            <w:shd w:val="clear" w:color="FFFFFF" w:fill="FFFFFF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143.</w:t>
            </w:r>
          </w:p>
        </w:tc>
        <w:tc>
          <w:tcPr>
            <w:tcW w:w="8193" w:type="dxa"/>
            <w:shd w:val="clear" w:color="FFFFFF" w:fill="FFFFFF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Обращается руководитель либо лицо, имеющее право действовать от имени юридического лица, </w:t>
            </w:r>
            <w:proofErr w:type="spellStart"/>
            <w:r>
              <w:rPr>
                <w:szCs w:val="20"/>
              </w:rPr>
              <w:t>наделенного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без доверенности</w:t>
            </w:r>
          </w:p>
        </w:tc>
        <w:tc>
          <w:tcPr>
            <w:tcW w:w="1440" w:type="dxa"/>
            <w:gridSpan w:val="2"/>
            <w:shd w:val="clear" w:color="FFFFFF" w:fill="FFFFFF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ГПП5</w:t>
            </w:r>
          </w:p>
        </w:tc>
      </w:tr>
      <w:tr w:rsidR="003751DA" w:rsidTr="003544E5">
        <w:trPr>
          <w:trHeight w:val="369"/>
        </w:trPr>
        <w:tc>
          <w:tcPr>
            <w:tcW w:w="851" w:type="dxa"/>
            <w:shd w:val="clear" w:color="FFFFFF" w:fill="FFFFFF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144.</w:t>
            </w:r>
          </w:p>
        </w:tc>
        <w:tc>
          <w:tcPr>
            <w:tcW w:w="8193" w:type="dxa"/>
            <w:shd w:val="clear" w:color="FFFFFF" w:fill="FFFFFF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Обращается лицо, действующее от имени юридического лица, </w:t>
            </w:r>
            <w:proofErr w:type="spellStart"/>
            <w:r>
              <w:rPr>
                <w:szCs w:val="20"/>
              </w:rPr>
              <w:t>наделенного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по доверенности</w:t>
            </w:r>
          </w:p>
        </w:tc>
        <w:tc>
          <w:tcPr>
            <w:tcW w:w="1440" w:type="dxa"/>
            <w:gridSpan w:val="2"/>
            <w:shd w:val="clear" w:color="FFFFFF" w:fill="FFFFFF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ГПП</w:t>
            </w:r>
            <w:proofErr w:type="gramStart"/>
            <w:r>
              <w:rPr>
                <w:szCs w:val="20"/>
              </w:rPr>
              <w:t>6</w:t>
            </w:r>
            <w:proofErr w:type="gramEnd"/>
          </w:p>
        </w:tc>
      </w:tr>
      <w:tr w:rsidR="003751DA" w:rsidTr="003544E5">
        <w:trPr>
          <w:trHeight w:val="495"/>
        </w:trPr>
        <w:tc>
          <w:tcPr>
            <w:tcW w:w="10484" w:type="dxa"/>
            <w:gridSpan w:val="4"/>
            <w:shd w:val="clear" w:color="auto" w:fill="auto"/>
            <w:vAlign w:val="center"/>
          </w:tcPr>
          <w:p w:rsidR="003751DA" w:rsidRDefault="000F0998">
            <w:pPr>
              <w:rPr>
                <w:b/>
                <w:szCs w:val="20"/>
              </w:rPr>
            </w:pPr>
            <w:r>
              <w:rPr>
                <w:b/>
                <w:i/>
                <w:szCs w:val="20"/>
              </w:rPr>
              <w:t xml:space="preserve">-  на выполнение привязанных аэростатов над </w:t>
            </w:r>
            <w:proofErr w:type="spellStart"/>
            <w:r>
              <w:rPr>
                <w:b/>
                <w:i/>
                <w:szCs w:val="20"/>
              </w:rPr>
              <w:t>населенными</w:t>
            </w:r>
            <w:proofErr w:type="spellEnd"/>
            <w:r>
              <w:rPr>
                <w:b/>
                <w:i/>
                <w:szCs w:val="20"/>
              </w:rPr>
              <w:t xml:space="preserve"> пунктами</w:t>
            </w:r>
          </w:p>
        </w:tc>
      </w:tr>
      <w:tr w:rsidR="003751DA" w:rsidTr="003544E5">
        <w:trPr>
          <w:trHeight w:val="495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145.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Физическое лицо, </w:t>
            </w:r>
            <w:proofErr w:type="spellStart"/>
            <w:r>
              <w:rPr>
                <w:szCs w:val="20"/>
              </w:rPr>
              <w:t>наделенное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лично</w:t>
            </w:r>
          </w:p>
        </w:tc>
        <w:tc>
          <w:tcPr>
            <w:tcW w:w="1440" w:type="dxa"/>
            <w:gridSpan w:val="2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ГПА</w:t>
            </w:r>
            <w:proofErr w:type="gramStart"/>
            <w:r>
              <w:rPr>
                <w:szCs w:val="20"/>
              </w:rPr>
              <w:t>1</w:t>
            </w:r>
            <w:proofErr w:type="gramEnd"/>
          </w:p>
        </w:tc>
      </w:tr>
      <w:tr w:rsidR="003751DA" w:rsidTr="003544E5">
        <w:trPr>
          <w:trHeight w:val="495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146.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Физическое лицо, </w:t>
            </w:r>
            <w:proofErr w:type="spellStart"/>
            <w:r>
              <w:rPr>
                <w:szCs w:val="20"/>
              </w:rPr>
              <w:t>наделенное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по доверенности</w:t>
            </w:r>
          </w:p>
        </w:tc>
        <w:tc>
          <w:tcPr>
            <w:tcW w:w="1440" w:type="dxa"/>
            <w:gridSpan w:val="2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ГПА</w:t>
            </w:r>
            <w:proofErr w:type="gramStart"/>
            <w:r>
              <w:rPr>
                <w:szCs w:val="20"/>
              </w:rPr>
              <w:t>2</w:t>
            </w:r>
            <w:proofErr w:type="gramEnd"/>
          </w:p>
        </w:tc>
      </w:tr>
      <w:tr w:rsidR="003751DA" w:rsidTr="003544E5">
        <w:trPr>
          <w:trHeight w:val="495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147.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Индивидуальный предприниматель, </w:t>
            </w:r>
            <w:proofErr w:type="spellStart"/>
            <w:r>
              <w:rPr>
                <w:szCs w:val="20"/>
              </w:rPr>
              <w:t>наделенный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лично</w:t>
            </w:r>
          </w:p>
        </w:tc>
        <w:tc>
          <w:tcPr>
            <w:tcW w:w="1440" w:type="dxa"/>
            <w:gridSpan w:val="2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ГПА3</w:t>
            </w:r>
          </w:p>
        </w:tc>
      </w:tr>
      <w:tr w:rsidR="003751DA" w:rsidTr="003544E5">
        <w:trPr>
          <w:trHeight w:val="495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148.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Индивидуальный предприниматель, </w:t>
            </w:r>
            <w:proofErr w:type="spellStart"/>
            <w:r>
              <w:rPr>
                <w:szCs w:val="20"/>
              </w:rPr>
              <w:t>наделенный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по доверенности</w:t>
            </w:r>
          </w:p>
        </w:tc>
        <w:tc>
          <w:tcPr>
            <w:tcW w:w="1440" w:type="dxa"/>
            <w:gridSpan w:val="2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ГПА</w:t>
            </w:r>
            <w:proofErr w:type="gramStart"/>
            <w:r>
              <w:rPr>
                <w:szCs w:val="20"/>
              </w:rPr>
              <w:t>4</w:t>
            </w:r>
            <w:proofErr w:type="gramEnd"/>
          </w:p>
        </w:tc>
      </w:tr>
      <w:tr w:rsidR="003751DA" w:rsidTr="003544E5">
        <w:trPr>
          <w:trHeight w:val="495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149.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Обращается руководитель либо лицо, имеющее право действовать от имени юридического лица, </w:t>
            </w:r>
            <w:proofErr w:type="spellStart"/>
            <w:r>
              <w:rPr>
                <w:szCs w:val="20"/>
              </w:rPr>
              <w:t>наделенного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без доверенности</w:t>
            </w:r>
          </w:p>
        </w:tc>
        <w:tc>
          <w:tcPr>
            <w:tcW w:w="1440" w:type="dxa"/>
            <w:gridSpan w:val="2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ГПА5</w:t>
            </w:r>
          </w:p>
        </w:tc>
      </w:tr>
      <w:tr w:rsidR="003751DA" w:rsidTr="003544E5">
        <w:trPr>
          <w:trHeight w:val="495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150.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Обращается лицо, действующее от имени юридического лица, </w:t>
            </w:r>
            <w:proofErr w:type="spellStart"/>
            <w:r>
              <w:rPr>
                <w:szCs w:val="20"/>
              </w:rPr>
              <w:t>наделенного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по доверенности</w:t>
            </w:r>
          </w:p>
        </w:tc>
        <w:tc>
          <w:tcPr>
            <w:tcW w:w="1440" w:type="dxa"/>
            <w:gridSpan w:val="2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ГПА</w:t>
            </w:r>
            <w:proofErr w:type="gramStart"/>
            <w:r>
              <w:rPr>
                <w:szCs w:val="20"/>
              </w:rPr>
              <w:t>6</w:t>
            </w:r>
            <w:proofErr w:type="gramEnd"/>
          </w:p>
        </w:tc>
      </w:tr>
      <w:tr w:rsidR="003751DA" w:rsidTr="003544E5">
        <w:trPr>
          <w:trHeight w:val="495"/>
        </w:trPr>
        <w:tc>
          <w:tcPr>
            <w:tcW w:w="10484" w:type="dxa"/>
            <w:gridSpan w:val="4"/>
            <w:shd w:val="clear" w:color="auto" w:fill="auto"/>
            <w:vAlign w:val="center"/>
          </w:tcPr>
          <w:p w:rsidR="003751DA" w:rsidRDefault="000F0998">
            <w:pPr>
              <w:rPr>
                <w:b/>
                <w:i/>
                <w:szCs w:val="20"/>
              </w:rPr>
            </w:pPr>
            <w:r>
              <w:rPr>
                <w:b/>
                <w:i/>
                <w:szCs w:val="20"/>
              </w:rPr>
              <w:t>- на выполнение демонстрационных полетов воздушных судов</w:t>
            </w:r>
          </w:p>
        </w:tc>
      </w:tr>
      <w:tr w:rsidR="003751DA" w:rsidTr="003544E5">
        <w:trPr>
          <w:trHeight w:val="495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151.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Физическое лицо, </w:t>
            </w:r>
            <w:proofErr w:type="spellStart"/>
            <w:r>
              <w:rPr>
                <w:szCs w:val="20"/>
              </w:rPr>
              <w:t>наделенное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лично</w:t>
            </w:r>
          </w:p>
        </w:tc>
        <w:tc>
          <w:tcPr>
            <w:tcW w:w="1440" w:type="dxa"/>
            <w:gridSpan w:val="2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ГДП</w:t>
            </w:r>
            <w:proofErr w:type="gramStart"/>
            <w:r>
              <w:rPr>
                <w:szCs w:val="20"/>
              </w:rPr>
              <w:t>1</w:t>
            </w:r>
            <w:proofErr w:type="gramEnd"/>
          </w:p>
        </w:tc>
      </w:tr>
      <w:tr w:rsidR="003751DA" w:rsidTr="003544E5">
        <w:trPr>
          <w:trHeight w:val="495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152.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Физическое лицо, </w:t>
            </w:r>
            <w:proofErr w:type="spellStart"/>
            <w:r>
              <w:rPr>
                <w:szCs w:val="20"/>
              </w:rPr>
              <w:t>наделенное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по доверенности</w:t>
            </w:r>
          </w:p>
        </w:tc>
        <w:tc>
          <w:tcPr>
            <w:tcW w:w="1440" w:type="dxa"/>
            <w:gridSpan w:val="2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ГДП</w:t>
            </w:r>
            <w:proofErr w:type="gramStart"/>
            <w:r>
              <w:rPr>
                <w:szCs w:val="20"/>
              </w:rPr>
              <w:t>2</w:t>
            </w:r>
            <w:proofErr w:type="gramEnd"/>
          </w:p>
        </w:tc>
      </w:tr>
      <w:tr w:rsidR="003751DA" w:rsidTr="003544E5">
        <w:trPr>
          <w:trHeight w:val="495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153.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Индивидуальный предприниматель, </w:t>
            </w:r>
            <w:proofErr w:type="spellStart"/>
            <w:r>
              <w:rPr>
                <w:szCs w:val="20"/>
              </w:rPr>
              <w:t>наделенный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лично</w:t>
            </w:r>
          </w:p>
        </w:tc>
        <w:tc>
          <w:tcPr>
            <w:tcW w:w="1440" w:type="dxa"/>
            <w:gridSpan w:val="2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ГДП3</w:t>
            </w:r>
          </w:p>
        </w:tc>
      </w:tr>
      <w:tr w:rsidR="003751DA" w:rsidTr="003544E5">
        <w:trPr>
          <w:trHeight w:val="495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154.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Индивидуальный предприниматель, </w:t>
            </w:r>
            <w:proofErr w:type="spellStart"/>
            <w:r>
              <w:rPr>
                <w:szCs w:val="20"/>
              </w:rPr>
              <w:t>наделенный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по доверенности</w:t>
            </w:r>
          </w:p>
        </w:tc>
        <w:tc>
          <w:tcPr>
            <w:tcW w:w="1440" w:type="dxa"/>
            <w:gridSpan w:val="2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ГДП</w:t>
            </w:r>
            <w:proofErr w:type="gramStart"/>
            <w:r>
              <w:rPr>
                <w:szCs w:val="20"/>
              </w:rPr>
              <w:t>4</w:t>
            </w:r>
            <w:proofErr w:type="gramEnd"/>
          </w:p>
        </w:tc>
      </w:tr>
      <w:tr w:rsidR="003751DA" w:rsidTr="003544E5">
        <w:trPr>
          <w:trHeight w:val="495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155.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Обращается руководитель либо лицо, имеющее право действовать от имени юридического лица, </w:t>
            </w:r>
            <w:proofErr w:type="spellStart"/>
            <w:r>
              <w:rPr>
                <w:szCs w:val="20"/>
              </w:rPr>
              <w:t>наделенного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без доверенности</w:t>
            </w:r>
          </w:p>
        </w:tc>
        <w:tc>
          <w:tcPr>
            <w:tcW w:w="1440" w:type="dxa"/>
            <w:gridSpan w:val="2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ГДП5</w:t>
            </w:r>
          </w:p>
        </w:tc>
      </w:tr>
      <w:tr w:rsidR="003751DA" w:rsidTr="003544E5">
        <w:trPr>
          <w:trHeight w:val="495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156.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Обращается лицо, действующее от имени юридического лица, </w:t>
            </w:r>
            <w:proofErr w:type="spellStart"/>
            <w:r>
              <w:rPr>
                <w:szCs w:val="20"/>
              </w:rPr>
              <w:t>наделенного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по доверенности</w:t>
            </w:r>
          </w:p>
        </w:tc>
        <w:tc>
          <w:tcPr>
            <w:tcW w:w="1440" w:type="dxa"/>
            <w:gridSpan w:val="2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ГДП</w:t>
            </w:r>
            <w:proofErr w:type="gramStart"/>
            <w:r>
              <w:rPr>
                <w:szCs w:val="20"/>
              </w:rPr>
              <w:t>6</w:t>
            </w:r>
            <w:proofErr w:type="gramEnd"/>
          </w:p>
        </w:tc>
      </w:tr>
      <w:tr w:rsidR="003751DA" w:rsidTr="003544E5">
        <w:trPr>
          <w:trHeight w:val="495"/>
        </w:trPr>
        <w:tc>
          <w:tcPr>
            <w:tcW w:w="10484" w:type="dxa"/>
            <w:gridSpan w:val="4"/>
            <w:shd w:val="clear" w:color="auto" w:fill="auto"/>
            <w:vAlign w:val="center"/>
          </w:tcPr>
          <w:p w:rsidR="003751DA" w:rsidRDefault="000F0998">
            <w:pPr>
              <w:rPr>
                <w:szCs w:val="20"/>
              </w:rPr>
            </w:pPr>
            <w:r>
              <w:rPr>
                <w:b/>
                <w:i/>
                <w:szCs w:val="20"/>
              </w:rPr>
              <w:t xml:space="preserve">-  на выполнение полетов беспилотных воздушных судов (за исключением полетов беспилотных воздушных судов с максимальной </w:t>
            </w:r>
            <w:proofErr w:type="spellStart"/>
            <w:r>
              <w:rPr>
                <w:b/>
                <w:i/>
                <w:szCs w:val="20"/>
              </w:rPr>
              <w:t>взлетной</w:t>
            </w:r>
            <w:proofErr w:type="spellEnd"/>
            <w:r>
              <w:rPr>
                <w:b/>
                <w:i/>
                <w:szCs w:val="20"/>
              </w:rPr>
              <w:t xml:space="preserve"> массой менее 0,25 кг)</w:t>
            </w:r>
          </w:p>
        </w:tc>
      </w:tr>
      <w:tr w:rsidR="003751DA" w:rsidTr="003544E5">
        <w:trPr>
          <w:trHeight w:val="495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157.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Физическое лицо, </w:t>
            </w:r>
            <w:proofErr w:type="spellStart"/>
            <w:r>
              <w:rPr>
                <w:szCs w:val="20"/>
              </w:rPr>
              <w:t>наделенное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лично</w:t>
            </w:r>
          </w:p>
        </w:tc>
        <w:tc>
          <w:tcPr>
            <w:tcW w:w="1440" w:type="dxa"/>
            <w:gridSpan w:val="2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ГБП</w:t>
            </w:r>
            <w:proofErr w:type="gramStart"/>
            <w:r>
              <w:rPr>
                <w:szCs w:val="20"/>
              </w:rPr>
              <w:t>1</w:t>
            </w:r>
            <w:proofErr w:type="gramEnd"/>
          </w:p>
        </w:tc>
      </w:tr>
      <w:tr w:rsidR="003751DA" w:rsidTr="003544E5">
        <w:trPr>
          <w:trHeight w:val="495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158.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Физическое лицо, </w:t>
            </w:r>
            <w:proofErr w:type="spellStart"/>
            <w:r>
              <w:rPr>
                <w:szCs w:val="20"/>
              </w:rPr>
              <w:t>наделенное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по доверенности</w:t>
            </w:r>
          </w:p>
        </w:tc>
        <w:tc>
          <w:tcPr>
            <w:tcW w:w="1440" w:type="dxa"/>
            <w:gridSpan w:val="2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ГБП</w:t>
            </w:r>
            <w:proofErr w:type="gramStart"/>
            <w:r>
              <w:rPr>
                <w:szCs w:val="20"/>
              </w:rPr>
              <w:t>2</w:t>
            </w:r>
            <w:proofErr w:type="gramEnd"/>
          </w:p>
        </w:tc>
      </w:tr>
      <w:tr w:rsidR="003751DA" w:rsidTr="003544E5">
        <w:trPr>
          <w:trHeight w:val="495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159.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 w:val="24"/>
                <w:szCs w:val="24"/>
                <w:lang w:eastAsia="ru-RU"/>
              </w:rPr>
            </w:pPr>
            <w:r>
              <w:rPr>
                <w:szCs w:val="20"/>
              </w:rPr>
              <w:t xml:space="preserve">Индивидуальный предприниматель, </w:t>
            </w:r>
            <w:proofErr w:type="spellStart"/>
            <w:r>
              <w:rPr>
                <w:szCs w:val="20"/>
              </w:rPr>
              <w:t>наделенный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лично</w:t>
            </w:r>
          </w:p>
        </w:tc>
        <w:tc>
          <w:tcPr>
            <w:tcW w:w="1440" w:type="dxa"/>
            <w:gridSpan w:val="2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ГБП3</w:t>
            </w:r>
          </w:p>
        </w:tc>
      </w:tr>
      <w:tr w:rsidR="003751DA" w:rsidTr="003544E5">
        <w:trPr>
          <w:trHeight w:val="495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160.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Индивидуальный предприниматель, </w:t>
            </w:r>
            <w:proofErr w:type="spellStart"/>
            <w:r>
              <w:rPr>
                <w:szCs w:val="20"/>
              </w:rPr>
              <w:t>наделенный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по доверенности</w:t>
            </w:r>
          </w:p>
        </w:tc>
        <w:tc>
          <w:tcPr>
            <w:tcW w:w="1440" w:type="dxa"/>
            <w:gridSpan w:val="2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ГБП</w:t>
            </w:r>
            <w:proofErr w:type="gramStart"/>
            <w:r>
              <w:rPr>
                <w:szCs w:val="20"/>
              </w:rPr>
              <w:t>4</w:t>
            </w:r>
            <w:proofErr w:type="gramEnd"/>
          </w:p>
        </w:tc>
      </w:tr>
      <w:tr w:rsidR="003751DA" w:rsidTr="003544E5">
        <w:trPr>
          <w:trHeight w:val="495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161.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Обращается руководитель либо лицо, имеющее право действовать от имени юридического лица, </w:t>
            </w:r>
            <w:proofErr w:type="spellStart"/>
            <w:r>
              <w:rPr>
                <w:szCs w:val="20"/>
              </w:rPr>
              <w:t>наделенного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без доверенности</w:t>
            </w:r>
          </w:p>
        </w:tc>
        <w:tc>
          <w:tcPr>
            <w:tcW w:w="1440" w:type="dxa"/>
            <w:gridSpan w:val="2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ГБП5</w:t>
            </w:r>
          </w:p>
        </w:tc>
      </w:tr>
      <w:tr w:rsidR="003751DA" w:rsidTr="003544E5">
        <w:trPr>
          <w:trHeight w:val="495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162.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Обращается лицо, действующее от имени юридического лица, </w:t>
            </w:r>
            <w:proofErr w:type="spellStart"/>
            <w:r>
              <w:rPr>
                <w:szCs w:val="20"/>
              </w:rPr>
              <w:t>наделенного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по доверенности</w:t>
            </w:r>
          </w:p>
        </w:tc>
        <w:tc>
          <w:tcPr>
            <w:tcW w:w="1440" w:type="dxa"/>
            <w:gridSpan w:val="2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ГБП</w:t>
            </w:r>
            <w:proofErr w:type="gramStart"/>
            <w:r>
              <w:rPr>
                <w:szCs w:val="20"/>
              </w:rPr>
              <w:t>6</w:t>
            </w:r>
            <w:proofErr w:type="gramEnd"/>
          </w:p>
        </w:tc>
      </w:tr>
      <w:tr w:rsidR="003751DA" w:rsidTr="003544E5">
        <w:trPr>
          <w:trHeight w:val="495"/>
        </w:trPr>
        <w:tc>
          <w:tcPr>
            <w:tcW w:w="10484" w:type="dxa"/>
            <w:gridSpan w:val="4"/>
            <w:shd w:val="clear" w:color="auto" w:fill="auto"/>
            <w:vAlign w:val="center"/>
          </w:tcPr>
          <w:p w:rsidR="003751DA" w:rsidRDefault="000F0998">
            <w:pPr>
              <w:rPr>
                <w:szCs w:val="20"/>
              </w:rPr>
            </w:pPr>
            <w:r>
              <w:rPr>
                <w:b/>
                <w:i/>
                <w:szCs w:val="20"/>
              </w:rPr>
              <w:t>- на посадку (</w:t>
            </w:r>
            <w:proofErr w:type="spellStart"/>
            <w:r>
              <w:rPr>
                <w:b/>
                <w:i/>
                <w:szCs w:val="20"/>
              </w:rPr>
              <w:t>взлет</w:t>
            </w:r>
            <w:proofErr w:type="spellEnd"/>
            <w:r>
              <w:rPr>
                <w:b/>
                <w:i/>
                <w:szCs w:val="20"/>
              </w:rPr>
              <w:t>) на расположенные в границах населенных пунктов площадки, сведения о которых не опубликованы в документах аэронавигационной информации</w:t>
            </w:r>
          </w:p>
        </w:tc>
      </w:tr>
      <w:tr w:rsidR="003751DA" w:rsidTr="003544E5">
        <w:trPr>
          <w:trHeight w:val="495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163.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Физическое лицо, </w:t>
            </w:r>
            <w:proofErr w:type="spellStart"/>
            <w:r>
              <w:rPr>
                <w:szCs w:val="20"/>
              </w:rPr>
              <w:t>наделенное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лично</w:t>
            </w:r>
          </w:p>
        </w:tc>
        <w:tc>
          <w:tcPr>
            <w:tcW w:w="1440" w:type="dxa"/>
            <w:gridSpan w:val="2"/>
          </w:tcPr>
          <w:p w:rsidR="003751DA" w:rsidRDefault="000F09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ГПВ</w:t>
            </w:r>
            <w:proofErr w:type="gramStart"/>
            <w:r>
              <w:rPr>
                <w:szCs w:val="20"/>
              </w:rPr>
              <w:t>1</w:t>
            </w:r>
            <w:proofErr w:type="gramEnd"/>
          </w:p>
        </w:tc>
      </w:tr>
      <w:tr w:rsidR="003751DA" w:rsidTr="003544E5">
        <w:trPr>
          <w:trHeight w:val="495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164.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Физическое лицо, </w:t>
            </w:r>
            <w:proofErr w:type="spellStart"/>
            <w:r>
              <w:rPr>
                <w:szCs w:val="20"/>
              </w:rPr>
              <w:t>наделенное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по доверенности</w:t>
            </w:r>
          </w:p>
        </w:tc>
        <w:tc>
          <w:tcPr>
            <w:tcW w:w="1440" w:type="dxa"/>
            <w:gridSpan w:val="2"/>
          </w:tcPr>
          <w:p w:rsidR="003751DA" w:rsidRDefault="000F0998">
            <w:pPr>
              <w:jc w:val="center"/>
            </w:pPr>
            <w:r>
              <w:rPr>
                <w:szCs w:val="20"/>
              </w:rPr>
              <w:t>ГПВ</w:t>
            </w:r>
            <w:proofErr w:type="gramStart"/>
            <w:r>
              <w:rPr>
                <w:szCs w:val="20"/>
              </w:rPr>
              <w:t>2</w:t>
            </w:r>
            <w:proofErr w:type="gramEnd"/>
          </w:p>
        </w:tc>
      </w:tr>
      <w:tr w:rsidR="003751DA" w:rsidTr="003544E5">
        <w:trPr>
          <w:trHeight w:val="495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165.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Индивидуальный предприниматель, </w:t>
            </w:r>
            <w:proofErr w:type="spellStart"/>
            <w:r>
              <w:rPr>
                <w:szCs w:val="20"/>
              </w:rPr>
              <w:t>наделенный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лично</w:t>
            </w:r>
          </w:p>
        </w:tc>
        <w:tc>
          <w:tcPr>
            <w:tcW w:w="1440" w:type="dxa"/>
            <w:gridSpan w:val="2"/>
          </w:tcPr>
          <w:p w:rsidR="003751DA" w:rsidRDefault="000F0998">
            <w:pPr>
              <w:jc w:val="center"/>
            </w:pPr>
            <w:r>
              <w:rPr>
                <w:szCs w:val="20"/>
              </w:rPr>
              <w:t>ГПВ3</w:t>
            </w:r>
          </w:p>
        </w:tc>
      </w:tr>
      <w:tr w:rsidR="003751DA" w:rsidTr="003544E5">
        <w:trPr>
          <w:trHeight w:val="495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166.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Индивидуальный предприниматель, </w:t>
            </w:r>
            <w:proofErr w:type="spellStart"/>
            <w:r>
              <w:rPr>
                <w:szCs w:val="20"/>
              </w:rPr>
              <w:t>наделенный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обращается по доверенности</w:t>
            </w:r>
          </w:p>
        </w:tc>
        <w:tc>
          <w:tcPr>
            <w:tcW w:w="1440" w:type="dxa"/>
            <w:gridSpan w:val="2"/>
          </w:tcPr>
          <w:p w:rsidR="003751DA" w:rsidRDefault="000F0998">
            <w:pPr>
              <w:jc w:val="center"/>
            </w:pPr>
            <w:r>
              <w:rPr>
                <w:szCs w:val="20"/>
              </w:rPr>
              <w:t>ГПВ</w:t>
            </w:r>
            <w:proofErr w:type="gramStart"/>
            <w:r>
              <w:rPr>
                <w:szCs w:val="20"/>
              </w:rPr>
              <w:t>4</w:t>
            </w:r>
            <w:proofErr w:type="gramEnd"/>
          </w:p>
        </w:tc>
      </w:tr>
      <w:tr w:rsidR="003751DA" w:rsidTr="003544E5">
        <w:trPr>
          <w:trHeight w:val="495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167.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Обращается руководитель либо лицо, имеющее право действовать от имени юридического лица, </w:t>
            </w:r>
            <w:proofErr w:type="spellStart"/>
            <w:r>
              <w:rPr>
                <w:szCs w:val="20"/>
              </w:rPr>
              <w:t>наделенного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без доверенности</w:t>
            </w:r>
          </w:p>
        </w:tc>
        <w:tc>
          <w:tcPr>
            <w:tcW w:w="1440" w:type="dxa"/>
            <w:gridSpan w:val="2"/>
          </w:tcPr>
          <w:p w:rsidR="003751DA" w:rsidRDefault="000F0998">
            <w:pPr>
              <w:jc w:val="center"/>
            </w:pPr>
            <w:r>
              <w:rPr>
                <w:szCs w:val="20"/>
              </w:rPr>
              <w:t>ГПВ5</w:t>
            </w:r>
          </w:p>
        </w:tc>
      </w:tr>
      <w:tr w:rsidR="003751DA" w:rsidTr="003544E5">
        <w:trPr>
          <w:trHeight w:val="495"/>
        </w:trPr>
        <w:tc>
          <w:tcPr>
            <w:tcW w:w="851" w:type="dxa"/>
            <w:shd w:val="clear" w:color="auto" w:fill="auto"/>
            <w:vAlign w:val="center"/>
          </w:tcPr>
          <w:p w:rsidR="003751DA" w:rsidRDefault="000F0998">
            <w:pPr>
              <w:ind w:left="142" w:right="-5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168.</w:t>
            </w:r>
          </w:p>
        </w:tc>
        <w:tc>
          <w:tcPr>
            <w:tcW w:w="8193" w:type="dxa"/>
            <w:shd w:val="clear" w:color="auto" w:fill="auto"/>
          </w:tcPr>
          <w:p w:rsidR="003751DA" w:rsidRDefault="000F0998">
            <w:pPr>
              <w:keepNext/>
              <w:spacing w:after="160"/>
              <w:rPr>
                <w:szCs w:val="20"/>
              </w:rPr>
            </w:pPr>
            <w:r>
              <w:rPr>
                <w:szCs w:val="20"/>
              </w:rPr>
              <w:t xml:space="preserve">Обращается лицо, действующее от имени юридического лица, </w:t>
            </w:r>
            <w:proofErr w:type="spellStart"/>
            <w:r>
              <w:rPr>
                <w:szCs w:val="20"/>
              </w:rPr>
              <w:t>наделенного</w:t>
            </w:r>
            <w:proofErr w:type="spellEnd"/>
            <w:r>
              <w:rPr>
                <w:szCs w:val="20"/>
              </w:rPr>
              <w:t xml:space="preserve"> в установленном порядке правом на осуществление деятельности по использованию воздушного пространства, по доверенности</w:t>
            </w:r>
          </w:p>
        </w:tc>
        <w:tc>
          <w:tcPr>
            <w:tcW w:w="1440" w:type="dxa"/>
            <w:gridSpan w:val="2"/>
          </w:tcPr>
          <w:p w:rsidR="003751DA" w:rsidRDefault="000F0998">
            <w:pPr>
              <w:jc w:val="center"/>
            </w:pPr>
            <w:r>
              <w:rPr>
                <w:szCs w:val="20"/>
              </w:rPr>
              <w:t>ГПВ</w:t>
            </w:r>
            <w:proofErr w:type="gramStart"/>
            <w:r>
              <w:rPr>
                <w:szCs w:val="20"/>
              </w:rPr>
              <w:t>6</w:t>
            </w:r>
            <w:proofErr w:type="gramEnd"/>
          </w:p>
        </w:tc>
      </w:tr>
    </w:tbl>
    <w:p w:rsidR="003751DA" w:rsidRDefault="00F16FBF" w:rsidP="00F16FBF">
      <w:pPr>
        <w:pStyle w:val="1TimesNewRoman12"/>
        <w:keepNext/>
        <w:tabs>
          <w:tab w:val="clear" w:pos="851"/>
        </w:tabs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</w:t>
      </w:r>
    </w:p>
    <w:p w:rsidR="003751DA" w:rsidRDefault="003751DA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3751DA" w:rsidRPr="003544E5" w:rsidRDefault="000F0998">
      <w:pPr>
        <w:pageBreakBefore/>
        <w:spacing w:after="240"/>
        <w:jc w:val="center"/>
        <w:outlineLvl w:val="1"/>
        <w:rPr>
          <w:bCs/>
          <w:sz w:val="24"/>
          <w:szCs w:val="24"/>
          <w:lang w:eastAsia="ru-RU"/>
        </w:rPr>
      </w:pPr>
      <w:r w:rsidRPr="003544E5">
        <w:rPr>
          <w:bCs/>
          <w:sz w:val="24"/>
          <w:szCs w:val="24"/>
          <w:lang w:val="en-US" w:eastAsia="ru-RU"/>
        </w:rPr>
        <w:lastRenderedPageBreak/>
        <w:t>III</w:t>
      </w:r>
      <w:r w:rsidRPr="003544E5">
        <w:rPr>
          <w:bCs/>
          <w:sz w:val="24"/>
          <w:szCs w:val="24"/>
          <w:lang w:eastAsia="ru-RU"/>
        </w:rPr>
        <w:t>. Исчерпывающий перечень документов, необходимых для предоставления Услуги</w:t>
      </w:r>
    </w:p>
    <w:p w:rsidR="003751DA" w:rsidRPr="003544E5" w:rsidRDefault="000F0998">
      <w:pPr>
        <w:pStyle w:val="aff0"/>
        <w:ind w:left="8079"/>
        <w:jc w:val="right"/>
        <w:rPr>
          <w:sz w:val="24"/>
          <w:szCs w:val="24"/>
        </w:rPr>
      </w:pPr>
      <w:r w:rsidRPr="003544E5">
        <w:rPr>
          <w:sz w:val="24"/>
          <w:szCs w:val="24"/>
        </w:rPr>
        <w:t>Таблица 2</w:t>
      </w:r>
    </w:p>
    <w:p w:rsidR="003751DA" w:rsidRPr="003544E5" w:rsidRDefault="003751DA">
      <w:pPr>
        <w:ind w:firstLine="357"/>
        <w:jc w:val="center"/>
        <w:rPr>
          <w:sz w:val="24"/>
          <w:szCs w:val="24"/>
        </w:rPr>
      </w:pPr>
    </w:p>
    <w:tbl>
      <w:tblPr>
        <w:tblW w:w="10384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2"/>
        <w:gridCol w:w="1660"/>
        <w:gridCol w:w="3685"/>
        <w:gridCol w:w="2693"/>
        <w:gridCol w:w="1884"/>
      </w:tblGrid>
      <w:tr w:rsidR="003751DA">
        <w:trPr>
          <w:trHeight w:val="1472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jc w:val="center"/>
            </w:pPr>
            <w:r>
              <w:t>№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jc w:val="center"/>
            </w:pPr>
            <w:r>
              <w:t>Перечень необходимых для предоставления Услуги документов</w:t>
            </w:r>
          </w:p>
          <w:p w:rsidR="003751DA" w:rsidRDefault="003751DA">
            <w:pPr>
              <w:jc w:val="center"/>
            </w:pPr>
          </w:p>
          <w:p w:rsidR="003751DA" w:rsidRDefault="003751DA">
            <w:pPr>
              <w:jc w:val="center"/>
            </w:pPr>
          </w:p>
          <w:p w:rsidR="003751DA" w:rsidRDefault="003751DA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jc w:val="center"/>
            </w:pPr>
            <w:r>
              <w:t>Способы подачи</w:t>
            </w:r>
          </w:p>
          <w:p w:rsidR="003751DA" w:rsidRDefault="000F0998">
            <w:pPr>
              <w:jc w:val="center"/>
            </w:pPr>
            <w:r>
              <w:t>документов,</w:t>
            </w:r>
          </w:p>
          <w:p w:rsidR="003751DA" w:rsidRDefault="000F0998">
            <w:pPr>
              <w:jc w:val="center"/>
            </w:pPr>
            <w:r>
              <w:t>требования</w:t>
            </w:r>
          </w:p>
          <w:p w:rsidR="003751DA" w:rsidRDefault="000F0998">
            <w:pPr>
              <w:jc w:val="center"/>
            </w:pPr>
            <w:r>
              <w:t>к представлению</w:t>
            </w:r>
          </w:p>
          <w:p w:rsidR="003751DA" w:rsidRDefault="000F0998">
            <w:pPr>
              <w:jc w:val="center"/>
            </w:pPr>
            <w:r>
              <w:t>документов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jc w:val="center"/>
            </w:pPr>
            <w:r>
              <w:t>Иные требования</w:t>
            </w:r>
          </w:p>
        </w:tc>
      </w:tr>
      <w:tr w:rsidR="003751DA">
        <w:trPr>
          <w:jc w:val="center"/>
        </w:trPr>
        <w:tc>
          <w:tcPr>
            <w:tcW w:w="103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jc w:val="center"/>
              <w:outlineLvl w:val="0"/>
            </w:pPr>
            <w:r>
              <w:t>Исчерпывающий перечень документов и (или) информации, необходимых в соответствии с законодательными 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3751DA">
        <w:trPr>
          <w:trHeight w:val="1144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jc w:val="center"/>
            </w:pPr>
            <w:r>
              <w:t>1.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ОАР1-ОАР48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ГАР1-ГАР6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ОПП1-ОПП24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ГПП1-ГПП6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ОПА1-ОПА24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ГПА1-ГПА6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ОДП1-ОДП24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ГДП1-ГДП6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ОБП1-ОБП6</w:t>
            </w:r>
          </w:p>
          <w:p w:rsidR="003751DA" w:rsidRDefault="000F0998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ГБП1-ГБП6</w:t>
            </w:r>
          </w:p>
          <w:p w:rsidR="003751DA" w:rsidRDefault="000F0998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ОПВ1-ОПВ6</w:t>
            </w:r>
          </w:p>
          <w:p w:rsidR="003751DA" w:rsidRDefault="000F0998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ГПВ1-ГПВ6</w:t>
            </w:r>
          </w:p>
          <w:p w:rsidR="003751DA" w:rsidRDefault="003751DA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jc w:val="both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 xml:space="preserve">заявление о выдаче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</w:t>
            </w:r>
            <w:proofErr w:type="spellStart"/>
            <w:r>
              <w:rPr>
                <w:rFonts w:eastAsia="Calibri"/>
              </w:rPr>
              <w:t>взлетной</w:t>
            </w:r>
            <w:proofErr w:type="spellEnd"/>
            <w:r>
              <w:rPr>
                <w:rFonts w:eastAsia="Calibri"/>
              </w:rPr>
              <w:t xml:space="preserve"> массой менее 0,25 кг), </w:t>
            </w:r>
            <w:proofErr w:type="spellStart"/>
            <w:r>
              <w:rPr>
                <w:rFonts w:eastAsia="Calibri"/>
              </w:rPr>
              <w:t>подъемов</w:t>
            </w:r>
            <w:proofErr w:type="spellEnd"/>
            <w:r>
              <w:rPr>
                <w:rFonts w:eastAsia="Calibri"/>
              </w:rPr>
              <w:t xml:space="preserve"> привязанных аэростатов над территорией  (указать муниципальное образование), а также на посадку (</w:t>
            </w:r>
            <w:proofErr w:type="spellStart"/>
            <w:r>
              <w:rPr>
                <w:rFonts w:eastAsia="Calibri"/>
              </w:rPr>
              <w:t>взлет</w:t>
            </w:r>
            <w:proofErr w:type="spellEnd"/>
            <w:r>
              <w:rPr>
                <w:rFonts w:eastAsia="Calibri"/>
              </w:rPr>
              <w:t>) на расположенные в границах территории (указать муниципальное образование) площадки, сведения о которых не опубликованы в документах</w:t>
            </w:r>
            <w:proofErr w:type="gramEnd"/>
            <w:r>
              <w:rPr>
                <w:rFonts w:eastAsia="Calibri"/>
              </w:rPr>
              <w:t xml:space="preserve"> аэронавигационной информации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DD6C0B">
            <w:pPr>
              <w:rPr>
                <w:rFonts w:eastAsia="Calibri"/>
              </w:rPr>
            </w:pPr>
            <w:r>
              <w:rPr>
                <w:rFonts w:eastAsia="Calibri"/>
              </w:rPr>
              <w:t>Управление ГО и ЧС и ОБ</w:t>
            </w:r>
            <w:r w:rsidR="000F0998">
              <w:rPr>
                <w:rFonts w:eastAsia="Calibri"/>
              </w:rPr>
              <w:t xml:space="preserve">, МФЦ - предоставляется оригинал документа; </w:t>
            </w:r>
          </w:p>
          <w:p w:rsidR="003751DA" w:rsidRDefault="000F0998">
            <w:pPr>
              <w:rPr>
                <w:rFonts w:eastAsia="Calibri"/>
              </w:rPr>
            </w:pPr>
            <w:r>
              <w:rPr>
                <w:rFonts w:eastAsia="Calibri"/>
              </w:rPr>
              <w:t>Единый портал</w:t>
            </w:r>
            <w:r>
              <w:rPr>
                <w:rFonts w:eastAsia="Calibri"/>
                <w:szCs w:val="20"/>
              </w:rPr>
              <w:t xml:space="preserve"> </w:t>
            </w:r>
            <w:r>
              <w:rPr>
                <w:szCs w:val="20"/>
                <w:lang w:eastAsia="ru-RU"/>
              </w:rPr>
              <w:t>(при наличии технической возможности)</w:t>
            </w:r>
            <w:r>
              <w:rPr>
                <w:rFonts w:eastAsia="Calibri"/>
              </w:rPr>
              <w:t>, цифровая платформа планирования полетов БВС «Флай Дрон» – формируется при заполнении интерактивной формы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r>
              <w:rPr>
                <w:rFonts w:eastAsia="Calibri"/>
              </w:rPr>
              <w:t>в соответствии с формой, предусмотренной в приложении к настоящему Административному регламенту</w:t>
            </w:r>
            <w:r>
              <w:t>;</w:t>
            </w:r>
          </w:p>
          <w:p w:rsidR="003751DA" w:rsidRDefault="000F0998">
            <w:r>
              <w:t xml:space="preserve">количество экземпляров – 1 </w:t>
            </w:r>
          </w:p>
        </w:tc>
      </w:tr>
      <w:tr w:rsidR="003751DA">
        <w:trPr>
          <w:trHeight w:val="922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jc w:val="center"/>
            </w:pPr>
            <w:r>
              <w:t>2.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ОАР1-ОАР48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ГАР1-ГАР6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ОПП1-ОПП24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ГПП1-ГПП6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ОПА1-ОПА24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ГПА1-ГПА6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ОДП1-ОДП24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ГДП1-ГДП6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ОБП1-ОБП6</w:t>
            </w:r>
          </w:p>
          <w:p w:rsidR="003751DA" w:rsidRDefault="000F0998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ГБП1-ГБП6</w:t>
            </w:r>
          </w:p>
          <w:p w:rsidR="003751DA" w:rsidRDefault="000F0998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ОПВ1-ОПВ6</w:t>
            </w:r>
          </w:p>
          <w:p w:rsidR="003751DA" w:rsidRDefault="000F0998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ГПВ1-ГПВ6</w:t>
            </w:r>
          </w:p>
          <w:p w:rsidR="003751DA" w:rsidRDefault="003751DA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один из документов, удостоверяющих личность:</w:t>
            </w:r>
          </w:p>
          <w:p w:rsidR="003751DA" w:rsidRDefault="000F0998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паспорт гражданина Российской Федерации;</w:t>
            </w:r>
          </w:p>
          <w:p w:rsidR="003751DA" w:rsidRDefault="000F0998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      </w:r>
          </w:p>
          <w:p w:rsidR="003751DA" w:rsidRDefault="000F0998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временное удостоверение личности лица без гражданства в Российской Федерации;</w:t>
            </w:r>
          </w:p>
          <w:p w:rsidR="003751DA" w:rsidRDefault="000F0998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документ, удостоверяющий личность иностранного гражданина;</w:t>
            </w:r>
          </w:p>
          <w:p w:rsidR="003751DA" w:rsidRDefault="000F0998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временное удостоверение личности гражданина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DD6C0B">
            <w:pPr>
              <w:rPr>
                <w:rFonts w:eastAsia="Calibri"/>
              </w:rPr>
            </w:pPr>
            <w:r w:rsidRPr="00DD6C0B">
              <w:rPr>
                <w:rFonts w:eastAsia="Calibri"/>
              </w:rPr>
              <w:t>Управление ГО и ЧС и ОБ,</w:t>
            </w:r>
            <w:r w:rsidR="000F0998">
              <w:rPr>
                <w:rFonts w:eastAsia="Calibri"/>
              </w:rPr>
              <w:t xml:space="preserve"> </w:t>
            </w:r>
            <w:r w:rsidR="000F0998">
              <w:rPr>
                <w:szCs w:val="20"/>
              </w:rPr>
              <w:t>МФЦ</w:t>
            </w:r>
            <w:r w:rsidR="000F0998">
              <w:rPr>
                <w:rFonts w:eastAsia="Calibri"/>
              </w:rPr>
              <w:t xml:space="preserve"> - предоставляется оригинал документа для удостоверения личности, возвращается заявителю;</w:t>
            </w:r>
          </w:p>
          <w:p w:rsidR="003751DA" w:rsidRDefault="000F099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Единый портал </w:t>
            </w:r>
            <w:r>
              <w:rPr>
                <w:szCs w:val="20"/>
                <w:lang w:eastAsia="ru-RU"/>
              </w:rPr>
              <w:t>(при наличии технической возможности)</w:t>
            </w:r>
            <w:r>
              <w:rPr>
                <w:rFonts w:eastAsia="Calibri"/>
              </w:rPr>
              <w:t xml:space="preserve">, цифровая платформа планирования полетов БВС «Флай Дрон» - сведения из документа, удостоверяющего личность заявителя, формируются при подтверждении </w:t>
            </w:r>
            <w:proofErr w:type="spellStart"/>
            <w:r>
              <w:rPr>
                <w:rFonts w:eastAsia="Calibri"/>
              </w:rPr>
              <w:t>учетной</w:t>
            </w:r>
            <w:proofErr w:type="spellEnd"/>
            <w:r>
              <w:rPr>
                <w:rFonts w:eastAsia="Calibri"/>
              </w:rPr>
              <w:t xml:space="preserve"> записи в ЕСИА из состава соответствующих данных указанной </w:t>
            </w:r>
            <w:proofErr w:type="spellStart"/>
            <w:r>
              <w:rPr>
                <w:rFonts w:eastAsia="Calibri"/>
              </w:rPr>
              <w:t>учетной</w:t>
            </w:r>
            <w:proofErr w:type="spellEnd"/>
            <w:r>
              <w:rPr>
                <w:rFonts w:eastAsia="Calibri"/>
              </w:rPr>
              <w:t xml:space="preserve"> записи и могут быть проверены путем направления запроса с использованием единой системы межведомственного электронного взаимодействия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r>
              <w:t>количество экземпляров – 1</w:t>
            </w:r>
          </w:p>
        </w:tc>
      </w:tr>
      <w:tr w:rsidR="003751DA">
        <w:trPr>
          <w:trHeight w:val="605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jc w:val="center"/>
            </w:pPr>
            <w:r>
              <w:t>3.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r>
              <w:t>ОАР5-ОАР8</w:t>
            </w:r>
          </w:p>
          <w:p w:rsidR="003751DA" w:rsidRDefault="000F0998">
            <w:r>
              <w:t>ОАР29-ОАР32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ГАР</w:t>
            </w:r>
            <w:proofErr w:type="gramStart"/>
            <w:r>
              <w:rPr>
                <w:bCs/>
                <w:szCs w:val="20"/>
              </w:rPr>
              <w:t>2</w:t>
            </w:r>
            <w:proofErr w:type="gramEnd"/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ОПП5-ОПП8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ГПП</w:t>
            </w:r>
            <w:proofErr w:type="gramStart"/>
            <w:r>
              <w:rPr>
                <w:bCs/>
                <w:szCs w:val="20"/>
              </w:rPr>
              <w:t>2</w:t>
            </w:r>
            <w:proofErr w:type="gramEnd"/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ОПА5-ОПА8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lastRenderedPageBreak/>
              <w:t>ГПА</w:t>
            </w:r>
            <w:proofErr w:type="gramStart"/>
            <w:r>
              <w:rPr>
                <w:bCs/>
                <w:szCs w:val="20"/>
              </w:rPr>
              <w:t>2</w:t>
            </w:r>
            <w:proofErr w:type="gramEnd"/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ОДП5-ОДП8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ГДП</w:t>
            </w:r>
            <w:proofErr w:type="gramStart"/>
            <w:r>
              <w:rPr>
                <w:bCs/>
                <w:szCs w:val="20"/>
              </w:rPr>
              <w:t>2</w:t>
            </w:r>
            <w:proofErr w:type="gramEnd"/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ОБП</w:t>
            </w:r>
            <w:proofErr w:type="gramStart"/>
            <w:r>
              <w:rPr>
                <w:bCs/>
                <w:szCs w:val="20"/>
              </w:rPr>
              <w:t>2</w:t>
            </w:r>
            <w:proofErr w:type="gramEnd"/>
          </w:p>
          <w:p w:rsidR="003751DA" w:rsidRDefault="000F0998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ГБП</w:t>
            </w:r>
            <w:proofErr w:type="gramStart"/>
            <w:r>
              <w:rPr>
                <w:bCs/>
                <w:szCs w:val="20"/>
              </w:rPr>
              <w:t>2</w:t>
            </w:r>
            <w:proofErr w:type="gramEnd"/>
          </w:p>
          <w:p w:rsidR="003751DA" w:rsidRDefault="000F0998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ОПВ</w:t>
            </w:r>
            <w:proofErr w:type="gramStart"/>
            <w:r>
              <w:rPr>
                <w:bCs/>
                <w:szCs w:val="20"/>
              </w:rPr>
              <w:t>2</w:t>
            </w:r>
            <w:proofErr w:type="gramEnd"/>
          </w:p>
          <w:p w:rsidR="003751DA" w:rsidRDefault="000F0998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ГПВ</w:t>
            </w:r>
            <w:proofErr w:type="gramStart"/>
            <w:r>
              <w:rPr>
                <w:bCs/>
                <w:szCs w:val="20"/>
              </w:rPr>
              <w:t>2</w:t>
            </w:r>
            <w:proofErr w:type="gramEnd"/>
          </w:p>
          <w:p w:rsidR="003751DA" w:rsidRDefault="003751D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доверенность на представление интересов физического лица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DD6C0B">
            <w:pPr>
              <w:rPr>
                <w:rFonts w:eastAsia="Calibri"/>
              </w:rPr>
            </w:pPr>
            <w:r w:rsidRPr="00DD6C0B">
              <w:rPr>
                <w:rFonts w:eastAsia="Calibri"/>
              </w:rPr>
              <w:t>Управление ГО и ЧС и ОБ,</w:t>
            </w:r>
            <w:r w:rsidR="000F0998">
              <w:rPr>
                <w:rFonts w:eastAsia="Calibri"/>
              </w:rPr>
              <w:t xml:space="preserve"> МФЦ - предоставляется оригинал документа для подтверждения полномочий, возвращается заявителю;</w:t>
            </w:r>
          </w:p>
          <w:p w:rsidR="003751DA" w:rsidRDefault="000F099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Единый портал </w:t>
            </w:r>
            <w:r>
              <w:rPr>
                <w:szCs w:val="20"/>
                <w:lang w:eastAsia="ru-RU"/>
              </w:rPr>
              <w:t xml:space="preserve">(при наличии </w:t>
            </w:r>
            <w:r>
              <w:rPr>
                <w:szCs w:val="20"/>
                <w:lang w:eastAsia="ru-RU"/>
              </w:rPr>
              <w:lastRenderedPageBreak/>
              <w:t>технической возможности)</w:t>
            </w:r>
            <w:r>
              <w:rPr>
                <w:rFonts w:eastAsia="Calibri"/>
              </w:rPr>
              <w:t>,  цифровая платформа планирования полетов БВС «Флай Дрон» - в форме электронного документа, подписанного усиленной квалифицированной электронной подписью нотариуса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r>
              <w:lastRenderedPageBreak/>
              <w:t>количество экземпляров – 1;</w:t>
            </w:r>
          </w:p>
          <w:p w:rsidR="003751DA" w:rsidRDefault="000F0998">
            <w:r>
              <w:rPr>
                <w:rFonts w:eastAsia="Calibri"/>
              </w:rPr>
              <w:t xml:space="preserve">в доверенности должно быть отражено: данные документа, </w:t>
            </w:r>
            <w:r>
              <w:rPr>
                <w:rFonts w:eastAsia="Calibri"/>
              </w:rPr>
              <w:lastRenderedPageBreak/>
              <w:t>удостоверяющего личность представителя и доверителя, право подачи заявления и (или) получения результата Услуги</w:t>
            </w:r>
          </w:p>
          <w:p w:rsidR="003751DA" w:rsidRDefault="003751DA"/>
        </w:tc>
      </w:tr>
      <w:tr w:rsidR="003751DA">
        <w:trPr>
          <w:trHeight w:val="60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DA" w:rsidRDefault="000F0998">
            <w:pPr>
              <w:jc w:val="center"/>
            </w:pPr>
            <w:r>
              <w:lastRenderedPageBreak/>
              <w:t>4.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DA" w:rsidRDefault="000F0998">
            <w:r>
              <w:t>ОАР13-ОАР16</w:t>
            </w:r>
          </w:p>
          <w:p w:rsidR="003751DA" w:rsidRDefault="000F0998">
            <w:r>
              <w:t>ОАР37-ОАР40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ГАР</w:t>
            </w:r>
            <w:proofErr w:type="gramStart"/>
            <w:r>
              <w:rPr>
                <w:bCs/>
                <w:szCs w:val="20"/>
              </w:rPr>
              <w:t>4</w:t>
            </w:r>
            <w:proofErr w:type="gramEnd"/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ОПП13-ОПП16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ГПП</w:t>
            </w:r>
            <w:proofErr w:type="gramStart"/>
            <w:r>
              <w:rPr>
                <w:bCs/>
                <w:szCs w:val="20"/>
              </w:rPr>
              <w:t>4</w:t>
            </w:r>
            <w:proofErr w:type="gramEnd"/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ОПА13-ОПА16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ГПА</w:t>
            </w:r>
            <w:proofErr w:type="gramStart"/>
            <w:r>
              <w:rPr>
                <w:bCs/>
                <w:szCs w:val="20"/>
              </w:rPr>
              <w:t>4</w:t>
            </w:r>
            <w:proofErr w:type="gramEnd"/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ОДП13-ОДП16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ГДП</w:t>
            </w:r>
            <w:proofErr w:type="gramStart"/>
            <w:r>
              <w:rPr>
                <w:bCs/>
                <w:szCs w:val="20"/>
              </w:rPr>
              <w:t>4</w:t>
            </w:r>
            <w:proofErr w:type="gramEnd"/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ОБП</w:t>
            </w:r>
            <w:proofErr w:type="gramStart"/>
            <w:r>
              <w:rPr>
                <w:bCs/>
                <w:szCs w:val="20"/>
              </w:rPr>
              <w:t>4</w:t>
            </w:r>
            <w:proofErr w:type="gramEnd"/>
          </w:p>
          <w:p w:rsidR="003751DA" w:rsidRDefault="000F0998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ГБП</w:t>
            </w:r>
            <w:proofErr w:type="gramStart"/>
            <w:r>
              <w:rPr>
                <w:bCs/>
                <w:szCs w:val="20"/>
              </w:rPr>
              <w:t>4</w:t>
            </w:r>
            <w:proofErr w:type="gramEnd"/>
          </w:p>
          <w:p w:rsidR="003751DA" w:rsidRDefault="000F0998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ОПВ</w:t>
            </w:r>
            <w:proofErr w:type="gramStart"/>
            <w:r>
              <w:rPr>
                <w:bCs/>
                <w:szCs w:val="20"/>
              </w:rPr>
              <w:t>4</w:t>
            </w:r>
            <w:proofErr w:type="gramEnd"/>
          </w:p>
          <w:p w:rsidR="003751DA" w:rsidRDefault="000F0998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ГПВ</w:t>
            </w:r>
            <w:proofErr w:type="gramStart"/>
            <w:r>
              <w:rPr>
                <w:bCs/>
                <w:szCs w:val="20"/>
              </w:rPr>
              <w:t>4</w:t>
            </w:r>
            <w:proofErr w:type="gramEnd"/>
          </w:p>
          <w:p w:rsidR="003751DA" w:rsidRDefault="003751D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DA" w:rsidRDefault="000F0998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доверенность на представление интересов индивидуального предпринимателя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DA" w:rsidRDefault="00DD6C0B">
            <w:pPr>
              <w:rPr>
                <w:rFonts w:eastAsia="Calibri"/>
              </w:rPr>
            </w:pPr>
            <w:r w:rsidRPr="00DD6C0B">
              <w:rPr>
                <w:rFonts w:eastAsia="Calibri"/>
              </w:rPr>
              <w:t>Управление ГО и ЧС и ОБ,</w:t>
            </w:r>
            <w:r w:rsidR="000F0998">
              <w:rPr>
                <w:rFonts w:eastAsia="Calibri"/>
              </w:rPr>
              <w:t xml:space="preserve"> МФЦ - предоставляется оригинал документа для подтверждения полномочий, возвращается заявителю;</w:t>
            </w:r>
          </w:p>
          <w:p w:rsidR="003751DA" w:rsidRDefault="000F099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Единый портал </w:t>
            </w:r>
            <w:r>
              <w:rPr>
                <w:szCs w:val="20"/>
                <w:lang w:eastAsia="ru-RU"/>
              </w:rPr>
              <w:t>(при наличии технической возможности)</w:t>
            </w:r>
            <w:r>
              <w:rPr>
                <w:rFonts w:eastAsia="Calibri"/>
              </w:rPr>
              <w:t>, цифровая платформа планирования полетов БВС «Флай Дрон» - в форме электронного документа, подписанного усиленной квалифицированной электронной подписью нотариуса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DA" w:rsidRDefault="000F0998">
            <w:r>
              <w:t>количество экземпляров – 1</w:t>
            </w:r>
          </w:p>
          <w:p w:rsidR="003751DA" w:rsidRDefault="003751DA"/>
        </w:tc>
      </w:tr>
      <w:tr w:rsidR="003751DA">
        <w:trPr>
          <w:trHeight w:val="40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jc w:val="center"/>
            </w:pPr>
            <w:r>
              <w:t>5.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r>
              <w:t>ОАР21-ОАР24</w:t>
            </w:r>
          </w:p>
          <w:p w:rsidR="003751DA" w:rsidRDefault="000F0998">
            <w:r>
              <w:t>ОАР45-ОАР48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ГАР</w:t>
            </w:r>
            <w:proofErr w:type="gramStart"/>
            <w:r>
              <w:rPr>
                <w:bCs/>
                <w:szCs w:val="20"/>
              </w:rPr>
              <w:t>6</w:t>
            </w:r>
            <w:proofErr w:type="gramEnd"/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ОПП21-ОПП24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ГПП</w:t>
            </w:r>
            <w:proofErr w:type="gramStart"/>
            <w:r>
              <w:rPr>
                <w:bCs/>
                <w:szCs w:val="20"/>
              </w:rPr>
              <w:t>6</w:t>
            </w:r>
            <w:proofErr w:type="gramEnd"/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ОПА21-ОПА24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ГПА</w:t>
            </w:r>
            <w:proofErr w:type="gramStart"/>
            <w:r>
              <w:rPr>
                <w:bCs/>
                <w:szCs w:val="20"/>
              </w:rPr>
              <w:t>6</w:t>
            </w:r>
            <w:proofErr w:type="gramEnd"/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ОДП21-ОДП24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ГДП</w:t>
            </w:r>
            <w:proofErr w:type="gramStart"/>
            <w:r>
              <w:rPr>
                <w:bCs/>
                <w:szCs w:val="20"/>
              </w:rPr>
              <w:t>6</w:t>
            </w:r>
            <w:proofErr w:type="gramEnd"/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ОБП</w:t>
            </w:r>
            <w:proofErr w:type="gramStart"/>
            <w:r>
              <w:rPr>
                <w:bCs/>
                <w:szCs w:val="20"/>
              </w:rPr>
              <w:t>6</w:t>
            </w:r>
            <w:proofErr w:type="gramEnd"/>
          </w:p>
          <w:p w:rsidR="003751DA" w:rsidRDefault="000F0998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ГБП</w:t>
            </w:r>
            <w:proofErr w:type="gramStart"/>
            <w:r>
              <w:rPr>
                <w:bCs/>
                <w:szCs w:val="20"/>
              </w:rPr>
              <w:t>6</w:t>
            </w:r>
            <w:proofErr w:type="gramEnd"/>
          </w:p>
          <w:p w:rsidR="003751DA" w:rsidRDefault="000F0998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ОПВ</w:t>
            </w:r>
            <w:proofErr w:type="gramStart"/>
            <w:r>
              <w:rPr>
                <w:bCs/>
                <w:szCs w:val="20"/>
              </w:rPr>
              <w:t>6</w:t>
            </w:r>
            <w:proofErr w:type="gramEnd"/>
          </w:p>
          <w:p w:rsidR="003751DA" w:rsidRDefault="000F0998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ГПВ</w:t>
            </w:r>
            <w:proofErr w:type="gramStart"/>
            <w:r>
              <w:rPr>
                <w:bCs/>
                <w:szCs w:val="20"/>
              </w:rPr>
              <w:t>6</w:t>
            </w:r>
            <w:proofErr w:type="gramEnd"/>
          </w:p>
          <w:p w:rsidR="003751DA" w:rsidRDefault="003751DA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доверенность на представление интересов юридического лица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DD6C0B">
            <w:pPr>
              <w:rPr>
                <w:rFonts w:eastAsia="Calibri"/>
              </w:rPr>
            </w:pPr>
            <w:r w:rsidRPr="00DD6C0B">
              <w:rPr>
                <w:rFonts w:eastAsia="Calibri"/>
              </w:rPr>
              <w:t>Управление ГО и ЧС и ОБ,</w:t>
            </w:r>
            <w:r w:rsidR="000F0998">
              <w:rPr>
                <w:rFonts w:eastAsia="Calibri"/>
              </w:rPr>
              <w:t xml:space="preserve"> МФЦ - предоставляется оригинал документа для подтверждения полномочий, возвращается заявителю; </w:t>
            </w:r>
          </w:p>
          <w:p w:rsidR="003751DA" w:rsidRDefault="000F0998">
            <w:r>
              <w:rPr>
                <w:rFonts w:eastAsia="Calibri"/>
              </w:rPr>
              <w:t xml:space="preserve">Единый портал </w:t>
            </w:r>
            <w:r>
              <w:rPr>
                <w:szCs w:val="20"/>
                <w:lang w:eastAsia="ru-RU"/>
              </w:rPr>
              <w:t>(при наличии технической возможности)</w:t>
            </w:r>
            <w:r>
              <w:rPr>
                <w:rFonts w:eastAsia="Calibri"/>
              </w:rPr>
              <w:t>, цифровая платформа планирования полетов БВС «Флай Дрон» - в форме электронного документа, подписанного усиленной квалифицированной электронной подписью правомочного должностного лица организации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r>
              <w:t>количество экземпляров - 1</w:t>
            </w:r>
          </w:p>
        </w:tc>
      </w:tr>
      <w:tr w:rsidR="003751DA">
        <w:trPr>
          <w:trHeight w:val="16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jc w:val="center"/>
            </w:pPr>
            <w:r>
              <w:t>6.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ОАР1-ОАР48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ГАР1-ГАР6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ОПП1-ОПП24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ГПП1-ГПП6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ОПА1-ОПА24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ГПА1-ГПА6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ОДП1-ОДП24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ГДП1-ГДП6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ОБП1-ОБП6</w:t>
            </w:r>
          </w:p>
          <w:p w:rsidR="003751DA" w:rsidRDefault="000F0998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ГБП1-ГБП6</w:t>
            </w:r>
          </w:p>
          <w:p w:rsidR="003751DA" w:rsidRDefault="000F0998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ОПВ1-ОПВ6</w:t>
            </w:r>
          </w:p>
          <w:p w:rsidR="003751DA" w:rsidRDefault="000F0998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ГПВ1-ГПВ6</w:t>
            </w:r>
          </w:p>
          <w:p w:rsidR="003751DA" w:rsidRDefault="003751DA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договор обязательного страхования в соответствии с Воздушным кодексом Российской Федерации или копии полисов (сертификатов) к данным договорам</w:t>
            </w:r>
          </w:p>
          <w:p w:rsidR="003751DA" w:rsidRDefault="003751DA">
            <w:pPr>
              <w:rPr>
                <w:rFonts w:eastAsia="Calibri"/>
              </w:rPr>
            </w:pPr>
          </w:p>
          <w:p w:rsidR="003751DA" w:rsidRDefault="003751DA">
            <w:pPr>
              <w:rPr>
                <w:rFonts w:eastAsia="Calibr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DD6C0B">
            <w:pPr>
              <w:rPr>
                <w:rFonts w:eastAsia="Calibri"/>
              </w:rPr>
            </w:pPr>
            <w:r w:rsidRPr="00DD6C0B">
              <w:rPr>
                <w:rFonts w:eastAsia="Calibri"/>
              </w:rPr>
              <w:t>Управление ГО и ЧС и ОБ</w:t>
            </w:r>
            <w:r w:rsidR="000F0998">
              <w:rPr>
                <w:rFonts w:eastAsia="Calibri"/>
              </w:rPr>
              <w:t xml:space="preserve"> - предоставляется оригинал документа, МФЦ - предоставляется оригинал документа;</w:t>
            </w:r>
          </w:p>
          <w:p w:rsidR="003751DA" w:rsidRDefault="000F099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</w:rPr>
              <w:t xml:space="preserve">Единый портал </w:t>
            </w:r>
            <w:r>
              <w:rPr>
                <w:szCs w:val="20"/>
                <w:lang w:eastAsia="ru-RU"/>
              </w:rPr>
              <w:t>(при наличии технической возможности)</w:t>
            </w:r>
            <w:r>
              <w:rPr>
                <w:rFonts w:eastAsia="Calibri"/>
              </w:rPr>
              <w:t>, цифровая платформа планирования полетов БВС «Флай Дрон»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r>
              <w:t>количество экземпляров - 1</w:t>
            </w:r>
          </w:p>
        </w:tc>
      </w:tr>
      <w:tr w:rsidR="003751DA">
        <w:trPr>
          <w:trHeight w:val="428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jc w:val="center"/>
            </w:pPr>
            <w:r>
              <w:t>7.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rPr>
                <w:szCs w:val="20"/>
              </w:rPr>
            </w:pPr>
            <w:r>
              <w:rPr>
                <w:szCs w:val="20"/>
              </w:rPr>
              <w:t>ОАР3, ОАР</w:t>
            </w:r>
            <w:proofErr w:type="gramStart"/>
            <w:r>
              <w:rPr>
                <w:szCs w:val="20"/>
              </w:rPr>
              <w:t>4</w:t>
            </w:r>
            <w:proofErr w:type="gramEnd"/>
            <w:r>
              <w:rPr>
                <w:szCs w:val="20"/>
              </w:rPr>
              <w:t xml:space="preserve">, ОАР7, ОАР8, ОАР11, ОАР12, ОАР15, ОАР16, </w:t>
            </w:r>
          </w:p>
          <w:p w:rsidR="003751DA" w:rsidRDefault="000F0998">
            <w:pPr>
              <w:rPr>
                <w:szCs w:val="20"/>
              </w:rPr>
            </w:pPr>
            <w:r>
              <w:rPr>
                <w:szCs w:val="20"/>
              </w:rPr>
              <w:lastRenderedPageBreak/>
              <w:t>ОАР19, ОАР20, ОАР23, ОАР24</w:t>
            </w:r>
          </w:p>
          <w:p w:rsidR="003751DA" w:rsidRDefault="000F0998">
            <w:pPr>
              <w:rPr>
                <w:szCs w:val="20"/>
              </w:rPr>
            </w:pPr>
            <w:r>
              <w:rPr>
                <w:szCs w:val="20"/>
              </w:rPr>
              <w:t xml:space="preserve">ОАР27, ОАР28, ОАР31, ОАР32, ОАР35, ОАР36, ОАР39, ОАР40, </w:t>
            </w:r>
          </w:p>
          <w:p w:rsidR="003751DA" w:rsidRDefault="000F0998">
            <w:pPr>
              <w:rPr>
                <w:szCs w:val="20"/>
              </w:rPr>
            </w:pPr>
            <w:r>
              <w:rPr>
                <w:szCs w:val="20"/>
              </w:rPr>
              <w:t>ОАР43, ОАР44, ОАР47, ОАР48</w:t>
            </w:r>
          </w:p>
          <w:p w:rsidR="003751DA" w:rsidRDefault="003751DA">
            <w:pPr>
              <w:rPr>
                <w:b/>
                <w:szCs w:val="20"/>
              </w:rPr>
            </w:pPr>
          </w:p>
          <w:p w:rsidR="003751DA" w:rsidRDefault="003751DA">
            <w:pPr>
              <w:rPr>
                <w:szCs w:val="20"/>
              </w:rPr>
            </w:pPr>
          </w:p>
          <w:p w:rsidR="003751DA" w:rsidRDefault="000F0998">
            <w:pPr>
              <w:rPr>
                <w:szCs w:val="20"/>
              </w:rPr>
            </w:pPr>
            <w:r>
              <w:rPr>
                <w:szCs w:val="20"/>
              </w:rPr>
              <w:t>ОПП3, ОПП</w:t>
            </w:r>
            <w:proofErr w:type="gramStart"/>
            <w:r>
              <w:rPr>
                <w:szCs w:val="20"/>
              </w:rPr>
              <w:t>4</w:t>
            </w:r>
            <w:proofErr w:type="gramEnd"/>
            <w:r>
              <w:rPr>
                <w:szCs w:val="20"/>
              </w:rPr>
              <w:t xml:space="preserve">, ОПП7, ОПП8, ОПП11, ОПП12, ОПП15, ОПП16, </w:t>
            </w:r>
          </w:p>
          <w:p w:rsidR="003751DA" w:rsidRDefault="000F0998">
            <w:pPr>
              <w:rPr>
                <w:szCs w:val="20"/>
              </w:rPr>
            </w:pPr>
            <w:r>
              <w:rPr>
                <w:szCs w:val="20"/>
              </w:rPr>
              <w:t>ОПП19, ОПП20, ОПП23, ОПП24</w:t>
            </w:r>
          </w:p>
          <w:p w:rsidR="003751DA" w:rsidRDefault="003751DA">
            <w:pPr>
              <w:rPr>
                <w:szCs w:val="20"/>
              </w:rPr>
            </w:pPr>
          </w:p>
          <w:p w:rsidR="003751DA" w:rsidRDefault="000F0998">
            <w:pPr>
              <w:rPr>
                <w:szCs w:val="20"/>
              </w:rPr>
            </w:pPr>
            <w:r>
              <w:rPr>
                <w:szCs w:val="20"/>
              </w:rPr>
              <w:t>ОПА3, ОПА</w:t>
            </w:r>
            <w:proofErr w:type="gramStart"/>
            <w:r>
              <w:rPr>
                <w:szCs w:val="20"/>
              </w:rPr>
              <w:t>4</w:t>
            </w:r>
            <w:proofErr w:type="gramEnd"/>
            <w:r>
              <w:rPr>
                <w:szCs w:val="20"/>
              </w:rPr>
              <w:t xml:space="preserve">, ОПА7, ОПА8, ОПА11, ОПА12, ОПА15, ОПА16, </w:t>
            </w:r>
          </w:p>
          <w:p w:rsidR="003751DA" w:rsidRDefault="000F0998">
            <w:pPr>
              <w:rPr>
                <w:szCs w:val="20"/>
              </w:rPr>
            </w:pPr>
            <w:r>
              <w:rPr>
                <w:szCs w:val="20"/>
              </w:rPr>
              <w:t>ОПА19, ОПА20, ОПА23, ОПА24</w:t>
            </w:r>
          </w:p>
          <w:p w:rsidR="003751DA" w:rsidRDefault="003751DA">
            <w:pPr>
              <w:rPr>
                <w:szCs w:val="20"/>
              </w:rPr>
            </w:pPr>
          </w:p>
          <w:p w:rsidR="003751DA" w:rsidRDefault="000F0998">
            <w:pPr>
              <w:rPr>
                <w:szCs w:val="20"/>
              </w:rPr>
            </w:pPr>
            <w:r>
              <w:rPr>
                <w:szCs w:val="20"/>
              </w:rPr>
              <w:t>ОДП3, ОДП</w:t>
            </w:r>
            <w:proofErr w:type="gramStart"/>
            <w:r>
              <w:rPr>
                <w:szCs w:val="20"/>
              </w:rPr>
              <w:t>4</w:t>
            </w:r>
            <w:proofErr w:type="gramEnd"/>
            <w:r>
              <w:rPr>
                <w:szCs w:val="20"/>
              </w:rPr>
              <w:t xml:space="preserve">, ОДП7, ОДП8, ОДП11, ОДП12, ОДП15, ОДП16, </w:t>
            </w:r>
          </w:p>
          <w:p w:rsidR="003751DA" w:rsidRDefault="000F0998">
            <w:pPr>
              <w:rPr>
                <w:szCs w:val="20"/>
              </w:rPr>
            </w:pPr>
            <w:r>
              <w:rPr>
                <w:szCs w:val="20"/>
              </w:rPr>
              <w:t>ОДП19, ОДП20, ОДП23, ОДП24</w:t>
            </w:r>
          </w:p>
          <w:p w:rsidR="003751DA" w:rsidRDefault="003751DA">
            <w:pPr>
              <w:rPr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правоустанавливающий документ на воздушное судно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DD6C0B">
            <w:pPr>
              <w:rPr>
                <w:rFonts w:eastAsia="Calibri"/>
              </w:rPr>
            </w:pPr>
            <w:r w:rsidRPr="00DD6C0B">
              <w:rPr>
                <w:rFonts w:eastAsia="Calibri"/>
              </w:rPr>
              <w:t>Управление ГО и ЧС и ОБ</w:t>
            </w:r>
            <w:r w:rsidR="000F0998">
              <w:rPr>
                <w:rFonts w:eastAsia="Calibri"/>
              </w:rPr>
              <w:t xml:space="preserve"> - предоставляется оригинал документа, МФЦ - предоставляется оригинал </w:t>
            </w:r>
            <w:r w:rsidR="000F0998">
              <w:rPr>
                <w:rFonts w:eastAsia="Calibri"/>
              </w:rPr>
              <w:lastRenderedPageBreak/>
              <w:t>документа;</w:t>
            </w:r>
          </w:p>
          <w:p w:rsidR="003751DA" w:rsidRDefault="000F099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</w:rPr>
              <w:t xml:space="preserve">Единый портал </w:t>
            </w:r>
            <w:r>
              <w:rPr>
                <w:szCs w:val="20"/>
                <w:lang w:eastAsia="ru-RU"/>
              </w:rPr>
              <w:t>(при наличии технической возможности)</w:t>
            </w:r>
            <w:r>
              <w:rPr>
                <w:rFonts w:eastAsia="Calibri"/>
              </w:rPr>
              <w:t>, цифровая платформа планирования полетов БВС «Флай Дрон»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r>
              <w:lastRenderedPageBreak/>
              <w:t>количество экземпляров - 1</w:t>
            </w:r>
          </w:p>
        </w:tc>
      </w:tr>
      <w:tr w:rsidR="003751DA">
        <w:trPr>
          <w:trHeight w:val="1982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jc w:val="center"/>
            </w:pPr>
            <w:r>
              <w:lastRenderedPageBreak/>
              <w:t>8.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rPr>
                <w:szCs w:val="20"/>
              </w:rPr>
            </w:pPr>
            <w:r>
              <w:rPr>
                <w:szCs w:val="20"/>
              </w:rPr>
              <w:t>ОАР</w:t>
            </w:r>
            <w:proofErr w:type="gramStart"/>
            <w:r>
              <w:rPr>
                <w:szCs w:val="20"/>
              </w:rPr>
              <w:t>1</w:t>
            </w:r>
            <w:proofErr w:type="gramEnd"/>
            <w:r>
              <w:rPr>
                <w:szCs w:val="20"/>
              </w:rPr>
              <w:t>, ОАР3, ОАР5, ОАР7, ОАР9, ОАР11, ОАР13, ОАР15, ОАР17, ОАР19, ОАР21, ОАР23</w:t>
            </w:r>
          </w:p>
          <w:p w:rsidR="003751DA" w:rsidRDefault="000F0998">
            <w:pPr>
              <w:rPr>
                <w:szCs w:val="20"/>
              </w:rPr>
            </w:pPr>
            <w:r>
              <w:rPr>
                <w:szCs w:val="20"/>
              </w:rPr>
              <w:t>ОАР25, ОАР27, ОАР29, ОАР31, ОАР33, ОАР35, ОАР37, ОАР39, ОАР41, ОАР43, ОАР45, ОАР47</w:t>
            </w:r>
          </w:p>
          <w:p w:rsidR="003751DA" w:rsidRDefault="003751DA">
            <w:pPr>
              <w:rPr>
                <w:szCs w:val="20"/>
              </w:rPr>
            </w:pPr>
          </w:p>
          <w:p w:rsidR="003751DA" w:rsidRDefault="000F0998">
            <w:pPr>
              <w:rPr>
                <w:szCs w:val="20"/>
              </w:rPr>
            </w:pPr>
            <w:r>
              <w:rPr>
                <w:szCs w:val="20"/>
              </w:rPr>
              <w:t>ОПП</w:t>
            </w:r>
            <w:proofErr w:type="gramStart"/>
            <w:r>
              <w:rPr>
                <w:szCs w:val="20"/>
              </w:rPr>
              <w:t>1</w:t>
            </w:r>
            <w:proofErr w:type="gramEnd"/>
            <w:r>
              <w:rPr>
                <w:szCs w:val="20"/>
              </w:rPr>
              <w:t xml:space="preserve">, ОПП3, ОПП5, ОПП7, ОПП9, ОПП11, ОПП13, ОПП15, </w:t>
            </w:r>
          </w:p>
          <w:p w:rsidR="003751DA" w:rsidRDefault="000F0998">
            <w:pPr>
              <w:rPr>
                <w:szCs w:val="20"/>
              </w:rPr>
            </w:pPr>
            <w:r>
              <w:rPr>
                <w:szCs w:val="20"/>
              </w:rPr>
              <w:t>ОПП17, ОПП19, ОПП21, ОПП23</w:t>
            </w:r>
          </w:p>
          <w:p w:rsidR="003751DA" w:rsidRDefault="003751DA">
            <w:pPr>
              <w:rPr>
                <w:szCs w:val="20"/>
              </w:rPr>
            </w:pPr>
          </w:p>
          <w:p w:rsidR="003751DA" w:rsidRDefault="000F0998">
            <w:pPr>
              <w:rPr>
                <w:szCs w:val="20"/>
              </w:rPr>
            </w:pPr>
            <w:r>
              <w:rPr>
                <w:szCs w:val="20"/>
              </w:rPr>
              <w:t>ОПА</w:t>
            </w:r>
            <w:proofErr w:type="gramStart"/>
            <w:r>
              <w:rPr>
                <w:szCs w:val="20"/>
              </w:rPr>
              <w:t>1</w:t>
            </w:r>
            <w:proofErr w:type="gramEnd"/>
            <w:r>
              <w:rPr>
                <w:szCs w:val="20"/>
              </w:rPr>
              <w:t xml:space="preserve">, ОПА3, ОПА5, ОПА7, ОПА9, ОПА11, ОПА13, ОПА15, </w:t>
            </w:r>
          </w:p>
          <w:p w:rsidR="003751DA" w:rsidRDefault="000F0998">
            <w:pPr>
              <w:rPr>
                <w:szCs w:val="20"/>
              </w:rPr>
            </w:pPr>
            <w:r>
              <w:rPr>
                <w:szCs w:val="20"/>
              </w:rPr>
              <w:t>ОПА17, ОПА19, ОПА21, ОПА23</w:t>
            </w:r>
          </w:p>
          <w:p w:rsidR="003751DA" w:rsidRDefault="003751DA">
            <w:pPr>
              <w:rPr>
                <w:szCs w:val="20"/>
              </w:rPr>
            </w:pPr>
          </w:p>
          <w:p w:rsidR="003751DA" w:rsidRDefault="000F0998">
            <w:pPr>
              <w:rPr>
                <w:szCs w:val="20"/>
              </w:rPr>
            </w:pPr>
            <w:r>
              <w:rPr>
                <w:szCs w:val="20"/>
              </w:rPr>
              <w:t>ОДП</w:t>
            </w:r>
            <w:proofErr w:type="gramStart"/>
            <w:r>
              <w:rPr>
                <w:szCs w:val="20"/>
              </w:rPr>
              <w:t>1</w:t>
            </w:r>
            <w:proofErr w:type="gramEnd"/>
            <w:r>
              <w:rPr>
                <w:szCs w:val="20"/>
              </w:rPr>
              <w:t xml:space="preserve">, ОДП3, ОДП5, ОДП7, ОДП9, ОДП11, ОДП13, ОДП15, </w:t>
            </w:r>
          </w:p>
          <w:p w:rsidR="003751DA" w:rsidRDefault="000F0998">
            <w:pPr>
              <w:rPr>
                <w:szCs w:val="20"/>
              </w:rPr>
            </w:pPr>
            <w:r>
              <w:rPr>
                <w:szCs w:val="20"/>
              </w:rPr>
              <w:lastRenderedPageBreak/>
              <w:t>ОДП17, ОДП19, ОДП21, ОДП23</w:t>
            </w:r>
          </w:p>
          <w:p w:rsidR="003751DA" w:rsidRDefault="003751DA">
            <w:pPr>
              <w:rPr>
                <w:szCs w:val="20"/>
              </w:rPr>
            </w:pPr>
          </w:p>
          <w:p w:rsidR="003751DA" w:rsidRDefault="003751DA">
            <w:pPr>
              <w:rPr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согласие всех участников собственности на пользование заявителем воздушным судном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DD6C0B">
            <w:pPr>
              <w:rPr>
                <w:rFonts w:eastAsia="Calibri"/>
              </w:rPr>
            </w:pPr>
            <w:r w:rsidRPr="00DD6C0B">
              <w:rPr>
                <w:rFonts w:eastAsia="Calibri"/>
              </w:rPr>
              <w:t>Управление ГО и ЧС и О</w:t>
            </w:r>
            <w:proofErr w:type="gramStart"/>
            <w:r w:rsidRPr="00DD6C0B">
              <w:rPr>
                <w:rFonts w:eastAsia="Calibri"/>
              </w:rPr>
              <w:t>Б</w:t>
            </w:r>
            <w:r w:rsidR="000F0998">
              <w:rPr>
                <w:rFonts w:eastAsia="Calibri"/>
              </w:rPr>
              <w:t>-</w:t>
            </w:r>
            <w:proofErr w:type="gramEnd"/>
            <w:r w:rsidR="000F0998">
              <w:rPr>
                <w:rFonts w:eastAsia="Calibri"/>
              </w:rPr>
              <w:t xml:space="preserve"> предоставляется оригинал документа, МФЦ - предоставляется оригинал документа;</w:t>
            </w:r>
          </w:p>
          <w:p w:rsidR="003751DA" w:rsidRDefault="000F099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</w:rPr>
              <w:t xml:space="preserve">Единый портал </w:t>
            </w:r>
            <w:r>
              <w:rPr>
                <w:szCs w:val="20"/>
                <w:lang w:eastAsia="ru-RU"/>
              </w:rPr>
              <w:t>(при наличии технической возможности)</w:t>
            </w:r>
            <w:r>
              <w:rPr>
                <w:rFonts w:eastAsia="Calibri"/>
              </w:rPr>
              <w:t>, цифровая платформа планирования полетов БВС «Флай Дрон»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r>
              <w:t>количество экземпляров - 1</w:t>
            </w:r>
          </w:p>
        </w:tc>
      </w:tr>
      <w:tr w:rsidR="003751DA">
        <w:trPr>
          <w:trHeight w:val="444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jc w:val="center"/>
            </w:pPr>
            <w:r>
              <w:lastRenderedPageBreak/>
              <w:t>9.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ОАР1-ОАР48</w:t>
            </w:r>
          </w:p>
          <w:p w:rsidR="003751DA" w:rsidRDefault="003751DA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проект порядка выполнения авиационных работ либо раздел Руководства по производству полетов, включающий в себя особенности выполнения заявленных видов авиационных работ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DD6C0B">
            <w:pPr>
              <w:rPr>
                <w:rFonts w:eastAsia="Calibri"/>
              </w:rPr>
            </w:pPr>
            <w:r w:rsidRPr="00DD6C0B">
              <w:rPr>
                <w:rFonts w:eastAsia="Calibri"/>
              </w:rPr>
              <w:t>Управление ГО и ЧС и О</w:t>
            </w:r>
            <w:proofErr w:type="gramStart"/>
            <w:r w:rsidRPr="00DD6C0B">
              <w:rPr>
                <w:rFonts w:eastAsia="Calibri"/>
              </w:rPr>
              <w:t>Б</w:t>
            </w:r>
            <w:r w:rsidR="000F0998">
              <w:rPr>
                <w:rFonts w:eastAsia="Calibri"/>
              </w:rPr>
              <w:t>-</w:t>
            </w:r>
            <w:proofErr w:type="gramEnd"/>
            <w:r w:rsidR="000F0998">
              <w:rPr>
                <w:rFonts w:eastAsia="Calibri"/>
              </w:rPr>
              <w:t xml:space="preserve"> предоставляется оригинал документа, МФЦ - предоставляется оригинал документа;</w:t>
            </w:r>
          </w:p>
          <w:p w:rsidR="003751DA" w:rsidRDefault="000F099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</w:rPr>
              <w:t xml:space="preserve">Единый портал </w:t>
            </w:r>
            <w:r>
              <w:rPr>
                <w:szCs w:val="20"/>
                <w:lang w:eastAsia="ru-RU"/>
              </w:rPr>
              <w:t>(при наличии технической возможности)</w:t>
            </w:r>
            <w:r>
              <w:rPr>
                <w:rFonts w:eastAsia="Calibri"/>
              </w:rPr>
              <w:t>, цифровая платформа планирования полетов БВС «Флай Дрон»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r>
              <w:t>количество экземпляров - 1</w:t>
            </w:r>
          </w:p>
        </w:tc>
      </w:tr>
      <w:tr w:rsidR="003751DA">
        <w:trPr>
          <w:trHeight w:val="607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jc w:val="center"/>
            </w:pPr>
            <w:r>
              <w:t>10.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r>
              <w:t>ОПП1-ОПП24</w:t>
            </w:r>
          </w:p>
          <w:p w:rsidR="003751DA" w:rsidRDefault="003751DA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jc w:val="both"/>
            </w:pPr>
            <w:r>
              <w:rPr>
                <w:rFonts w:eastAsia="Calibri"/>
              </w:rPr>
              <w:t xml:space="preserve">проект порядка выполнения десантирования парашютистов с указанием времени, места, высоты выброски и количества </w:t>
            </w:r>
            <w:proofErr w:type="spellStart"/>
            <w:r>
              <w:rPr>
                <w:rFonts w:eastAsia="Calibri"/>
              </w:rPr>
              <w:t>подъемов</w:t>
            </w:r>
            <w:proofErr w:type="spellEnd"/>
            <w:r>
              <w:rPr>
                <w:rFonts w:eastAsia="Calibri"/>
              </w:rPr>
              <w:t xml:space="preserve"> воздушного судна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DD6C0B">
            <w:pPr>
              <w:rPr>
                <w:rFonts w:eastAsia="Calibri"/>
              </w:rPr>
            </w:pPr>
            <w:r w:rsidRPr="00DD6C0B">
              <w:rPr>
                <w:rFonts w:eastAsia="Calibri"/>
              </w:rPr>
              <w:t>Управление ГО и ЧС и О</w:t>
            </w:r>
            <w:proofErr w:type="gramStart"/>
            <w:r w:rsidRPr="00DD6C0B">
              <w:rPr>
                <w:rFonts w:eastAsia="Calibri"/>
              </w:rPr>
              <w:t>Б</w:t>
            </w:r>
            <w:r w:rsidR="000F0998">
              <w:rPr>
                <w:rFonts w:eastAsia="Calibri"/>
              </w:rPr>
              <w:t>-</w:t>
            </w:r>
            <w:proofErr w:type="gramEnd"/>
            <w:r w:rsidR="000F0998">
              <w:rPr>
                <w:rFonts w:eastAsia="Calibri"/>
              </w:rPr>
              <w:t xml:space="preserve"> предоставляется оригинал документа, МФЦ - предоставляется оригинал документа;</w:t>
            </w:r>
          </w:p>
          <w:p w:rsidR="003751DA" w:rsidRDefault="000F099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</w:rPr>
              <w:t xml:space="preserve">Единый портал </w:t>
            </w:r>
            <w:r>
              <w:rPr>
                <w:szCs w:val="20"/>
                <w:lang w:eastAsia="ru-RU"/>
              </w:rPr>
              <w:t>(при наличии технической возможности)</w:t>
            </w:r>
            <w:r>
              <w:rPr>
                <w:rFonts w:eastAsia="Calibri"/>
              </w:rPr>
              <w:t>, цифровая платформа планирования полетов БВС «Флай Дрон»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r>
              <w:t>количество экземпляров - 1</w:t>
            </w:r>
          </w:p>
        </w:tc>
      </w:tr>
      <w:tr w:rsidR="003751DA">
        <w:trPr>
          <w:trHeight w:val="829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jc w:val="center"/>
            </w:pPr>
            <w:r>
              <w:t>11.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r>
              <w:t>ОПА1-ОПА24</w:t>
            </w:r>
          </w:p>
          <w:p w:rsidR="003751DA" w:rsidRDefault="000F0998">
            <w:r>
              <w:t>ГПА1-ГПА6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jc w:val="both"/>
            </w:pPr>
            <w:r>
              <w:rPr>
                <w:rFonts w:eastAsia="Calibri"/>
              </w:rPr>
              <w:t xml:space="preserve">проект порядка выполнения </w:t>
            </w:r>
            <w:proofErr w:type="spellStart"/>
            <w:r>
              <w:rPr>
                <w:rFonts w:eastAsia="Calibri"/>
              </w:rPr>
              <w:t>подъемов</w:t>
            </w:r>
            <w:proofErr w:type="spellEnd"/>
            <w:r>
              <w:rPr>
                <w:rFonts w:eastAsia="Calibri"/>
              </w:rPr>
              <w:t xml:space="preserve"> привязанных аэростатов с указанием времени, места, высоты </w:t>
            </w:r>
            <w:proofErr w:type="spellStart"/>
            <w:r>
              <w:rPr>
                <w:rFonts w:eastAsia="Calibri"/>
              </w:rPr>
              <w:t>подъема</w:t>
            </w:r>
            <w:proofErr w:type="spellEnd"/>
            <w:r>
              <w:rPr>
                <w:rFonts w:eastAsia="Calibri"/>
              </w:rPr>
              <w:t xml:space="preserve"> привязанных аэростатов в случае осуществления </w:t>
            </w:r>
            <w:proofErr w:type="spellStart"/>
            <w:r>
              <w:rPr>
                <w:rFonts w:eastAsia="Calibri"/>
              </w:rPr>
              <w:t>подъемов</w:t>
            </w:r>
            <w:proofErr w:type="spellEnd"/>
            <w:r>
              <w:rPr>
                <w:rFonts w:eastAsia="Calibri"/>
              </w:rPr>
              <w:t xml:space="preserve"> на высоту свыше 50 метров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DD6C0B">
            <w:pPr>
              <w:rPr>
                <w:rFonts w:eastAsia="Calibri"/>
              </w:rPr>
            </w:pPr>
            <w:r w:rsidRPr="00DD6C0B">
              <w:rPr>
                <w:rFonts w:eastAsia="Calibri"/>
              </w:rPr>
              <w:t>Управление ГО и ЧС и О</w:t>
            </w:r>
            <w:proofErr w:type="gramStart"/>
            <w:r w:rsidRPr="00DD6C0B">
              <w:rPr>
                <w:rFonts w:eastAsia="Calibri"/>
              </w:rPr>
              <w:t>Б</w:t>
            </w:r>
            <w:r w:rsidR="000F0998">
              <w:rPr>
                <w:rFonts w:eastAsia="Calibri"/>
              </w:rPr>
              <w:t>-</w:t>
            </w:r>
            <w:proofErr w:type="gramEnd"/>
            <w:r w:rsidR="000F0998">
              <w:rPr>
                <w:rFonts w:eastAsia="Calibri"/>
              </w:rPr>
              <w:t xml:space="preserve"> предоставляется оригинал документа, МФЦ - предоставляется оригинал документа;</w:t>
            </w:r>
          </w:p>
          <w:p w:rsidR="003751DA" w:rsidRDefault="000F099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</w:rPr>
              <w:t xml:space="preserve">Единый портал </w:t>
            </w:r>
            <w:r>
              <w:rPr>
                <w:szCs w:val="20"/>
                <w:lang w:eastAsia="ru-RU"/>
              </w:rPr>
              <w:t>(при наличии технической возможности)</w:t>
            </w:r>
            <w:r>
              <w:rPr>
                <w:rFonts w:eastAsia="Calibri"/>
              </w:rPr>
              <w:t>, цифровая платформа планирования полетов БВС «Флай Дрон»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r>
              <w:t>количество экземпляров - 1</w:t>
            </w:r>
          </w:p>
        </w:tc>
      </w:tr>
      <w:tr w:rsidR="003751DA">
        <w:trPr>
          <w:trHeight w:val="829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12.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r>
              <w:t>ОДП1-ОДП24</w:t>
            </w:r>
          </w:p>
          <w:p w:rsidR="003751DA" w:rsidRDefault="000F0998">
            <w:r>
              <w:t>ГДП1-ГДП6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jc w:val="both"/>
            </w:pPr>
            <w:r>
              <w:rPr>
                <w:rFonts w:eastAsia="Calibri"/>
              </w:rPr>
              <w:t xml:space="preserve">проект программы выполнения </w:t>
            </w:r>
            <w:proofErr w:type="spellStart"/>
            <w:r>
              <w:rPr>
                <w:rFonts w:eastAsia="Calibri"/>
              </w:rPr>
              <w:t>летной</w:t>
            </w:r>
            <w:proofErr w:type="spellEnd"/>
            <w:r>
              <w:rPr>
                <w:rFonts w:eastAsia="Calibri"/>
              </w:rPr>
              <w:t xml:space="preserve"> программы при производстве демонстрационных полетов воздушных судов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DD6C0B">
            <w:pPr>
              <w:rPr>
                <w:rFonts w:eastAsia="Calibri"/>
              </w:rPr>
            </w:pPr>
            <w:r w:rsidRPr="00DD6C0B">
              <w:rPr>
                <w:rFonts w:eastAsia="Calibri"/>
              </w:rPr>
              <w:t>Управление ГО и ЧС и О</w:t>
            </w:r>
            <w:proofErr w:type="gramStart"/>
            <w:r w:rsidRPr="00DD6C0B">
              <w:rPr>
                <w:rFonts w:eastAsia="Calibri"/>
              </w:rPr>
              <w:t>Б</w:t>
            </w:r>
            <w:r w:rsidR="000F0998">
              <w:rPr>
                <w:rFonts w:eastAsia="Calibri"/>
              </w:rPr>
              <w:t>-</w:t>
            </w:r>
            <w:proofErr w:type="gramEnd"/>
            <w:r w:rsidR="000F0998">
              <w:rPr>
                <w:rFonts w:eastAsia="Calibri"/>
              </w:rPr>
              <w:t xml:space="preserve"> предоставляется оригинал документа, МФЦ - предоставляется оригинал документа;</w:t>
            </w:r>
          </w:p>
          <w:p w:rsidR="003751DA" w:rsidRDefault="000F099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</w:rPr>
              <w:t xml:space="preserve">Единый портал </w:t>
            </w:r>
            <w:r>
              <w:rPr>
                <w:szCs w:val="20"/>
                <w:lang w:eastAsia="ru-RU"/>
              </w:rPr>
              <w:t xml:space="preserve">(при наличии </w:t>
            </w:r>
            <w:r>
              <w:rPr>
                <w:szCs w:val="20"/>
                <w:lang w:eastAsia="ru-RU"/>
              </w:rPr>
              <w:lastRenderedPageBreak/>
              <w:t>технической возможности)</w:t>
            </w:r>
            <w:r>
              <w:rPr>
                <w:rFonts w:eastAsia="Calibri"/>
              </w:rPr>
              <w:t>, цифровая платформа планирования полетов БВС «Флай Дрон»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r>
              <w:lastRenderedPageBreak/>
              <w:t>количество экземпляров - 1</w:t>
            </w:r>
          </w:p>
        </w:tc>
      </w:tr>
      <w:tr w:rsidR="003751DA">
        <w:trPr>
          <w:trHeight w:val="829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</w:t>
            </w:r>
            <w:r>
              <w:t>3</w:t>
            </w:r>
            <w:r>
              <w:rPr>
                <w:lang w:val="en-US"/>
              </w:rPr>
              <w:t>.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r>
              <w:t>ГАР1-ГАР6</w:t>
            </w:r>
          </w:p>
          <w:p w:rsidR="003751DA" w:rsidRDefault="000F0998">
            <w:r>
              <w:t>ГПА1-ГПА6</w:t>
            </w:r>
          </w:p>
          <w:p w:rsidR="003751DA" w:rsidRDefault="000F0998">
            <w:r>
              <w:t>ГПП1-ГПП6</w:t>
            </w:r>
          </w:p>
          <w:p w:rsidR="003751DA" w:rsidRDefault="000F0998">
            <w:r>
              <w:t>ГПВ1-ГПВ6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приказ о допуске командиров воздушных судов к </w:t>
            </w:r>
            <w:proofErr w:type="spellStart"/>
            <w:r>
              <w:rPr>
                <w:rFonts w:eastAsia="Calibri"/>
              </w:rPr>
              <w:t>полетам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DD6C0B">
            <w:pPr>
              <w:rPr>
                <w:rFonts w:eastAsia="Calibri"/>
              </w:rPr>
            </w:pPr>
            <w:r w:rsidRPr="00DD6C0B">
              <w:rPr>
                <w:rFonts w:eastAsia="Calibri"/>
              </w:rPr>
              <w:t>Управление ГО и ЧС и О</w:t>
            </w:r>
            <w:proofErr w:type="gramStart"/>
            <w:r w:rsidRPr="00DD6C0B">
              <w:rPr>
                <w:rFonts w:eastAsia="Calibri"/>
              </w:rPr>
              <w:t>Б</w:t>
            </w:r>
            <w:r w:rsidR="000F0998">
              <w:rPr>
                <w:rFonts w:eastAsia="Calibri"/>
              </w:rPr>
              <w:t>-</w:t>
            </w:r>
            <w:proofErr w:type="gramEnd"/>
            <w:r w:rsidR="000F0998">
              <w:rPr>
                <w:rFonts w:eastAsia="Calibri"/>
              </w:rPr>
              <w:t xml:space="preserve"> предоставляется оригинал документа, МФЦ - предоставляется оригинал документа;</w:t>
            </w:r>
          </w:p>
          <w:p w:rsidR="003751DA" w:rsidRDefault="000F099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</w:rPr>
              <w:t xml:space="preserve">Единый портал </w:t>
            </w:r>
            <w:r>
              <w:rPr>
                <w:szCs w:val="20"/>
                <w:lang w:eastAsia="ru-RU"/>
              </w:rPr>
              <w:t>(при наличии технической возможности)</w:t>
            </w:r>
            <w:r>
              <w:rPr>
                <w:rFonts w:eastAsia="Calibri"/>
              </w:rPr>
              <w:t>, цифровая платформа планирования полетов БВС «Флай Дрон»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r>
              <w:t>количество экземпляров - 1</w:t>
            </w:r>
          </w:p>
        </w:tc>
      </w:tr>
      <w:tr w:rsidR="003751DA">
        <w:trPr>
          <w:trHeight w:val="829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t>4</w:t>
            </w:r>
            <w:r>
              <w:rPr>
                <w:lang w:val="en-US"/>
              </w:rPr>
              <w:t>.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r>
              <w:t>ГАР1-ГАР6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1DA" w:rsidRDefault="000F0998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порядок (инструкция), в соответствии с которым (</w:t>
            </w:r>
            <w:proofErr w:type="gramStart"/>
            <w:r>
              <w:rPr>
                <w:rFonts w:eastAsia="Calibri"/>
              </w:rPr>
              <w:t>ой</w:t>
            </w:r>
            <w:proofErr w:type="gramEnd"/>
            <w:r>
              <w:rPr>
                <w:rFonts w:eastAsia="Calibri"/>
              </w:rPr>
              <w:t>) заявитель планирует выполнять заявленные авиационные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DD6C0B">
            <w:pPr>
              <w:rPr>
                <w:rFonts w:eastAsia="Calibri"/>
              </w:rPr>
            </w:pPr>
            <w:r w:rsidRPr="00DD6C0B">
              <w:rPr>
                <w:rFonts w:eastAsia="Calibri"/>
              </w:rPr>
              <w:t>Управление ГО и ЧС и О</w:t>
            </w:r>
            <w:proofErr w:type="gramStart"/>
            <w:r w:rsidRPr="00DD6C0B">
              <w:rPr>
                <w:rFonts w:eastAsia="Calibri"/>
              </w:rPr>
              <w:t>Б</w:t>
            </w:r>
            <w:r w:rsidR="000F0998">
              <w:rPr>
                <w:rFonts w:eastAsia="Calibri"/>
              </w:rPr>
              <w:t>-</w:t>
            </w:r>
            <w:proofErr w:type="gramEnd"/>
            <w:r w:rsidR="000F0998">
              <w:rPr>
                <w:rFonts w:eastAsia="Calibri"/>
              </w:rPr>
              <w:t xml:space="preserve"> предоставляется оригинал документа, МФЦ - предоставляется оригинал документа;</w:t>
            </w:r>
          </w:p>
          <w:p w:rsidR="003751DA" w:rsidRDefault="000F099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</w:rPr>
              <w:t xml:space="preserve">Единый портал </w:t>
            </w:r>
            <w:r>
              <w:rPr>
                <w:szCs w:val="20"/>
                <w:lang w:eastAsia="ru-RU"/>
              </w:rPr>
              <w:t>(при наличии технической возможности)</w:t>
            </w:r>
            <w:r>
              <w:rPr>
                <w:rFonts w:eastAsia="Calibri"/>
              </w:rPr>
              <w:t>, цифровая платформа планирования полетов БВС «Флай Дрон»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r>
              <w:t>количество экземпляров - 1</w:t>
            </w:r>
          </w:p>
        </w:tc>
      </w:tr>
      <w:tr w:rsidR="003751DA">
        <w:trPr>
          <w:trHeight w:val="829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t>5</w:t>
            </w:r>
            <w:r>
              <w:rPr>
                <w:lang w:val="en-US"/>
              </w:rPr>
              <w:t>.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r>
              <w:t>ГПП1-ГПП6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положение об организации Парашютно-десантной службы на базе заявителя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DD6C0B">
            <w:pPr>
              <w:rPr>
                <w:rFonts w:eastAsia="Calibri"/>
              </w:rPr>
            </w:pPr>
            <w:r w:rsidRPr="00DD6C0B">
              <w:rPr>
                <w:rFonts w:eastAsia="Calibri"/>
              </w:rPr>
              <w:t>Управление ГО и ЧС и О</w:t>
            </w:r>
            <w:proofErr w:type="gramStart"/>
            <w:r w:rsidRPr="00DD6C0B">
              <w:rPr>
                <w:rFonts w:eastAsia="Calibri"/>
              </w:rPr>
              <w:t>Б</w:t>
            </w:r>
            <w:r w:rsidR="000F0998">
              <w:rPr>
                <w:rFonts w:eastAsia="Calibri"/>
              </w:rPr>
              <w:t>-</w:t>
            </w:r>
            <w:proofErr w:type="gramEnd"/>
            <w:r w:rsidR="000F0998">
              <w:rPr>
                <w:rFonts w:eastAsia="Calibri"/>
              </w:rPr>
              <w:t xml:space="preserve"> предоставляется оригинал документа, МФЦ - предоставляется оригинал документа;</w:t>
            </w:r>
          </w:p>
          <w:p w:rsidR="003751DA" w:rsidRDefault="000F099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</w:rPr>
              <w:t xml:space="preserve">Единый портал </w:t>
            </w:r>
            <w:r>
              <w:rPr>
                <w:szCs w:val="20"/>
                <w:lang w:eastAsia="ru-RU"/>
              </w:rPr>
              <w:t>(при наличии технической возможности)</w:t>
            </w:r>
            <w:r>
              <w:rPr>
                <w:rFonts w:eastAsia="Calibri"/>
              </w:rPr>
              <w:t>, цифровая платформа планирования полетов БВС «Флай Дрон»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r>
              <w:t>количество экземпляров - 1</w:t>
            </w:r>
          </w:p>
        </w:tc>
      </w:tr>
      <w:tr w:rsidR="003751DA">
        <w:trPr>
          <w:trHeight w:val="829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t>6</w:t>
            </w:r>
            <w:r>
              <w:rPr>
                <w:lang w:val="en-US"/>
              </w:rPr>
              <w:t>.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r>
              <w:t>ОБП1-ОБП6</w:t>
            </w:r>
          </w:p>
          <w:p w:rsidR="003751DA" w:rsidRDefault="000F0998">
            <w:r>
              <w:t>ГБП1-ГПБ6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jc w:val="both"/>
            </w:pPr>
            <w:r>
              <w:t xml:space="preserve">проект </w:t>
            </w:r>
            <w:proofErr w:type="spellStart"/>
            <w:r>
              <w:t>полета</w:t>
            </w:r>
            <w:proofErr w:type="spellEnd"/>
            <w:r>
              <w:t xml:space="preserve"> (координаты </w:t>
            </w:r>
            <w:proofErr w:type="spellStart"/>
            <w:r>
              <w:t>полета</w:t>
            </w:r>
            <w:proofErr w:type="spellEnd"/>
            <w:r>
              <w:t>) беспилотного воздушного судна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DD6C0B">
            <w:pPr>
              <w:rPr>
                <w:rFonts w:eastAsia="Calibri"/>
              </w:rPr>
            </w:pPr>
            <w:r w:rsidRPr="00DD6C0B">
              <w:rPr>
                <w:rFonts w:eastAsia="Calibri"/>
              </w:rPr>
              <w:t>Управление ГО и ЧС и О</w:t>
            </w:r>
            <w:proofErr w:type="gramStart"/>
            <w:r w:rsidRPr="00DD6C0B">
              <w:rPr>
                <w:rFonts w:eastAsia="Calibri"/>
              </w:rPr>
              <w:t>Б</w:t>
            </w:r>
            <w:r w:rsidR="000F0998">
              <w:rPr>
                <w:rFonts w:eastAsia="Calibri"/>
              </w:rPr>
              <w:t>-</w:t>
            </w:r>
            <w:proofErr w:type="gramEnd"/>
            <w:r w:rsidR="000F0998">
              <w:rPr>
                <w:rFonts w:eastAsia="Calibri"/>
              </w:rPr>
              <w:t xml:space="preserve"> предоставляется оригинал документа, МФЦ - предоставляется оригинал документа;</w:t>
            </w:r>
          </w:p>
          <w:p w:rsidR="003751DA" w:rsidRDefault="000F0998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Единый портал </w:t>
            </w:r>
            <w:r>
              <w:rPr>
                <w:szCs w:val="20"/>
                <w:lang w:eastAsia="ru-RU"/>
              </w:rPr>
              <w:t>(при наличии технической возможности)</w:t>
            </w:r>
            <w:r>
              <w:rPr>
                <w:rFonts w:eastAsia="Calibri"/>
              </w:rPr>
              <w:t xml:space="preserve"> - в форме электронного документа, подписанного усиленной квалифицированной электронной подписью заявителя,</w:t>
            </w:r>
          </w:p>
          <w:p w:rsidR="003751DA" w:rsidRDefault="000F099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</w:rPr>
              <w:t>цифровая платформа планирования полетов БВС «Флай Дрон» - формируется автоматически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r>
              <w:lastRenderedPageBreak/>
              <w:t>количество экземпляров - 1</w:t>
            </w:r>
          </w:p>
        </w:tc>
      </w:tr>
      <w:tr w:rsidR="003751DA">
        <w:trPr>
          <w:trHeight w:val="829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jc w:val="center"/>
            </w:pPr>
            <w:r>
              <w:lastRenderedPageBreak/>
              <w:t>17.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r>
              <w:t>ОПВ1-ОПВ6</w:t>
            </w:r>
          </w:p>
          <w:p w:rsidR="003751DA" w:rsidRDefault="000F0998">
            <w:r>
              <w:t>ГПВ1-ГПВ6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jc w:val="both"/>
            </w:pPr>
            <w:r>
              <w:t>проект посадки (</w:t>
            </w:r>
            <w:proofErr w:type="spellStart"/>
            <w:r>
              <w:t>взлета</w:t>
            </w:r>
            <w:proofErr w:type="spellEnd"/>
            <w:r>
              <w:t xml:space="preserve">) воздушного судна на расположенные в границах </w:t>
            </w:r>
            <w:proofErr w:type="spellStart"/>
            <w:r>
              <w:t>населенного</w:t>
            </w:r>
            <w:proofErr w:type="spellEnd"/>
            <w:r>
              <w:t xml:space="preserve"> пункта площадки, сведения о которых не опубликованы в документах аэронавигационной информации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DD6C0B">
            <w:pPr>
              <w:rPr>
                <w:rFonts w:eastAsia="Calibri"/>
              </w:rPr>
            </w:pPr>
            <w:r w:rsidRPr="00DD6C0B">
              <w:rPr>
                <w:rFonts w:eastAsia="Calibri"/>
              </w:rPr>
              <w:t>Управление ГО и ЧС и О</w:t>
            </w:r>
            <w:proofErr w:type="gramStart"/>
            <w:r w:rsidRPr="00DD6C0B">
              <w:rPr>
                <w:rFonts w:eastAsia="Calibri"/>
              </w:rPr>
              <w:t>Б</w:t>
            </w:r>
            <w:r w:rsidR="000F0998">
              <w:rPr>
                <w:rFonts w:eastAsia="Calibri"/>
              </w:rPr>
              <w:t>-</w:t>
            </w:r>
            <w:proofErr w:type="gramEnd"/>
            <w:r w:rsidR="000F0998">
              <w:rPr>
                <w:rFonts w:eastAsia="Calibri"/>
              </w:rPr>
              <w:t xml:space="preserve"> предоставляется оригинал документа, МФЦ - предоставляется оригинал документа;</w:t>
            </w:r>
          </w:p>
          <w:p w:rsidR="003751DA" w:rsidRDefault="000F099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Единый портал </w:t>
            </w:r>
            <w:r>
              <w:rPr>
                <w:szCs w:val="20"/>
                <w:lang w:eastAsia="ru-RU"/>
              </w:rPr>
              <w:t>(при наличии технической возможности)</w:t>
            </w:r>
            <w:r>
              <w:rPr>
                <w:rFonts w:eastAsia="Calibri"/>
              </w:rPr>
              <w:t xml:space="preserve"> - в форме электронного документа, подписанного усиленной квалифицированной электронной подписью заявителя,</w:t>
            </w:r>
          </w:p>
          <w:p w:rsidR="003751DA" w:rsidRDefault="000F099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</w:rPr>
              <w:t>цифровая платформа планирования полетов БВС «Флай Дрон» - формируется автоматически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r>
              <w:t>количество экземпляров - 1</w:t>
            </w:r>
          </w:p>
        </w:tc>
      </w:tr>
      <w:tr w:rsidR="003751DA">
        <w:trPr>
          <w:trHeight w:val="829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jc w:val="center"/>
            </w:pPr>
            <w:r>
              <w:t>18.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r>
              <w:t>ОАР1-ОАР8</w:t>
            </w:r>
          </w:p>
          <w:p w:rsidR="003751DA" w:rsidRDefault="000F0998">
            <w:r>
              <w:t>ОАР25-ОАР32</w:t>
            </w:r>
          </w:p>
          <w:p w:rsidR="003751DA" w:rsidRDefault="000F0998">
            <w:r>
              <w:t>ОПП1-ОПП8</w:t>
            </w:r>
          </w:p>
          <w:p w:rsidR="003751DA" w:rsidRDefault="000F0998">
            <w:r>
              <w:t>ОПА1-ОПА8</w:t>
            </w:r>
          </w:p>
          <w:p w:rsidR="003751DA" w:rsidRDefault="000F0998">
            <w:r>
              <w:t>ОДП1-ОДП8</w:t>
            </w:r>
          </w:p>
          <w:p w:rsidR="003751DA" w:rsidRDefault="000F0998">
            <w:r>
              <w:t>ОБП</w:t>
            </w:r>
            <w:proofErr w:type="gramStart"/>
            <w:r>
              <w:t>1</w:t>
            </w:r>
            <w:proofErr w:type="gramEnd"/>
            <w:r>
              <w:t>, ОБП2, ГАР1, ГАР2,</w:t>
            </w:r>
          </w:p>
          <w:p w:rsidR="003751DA" w:rsidRDefault="000F0998">
            <w:r>
              <w:t>ГПП</w:t>
            </w:r>
            <w:proofErr w:type="gramStart"/>
            <w:r>
              <w:t>1</w:t>
            </w:r>
            <w:proofErr w:type="gramEnd"/>
            <w:r>
              <w:t>, ГПП2,</w:t>
            </w:r>
          </w:p>
          <w:p w:rsidR="003751DA" w:rsidRDefault="000F0998">
            <w:r>
              <w:t>ГПА</w:t>
            </w:r>
            <w:proofErr w:type="gramStart"/>
            <w:r>
              <w:t>1</w:t>
            </w:r>
            <w:proofErr w:type="gramEnd"/>
            <w:r>
              <w:t>, ГПА2,</w:t>
            </w:r>
          </w:p>
          <w:p w:rsidR="003751DA" w:rsidRDefault="000F0998">
            <w:r>
              <w:t>ГДП</w:t>
            </w:r>
            <w:proofErr w:type="gramStart"/>
            <w:r>
              <w:t>1</w:t>
            </w:r>
            <w:proofErr w:type="gramEnd"/>
            <w:r>
              <w:t>, ГДП2.</w:t>
            </w:r>
          </w:p>
          <w:p w:rsidR="003751DA" w:rsidRDefault="000F0998">
            <w:r>
              <w:t>ГБП</w:t>
            </w:r>
            <w:proofErr w:type="gramStart"/>
            <w:r>
              <w:t>1</w:t>
            </w:r>
            <w:proofErr w:type="gramEnd"/>
            <w:r>
              <w:t>, ГБП2</w:t>
            </w:r>
          </w:p>
          <w:p w:rsidR="003751DA" w:rsidRDefault="000F0998">
            <w:r>
              <w:t>ОПВ</w:t>
            </w:r>
            <w:proofErr w:type="gramStart"/>
            <w:r>
              <w:t>1</w:t>
            </w:r>
            <w:proofErr w:type="gramEnd"/>
            <w:r>
              <w:t>, ОПВ2</w:t>
            </w:r>
          </w:p>
          <w:p w:rsidR="003751DA" w:rsidRDefault="000F0998">
            <w:r>
              <w:t>ГПВ</w:t>
            </w:r>
            <w:proofErr w:type="gramStart"/>
            <w:r>
              <w:t>1</w:t>
            </w:r>
            <w:proofErr w:type="gramEnd"/>
            <w:r>
              <w:t>, ГПВ2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jc w:val="both"/>
              <w:rPr>
                <w:bCs/>
              </w:rPr>
            </w:pPr>
            <w:r>
              <w:rPr>
                <w:rFonts w:eastAsia="Calibri"/>
              </w:rPr>
              <w:t>согласие на обработку персональных данных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DD6C0B">
            <w:pPr>
              <w:rPr>
                <w:rFonts w:eastAsia="Calibri"/>
              </w:rPr>
            </w:pPr>
            <w:r w:rsidRPr="00DD6C0B">
              <w:rPr>
                <w:rFonts w:eastAsia="Calibri"/>
              </w:rPr>
              <w:t>Управление ГО и ЧС и О</w:t>
            </w:r>
            <w:proofErr w:type="gramStart"/>
            <w:r w:rsidRPr="00DD6C0B">
              <w:rPr>
                <w:rFonts w:eastAsia="Calibri"/>
              </w:rPr>
              <w:t>Б</w:t>
            </w:r>
            <w:r w:rsidR="000F0998">
              <w:rPr>
                <w:rFonts w:eastAsia="Calibri"/>
              </w:rPr>
              <w:t>-</w:t>
            </w:r>
            <w:proofErr w:type="gramEnd"/>
            <w:r w:rsidR="000F0998">
              <w:rPr>
                <w:rFonts w:eastAsia="Calibri"/>
              </w:rPr>
              <w:t xml:space="preserve"> предоставляется оригинал документа, МФЦ - предоставляется оригинал документа;</w:t>
            </w:r>
          </w:p>
          <w:p w:rsidR="003751DA" w:rsidRDefault="000F099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Единый портал </w:t>
            </w:r>
            <w:r>
              <w:rPr>
                <w:szCs w:val="20"/>
                <w:lang w:eastAsia="ru-RU"/>
              </w:rPr>
              <w:t>(при наличии технической возможности)</w:t>
            </w:r>
            <w:r>
              <w:rPr>
                <w:rFonts w:eastAsia="Calibri"/>
              </w:rPr>
              <w:t>, цифровая платформа планирования полетов БВС «Флай Дрон»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r>
              <w:rPr>
                <w:rFonts w:eastAsia="Calibri"/>
              </w:rPr>
              <w:t>в соответствии с формой, предусмотренной в приложении к настоящему Административному регламенту</w:t>
            </w:r>
            <w:r>
              <w:t>;</w:t>
            </w:r>
          </w:p>
          <w:p w:rsidR="003751DA" w:rsidRDefault="000F0998">
            <w:r>
              <w:t>количество экземпляров - 1</w:t>
            </w:r>
          </w:p>
        </w:tc>
      </w:tr>
      <w:tr w:rsidR="003751DA">
        <w:trPr>
          <w:trHeight w:val="657"/>
          <w:jc w:val="center"/>
        </w:trPr>
        <w:tc>
          <w:tcPr>
            <w:tcW w:w="10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DA" w:rsidRDefault="000F0998">
            <w:pPr>
              <w:jc w:val="center"/>
            </w:pPr>
            <w:r>
              <w:t>Исчерпывающий перечень документов,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3751DA">
        <w:trPr>
          <w:trHeight w:val="2477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DA" w:rsidRDefault="000F0998">
            <w:pPr>
              <w:jc w:val="center"/>
              <w:rPr>
                <w:highlight w:val="yellow"/>
              </w:rPr>
            </w:pPr>
            <w:r>
              <w:t>19.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DA" w:rsidRDefault="000F0998">
            <w:r>
              <w:t>ОАР17-ОАР24</w:t>
            </w:r>
          </w:p>
          <w:p w:rsidR="003751DA" w:rsidRDefault="000F0998">
            <w:r>
              <w:t>ОАР31-ОАР48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ГАР5, ГАР</w:t>
            </w:r>
            <w:proofErr w:type="gramStart"/>
            <w:r>
              <w:rPr>
                <w:bCs/>
                <w:szCs w:val="20"/>
              </w:rPr>
              <w:t>6</w:t>
            </w:r>
            <w:proofErr w:type="gramEnd"/>
            <w:r>
              <w:rPr>
                <w:bCs/>
                <w:szCs w:val="20"/>
              </w:rPr>
              <w:t>,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ОПП17-ОПП24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ГПП5, ГПП</w:t>
            </w:r>
            <w:proofErr w:type="gramStart"/>
            <w:r>
              <w:rPr>
                <w:bCs/>
                <w:szCs w:val="20"/>
              </w:rPr>
              <w:t>6</w:t>
            </w:r>
            <w:proofErr w:type="gramEnd"/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ОПА17-ОПА24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ГПА5, ГПА</w:t>
            </w:r>
            <w:proofErr w:type="gramStart"/>
            <w:r>
              <w:rPr>
                <w:bCs/>
                <w:szCs w:val="20"/>
              </w:rPr>
              <w:t>6</w:t>
            </w:r>
            <w:proofErr w:type="gramEnd"/>
            <w:r>
              <w:rPr>
                <w:bCs/>
                <w:szCs w:val="20"/>
              </w:rPr>
              <w:t>,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ОДП17-ОДП24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ГДП5, ГДП</w:t>
            </w:r>
            <w:proofErr w:type="gramStart"/>
            <w:r>
              <w:rPr>
                <w:bCs/>
                <w:szCs w:val="20"/>
              </w:rPr>
              <w:t>6</w:t>
            </w:r>
            <w:proofErr w:type="gramEnd"/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ОБП5, ОБП</w:t>
            </w:r>
            <w:proofErr w:type="gramStart"/>
            <w:r>
              <w:rPr>
                <w:bCs/>
                <w:szCs w:val="20"/>
              </w:rPr>
              <w:t>6</w:t>
            </w:r>
            <w:proofErr w:type="gramEnd"/>
          </w:p>
          <w:p w:rsidR="003751DA" w:rsidRDefault="000F0998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ГБП5, ГБП</w:t>
            </w:r>
            <w:proofErr w:type="gramStart"/>
            <w:r>
              <w:rPr>
                <w:bCs/>
                <w:szCs w:val="20"/>
              </w:rPr>
              <w:t>6</w:t>
            </w:r>
            <w:proofErr w:type="gramEnd"/>
          </w:p>
          <w:p w:rsidR="003751DA" w:rsidRDefault="000F0998">
            <w:r>
              <w:t>ОПВ5, ОПВ</w:t>
            </w:r>
            <w:proofErr w:type="gramStart"/>
            <w:r>
              <w:t>6</w:t>
            </w:r>
            <w:proofErr w:type="gramEnd"/>
          </w:p>
          <w:p w:rsidR="003751DA" w:rsidRDefault="000F0998">
            <w:pPr>
              <w:rPr>
                <w:bCs/>
                <w:szCs w:val="20"/>
              </w:rPr>
            </w:pPr>
            <w:r>
              <w:lastRenderedPageBreak/>
              <w:t>ГПВ5, ГПВ</w:t>
            </w:r>
            <w:proofErr w:type="gramStart"/>
            <w:r>
              <w:t>6</w:t>
            </w:r>
            <w:proofErr w:type="gramEnd"/>
          </w:p>
          <w:p w:rsidR="003751DA" w:rsidRDefault="003751DA">
            <w:pPr>
              <w:jc w:val="center"/>
              <w:rPr>
                <w:highlight w:val="yellow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DA" w:rsidRDefault="000F0998">
            <w:pPr>
              <w:jc w:val="both"/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lastRenderedPageBreak/>
              <w:t>выписка ЕГРЮЛ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DA" w:rsidRDefault="00DD6C0B">
            <w:pPr>
              <w:rPr>
                <w:rFonts w:eastAsia="Calibri"/>
              </w:rPr>
            </w:pPr>
            <w:r w:rsidRPr="00DD6C0B">
              <w:rPr>
                <w:rFonts w:eastAsia="Calibri"/>
              </w:rPr>
              <w:t>Управление ГО и ЧС и О</w:t>
            </w:r>
            <w:proofErr w:type="gramStart"/>
            <w:r w:rsidRPr="00DD6C0B">
              <w:rPr>
                <w:rFonts w:eastAsia="Calibri"/>
              </w:rPr>
              <w:t>Б</w:t>
            </w:r>
            <w:r w:rsidR="000F0998">
              <w:rPr>
                <w:rFonts w:eastAsia="Calibri"/>
              </w:rPr>
              <w:t>-</w:t>
            </w:r>
            <w:proofErr w:type="gramEnd"/>
            <w:r w:rsidR="000F0998">
              <w:rPr>
                <w:rFonts w:eastAsia="Calibri"/>
              </w:rPr>
              <w:t xml:space="preserve"> предоставляется оригинал документа, МФЦ - предоставляется оригинал документа;</w:t>
            </w:r>
          </w:p>
          <w:p w:rsidR="003751DA" w:rsidRDefault="000F099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</w:rPr>
              <w:t xml:space="preserve">Единый портал </w:t>
            </w:r>
            <w:r>
              <w:rPr>
                <w:szCs w:val="20"/>
                <w:lang w:eastAsia="ru-RU"/>
              </w:rPr>
              <w:t>(при наличии технической возможности)</w:t>
            </w:r>
            <w:r>
              <w:rPr>
                <w:rFonts w:eastAsia="Calibri"/>
              </w:rPr>
              <w:t xml:space="preserve">, цифровая платформа планирования полетов БВС «Флай Дрон» - в форме электронного документа, подписанного усиленной </w:t>
            </w:r>
            <w:r>
              <w:rPr>
                <w:rFonts w:eastAsia="Calibri"/>
              </w:rPr>
              <w:lastRenderedPageBreak/>
              <w:t>квалифицированной электронной подписью заявителя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DA" w:rsidRDefault="000F0998">
            <w:r>
              <w:lastRenderedPageBreak/>
              <w:t>количество экземпляров - 1</w:t>
            </w:r>
          </w:p>
        </w:tc>
      </w:tr>
      <w:tr w:rsidR="003751DA">
        <w:trPr>
          <w:trHeight w:val="41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DA" w:rsidRDefault="000F0998">
            <w:pPr>
              <w:jc w:val="center"/>
            </w:pPr>
            <w:r>
              <w:lastRenderedPageBreak/>
              <w:t>20.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DA" w:rsidRDefault="000F0998">
            <w:r>
              <w:t>ОАР9-ОАР16,</w:t>
            </w:r>
          </w:p>
          <w:p w:rsidR="003751DA" w:rsidRDefault="000F0998">
            <w:r>
              <w:t>ОАР33-ОАР40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ГАР3, ГАР</w:t>
            </w:r>
            <w:proofErr w:type="gramStart"/>
            <w:r>
              <w:rPr>
                <w:bCs/>
                <w:szCs w:val="20"/>
              </w:rPr>
              <w:t>4</w:t>
            </w:r>
            <w:proofErr w:type="gramEnd"/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ОПП9-ОПП16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ГПП3, ГПП</w:t>
            </w:r>
            <w:proofErr w:type="gramStart"/>
            <w:r>
              <w:rPr>
                <w:bCs/>
                <w:szCs w:val="20"/>
              </w:rPr>
              <w:t>4</w:t>
            </w:r>
            <w:proofErr w:type="gramEnd"/>
            <w:r>
              <w:rPr>
                <w:bCs/>
                <w:szCs w:val="20"/>
              </w:rPr>
              <w:t>,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ОПА9-ОПА16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ГПА3, ГПА</w:t>
            </w:r>
            <w:proofErr w:type="gramStart"/>
            <w:r>
              <w:rPr>
                <w:bCs/>
                <w:szCs w:val="20"/>
              </w:rPr>
              <w:t>4</w:t>
            </w:r>
            <w:proofErr w:type="gramEnd"/>
            <w:r>
              <w:rPr>
                <w:bCs/>
                <w:szCs w:val="20"/>
              </w:rPr>
              <w:t>,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ОДП9-ОДП16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ГДП3, ГДП</w:t>
            </w:r>
            <w:proofErr w:type="gramStart"/>
            <w:r>
              <w:rPr>
                <w:bCs/>
                <w:szCs w:val="20"/>
              </w:rPr>
              <w:t>4</w:t>
            </w:r>
            <w:proofErr w:type="gramEnd"/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ОБП3, ОБП</w:t>
            </w:r>
            <w:proofErr w:type="gramStart"/>
            <w:r>
              <w:rPr>
                <w:bCs/>
                <w:szCs w:val="20"/>
              </w:rPr>
              <w:t>4</w:t>
            </w:r>
            <w:proofErr w:type="gramEnd"/>
          </w:p>
          <w:p w:rsidR="003751DA" w:rsidRDefault="000F0998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ГБП3, ГБП</w:t>
            </w:r>
            <w:proofErr w:type="gramStart"/>
            <w:r>
              <w:rPr>
                <w:bCs/>
                <w:szCs w:val="20"/>
              </w:rPr>
              <w:t>4</w:t>
            </w:r>
            <w:proofErr w:type="gramEnd"/>
          </w:p>
          <w:p w:rsidR="003751DA" w:rsidRDefault="000F0998">
            <w:r>
              <w:t>ОПВ3, ОПВ</w:t>
            </w:r>
            <w:proofErr w:type="gramStart"/>
            <w:r>
              <w:t>4</w:t>
            </w:r>
            <w:proofErr w:type="gramEnd"/>
          </w:p>
          <w:p w:rsidR="003751DA" w:rsidRDefault="000F0998">
            <w:r>
              <w:t>ГПВ3, ГПВ</w:t>
            </w:r>
            <w:proofErr w:type="gramStart"/>
            <w:r>
              <w:t>4</w:t>
            </w:r>
            <w:proofErr w:type="gram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DA" w:rsidRDefault="000F0998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выписка ЕГРИП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DA" w:rsidRDefault="00DD6C0B">
            <w:pPr>
              <w:rPr>
                <w:rFonts w:eastAsia="Calibri"/>
              </w:rPr>
            </w:pPr>
            <w:r w:rsidRPr="00DD6C0B">
              <w:rPr>
                <w:rFonts w:eastAsia="Calibri"/>
              </w:rPr>
              <w:t>Управление ГО и ЧС и О</w:t>
            </w:r>
            <w:proofErr w:type="gramStart"/>
            <w:r w:rsidRPr="00DD6C0B">
              <w:rPr>
                <w:rFonts w:eastAsia="Calibri"/>
              </w:rPr>
              <w:t>Б</w:t>
            </w:r>
            <w:r w:rsidR="000F0998">
              <w:rPr>
                <w:rFonts w:eastAsia="Calibri"/>
              </w:rPr>
              <w:t>-</w:t>
            </w:r>
            <w:proofErr w:type="gramEnd"/>
            <w:r w:rsidR="000F0998">
              <w:rPr>
                <w:rFonts w:eastAsia="Calibri"/>
              </w:rPr>
              <w:t xml:space="preserve"> предоставляется оригинал документа, МФЦ - предоставляется оригинал документа;</w:t>
            </w:r>
          </w:p>
          <w:p w:rsidR="003751DA" w:rsidRDefault="000F099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</w:rPr>
              <w:t xml:space="preserve">Единый портал </w:t>
            </w:r>
            <w:r>
              <w:rPr>
                <w:szCs w:val="20"/>
                <w:lang w:eastAsia="ru-RU"/>
              </w:rPr>
              <w:t>(при наличии технической возможности)</w:t>
            </w:r>
            <w:r>
              <w:rPr>
                <w:rFonts w:eastAsia="Calibri"/>
              </w:rPr>
              <w:t>, цифровая платформа планирования полетов БВС «Флай Дрон»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DA" w:rsidRDefault="000F0998">
            <w:r>
              <w:t>количество экземпляров - 1</w:t>
            </w:r>
          </w:p>
        </w:tc>
      </w:tr>
      <w:tr w:rsidR="003751DA">
        <w:trPr>
          <w:trHeight w:val="41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DA" w:rsidRDefault="000F0998">
            <w:pPr>
              <w:jc w:val="center"/>
              <w:rPr>
                <w:lang w:val="en-US"/>
              </w:rPr>
            </w:pPr>
            <w:r>
              <w:t>21</w:t>
            </w:r>
            <w:r>
              <w:rPr>
                <w:lang w:val="en-US"/>
              </w:rPr>
              <w:t>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DA" w:rsidRDefault="000F0998">
            <w:pPr>
              <w:rPr>
                <w:szCs w:val="20"/>
              </w:rPr>
            </w:pPr>
            <w:r>
              <w:rPr>
                <w:szCs w:val="20"/>
              </w:rPr>
              <w:t>ОАР</w:t>
            </w:r>
            <w:proofErr w:type="gramStart"/>
            <w:r>
              <w:rPr>
                <w:szCs w:val="20"/>
              </w:rPr>
              <w:t>1</w:t>
            </w:r>
            <w:proofErr w:type="gramEnd"/>
            <w:r>
              <w:rPr>
                <w:szCs w:val="20"/>
              </w:rPr>
              <w:t>, ОАР2, ОАР5, ОАР6, ОАР9, ОАР10, ОАР13, ОАР14,</w:t>
            </w:r>
          </w:p>
          <w:p w:rsidR="003751DA" w:rsidRDefault="000F0998">
            <w:pPr>
              <w:rPr>
                <w:szCs w:val="20"/>
              </w:rPr>
            </w:pPr>
            <w:r>
              <w:rPr>
                <w:szCs w:val="20"/>
              </w:rPr>
              <w:t>ОАР17, ОАР18, ОАР21, ОАР22,</w:t>
            </w:r>
          </w:p>
          <w:p w:rsidR="003751DA" w:rsidRDefault="000F0998">
            <w:pPr>
              <w:rPr>
                <w:szCs w:val="20"/>
              </w:rPr>
            </w:pPr>
            <w:r>
              <w:rPr>
                <w:szCs w:val="20"/>
              </w:rPr>
              <w:t>ОАР25, ОАР26, ОАР29, ОАР40, ОАР33, ОАР34, ОАР37, ОАР38,</w:t>
            </w:r>
          </w:p>
          <w:p w:rsidR="003751DA" w:rsidRDefault="000F0998">
            <w:pPr>
              <w:rPr>
                <w:szCs w:val="20"/>
              </w:rPr>
            </w:pPr>
            <w:r>
              <w:rPr>
                <w:szCs w:val="20"/>
              </w:rPr>
              <w:t>ОАР417, ОАР42, ОАР45, ОАР46</w:t>
            </w:r>
          </w:p>
          <w:p w:rsidR="003751DA" w:rsidRDefault="003751DA">
            <w:pPr>
              <w:rPr>
                <w:szCs w:val="20"/>
              </w:rPr>
            </w:pPr>
          </w:p>
          <w:p w:rsidR="003751DA" w:rsidRDefault="003751DA">
            <w:pPr>
              <w:rPr>
                <w:szCs w:val="20"/>
              </w:rPr>
            </w:pPr>
          </w:p>
          <w:p w:rsidR="003751DA" w:rsidRDefault="000F0998">
            <w:pPr>
              <w:rPr>
                <w:szCs w:val="20"/>
              </w:rPr>
            </w:pPr>
            <w:r>
              <w:rPr>
                <w:szCs w:val="20"/>
              </w:rPr>
              <w:t>ОПП</w:t>
            </w:r>
            <w:proofErr w:type="gramStart"/>
            <w:r>
              <w:rPr>
                <w:szCs w:val="20"/>
              </w:rPr>
              <w:t>1</w:t>
            </w:r>
            <w:proofErr w:type="gramEnd"/>
            <w:r>
              <w:rPr>
                <w:szCs w:val="20"/>
              </w:rPr>
              <w:t xml:space="preserve">, ОПП2, ОПП5, ОПП6, ОПП9, ОПП10, ОПП13, ОПП14, </w:t>
            </w:r>
          </w:p>
          <w:p w:rsidR="003751DA" w:rsidRDefault="000F0998">
            <w:pPr>
              <w:rPr>
                <w:szCs w:val="20"/>
              </w:rPr>
            </w:pPr>
            <w:r>
              <w:rPr>
                <w:szCs w:val="20"/>
              </w:rPr>
              <w:t>ОПП17, ОПП18, ОПП21, ОПП22</w:t>
            </w:r>
          </w:p>
          <w:p w:rsidR="003751DA" w:rsidRDefault="003751DA">
            <w:pPr>
              <w:rPr>
                <w:szCs w:val="20"/>
              </w:rPr>
            </w:pPr>
          </w:p>
          <w:p w:rsidR="003751DA" w:rsidRDefault="000F0998">
            <w:pPr>
              <w:rPr>
                <w:szCs w:val="20"/>
              </w:rPr>
            </w:pPr>
            <w:r>
              <w:rPr>
                <w:szCs w:val="20"/>
              </w:rPr>
              <w:t>ОПА</w:t>
            </w:r>
            <w:proofErr w:type="gramStart"/>
            <w:r>
              <w:rPr>
                <w:szCs w:val="20"/>
              </w:rPr>
              <w:t>1</w:t>
            </w:r>
            <w:proofErr w:type="gramEnd"/>
            <w:r>
              <w:rPr>
                <w:szCs w:val="20"/>
              </w:rPr>
              <w:t xml:space="preserve">, ОПА2, ОПА5, ОПА6, ОПА9, ОПА10, ОПА13, ОПА14, </w:t>
            </w:r>
          </w:p>
          <w:p w:rsidR="003751DA" w:rsidRDefault="000F0998">
            <w:pPr>
              <w:rPr>
                <w:szCs w:val="20"/>
              </w:rPr>
            </w:pPr>
            <w:r>
              <w:rPr>
                <w:szCs w:val="20"/>
              </w:rPr>
              <w:t>ОПА17, ОПА18, ОПА21, ОПА22</w:t>
            </w:r>
          </w:p>
          <w:p w:rsidR="003751DA" w:rsidRDefault="003751DA">
            <w:pPr>
              <w:rPr>
                <w:szCs w:val="20"/>
              </w:rPr>
            </w:pPr>
          </w:p>
          <w:p w:rsidR="003751DA" w:rsidRDefault="000F0998">
            <w:pPr>
              <w:rPr>
                <w:szCs w:val="20"/>
              </w:rPr>
            </w:pPr>
            <w:r>
              <w:rPr>
                <w:szCs w:val="20"/>
              </w:rPr>
              <w:t>ОДП</w:t>
            </w:r>
            <w:proofErr w:type="gramStart"/>
            <w:r>
              <w:rPr>
                <w:szCs w:val="20"/>
              </w:rPr>
              <w:t>1</w:t>
            </w:r>
            <w:proofErr w:type="gramEnd"/>
            <w:r>
              <w:rPr>
                <w:szCs w:val="20"/>
              </w:rPr>
              <w:t xml:space="preserve">, ОДП2, ОДП5, ОДП6, ОДП9, ОДП10, ОДП13, ОДП14, </w:t>
            </w:r>
          </w:p>
          <w:p w:rsidR="003751DA" w:rsidRDefault="000F0998">
            <w:pPr>
              <w:rPr>
                <w:szCs w:val="20"/>
              </w:rPr>
            </w:pPr>
            <w:r>
              <w:rPr>
                <w:szCs w:val="20"/>
              </w:rPr>
              <w:t>ОДП17, ОДП18, ОДП21, ОДП22</w:t>
            </w:r>
          </w:p>
          <w:p w:rsidR="003751DA" w:rsidRDefault="003751DA">
            <w:pPr>
              <w:rPr>
                <w:szCs w:val="20"/>
              </w:rPr>
            </w:pPr>
          </w:p>
          <w:p w:rsidR="003751DA" w:rsidRDefault="000F0998">
            <w:pPr>
              <w:rPr>
                <w:szCs w:val="20"/>
              </w:rPr>
            </w:pPr>
            <w:r>
              <w:rPr>
                <w:szCs w:val="20"/>
              </w:rPr>
              <w:lastRenderedPageBreak/>
              <w:t>ОПВ1-ОПВ6</w:t>
            </w:r>
          </w:p>
          <w:p w:rsidR="003751DA" w:rsidRDefault="003751DA">
            <w:pPr>
              <w:rPr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DA" w:rsidRDefault="000F0998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выписка из ЕГРП (содержащая общедоступные сведения о зарегистрированных правах на воздушные суда и сделок с ними)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DA" w:rsidRDefault="00DD6C0B">
            <w:pPr>
              <w:rPr>
                <w:rFonts w:eastAsia="Calibri"/>
              </w:rPr>
            </w:pPr>
            <w:r w:rsidRPr="00DD6C0B">
              <w:rPr>
                <w:rFonts w:eastAsia="Calibri"/>
              </w:rPr>
              <w:t>Управление ГО и ЧС и О</w:t>
            </w:r>
            <w:proofErr w:type="gramStart"/>
            <w:r w:rsidRPr="00DD6C0B">
              <w:rPr>
                <w:rFonts w:eastAsia="Calibri"/>
              </w:rPr>
              <w:t>Б</w:t>
            </w:r>
            <w:r w:rsidR="000F0998">
              <w:rPr>
                <w:rFonts w:eastAsia="Calibri"/>
              </w:rPr>
              <w:t>-</w:t>
            </w:r>
            <w:proofErr w:type="gramEnd"/>
            <w:r w:rsidR="000F0998">
              <w:rPr>
                <w:rFonts w:eastAsia="Calibri"/>
              </w:rPr>
              <w:t xml:space="preserve"> предоставляется оригинал документа, МФЦ - предоставляется оригинал документа;</w:t>
            </w:r>
          </w:p>
          <w:p w:rsidR="003751DA" w:rsidRDefault="000F099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</w:rPr>
              <w:t xml:space="preserve">Единый портал </w:t>
            </w:r>
            <w:r>
              <w:rPr>
                <w:szCs w:val="20"/>
                <w:lang w:eastAsia="ru-RU"/>
              </w:rPr>
              <w:t>(при наличии технической возможности)</w:t>
            </w:r>
            <w:r>
              <w:rPr>
                <w:rFonts w:eastAsia="Calibri"/>
              </w:rPr>
              <w:t>, цифровая платформа планирования полетов БВС «Флай Дрон»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DA" w:rsidRDefault="000F0998">
            <w:r>
              <w:t>количество экземпляров - 1</w:t>
            </w:r>
          </w:p>
        </w:tc>
      </w:tr>
      <w:tr w:rsidR="003751DA">
        <w:trPr>
          <w:trHeight w:val="829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DA" w:rsidRDefault="000F0998">
            <w:pPr>
              <w:jc w:val="center"/>
            </w:pPr>
            <w:r>
              <w:rPr>
                <w:lang w:val="en-US"/>
              </w:rPr>
              <w:lastRenderedPageBreak/>
              <w:t>2</w:t>
            </w:r>
            <w:r>
              <w:t>2.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DA" w:rsidRDefault="000F0998">
            <w:pPr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ОАР1-ОАР48</w:t>
            </w:r>
          </w:p>
          <w:p w:rsidR="003751DA" w:rsidRDefault="000F0998">
            <w:pPr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ГАР1-ГАР6</w:t>
            </w:r>
          </w:p>
          <w:p w:rsidR="003751DA" w:rsidRDefault="000F0998">
            <w:pPr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ОПП1-ОПП24</w:t>
            </w:r>
          </w:p>
          <w:p w:rsidR="003751DA" w:rsidRDefault="000F0998">
            <w:pPr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ГПП1-ГПП6</w:t>
            </w:r>
          </w:p>
          <w:p w:rsidR="003751DA" w:rsidRDefault="000F0998">
            <w:pPr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ОПА1-ОПА24</w:t>
            </w:r>
          </w:p>
          <w:p w:rsidR="003751DA" w:rsidRDefault="000F0998">
            <w:pPr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ГПА1-ГПА6</w:t>
            </w:r>
          </w:p>
          <w:p w:rsidR="003751DA" w:rsidRDefault="000F0998">
            <w:pPr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ОДП1-ОДП24</w:t>
            </w:r>
          </w:p>
          <w:p w:rsidR="003751DA" w:rsidRDefault="000F0998">
            <w:pPr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ГДП1-ГДП6</w:t>
            </w:r>
          </w:p>
          <w:p w:rsidR="003751DA" w:rsidRDefault="000F0998">
            <w:pPr>
              <w:rPr>
                <w:szCs w:val="20"/>
              </w:rPr>
            </w:pPr>
            <w:r>
              <w:rPr>
                <w:szCs w:val="20"/>
              </w:rPr>
              <w:t>ОПВ1-ОПВ6</w:t>
            </w:r>
          </w:p>
          <w:p w:rsidR="003751DA" w:rsidRDefault="000F0998">
            <w:pPr>
              <w:rPr>
                <w:szCs w:val="20"/>
              </w:rPr>
            </w:pPr>
            <w:r>
              <w:rPr>
                <w:szCs w:val="20"/>
              </w:rPr>
              <w:t>ГПВ1-ГПВ6</w:t>
            </w:r>
          </w:p>
          <w:p w:rsidR="003751DA" w:rsidRDefault="003751DA"/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DA" w:rsidRDefault="000F0998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сертификат (свидетельство) эксплуатанта на выполнение авиационных работ вместе с приложением к нему</w:t>
            </w:r>
          </w:p>
          <w:p w:rsidR="003751DA" w:rsidRDefault="003751DA">
            <w:pPr>
              <w:jc w:val="both"/>
              <w:rPr>
                <w:rFonts w:eastAsia="Calibri"/>
              </w:rPr>
            </w:pPr>
          </w:p>
          <w:p w:rsidR="003751DA" w:rsidRDefault="003751DA">
            <w:pPr>
              <w:jc w:val="both"/>
              <w:rPr>
                <w:rFonts w:eastAsia="Calibri"/>
              </w:rPr>
            </w:pPr>
          </w:p>
          <w:p w:rsidR="003751DA" w:rsidRDefault="003751DA">
            <w:pPr>
              <w:jc w:val="both"/>
              <w:rPr>
                <w:rFonts w:eastAsia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DA" w:rsidRDefault="00DD6C0B">
            <w:pPr>
              <w:rPr>
                <w:rFonts w:eastAsia="Calibri"/>
              </w:rPr>
            </w:pPr>
            <w:r w:rsidRPr="00DD6C0B">
              <w:rPr>
                <w:rFonts w:eastAsia="Calibri"/>
              </w:rPr>
              <w:t>Управление ГО и ЧС и О</w:t>
            </w:r>
            <w:proofErr w:type="gramStart"/>
            <w:r w:rsidRPr="00DD6C0B">
              <w:rPr>
                <w:rFonts w:eastAsia="Calibri"/>
              </w:rPr>
              <w:t>Б</w:t>
            </w:r>
            <w:r w:rsidR="000F0998">
              <w:rPr>
                <w:rFonts w:eastAsia="Calibri"/>
              </w:rPr>
              <w:t>-</w:t>
            </w:r>
            <w:proofErr w:type="gramEnd"/>
            <w:r w:rsidR="000F0998">
              <w:rPr>
                <w:rFonts w:eastAsia="Calibri"/>
              </w:rPr>
              <w:t xml:space="preserve"> предоставляется оригинал документа, МФЦ - предоставляется оригинал документа;</w:t>
            </w:r>
          </w:p>
          <w:p w:rsidR="003751DA" w:rsidRDefault="000F099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</w:rPr>
              <w:t xml:space="preserve">Единый портал </w:t>
            </w:r>
            <w:r>
              <w:rPr>
                <w:szCs w:val="20"/>
                <w:lang w:eastAsia="ru-RU"/>
              </w:rPr>
              <w:t>(при наличии технической возможности)</w:t>
            </w:r>
            <w:r>
              <w:rPr>
                <w:rFonts w:eastAsia="Calibri"/>
              </w:rPr>
              <w:t>, цифровая платформа планирования полетов БВС «Флай Дрон»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DA" w:rsidRDefault="000F0998">
            <w:r>
              <w:t>количество экземпляров - 1</w:t>
            </w:r>
          </w:p>
        </w:tc>
      </w:tr>
      <w:tr w:rsidR="003751DA">
        <w:trPr>
          <w:trHeight w:val="829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DA" w:rsidRDefault="000F099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>
              <w:t>3</w:t>
            </w:r>
            <w:r>
              <w:rPr>
                <w:lang w:val="en-US"/>
              </w:rPr>
              <w:t>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ОАР1-ОАР48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ГАР1-ГАР6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ОПП1-ОПП24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ГПП1-ГПП6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ОПА1-ОПА24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ГПА1-ГПА6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ОДП1-ОДП24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ГДП1-ГДП6</w:t>
            </w:r>
          </w:p>
          <w:p w:rsidR="003751DA" w:rsidRDefault="000F0998">
            <w:pPr>
              <w:rPr>
                <w:szCs w:val="20"/>
              </w:rPr>
            </w:pPr>
            <w:r>
              <w:rPr>
                <w:szCs w:val="20"/>
              </w:rPr>
              <w:t>ОПВ1-ОПВ6</w:t>
            </w:r>
          </w:p>
          <w:p w:rsidR="003751DA" w:rsidRDefault="000F0998">
            <w:pPr>
              <w:rPr>
                <w:szCs w:val="20"/>
              </w:rPr>
            </w:pPr>
            <w:r>
              <w:rPr>
                <w:szCs w:val="20"/>
              </w:rPr>
              <w:t>ГПВ1-ГПВ6</w:t>
            </w:r>
          </w:p>
          <w:p w:rsidR="003751DA" w:rsidRDefault="003751D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DA" w:rsidRDefault="003751DA">
            <w:pPr>
              <w:jc w:val="both"/>
              <w:rPr>
                <w:rFonts w:eastAsia="Calibri"/>
              </w:rPr>
            </w:pPr>
          </w:p>
          <w:p w:rsidR="003751DA" w:rsidRDefault="000F0998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сертификат (свидетельство) эксплуатанта для осуществления коммерческих воздушных перевозок вместе с приложением к нему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DA" w:rsidRDefault="00DD6C0B">
            <w:pPr>
              <w:rPr>
                <w:rFonts w:eastAsia="Calibri"/>
              </w:rPr>
            </w:pPr>
            <w:r w:rsidRPr="00DD6C0B">
              <w:rPr>
                <w:rFonts w:eastAsia="Calibri"/>
              </w:rPr>
              <w:t>Управление ГО и ЧС и О</w:t>
            </w:r>
            <w:proofErr w:type="gramStart"/>
            <w:r w:rsidRPr="00DD6C0B">
              <w:rPr>
                <w:rFonts w:eastAsia="Calibri"/>
              </w:rPr>
              <w:t>Б</w:t>
            </w:r>
            <w:r w:rsidR="000F0998">
              <w:rPr>
                <w:rFonts w:eastAsia="Calibri"/>
              </w:rPr>
              <w:t>-</w:t>
            </w:r>
            <w:proofErr w:type="gramEnd"/>
            <w:r w:rsidR="000F0998">
              <w:rPr>
                <w:rFonts w:eastAsia="Calibri"/>
              </w:rPr>
              <w:t xml:space="preserve"> предоставляется оригинал документа, МФЦ - предоставляется оригинал документа;</w:t>
            </w:r>
          </w:p>
          <w:p w:rsidR="003751DA" w:rsidRDefault="000F099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</w:rPr>
              <w:t xml:space="preserve">Единый портал </w:t>
            </w:r>
            <w:r>
              <w:rPr>
                <w:szCs w:val="20"/>
                <w:lang w:eastAsia="ru-RU"/>
              </w:rPr>
              <w:t>(при наличии технической возможности)</w:t>
            </w:r>
            <w:r>
              <w:rPr>
                <w:rFonts w:eastAsia="Calibri"/>
              </w:rPr>
              <w:t>, цифровая платформа планирования полетов БВС «Флай Дрон»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DA" w:rsidRDefault="000F0998">
            <w:r>
              <w:t>количество экземпляров - 1</w:t>
            </w:r>
          </w:p>
        </w:tc>
      </w:tr>
      <w:tr w:rsidR="003751DA">
        <w:trPr>
          <w:trHeight w:val="413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DA" w:rsidRDefault="000F099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>
              <w:t>4</w:t>
            </w:r>
            <w:r>
              <w:rPr>
                <w:lang w:val="en-US"/>
              </w:rPr>
              <w:t>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ОАР1-ОАР48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ГАР1-ГАР6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ОПП1-ОПП24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ГПП1-ГПП6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ОПА1-ОПА24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ГПА1-ГПА6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ОДП1-ОДП24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ГДП1-ГДП6</w:t>
            </w:r>
          </w:p>
          <w:p w:rsidR="003751DA" w:rsidRDefault="000F0998">
            <w:pPr>
              <w:rPr>
                <w:szCs w:val="20"/>
              </w:rPr>
            </w:pPr>
            <w:r>
              <w:rPr>
                <w:szCs w:val="20"/>
              </w:rPr>
              <w:t>ОПВ1-ОПВ6</w:t>
            </w:r>
          </w:p>
          <w:p w:rsidR="003751DA" w:rsidRDefault="000F0998">
            <w:pPr>
              <w:rPr>
                <w:szCs w:val="20"/>
              </w:rPr>
            </w:pPr>
            <w:r>
              <w:rPr>
                <w:szCs w:val="20"/>
              </w:rPr>
              <w:t>ГПВ1-ГПВ6</w:t>
            </w:r>
          </w:p>
          <w:p w:rsidR="003751DA" w:rsidRDefault="003751D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DA" w:rsidRDefault="000F0998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свидетельство эксплуатанта авиации общего назначения вместе с приложением к нему </w:t>
            </w:r>
          </w:p>
          <w:p w:rsidR="003751DA" w:rsidRDefault="003751DA">
            <w:pPr>
              <w:jc w:val="both"/>
              <w:rPr>
                <w:rFonts w:eastAsia="Calibri"/>
              </w:rPr>
            </w:pPr>
          </w:p>
          <w:p w:rsidR="003751DA" w:rsidRDefault="003751DA">
            <w:pPr>
              <w:jc w:val="both"/>
              <w:rPr>
                <w:rFonts w:eastAsia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DA" w:rsidRDefault="00DD6C0B">
            <w:pPr>
              <w:rPr>
                <w:rFonts w:eastAsia="Calibri"/>
              </w:rPr>
            </w:pPr>
            <w:r w:rsidRPr="00DD6C0B">
              <w:rPr>
                <w:rFonts w:eastAsia="Calibri"/>
              </w:rPr>
              <w:t>Управление ГО и ЧС и О</w:t>
            </w:r>
            <w:proofErr w:type="gramStart"/>
            <w:r w:rsidRPr="00DD6C0B">
              <w:rPr>
                <w:rFonts w:eastAsia="Calibri"/>
              </w:rPr>
              <w:t>Б</w:t>
            </w:r>
            <w:r w:rsidR="000F0998">
              <w:rPr>
                <w:rFonts w:eastAsia="Calibri"/>
              </w:rPr>
              <w:t>-</w:t>
            </w:r>
            <w:proofErr w:type="gramEnd"/>
            <w:r w:rsidR="000F0998">
              <w:rPr>
                <w:rFonts w:eastAsia="Calibri"/>
              </w:rPr>
              <w:t xml:space="preserve"> предоставляется оригинал документа, МФЦ - предоставляется оригинал документа;</w:t>
            </w:r>
          </w:p>
          <w:p w:rsidR="003751DA" w:rsidRDefault="000F099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</w:rPr>
              <w:t xml:space="preserve">Единый портал </w:t>
            </w:r>
            <w:r>
              <w:rPr>
                <w:szCs w:val="20"/>
                <w:lang w:eastAsia="ru-RU"/>
              </w:rPr>
              <w:t>(при наличии технической возможности)</w:t>
            </w:r>
            <w:r>
              <w:rPr>
                <w:rFonts w:eastAsia="Calibri"/>
              </w:rPr>
              <w:t>, цифровая платформа планирования полетов БВС «Флай Дрон»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DA" w:rsidRDefault="000F0998">
            <w:r>
              <w:t>количество экземпляров - 1</w:t>
            </w:r>
          </w:p>
        </w:tc>
      </w:tr>
      <w:tr w:rsidR="003751DA">
        <w:trPr>
          <w:trHeight w:val="829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DA" w:rsidRDefault="000F0998">
            <w:pPr>
              <w:jc w:val="center"/>
            </w:pPr>
            <w:r>
              <w:t>25.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DA" w:rsidRDefault="000F0998">
            <w:r>
              <w:t>ОБП1-ОБП6</w:t>
            </w:r>
          </w:p>
          <w:p w:rsidR="003751DA" w:rsidRDefault="000F0998">
            <w:r>
              <w:t>ГБП1-ГПБ6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DA" w:rsidRDefault="000F0998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выписка для эксплуатантов опытного района из реестра экспериментально правового режима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DA" w:rsidRDefault="00DD6C0B">
            <w:pPr>
              <w:rPr>
                <w:rFonts w:eastAsia="Calibri"/>
              </w:rPr>
            </w:pPr>
            <w:r w:rsidRPr="00DD6C0B">
              <w:rPr>
                <w:rFonts w:eastAsia="Calibri"/>
              </w:rPr>
              <w:t>Управление ГО и ЧС и О</w:t>
            </w:r>
            <w:proofErr w:type="gramStart"/>
            <w:r w:rsidRPr="00DD6C0B">
              <w:rPr>
                <w:rFonts w:eastAsia="Calibri"/>
              </w:rPr>
              <w:t>Б</w:t>
            </w:r>
            <w:r w:rsidR="000F0998">
              <w:rPr>
                <w:rFonts w:eastAsia="Calibri"/>
              </w:rPr>
              <w:t>-</w:t>
            </w:r>
            <w:proofErr w:type="gramEnd"/>
            <w:r w:rsidR="000F0998">
              <w:rPr>
                <w:rFonts w:eastAsia="Calibri"/>
              </w:rPr>
              <w:t xml:space="preserve"> предоставляется оригинал документа, МФЦ - предоставляется оригинал документа;</w:t>
            </w:r>
          </w:p>
          <w:p w:rsidR="003751DA" w:rsidRDefault="000F099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Единый портал </w:t>
            </w:r>
            <w:r>
              <w:rPr>
                <w:szCs w:val="20"/>
                <w:lang w:eastAsia="ru-RU"/>
              </w:rPr>
              <w:t>(при наличии технической возможности)</w:t>
            </w:r>
            <w:r>
              <w:rPr>
                <w:rFonts w:eastAsia="Calibri"/>
              </w:rPr>
              <w:t xml:space="preserve">, цифровая платформа планирования полетов БВС «Флай Дрон» - в форме электронного документа, подписанного усиленной </w:t>
            </w:r>
            <w:r>
              <w:rPr>
                <w:rFonts w:eastAsia="Calibri"/>
              </w:rPr>
              <w:lastRenderedPageBreak/>
              <w:t>квалифицированной электронной подписью заявителя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DA" w:rsidRDefault="000F0998">
            <w:r>
              <w:lastRenderedPageBreak/>
              <w:t>количество экземпляров - 1</w:t>
            </w:r>
          </w:p>
        </w:tc>
      </w:tr>
      <w:tr w:rsidR="003751DA">
        <w:trPr>
          <w:trHeight w:val="829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DA" w:rsidRDefault="000F0998">
            <w:pPr>
              <w:jc w:val="center"/>
            </w:pPr>
            <w:r>
              <w:lastRenderedPageBreak/>
              <w:t>26.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DA" w:rsidRDefault="000F0998">
            <w:r>
              <w:t>ОБП1-ОБП6</w:t>
            </w:r>
          </w:p>
          <w:p w:rsidR="003751DA" w:rsidRDefault="000F0998">
            <w:r>
              <w:t>ГБП1-ГПБ6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DA" w:rsidRDefault="000F0998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уведомление о постановке беспилотного воздушного судна с максимальной </w:t>
            </w:r>
            <w:proofErr w:type="spellStart"/>
            <w:r>
              <w:rPr>
                <w:rFonts w:eastAsia="Calibri"/>
              </w:rPr>
              <w:t>взлетной</w:t>
            </w:r>
            <w:proofErr w:type="spellEnd"/>
            <w:r>
              <w:rPr>
                <w:rFonts w:eastAsia="Calibri"/>
              </w:rPr>
              <w:t xml:space="preserve"> массой от 0,25 килограммов до 30 килограммов на учет (за исключением беспилотных гражданских воздушных судов с максимальной </w:t>
            </w:r>
            <w:proofErr w:type="spellStart"/>
            <w:r>
              <w:rPr>
                <w:rFonts w:eastAsia="Calibri"/>
              </w:rPr>
              <w:t>взлетной</w:t>
            </w:r>
            <w:proofErr w:type="spellEnd"/>
            <w:r>
              <w:rPr>
                <w:rFonts w:eastAsia="Calibri"/>
              </w:rPr>
              <w:t xml:space="preserve"> массой от 0,25 килограмма до 30 килограммов, временно ввозимых иностранными гражданами на территорию РФ в целях участия в спортивных мероприятиях по авиамодельному спорту)</w:t>
            </w:r>
          </w:p>
          <w:p w:rsidR="003751DA" w:rsidRDefault="003751DA">
            <w:pPr>
              <w:rPr>
                <w:rFonts w:eastAsia="Calibri"/>
              </w:rPr>
            </w:pPr>
          </w:p>
          <w:p w:rsidR="003751DA" w:rsidRDefault="003751DA">
            <w:pPr>
              <w:jc w:val="center"/>
              <w:rPr>
                <w:rFonts w:eastAsia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DA" w:rsidRDefault="00DD6C0B">
            <w:pPr>
              <w:rPr>
                <w:rFonts w:eastAsia="Calibri"/>
              </w:rPr>
            </w:pPr>
            <w:r w:rsidRPr="00DD6C0B">
              <w:rPr>
                <w:rFonts w:eastAsia="Calibri"/>
              </w:rPr>
              <w:t>Управление ГО и ЧС и О</w:t>
            </w:r>
            <w:proofErr w:type="gramStart"/>
            <w:r w:rsidRPr="00DD6C0B">
              <w:rPr>
                <w:rFonts w:eastAsia="Calibri"/>
              </w:rPr>
              <w:t>Б</w:t>
            </w:r>
            <w:r w:rsidR="000F0998">
              <w:rPr>
                <w:rFonts w:eastAsia="Calibri"/>
              </w:rPr>
              <w:t>-</w:t>
            </w:r>
            <w:proofErr w:type="gramEnd"/>
            <w:r w:rsidR="000F0998">
              <w:rPr>
                <w:rFonts w:eastAsia="Calibri"/>
              </w:rPr>
              <w:t xml:space="preserve"> предоставляется оригинал документа, МФЦ - предоставляется оригинал документа;</w:t>
            </w:r>
          </w:p>
          <w:p w:rsidR="003751DA" w:rsidRDefault="000F099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</w:rPr>
              <w:t xml:space="preserve">Единый портал </w:t>
            </w:r>
            <w:r>
              <w:rPr>
                <w:szCs w:val="20"/>
                <w:lang w:eastAsia="ru-RU"/>
              </w:rPr>
              <w:t>(при наличии технической возможности)</w:t>
            </w:r>
            <w:r>
              <w:rPr>
                <w:rFonts w:eastAsia="Calibri"/>
              </w:rPr>
              <w:t>, цифровая платформа планирования полетов БВС «Флай Дрон»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DA" w:rsidRDefault="000F0998">
            <w:r>
              <w:t>количество экземпляров - 1</w:t>
            </w:r>
          </w:p>
        </w:tc>
      </w:tr>
    </w:tbl>
    <w:p w:rsidR="003751DA" w:rsidRDefault="003751DA">
      <w:pPr>
        <w:ind w:firstLine="357"/>
        <w:jc w:val="center"/>
        <w:rPr>
          <w:sz w:val="24"/>
          <w:szCs w:val="24"/>
        </w:rPr>
      </w:pPr>
    </w:p>
    <w:p w:rsidR="00501CF4" w:rsidRDefault="00501CF4">
      <w:pPr>
        <w:spacing w:after="240"/>
        <w:jc w:val="center"/>
        <w:outlineLvl w:val="1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_____________________________________________</w:t>
      </w:r>
    </w:p>
    <w:p w:rsidR="00501CF4" w:rsidRDefault="00501CF4">
      <w:pPr>
        <w:spacing w:after="240"/>
        <w:jc w:val="center"/>
        <w:outlineLvl w:val="1"/>
        <w:rPr>
          <w:bCs/>
          <w:sz w:val="28"/>
          <w:szCs w:val="28"/>
          <w:lang w:eastAsia="ru-RU"/>
        </w:rPr>
      </w:pPr>
    </w:p>
    <w:p w:rsidR="00501CF4" w:rsidRDefault="00501CF4">
      <w:pPr>
        <w:spacing w:after="240"/>
        <w:jc w:val="center"/>
        <w:outlineLvl w:val="1"/>
        <w:rPr>
          <w:bCs/>
          <w:sz w:val="28"/>
          <w:szCs w:val="28"/>
          <w:lang w:eastAsia="ru-RU"/>
        </w:rPr>
      </w:pPr>
    </w:p>
    <w:p w:rsidR="00501CF4" w:rsidRDefault="00501CF4">
      <w:pPr>
        <w:spacing w:after="240"/>
        <w:jc w:val="center"/>
        <w:outlineLvl w:val="1"/>
        <w:rPr>
          <w:bCs/>
          <w:sz w:val="28"/>
          <w:szCs w:val="28"/>
          <w:lang w:eastAsia="ru-RU"/>
        </w:rPr>
      </w:pPr>
    </w:p>
    <w:p w:rsidR="00501CF4" w:rsidRDefault="00501CF4">
      <w:pPr>
        <w:spacing w:after="240"/>
        <w:jc w:val="center"/>
        <w:outlineLvl w:val="1"/>
        <w:rPr>
          <w:bCs/>
          <w:sz w:val="28"/>
          <w:szCs w:val="28"/>
          <w:lang w:eastAsia="ru-RU"/>
        </w:rPr>
      </w:pPr>
    </w:p>
    <w:p w:rsidR="00501CF4" w:rsidRDefault="00501CF4">
      <w:pPr>
        <w:spacing w:after="240"/>
        <w:jc w:val="center"/>
        <w:outlineLvl w:val="1"/>
        <w:rPr>
          <w:bCs/>
          <w:sz w:val="28"/>
          <w:szCs w:val="28"/>
          <w:lang w:eastAsia="ru-RU"/>
        </w:rPr>
      </w:pPr>
    </w:p>
    <w:p w:rsidR="00501CF4" w:rsidRDefault="00501CF4">
      <w:pPr>
        <w:spacing w:after="240"/>
        <w:jc w:val="center"/>
        <w:outlineLvl w:val="1"/>
        <w:rPr>
          <w:bCs/>
          <w:sz w:val="28"/>
          <w:szCs w:val="28"/>
          <w:lang w:eastAsia="ru-RU"/>
        </w:rPr>
      </w:pPr>
    </w:p>
    <w:p w:rsidR="00501CF4" w:rsidRDefault="00501CF4">
      <w:pPr>
        <w:spacing w:after="240"/>
        <w:jc w:val="center"/>
        <w:outlineLvl w:val="1"/>
        <w:rPr>
          <w:bCs/>
          <w:sz w:val="28"/>
          <w:szCs w:val="28"/>
          <w:lang w:eastAsia="ru-RU"/>
        </w:rPr>
      </w:pPr>
    </w:p>
    <w:p w:rsidR="00501CF4" w:rsidRDefault="00501CF4">
      <w:pPr>
        <w:spacing w:after="240"/>
        <w:jc w:val="center"/>
        <w:outlineLvl w:val="1"/>
        <w:rPr>
          <w:bCs/>
          <w:sz w:val="28"/>
          <w:szCs w:val="28"/>
          <w:lang w:eastAsia="ru-RU"/>
        </w:rPr>
      </w:pPr>
    </w:p>
    <w:p w:rsidR="00501CF4" w:rsidRDefault="00501CF4">
      <w:pPr>
        <w:spacing w:after="240"/>
        <w:jc w:val="center"/>
        <w:outlineLvl w:val="1"/>
        <w:rPr>
          <w:bCs/>
          <w:sz w:val="28"/>
          <w:szCs w:val="28"/>
          <w:lang w:eastAsia="ru-RU"/>
        </w:rPr>
      </w:pPr>
    </w:p>
    <w:p w:rsidR="00501CF4" w:rsidRDefault="00501CF4">
      <w:pPr>
        <w:spacing w:after="240"/>
        <w:jc w:val="center"/>
        <w:outlineLvl w:val="1"/>
        <w:rPr>
          <w:bCs/>
          <w:sz w:val="28"/>
          <w:szCs w:val="28"/>
          <w:lang w:eastAsia="ru-RU"/>
        </w:rPr>
      </w:pPr>
    </w:p>
    <w:p w:rsidR="00501CF4" w:rsidRDefault="00501CF4">
      <w:pPr>
        <w:spacing w:after="240"/>
        <w:jc w:val="center"/>
        <w:outlineLvl w:val="1"/>
        <w:rPr>
          <w:bCs/>
          <w:sz w:val="28"/>
          <w:szCs w:val="28"/>
          <w:lang w:eastAsia="ru-RU"/>
        </w:rPr>
      </w:pPr>
    </w:p>
    <w:p w:rsidR="00501CF4" w:rsidRDefault="00501CF4">
      <w:pPr>
        <w:spacing w:after="240"/>
        <w:jc w:val="center"/>
        <w:outlineLvl w:val="1"/>
        <w:rPr>
          <w:bCs/>
          <w:sz w:val="28"/>
          <w:szCs w:val="28"/>
          <w:lang w:eastAsia="ru-RU"/>
        </w:rPr>
      </w:pPr>
    </w:p>
    <w:p w:rsidR="00501CF4" w:rsidRDefault="00501CF4">
      <w:pPr>
        <w:spacing w:after="240"/>
        <w:jc w:val="center"/>
        <w:outlineLvl w:val="1"/>
        <w:rPr>
          <w:bCs/>
          <w:sz w:val="28"/>
          <w:szCs w:val="28"/>
          <w:lang w:eastAsia="ru-RU"/>
        </w:rPr>
      </w:pPr>
    </w:p>
    <w:p w:rsidR="00501CF4" w:rsidRDefault="00501CF4">
      <w:pPr>
        <w:spacing w:after="240"/>
        <w:jc w:val="center"/>
        <w:outlineLvl w:val="1"/>
        <w:rPr>
          <w:bCs/>
          <w:sz w:val="28"/>
          <w:szCs w:val="28"/>
          <w:lang w:eastAsia="ru-RU"/>
        </w:rPr>
      </w:pPr>
    </w:p>
    <w:p w:rsidR="00501CF4" w:rsidRDefault="00501CF4">
      <w:pPr>
        <w:spacing w:after="240"/>
        <w:jc w:val="center"/>
        <w:outlineLvl w:val="1"/>
        <w:rPr>
          <w:bCs/>
          <w:sz w:val="28"/>
          <w:szCs w:val="28"/>
          <w:lang w:eastAsia="ru-RU"/>
        </w:rPr>
      </w:pPr>
    </w:p>
    <w:p w:rsidR="00501CF4" w:rsidRDefault="00501CF4">
      <w:pPr>
        <w:spacing w:after="240"/>
        <w:jc w:val="center"/>
        <w:outlineLvl w:val="1"/>
        <w:rPr>
          <w:bCs/>
          <w:sz w:val="28"/>
          <w:szCs w:val="28"/>
          <w:lang w:eastAsia="ru-RU"/>
        </w:rPr>
      </w:pPr>
    </w:p>
    <w:p w:rsidR="003751DA" w:rsidRPr="003544E5" w:rsidRDefault="000F0998">
      <w:pPr>
        <w:spacing w:after="240"/>
        <w:jc w:val="center"/>
        <w:outlineLvl w:val="1"/>
        <w:rPr>
          <w:bCs/>
          <w:sz w:val="24"/>
          <w:szCs w:val="24"/>
          <w:lang w:eastAsia="ru-RU"/>
        </w:rPr>
      </w:pPr>
      <w:r w:rsidRPr="003544E5">
        <w:rPr>
          <w:bCs/>
          <w:sz w:val="24"/>
          <w:szCs w:val="24"/>
          <w:lang w:val="en-US" w:eastAsia="ru-RU"/>
        </w:rPr>
        <w:lastRenderedPageBreak/>
        <w:t>IV</w:t>
      </w:r>
      <w:r w:rsidRPr="003544E5">
        <w:rPr>
          <w:bCs/>
          <w:sz w:val="24"/>
          <w:szCs w:val="24"/>
          <w:lang w:eastAsia="ru-RU"/>
        </w:rPr>
        <w:t>. Исчерпывающий перечень оснований для отказа в приеме заявления о предоставлении Услуги и документов, необходимых для предоставления Услуги, оснований для приостановления предоставления услуги или для отказа в предоставлении Услуги</w:t>
      </w:r>
    </w:p>
    <w:p w:rsidR="003751DA" w:rsidRPr="003544E5" w:rsidRDefault="000F0998">
      <w:pPr>
        <w:pStyle w:val="aff0"/>
        <w:ind w:left="7795" w:hanging="283"/>
        <w:jc w:val="right"/>
        <w:rPr>
          <w:sz w:val="24"/>
          <w:szCs w:val="24"/>
        </w:rPr>
      </w:pPr>
      <w:r w:rsidRPr="003544E5">
        <w:rPr>
          <w:sz w:val="24"/>
          <w:szCs w:val="24"/>
        </w:rPr>
        <w:t>Таблица 3</w:t>
      </w:r>
    </w:p>
    <w:p w:rsidR="003751DA" w:rsidRDefault="003751DA">
      <w:pPr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8"/>
        <w:gridCol w:w="26"/>
        <w:gridCol w:w="7453"/>
        <w:gridCol w:w="1633"/>
      </w:tblGrid>
      <w:tr w:rsidR="003751DA">
        <w:trPr>
          <w:trHeight w:val="82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51DA" w:rsidRDefault="000F099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3751DA">
        <w:trPr>
          <w:trHeight w:val="406"/>
        </w:trPr>
        <w:tc>
          <w:tcPr>
            <w:tcW w:w="9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Исчерпывающий перечень оснований для отказа в приеме заявления о предоставлении Услуги и документов, необходимых для предоставления Услуги</w:t>
            </w:r>
          </w:p>
        </w:tc>
      </w:tr>
      <w:tr w:rsidR="003751DA">
        <w:trPr>
          <w:trHeight w:val="1101"/>
        </w:trPr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1DA" w:rsidRDefault="000F0998">
            <w:pPr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tabs>
                <w:tab w:val="left" w:pos="1021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ОАР1-ОАР48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ГАР1-ГАР6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ОПП1-ОПП24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ГПП1-ГПП6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ОПА1-ОПА24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ГПА1-ГПА6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ОДП1-ОДП24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ГДП1-ГДП6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ОБП1-ОБП6</w:t>
            </w:r>
          </w:p>
          <w:p w:rsidR="003751DA" w:rsidRDefault="000F0998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ГБП1-ГБП6</w:t>
            </w:r>
          </w:p>
          <w:p w:rsidR="003751DA" w:rsidRDefault="000F0998">
            <w:r>
              <w:t>ОПВ1-ОПВ6</w:t>
            </w:r>
          </w:p>
          <w:p w:rsidR="003751DA" w:rsidRDefault="000F0998">
            <w:pPr>
              <w:rPr>
                <w:bCs/>
                <w:szCs w:val="20"/>
              </w:rPr>
            </w:pPr>
            <w:r>
              <w:t>ГПВ1-ГПВ6</w:t>
            </w:r>
          </w:p>
        </w:tc>
      </w:tr>
      <w:tr w:rsidR="003751DA">
        <w:trPr>
          <w:trHeight w:val="1717"/>
        </w:trPr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1DA" w:rsidRDefault="000F0998">
            <w:pPr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tabs>
                <w:tab w:val="left" w:pos="1021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заявлению о предоставлении Услуги не приложены документы, предусмотренные настоящим Административным регламентом, которые заявитель должен представить самостоятельно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ОАР1-ОАР48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ГАР1-ГАР6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ОПП1-ОПП24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ГПП1-ГПП6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ОПА1-ОПА24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ГПА1-ГПА6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ОДП1-ОДП24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ГДП1-ГДП6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ОБП1-ОБП6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ГБП1-ГБП6</w:t>
            </w:r>
          </w:p>
          <w:p w:rsidR="003751DA" w:rsidRDefault="000F0998">
            <w:r>
              <w:t>ОПВ1-ОПВ6</w:t>
            </w:r>
          </w:p>
          <w:p w:rsidR="003751DA" w:rsidRDefault="000F0998">
            <w:pPr>
              <w:jc w:val="both"/>
              <w:outlineLvl w:val="1"/>
              <w:rPr>
                <w:bCs/>
                <w:sz w:val="24"/>
                <w:szCs w:val="24"/>
              </w:rPr>
            </w:pPr>
            <w:r>
              <w:t>ГПВ1-ГПВ6</w:t>
            </w:r>
          </w:p>
        </w:tc>
      </w:tr>
      <w:tr w:rsidR="003751DA">
        <w:trPr>
          <w:trHeight w:val="1054"/>
        </w:trPr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1DA" w:rsidRDefault="000F0998">
            <w:pPr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tabs>
                <w:tab w:val="left" w:pos="1021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документах не заполнены все необходимые реквизиты, есть подчистки, приписки, </w:t>
            </w:r>
            <w:proofErr w:type="spellStart"/>
            <w:r>
              <w:rPr>
                <w:sz w:val="24"/>
                <w:szCs w:val="24"/>
              </w:rPr>
              <w:t>зачеркнутые</w:t>
            </w:r>
            <w:proofErr w:type="spellEnd"/>
            <w:r>
              <w:rPr>
                <w:sz w:val="24"/>
                <w:szCs w:val="24"/>
              </w:rPr>
              <w:t xml:space="preserve"> слова и иные </w:t>
            </w:r>
            <w:proofErr w:type="spellStart"/>
            <w:r>
              <w:rPr>
                <w:sz w:val="24"/>
                <w:szCs w:val="24"/>
              </w:rPr>
              <w:t>неоговоренные</w:t>
            </w:r>
            <w:proofErr w:type="spellEnd"/>
            <w:r>
              <w:rPr>
                <w:sz w:val="24"/>
                <w:szCs w:val="24"/>
              </w:rPr>
              <w:t xml:space="preserve"> исправления, документы имеют повреждения, наличие которых не позволяет однозначно истолковать их содержание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ОАР1-ОАР48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ГАР1-ГАР6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ОПП1-ОПП24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ГПП1-ГПП6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ОПА1-ОПА24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ГПА1-ГПА6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ОДП1-ОДП24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ГДП1-ГДП6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ОБП1-ОБП6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ГБП1-ГБП6</w:t>
            </w:r>
          </w:p>
          <w:p w:rsidR="003751DA" w:rsidRDefault="000F0998">
            <w:r>
              <w:t>ОПВ1-ОПВ6</w:t>
            </w:r>
          </w:p>
          <w:p w:rsidR="003751DA" w:rsidRDefault="000F0998">
            <w:pPr>
              <w:jc w:val="both"/>
              <w:outlineLvl w:val="1"/>
              <w:rPr>
                <w:bCs/>
                <w:sz w:val="24"/>
                <w:szCs w:val="24"/>
              </w:rPr>
            </w:pPr>
            <w:r>
              <w:t>ГПВ1-ГПВ6</w:t>
            </w:r>
          </w:p>
        </w:tc>
      </w:tr>
      <w:tr w:rsidR="003751DA">
        <w:trPr>
          <w:trHeight w:val="1685"/>
        </w:trPr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1DA" w:rsidRDefault="000F0998">
            <w:pPr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tabs>
                <w:tab w:val="left" w:pos="1021"/>
              </w:tabs>
              <w:contextualSpacing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заявление о предоставлении Услуги не соответствует установленной форме, в том числе не соблюдены требования к формату такого заявления о предоставлении Услуги и прилагаемых к нему документов, предоставляемых с использованием Единого портала </w:t>
            </w:r>
            <w:r>
              <w:rPr>
                <w:sz w:val="24"/>
                <w:szCs w:val="24"/>
                <w:lang w:eastAsia="ru-RU"/>
              </w:rPr>
              <w:t>(при наличии технической возможности)</w:t>
            </w:r>
            <w:r>
              <w:rPr>
                <w:sz w:val="24"/>
                <w:szCs w:val="24"/>
              </w:rPr>
              <w:t>, либо некорректно заполнены поля в форме (отсутствие заполнения, недостоверное, неполное либо неправильное заполнение, отсутствие подписи заявителя)</w:t>
            </w:r>
            <w:proofErr w:type="gramEnd"/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ОАР1-ОАР48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ГАР1-ГАР6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ОПП1-ОПП24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ГПП1-ГПП6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ОПА1-ОПА24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ГПА1-ГПА6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ОДП1-ОДП24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ГДП1-ГДП6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lastRenderedPageBreak/>
              <w:t>ОБП1-ОБП6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ГБП1-ГБП6</w:t>
            </w:r>
          </w:p>
          <w:p w:rsidR="003751DA" w:rsidRDefault="000F0998">
            <w:r>
              <w:t>ОПВ1-ОПВ6</w:t>
            </w:r>
          </w:p>
          <w:p w:rsidR="003751DA" w:rsidRDefault="000F0998">
            <w:pPr>
              <w:jc w:val="both"/>
              <w:outlineLvl w:val="1"/>
              <w:rPr>
                <w:bCs/>
                <w:sz w:val="24"/>
                <w:szCs w:val="24"/>
              </w:rPr>
            </w:pPr>
            <w:r>
              <w:t>ГПВ1-ГПВ6</w:t>
            </w:r>
          </w:p>
        </w:tc>
      </w:tr>
      <w:tr w:rsidR="003751DA">
        <w:trPr>
          <w:trHeight w:val="1717"/>
        </w:trPr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1DA" w:rsidRDefault="000F0998">
            <w:pPr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7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tabs>
                <w:tab w:val="left" w:pos="1021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подача заявления о предоставлении Услуги и прилагаемых документов, направленных в электронной форме, подписанных с использованием электронной подписи, не принадлежащей заявителю или представителю заявителя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ОАР1-ОАР48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ГАР1-ГАР6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ОПП1-ОПП24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ГПП1-ГПП6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ОПА1-ОПА24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ГПА1-ГПА6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ОДП1-ОДП24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ГДП1-ГДП6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ОБП1-ОБП6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ГБП1-ГБП6</w:t>
            </w:r>
          </w:p>
          <w:p w:rsidR="003751DA" w:rsidRDefault="000F0998">
            <w:r>
              <w:t>ОПВ1-ОПВ6</w:t>
            </w:r>
          </w:p>
          <w:p w:rsidR="003751DA" w:rsidRDefault="000F0998">
            <w:pPr>
              <w:jc w:val="both"/>
              <w:outlineLvl w:val="1"/>
              <w:rPr>
                <w:bCs/>
                <w:sz w:val="24"/>
                <w:szCs w:val="24"/>
              </w:rPr>
            </w:pPr>
            <w:r>
              <w:t>ГПВ1-ГПВ6</w:t>
            </w:r>
          </w:p>
        </w:tc>
      </w:tr>
      <w:tr w:rsidR="003751DA">
        <w:trPr>
          <w:trHeight w:val="738"/>
        </w:trPr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1DA" w:rsidRDefault="000F0998">
            <w:pPr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7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tabs>
                <w:tab w:val="left" w:pos="1021"/>
              </w:tabs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неустановление</w:t>
            </w:r>
            <w:proofErr w:type="spellEnd"/>
            <w:r>
              <w:rPr>
                <w:sz w:val="24"/>
                <w:szCs w:val="24"/>
              </w:rPr>
              <w:t xml:space="preserve"> личности лица, обратившегося за оказанием услуги (</w:t>
            </w:r>
            <w:proofErr w:type="spellStart"/>
            <w:r>
              <w:rPr>
                <w:sz w:val="24"/>
                <w:szCs w:val="24"/>
              </w:rPr>
              <w:t>непредъявление</w:t>
            </w:r>
            <w:proofErr w:type="spellEnd"/>
            <w:r>
              <w:rPr>
                <w:sz w:val="24"/>
                <w:szCs w:val="24"/>
              </w:rPr>
              <w:t xml:space="preserve"> данным лицом документа, удостоверяющего его личность, отказ данного лица предъявить документ, удостоверяющий его личность, предъявление документа, удостоверяющего личность, с истекшим сроком действия)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ОАР1-ОАР48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ГАР1-ГАР6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ОПП1-ОПП24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ГПП1-ГПП6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ОПА1-ОПА24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ГПА1-ГПА6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ОДП1-ОДП24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ГДП1-ГДП6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ОБП1-ОБП6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ГБП1-ГБП6</w:t>
            </w:r>
          </w:p>
          <w:p w:rsidR="003751DA" w:rsidRDefault="000F0998">
            <w:r>
              <w:t>ОПВ1-ОПВ6</w:t>
            </w:r>
          </w:p>
          <w:p w:rsidR="003751DA" w:rsidRDefault="000F0998">
            <w:pPr>
              <w:jc w:val="both"/>
              <w:outlineLvl w:val="1"/>
              <w:rPr>
                <w:bCs/>
                <w:sz w:val="24"/>
                <w:szCs w:val="24"/>
              </w:rPr>
            </w:pPr>
            <w:r>
              <w:t>ГПВ1-ГПВ6</w:t>
            </w:r>
          </w:p>
        </w:tc>
      </w:tr>
      <w:tr w:rsidR="003751DA">
        <w:trPr>
          <w:trHeight w:val="524"/>
        </w:trPr>
        <w:tc>
          <w:tcPr>
            <w:tcW w:w="9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1DA" w:rsidRDefault="000F099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Исчерпывающий перечень оснований для приостановления предоставления Услуги </w:t>
            </w:r>
          </w:p>
        </w:tc>
      </w:tr>
      <w:tr w:rsidR="003751DA">
        <w:trPr>
          <w:trHeight w:val="396"/>
        </w:trPr>
        <w:tc>
          <w:tcPr>
            <w:tcW w:w="9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1DA" w:rsidRDefault="000F099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Отсутствует</w:t>
            </w:r>
          </w:p>
        </w:tc>
      </w:tr>
      <w:tr w:rsidR="003751DA">
        <w:trPr>
          <w:trHeight w:val="244"/>
        </w:trPr>
        <w:tc>
          <w:tcPr>
            <w:tcW w:w="9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1DA" w:rsidRDefault="000F099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Исчерпывающий перечень оснований для отказа в предоставлении Услуги</w:t>
            </w:r>
          </w:p>
        </w:tc>
      </w:tr>
      <w:tr w:rsidR="003751DA">
        <w:trPr>
          <w:trHeight w:val="17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1DA" w:rsidRDefault="000F099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tabs>
                <w:tab w:val="left" w:pos="1021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авиационных работ, парашютных прыжков, демонстрационных полетов воздушных судов, полетов беспилотных воздушных судов, </w:t>
            </w:r>
            <w:proofErr w:type="spellStart"/>
            <w:r>
              <w:rPr>
                <w:sz w:val="24"/>
                <w:szCs w:val="24"/>
              </w:rPr>
              <w:t>подъема</w:t>
            </w:r>
            <w:proofErr w:type="spellEnd"/>
            <w:r>
              <w:rPr>
                <w:sz w:val="24"/>
                <w:szCs w:val="24"/>
              </w:rPr>
              <w:t xml:space="preserve"> привязанных аэростатов над </w:t>
            </w:r>
            <w:proofErr w:type="spellStart"/>
            <w:r>
              <w:rPr>
                <w:sz w:val="24"/>
                <w:szCs w:val="24"/>
              </w:rPr>
              <w:t>населенными</w:t>
            </w:r>
            <w:proofErr w:type="spellEnd"/>
            <w:r>
              <w:rPr>
                <w:sz w:val="24"/>
                <w:szCs w:val="24"/>
              </w:rPr>
              <w:t xml:space="preserve"> пунктами, а также посадки (</w:t>
            </w:r>
            <w:proofErr w:type="spellStart"/>
            <w:r>
              <w:rPr>
                <w:sz w:val="24"/>
                <w:szCs w:val="24"/>
              </w:rPr>
              <w:t>взлета</w:t>
            </w:r>
            <w:proofErr w:type="spellEnd"/>
            <w:r>
              <w:rPr>
                <w:sz w:val="24"/>
                <w:szCs w:val="24"/>
              </w:rPr>
              <w:t>) на расположенные в границах населенных пунктов площадки, сведения о которых не опубликованы в документах аэронавигационной информации, запланировано на территории, не относящейся к данному муниципальному образованию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ОАР1-ОАР48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ГАР1-ГАР6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ОПП1-ОПП24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ГПП1-ГПП6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ОПА1-ОПА24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ГПА1-ГПА6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ОДП1-ОДП24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ГДП1-ГДП6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ОБП1-ОБП6</w:t>
            </w:r>
          </w:p>
          <w:p w:rsidR="003751DA" w:rsidRDefault="000F0998">
            <w:pPr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</w:rPr>
              <w:t>ГБП1-ГБП6</w:t>
            </w:r>
          </w:p>
          <w:p w:rsidR="003751DA" w:rsidRDefault="000F0998">
            <w:r>
              <w:t>ОПВ1-ОПВ6</w:t>
            </w:r>
          </w:p>
          <w:p w:rsidR="003751DA" w:rsidRDefault="000F0998">
            <w:pPr>
              <w:jc w:val="both"/>
              <w:rPr>
                <w:bCs/>
                <w:sz w:val="24"/>
                <w:szCs w:val="24"/>
              </w:rPr>
            </w:pPr>
            <w:r>
              <w:t>ГПВ1-ГПВ6</w:t>
            </w:r>
          </w:p>
        </w:tc>
      </w:tr>
      <w:tr w:rsidR="003751DA">
        <w:trPr>
          <w:trHeight w:val="21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1DA" w:rsidRDefault="000F099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tabs>
                <w:tab w:val="left" w:pos="1021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запрет и (или) ограничение на осуществление полётов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ОАР1-ОАР48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ГАР1-ГАР6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ОПП1-ОПП24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ГПП1-ГПП6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ОПА1-ОПА24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ГПА1-ГПА6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ОДП1-ОДП24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ГДП1-ГДП6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lastRenderedPageBreak/>
              <w:t>ОБП1-ОБП6</w:t>
            </w:r>
          </w:p>
          <w:p w:rsidR="003751DA" w:rsidRDefault="000F0998">
            <w:pPr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</w:rPr>
              <w:t>ГБП1-ГБП6</w:t>
            </w:r>
          </w:p>
          <w:p w:rsidR="003751DA" w:rsidRDefault="000F0998">
            <w:r>
              <w:t>ОПВ1-ОПВ6</w:t>
            </w:r>
          </w:p>
          <w:p w:rsidR="003751DA" w:rsidRDefault="000F0998">
            <w:pPr>
              <w:jc w:val="both"/>
              <w:rPr>
                <w:bCs/>
                <w:sz w:val="24"/>
                <w:szCs w:val="24"/>
              </w:rPr>
            </w:pPr>
            <w:r>
              <w:t>ГПВ1-ГПВ6</w:t>
            </w:r>
          </w:p>
        </w:tc>
      </w:tr>
      <w:tr w:rsidR="003751DA">
        <w:trPr>
          <w:trHeight w:val="21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1DA" w:rsidRDefault="000F099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tabs>
                <w:tab w:val="left" w:pos="1021"/>
              </w:tabs>
              <w:contextualSpacing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разрешение на выполнение авиационных работ, парашютных прыжков, демонстрационных полётов воздушных судов, полётов беспилотных воздушных судов (за исключением полётов беспилотных воздушных судов с максимальной взлётной массой менее 0,25 кг), подъёмов привязанных аэростатов над </w:t>
            </w:r>
            <w:proofErr w:type="spellStart"/>
            <w:r>
              <w:rPr>
                <w:sz w:val="24"/>
                <w:szCs w:val="24"/>
              </w:rPr>
              <w:t>населенными</w:t>
            </w:r>
            <w:proofErr w:type="spellEnd"/>
            <w:r>
              <w:rPr>
                <w:sz w:val="24"/>
                <w:szCs w:val="24"/>
              </w:rPr>
              <w:t xml:space="preserve"> пунктами, а также на посадку (</w:t>
            </w:r>
            <w:proofErr w:type="spellStart"/>
            <w:r>
              <w:rPr>
                <w:sz w:val="24"/>
                <w:szCs w:val="24"/>
              </w:rPr>
              <w:t>взлет</w:t>
            </w:r>
            <w:proofErr w:type="spellEnd"/>
            <w:r>
              <w:rPr>
                <w:sz w:val="24"/>
                <w:szCs w:val="24"/>
              </w:rPr>
              <w:t>) на расположенные в границах населенных пунктов площадки, сведения о которых не опубликованы в документах аэронавигационной информации, выдано иному заявителю (в случае</w:t>
            </w:r>
            <w:proofErr w:type="gramEnd"/>
            <w:r>
              <w:rPr>
                <w:sz w:val="24"/>
                <w:szCs w:val="24"/>
              </w:rPr>
              <w:t xml:space="preserve"> совпадения места и (или) маршрута, времени и (или) даты использования воздушного пространства)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ОАР1-ОАР48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ГАР1-ГАР6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ОПП1-ОПП24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ГПП1-ГПП6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ОПА1-ОПА24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ГПА1-ГПА6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ОДП1-ОДП24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ГДП1-ГДП6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ОБП1-ОБП6</w:t>
            </w:r>
          </w:p>
          <w:p w:rsidR="003751DA" w:rsidRDefault="000F0998">
            <w:pPr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</w:rPr>
              <w:t>ГБП1-ГБП6</w:t>
            </w:r>
          </w:p>
          <w:p w:rsidR="003751DA" w:rsidRDefault="000F0998">
            <w:r>
              <w:t>ОПВ1-ОПВ6</w:t>
            </w:r>
          </w:p>
          <w:p w:rsidR="003751DA" w:rsidRDefault="000F0998">
            <w:pPr>
              <w:jc w:val="both"/>
              <w:rPr>
                <w:bCs/>
                <w:sz w:val="24"/>
                <w:szCs w:val="24"/>
              </w:rPr>
            </w:pPr>
            <w:r>
              <w:t>ГПВ1-ГПВ6</w:t>
            </w:r>
          </w:p>
        </w:tc>
      </w:tr>
      <w:tr w:rsidR="003751DA">
        <w:trPr>
          <w:trHeight w:val="25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1DA" w:rsidRDefault="000F099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tabs>
                <w:tab w:val="left" w:pos="1021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поступление ответа на межведомственный запрос, свидетельствующего о несоответствии сведений и документов, представленных заявителем, сведениям, полученным в результате межведомственного информационного взаимодействия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ОАР1-ОАР48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ГАР1-ГАР6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ОПП1-ОПП24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ГПП1-ГПП6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ОПА1-ОПА24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ГПА1-ГПА6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ОДП1-ОДП24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ГДП1-ГДП6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ОБП1-ОБП6</w:t>
            </w:r>
          </w:p>
          <w:p w:rsidR="003751DA" w:rsidRDefault="000F0998">
            <w:pPr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</w:rPr>
              <w:t>ГБП1-ГБП6</w:t>
            </w:r>
          </w:p>
          <w:p w:rsidR="003751DA" w:rsidRDefault="000F0998">
            <w:r>
              <w:t>ОПВ1-ОПВ6</w:t>
            </w:r>
          </w:p>
          <w:p w:rsidR="003751DA" w:rsidRDefault="000F0998">
            <w:pPr>
              <w:jc w:val="both"/>
              <w:rPr>
                <w:bCs/>
                <w:sz w:val="24"/>
                <w:szCs w:val="24"/>
              </w:rPr>
            </w:pPr>
            <w:r>
              <w:t>ГПВ1-ГПВ6</w:t>
            </w:r>
          </w:p>
        </w:tc>
      </w:tr>
      <w:tr w:rsidR="003751DA">
        <w:trPr>
          <w:trHeight w:val="26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1DA" w:rsidRDefault="000F099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tabs>
                <w:tab w:val="left" w:pos="1021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направлено заявителем с нарушением установленного срока до планируемых сроков выполнения авиационных работ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ОАР1-ОАР48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ГАР1-ГАР6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ОПП1-ОПП24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ГПП1-ГПП6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ОПА1-ОПА24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ГПА1-ГПА6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ОДП1-ОДП24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ГДП1-ГДП6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ОБП1-ОБП6</w:t>
            </w:r>
          </w:p>
          <w:p w:rsidR="003751DA" w:rsidRDefault="000F0998">
            <w:pPr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</w:rPr>
              <w:t>ГБП1-ГБП6</w:t>
            </w:r>
          </w:p>
          <w:p w:rsidR="003751DA" w:rsidRDefault="000F0998">
            <w:r>
              <w:t>ОПВ1-ОПВ6</w:t>
            </w:r>
          </w:p>
          <w:p w:rsidR="003751DA" w:rsidRDefault="000F0998">
            <w:pPr>
              <w:jc w:val="both"/>
              <w:rPr>
                <w:bCs/>
                <w:sz w:val="24"/>
                <w:szCs w:val="24"/>
              </w:rPr>
            </w:pPr>
            <w:r>
              <w:t>ГПВ1-ГПВ6</w:t>
            </w:r>
          </w:p>
        </w:tc>
      </w:tr>
      <w:tr w:rsidR="003751DA">
        <w:trPr>
          <w:trHeight w:val="52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1DA" w:rsidRDefault="000F099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tabs>
                <w:tab w:val="left" w:pos="1021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заявленный вид деятельности не является авиационными работами, парашютными прыжками, демонстрационными </w:t>
            </w:r>
            <w:proofErr w:type="spellStart"/>
            <w:r>
              <w:rPr>
                <w:sz w:val="24"/>
                <w:szCs w:val="24"/>
              </w:rPr>
              <w:t>полетами</w:t>
            </w:r>
            <w:proofErr w:type="spellEnd"/>
            <w:r>
              <w:rPr>
                <w:sz w:val="24"/>
                <w:szCs w:val="24"/>
              </w:rPr>
              <w:t xml:space="preserve"> воздушных судов, </w:t>
            </w:r>
            <w:proofErr w:type="spellStart"/>
            <w:r>
              <w:rPr>
                <w:sz w:val="24"/>
                <w:szCs w:val="24"/>
              </w:rPr>
              <w:t>полетами</w:t>
            </w:r>
            <w:proofErr w:type="spellEnd"/>
            <w:r>
              <w:rPr>
                <w:sz w:val="24"/>
                <w:szCs w:val="24"/>
              </w:rPr>
              <w:t xml:space="preserve"> беспилотных воздушных судов, </w:t>
            </w:r>
            <w:proofErr w:type="spellStart"/>
            <w:r>
              <w:rPr>
                <w:sz w:val="24"/>
                <w:szCs w:val="24"/>
              </w:rPr>
              <w:t>подъемом</w:t>
            </w:r>
            <w:proofErr w:type="spellEnd"/>
            <w:r>
              <w:rPr>
                <w:sz w:val="24"/>
                <w:szCs w:val="24"/>
              </w:rPr>
              <w:t xml:space="preserve"> привязанных аэростатов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ОАР1-ОАР48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ГАР1-ГАР6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ОПП1-ОПП24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ГПП1-ГПП6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ОПА1-ОПА24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ГПА1-ГПА6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ОДП1-ОДП24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ГДП1-ГДП6</w:t>
            </w:r>
          </w:p>
          <w:p w:rsidR="003751DA" w:rsidRDefault="000F0998">
            <w:pPr>
              <w:jc w:val="both"/>
              <w:outlineLvl w:val="1"/>
              <w:rPr>
                <w:bCs/>
                <w:szCs w:val="20"/>
              </w:rPr>
            </w:pPr>
            <w:r>
              <w:rPr>
                <w:bCs/>
                <w:szCs w:val="20"/>
              </w:rPr>
              <w:t>ОБП1-ОБП6</w:t>
            </w:r>
          </w:p>
          <w:p w:rsidR="003751DA" w:rsidRDefault="000F0998">
            <w:pPr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</w:rPr>
              <w:t>ГБП1-ГБП6</w:t>
            </w:r>
          </w:p>
          <w:p w:rsidR="003751DA" w:rsidRDefault="000F0998">
            <w:r>
              <w:t>ОПВ1-ОПВ6</w:t>
            </w:r>
          </w:p>
          <w:p w:rsidR="003751DA" w:rsidRDefault="000F0998">
            <w:pPr>
              <w:jc w:val="both"/>
              <w:rPr>
                <w:bCs/>
                <w:sz w:val="24"/>
                <w:szCs w:val="24"/>
              </w:rPr>
            </w:pPr>
            <w:r>
              <w:t>ГПВ1-ГПВ6</w:t>
            </w:r>
          </w:p>
        </w:tc>
      </w:tr>
    </w:tbl>
    <w:p w:rsidR="003544E5" w:rsidRDefault="003544E5">
      <w:pPr>
        <w:keepNext/>
        <w:tabs>
          <w:tab w:val="left" w:leader="underscore" w:pos="10065"/>
        </w:tabs>
        <w:spacing w:line="360" w:lineRule="exact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___________________________________</w:t>
      </w:r>
    </w:p>
    <w:p w:rsidR="003544E5" w:rsidRDefault="003544E5">
      <w:pPr>
        <w:spacing w:after="160" w:line="259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:rsidR="003544E5" w:rsidRDefault="003544E5">
      <w:pPr>
        <w:keepNext/>
        <w:tabs>
          <w:tab w:val="left" w:leader="underscore" w:pos="10065"/>
        </w:tabs>
        <w:spacing w:line="360" w:lineRule="exact"/>
        <w:jc w:val="center"/>
        <w:rPr>
          <w:bCs/>
          <w:sz w:val="28"/>
          <w:szCs w:val="28"/>
        </w:rPr>
      </w:pPr>
    </w:p>
    <w:p w:rsidR="003751DA" w:rsidRPr="003544E5" w:rsidRDefault="000F0998">
      <w:pPr>
        <w:keepNext/>
        <w:tabs>
          <w:tab w:val="left" w:leader="underscore" w:pos="10065"/>
        </w:tabs>
        <w:spacing w:line="360" w:lineRule="exact"/>
        <w:jc w:val="center"/>
        <w:rPr>
          <w:bCs/>
          <w:sz w:val="24"/>
          <w:szCs w:val="24"/>
        </w:rPr>
      </w:pPr>
      <w:r w:rsidRPr="003544E5">
        <w:rPr>
          <w:bCs/>
          <w:sz w:val="24"/>
          <w:szCs w:val="24"/>
          <w:lang w:val="en-US"/>
        </w:rPr>
        <w:t>V</w:t>
      </w:r>
      <w:r w:rsidRPr="003544E5">
        <w:rPr>
          <w:bCs/>
          <w:sz w:val="24"/>
          <w:szCs w:val="24"/>
        </w:rPr>
        <w:t>. Формы заявлений о предоставлении Услуги и документов, необходимых для предоставления Услуги</w:t>
      </w:r>
      <w:r w:rsidRPr="003544E5">
        <w:rPr>
          <w:bCs/>
          <w:sz w:val="24"/>
          <w:szCs w:val="24"/>
        </w:rPr>
        <w:br/>
      </w:r>
    </w:p>
    <w:p w:rsidR="003751DA" w:rsidRPr="003544E5" w:rsidRDefault="000F0998">
      <w:pPr>
        <w:pStyle w:val="aff0"/>
        <w:ind w:left="7797" w:hanging="284"/>
        <w:jc w:val="right"/>
        <w:outlineLvl w:val="2"/>
        <w:rPr>
          <w:sz w:val="24"/>
          <w:szCs w:val="24"/>
        </w:rPr>
      </w:pPr>
      <w:r w:rsidRPr="003544E5">
        <w:rPr>
          <w:sz w:val="24"/>
          <w:szCs w:val="24"/>
        </w:rPr>
        <w:t>Таблица 4</w:t>
      </w:r>
    </w:p>
    <w:p w:rsidR="003751DA" w:rsidRDefault="003751DA">
      <w:pPr>
        <w:pStyle w:val="aff0"/>
        <w:ind w:left="7797" w:hanging="284"/>
        <w:jc w:val="right"/>
        <w:rPr>
          <w:sz w:val="28"/>
          <w:szCs w:val="28"/>
        </w:rPr>
      </w:pPr>
    </w:p>
    <w:tbl>
      <w:tblPr>
        <w:tblStyle w:val="af4"/>
        <w:tblW w:w="10078" w:type="dxa"/>
        <w:tblLook w:val="04A0" w:firstRow="1" w:lastRow="0" w:firstColumn="1" w:lastColumn="0" w:noHBand="0" w:noVBand="1"/>
      </w:tblPr>
      <w:tblGrid>
        <w:gridCol w:w="7828"/>
        <w:gridCol w:w="2250"/>
      </w:tblGrid>
      <w:tr w:rsidR="003751DA">
        <w:trPr>
          <w:trHeight w:val="700"/>
        </w:trPr>
        <w:tc>
          <w:tcPr>
            <w:tcW w:w="7828" w:type="dxa"/>
            <w:vAlign w:val="center"/>
          </w:tcPr>
          <w:p w:rsidR="003751DA" w:rsidRDefault="000F0998">
            <w:pPr>
              <w:keepNext/>
              <w:tabs>
                <w:tab w:val="left" w:leader="underscore" w:pos="10065"/>
              </w:tabs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Заявление о выдаче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</w:t>
            </w:r>
            <w:proofErr w:type="spellStart"/>
            <w:r>
              <w:rPr>
                <w:sz w:val="24"/>
                <w:szCs w:val="24"/>
              </w:rPr>
              <w:t>взлетной</w:t>
            </w:r>
            <w:proofErr w:type="spellEnd"/>
            <w:r>
              <w:rPr>
                <w:sz w:val="24"/>
                <w:szCs w:val="24"/>
              </w:rPr>
              <w:t xml:space="preserve"> массой менее 0,25 кг), </w:t>
            </w:r>
            <w:proofErr w:type="spellStart"/>
            <w:r>
              <w:rPr>
                <w:sz w:val="24"/>
                <w:szCs w:val="24"/>
              </w:rPr>
              <w:t>подъемов</w:t>
            </w:r>
            <w:proofErr w:type="spellEnd"/>
            <w:r>
              <w:rPr>
                <w:sz w:val="24"/>
                <w:szCs w:val="24"/>
              </w:rPr>
              <w:t xml:space="preserve"> привязанных аэростатов над территорией  (указать муниципальное образование), а также на посадку (</w:t>
            </w:r>
            <w:proofErr w:type="spellStart"/>
            <w:r>
              <w:rPr>
                <w:sz w:val="24"/>
                <w:szCs w:val="24"/>
              </w:rPr>
              <w:t>взлет</w:t>
            </w:r>
            <w:proofErr w:type="spellEnd"/>
            <w:r>
              <w:rPr>
                <w:sz w:val="24"/>
                <w:szCs w:val="24"/>
              </w:rPr>
              <w:t>) на расположенные в границах территории (указать муниципальное образование) площадки, сведения о которых не опубликованы в документах</w:t>
            </w:r>
            <w:proofErr w:type="gramEnd"/>
            <w:r>
              <w:rPr>
                <w:sz w:val="24"/>
                <w:szCs w:val="24"/>
              </w:rPr>
              <w:t xml:space="preserve"> аэронавигационной информации</w:t>
            </w:r>
          </w:p>
        </w:tc>
        <w:tc>
          <w:tcPr>
            <w:tcW w:w="2250" w:type="dxa"/>
            <w:vAlign w:val="center"/>
          </w:tcPr>
          <w:p w:rsidR="003751DA" w:rsidRDefault="000F0998">
            <w:pPr>
              <w:keepNext/>
              <w:tabs>
                <w:tab w:val="left" w:leader="underscore" w:pos="10065"/>
              </w:tabs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1</w:t>
            </w:r>
          </w:p>
        </w:tc>
      </w:tr>
      <w:tr w:rsidR="003751DA">
        <w:trPr>
          <w:trHeight w:val="719"/>
        </w:trPr>
        <w:tc>
          <w:tcPr>
            <w:tcW w:w="7828" w:type="dxa"/>
            <w:vAlign w:val="center"/>
          </w:tcPr>
          <w:p w:rsidR="003751DA" w:rsidRDefault="000F0998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на обработку персональных данных</w:t>
            </w:r>
          </w:p>
        </w:tc>
        <w:tc>
          <w:tcPr>
            <w:tcW w:w="2250" w:type="dxa"/>
            <w:vAlign w:val="center"/>
          </w:tcPr>
          <w:p w:rsidR="003751DA" w:rsidRDefault="000F0998">
            <w:pPr>
              <w:keepNext/>
              <w:tabs>
                <w:tab w:val="left" w:leader="underscore" w:pos="10065"/>
              </w:tabs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2</w:t>
            </w:r>
          </w:p>
        </w:tc>
      </w:tr>
    </w:tbl>
    <w:p w:rsidR="003751DA" w:rsidRDefault="003751DA">
      <w:pPr>
        <w:keepNext/>
        <w:tabs>
          <w:tab w:val="left" w:leader="underscore" w:pos="10065"/>
        </w:tabs>
        <w:spacing w:line="360" w:lineRule="exact"/>
        <w:jc w:val="center"/>
        <w:rPr>
          <w:sz w:val="24"/>
          <w:szCs w:val="24"/>
        </w:rPr>
      </w:pPr>
    </w:p>
    <w:p w:rsidR="003751DA" w:rsidRDefault="006B1C84" w:rsidP="006B1C84">
      <w:pPr>
        <w:pStyle w:val="aff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</w:t>
      </w:r>
    </w:p>
    <w:p w:rsidR="003751DA" w:rsidRDefault="003751DA">
      <w:pPr>
        <w:pStyle w:val="aff0"/>
        <w:ind w:left="6237"/>
        <w:jc w:val="right"/>
        <w:rPr>
          <w:sz w:val="28"/>
          <w:szCs w:val="28"/>
        </w:rPr>
      </w:pPr>
    </w:p>
    <w:p w:rsidR="003751DA" w:rsidRDefault="003751DA">
      <w:pPr>
        <w:pStyle w:val="aff0"/>
        <w:ind w:left="6237"/>
        <w:jc w:val="right"/>
        <w:rPr>
          <w:sz w:val="28"/>
          <w:szCs w:val="28"/>
        </w:rPr>
      </w:pPr>
    </w:p>
    <w:p w:rsidR="003751DA" w:rsidRDefault="003751DA">
      <w:pPr>
        <w:pStyle w:val="aff0"/>
        <w:ind w:left="6237"/>
        <w:jc w:val="right"/>
        <w:rPr>
          <w:sz w:val="28"/>
          <w:szCs w:val="28"/>
        </w:rPr>
      </w:pPr>
    </w:p>
    <w:p w:rsidR="003751DA" w:rsidRDefault="003751DA">
      <w:pPr>
        <w:pStyle w:val="aff0"/>
        <w:ind w:left="6237"/>
        <w:jc w:val="right"/>
        <w:rPr>
          <w:sz w:val="28"/>
          <w:szCs w:val="28"/>
        </w:rPr>
      </w:pPr>
    </w:p>
    <w:p w:rsidR="003751DA" w:rsidRPr="00576231" w:rsidRDefault="000F0998">
      <w:pPr>
        <w:pStyle w:val="aff0"/>
        <w:pageBreakBefore/>
        <w:ind w:left="6237"/>
        <w:jc w:val="right"/>
        <w:outlineLvl w:val="2"/>
        <w:rPr>
          <w:sz w:val="24"/>
          <w:szCs w:val="24"/>
        </w:rPr>
      </w:pPr>
      <w:r w:rsidRPr="00576231">
        <w:rPr>
          <w:sz w:val="24"/>
          <w:szCs w:val="24"/>
        </w:rPr>
        <w:lastRenderedPageBreak/>
        <w:t>Форма 1</w:t>
      </w:r>
    </w:p>
    <w:tbl>
      <w:tblPr>
        <w:tblW w:w="10070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00"/>
        <w:gridCol w:w="3543"/>
        <w:gridCol w:w="2127"/>
      </w:tblGrid>
      <w:tr w:rsidR="003751DA">
        <w:tc>
          <w:tcPr>
            <w:tcW w:w="4400" w:type="dxa"/>
          </w:tcPr>
          <w:p w:rsidR="003751DA" w:rsidRDefault="003751DA">
            <w:pPr>
              <w:pStyle w:val="ConsPlusNormal"/>
            </w:pPr>
          </w:p>
        </w:tc>
        <w:tc>
          <w:tcPr>
            <w:tcW w:w="5670" w:type="dxa"/>
            <w:gridSpan w:val="2"/>
          </w:tcPr>
          <w:p w:rsidR="003751DA" w:rsidRDefault="000F0998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Главе местного самоуправления</w:t>
            </w:r>
            <w:r w:rsidR="00397E81">
              <w:rPr>
                <w:sz w:val="24"/>
                <w:szCs w:val="24"/>
              </w:rPr>
              <w:t xml:space="preserve">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 xml:space="preserve"> _____________________________________________</w:t>
            </w:r>
          </w:p>
          <w:p w:rsidR="003751DA" w:rsidRDefault="000F0998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3751DA" w:rsidRDefault="000F0998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__________________________________________</w:t>
            </w:r>
          </w:p>
          <w:p w:rsidR="003751DA" w:rsidRDefault="000F0998">
            <w:pPr>
              <w:pStyle w:val="ConsPlusNormal"/>
              <w:ind w:right="860"/>
              <w:jc w:val="both"/>
              <w:rPr>
                <w:i/>
                <w:sz w:val="20"/>
                <w:szCs w:val="20"/>
              </w:rPr>
            </w:pPr>
            <w:proofErr w:type="gramStart"/>
            <w:r>
              <w:rPr>
                <w:i/>
                <w:sz w:val="20"/>
                <w:szCs w:val="20"/>
              </w:rPr>
              <w:t xml:space="preserve">(фамилия, имя, отчество (при наличии); </w:t>
            </w:r>
            <w:r>
              <w:rPr>
                <w:i/>
                <w:sz w:val="20"/>
                <w:szCs w:val="24"/>
              </w:rPr>
              <w:t>документ, удостоверяющий личность: серия, номер, каким органом и когда выдан; наименование  юридического лица, индивидуального предпринимателя, ИНН, ОГРН (ОГРНИП</w:t>
            </w:r>
            <w:r>
              <w:rPr>
                <w:i/>
                <w:sz w:val="20"/>
                <w:szCs w:val="20"/>
              </w:rPr>
              <w:t>)</w:t>
            </w:r>
            <w:proofErr w:type="gramEnd"/>
          </w:p>
        </w:tc>
      </w:tr>
      <w:tr w:rsidR="003751DA">
        <w:tc>
          <w:tcPr>
            <w:tcW w:w="4400" w:type="dxa"/>
          </w:tcPr>
          <w:p w:rsidR="003751DA" w:rsidRDefault="003751DA">
            <w:pPr>
              <w:pStyle w:val="ConsPlusNormal"/>
            </w:pPr>
          </w:p>
        </w:tc>
        <w:tc>
          <w:tcPr>
            <w:tcW w:w="5670" w:type="dxa"/>
            <w:gridSpan w:val="2"/>
          </w:tcPr>
          <w:p w:rsidR="003751DA" w:rsidRDefault="000F0998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3751DA" w:rsidRDefault="000F0998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3751DA" w:rsidRDefault="000F0998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 заявителя: ___________________________</w:t>
            </w:r>
          </w:p>
          <w:p w:rsidR="003751DA" w:rsidRDefault="000F0998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имя, отчество (при наличии) уполномоченного представителя заявителя:</w:t>
            </w:r>
          </w:p>
          <w:p w:rsidR="003751DA" w:rsidRDefault="000F0998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3751DA" w:rsidRDefault="000F0998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3751DA" w:rsidRDefault="000F0998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удостоверяющий личность представителя заявителя:</w:t>
            </w:r>
          </w:p>
          <w:p w:rsidR="003751DA" w:rsidRDefault="000F0998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3751DA" w:rsidRDefault="000F0998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</w:t>
            </w:r>
            <w:r>
              <w:rPr>
                <w:i/>
                <w:sz w:val="20"/>
                <w:szCs w:val="20"/>
              </w:rPr>
              <w:t>серия, номер, каким органом и когда выдан</w:t>
            </w:r>
            <w:r>
              <w:rPr>
                <w:sz w:val="24"/>
                <w:szCs w:val="24"/>
              </w:rPr>
              <w:t>)</w:t>
            </w:r>
          </w:p>
        </w:tc>
      </w:tr>
      <w:tr w:rsidR="003751DA">
        <w:tc>
          <w:tcPr>
            <w:tcW w:w="10070" w:type="dxa"/>
            <w:gridSpan w:val="3"/>
          </w:tcPr>
          <w:p w:rsidR="003751DA" w:rsidRDefault="000F0998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bookmarkStart w:id="0" w:name="P919"/>
            <w:bookmarkEnd w:id="0"/>
            <w:r>
              <w:rPr>
                <w:b/>
                <w:bCs/>
                <w:sz w:val="24"/>
                <w:szCs w:val="24"/>
              </w:rPr>
              <w:t>Заявление</w:t>
            </w:r>
          </w:p>
          <w:p w:rsidR="003751DA" w:rsidRDefault="000F0998">
            <w:pPr>
              <w:pStyle w:val="ConsPlusNormal"/>
              <w:jc w:val="center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 xml:space="preserve">о выдаче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</w:t>
            </w:r>
            <w:proofErr w:type="spellStart"/>
            <w:r>
              <w:rPr>
                <w:bCs/>
                <w:sz w:val="24"/>
                <w:szCs w:val="24"/>
              </w:rPr>
              <w:t>взлетной</w:t>
            </w:r>
            <w:proofErr w:type="spellEnd"/>
            <w:r>
              <w:rPr>
                <w:bCs/>
                <w:sz w:val="24"/>
                <w:szCs w:val="24"/>
              </w:rPr>
              <w:t xml:space="preserve"> массой менее 0,25 кг), </w:t>
            </w:r>
            <w:proofErr w:type="spellStart"/>
            <w:r>
              <w:rPr>
                <w:bCs/>
                <w:sz w:val="24"/>
                <w:szCs w:val="24"/>
              </w:rPr>
              <w:t>подъемов</w:t>
            </w:r>
            <w:proofErr w:type="spellEnd"/>
            <w:r>
              <w:rPr>
                <w:bCs/>
                <w:sz w:val="24"/>
                <w:szCs w:val="24"/>
              </w:rPr>
              <w:t xml:space="preserve"> привязанных аэростатов над территорией  (указать муниципальное образование), а также на посадку (</w:t>
            </w:r>
            <w:proofErr w:type="spellStart"/>
            <w:r>
              <w:rPr>
                <w:bCs/>
                <w:sz w:val="24"/>
                <w:szCs w:val="24"/>
              </w:rPr>
              <w:t>взлет</w:t>
            </w:r>
            <w:proofErr w:type="spellEnd"/>
            <w:r>
              <w:rPr>
                <w:bCs/>
                <w:sz w:val="24"/>
                <w:szCs w:val="24"/>
              </w:rPr>
              <w:t>) на расположенные в границах территории (указать муниципальное образование) площадки, сведения о которых не опубликованы в документах аэронавигационной</w:t>
            </w:r>
            <w:proofErr w:type="gramEnd"/>
            <w:r>
              <w:rPr>
                <w:bCs/>
                <w:sz w:val="24"/>
                <w:szCs w:val="24"/>
              </w:rPr>
              <w:t xml:space="preserve"> информации</w:t>
            </w:r>
          </w:p>
        </w:tc>
      </w:tr>
      <w:tr w:rsidR="003751DA">
        <w:tc>
          <w:tcPr>
            <w:tcW w:w="10070" w:type="dxa"/>
            <w:gridSpan w:val="3"/>
          </w:tcPr>
          <w:p w:rsidR="003751DA" w:rsidRDefault="000F0998">
            <w:pPr>
              <w:ind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Прошу выдать разрешение на использование воздушного пространства </w:t>
            </w:r>
            <w:proofErr w:type="gramStart"/>
            <w:r>
              <w:rPr>
                <w:sz w:val="24"/>
                <w:szCs w:val="24"/>
              </w:rPr>
              <w:t>над</w:t>
            </w:r>
            <w:proofErr w:type="gramEnd"/>
          </w:p>
          <w:p w:rsidR="003751DA" w:rsidRDefault="000F09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</w:t>
            </w:r>
          </w:p>
          <w:p w:rsidR="003751DA" w:rsidRDefault="000F0998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(</w:t>
            </w:r>
            <w:r>
              <w:rPr>
                <w:i/>
                <w:szCs w:val="20"/>
              </w:rPr>
              <w:t xml:space="preserve">указать </w:t>
            </w:r>
            <w:proofErr w:type="spellStart"/>
            <w:r>
              <w:rPr>
                <w:i/>
                <w:szCs w:val="20"/>
              </w:rPr>
              <w:t>населенный</w:t>
            </w:r>
            <w:proofErr w:type="spellEnd"/>
            <w:r>
              <w:rPr>
                <w:i/>
                <w:szCs w:val="20"/>
              </w:rPr>
              <w:t xml:space="preserve"> пункт муниципального образования Нижегородской области)</w:t>
            </w:r>
          </w:p>
          <w:p w:rsidR="003751DA" w:rsidRDefault="003751DA">
            <w:pPr>
              <w:jc w:val="both"/>
              <w:rPr>
                <w:szCs w:val="20"/>
              </w:rPr>
            </w:pPr>
          </w:p>
          <w:p w:rsidR="003751DA" w:rsidRDefault="000F09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_______________________________________________________________________</w:t>
            </w:r>
          </w:p>
          <w:p w:rsidR="003751DA" w:rsidRDefault="000F0998">
            <w:pPr>
              <w:jc w:val="both"/>
              <w:rPr>
                <w:i/>
                <w:szCs w:val="20"/>
              </w:rPr>
            </w:pPr>
            <w:r>
              <w:rPr>
                <w:i/>
                <w:szCs w:val="20"/>
              </w:rPr>
              <w:t>(вид деятельности по использованию воздушного пространства)</w:t>
            </w:r>
          </w:p>
          <w:p w:rsidR="003751DA" w:rsidRDefault="003751DA">
            <w:pPr>
              <w:jc w:val="both"/>
              <w:rPr>
                <w:szCs w:val="20"/>
              </w:rPr>
            </w:pPr>
          </w:p>
          <w:p w:rsidR="003751DA" w:rsidRDefault="000F09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воздушном судне: тип ___________________________________________________</w:t>
            </w:r>
          </w:p>
          <w:p w:rsidR="003751DA" w:rsidRDefault="003751DA">
            <w:pPr>
              <w:jc w:val="both"/>
              <w:rPr>
                <w:sz w:val="24"/>
                <w:szCs w:val="24"/>
              </w:rPr>
            </w:pPr>
          </w:p>
          <w:p w:rsidR="003751DA" w:rsidRDefault="000F09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государственный (регистрационный) опознавательный знак ____________________</w:t>
            </w:r>
          </w:p>
          <w:p w:rsidR="003751DA" w:rsidRDefault="003751DA">
            <w:pPr>
              <w:jc w:val="both"/>
              <w:rPr>
                <w:sz w:val="24"/>
                <w:szCs w:val="24"/>
              </w:rPr>
            </w:pPr>
          </w:p>
          <w:p w:rsidR="003751DA" w:rsidRDefault="000F09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заводской номер (при наличии) _____________________________________________</w:t>
            </w:r>
          </w:p>
          <w:p w:rsidR="003751DA" w:rsidRDefault="003751DA">
            <w:pPr>
              <w:ind w:firstLine="708"/>
              <w:jc w:val="both"/>
              <w:rPr>
                <w:sz w:val="24"/>
                <w:szCs w:val="24"/>
              </w:rPr>
            </w:pPr>
          </w:p>
          <w:p w:rsidR="003751DA" w:rsidRDefault="000F0998">
            <w:pPr>
              <w:ind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использования воздушного пространства над </w:t>
            </w:r>
            <w:proofErr w:type="spellStart"/>
            <w:r>
              <w:rPr>
                <w:sz w:val="24"/>
                <w:szCs w:val="24"/>
              </w:rPr>
              <w:t>населенным</w:t>
            </w:r>
            <w:proofErr w:type="spellEnd"/>
            <w:r>
              <w:rPr>
                <w:sz w:val="24"/>
                <w:szCs w:val="24"/>
              </w:rPr>
              <w:t xml:space="preserve"> пунктом:</w:t>
            </w:r>
          </w:p>
          <w:p w:rsidR="003751DA" w:rsidRDefault="000F09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начало _______________________, окончание __________________________.</w:t>
            </w:r>
          </w:p>
          <w:p w:rsidR="003751DA" w:rsidRDefault="003751DA">
            <w:pPr>
              <w:ind w:firstLine="708"/>
              <w:jc w:val="both"/>
              <w:rPr>
                <w:sz w:val="24"/>
                <w:szCs w:val="24"/>
              </w:rPr>
            </w:pPr>
          </w:p>
          <w:p w:rsidR="003751DA" w:rsidRDefault="000F0998">
            <w:pPr>
              <w:ind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 использования воздушного пространства   над   </w:t>
            </w:r>
            <w:proofErr w:type="spellStart"/>
            <w:r>
              <w:rPr>
                <w:sz w:val="24"/>
                <w:szCs w:val="24"/>
              </w:rPr>
              <w:t>населенным</w:t>
            </w:r>
            <w:proofErr w:type="spellEnd"/>
            <w:r>
              <w:rPr>
                <w:sz w:val="24"/>
                <w:szCs w:val="24"/>
              </w:rPr>
              <w:t xml:space="preserve">   пунктом</w:t>
            </w:r>
          </w:p>
          <w:p w:rsidR="003751DA" w:rsidRDefault="000F0998">
            <w:pPr>
              <w:jc w:val="both"/>
              <w:rPr>
                <w:i/>
                <w:szCs w:val="20"/>
              </w:rPr>
            </w:pPr>
            <w:r>
              <w:rPr>
                <w:i/>
                <w:szCs w:val="20"/>
              </w:rPr>
              <w:t>(посадочные площадки, планируемые к использованию):</w:t>
            </w:r>
          </w:p>
          <w:p w:rsidR="003751DA" w:rsidRDefault="000F09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</w:t>
            </w:r>
          </w:p>
          <w:p w:rsidR="003751DA" w:rsidRDefault="000F0998">
            <w:pPr>
              <w:ind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Время использования воздушного пространства над </w:t>
            </w:r>
            <w:proofErr w:type="spellStart"/>
            <w:r>
              <w:rPr>
                <w:sz w:val="24"/>
                <w:szCs w:val="24"/>
              </w:rPr>
              <w:t>населенным</w:t>
            </w:r>
            <w:proofErr w:type="spellEnd"/>
            <w:r>
              <w:rPr>
                <w:sz w:val="24"/>
                <w:szCs w:val="24"/>
              </w:rPr>
              <w:t xml:space="preserve"> пунктом:</w:t>
            </w:r>
          </w:p>
          <w:p w:rsidR="003751DA" w:rsidRDefault="000F09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</w:t>
            </w:r>
          </w:p>
          <w:p w:rsidR="003751DA" w:rsidRDefault="000F0998">
            <w:pPr>
              <w:jc w:val="both"/>
              <w:rPr>
                <w:i/>
                <w:szCs w:val="20"/>
              </w:rPr>
            </w:pPr>
            <w:r>
              <w:rPr>
                <w:i/>
                <w:sz w:val="24"/>
                <w:szCs w:val="24"/>
              </w:rPr>
              <w:t>(</w:t>
            </w:r>
            <w:r>
              <w:rPr>
                <w:i/>
                <w:szCs w:val="20"/>
              </w:rPr>
              <w:t>дневное/ночное)</w:t>
            </w:r>
          </w:p>
          <w:p w:rsidR="003751DA" w:rsidRDefault="003751DA">
            <w:pPr>
              <w:jc w:val="both"/>
              <w:rPr>
                <w:sz w:val="24"/>
                <w:szCs w:val="24"/>
              </w:rPr>
            </w:pPr>
          </w:p>
        </w:tc>
      </w:tr>
      <w:tr w:rsidR="003751DA">
        <w:tc>
          <w:tcPr>
            <w:tcW w:w="10070" w:type="dxa"/>
            <w:gridSpan w:val="3"/>
          </w:tcPr>
          <w:p w:rsidR="003751DA" w:rsidRDefault="000F0998">
            <w:pPr>
              <w:pStyle w:val="ConsPlusNormal"/>
              <w:ind w:firstLine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Приложение:</w:t>
            </w:r>
          </w:p>
          <w:p w:rsidR="003751DA" w:rsidRDefault="000F0998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3751DA">
        <w:tc>
          <w:tcPr>
            <w:tcW w:w="10070" w:type="dxa"/>
            <w:gridSpan w:val="3"/>
            <w:tcBorders>
              <w:bottom w:val="single" w:sz="4" w:space="0" w:color="auto"/>
            </w:tcBorders>
          </w:tcPr>
          <w:p w:rsidR="003751DA" w:rsidRDefault="000F0998">
            <w:pPr>
              <w:pStyle w:val="ConsPlusNormal"/>
              <w:ind w:firstLine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предоставления Услуги прошу (указать один из перечисленных способов):</w:t>
            </w:r>
          </w:p>
        </w:tc>
      </w:tr>
      <w:tr w:rsidR="003751DA">
        <w:trPr>
          <w:trHeight w:val="449"/>
        </w:trPr>
        <w:tc>
          <w:tcPr>
            <w:tcW w:w="7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 w:rsidP="00826979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Выдать при личном обращении в </w:t>
            </w:r>
            <w:r w:rsidR="00826979">
              <w:rPr>
                <w:sz w:val="24"/>
                <w:szCs w:val="24"/>
              </w:rPr>
              <w:t>Администрацию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3751DA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3751DA">
        <w:trPr>
          <w:trHeight w:val="449"/>
        </w:trPr>
        <w:tc>
          <w:tcPr>
            <w:tcW w:w="7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Выдать в МФЦ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3751DA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3751DA">
        <w:tc>
          <w:tcPr>
            <w:tcW w:w="7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0F0998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Направить в форме электронного документа в личный кабинет на цифровой платформе планирования полетов БВС «Флай Дрон»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DA" w:rsidRDefault="003751DA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3751DA" w:rsidRDefault="000F0998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Независимо от способа подачи документов результат Услуги будет направлен в личный кабинет на Едином портале </w:t>
      </w:r>
      <w:r>
        <w:rPr>
          <w:sz w:val="20"/>
          <w:szCs w:val="20"/>
        </w:rPr>
        <w:t>(при наличии технической возможности)</w:t>
      </w:r>
      <w:r>
        <w:rPr>
          <w:sz w:val="24"/>
          <w:szCs w:val="24"/>
        </w:rPr>
        <w:t>.</w:t>
      </w:r>
    </w:p>
    <w:p w:rsidR="003751DA" w:rsidRDefault="003751DA">
      <w:pPr>
        <w:pStyle w:val="ConsPlusNormal"/>
        <w:ind w:firstLine="540"/>
        <w:jc w:val="both"/>
        <w:rPr>
          <w:sz w:val="24"/>
          <w:szCs w:val="24"/>
        </w:rPr>
      </w:pPr>
    </w:p>
    <w:p w:rsidR="003751DA" w:rsidRDefault="000F0998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Прошу проинформировать меня о ходе предоставления Услуги путем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отметить):</w:t>
      </w:r>
    </w:p>
    <w:p w:rsidR="003751DA" w:rsidRDefault="003751DA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10043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5"/>
        <w:gridCol w:w="1538"/>
      </w:tblGrid>
      <w:tr w:rsidR="003751DA" w:rsidRPr="00826979">
        <w:trPr>
          <w:trHeight w:val="218"/>
        </w:trPr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DA" w:rsidRPr="00826979" w:rsidRDefault="000F0998">
            <w:pPr>
              <w:pStyle w:val="ConsPlusNormal"/>
              <w:jc w:val="both"/>
              <w:rPr>
                <w:sz w:val="24"/>
                <w:szCs w:val="24"/>
              </w:rPr>
            </w:pPr>
            <w:r w:rsidRPr="00826979">
              <w:rPr>
                <w:sz w:val="24"/>
                <w:szCs w:val="24"/>
              </w:rPr>
              <w:t>Направления в личный кабинет на Едином портале (при наличии технической возможности)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DA" w:rsidRPr="00826979" w:rsidRDefault="003751DA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3751DA" w:rsidRPr="00826979">
        <w:trPr>
          <w:trHeight w:val="218"/>
        </w:trPr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DA" w:rsidRPr="00826979" w:rsidRDefault="000F0998">
            <w:pPr>
              <w:pStyle w:val="ConsPlusNormal"/>
              <w:jc w:val="both"/>
              <w:rPr>
                <w:b/>
                <w:sz w:val="24"/>
                <w:szCs w:val="24"/>
              </w:rPr>
            </w:pPr>
            <w:r w:rsidRPr="00826979">
              <w:rPr>
                <w:sz w:val="24"/>
                <w:szCs w:val="24"/>
              </w:rPr>
              <w:t>Направления в личный кабинет на цифровой платформе планирования полетов БВС «Флай Дрон»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DA" w:rsidRPr="00826979" w:rsidRDefault="003751DA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3751DA" w:rsidRDefault="003751DA">
      <w:pPr>
        <w:pStyle w:val="ConsPlusNormal"/>
        <w:ind w:firstLine="540"/>
        <w:jc w:val="both"/>
        <w:rPr>
          <w:sz w:val="24"/>
          <w:szCs w:val="24"/>
        </w:rPr>
      </w:pPr>
    </w:p>
    <w:p w:rsidR="003751DA" w:rsidRDefault="003751DA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10149" w:type="dxa"/>
        <w:tblInd w:w="-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30"/>
        <w:gridCol w:w="4588"/>
        <w:gridCol w:w="2643"/>
        <w:gridCol w:w="1888"/>
      </w:tblGrid>
      <w:tr w:rsidR="003751DA">
        <w:trPr>
          <w:trHeight w:val="413"/>
        </w:trPr>
        <w:tc>
          <w:tcPr>
            <w:tcW w:w="1030" w:type="dxa"/>
          </w:tcPr>
          <w:p w:rsidR="003751DA" w:rsidRDefault="000F0998">
            <w:pPr>
              <w:pStyle w:val="ConsPlusNormal"/>
              <w:spacing w:line="15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4588" w:type="dxa"/>
          </w:tcPr>
          <w:p w:rsidR="003751DA" w:rsidRDefault="000F0998">
            <w:pPr>
              <w:pStyle w:val="ConsPlusNormal"/>
              <w:spacing w:line="1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</w:t>
            </w:r>
          </w:p>
          <w:p w:rsidR="003751DA" w:rsidRDefault="003751DA">
            <w:pPr>
              <w:pStyle w:val="ConsPlusNormal"/>
              <w:spacing w:line="15" w:lineRule="atLeast"/>
              <w:rPr>
                <w:sz w:val="24"/>
                <w:szCs w:val="24"/>
              </w:rPr>
            </w:pPr>
          </w:p>
        </w:tc>
        <w:tc>
          <w:tcPr>
            <w:tcW w:w="2643" w:type="dxa"/>
          </w:tcPr>
          <w:p w:rsidR="003751DA" w:rsidRDefault="000F0998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__________ </w:t>
            </w:r>
          </w:p>
        </w:tc>
        <w:tc>
          <w:tcPr>
            <w:tcW w:w="1888" w:type="dxa"/>
          </w:tcPr>
          <w:p w:rsidR="003751DA" w:rsidRDefault="003751DA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3751DA" w:rsidRDefault="003751DA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3751DA">
        <w:trPr>
          <w:trHeight w:val="91"/>
        </w:trPr>
        <w:tc>
          <w:tcPr>
            <w:tcW w:w="5618" w:type="dxa"/>
            <w:gridSpan w:val="2"/>
          </w:tcPr>
          <w:p w:rsidR="003751DA" w:rsidRDefault="000F0998">
            <w:pPr>
              <w:pStyle w:val="ConsPlusNormal"/>
              <w:spacing w:line="1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М.П. </w:t>
            </w:r>
            <w:r>
              <w:rPr>
                <w:i/>
                <w:sz w:val="20"/>
                <w:szCs w:val="20"/>
              </w:rPr>
              <w:t>(при наличии)</w:t>
            </w:r>
          </w:p>
        </w:tc>
        <w:tc>
          <w:tcPr>
            <w:tcW w:w="2643" w:type="dxa"/>
          </w:tcPr>
          <w:p w:rsidR="003751DA" w:rsidRDefault="003751D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888" w:type="dxa"/>
          </w:tcPr>
          <w:p w:rsidR="003751DA" w:rsidRDefault="003751DA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</w:tbl>
    <w:p w:rsidR="003751DA" w:rsidRPr="00576231" w:rsidRDefault="000F0998">
      <w:pPr>
        <w:pageBreakBefore/>
        <w:tabs>
          <w:tab w:val="left" w:pos="4260"/>
        </w:tabs>
        <w:jc w:val="right"/>
        <w:outlineLvl w:val="2"/>
        <w:rPr>
          <w:sz w:val="24"/>
          <w:szCs w:val="24"/>
        </w:rPr>
      </w:pPr>
      <w:r w:rsidRPr="00576231">
        <w:rPr>
          <w:sz w:val="24"/>
          <w:szCs w:val="24"/>
        </w:rPr>
        <w:lastRenderedPageBreak/>
        <w:t>Форма 2</w:t>
      </w:r>
    </w:p>
    <w:p w:rsidR="003751DA" w:rsidRPr="002428F1" w:rsidRDefault="000F0998">
      <w:pPr>
        <w:pBdr>
          <w:top w:val="none" w:sz="4" w:space="0" w:color="000000"/>
          <w:left w:val="none" w:sz="4" w:space="0" w:color="000000"/>
          <w:bottom w:val="none" w:sz="4" w:space="1" w:color="000000"/>
          <w:right w:val="none" w:sz="4" w:space="0" w:color="000000"/>
        </w:pBdr>
        <w:jc w:val="center"/>
        <w:rPr>
          <w:sz w:val="24"/>
          <w:szCs w:val="24"/>
        </w:rPr>
      </w:pPr>
      <w:r w:rsidRPr="002428F1">
        <w:rPr>
          <w:color w:val="000000"/>
          <w:sz w:val="24"/>
          <w:szCs w:val="24"/>
        </w:rPr>
        <w:t>Согласие</w:t>
      </w:r>
    </w:p>
    <w:p w:rsidR="003751DA" w:rsidRPr="002428F1" w:rsidRDefault="000F0998">
      <w:pPr>
        <w:pBdr>
          <w:top w:val="none" w:sz="4" w:space="0" w:color="000000"/>
          <w:left w:val="none" w:sz="4" w:space="0" w:color="000000"/>
          <w:bottom w:val="none" w:sz="4" w:space="1" w:color="000000"/>
          <w:right w:val="none" w:sz="4" w:space="0" w:color="000000"/>
        </w:pBdr>
        <w:jc w:val="center"/>
        <w:rPr>
          <w:sz w:val="24"/>
          <w:szCs w:val="24"/>
        </w:rPr>
      </w:pPr>
      <w:r w:rsidRPr="002428F1">
        <w:rPr>
          <w:color w:val="000000"/>
          <w:sz w:val="24"/>
          <w:szCs w:val="24"/>
        </w:rPr>
        <w:t>на обработку персональных данных</w:t>
      </w:r>
    </w:p>
    <w:p w:rsidR="003751DA" w:rsidRPr="002428F1" w:rsidRDefault="000F0998">
      <w:pPr>
        <w:pBdr>
          <w:top w:val="none" w:sz="4" w:space="0" w:color="000000"/>
          <w:left w:val="none" w:sz="4" w:space="0" w:color="000000"/>
          <w:bottom w:val="none" w:sz="4" w:space="1" w:color="000000"/>
          <w:right w:val="none" w:sz="4" w:space="0" w:color="000000"/>
        </w:pBdr>
        <w:spacing w:line="288" w:lineRule="atLeast"/>
        <w:ind w:firstLine="540"/>
        <w:jc w:val="both"/>
        <w:rPr>
          <w:sz w:val="24"/>
          <w:szCs w:val="24"/>
        </w:rPr>
      </w:pPr>
      <w:r w:rsidRPr="002428F1">
        <w:rPr>
          <w:color w:val="000000"/>
          <w:sz w:val="24"/>
          <w:szCs w:val="24"/>
        </w:rPr>
        <w:t> Я (далее - Субъект), _______________________________________________</w:t>
      </w:r>
      <w:r w:rsidR="002428F1" w:rsidRPr="002428F1">
        <w:rPr>
          <w:color w:val="000000"/>
          <w:sz w:val="24"/>
          <w:szCs w:val="24"/>
        </w:rPr>
        <w:t>______</w:t>
      </w:r>
      <w:r w:rsidRPr="002428F1">
        <w:rPr>
          <w:color w:val="000000"/>
          <w:sz w:val="24"/>
          <w:szCs w:val="24"/>
        </w:rPr>
        <w:t>_______,</w:t>
      </w:r>
    </w:p>
    <w:p w:rsidR="003751DA" w:rsidRPr="002428F1" w:rsidRDefault="000F0998">
      <w:pPr>
        <w:pBdr>
          <w:top w:val="none" w:sz="4" w:space="0" w:color="000000"/>
          <w:left w:val="none" w:sz="4" w:space="0" w:color="000000"/>
          <w:bottom w:val="none" w:sz="4" w:space="1" w:color="000000"/>
          <w:right w:val="none" w:sz="4" w:space="0" w:color="000000"/>
        </w:pBdr>
        <w:jc w:val="center"/>
        <w:rPr>
          <w:i/>
          <w:szCs w:val="20"/>
        </w:rPr>
      </w:pPr>
      <w:r w:rsidRPr="002428F1">
        <w:rPr>
          <w:i/>
          <w:color w:val="000000"/>
          <w:szCs w:val="20"/>
        </w:rPr>
        <w:t>(фамилия, имя, отчество (последнее - при наличии))</w:t>
      </w:r>
    </w:p>
    <w:p w:rsidR="003751DA" w:rsidRPr="002428F1" w:rsidRDefault="000F0998">
      <w:pPr>
        <w:pBdr>
          <w:top w:val="none" w:sz="4" w:space="0" w:color="000000"/>
          <w:left w:val="none" w:sz="4" w:space="0" w:color="000000"/>
          <w:bottom w:val="none" w:sz="4" w:space="1" w:color="000000"/>
          <w:right w:val="none" w:sz="4" w:space="0" w:color="000000"/>
        </w:pBdr>
        <w:spacing w:line="288" w:lineRule="atLeast"/>
        <w:jc w:val="both"/>
        <w:rPr>
          <w:sz w:val="24"/>
          <w:szCs w:val="24"/>
        </w:rPr>
      </w:pPr>
      <w:r w:rsidRPr="002428F1">
        <w:rPr>
          <w:color w:val="000000"/>
          <w:sz w:val="24"/>
          <w:szCs w:val="24"/>
        </w:rPr>
        <w:t>документ, удостоверяющий личность:</w:t>
      </w:r>
      <w:r w:rsidRPr="002428F1">
        <w:rPr>
          <w:sz w:val="24"/>
          <w:szCs w:val="24"/>
        </w:rPr>
        <w:t xml:space="preserve"> ___________________________________</w:t>
      </w:r>
      <w:r w:rsidR="002428F1" w:rsidRPr="002428F1">
        <w:rPr>
          <w:sz w:val="24"/>
          <w:szCs w:val="24"/>
        </w:rPr>
        <w:t>_______</w:t>
      </w:r>
      <w:r w:rsidRPr="002428F1">
        <w:rPr>
          <w:sz w:val="24"/>
          <w:szCs w:val="24"/>
        </w:rPr>
        <w:t>_______</w:t>
      </w:r>
    </w:p>
    <w:p w:rsidR="003751DA" w:rsidRPr="002428F1" w:rsidRDefault="000F0998">
      <w:pPr>
        <w:pBdr>
          <w:top w:val="none" w:sz="4" w:space="0" w:color="000000"/>
          <w:left w:val="none" w:sz="4" w:space="0" w:color="000000"/>
          <w:bottom w:val="none" w:sz="4" w:space="1" w:color="000000"/>
          <w:right w:val="none" w:sz="4" w:space="0" w:color="000000"/>
        </w:pBdr>
        <w:jc w:val="center"/>
        <w:rPr>
          <w:i/>
          <w:color w:val="000000"/>
          <w:szCs w:val="20"/>
        </w:rPr>
      </w:pPr>
      <w:r w:rsidRPr="002428F1">
        <w:rPr>
          <w:color w:val="000000"/>
          <w:szCs w:val="20"/>
        </w:rPr>
        <w:t>(</w:t>
      </w:r>
      <w:r w:rsidRPr="002428F1">
        <w:rPr>
          <w:i/>
          <w:color w:val="000000"/>
          <w:szCs w:val="20"/>
        </w:rPr>
        <w:t>вид документа)</w:t>
      </w:r>
    </w:p>
    <w:p w:rsidR="003751DA" w:rsidRPr="002428F1" w:rsidRDefault="000F0998">
      <w:pPr>
        <w:pBdr>
          <w:top w:val="none" w:sz="4" w:space="0" w:color="000000"/>
          <w:left w:val="none" w:sz="4" w:space="0" w:color="000000"/>
          <w:bottom w:val="none" w:sz="4" w:space="1" w:color="000000"/>
          <w:right w:val="none" w:sz="4" w:space="0" w:color="000000"/>
        </w:pBdr>
        <w:spacing w:line="288" w:lineRule="atLeast"/>
        <w:jc w:val="both"/>
        <w:rPr>
          <w:color w:val="000000"/>
          <w:sz w:val="24"/>
          <w:szCs w:val="24"/>
        </w:rPr>
      </w:pPr>
      <w:r w:rsidRPr="002428F1">
        <w:rPr>
          <w:color w:val="000000"/>
          <w:sz w:val="24"/>
          <w:szCs w:val="24"/>
        </w:rPr>
        <w:t xml:space="preserve">серия, № ________  _________, </w:t>
      </w:r>
      <w:proofErr w:type="gramStart"/>
      <w:r w:rsidRPr="002428F1">
        <w:rPr>
          <w:color w:val="000000"/>
          <w:sz w:val="24"/>
          <w:szCs w:val="24"/>
        </w:rPr>
        <w:t>выдан</w:t>
      </w:r>
      <w:proofErr w:type="gramEnd"/>
      <w:r w:rsidRPr="002428F1">
        <w:rPr>
          <w:color w:val="000000"/>
          <w:sz w:val="24"/>
          <w:szCs w:val="24"/>
        </w:rPr>
        <w:t xml:space="preserve"> ____________________________________</w:t>
      </w:r>
      <w:r w:rsidR="002428F1" w:rsidRPr="002428F1">
        <w:rPr>
          <w:color w:val="000000"/>
          <w:sz w:val="24"/>
          <w:szCs w:val="24"/>
        </w:rPr>
        <w:t>______</w:t>
      </w:r>
      <w:r w:rsidRPr="002428F1">
        <w:rPr>
          <w:color w:val="000000"/>
          <w:sz w:val="24"/>
          <w:szCs w:val="24"/>
        </w:rPr>
        <w:t>__</w:t>
      </w:r>
      <w:r w:rsidR="002428F1" w:rsidRPr="002428F1">
        <w:rPr>
          <w:color w:val="000000"/>
          <w:sz w:val="24"/>
          <w:szCs w:val="24"/>
        </w:rPr>
        <w:t>_</w:t>
      </w:r>
      <w:r w:rsidRPr="002428F1">
        <w:rPr>
          <w:color w:val="000000"/>
          <w:sz w:val="24"/>
          <w:szCs w:val="24"/>
        </w:rPr>
        <w:t>_____</w:t>
      </w:r>
    </w:p>
    <w:p w:rsidR="003751DA" w:rsidRPr="002428F1" w:rsidRDefault="000F0998">
      <w:pPr>
        <w:pBdr>
          <w:top w:val="none" w:sz="4" w:space="0" w:color="000000"/>
          <w:left w:val="none" w:sz="4" w:space="0" w:color="000000"/>
          <w:bottom w:val="none" w:sz="4" w:space="1" w:color="000000"/>
          <w:right w:val="none" w:sz="4" w:space="0" w:color="000000"/>
        </w:pBdr>
        <w:spacing w:line="288" w:lineRule="atLeast"/>
        <w:jc w:val="both"/>
        <w:rPr>
          <w:sz w:val="24"/>
          <w:szCs w:val="24"/>
        </w:rPr>
      </w:pPr>
      <w:r w:rsidRPr="002428F1">
        <w:rPr>
          <w:color w:val="000000"/>
          <w:sz w:val="24"/>
          <w:szCs w:val="24"/>
        </w:rPr>
        <w:t>_______________________________________________________________________</w:t>
      </w:r>
      <w:r w:rsidR="002428F1" w:rsidRPr="002428F1">
        <w:rPr>
          <w:color w:val="000000"/>
          <w:sz w:val="24"/>
          <w:szCs w:val="24"/>
        </w:rPr>
        <w:t>_______</w:t>
      </w:r>
      <w:r w:rsidRPr="002428F1">
        <w:rPr>
          <w:color w:val="000000"/>
          <w:sz w:val="24"/>
          <w:szCs w:val="24"/>
        </w:rPr>
        <w:t>_____,</w:t>
      </w:r>
    </w:p>
    <w:p w:rsidR="003751DA" w:rsidRPr="002428F1" w:rsidRDefault="000F0998">
      <w:pPr>
        <w:pBdr>
          <w:top w:val="none" w:sz="4" w:space="0" w:color="000000"/>
          <w:left w:val="none" w:sz="4" w:space="0" w:color="000000"/>
          <w:bottom w:val="none" w:sz="4" w:space="1" w:color="000000"/>
          <w:right w:val="none" w:sz="4" w:space="0" w:color="000000"/>
        </w:pBdr>
        <w:jc w:val="center"/>
        <w:rPr>
          <w:i/>
          <w:color w:val="000000"/>
          <w:szCs w:val="20"/>
        </w:rPr>
      </w:pPr>
      <w:r w:rsidRPr="002428F1">
        <w:rPr>
          <w:i/>
          <w:color w:val="000000"/>
          <w:szCs w:val="20"/>
        </w:rPr>
        <w:t>(кем и когда)</w:t>
      </w:r>
    </w:p>
    <w:p w:rsidR="003751DA" w:rsidRPr="002428F1" w:rsidRDefault="000F0998">
      <w:pPr>
        <w:pBdr>
          <w:top w:val="none" w:sz="4" w:space="0" w:color="000000"/>
          <w:left w:val="none" w:sz="4" w:space="0" w:color="000000"/>
          <w:bottom w:val="none" w:sz="4" w:space="1" w:color="000000"/>
          <w:right w:val="none" w:sz="4" w:space="0" w:color="000000"/>
        </w:pBdr>
        <w:spacing w:line="288" w:lineRule="atLeast"/>
        <w:jc w:val="both"/>
        <w:rPr>
          <w:sz w:val="24"/>
          <w:szCs w:val="24"/>
        </w:rPr>
      </w:pPr>
      <w:r w:rsidRPr="002428F1">
        <w:rPr>
          <w:color w:val="000000"/>
          <w:sz w:val="24"/>
          <w:szCs w:val="24"/>
        </w:rPr>
        <w:t>проживающи</w:t>
      </w:r>
      <w:proofErr w:type="gramStart"/>
      <w:r w:rsidRPr="002428F1">
        <w:rPr>
          <w:color w:val="000000"/>
          <w:sz w:val="24"/>
          <w:szCs w:val="24"/>
        </w:rPr>
        <w:t>й(</w:t>
      </w:r>
      <w:proofErr w:type="spellStart"/>
      <w:proofErr w:type="gramEnd"/>
      <w:r w:rsidRPr="002428F1">
        <w:rPr>
          <w:color w:val="000000"/>
          <w:sz w:val="24"/>
          <w:szCs w:val="24"/>
        </w:rPr>
        <w:t>ая</w:t>
      </w:r>
      <w:proofErr w:type="spellEnd"/>
      <w:r w:rsidRPr="002428F1">
        <w:rPr>
          <w:color w:val="000000"/>
          <w:sz w:val="24"/>
          <w:szCs w:val="24"/>
        </w:rPr>
        <w:t>) __________________________________________________________</w:t>
      </w:r>
      <w:r w:rsidR="002428F1" w:rsidRPr="002428F1">
        <w:rPr>
          <w:color w:val="000000"/>
          <w:sz w:val="24"/>
          <w:szCs w:val="24"/>
        </w:rPr>
        <w:t>_______</w:t>
      </w:r>
      <w:r w:rsidRPr="002428F1">
        <w:rPr>
          <w:color w:val="000000"/>
          <w:sz w:val="24"/>
          <w:szCs w:val="24"/>
        </w:rPr>
        <w:t>__,</w:t>
      </w:r>
    </w:p>
    <w:p w:rsidR="002428F1" w:rsidRDefault="000F0998" w:rsidP="002428F1">
      <w:pPr>
        <w:pBdr>
          <w:top w:val="none" w:sz="4" w:space="0" w:color="000000"/>
          <w:left w:val="none" w:sz="4" w:space="0" w:color="000000"/>
          <w:bottom w:val="none" w:sz="4" w:space="1" w:color="000000"/>
          <w:right w:val="none" w:sz="4" w:space="0" w:color="000000"/>
        </w:pBdr>
        <w:spacing w:line="288" w:lineRule="atLeast"/>
        <w:jc w:val="center"/>
        <w:rPr>
          <w:color w:val="000000"/>
          <w:sz w:val="24"/>
          <w:szCs w:val="24"/>
        </w:rPr>
      </w:pPr>
      <w:r w:rsidRPr="002428F1">
        <w:rPr>
          <w:color w:val="000000"/>
          <w:sz w:val="24"/>
          <w:szCs w:val="24"/>
        </w:rPr>
        <w:t xml:space="preserve">даю </w:t>
      </w:r>
      <w:proofErr w:type="spellStart"/>
      <w:r w:rsidRPr="002428F1">
        <w:rPr>
          <w:color w:val="000000"/>
          <w:sz w:val="24"/>
          <w:szCs w:val="24"/>
        </w:rPr>
        <w:t>свое</w:t>
      </w:r>
      <w:proofErr w:type="spellEnd"/>
      <w:r w:rsidRPr="002428F1">
        <w:rPr>
          <w:color w:val="000000"/>
          <w:sz w:val="24"/>
          <w:szCs w:val="24"/>
        </w:rPr>
        <w:t xml:space="preserve"> согласие </w:t>
      </w:r>
      <w:r w:rsidRPr="002428F1">
        <w:rPr>
          <w:color w:val="000000"/>
          <w:szCs w:val="20"/>
        </w:rPr>
        <w:t>_____________________________________________</w:t>
      </w:r>
      <w:r w:rsidR="002428F1">
        <w:rPr>
          <w:color w:val="000000"/>
          <w:szCs w:val="20"/>
        </w:rPr>
        <w:t>___________________________________</w:t>
      </w:r>
      <w:r w:rsidRPr="002428F1">
        <w:rPr>
          <w:color w:val="000000"/>
          <w:szCs w:val="20"/>
        </w:rPr>
        <w:t xml:space="preserve">_ </w:t>
      </w:r>
      <w:r w:rsidRPr="002428F1">
        <w:rPr>
          <w:i/>
          <w:iCs/>
          <w:color w:val="000000"/>
          <w:szCs w:val="20"/>
        </w:rPr>
        <w:t>(указывается Орган местного самоуправления) (далее – Оператор)</w:t>
      </w:r>
      <w:r w:rsidRPr="002428F1">
        <w:rPr>
          <w:color w:val="000000"/>
          <w:sz w:val="24"/>
          <w:szCs w:val="24"/>
        </w:rPr>
        <w:t>,</w:t>
      </w:r>
    </w:p>
    <w:p w:rsidR="003751DA" w:rsidRPr="002428F1" w:rsidRDefault="000F0998">
      <w:pPr>
        <w:pBdr>
          <w:top w:val="none" w:sz="4" w:space="0" w:color="000000"/>
          <w:left w:val="none" w:sz="4" w:space="0" w:color="000000"/>
          <w:bottom w:val="none" w:sz="4" w:space="1" w:color="000000"/>
          <w:right w:val="none" w:sz="4" w:space="0" w:color="000000"/>
        </w:pBdr>
        <w:spacing w:line="288" w:lineRule="atLeast"/>
        <w:jc w:val="both"/>
        <w:rPr>
          <w:sz w:val="24"/>
          <w:szCs w:val="24"/>
        </w:rPr>
      </w:pPr>
      <w:r w:rsidRPr="002428F1">
        <w:rPr>
          <w:color w:val="000000"/>
          <w:sz w:val="24"/>
          <w:szCs w:val="24"/>
        </w:rPr>
        <w:t>на обработку своих персональных данных на следующих условиях:</w:t>
      </w:r>
    </w:p>
    <w:p w:rsidR="003751DA" w:rsidRPr="002428F1" w:rsidRDefault="000F0998">
      <w:pPr>
        <w:pBdr>
          <w:top w:val="none" w:sz="4" w:space="0" w:color="000000"/>
          <w:left w:val="none" w:sz="4" w:space="0" w:color="000000"/>
          <w:bottom w:val="none" w:sz="4" w:space="1" w:color="000000"/>
          <w:right w:val="none" w:sz="4" w:space="0" w:color="000000"/>
        </w:pBdr>
        <w:spacing w:line="288" w:lineRule="atLeast"/>
        <w:ind w:firstLine="540"/>
        <w:jc w:val="both"/>
        <w:rPr>
          <w:color w:val="000000"/>
          <w:sz w:val="24"/>
          <w:szCs w:val="24"/>
        </w:rPr>
      </w:pPr>
      <w:r w:rsidRPr="002428F1">
        <w:rPr>
          <w:color w:val="000000"/>
          <w:sz w:val="24"/>
          <w:szCs w:val="24"/>
        </w:rPr>
        <w:t xml:space="preserve">1. </w:t>
      </w:r>
      <w:proofErr w:type="gramStart"/>
      <w:r w:rsidRPr="002428F1">
        <w:rPr>
          <w:color w:val="000000"/>
          <w:sz w:val="24"/>
          <w:szCs w:val="24"/>
        </w:rPr>
        <w:t xml:space="preserve">Оператор осуществляет обработку персональных данных Субъекта исключительно в целях предоставления муниципальной услуги «Выдача разрешений на выполнение авиационных работ, парашютных прыжков, демонстрационных полётов воздушных судов, полётов беспилотных воздушных судов (за исключением полётов беспилотных воздушных судов с максимальной взлётной массой менее 0,25 кг), подъёмов привязанных аэростатов над </w:t>
      </w:r>
      <w:proofErr w:type="spellStart"/>
      <w:r w:rsidRPr="002428F1">
        <w:rPr>
          <w:color w:val="000000"/>
          <w:sz w:val="24"/>
          <w:szCs w:val="24"/>
        </w:rPr>
        <w:t>населенными</w:t>
      </w:r>
      <w:proofErr w:type="spellEnd"/>
      <w:r w:rsidRPr="002428F1">
        <w:rPr>
          <w:color w:val="000000"/>
          <w:sz w:val="24"/>
          <w:szCs w:val="24"/>
        </w:rPr>
        <w:t xml:space="preserve"> пунктами, а также на посадку (</w:t>
      </w:r>
      <w:proofErr w:type="spellStart"/>
      <w:r w:rsidRPr="002428F1">
        <w:rPr>
          <w:color w:val="000000"/>
          <w:sz w:val="24"/>
          <w:szCs w:val="24"/>
        </w:rPr>
        <w:t>взлет</w:t>
      </w:r>
      <w:proofErr w:type="spellEnd"/>
      <w:r w:rsidRPr="002428F1">
        <w:rPr>
          <w:color w:val="000000"/>
          <w:sz w:val="24"/>
          <w:szCs w:val="24"/>
        </w:rPr>
        <w:t>) на расположенные в границах населенных пунктов площадки, сведения</w:t>
      </w:r>
      <w:proofErr w:type="gramEnd"/>
      <w:r w:rsidRPr="002428F1">
        <w:rPr>
          <w:color w:val="000000"/>
          <w:sz w:val="24"/>
          <w:szCs w:val="24"/>
        </w:rPr>
        <w:t xml:space="preserve"> </w:t>
      </w:r>
      <w:proofErr w:type="gramStart"/>
      <w:r w:rsidRPr="002428F1">
        <w:rPr>
          <w:color w:val="000000"/>
          <w:sz w:val="24"/>
          <w:szCs w:val="24"/>
        </w:rPr>
        <w:t>о которых не опубликованы в документах аэронавигационной информации», осуществляемой Оператором.</w:t>
      </w:r>
      <w:proofErr w:type="gramEnd"/>
    </w:p>
    <w:p w:rsidR="003751DA" w:rsidRPr="002428F1" w:rsidRDefault="000F0998">
      <w:pPr>
        <w:pBdr>
          <w:top w:val="none" w:sz="4" w:space="0" w:color="000000"/>
          <w:left w:val="none" w:sz="4" w:space="0" w:color="000000"/>
          <w:bottom w:val="none" w:sz="4" w:space="1" w:color="000000"/>
          <w:right w:val="none" w:sz="4" w:space="0" w:color="000000"/>
        </w:pBdr>
        <w:spacing w:line="288" w:lineRule="atLeast"/>
        <w:ind w:firstLine="540"/>
        <w:jc w:val="both"/>
        <w:rPr>
          <w:sz w:val="24"/>
          <w:szCs w:val="24"/>
        </w:rPr>
      </w:pPr>
      <w:r w:rsidRPr="002428F1">
        <w:rPr>
          <w:color w:val="000000"/>
          <w:sz w:val="24"/>
          <w:szCs w:val="24"/>
        </w:rPr>
        <w:t>2. Перечень персональных данных, передаваемых Оператору на обработку:</w:t>
      </w:r>
    </w:p>
    <w:p w:rsidR="003751DA" w:rsidRPr="002428F1" w:rsidRDefault="000F0998">
      <w:pPr>
        <w:pBdr>
          <w:top w:val="none" w:sz="4" w:space="0" w:color="000000"/>
          <w:left w:val="none" w:sz="4" w:space="0" w:color="000000"/>
          <w:bottom w:val="none" w:sz="4" w:space="1" w:color="000000"/>
          <w:right w:val="none" w:sz="4" w:space="0" w:color="000000"/>
        </w:pBdr>
        <w:spacing w:line="288" w:lineRule="atLeast"/>
        <w:ind w:firstLine="540"/>
        <w:jc w:val="both"/>
        <w:rPr>
          <w:sz w:val="24"/>
          <w:szCs w:val="24"/>
        </w:rPr>
      </w:pPr>
      <w:r w:rsidRPr="002428F1">
        <w:rPr>
          <w:color w:val="000000"/>
          <w:sz w:val="24"/>
          <w:szCs w:val="24"/>
        </w:rPr>
        <w:t>- данные основного документа, удостоверяющего личность, включая:</w:t>
      </w:r>
    </w:p>
    <w:p w:rsidR="003751DA" w:rsidRPr="002428F1" w:rsidRDefault="000F0998">
      <w:pPr>
        <w:pBdr>
          <w:top w:val="none" w:sz="4" w:space="0" w:color="000000"/>
          <w:left w:val="none" w:sz="4" w:space="0" w:color="000000"/>
          <w:bottom w:val="none" w:sz="4" w:space="1" w:color="000000"/>
          <w:right w:val="none" w:sz="4" w:space="0" w:color="000000"/>
        </w:pBdr>
        <w:spacing w:line="288" w:lineRule="atLeast"/>
        <w:ind w:firstLine="540"/>
        <w:jc w:val="both"/>
        <w:rPr>
          <w:sz w:val="24"/>
          <w:szCs w:val="24"/>
        </w:rPr>
      </w:pPr>
      <w:r w:rsidRPr="002428F1">
        <w:rPr>
          <w:color w:val="000000"/>
          <w:sz w:val="24"/>
          <w:szCs w:val="24"/>
        </w:rPr>
        <w:t>фамилию, имя, отчество;</w:t>
      </w:r>
    </w:p>
    <w:p w:rsidR="003751DA" w:rsidRPr="002428F1" w:rsidRDefault="000F0998">
      <w:pPr>
        <w:pBdr>
          <w:top w:val="none" w:sz="4" w:space="0" w:color="000000"/>
          <w:left w:val="none" w:sz="4" w:space="0" w:color="000000"/>
          <w:bottom w:val="none" w:sz="4" w:space="1" w:color="000000"/>
          <w:right w:val="none" w:sz="4" w:space="0" w:color="000000"/>
        </w:pBdr>
        <w:spacing w:line="288" w:lineRule="atLeast"/>
        <w:ind w:firstLine="540"/>
        <w:jc w:val="both"/>
        <w:rPr>
          <w:sz w:val="24"/>
          <w:szCs w:val="24"/>
        </w:rPr>
      </w:pPr>
      <w:r w:rsidRPr="002428F1">
        <w:rPr>
          <w:color w:val="000000"/>
          <w:sz w:val="24"/>
          <w:szCs w:val="24"/>
        </w:rPr>
        <w:t>дату и место рождения;</w:t>
      </w:r>
    </w:p>
    <w:p w:rsidR="003751DA" w:rsidRPr="002428F1" w:rsidRDefault="000F0998">
      <w:pPr>
        <w:pBdr>
          <w:top w:val="none" w:sz="4" w:space="0" w:color="000000"/>
          <w:left w:val="none" w:sz="4" w:space="0" w:color="000000"/>
          <w:bottom w:val="none" w:sz="4" w:space="1" w:color="000000"/>
          <w:right w:val="none" w:sz="4" w:space="0" w:color="000000"/>
        </w:pBdr>
        <w:spacing w:line="288" w:lineRule="atLeast"/>
        <w:ind w:firstLine="540"/>
        <w:jc w:val="both"/>
        <w:rPr>
          <w:color w:val="000000"/>
          <w:sz w:val="24"/>
          <w:szCs w:val="24"/>
        </w:rPr>
      </w:pPr>
      <w:r w:rsidRPr="002428F1">
        <w:rPr>
          <w:color w:val="000000"/>
          <w:sz w:val="24"/>
          <w:szCs w:val="24"/>
        </w:rPr>
        <w:t>место проживания;</w:t>
      </w:r>
    </w:p>
    <w:p w:rsidR="003751DA" w:rsidRPr="002428F1" w:rsidRDefault="000F0998">
      <w:pPr>
        <w:pBdr>
          <w:top w:val="none" w:sz="4" w:space="0" w:color="000000"/>
          <w:left w:val="none" w:sz="4" w:space="0" w:color="000000"/>
          <w:bottom w:val="none" w:sz="4" w:space="1" w:color="000000"/>
          <w:right w:val="none" w:sz="4" w:space="0" w:color="000000"/>
        </w:pBdr>
        <w:spacing w:line="288" w:lineRule="atLeast"/>
        <w:ind w:firstLine="540"/>
        <w:jc w:val="both"/>
        <w:rPr>
          <w:sz w:val="24"/>
          <w:szCs w:val="24"/>
        </w:rPr>
      </w:pPr>
      <w:r w:rsidRPr="002428F1">
        <w:rPr>
          <w:color w:val="000000"/>
          <w:sz w:val="24"/>
          <w:szCs w:val="24"/>
        </w:rPr>
        <w:t>ИНН;</w:t>
      </w:r>
    </w:p>
    <w:p w:rsidR="003751DA" w:rsidRPr="002428F1" w:rsidRDefault="000F0998">
      <w:pPr>
        <w:pBdr>
          <w:top w:val="none" w:sz="4" w:space="0" w:color="000000"/>
          <w:left w:val="none" w:sz="4" w:space="0" w:color="000000"/>
          <w:bottom w:val="none" w:sz="4" w:space="1" w:color="000000"/>
          <w:right w:val="none" w:sz="4" w:space="0" w:color="000000"/>
        </w:pBdr>
        <w:spacing w:line="288" w:lineRule="atLeast"/>
        <w:ind w:firstLine="540"/>
        <w:jc w:val="both"/>
        <w:rPr>
          <w:sz w:val="24"/>
          <w:szCs w:val="24"/>
        </w:rPr>
      </w:pPr>
      <w:r w:rsidRPr="002428F1">
        <w:rPr>
          <w:color w:val="000000"/>
          <w:sz w:val="24"/>
          <w:szCs w:val="24"/>
        </w:rPr>
        <w:t>- контактный телефон;</w:t>
      </w:r>
    </w:p>
    <w:p w:rsidR="003751DA" w:rsidRPr="002428F1" w:rsidRDefault="000F0998">
      <w:pPr>
        <w:pBdr>
          <w:top w:val="none" w:sz="4" w:space="0" w:color="000000"/>
          <w:left w:val="none" w:sz="4" w:space="0" w:color="000000"/>
          <w:bottom w:val="none" w:sz="4" w:space="1" w:color="000000"/>
          <w:right w:val="none" w:sz="4" w:space="0" w:color="000000"/>
        </w:pBdr>
        <w:spacing w:line="288" w:lineRule="atLeast"/>
        <w:ind w:firstLine="540"/>
        <w:jc w:val="both"/>
        <w:rPr>
          <w:sz w:val="24"/>
          <w:szCs w:val="24"/>
        </w:rPr>
      </w:pPr>
      <w:r w:rsidRPr="002428F1">
        <w:rPr>
          <w:color w:val="000000"/>
          <w:sz w:val="24"/>
          <w:szCs w:val="24"/>
        </w:rPr>
        <w:t>- почтовый адрес;</w:t>
      </w:r>
    </w:p>
    <w:p w:rsidR="003751DA" w:rsidRPr="002428F1" w:rsidRDefault="000F0998">
      <w:pPr>
        <w:pBdr>
          <w:top w:val="none" w:sz="4" w:space="0" w:color="000000"/>
          <w:left w:val="none" w:sz="4" w:space="0" w:color="000000"/>
          <w:bottom w:val="none" w:sz="4" w:space="1" w:color="000000"/>
          <w:right w:val="none" w:sz="4" w:space="0" w:color="000000"/>
        </w:pBdr>
        <w:spacing w:line="288" w:lineRule="atLeast"/>
        <w:ind w:firstLine="540"/>
        <w:jc w:val="both"/>
        <w:rPr>
          <w:sz w:val="24"/>
          <w:szCs w:val="24"/>
        </w:rPr>
      </w:pPr>
      <w:r w:rsidRPr="002428F1">
        <w:rPr>
          <w:color w:val="000000"/>
          <w:sz w:val="24"/>
          <w:szCs w:val="24"/>
        </w:rPr>
        <w:t>- адрес электронной почты;</w:t>
      </w:r>
    </w:p>
    <w:p w:rsidR="003751DA" w:rsidRPr="002428F1" w:rsidRDefault="000F0998">
      <w:pPr>
        <w:pBdr>
          <w:top w:val="none" w:sz="4" w:space="0" w:color="000000"/>
          <w:left w:val="none" w:sz="4" w:space="0" w:color="000000"/>
          <w:bottom w:val="none" w:sz="4" w:space="1" w:color="000000"/>
          <w:right w:val="none" w:sz="4" w:space="0" w:color="000000"/>
        </w:pBdr>
        <w:spacing w:line="288" w:lineRule="atLeast"/>
        <w:ind w:firstLine="540"/>
        <w:jc w:val="both"/>
        <w:rPr>
          <w:sz w:val="24"/>
          <w:szCs w:val="24"/>
        </w:rPr>
      </w:pPr>
      <w:r w:rsidRPr="002428F1">
        <w:rPr>
          <w:color w:val="000000"/>
          <w:sz w:val="24"/>
          <w:szCs w:val="24"/>
        </w:rPr>
        <w:t>- сведения о наличии, либо отсутствии прав на недвижимое имущество.</w:t>
      </w:r>
    </w:p>
    <w:p w:rsidR="003751DA" w:rsidRPr="002428F1" w:rsidRDefault="000F0998">
      <w:pPr>
        <w:pBdr>
          <w:top w:val="none" w:sz="4" w:space="0" w:color="000000"/>
          <w:left w:val="none" w:sz="4" w:space="0" w:color="000000"/>
          <w:bottom w:val="none" w:sz="4" w:space="1" w:color="000000"/>
          <w:right w:val="none" w:sz="4" w:space="0" w:color="000000"/>
        </w:pBdr>
        <w:spacing w:line="288" w:lineRule="atLeast"/>
        <w:ind w:firstLine="540"/>
        <w:jc w:val="both"/>
        <w:rPr>
          <w:sz w:val="24"/>
          <w:szCs w:val="24"/>
        </w:rPr>
      </w:pPr>
      <w:r w:rsidRPr="002428F1">
        <w:rPr>
          <w:color w:val="000000"/>
          <w:sz w:val="24"/>
          <w:szCs w:val="24"/>
        </w:rPr>
        <w:t xml:space="preserve">3. </w:t>
      </w:r>
      <w:proofErr w:type="gramStart"/>
      <w:r w:rsidRPr="002428F1">
        <w:rPr>
          <w:color w:val="000000"/>
          <w:sz w:val="24"/>
          <w:szCs w:val="24"/>
        </w:rPr>
        <w:t xml:space="preserve">Субъект </w:t>
      </w:r>
      <w:proofErr w:type="spellStart"/>
      <w:r w:rsidRPr="002428F1">
        <w:rPr>
          <w:color w:val="000000"/>
          <w:sz w:val="24"/>
          <w:szCs w:val="24"/>
        </w:rPr>
        <w:t>дает</w:t>
      </w:r>
      <w:proofErr w:type="spellEnd"/>
      <w:r w:rsidRPr="002428F1">
        <w:rPr>
          <w:color w:val="000000"/>
          <w:sz w:val="24"/>
          <w:szCs w:val="24"/>
        </w:rPr>
        <w:t xml:space="preserve"> согласие на обработку Оператором своих персональных данных, то есть на совершение следующих действий: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при этом общее описание вышеуказанных способов обработки данных приведено в </w:t>
      </w:r>
      <w:r w:rsidRPr="002428F1">
        <w:rPr>
          <w:sz w:val="24"/>
          <w:szCs w:val="24"/>
        </w:rPr>
        <w:t xml:space="preserve">Федеральном </w:t>
      </w:r>
      <w:hyperlink r:id="rId9" w:tooltip="https://login.consultant.ru/link/?req=doc&amp;base=LAW&amp;n=500102&amp;date=19.08.2025" w:history="1">
        <w:r w:rsidRPr="002428F1">
          <w:rPr>
            <w:rStyle w:val="aff3"/>
            <w:color w:val="auto"/>
            <w:sz w:val="24"/>
            <w:szCs w:val="24"/>
            <w:u w:val="none"/>
          </w:rPr>
          <w:t>законе</w:t>
        </w:r>
      </w:hyperlink>
      <w:r w:rsidRPr="002428F1">
        <w:rPr>
          <w:color w:val="000000"/>
          <w:sz w:val="24"/>
          <w:szCs w:val="24"/>
        </w:rPr>
        <w:t xml:space="preserve"> от 27 июля 2006 г. № 152-ФЗ «О персональных данных», а также на передачу</w:t>
      </w:r>
      <w:proofErr w:type="gramEnd"/>
      <w:r w:rsidRPr="002428F1">
        <w:rPr>
          <w:color w:val="000000"/>
          <w:sz w:val="24"/>
          <w:szCs w:val="24"/>
        </w:rPr>
        <w:t xml:space="preserve"> такой информации третьим лицам в случаях, установленных законодательством.</w:t>
      </w:r>
    </w:p>
    <w:p w:rsidR="003751DA" w:rsidRPr="002428F1" w:rsidRDefault="000F0998">
      <w:pPr>
        <w:pBdr>
          <w:top w:val="none" w:sz="4" w:space="0" w:color="000000"/>
          <w:left w:val="none" w:sz="4" w:space="0" w:color="000000"/>
          <w:bottom w:val="none" w:sz="4" w:space="1" w:color="000000"/>
          <w:right w:val="none" w:sz="4" w:space="0" w:color="000000"/>
        </w:pBdr>
        <w:spacing w:line="288" w:lineRule="atLeast"/>
        <w:ind w:firstLine="540"/>
        <w:jc w:val="both"/>
        <w:rPr>
          <w:sz w:val="24"/>
          <w:szCs w:val="24"/>
        </w:rPr>
      </w:pPr>
      <w:r w:rsidRPr="002428F1">
        <w:rPr>
          <w:color w:val="000000"/>
          <w:sz w:val="24"/>
          <w:szCs w:val="24"/>
        </w:rPr>
        <w:t>4. Настоящее согласие действует бессрочно.</w:t>
      </w:r>
    </w:p>
    <w:p w:rsidR="003751DA" w:rsidRPr="002428F1" w:rsidRDefault="000F0998">
      <w:pPr>
        <w:pBdr>
          <w:top w:val="none" w:sz="4" w:space="0" w:color="000000"/>
          <w:left w:val="none" w:sz="4" w:space="0" w:color="000000"/>
          <w:bottom w:val="none" w:sz="4" w:space="1" w:color="000000"/>
          <w:right w:val="none" w:sz="4" w:space="0" w:color="000000"/>
        </w:pBdr>
        <w:spacing w:line="288" w:lineRule="atLeast"/>
        <w:ind w:firstLine="540"/>
        <w:jc w:val="both"/>
        <w:rPr>
          <w:sz w:val="24"/>
          <w:szCs w:val="24"/>
        </w:rPr>
      </w:pPr>
      <w:r w:rsidRPr="002428F1">
        <w:rPr>
          <w:color w:val="000000"/>
          <w:sz w:val="24"/>
          <w:szCs w:val="24"/>
        </w:rPr>
        <w:t>5. 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:rsidR="003751DA" w:rsidRPr="002428F1" w:rsidRDefault="000F0998">
      <w:pPr>
        <w:pBdr>
          <w:top w:val="none" w:sz="4" w:space="0" w:color="000000"/>
          <w:left w:val="none" w:sz="4" w:space="0" w:color="000000"/>
          <w:bottom w:val="none" w:sz="4" w:space="1" w:color="000000"/>
          <w:right w:val="none" w:sz="4" w:space="0" w:color="000000"/>
        </w:pBdr>
        <w:spacing w:line="288" w:lineRule="atLeast"/>
        <w:ind w:firstLine="540"/>
        <w:jc w:val="both"/>
        <w:rPr>
          <w:sz w:val="24"/>
          <w:szCs w:val="24"/>
        </w:rPr>
      </w:pPr>
      <w:r w:rsidRPr="002428F1">
        <w:rPr>
          <w:color w:val="000000"/>
          <w:sz w:val="24"/>
          <w:szCs w:val="24"/>
        </w:rPr>
        <w:t>6. Субъект по письменному запросу имеет право на получение информации, касающейся обработки его персональных данных.</w:t>
      </w:r>
    </w:p>
    <w:p w:rsidR="003751DA" w:rsidRPr="002428F1" w:rsidRDefault="000F0998">
      <w:pPr>
        <w:pBdr>
          <w:top w:val="none" w:sz="4" w:space="0" w:color="000000"/>
          <w:left w:val="none" w:sz="4" w:space="0" w:color="000000"/>
          <w:bottom w:val="none" w:sz="4" w:space="1" w:color="000000"/>
          <w:right w:val="none" w:sz="4" w:space="0" w:color="000000"/>
        </w:pBdr>
        <w:spacing w:line="288" w:lineRule="atLeast"/>
        <w:ind w:firstLine="540"/>
        <w:jc w:val="both"/>
        <w:rPr>
          <w:sz w:val="24"/>
          <w:szCs w:val="24"/>
        </w:rPr>
      </w:pPr>
      <w:r w:rsidRPr="002428F1">
        <w:rPr>
          <w:color w:val="000000"/>
          <w:sz w:val="24"/>
          <w:szCs w:val="24"/>
        </w:rPr>
        <w:t> </w:t>
      </w:r>
    </w:p>
    <w:p w:rsidR="003751DA" w:rsidRPr="002428F1" w:rsidRDefault="000F0998">
      <w:pPr>
        <w:pBdr>
          <w:top w:val="none" w:sz="4" w:space="0" w:color="000000"/>
          <w:left w:val="none" w:sz="4" w:space="0" w:color="000000"/>
          <w:bottom w:val="none" w:sz="4" w:space="1" w:color="000000"/>
          <w:right w:val="none" w:sz="4" w:space="0" w:color="000000"/>
        </w:pBdr>
        <w:spacing w:line="288" w:lineRule="atLeast"/>
        <w:jc w:val="both"/>
        <w:rPr>
          <w:sz w:val="24"/>
          <w:szCs w:val="24"/>
        </w:rPr>
      </w:pPr>
      <w:r w:rsidRPr="002428F1">
        <w:rPr>
          <w:color w:val="000000"/>
          <w:sz w:val="24"/>
          <w:szCs w:val="24"/>
        </w:rPr>
        <w:t>"___" _____________ 202__ г.</w:t>
      </w:r>
    </w:p>
    <w:p w:rsidR="003751DA" w:rsidRPr="002428F1" w:rsidRDefault="000F0998">
      <w:pPr>
        <w:pBdr>
          <w:top w:val="none" w:sz="4" w:space="0" w:color="000000"/>
          <w:left w:val="none" w:sz="4" w:space="0" w:color="000000"/>
          <w:bottom w:val="none" w:sz="4" w:space="1" w:color="000000"/>
          <w:right w:val="none" w:sz="4" w:space="0" w:color="000000"/>
        </w:pBdr>
        <w:spacing w:line="288" w:lineRule="atLeast"/>
        <w:jc w:val="both"/>
        <w:rPr>
          <w:sz w:val="24"/>
          <w:szCs w:val="24"/>
        </w:rPr>
      </w:pPr>
      <w:r w:rsidRPr="002428F1">
        <w:rPr>
          <w:color w:val="000000"/>
          <w:sz w:val="24"/>
          <w:szCs w:val="24"/>
        </w:rPr>
        <w:t xml:space="preserve"> ____________                 ________________________________________________</w:t>
      </w:r>
    </w:p>
    <w:p w:rsidR="003751DA" w:rsidRPr="002428F1" w:rsidRDefault="000F0998">
      <w:pPr>
        <w:pBdr>
          <w:top w:val="none" w:sz="4" w:space="0" w:color="000000"/>
          <w:left w:val="none" w:sz="4" w:space="0" w:color="000000"/>
          <w:bottom w:val="none" w:sz="4" w:space="1" w:color="000000"/>
          <w:right w:val="none" w:sz="4" w:space="0" w:color="000000"/>
        </w:pBdr>
        <w:spacing w:line="288" w:lineRule="atLeast"/>
        <w:jc w:val="both"/>
        <w:rPr>
          <w:i/>
          <w:szCs w:val="20"/>
        </w:rPr>
      </w:pPr>
      <w:r w:rsidRPr="002428F1">
        <w:rPr>
          <w:i/>
          <w:color w:val="000000"/>
          <w:szCs w:val="20"/>
        </w:rPr>
        <w:t xml:space="preserve">        подпись                                    фамилия, имя, отчество (последнее - при наличии)</w:t>
      </w:r>
    </w:p>
    <w:p w:rsidR="003751DA" w:rsidRPr="002428F1" w:rsidRDefault="000F09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540"/>
        <w:jc w:val="both"/>
        <w:rPr>
          <w:sz w:val="24"/>
          <w:szCs w:val="24"/>
        </w:rPr>
      </w:pPr>
      <w:r w:rsidRPr="002428F1">
        <w:rPr>
          <w:color w:val="000000"/>
          <w:sz w:val="24"/>
          <w:szCs w:val="24"/>
        </w:rPr>
        <w:t> </w:t>
      </w:r>
      <w:bookmarkStart w:id="1" w:name="_GoBack"/>
      <w:bookmarkEnd w:id="1"/>
    </w:p>
    <w:p w:rsidR="003751DA" w:rsidRPr="002428F1" w:rsidRDefault="000F09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540"/>
        <w:jc w:val="both"/>
        <w:rPr>
          <w:sz w:val="24"/>
          <w:szCs w:val="24"/>
        </w:rPr>
      </w:pPr>
      <w:r w:rsidRPr="002428F1">
        <w:rPr>
          <w:color w:val="000000"/>
          <w:sz w:val="24"/>
          <w:szCs w:val="24"/>
        </w:rPr>
        <w:lastRenderedPageBreak/>
        <w:t>Подтверждаю, что ознакомле</w:t>
      </w:r>
      <w:proofErr w:type="gramStart"/>
      <w:r w:rsidRPr="002428F1">
        <w:rPr>
          <w:color w:val="000000"/>
          <w:sz w:val="24"/>
          <w:szCs w:val="24"/>
        </w:rPr>
        <w:t>н(</w:t>
      </w:r>
      <w:proofErr w:type="gramEnd"/>
      <w:r w:rsidRPr="002428F1">
        <w:rPr>
          <w:color w:val="000000"/>
          <w:sz w:val="24"/>
          <w:szCs w:val="24"/>
        </w:rPr>
        <w:t xml:space="preserve">а) с положениями </w:t>
      </w:r>
      <w:r w:rsidRPr="002428F1">
        <w:rPr>
          <w:sz w:val="24"/>
          <w:szCs w:val="24"/>
        </w:rPr>
        <w:t xml:space="preserve">Федерального </w:t>
      </w:r>
      <w:hyperlink r:id="rId10" w:tooltip="https://login.consultant.ru/link/?req=doc&amp;base=LAW&amp;n=500102&amp;date=19.08.2025" w:history="1">
        <w:r w:rsidRPr="002428F1">
          <w:rPr>
            <w:rStyle w:val="aff3"/>
            <w:color w:val="auto"/>
            <w:sz w:val="24"/>
            <w:szCs w:val="24"/>
            <w:u w:val="none"/>
          </w:rPr>
          <w:t>закона</w:t>
        </w:r>
      </w:hyperlink>
      <w:r w:rsidRPr="002428F1">
        <w:rPr>
          <w:sz w:val="24"/>
          <w:szCs w:val="24"/>
        </w:rPr>
        <w:t xml:space="preserve"> от </w:t>
      </w:r>
      <w:r w:rsidRPr="002428F1">
        <w:rPr>
          <w:color w:val="000000"/>
          <w:sz w:val="24"/>
          <w:szCs w:val="24"/>
        </w:rPr>
        <w:t>27 июля 2006 г. № 152-ФЗ «О персональных данных», права и обязанности в области защиты персональных данных мне разъяснены.</w:t>
      </w:r>
    </w:p>
    <w:p w:rsidR="003751DA" w:rsidRPr="002428F1" w:rsidRDefault="000F09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4"/>
          <w:szCs w:val="24"/>
        </w:rPr>
      </w:pPr>
      <w:r w:rsidRPr="002428F1">
        <w:rPr>
          <w:color w:val="000000"/>
          <w:sz w:val="24"/>
          <w:szCs w:val="24"/>
        </w:rPr>
        <w:t>"___" _____________ 202__ г.</w:t>
      </w:r>
    </w:p>
    <w:p w:rsidR="003751DA" w:rsidRPr="002428F1" w:rsidRDefault="000F09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4"/>
          <w:szCs w:val="24"/>
        </w:rPr>
      </w:pPr>
      <w:r w:rsidRPr="002428F1">
        <w:rPr>
          <w:color w:val="000000"/>
          <w:sz w:val="24"/>
          <w:szCs w:val="24"/>
        </w:rPr>
        <w:t xml:space="preserve"> ____________                ________________________________________________</w:t>
      </w:r>
    </w:p>
    <w:p w:rsidR="003751DA" w:rsidRPr="002428F1" w:rsidRDefault="000F09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i/>
          <w:color w:val="000000"/>
          <w:szCs w:val="20"/>
        </w:rPr>
      </w:pPr>
      <w:r w:rsidRPr="002428F1">
        <w:rPr>
          <w:i/>
          <w:color w:val="000000"/>
          <w:szCs w:val="20"/>
        </w:rPr>
        <w:t xml:space="preserve">      подпись                                    фамилия, имя, отчество (последнее - при наличии)</w:t>
      </w:r>
    </w:p>
    <w:p w:rsidR="00576231" w:rsidRPr="002428F1" w:rsidRDefault="005762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i/>
          <w:color w:val="000000"/>
          <w:szCs w:val="20"/>
        </w:rPr>
      </w:pPr>
    </w:p>
    <w:p w:rsidR="00576231" w:rsidRDefault="005762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i/>
          <w:color w:val="000000"/>
          <w:szCs w:val="20"/>
        </w:rPr>
      </w:pPr>
    </w:p>
    <w:p w:rsidR="003751DA" w:rsidRDefault="003751DA">
      <w:pPr>
        <w:tabs>
          <w:tab w:val="left" w:pos="4260"/>
        </w:tabs>
        <w:jc w:val="right"/>
        <w:rPr>
          <w:sz w:val="28"/>
          <w:szCs w:val="28"/>
        </w:rPr>
      </w:pPr>
    </w:p>
    <w:sectPr w:rsidR="003751DA" w:rsidSect="00F16FBF">
      <w:headerReference w:type="default" r:id="rId11"/>
      <w:headerReference w:type="first" r:id="rId12"/>
      <w:pgSz w:w="11906" w:h="16838"/>
      <w:pgMar w:top="284" w:right="567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035" w:rsidRDefault="007C2035">
      <w:r>
        <w:separator/>
      </w:r>
    </w:p>
  </w:endnote>
  <w:endnote w:type="continuationSeparator" w:id="0">
    <w:p w:rsidR="007C2035" w:rsidRDefault="007C2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u Gothic Light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035" w:rsidRDefault="007C2035">
      <w:r>
        <w:separator/>
      </w:r>
    </w:p>
  </w:footnote>
  <w:footnote w:type="continuationSeparator" w:id="0">
    <w:p w:rsidR="007C2035" w:rsidRDefault="007C20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4510622"/>
      <w:docPartObj>
        <w:docPartGallery w:val="Page Numbers (Top of Page)"/>
        <w:docPartUnique/>
      </w:docPartObj>
    </w:sdtPr>
    <w:sdtEndPr/>
    <w:sdtContent>
      <w:p w:rsidR="00FD6B9E" w:rsidRDefault="00FD6B9E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28F1">
          <w:rPr>
            <w:noProof/>
          </w:rPr>
          <w:t>36</w:t>
        </w:r>
        <w:r>
          <w:fldChar w:fldCharType="end"/>
        </w:r>
      </w:p>
    </w:sdtContent>
  </w:sdt>
  <w:p w:rsidR="00FD6B9E" w:rsidRDefault="00FD6B9E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B9E" w:rsidRDefault="00FD6B9E">
    <w:pPr>
      <w:pStyle w:val="af6"/>
      <w:jc w:val="center"/>
    </w:pPr>
  </w:p>
  <w:p w:rsidR="00FD6B9E" w:rsidRDefault="00FD6B9E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119B4"/>
    <w:multiLevelType w:val="multilevel"/>
    <w:tmpl w:val="C816833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2155"/>
        </w:tabs>
        <w:ind w:left="1928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A7D0316"/>
    <w:multiLevelType w:val="hybridMultilevel"/>
    <w:tmpl w:val="48AC75BA"/>
    <w:lvl w:ilvl="0" w:tplc="D84A44A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3C0AD39E">
      <w:start w:val="1"/>
      <w:numFmt w:val="lowerLetter"/>
      <w:lvlText w:val="%2."/>
      <w:lvlJc w:val="left"/>
      <w:pPr>
        <w:ind w:left="1440" w:hanging="360"/>
      </w:pPr>
    </w:lvl>
    <w:lvl w:ilvl="2" w:tplc="E42CF3AE">
      <w:start w:val="1"/>
      <w:numFmt w:val="lowerRoman"/>
      <w:lvlText w:val="%3."/>
      <w:lvlJc w:val="right"/>
      <w:pPr>
        <w:ind w:left="2160" w:hanging="180"/>
      </w:pPr>
    </w:lvl>
    <w:lvl w:ilvl="3" w:tplc="077470EC">
      <w:start w:val="1"/>
      <w:numFmt w:val="decimal"/>
      <w:lvlText w:val="%4."/>
      <w:lvlJc w:val="left"/>
      <w:pPr>
        <w:ind w:left="2880" w:hanging="360"/>
      </w:pPr>
    </w:lvl>
    <w:lvl w:ilvl="4" w:tplc="8BB8B536">
      <w:start w:val="1"/>
      <w:numFmt w:val="lowerLetter"/>
      <w:lvlText w:val="%5."/>
      <w:lvlJc w:val="left"/>
      <w:pPr>
        <w:ind w:left="3600" w:hanging="360"/>
      </w:pPr>
    </w:lvl>
    <w:lvl w:ilvl="5" w:tplc="5386C1E8">
      <w:start w:val="1"/>
      <w:numFmt w:val="lowerRoman"/>
      <w:lvlText w:val="%6."/>
      <w:lvlJc w:val="right"/>
      <w:pPr>
        <w:ind w:left="4320" w:hanging="180"/>
      </w:pPr>
    </w:lvl>
    <w:lvl w:ilvl="6" w:tplc="7E88A908">
      <w:start w:val="1"/>
      <w:numFmt w:val="decimal"/>
      <w:lvlText w:val="%7."/>
      <w:lvlJc w:val="left"/>
      <w:pPr>
        <w:ind w:left="5040" w:hanging="360"/>
      </w:pPr>
    </w:lvl>
    <w:lvl w:ilvl="7" w:tplc="0574895E">
      <w:start w:val="1"/>
      <w:numFmt w:val="lowerLetter"/>
      <w:lvlText w:val="%8."/>
      <w:lvlJc w:val="left"/>
      <w:pPr>
        <w:ind w:left="5760" w:hanging="360"/>
      </w:pPr>
    </w:lvl>
    <w:lvl w:ilvl="8" w:tplc="7AD6E252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0976F9"/>
    <w:multiLevelType w:val="multilevel"/>
    <w:tmpl w:val="4650DA8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decimal"/>
      <w:lvlText w:val="%2)"/>
      <w:lvlJc w:val="left"/>
      <w:pPr>
        <w:ind w:left="1644" w:hanging="1077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4B2269C"/>
    <w:multiLevelType w:val="multilevel"/>
    <w:tmpl w:val="8E50FFB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decimal"/>
      <w:lvlText w:val="%2)"/>
      <w:lvlJc w:val="left"/>
      <w:pPr>
        <w:ind w:left="1644" w:hanging="1077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C3F6221"/>
    <w:multiLevelType w:val="multilevel"/>
    <w:tmpl w:val="B5E834C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2155"/>
        </w:tabs>
        <w:ind w:left="1928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1E69569B"/>
    <w:multiLevelType w:val="multilevel"/>
    <w:tmpl w:val="8006E25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2155"/>
        </w:tabs>
        <w:ind w:left="1928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1F5E0BC0"/>
    <w:multiLevelType w:val="multilevel"/>
    <w:tmpl w:val="AA946C94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2155"/>
        </w:tabs>
        <w:ind w:left="1928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2513175"/>
    <w:multiLevelType w:val="multilevel"/>
    <w:tmpl w:val="E076C58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2296"/>
        </w:tabs>
        <w:ind w:left="2069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6DC0198"/>
    <w:multiLevelType w:val="hybridMultilevel"/>
    <w:tmpl w:val="86C6FAB6"/>
    <w:lvl w:ilvl="0" w:tplc="B8C4D0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07C8774">
      <w:start w:val="1"/>
      <w:numFmt w:val="lowerLetter"/>
      <w:lvlText w:val="%2."/>
      <w:lvlJc w:val="left"/>
      <w:pPr>
        <w:ind w:left="1789" w:hanging="360"/>
      </w:pPr>
    </w:lvl>
    <w:lvl w:ilvl="2" w:tplc="F89AE182">
      <w:start w:val="1"/>
      <w:numFmt w:val="lowerRoman"/>
      <w:lvlText w:val="%3."/>
      <w:lvlJc w:val="right"/>
      <w:pPr>
        <w:ind w:left="2509" w:hanging="180"/>
      </w:pPr>
    </w:lvl>
    <w:lvl w:ilvl="3" w:tplc="D964817C">
      <w:start w:val="1"/>
      <w:numFmt w:val="decimal"/>
      <w:lvlText w:val="%4."/>
      <w:lvlJc w:val="left"/>
      <w:pPr>
        <w:ind w:left="3229" w:hanging="360"/>
      </w:pPr>
    </w:lvl>
    <w:lvl w:ilvl="4" w:tplc="0E00538C">
      <w:start w:val="1"/>
      <w:numFmt w:val="lowerLetter"/>
      <w:lvlText w:val="%5."/>
      <w:lvlJc w:val="left"/>
      <w:pPr>
        <w:ind w:left="3949" w:hanging="360"/>
      </w:pPr>
    </w:lvl>
    <w:lvl w:ilvl="5" w:tplc="AFC0D314">
      <w:start w:val="1"/>
      <w:numFmt w:val="lowerRoman"/>
      <w:lvlText w:val="%6."/>
      <w:lvlJc w:val="right"/>
      <w:pPr>
        <w:ind w:left="4669" w:hanging="180"/>
      </w:pPr>
    </w:lvl>
    <w:lvl w:ilvl="6" w:tplc="41863BCC">
      <w:start w:val="1"/>
      <w:numFmt w:val="decimal"/>
      <w:lvlText w:val="%7."/>
      <w:lvlJc w:val="left"/>
      <w:pPr>
        <w:ind w:left="5389" w:hanging="360"/>
      </w:pPr>
    </w:lvl>
    <w:lvl w:ilvl="7" w:tplc="604A76A2">
      <w:start w:val="1"/>
      <w:numFmt w:val="lowerLetter"/>
      <w:lvlText w:val="%8."/>
      <w:lvlJc w:val="left"/>
      <w:pPr>
        <w:ind w:left="6109" w:hanging="360"/>
      </w:pPr>
    </w:lvl>
    <w:lvl w:ilvl="8" w:tplc="C816A2EA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24E0CF1"/>
    <w:multiLevelType w:val="multilevel"/>
    <w:tmpl w:val="26EEBAE6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2154"/>
        </w:tabs>
        <w:ind w:left="192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4446535"/>
    <w:multiLevelType w:val="hybridMultilevel"/>
    <w:tmpl w:val="EE44326E"/>
    <w:lvl w:ilvl="0" w:tplc="1996FAEA">
      <w:start w:val="1"/>
      <w:numFmt w:val="decimal"/>
      <w:lvlText w:val="%1."/>
      <w:lvlJc w:val="left"/>
      <w:pPr>
        <w:ind w:left="709" w:hanging="360"/>
      </w:pPr>
      <w:rPr>
        <w:rFonts w:ascii="Times New Roman" w:eastAsia="Times New Roman" w:hAnsi="Times New Roman" w:cs="Times New Roman"/>
      </w:rPr>
    </w:lvl>
    <w:lvl w:ilvl="1" w:tplc="9B8A772E">
      <w:start w:val="1"/>
      <w:numFmt w:val="lowerLetter"/>
      <w:lvlText w:val="%2."/>
      <w:lvlJc w:val="left"/>
      <w:pPr>
        <w:ind w:left="1429" w:hanging="360"/>
      </w:pPr>
    </w:lvl>
    <w:lvl w:ilvl="2" w:tplc="9678F6D0">
      <w:start w:val="1"/>
      <w:numFmt w:val="lowerRoman"/>
      <w:lvlText w:val="%3."/>
      <w:lvlJc w:val="right"/>
      <w:pPr>
        <w:ind w:left="2149" w:hanging="180"/>
      </w:pPr>
    </w:lvl>
    <w:lvl w:ilvl="3" w:tplc="1046AECE">
      <w:start w:val="1"/>
      <w:numFmt w:val="decimal"/>
      <w:lvlText w:val="%4."/>
      <w:lvlJc w:val="left"/>
      <w:pPr>
        <w:ind w:left="2869" w:hanging="360"/>
      </w:pPr>
    </w:lvl>
    <w:lvl w:ilvl="4" w:tplc="93743472">
      <w:start w:val="1"/>
      <w:numFmt w:val="lowerLetter"/>
      <w:lvlText w:val="%5."/>
      <w:lvlJc w:val="left"/>
      <w:pPr>
        <w:ind w:left="3589" w:hanging="360"/>
      </w:pPr>
    </w:lvl>
    <w:lvl w:ilvl="5" w:tplc="4A8E976A">
      <w:start w:val="1"/>
      <w:numFmt w:val="lowerRoman"/>
      <w:lvlText w:val="%6."/>
      <w:lvlJc w:val="right"/>
      <w:pPr>
        <w:ind w:left="4309" w:hanging="180"/>
      </w:pPr>
    </w:lvl>
    <w:lvl w:ilvl="6" w:tplc="4544B170">
      <w:start w:val="1"/>
      <w:numFmt w:val="decimal"/>
      <w:lvlText w:val="%7."/>
      <w:lvlJc w:val="left"/>
      <w:pPr>
        <w:ind w:left="5029" w:hanging="360"/>
      </w:pPr>
    </w:lvl>
    <w:lvl w:ilvl="7" w:tplc="B2748634">
      <w:start w:val="1"/>
      <w:numFmt w:val="lowerLetter"/>
      <w:lvlText w:val="%8."/>
      <w:lvlJc w:val="left"/>
      <w:pPr>
        <w:ind w:left="5749" w:hanging="360"/>
      </w:pPr>
    </w:lvl>
    <w:lvl w:ilvl="8" w:tplc="E1340E8C">
      <w:start w:val="1"/>
      <w:numFmt w:val="lowerRoman"/>
      <w:lvlText w:val="%9."/>
      <w:lvlJc w:val="right"/>
      <w:pPr>
        <w:ind w:left="6469" w:hanging="180"/>
      </w:pPr>
    </w:lvl>
  </w:abstractNum>
  <w:abstractNum w:abstractNumId="11">
    <w:nsid w:val="34E323D3"/>
    <w:multiLevelType w:val="hybridMultilevel"/>
    <w:tmpl w:val="FE1AB89E"/>
    <w:lvl w:ilvl="0" w:tplc="0DD85A7A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703C2D66">
      <w:start w:val="1"/>
      <w:numFmt w:val="lowerLetter"/>
      <w:lvlText w:val="%2."/>
      <w:lvlJc w:val="left"/>
      <w:pPr>
        <w:ind w:left="1620" w:hanging="360"/>
      </w:pPr>
    </w:lvl>
    <w:lvl w:ilvl="2" w:tplc="ED9AF04E">
      <w:start w:val="1"/>
      <w:numFmt w:val="lowerRoman"/>
      <w:lvlText w:val="%3."/>
      <w:lvlJc w:val="right"/>
      <w:pPr>
        <w:ind w:left="2340" w:hanging="180"/>
      </w:pPr>
    </w:lvl>
    <w:lvl w:ilvl="3" w:tplc="8F7E47C8">
      <w:start w:val="1"/>
      <w:numFmt w:val="decimal"/>
      <w:lvlText w:val="%4."/>
      <w:lvlJc w:val="left"/>
      <w:pPr>
        <w:ind w:left="3060" w:hanging="360"/>
      </w:pPr>
    </w:lvl>
    <w:lvl w:ilvl="4" w:tplc="1BF047D0">
      <w:start w:val="1"/>
      <w:numFmt w:val="lowerLetter"/>
      <w:lvlText w:val="%5."/>
      <w:lvlJc w:val="left"/>
      <w:pPr>
        <w:ind w:left="3780" w:hanging="360"/>
      </w:pPr>
    </w:lvl>
    <w:lvl w:ilvl="5" w:tplc="446663A6">
      <w:start w:val="1"/>
      <w:numFmt w:val="lowerRoman"/>
      <w:lvlText w:val="%6."/>
      <w:lvlJc w:val="right"/>
      <w:pPr>
        <w:ind w:left="4500" w:hanging="180"/>
      </w:pPr>
    </w:lvl>
    <w:lvl w:ilvl="6" w:tplc="72EADD54">
      <w:start w:val="1"/>
      <w:numFmt w:val="decimal"/>
      <w:lvlText w:val="%7."/>
      <w:lvlJc w:val="left"/>
      <w:pPr>
        <w:ind w:left="5220" w:hanging="360"/>
      </w:pPr>
    </w:lvl>
    <w:lvl w:ilvl="7" w:tplc="599414F6">
      <w:start w:val="1"/>
      <w:numFmt w:val="lowerLetter"/>
      <w:lvlText w:val="%8."/>
      <w:lvlJc w:val="left"/>
      <w:pPr>
        <w:ind w:left="5940" w:hanging="360"/>
      </w:pPr>
    </w:lvl>
    <w:lvl w:ilvl="8" w:tplc="A2DE988E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359F4502"/>
    <w:multiLevelType w:val="hybridMultilevel"/>
    <w:tmpl w:val="39A4ADE8"/>
    <w:lvl w:ilvl="0" w:tplc="101E96A2">
      <w:start w:val="1"/>
      <w:numFmt w:val="decimal"/>
      <w:lvlText w:val="%1."/>
      <w:lvlJc w:val="left"/>
      <w:pPr>
        <w:ind w:left="709" w:hanging="360"/>
      </w:pPr>
    </w:lvl>
    <w:lvl w:ilvl="1" w:tplc="4DB2065A">
      <w:start w:val="1"/>
      <w:numFmt w:val="lowerLetter"/>
      <w:lvlText w:val="%2."/>
      <w:lvlJc w:val="left"/>
      <w:pPr>
        <w:ind w:left="1429" w:hanging="360"/>
      </w:pPr>
    </w:lvl>
    <w:lvl w:ilvl="2" w:tplc="EB6ACBE0">
      <w:start w:val="1"/>
      <w:numFmt w:val="lowerRoman"/>
      <w:lvlText w:val="%3."/>
      <w:lvlJc w:val="right"/>
      <w:pPr>
        <w:ind w:left="2149" w:hanging="180"/>
      </w:pPr>
    </w:lvl>
    <w:lvl w:ilvl="3" w:tplc="ED3CCDD8">
      <w:start w:val="1"/>
      <w:numFmt w:val="decimal"/>
      <w:lvlText w:val="%4."/>
      <w:lvlJc w:val="left"/>
      <w:pPr>
        <w:ind w:left="2869" w:hanging="360"/>
      </w:pPr>
    </w:lvl>
    <w:lvl w:ilvl="4" w:tplc="694C14CE">
      <w:start w:val="1"/>
      <w:numFmt w:val="lowerLetter"/>
      <w:lvlText w:val="%5."/>
      <w:lvlJc w:val="left"/>
      <w:pPr>
        <w:ind w:left="3589" w:hanging="360"/>
      </w:pPr>
    </w:lvl>
    <w:lvl w:ilvl="5" w:tplc="93A00668">
      <w:start w:val="1"/>
      <w:numFmt w:val="lowerRoman"/>
      <w:lvlText w:val="%6."/>
      <w:lvlJc w:val="right"/>
      <w:pPr>
        <w:ind w:left="4309" w:hanging="180"/>
      </w:pPr>
    </w:lvl>
    <w:lvl w:ilvl="6" w:tplc="08121F9A">
      <w:start w:val="1"/>
      <w:numFmt w:val="decimal"/>
      <w:lvlText w:val="%7."/>
      <w:lvlJc w:val="left"/>
      <w:pPr>
        <w:ind w:left="5029" w:hanging="360"/>
      </w:pPr>
    </w:lvl>
    <w:lvl w:ilvl="7" w:tplc="D450B120">
      <w:start w:val="1"/>
      <w:numFmt w:val="lowerLetter"/>
      <w:lvlText w:val="%8."/>
      <w:lvlJc w:val="left"/>
      <w:pPr>
        <w:ind w:left="5749" w:hanging="360"/>
      </w:pPr>
    </w:lvl>
    <w:lvl w:ilvl="8" w:tplc="905CC742">
      <w:start w:val="1"/>
      <w:numFmt w:val="lowerRoman"/>
      <w:lvlText w:val="%9."/>
      <w:lvlJc w:val="right"/>
      <w:pPr>
        <w:ind w:left="6469" w:hanging="180"/>
      </w:pPr>
    </w:lvl>
  </w:abstractNum>
  <w:abstractNum w:abstractNumId="13">
    <w:nsid w:val="37463C58"/>
    <w:multiLevelType w:val="multilevel"/>
    <w:tmpl w:val="A50EA88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2155"/>
        </w:tabs>
        <w:ind w:left="1928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39AE0BD5"/>
    <w:multiLevelType w:val="hybridMultilevel"/>
    <w:tmpl w:val="20ACBDF0"/>
    <w:lvl w:ilvl="0" w:tplc="23AAA7EE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  <w:i/>
        <w:sz w:val="20"/>
      </w:rPr>
    </w:lvl>
    <w:lvl w:ilvl="1" w:tplc="C65A11FA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630D880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28B4FC26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DC7AB458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D6649DE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2CC4AF82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B744648C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EAE05C46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>
    <w:nsid w:val="3E396409"/>
    <w:multiLevelType w:val="hybridMultilevel"/>
    <w:tmpl w:val="F7F65E3C"/>
    <w:lvl w:ilvl="0" w:tplc="90CC80B8">
      <w:start w:val="1"/>
      <w:numFmt w:val="decimal"/>
      <w:lvlText w:val="%1)"/>
      <w:lvlJc w:val="left"/>
      <w:pPr>
        <w:ind w:left="720" w:hanging="360"/>
      </w:pPr>
    </w:lvl>
    <w:lvl w:ilvl="1" w:tplc="91447184">
      <w:start w:val="1"/>
      <w:numFmt w:val="lowerLetter"/>
      <w:lvlText w:val="%2."/>
      <w:lvlJc w:val="left"/>
      <w:pPr>
        <w:ind w:left="1440" w:hanging="360"/>
      </w:pPr>
    </w:lvl>
    <w:lvl w:ilvl="2" w:tplc="552AC2C6">
      <w:start w:val="1"/>
      <w:numFmt w:val="lowerRoman"/>
      <w:lvlText w:val="%3."/>
      <w:lvlJc w:val="right"/>
      <w:pPr>
        <w:ind w:left="2160" w:hanging="180"/>
      </w:pPr>
    </w:lvl>
    <w:lvl w:ilvl="3" w:tplc="C79C3310">
      <w:start w:val="1"/>
      <w:numFmt w:val="decimal"/>
      <w:lvlText w:val="%4."/>
      <w:lvlJc w:val="left"/>
      <w:pPr>
        <w:ind w:left="2880" w:hanging="360"/>
      </w:pPr>
    </w:lvl>
    <w:lvl w:ilvl="4" w:tplc="3C2028F8">
      <w:start w:val="1"/>
      <w:numFmt w:val="lowerLetter"/>
      <w:lvlText w:val="%5."/>
      <w:lvlJc w:val="left"/>
      <w:pPr>
        <w:ind w:left="3600" w:hanging="360"/>
      </w:pPr>
    </w:lvl>
    <w:lvl w:ilvl="5" w:tplc="36B40C96">
      <w:start w:val="1"/>
      <w:numFmt w:val="lowerRoman"/>
      <w:lvlText w:val="%6."/>
      <w:lvlJc w:val="right"/>
      <w:pPr>
        <w:ind w:left="4320" w:hanging="180"/>
      </w:pPr>
    </w:lvl>
    <w:lvl w:ilvl="6" w:tplc="3FBA4180">
      <w:start w:val="1"/>
      <w:numFmt w:val="decimal"/>
      <w:lvlText w:val="%7."/>
      <w:lvlJc w:val="left"/>
      <w:pPr>
        <w:ind w:left="5040" w:hanging="360"/>
      </w:pPr>
    </w:lvl>
    <w:lvl w:ilvl="7" w:tplc="54DA82F6">
      <w:start w:val="1"/>
      <w:numFmt w:val="lowerLetter"/>
      <w:lvlText w:val="%8."/>
      <w:lvlJc w:val="left"/>
      <w:pPr>
        <w:ind w:left="5760" w:hanging="360"/>
      </w:pPr>
    </w:lvl>
    <w:lvl w:ilvl="8" w:tplc="AC8CF944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7A18FC"/>
    <w:multiLevelType w:val="hybridMultilevel"/>
    <w:tmpl w:val="7DB2A39A"/>
    <w:lvl w:ilvl="0" w:tplc="D5E68888">
      <w:start w:val="1"/>
      <w:numFmt w:val="decimal"/>
      <w:lvlText w:val="%1."/>
      <w:lvlJc w:val="left"/>
      <w:pPr>
        <w:ind w:left="709" w:hanging="360"/>
      </w:pPr>
      <w:rPr>
        <w:rFonts w:ascii="Times New Roman" w:eastAsia="Times New Roman" w:hAnsi="Times New Roman" w:cs="Times New Roman"/>
      </w:rPr>
    </w:lvl>
    <w:lvl w:ilvl="1" w:tplc="360E2F18">
      <w:start w:val="1"/>
      <w:numFmt w:val="lowerLetter"/>
      <w:lvlText w:val="%2."/>
      <w:lvlJc w:val="left"/>
      <w:pPr>
        <w:ind w:left="1429" w:hanging="360"/>
      </w:pPr>
    </w:lvl>
    <w:lvl w:ilvl="2" w:tplc="19E4C11A">
      <w:start w:val="1"/>
      <w:numFmt w:val="lowerRoman"/>
      <w:lvlText w:val="%3."/>
      <w:lvlJc w:val="right"/>
      <w:pPr>
        <w:ind w:left="2149" w:hanging="180"/>
      </w:pPr>
    </w:lvl>
    <w:lvl w:ilvl="3" w:tplc="BB38D7CC">
      <w:start w:val="1"/>
      <w:numFmt w:val="decimal"/>
      <w:lvlText w:val="%4."/>
      <w:lvlJc w:val="left"/>
      <w:pPr>
        <w:ind w:left="2869" w:hanging="360"/>
      </w:pPr>
    </w:lvl>
    <w:lvl w:ilvl="4" w:tplc="249E31C2">
      <w:start w:val="1"/>
      <w:numFmt w:val="lowerLetter"/>
      <w:lvlText w:val="%5."/>
      <w:lvlJc w:val="left"/>
      <w:pPr>
        <w:ind w:left="3589" w:hanging="360"/>
      </w:pPr>
    </w:lvl>
    <w:lvl w:ilvl="5" w:tplc="63CE73F6">
      <w:start w:val="1"/>
      <w:numFmt w:val="lowerRoman"/>
      <w:lvlText w:val="%6."/>
      <w:lvlJc w:val="right"/>
      <w:pPr>
        <w:ind w:left="4309" w:hanging="180"/>
      </w:pPr>
    </w:lvl>
    <w:lvl w:ilvl="6" w:tplc="1484762C">
      <w:start w:val="1"/>
      <w:numFmt w:val="decimal"/>
      <w:lvlText w:val="%7."/>
      <w:lvlJc w:val="left"/>
      <w:pPr>
        <w:ind w:left="5029" w:hanging="360"/>
      </w:pPr>
    </w:lvl>
    <w:lvl w:ilvl="7" w:tplc="F2AC65F2">
      <w:start w:val="1"/>
      <w:numFmt w:val="lowerLetter"/>
      <w:lvlText w:val="%8."/>
      <w:lvlJc w:val="left"/>
      <w:pPr>
        <w:ind w:left="5749" w:hanging="360"/>
      </w:pPr>
    </w:lvl>
    <w:lvl w:ilvl="8" w:tplc="64F2FEAC">
      <w:start w:val="1"/>
      <w:numFmt w:val="lowerRoman"/>
      <w:lvlText w:val="%9."/>
      <w:lvlJc w:val="right"/>
      <w:pPr>
        <w:ind w:left="6469" w:hanging="180"/>
      </w:pPr>
    </w:lvl>
  </w:abstractNum>
  <w:abstractNum w:abstractNumId="17">
    <w:nsid w:val="4D18450E"/>
    <w:multiLevelType w:val="multilevel"/>
    <w:tmpl w:val="F1C494E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2155"/>
        </w:tabs>
        <w:ind w:left="1928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D3A67D8"/>
    <w:multiLevelType w:val="hybridMultilevel"/>
    <w:tmpl w:val="28767DC2"/>
    <w:lvl w:ilvl="0" w:tplc="0BFAC23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5DD2DF5E">
      <w:start w:val="1"/>
      <w:numFmt w:val="lowerLetter"/>
      <w:lvlText w:val="%2."/>
      <w:lvlJc w:val="left"/>
      <w:pPr>
        <w:ind w:left="1440" w:hanging="360"/>
      </w:pPr>
    </w:lvl>
    <w:lvl w:ilvl="2" w:tplc="938CF276">
      <w:start w:val="1"/>
      <w:numFmt w:val="lowerRoman"/>
      <w:lvlText w:val="%3."/>
      <w:lvlJc w:val="right"/>
      <w:pPr>
        <w:ind w:left="2160" w:hanging="180"/>
      </w:pPr>
    </w:lvl>
    <w:lvl w:ilvl="3" w:tplc="3C60C2B6">
      <w:start w:val="1"/>
      <w:numFmt w:val="decimal"/>
      <w:lvlText w:val="%4."/>
      <w:lvlJc w:val="left"/>
      <w:pPr>
        <w:ind w:left="2880" w:hanging="360"/>
      </w:pPr>
    </w:lvl>
    <w:lvl w:ilvl="4" w:tplc="594AC014">
      <w:start w:val="1"/>
      <w:numFmt w:val="lowerLetter"/>
      <w:lvlText w:val="%5."/>
      <w:lvlJc w:val="left"/>
      <w:pPr>
        <w:ind w:left="3600" w:hanging="360"/>
      </w:pPr>
    </w:lvl>
    <w:lvl w:ilvl="5" w:tplc="78DE7BE6">
      <w:start w:val="1"/>
      <w:numFmt w:val="lowerRoman"/>
      <w:lvlText w:val="%6."/>
      <w:lvlJc w:val="right"/>
      <w:pPr>
        <w:ind w:left="4320" w:hanging="180"/>
      </w:pPr>
    </w:lvl>
    <w:lvl w:ilvl="6" w:tplc="B65A3E0C">
      <w:start w:val="1"/>
      <w:numFmt w:val="decimal"/>
      <w:lvlText w:val="%7."/>
      <w:lvlJc w:val="left"/>
      <w:pPr>
        <w:ind w:left="5040" w:hanging="360"/>
      </w:pPr>
    </w:lvl>
    <w:lvl w:ilvl="7" w:tplc="B8A29EA6">
      <w:start w:val="1"/>
      <w:numFmt w:val="lowerLetter"/>
      <w:lvlText w:val="%8."/>
      <w:lvlJc w:val="left"/>
      <w:pPr>
        <w:ind w:left="5760" w:hanging="360"/>
      </w:pPr>
    </w:lvl>
    <w:lvl w:ilvl="8" w:tplc="BD10AC0E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BC702A"/>
    <w:multiLevelType w:val="hybridMultilevel"/>
    <w:tmpl w:val="A7AAA216"/>
    <w:lvl w:ilvl="0" w:tplc="CC0A2D6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28D8512E">
      <w:start w:val="1"/>
      <w:numFmt w:val="lowerLetter"/>
      <w:lvlText w:val="%2."/>
      <w:lvlJc w:val="left"/>
      <w:pPr>
        <w:ind w:left="1440" w:hanging="360"/>
      </w:pPr>
    </w:lvl>
    <w:lvl w:ilvl="2" w:tplc="EC52888E">
      <w:start w:val="1"/>
      <w:numFmt w:val="lowerRoman"/>
      <w:lvlText w:val="%3."/>
      <w:lvlJc w:val="right"/>
      <w:pPr>
        <w:ind w:left="2160" w:hanging="180"/>
      </w:pPr>
    </w:lvl>
    <w:lvl w:ilvl="3" w:tplc="38CEAA68">
      <w:start w:val="1"/>
      <w:numFmt w:val="decimal"/>
      <w:lvlText w:val="%4."/>
      <w:lvlJc w:val="left"/>
      <w:pPr>
        <w:ind w:left="2880" w:hanging="360"/>
      </w:pPr>
    </w:lvl>
    <w:lvl w:ilvl="4" w:tplc="E37C8992">
      <w:start w:val="1"/>
      <w:numFmt w:val="lowerLetter"/>
      <w:lvlText w:val="%5."/>
      <w:lvlJc w:val="left"/>
      <w:pPr>
        <w:ind w:left="3600" w:hanging="360"/>
      </w:pPr>
    </w:lvl>
    <w:lvl w:ilvl="5" w:tplc="17A2F2DE">
      <w:start w:val="1"/>
      <w:numFmt w:val="lowerRoman"/>
      <w:lvlText w:val="%6."/>
      <w:lvlJc w:val="right"/>
      <w:pPr>
        <w:ind w:left="4320" w:hanging="180"/>
      </w:pPr>
    </w:lvl>
    <w:lvl w:ilvl="6" w:tplc="DBE21694">
      <w:start w:val="1"/>
      <w:numFmt w:val="decimal"/>
      <w:lvlText w:val="%7."/>
      <w:lvlJc w:val="left"/>
      <w:pPr>
        <w:ind w:left="5040" w:hanging="360"/>
      </w:pPr>
    </w:lvl>
    <w:lvl w:ilvl="7" w:tplc="B392933A">
      <w:start w:val="1"/>
      <w:numFmt w:val="lowerLetter"/>
      <w:lvlText w:val="%8."/>
      <w:lvlJc w:val="left"/>
      <w:pPr>
        <w:ind w:left="5760" w:hanging="360"/>
      </w:pPr>
    </w:lvl>
    <w:lvl w:ilvl="8" w:tplc="AF96A7AC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A770CD"/>
    <w:multiLevelType w:val="hybridMultilevel"/>
    <w:tmpl w:val="7A22EC4C"/>
    <w:lvl w:ilvl="0" w:tplc="E7184A0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6D56E78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00FD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8EFD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EAD6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721D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CA4F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FEE3D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7AD2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4314BB"/>
    <w:multiLevelType w:val="multilevel"/>
    <w:tmpl w:val="209682B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2155"/>
        </w:tabs>
        <w:ind w:left="1928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60DC299E"/>
    <w:multiLevelType w:val="hybridMultilevel"/>
    <w:tmpl w:val="7BA4D306"/>
    <w:lvl w:ilvl="0" w:tplc="4E1044D8">
      <w:start w:val="1"/>
      <w:numFmt w:val="decimal"/>
      <w:lvlText w:val="%1."/>
      <w:lvlJc w:val="left"/>
      <w:pPr>
        <w:ind w:left="1069" w:hanging="360"/>
      </w:pPr>
    </w:lvl>
    <w:lvl w:ilvl="1" w:tplc="854AC8AE">
      <w:start w:val="1"/>
      <w:numFmt w:val="lowerLetter"/>
      <w:lvlText w:val="%2."/>
      <w:lvlJc w:val="left"/>
      <w:pPr>
        <w:ind w:left="1440" w:hanging="360"/>
      </w:pPr>
    </w:lvl>
    <w:lvl w:ilvl="2" w:tplc="6B6C81D2">
      <w:start w:val="1"/>
      <w:numFmt w:val="lowerRoman"/>
      <w:lvlText w:val="%3."/>
      <w:lvlJc w:val="right"/>
      <w:pPr>
        <w:ind w:left="2160" w:hanging="180"/>
      </w:pPr>
    </w:lvl>
    <w:lvl w:ilvl="3" w:tplc="DBC6E1E8">
      <w:start w:val="1"/>
      <w:numFmt w:val="decimal"/>
      <w:lvlText w:val="%4."/>
      <w:lvlJc w:val="left"/>
      <w:pPr>
        <w:ind w:left="2880" w:hanging="360"/>
      </w:pPr>
    </w:lvl>
    <w:lvl w:ilvl="4" w:tplc="1220A9C2">
      <w:start w:val="1"/>
      <w:numFmt w:val="lowerLetter"/>
      <w:lvlText w:val="%5."/>
      <w:lvlJc w:val="left"/>
      <w:pPr>
        <w:ind w:left="3600" w:hanging="360"/>
      </w:pPr>
    </w:lvl>
    <w:lvl w:ilvl="5" w:tplc="FA70299C">
      <w:start w:val="1"/>
      <w:numFmt w:val="lowerRoman"/>
      <w:lvlText w:val="%6."/>
      <w:lvlJc w:val="right"/>
      <w:pPr>
        <w:ind w:left="4320" w:hanging="180"/>
      </w:pPr>
    </w:lvl>
    <w:lvl w:ilvl="6" w:tplc="C0A6210C">
      <w:start w:val="1"/>
      <w:numFmt w:val="decimal"/>
      <w:lvlText w:val="%7."/>
      <w:lvlJc w:val="left"/>
      <w:pPr>
        <w:ind w:left="5040" w:hanging="360"/>
      </w:pPr>
    </w:lvl>
    <w:lvl w:ilvl="7" w:tplc="3D86BB4E">
      <w:start w:val="1"/>
      <w:numFmt w:val="lowerLetter"/>
      <w:lvlText w:val="%8."/>
      <w:lvlJc w:val="left"/>
      <w:pPr>
        <w:ind w:left="5760" w:hanging="360"/>
      </w:pPr>
    </w:lvl>
    <w:lvl w:ilvl="8" w:tplc="57A00A4A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5451B3"/>
    <w:multiLevelType w:val="multilevel"/>
    <w:tmpl w:val="3A7E76C4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2155"/>
        </w:tabs>
        <w:ind w:left="1928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6CA711B6"/>
    <w:multiLevelType w:val="hybridMultilevel"/>
    <w:tmpl w:val="3F0C38AA"/>
    <w:lvl w:ilvl="0" w:tplc="4C70C86E">
      <w:start w:val="1"/>
      <w:numFmt w:val="decimal"/>
      <w:lvlText w:val="%1)"/>
      <w:lvlJc w:val="left"/>
      <w:pPr>
        <w:ind w:left="720" w:hanging="360"/>
      </w:pPr>
    </w:lvl>
    <w:lvl w:ilvl="1" w:tplc="BDBA1D20">
      <w:start w:val="1"/>
      <w:numFmt w:val="lowerLetter"/>
      <w:lvlText w:val="%2."/>
      <w:lvlJc w:val="left"/>
      <w:pPr>
        <w:ind w:left="1440" w:hanging="360"/>
      </w:pPr>
    </w:lvl>
    <w:lvl w:ilvl="2" w:tplc="9B488F16">
      <w:start w:val="1"/>
      <w:numFmt w:val="lowerRoman"/>
      <w:lvlText w:val="%3."/>
      <w:lvlJc w:val="right"/>
      <w:pPr>
        <w:ind w:left="2160" w:hanging="180"/>
      </w:pPr>
    </w:lvl>
    <w:lvl w:ilvl="3" w:tplc="B1EA0640">
      <w:start w:val="1"/>
      <w:numFmt w:val="decimal"/>
      <w:lvlText w:val="%4."/>
      <w:lvlJc w:val="left"/>
      <w:pPr>
        <w:ind w:left="2880" w:hanging="360"/>
      </w:pPr>
    </w:lvl>
    <w:lvl w:ilvl="4" w:tplc="420E77A8">
      <w:start w:val="1"/>
      <w:numFmt w:val="lowerLetter"/>
      <w:lvlText w:val="%5."/>
      <w:lvlJc w:val="left"/>
      <w:pPr>
        <w:ind w:left="3600" w:hanging="360"/>
      </w:pPr>
    </w:lvl>
    <w:lvl w:ilvl="5" w:tplc="DC4262E6">
      <w:start w:val="1"/>
      <w:numFmt w:val="lowerRoman"/>
      <w:lvlText w:val="%6."/>
      <w:lvlJc w:val="right"/>
      <w:pPr>
        <w:ind w:left="4320" w:hanging="180"/>
      </w:pPr>
    </w:lvl>
    <w:lvl w:ilvl="6" w:tplc="AA3C36BC">
      <w:start w:val="1"/>
      <w:numFmt w:val="decimal"/>
      <w:lvlText w:val="%7."/>
      <w:lvlJc w:val="left"/>
      <w:pPr>
        <w:ind w:left="5040" w:hanging="360"/>
      </w:pPr>
    </w:lvl>
    <w:lvl w:ilvl="7" w:tplc="50985242">
      <w:start w:val="1"/>
      <w:numFmt w:val="lowerLetter"/>
      <w:lvlText w:val="%8."/>
      <w:lvlJc w:val="left"/>
      <w:pPr>
        <w:ind w:left="5760" w:hanging="360"/>
      </w:pPr>
    </w:lvl>
    <w:lvl w:ilvl="8" w:tplc="2E804B02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D80518"/>
    <w:multiLevelType w:val="multilevel"/>
    <w:tmpl w:val="B12A35F4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2155"/>
        </w:tabs>
        <w:ind w:left="1928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7B793020"/>
    <w:multiLevelType w:val="multilevel"/>
    <w:tmpl w:val="22B6F77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decimal"/>
      <w:lvlText w:val="%2)"/>
      <w:lvlJc w:val="left"/>
      <w:pPr>
        <w:ind w:left="1644" w:hanging="1077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9"/>
  </w:num>
  <w:num w:numId="3">
    <w:abstractNumId w:val="16"/>
  </w:num>
  <w:num w:numId="4">
    <w:abstractNumId w:val="11"/>
  </w:num>
  <w:num w:numId="5">
    <w:abstractNumId w:val="14"/>
  </w:num>
  <w:num w:numId="6">
    <w:abstractNumId w:val="20"/>
  </w:num>
  <w:num w:numId="7">
    <w:abstractNumId w:val="1"/>
  </w:num>
  <w:num w:numId="8">
    <w:abstractNumId w:val="8"/>
  </w:num>
  <w:num w:numId="9">
    <w:abstractNumId w:val="10"/>
  </w:num>
  <w:num w:numId="10">
    <w:abstractNumId w:val="15"/>
  </w:num>
  <w:num w:numId="11">
    <w:abstractNumId w:val="24"/>
  </w:num>
  <w:num w:numId="12">
    <w:abstractNumId w:val="19"/>
  </w:num>
  <w:num w:numId="13">
    <w:abstractNumId w:val="18"/>
  </w:num>
  <w:num w:numId="14">
    <w:abstractNumId w:val="2"/>
  </w:num>
  <w:num w:numId="15">
    <w:abstractNumId w:val="3"/>
  </w:num>
  <w:num w:numId="16">
    <w:abstractNumId w:val="4"/>
  </w:num>
  <w:num w:numId="17">
    <w:abstractNumId w:val="7"/>
  </w:num>
  <w:num w:numId="18">
    <w:abstractNumId w:val="12"/>
  </w:num>
  <w:num w:numId="19">
    <w:abstractNumId w:val="22"/>
  </w:num>
  <w:num w:numId="20">
    <w:abstractNumId w:val="26"/>
  </w:num>
  <w:num w:numId="21">
    <w:abstractNumId w:val="23"/>
  </w:num>
  <w:num w:numId="22">
    <w:abstractNumId w:val="21"/>
  </w:num>
  <w:num w:numId="23">
    <w:abstractNumId w:val="17"/>
  </w:num>
  <w:num w:numId="24">
    <w:abstractNumId w:val="5"/>
  </w:num>
  <w:num w:numId="25">
    <w:abstractNumId w:val="13"/>
  </w:num>
  <w:num w:numId="26">
    <w:abstractNumId w:val="25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13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1DA"/>
    <w:rsid w:val="00005587"/>
    <w:rsid w:val="000449D6"/>
    <w:rsid w:val="000775B2"/>
    <w:rsid w:val="000F0998"/>
    <w:rsid w:val="001009A1"/>
    <w:rsid w:val="00112552"/>
    <w:rsid w:val="0019614E"/>
    <w:rsid w:val="002428F1"/>
    <w:rsid w:val="002F0F5A"/>
    <w:rsid w:val="00337861"/>
    <w:rsid w:val="00354157"/>
    <w:rsid w:val="003544E5"/>
    <w:rsid w:val="003751DA"/>
    <w:rsid w:val="00397E81"/>
    <w:rsid w:val="00501CF4"/>
    <w:rsid w:val="00512413"/>
    <w:rsid w:val="00576231"/>
    <w:rsid w:val="005B6B82"/>
    <w:rsid w:val="00653C4B"/>
    <w:rsid w:val="006B1C84"/>
    <w:rsid w:val="00744FFF"/>
    <w:rsid w:val="0077784B"/>
    <w:rsid w:val="007C2035"/>
    <w:rsid w:val="007E71A4"/>
    <w:rsid w:val="00826979"/>
    <w:rsid w:val="00A13BD6"/>
    <w:rsid w:val="00A141F3"/>
    <w:rsid w:val="00AB2998"/>
    <w:rsid w:val="00B25CCE"/>
    <w:rsid w:val="00BA0993"/>
    <w:rsid w:val="00BA4CB0"/>
    <w:rsid w:val="00BA4DEE"/>
    <w:rsid w:val="00CC226C"/>
    <w:rsid w:val="00D84E60"/>
    <w:rsid w:val="00DD6C0B"/>
    <w:rsid w:val="00F16FBF"/>
    <w:rsid w:val="00F629C0"/>
    <w:rsid w:val="00F940D7"/>
    <w:rsid w:val="00FD141A"/>
    <w:rsid w:val="00FD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link w:val="10"/>
    <w:uiPriority w:val="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link w:val="20"/>
    <w:uiPriority w:val="9"/>
    <w:unhideWhenUsed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unhideWhenUsed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character" w:styleId="ad">
    <w:name w:val="annotation reference"/>
    <w:uiPriority w:val="99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Pr>
      <w:rFonts w:ascii="Segoe UI" w:eastAsia="Times New Roman" w:hAnsi="Segoe UI" w:cs="Segoe UI"/>
      <w:sz w:val="18"/>
      <w:szCs w:val="18"/>
    </w:rPr>
  </w:style>
  <w:style w:type="paragraph" w:styleId="af2">
    <w:name w:val="annotation subject"/>
    <w:basedOn w:val="ae"/>
    <w:next w:val="ae"/>
    <w:link w:val="af3"/>
    <w:uiPriority w:val="99"/>
    <w:semiHidden/>
    <w:unhideWhenUsed/>
    <w:rPr>
      <w:b/>
      <w:bCs/>
    </w:rPr>
  </w:style>
  <w:style w:type="character" w:customStyle="1" w:styleId="af3">
    <w:name w:val="Тема примечания Знак"/>
    <w:basedOn w:val="af"/>
    <w:link w:val="af2"/>
    <w:uiPriority w:val="99"/>
    <w:semiHidden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pPr>
      <w:tabs>
        <w:tab w:val="left" w:pos="851"/>
      </w:tabs>
      <w:spacing w:before="60" w:after="60" w:line="360" w:lineRule="auto"/>
      <w:ind w:firstLine="709"/>
      <w:jc w:val="both"/>
    </w:pPr>
    <w:rPr>
      <w:sz w:val="24"/>
      <w:szCs w:val="20"/>
      <w:lang w:eastAsia="ru-RU"/>
    </w:rPr>
  </w:style>
  <w:style w:type="table" w:customStyle="1" w:styleId="32">
    <w:name w:val="Сетка таблицы3"/>
    <w:basedOn w:val="a1"/>
    <w:next w:val="af4"/>
    <w:uiPriority w:val="39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Pr>
      <w:rFonts w:ascii="Times New Roman" w:eastAsia="Times New Roman" w:hAnsi="Times New Roman" w:cs="Times New Roman"/>
      <w:sz w:val="20"/>
    </w:r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Pr>
      <w:rFonts w:ascii="Times New Roman" w:eastAsia="Times New Roman" w:hAnsi="Times New Roman" w:cs="Times New Roman"/>
      <w:sz w:val="20"/>
    </w:rPr>
  </w:style>
  <w:style w:type="paragraph" w:styleId="afa">
    <w:name w:val="endnote text"/>
    <w:basedOn w:val="a"/>
    <w:link w:val="afb"/>
    <w:uiPriority w:val="99"/>
    <w:semiHidden/>
    <w:unhideWhenUsed/>
    <w:rPr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Pr>
      <w:rFonts w:ascii="Times New Roman" w:eastAsia="Times New Roman" w:hAnsi="Times New Roman" w:cs="Times New Roman"/>
      <w:sz w:val="20"/>
      <w:szCs w:val="20"/>
    </w:rPr>
  </w:style>
  <w:style w:type="character" w:styleId="afc">
    <w:name w:val="endnote reference"/>
    <w:basedOn w:val="a0"/>
    <w:uiPriority w:val="99"/>
    <w:semiHidden/>
    <w:unhideWhenUsed/>
    <w:rPr>
      <w:vertAlign w:val="superscript"/>
    </w:rPr>
  </w:style>
  <w:style w:type="paragraph" w:styleId="afd">
    <w:name w:val="footnote text"/>
    <w:basedOn w:val="a"/>
    <w:link w:val="afe"/>
    <w:uiPriority w:val="99"/>
    <w:unhideWhenUsed/>
    <w:rPr>
      <w:szCs w:val="20"/>
    </w:rPr>
  </w:style>
  <w:style w:type="character" w:customStyle="1" w:styleId="afe">
    <w:name w:val="Текст сноски Знак"/>
    <w:basedOn w:val="a0"/>
    <w:link w:val="afd"/>
    <w:uiPriority w:val="99"/>
    <w:rPr>
      <w:rFonts w:ascii="Times New Roman" w:eastAsia="Times New Roman" w:hAnsi="Times New Roman" w:cs="Times New Roman"/>
      <w:sz w:val="20"/>
      <w:szCs w:val="20"/>
    </w:rPr>
  </w:style>
  <w:style w:type="character" w:styleId="aff">
    <w:name w:val="footnote reference"/>
    <w:basedOn w:val="a0"/>
    <w:uiPriority w:val="99"/>
    <w:semiHidden/>
    <w:unhideWhenUsed/>
    <w:rPr>
      <w:vertAlign w:val="superscript"/>
    </w:rPr>
  </w:style>
  <w:style w:type="paragraph" w:styleId="aff0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f1">
    <w:name w:val="Body Text"/>
    <w:basedOn w:val="a"/>
    <w:link w:val="aff2"/>
    <w:uiPriority w:val="1"/>
    <w:qFormat/>
    <w:pPr>
      <w:widowControl w:val="0"/>
    </w:pPr>
    <w:rPr>
      <w:sz w:val="24"/>
      <w:szCs w:val="24"/>
    </w:rPr>
  </w:style>
  <w:style w:type="character" w:customStyle="1" w:styleId="aff2">
    <w:name w:val="Основной текст Знак"/>
    <w:basedOn w:val="a0"/>
    <w:link w:val="aff1"/>
    <w:uiPriority w:val="1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Pr>
      <w:rFonts w:ascii="Courier New" w:eastAsia="Times New Roman" w:hAnsi="Courier New" w:cs="Courier New"/>
      <w:sz w:val="20"/>
      <w:szCs w:val="20"/>
    </w:rPr>
  </w:style>
  <w:style w:type="character" w:styleId="aff3">
    <w:name w:val="Hyperlink"/>
    <w:uiPriority w:val="99"/>
    <w:unhideWhenUsed/>
    <w:rPr>
      <w:color w:val="0563C1" w:themeColor="hyperlink"/>
      <w:u w:val="single"/>
    </w:rPr>
  </w:style>
  <w:style w:type="paragraph" w:customStyle="1" w:styleId="ConsPlusNormal">
    <w:name w:val="ConsPlusNormal"/>
    <w:uiPriority w:val="99"/>
    <w:qFormat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ff4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ff5">
    <w:name w:val="Strong"/>
    <w:basedOn w:val="a0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link w:val="10"/>
    <w:uiPriority w:val="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link w:val="20"/>
    <w:uiPriority w:val="9"/>
    <w:unhideWhenUsed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unhideWhenUsed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character" w:styleId="ad">
    <w:name w:val="annotation reference"/>
    <w:uiPriority w:val="99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Pr>
      <w:rFonts w:ascii="Segoe UI" w:eastAsia="Times New Roman" w:hAnsi="Segoe UI" w:cs="Segoe UI"/>
      <w:sz w:val="18"/>
      <w:szCs w:val="18"/>
    </w:rPr>
  </w:style>
  <w:style w:type="paragraph" w:styleId="af2">
    <w:name w:val="annotation subject"/>
    <w:basedOn w:val="ae"/>
    <w:next w:val="ae"/>
    <w:link w:val="af3"/>
    <w:uiPriority w:val="99"/>
    <w:semiHidden/>
    <w:unhideWhenUsed/>
    <w:rPr>
      <w:b/>
      <w:bCs/>
    </w:rPr>
  </w:style>
  <w:style w:type="character" w:customStyle="1" w:styleId="af3">
    <w:name w:val="Тема примечания Знак"/>
    <w:basedOn w:val="af"/>
    <w:link w:val="af2"/>
    <w:uiPriority w:val="99"/>
    <w:semiHidden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pPr>
      <w:tabs>
        <w:tab w:val="left" w:pos="851"/>
      </w:tabs>
      <w:spacing w:before="60" w:after="60" w:line="360" w:lineRule="auto"/>
      <w:ind w:firstLine="709"/>
      <w:jc w:val="both"/>
    </w:pPr>
    <w:rPr>
      <w:sz w:val="24"/>
      <w:szCs w:val="20"/>
      <w:lang w:eastAsia="ru-RU"/>
    </w:rPr>
  </w:style>
  <w:style w:type="table" w:customStyle="1" w:styleId="32">
    <w:name w:val="Сетка таблицы3"/>
    <w:basedOn w:val="a1"/>
    <w:next w:val="af4"/>
    <w:uiPriority w:val="39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Pr>
      <w:rFonts w:ascii="Times New Roman" w:eastAsia="Times New Roman" w:hAnsi="Times New Roman" w:cs="Times New Roman"/>
      <w:sz w:val="20"/>
    </w:r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Pr>
      <w:rFonts w:ascii="Times New Roman" w:eastAsia="Times New Roman" w:hAnsi="Times New Roman" w:cs="Times New Roman"/>
      <w:sz w:val="20"/>
    </w:rPr>
  </w:style>
  <w:style w:type="paragraph" w:styleId="afa">
    <w:name w:val="endnote text"/>
    <w:basedOn w:val="a"/>
    <w:link w:val="afb"/>
    <w:uiPriority w:val="99"/>
    <w:semiHidden/>
    <w:unhideWhenUsed/>
    <w:rPr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Pr>
      <w:rFonts w:ascii="Times New Roman" w:eastAsia="Times New Roman" w:hAnsi="Times New Roman" w:cs="Times New Roman"/>
      <w:sz w:val="20"/>
      <w:szCs w:val="20"/>
    </w:rPr>
  </w:style>
  <w:style w:type="character" w:styleId="afc">
    <w:name w:val="endnote reference"/>
    <w:basedOn w:val="a0"/>
    <w:uiPriority w:val="99"/>
    <w:semiHidden/>
    <w:unhideWhenUsed/>
    <w:rPr>
      <w:vertAlign w:val="superscript"/>
    </w:rPr>
  </w:style>
  <w:style w:type="paragraph" w:styleId="afd">
    <w:name w:val="footnote text"/>
    <w:basedOn w:val="a"/>
    <w:link w:val="afe"/>
    <w:uiPriority w:val="99"/>
    <w:unhideWhenUsed/>
    <w:rPr>
      <w:szCs w:val="20"/>
    </w:rPr>
  </w:style>
  <w:style w:type="character" w:customStyle="1" w:styleId="afe">
    <w:name w:val="Текст сноски Знак"/>
    <w:basedOn w:val="a0"/>
    <w:link w:val="afd"/>
    <w:uiPriority w:val="99"/>
    <w:rPr>
      <w:rFonts w:ascii="Times New Roman" w:eastAsia="Times New Roman" w:hAnsi="Times New Roman" w:cs="Times New Roman"/>
      <w:sz w:val="20"/>
      <w:szCs w:val="20"/>
    </w:rPr>
  </w:style>
  <w:style w:type="character" w:styleId="aff">
    <w:name w:val="footnote reference"/>
    <w:basedOn w:val="a0"/>
    <w:uiPriority w:val="99"/>
    <w:semiHidden/>
    <w:unhideWhenUsed/>
    <w:rPr>
      <w:vertAlign w:val="superscript"/>
    </w:rPr>
  </w:style>
  <w:style w:type="paragraph" w:styleId="aff0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f1">
    <w:name w:val="Body Text"/>
    <w:basedOn w:val="a"/>
    <w:link w:val="aff2"/>
    <w:uiPriority w:val="1"/>
    <w:qFormat/>
    <w:pPr>
      <w:widowControl w:val="0"/>
    </w:pPr>
    <w:rPr>
      <w:sz w:val="24"/>
      <w:szCs w:val="24"/>
    </w:rPr>
  </w:style>
  <w:style w:type="character" w:customStyle="1" w:styleId="aff2">
    <w:name w:val="Основной текст Знак"/>
    <w:basedOn w:val="a0"/>
    <w:link w:val="aff1"/>
    <w:uiPriority w:val="1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Pr>
      <w:rFonts w:ascii="Courier New" w:eastAsia="Times New Roman" w:hAnsi="Courier New" w:cs="Courier New"/>
      <w:sz w:val="20"/>
      <w:szCs w:val="20"/>
    </w:rPr>
  </w:style>
  <w:style w:type="character" w:styleId="aff3">
    <w:name w:val="Hyperlink"/>
    <w:uiPriority w:val="99"/>
    <w:unhideWhenUsed/>
    <w:rPr>
      <w:color w:val="0563C1" w:themeColor="hyperlink"/>
      <w:u w:val="single"/>
    </w:rPr>
  </w:style>
  <w:style w:type="paragraph" w:customStyle="1" w:styleId="ConsPlusNormal">
    <w:name w:val="ConsPlusNormal"/>
    <w:uiPriority w:val="99"/>
    <w:qFormat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ff4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ff5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500102&amp;date=19.08.202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500102&amp;date=19.08.202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34075-912D-4C7F-A578-A10E82506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40</Pages>
  <Words>15997</Words>
  <Characters>91185</Characters>
  <Application>Microsoft Office Word</Application>
  <DocSecurity>0</DocSecurity>
  <Lines>759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106969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user</cp:lastModifiedBy>
  <cp:revision>6</cp:revision>
  <dcterms:created xsi:type="dcterms:W3CDTF">2026-01-21T13:00:00Z</dcterms:created>
  <dcterms:modified xsi:type="dcterms:W3CDTF">2026-01-21T13:19:00Z</dcterms:modified>
</cp:coreProperties>
</file>