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71" w:rsidRPr="00690171" w:rsidRDefault="00E10A44" w:rsidP="00E10A44">
      <w:pPr>
        <w:widowControl w:val="0"/>
        <w:suppressAutoHyphens/>
        <w:jc w:val="center"/>
        <w:rPr>
          <w:rFonts w:eastAsia="Times New Roman"/>
          <w:b/>
          <w:color w:val="000000"/>
          <w:szCs w:val="24"/>
          <w:lang w:eastAsia="ar-SA"/>
        </w:rPr>
      </w:pPr>
      <w:r>
        <w:rPr>
          <w:rFonts w:eastAsia="Times New Roman"/>
          <w:b/>
          <w:color w:val="000000"/>
          <w:szCs w:val="24"/>
          <w:lang w:eastAsia="ar-SA"/>
        </w:rPr>
        <w:t>ПРОЕКТ ПОСТАНОВЛЕНИЯ АДМИНИСТРАЦИИ БАЛАХНИНСКОГО МУНИЦИПАЛЬНОГО ОКРУГА</w:t>
      </w:r>
    </w:p>
    <w:p w:rsidR="00690171" w:rsidRPr="00690171" w:rsidRDefault="00690171" w:rsidP="00690171">
      <w:pPr>
        <w:widowControl w:val="0"/>
        <w:suppressAutoHyphens/>
        <w:jc w:val="center"/>
        <w:rPr>
          <w:rFonts w:eastAsia="Times New Roman"/>
          <w:b/>
          <w:color w:val="000000"/>
          <w:szCs w:val="24"/>
          <w:lang w:eastAsia="ar-SA"/>
        </w:rPr>
      </w:pPr>
    </w:p>
    <w:p w:rsidR="00044641" w:rsidRDefault="00044641" w:rsidP="00E10A44">
      <w:pPr>
        <w:widowControl w:val="0"/>
        <w:suppressAutoHyphens/>
        <w:jc w:val="center"/>
        <w:rPr>
          <w:rFonts w:eastAsia="Times New Roman"/>
          <w:b/>
          <w:color w:val="000000"/>
          <w:szCs w:val="24"/>
          <w:lang w:eastAsia="ar-SA"/>
        </w:rPr>
      </w:pPr>
    </w:p>
    <w:p w:rsidR="00044641" w:rsidRDefault="00044641" w:rsidP="00E10A44">
      <w:pPr>
        <w:widowControl w:val="0"/>
        <w:suppressAutoHyphens/>
        <w:jc w:val="center"/>
        <w:rPr>
          <w:rFonts w:eastAsia="Times New Roman"/>
          <w:b/>
          <w:color w:val="000000"/>
          <w:szCs w:val="24"/>
          <w:lang w:eastAsia="ar-SA"/>
        </w:rPr>
      </w:pPr>
    </w:p>
    <w:p w:rsidR="00E10A44" w:rsidRPr="00044641" w:rsidRDefault="00E10A44" w:rsidP="00E10A44">
      <w:pPr>
        <w:widowControl w:val="0"/>
        <w:suppressAutoHyphens/>
        <w:jc w:val="center"/>
        <w:rPr>
          <w:rFonts w:eastAsia="Times New Roman"/>
          <w:b/>
          <w:color w:val="000000"/>
          <w:szCs w:val="24"/>
          <w:lang w:eastAsia="ar-SA"/>
        </w:rPr>
      </w:pPr>
      <w:proofErr w:type="gramStart"/>
      <w:r w:rsidRPr="00044641">
        <w:rPr>
          <w:rFonts w:eastAsia="Times New Roman"/>
          <w:b/>
          <w:color w:val="000000"/>
          <w:szCs w:val="24"/>
          <w:lang w:eastAsia="ar-SA"/>
        </w:rPr>
        <w:t>Об утверждении административного регламента Администрации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w:t>
      </w:r>
      <w:proofErr w:type="gramEnd"/>
      <w:r w:rsidRPr="00044641">
        <w:rPr>
          <w:rFonts w:eastAsia="Times New Roman"/>
          <w:b/>
          <w:color w:val="000000"/>
          <w:szCs w:val="24"/>
          <w:lang w:eastAsia="ar-SA"/>
        </w:rPr>
        <w:t xml:space="preserve"> пунктов площадки, сведения о которых не опубликованы в документах аэронавигационной информации</w:t>
      </w:r>
    </w:p>
    <w:p w:rsidR="00E10A44" w:rsidRPr="00E10A44" w:rsidRDefault="00E10A44" w:rsidP="00E10A44">
      <w:pPr>
        <w:widowControl w:val="0"/>
        <w:suppressAutoHyphens/>
        <w:spacing w:line="360" w:lineRule="auto"/>
        <w:rPr>
          <w:rFonts w:eastAsia="Times New Roman"/>
          <w:color w:val="000000"/>
          <w:sz w:val="28"/>
          <w:szCs w:val="28"/>
          <w:lang w:eastAsia="ar-SA"/>
        </w:rPr>
      </w:pP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drawing>
          <wp:anchor distT="0" distB="0" distL="114300" distR="114300" simplePos="0" relativeHeight="251659264" behindDoc="0" locked="0" layoutInCell="1" allowOverlap="0" wp14:anchorId="1DC82F7E" wp14:editId="23D2C626">
            <wp:simplePos x="0" y="0"/>
            <wp:positionH relativeFrom="page">
              <wp:posOffset>521335</wp:posOffset>
            </wp:positionH>
            <wp:positionV relativeFrom="page">
              <wp:posOffset>7026275</wp:posOffset>
            </wp:positionV>
            <wp:extent cx="6350" cy="8890"/>
            <wp:effectExtent l="0" t="0" r="0" b="0"/>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E10A44">
        <w:rPr>
          <w:rFonts w:eastAsia="Times New Roman"/>
          <w:color w:val="000000"/>
          <w:szCs w:val="24"/>
          <w:lang w:eastAsia="ar-SA"/>
        </w:rPr>
        <w:t xml:space="preserve">Руководствуясь Федеральным законом Российской Федерации от 27.07.2010 №210-ФЗ </w:t>
      </w:r>
      <w:r w:rsidRPr="00E10A44">
        <w:rPr>
          <w:rFonts w:eastAsia="Times New Roman"/>
          <w:color w:val="000000"/>
          <w:szCs w:val="24"/>
          <w:lang w:eastAsia="ar-SA"/>
        </w:rPr>
        <w:drawing>
          <wp:inline distT="0" distB="0" distL="0" distR="0" wp14:anchorId="68085D52" wp14:editId="23F0F180">
            <wp:extent cx="9525" cy="95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10A44">
        <w:rPr>
          <w:rFonts w:eastAsia="Times New Roman"/>
          <w:color w:val="000000"/>
          <w:szCs w:val="24"/>
          <w:lang w:eastAsia="ar-SA"/>
        </w:rPr>
        <w:t xml:space="preserve">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постановлением Правительства Российской Федерации от 08.11.2024 № 1518 «Об установлении экспериментального правового режима   в сфере цифровых инноваций</w:t>
      </w:r>
      <w:proofErr w:type="gramEnd"/>
      <w:r w:rsidRPr="00E10A44">
        <w:rPr>
          <w:rFonts w:eastAsia="Times New Roman"/>
          <w:color w:val="000000"/>
          <w:szCs w:val="24"/>
          <w:lang w:eastAsia="ar-SA"/>
        </w:rPr>
        <w:t xml:space="preserve"> и утверждении Программы экспериментального правового режима в сфере цифровых инноваций по эксплуатации беспилотных авиационных систем      в Нижегородской области», постановлением Администрации Балахнинского муниципального округа Нижегородской </w:t>
      </w:r>
      <w:r w:rsidRPr="00E10A44">
        <w:rPr>
          <w:rFonts w:eastAsia="Times New Roman"/>
          <w:szCs w:val="24"/>
          <w:lang w:eastAsia="ar-SA"/>
        </w:rPr>
        <w:t xml:space="preserve">области </w:t>
      </w:r>
      <w:hyperlink r:id="rId11" w:tooltip="&quot;Об утверждении перечня муниципальных (государственных) услуг (функций)&quot;&#10;Администрация Балахнинского муниципального округа, постановление от 15.03.2021 № 371" w:history="1">
        <w:r w:rsidRPr="00E10A44">
          <w:rPr>
            <w:rStyle w:val="a9"/>
            <w:rFonts w:eastAsia="Times New Roman"/>
            <w:color w:val="auto"/>
            <w:szCs w:val="24"/>
            <w:u w:val="none"/>
            <w:lang w:eastAsia="ar-SA"/>
          </w:rPr>
          <w:t>от 15.03.2021 № 371</w:t>
        </w:r>
      </w:hyperlink>
      <w:r w:rsidRPr="00E10A44">
        <w:rPr>
          <w:rFonts w:eastAsia="Times New Roman"/>
          <w:szCs w:val="24"/>
          <w:lang w:eastAsia="ar-SA"/>
        </w:rPr>
        <w:t xml:space="preserve"> «</w:t>
      </w:r>
      <w:r w:rsidRPr="00E10A44">
        <w:rPr>
          <w:rFonts w:eastAsia="Times New Roman"/>
          <w:color w:val="000000"/>
          <w:szCs w:val="24"/>
          <w:lang w:eastAsia="ar-SA"/>
        </w:rPr>
        <w:t xml:space="preserve">Об утверждении перечня муниципальных (государственных) услуг (функций)», Уставом Балахнинского муниципального округа Нижегородской области, Администрация Балахнинского муниципального округа Нижегородской области </w:t>
      </w:r>
      <w:proofErr w:type="gramStart"/>
      <w:r w:rsidRPr="00E10A44">
        <w:rPr>
          <w:rFonts w:eastAsia="Times New Roman"/>
          <w:b/>
          <w:color w:val="000000"/>
          <w:szCs w:val="24"/>
          <w:lang w:eastAsia="ar-SA"/>
        </w:rPr>
        <w:t>п</w:t>
      </w:r>
      <w:proofErr w:type="gramEnd"/>
      <w:r w:rsidRPr="00E10A44">
        <w:rPr>
          <w:rFonts w:eastAsia="Times New Roman"/>
          <w:b/>
          <w:color w:val="000000"/>
          <w:szCs w:val="24"/>
          <w:lang w:eastAsia="ar-SA"/>
        </w:rPr>
        <w:t xml:space="preserve"> о с т а н о в л я е т:</w:t>
      </w: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t xml:space="preserve">1. </w:t>
      </w:r>
      <w:proofErr w:type="gramStart"/>
      <w:r w:rsidRPr="00E10A44">
        <w:rPr>
          <w:rFonts w:eastAsia="Times New Roman"/>
          <w:color w:val="000000"/>
          <w:szCs w:val="24"/>
          <w:lang w:eastAsia="ar-SA"/>
        </w:rPr>
        <w:t>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w:t>
      </w:r>
      <w:proofErr w:type="gramEnd"/>
      <w:r w:rsidRPr="00E10A44">
        <w:rPr>
          <w:rFonts w:eastAsia="Times New Roman"/>
          <w:color w:val="000000"/>
          <w:szCs w:val="24"/>
          <w:lang w:eastAsia="ar-SA"/>
        </w:rPr>
        <w:t xml:space="preserve"> в документах аэронавигационной информации».</w:t>
      </w: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t xml:space="preserve">2. </w:t>
      </w:r>
      <w:proofErr w:type="gramStart"/>
      <w:r w:rsidRPr="00E10A44">
        <w:rPr>
          <w:rFonts w:eastAsia="Times New Roman"/>
          <w:color w:val="000000"/>
          <w:szCs w:val="24"/>
          <w:lang w:eastAsia="ar-SA"/>
        </w:rPr>
        <w:t xml:space="preserve">Определить управление гражданской обороны и чрезвычайным ситуациям и обеспечения безопасности администрации Балахнинского муниципального округа Нижегородской области, ответственным за предоставление муниципальной услуги </w:t>
      </w:r>
      <w:r w:rsidRPr="00E10A44">
        <w:rPr>
          <w:rFonts w:eastAsia="Times New Roman"/>
          <w:color w:val="000000"/>
          <w:szCs w:val="24"/>
          <w:lang w:eastAsia="ar-SA"/>
        </w:rPr>
        <w:lastRenderedPageBreak/>
        <w:t>«Выдача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w:t>
      </w:r>
      <w:proofErr w:type="gramEnd"/>
      <w:r w:rsidRPr="00E10A44">
        <w:rPr>
          <w:rFonts w:eastAsia="Times New Roman"/>
          <w:color w:val="000000"/>
          <w:szCs w:val="24"/>
          <w:lang w:eastAsia="ar-SA"/>
        </w:rPr>
        <w:t xml:space="preserve">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t xml:space="preserve">3. </w:t>
      </w:r>
      <w:r w:rsidRPr="00E10A44">
        <w:rPr>
          <w:rFonts w:eastAsia="Times New Roman"/>
          <w:color w:val="000000"/>
          <w:szCs w:val="24"/>
          <w:lang w:eastAsia="ar-SA"/>
        </w:rPr>
        <w:drawing>
          <wp:anchor distT="0" distB="0" distL="114300" distR="114300" simplePos="0" relativeHeight="251660288" behindDoc="0" locked="0" layoutInCell="1" allowOverlap="0" wp14:anchorId="6D6D85C0" wp14:editId="1DB1172E">
            <wp:simplePos x="0" y="0"/>
            <wp:positionH relativeFrom="page">
              <wp:posOffset>7313295</wp:posOffset>
            </wp:positionH>
            <wp:positionV relativeFrom="page">
              <wp:posOffset>1127760</wp:posOffset>
            </wp:positionV>
            <wp:extent cx="3175" cy="8890"/>
            <wp:effectExtent l="0" t="0" r="0" b="0"/>
            <wp:wrapSquare wrapText="bothSides"/>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14:sizeRelH relativeFrom="page">
              <wp14:pctWidth>0</wp14:pctWidth>
            </wp14:sizeRelH>
            <wp14:sizeRelV relativeFrom="page">
              <wp14:pctHeight>0</wp14:pctHeight>
            </wp14:sizeRelV>
          </wp:anchor>
        </w:drawing>
      </w:r>
      <w:r w:rsidRPr="00E10A44">
        <w:rPr>
          <w:rFonts w:eastAsia="Times New Roman"/>
          <w:color w:val="000000"/>
          <w:szCs w:val="24"/>
          <w:lang w:eastAsia="ar-SA"/>
        </w:rPr>
        <w:drawing>
          <wp:anchor distT="0" distB="0" distL="114300" distR="114300" simplePos="0" relativeHeight="251661312" behindDoc="0" locked="0" layoutInCell="1" allowOverlap="0" wp14:anchorId="2DD30013" wp14:editId="12B6B3DE">
            <wp:simplePos x="0" y="0"/>
            <wp:positionH relativeFrom="page">
              <wp:posOffset>7306945</wp:posOffset>
            </wp:positionH>
            <wp:positionV relativeFrom="page">
              <wp:posOffset>1134110</wp:posOffset>
            </wp:positionV>
            <wp:extent cx="3175" cy="3175"/>
            <wp:effectExtent l="0" t="0" r="0" b="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E10A44">
        <w:rPr>
          <w:rFonts w:eastAsia="Times New Roman"/>
          <w:color w:val="000000"/>
          <w:szCs w:val="24"/>
          <w:lang w:eastAsia="ar-SA"/>
        </w:rPr>
        <w:t>Отменить:</w:t>
      </w:r>
    </w:p>
    <w:p w:rsidR="00E10A44" w:rsidRPr="00E10A44" w:rsidRDefault="00E10A44" w:rsidP="00E10A44">
      <w:pPr>
        <w:widowControl w:val="0"/>
        <w:suppressAutoHyphens/>
        <w:spacing w:line="360" w:lineRule="auto"/>
        <w:rPr>
          <w:rFonts w:eastAsia="Times New Roman"/>
          <w:color w:val="000000"/>
          <w:szCs w:val="24"/>
          <w:lang w:eastAsia="ar-SA"/>
        </w:rPr>
      </w:pPr>
      <w:proofErr w:type="gramStart"/>
      <w:r w:rsidRPr="00E10A44">
        <w:rPr>
          <w:rFonts w:eastAsia="Times New Roman"/>
          <w:color w:val="000000"/>
          <w:szCs w:val="24"/>
          <w:lang w:eastAsia="ar-SA"/>
        </w:rPr>
        <w:t xml:space="preserve">- постановление администрации Балахнинского муниципального округа Нижегородской </w:t>
      </w:r>
      <w:r w:rsidRPr="00E10A44">
        <w:rPr>
          <w:rFonts w:eastAsia="Times New Roman"/>
          <w:szCs w:val="24"/>
          <w:lang w:eastAsia="ar-SA"/>
        </w:rPr>
        <w:t xml:space="preserve">области </w:t>
      </w:r>
      <w:hyperlink r:id="rId14" w:tooltip="&quot;Об утверждении административного регламента предоставления муниципальной услуги " w:history="1">
        <w:r w:rsidRPr="00E10A44">
          <w:rPr>
            <w:rStyle w:val="a9"/>
            <w:rFonts w:eastAsia="Times New Roman"/>
            <w:color w:val="auto"/>
            <w:szCs w:val="24"/>
            <w:u w:val="none"/>
            <w:lang w:eastAsia="ar-SA"/>
          </w:rPr>
          <w:t xml:space="preserve">от 12.09.2022 № </w:t>
        </w:r>
      </w:hyperlink>
      <w:r w:rsidRPr="00E10A44">
        <w:rPr>
          <w:rFonts w:eastAsia="Times New Roman"/>
          <w:szCs w:val="24"/>
          <w:lang w:eastAsia="ar-SA"/>
        </w:rPr>
        <w:t xml:space="preserve">1832 </w:t>
      </w:r>
      <w:r w:rsidRPr="00E10A44">
        <w:rPr>
          <w:rFonts w:eastAsia="Times New Roman"/>
          <w:color w:val="000000"/>
          <w:szCs w:val="24"/>
          <w:lang w:eastAsia="ar-SA"/>
        </w:rPr>
        <w:t>«Об утверждении административного регламента предоставления муниципальной услуги «Выдача разрешений на использование воздушного пространства для выполнения авиационных работ, парашютных прыжков, демонстрационных полётов воздушных судов, полётов беспилотных летательных аппаратов, подъёмов привязных аэростатов над территорией города Балахна Балахнинского муниципального района Нижегородской области, а также посадки (взлёта) на расположенные в границах города Балахна Балахнинского</w:t>
      </w:r>
      <w:proofErr w:type="gramEnd"/>
      <w:r w:rsidRPr="00E10A44">
        <w:rPr>
          <w:rFonts w:eastAsia="Times New Roman"/>
          <w:color w:val="000000"/>
          <w:szCs w:val="24"/>
          <w:lang w:eastAsia="ar-SA"/>
        </w:rPr>
        <w:t xml:space="preserve"> муниципального района Нижегородской области, сведения о которых не опубликованы в документах аэронавигационной информации»;</w:t>
      </w:r>
    </w:p>
    <w:p w:rsidR="00E10A44" w:rsidRPr="00E10A44" w:rsidRDefault="00E10A44" w:rsidP="00E10A44">
      <w:pPr>
        <w:widowControl w:val="0"/>
        <w:suppressAutoHyphens/>
        <w:spacing w:line="360" w:lineRule="auto"/>
        <w:rPr>
          <w:rFonts w:eastAsia="Times New Roman"/>
          <w:color w:val="000000"/>
          <w:szCs w:val="24"/>
          <w:lang w:eastAsia="ar-SA"/>
        </w:rPr>
      </w:pPr>
      <w:proofErr w:type="gramStart"/>
      <w:r w:rsidRPr="00E10A44">
        <w:rPr>
          <w:rFonts w:eastAsia="Times New Roman"/>
          <w:color w:val="000000"/>
          <w:szCs w:val="24"/>
          <w:lang w:eastAsia="ar-SA"/>
        </w:rPr>
        <w:t>- постановление администрации Балахнинского муниципального округа Нижегородской области от 23.10.2023 № 1929 «</w:t>
      </w:r>
      <w:r w:rsidRPr="00E10A44">
        <w:rPr>
          <w:rFonts w:eastAsia="Times New Roman"/>
          <w:bCs/>
          <w:color w:val="000000"/>
          <w:szCs w:val="24"/>
          <w:lang w:eastAsia="ar-SA"/>
        </w:rPr>
        <w:t>О внесении изменений в постановление Администрации Балахнинского муниципального округа Нижегородской области от 12.09.2022г. № 1832 «Об утверждении административного регламента Администрации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w:t>
      </w:r>
      <w:proofErr w:type="gramEnd"/>
      <w:r w:rsidRPr="00E10A44">
        <w:rPr>
          <w:rFonts w:eastAsia="Times New Roman"/>
          <w:bCs/>
          <w:color w:val="000000"/>
          <w:szCs w:val="24"/>
          <w:lang w:eastAsia="ar-SA"/>
        </w:rPr>
        <w:t xml:space="preserve">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t>4. Управлению организационной и проектной деятельности Администрации Балахнинского муниципального округа Нижегородской области (Егорова П.М.)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t xml:space="preserve">5. Настоящее постановление вступает в силу после его официального </w:t>
      </w:r>
      <w:r w:rsidRPr="00E10A44">
        <w:rPr>
          <w:rFonts w:eastAsia="Times New Roman"/>
          <w:color w:val="000000"/>
          <w:szCs w:val="24"/>
          <w:lang w:eastAsia="ar-SA"/>
        </w:rPr>
        <w:lastRenderedPageBreak/>
        <w:t>опубликования.</w:t>
      </w:r>
    </w:p>
    <w:p w:rsidR="00E10A44" w:rsidRPr="00E10A44" w:rsidRDefault="00E10A44" w:rsidP="00E10A44">
      <w:pPr>
        <w:widowControl w:val="0"/>
        <w:suppressAutoHyphens/>
        <w:spacing w:line="360" w:lineRule="auto"/>
        <w:rPr>
          <w:rFonts w:eastAsia="Times New Roman"/>
          <w:color w:val="000000"/>
          <w:szCs w:val="24"/>
          <w:lang w:eastAsia="ar-SA"/>
        </w:rPr>
      </w:pPr>
      <w:r w:rsidRPr="00E10A44">
        <w:rPr>
          <w:rFonts w:eastAsia="Times New Roman"/>
          <w:color w:val="000000"/>
          <w:szCs w:val="24"/>
          <w:lang w:eastAsia="ar-SA"/>
        </w:rPr>
        <w:t xml:space="preserve">6. </w:t>
      </w:r>
      <w:proofErr w:type="gramStart"/>
      <w:r w:rsidRPr="00E10A44">
        <w:rPr>
          <w:rFonts w:eastAsia="Times New Roman"/>
          <w:color w:val="000000"/>
          <w:szCs w:val="24"/>
          <w:lang w:eastAsia="ar-SA"/>
        </w:rPr>
        <w:t>Контроль за</w:t>
      </w:r>
      <w:proofErr w:type="gramEnd"/>
      <w:r w:rsidRPr="00E10A44">
        <w:rPr>
          <w:rFonts w:eastAsia="Times New Roman"/>
          <w:color w:val="000000"/>
          <w:szCs w:val="24"/>
          <w:lang w:eastAsia="ar-SA"/>
        </w:rPr>
        <w:t xml:space="preserve"> исполнением настоящего постановления возложить на первого заместителя главы администрации (</w:t>
      </w:r>
      <w:proofErr w:type="spellStart"/>
      <w:r w:rsidRPr="00E10A44">
        <w:rPr>
          <w:rFonts w:eastAsia="Times New Roman"/>
          <w:color w:val="000000"/>
          <w:szCs w:val="24"/>
          <w:lang w:eastAsia="ar-SA"/>
        </w:rPr>
        <w:t>И.И.Фирер</w:t>
      </w:r>
      <w:proofErr w:type="spellEnd"/>
      <w:r w:rsidRPr="00E10A44">
        <w:rPr>
          <w:rFonts w:eastAsia="Times New Roman"/>
          <w:color w:val="000000"/>
          <w:szCs w:val="24"/>
          <w:lang w:eastAsia="ar-SA"/>
        </w:rPr>
        <w:t>).</w:t>
      </w:r>
    </w:p>
    <w:p w:rsidR="00E10A44" w:rsidRPr="00E10A44" w:rsidRDefault="00E10A44" w:rsidP="00E10A44">
      <w:pPr>
        <w:widowControl w:val="0"/>
        <w:suppressAutoHyphens/>
        <w:spacing w:line="360" w:lineRule="auto"/>
        <w:rPr>
          <w:rFonts w:eastAsia="Times New Roman"/>
          <w:color w:val="000000"/>
          <w:szCs w:val="24"/>
          <w:lang w:eastAsia="ar-SA"/>
        </w:rPr>
      </w:pPr>
    </w:p>
    <w:p w:rsidR="00E10A44" w:rsidRPr="00E10A44" w:rsidRDefault="00E10A44" w:rsidP="00E10A44">
      <w:pPr>
        <w:widowControl w:val="0"/>
        <w:suppressAutoHyphens/>
        <w:spacing w:line="360" w:lineRule="auto"/>
        <w:rPr>
          <w:rFonts w:eastAsia="Times New Roman"/>
          <w:color w:val="000000"/>
          <w:szCs w:val="24"/>
          <w:lang w:eastAsia="ar-SA"/>
        </w:rPr>
      </w:pPr>
    </w:p>
    <w:p w:rsidR="00E10A44" w:rsidRPr="00E10A44" w:rsidRDefault="00E10A44" w:rsidP="00E10A44">
      <w:pPr>
        <w:widowControl w:val="0"/>
        <w:suppressAutoHyphens/>
        <w:spacing w:line="360" w:lineRule="auto"/>
        <w:ind w:firstLine="0"/>
        <w:rPr>
          <w:rFonts w:eastAsia="Times New Roman"/>
          <w:color w:val="000000"/>
          <w:szCs w:val="24"/>
          <w:lang w:eastAsia="ar-SA"/>
        </w:rPr>
      </w:pPr>
    </w:p>
    <w:p w:rsidR="00E10A44" w:rsidRPr="00E10A44" w:rsidRDefault="00E10A44" w:rsidP="00E10A44">
      <w:pPr>
        <w:widowControl w:val="0"/>
        <w:suppressAutoHyphens/>
        <w:spacing w:line="360" w:lineRule="auto"/>
        <w:ind w:firstLine="0"/>
        <w:rPr>
          <w:rFonts w:eastAsia="Times New Roman"/>
          <w:color w:val="000000"/>
          <w:szCs w:val="24"/>
          <w:lang w:eastAsia="ar-SA"/>
        </w:rPr>
      </w:pPr>
      <w:r w:rsidRPr="00E10A44">
        <w:rPr>
          <w:rFonts w:eastAsia="Times New Roman"/>
          <w:color w:val="000000"/>
          <w:szCs w:val="24"/>
          <w:lang w:eastAsia="ar-SA"/>
        </w:rPr>
        <w:t>Глава местного самоуправления</w:t>
      </w:r>
      <w:r w:rsidRPr="00E10A44">
        <w:rPr>
          <w:rFonts w:eastAsia="Times New Roman"/>
          <w:color w:val="000000"/>
          <w:szCs w:val="24"/>
          <w:lang w:eastAsia="ar-SA"/>
        </w:rPr>
        <w:tab/>
      </w:r>
      <w:r w:rsidRPr="00E10A44">
        <w:rPr>
          <w:rFonts w:eastAsia="Times New Roman"/>
          <w:color w:val="000000"/>
          <w:szCs w:val="24"/>
          <w:lang w:eastAsia="ar-SA"/>
        </w:rPr>
        <w:tab/>
      </w:r>
      <w:r w:rsidRPr="00E10A44">
        <w:rPr>
          <w:rFonts w:eastAsia="Times New Roman"/>
          <w:color w:val="000000"/>
          <w:szCs w:val="24"/>
          <w:lang w:eastAsia="ar-SA"/>
        </w:rPr>
        <w:tab/>
        <w:t xml:space="preserve">                    А.В.Дранишников</w:t>
      </w: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Default="00E10A44" w:rsidP="00E10A44">
      <w:pPr>
        <w:widowControl w:val="0"/>
        <w:suppressAutoHyphens/>
        <w:jc w:val="right"/>
        <w:rPr>
          <w:rFonts w:eastAsia="Times New Roman"/>
          <w:color w:val="000000"/>
          <w:szCs w:val="24"/>
          <w:lang w:eastAsia="ar-SA"/>
        </w:rPr>
      </w:pPr>
    </w:p>
    <w:p w:rsidR="00E10A44" w:rsidRPr="00E10A44" w:rsidRDefault="00E10A44" w:rsidP="00E10A44">
      <w:pPr>
        <w:widowControl w:val="0"/>
        <w:suppressAutoHyphens/>
        <w:jc w:val="right"/>
        <w:rPr>
          <w:rFonts w:eastAsia="Times New Roman"/>
          <w:color w:val="000000"/>
          <w:szCs w:val="24"/>
          <w:lang w:eastAsia="ar-SA"/>
        </w:rPr>
      </w:pPr>
      <w:bookmarkStart w:id="0" w:name="_GoBack"/>
      <w:bookmarkEnd w:id="0"/>
      <w:r w:rsidRPr="00E10A44">
        <w:rPr>
          <w:rFonts w:eastAsia="Times New Roman"/>
          <w:color w:val="000000"/>
          <w:szCs w:val="24"/>
          <w:lang w:eastAsia="ar-SA"/>
        </w:rPr>
        <w:t>УТВЕРЖДЕН</w:t>
      </w:r>
    </w:p>
    <w:p w:rsidR="00E10A44" w:rsidRPr="00E10A44" w:rsidRDefault="00E10A44" w:rsidP="00E10A44">
      <w:pPr>
        <w:widowControl w:val="0"/>
        <w:suppressAutoHyphens/>
        <w:jc w:val="right"/>
        <w:rPr>
          <w:rFonts w:eastAsia="Times New Roman"/>
          <w:color w:val="000000"/>
          <w:szCs w:val="24"/>
          <w:lang w:eastAsia="ar-SA"/>
        </w:rPr>
      </w:pPr>
      <w:r w:rsidRPr="00E10A44">
        <w:rPr>
          <w:rFonts w:eastAsia="Times New Roman"/>
          <w:color w:val="000000"/>
          <w:szCs w:val="24"/>
          <w:lang w:eastAsia="ar-SA"/>
        </w:rPr>
        <w:t xml:space="preserve"> постановлением администрации </w:t>
      </w:r>
    </w:p>
    <w:p w:rsidR="00E10A44" w:rsidRPr="00E10A44" w:rsidRDefault="00E10A44" w:rsidP="00E10A44">
      <w:pPr>
        <w:widowControl w:val="0"/>
        <w:suppressAutoHyphens/>
        <w:jc w:val="right"/>
        <w:rPr>
          <w:rFonts w:eastAsia="Times New Roman"/>
          <w:color w:val="000000"/>
          <w:szCs w:val="24"/>
          <w:lang w:eastAsia="ar-SA"/>
        </w:rPr>
      </w:pPr>
      <w:r w:rsidRPr="00E10A44">
        <w:rPr>
          <w:rFonts w:eastAsia="Times New Roman"/>
          <w:color w:val="000000"/>
          <w:szCs w:val="24"/>
          <w:lang w:eastAsia="ar-SA"/>
        </w:rPr>
        <w:t>Балахнинского муниципального округа</w:t>
      </w:r>
    </w:p>
    <w:p w:rsidR="00E10A44" w:rsidRPr="00E10A44" w:rsidRDefault="00E10A44" w:rsidP="00E10A44">
      <w:pPr>
        <w:widowControl w:val="0"/>
        <w:suppressAutoHyphens/>
        <w:jc w:val="right"/>
        <w:rPr>
          <w:rFonts w:eastAsia="Times New Roman"/>
          <w:color w:val="000000"/>
          <w:szCs w:val="24"/>
          <w:lang w:eastAsia="ar-SA"/>
        </w:rPr>
      </w:pPr>
      <w:r w:rsidRPr="00E10A44">
        <w:rPr>
          <w:rFonts w:eastAsia="Times New Roman"/>
          <w:color w:val="000000"/>
          <w:szCs w:val="24"/>
          <w:lang w:eastAsia="ar-SA"/>
        </w:rPr>
        <w:t>Нижегородской области</w:t>
      </w:r>
    </w:p>
    <w:p w:rsidR="00E10A44" w:rsidRPr="00E10A44" w:rsidRDefault="00E10A44" w:rsidP="00E10A44">
      <w:pPr>
        <w:widowControl w:val="0"/>
        <w:suppressAutoHyphens/>
        <w:jc w:val="right"/>
        <w:rPr>
          <w:rFonts w:eastAsia="Times New Roman"/>
          <w:color w:val="000000"/>
          <w:szCs w:val="24"/>
          <w:lang w:eastAsia="ar-SA"/>
        </w:rPr>
      </w:pPr>
      <w:bookmarkStart w:id="1" w:name="P40"/>
      <w:bookmarkEnd w:id="1"/>
      <w:r w:rsidRPr="00E10A44">
        <w:rPr>
          <w:rFonts w:eastAsia="Times New Roman"/>
          <w:color w:val="000000"/>
          <w:szCs w:val="24"/>
          <w:lang w:eastAsia="ar-SA"/>
        </w:rPr>
        <w:t>от ___________ № ____</w:t>
      </w:r>
    </w:p>
    <w:p w:rsidR="00E10A44" w:rsidRDefault="00E10A44" w:rsidP="00E10A44">
      <w:pPr>
        <w:widowControl w:val="0"/>
        <w:suppressAutoHyphens/>
        <w:jc w:val="right"/>
        <w:rPr>
          <w:rFonts w:eastAsia="Times New Roman"/>
          <w:b/>
          <w:color w:val="000000"/>
          <w:szCs w:val="24"/>
          <w:lang w:eastAsia="ar-SA"/>
        </w:rPr>
      </w:pPr>
    </w:p>
    <w:p w:rsidR="00690171" w:rsidRPr="00690171" w:rsidRDefault="00690171" w:rsidP="00690171">
      <w:pPr>
        <w:widowControl w:val="0"/>
        <w:suppressAutoHyphens/>
        <w:jc w:val="center"/>
        <w:rPr>
          <w:rFonts w:eastAsia="Times New Roman"/>
          <w:b/>
          <w:color w:val="000000"/>
          <w:szCs w:val="24"/>
          <w:lang w:eastAsia="ar-SA"/>
        </w:rPr>
      </w:pPr>
      <w:proofErr w:type="gramStart"/>
      <w:r w:rsidRPr="00690171">
        <w:rPr>
          <w:rFonts w:eastAsia="Times New Roman"/>
          <w:b/>
          <w:color w:val="000000"/>
          <w:szCs w:val="24"/>
          <w:lang w:eastAsia="ar-SA"/>
        </w:rPr>
        <w:t>Административный регламент</w:t>
      </w:r>
      <w:r w:rsidR="009A3EFF">
        <w:rPr>
          <w:rFonts w:eastAsia="Times New Roman"/>
          <w:b/>
          <w:color w:val="000000"/>
          <w:szCs w:val="24"/>
          <w:lang w:eastAsia="ar-SA"/>
        </w:rPr>
        <w:t xml:space="preserve"> </w:t>
      </w:r>
      <w:r w:rsidRPr="00690171">
        <w:rPr>
          <w:rFonts w:eastAsia="Times New Roman"/>
          <w:b/>
          <w:color w:val="000000"/>
          <w:szCs w:val="24"/>
          <w:lang w:eastAsia="ar-SA"/>
        </w:rPr>
        <w:t>Балахнинского муниципального округа Нижегор</w:t>
      </w:r>
      <w:r w:rsidR="009A3EFF">
        <w:rPr>
          <w:rFonts w:eastAsia="Times New Roman"/>
          <w:b/>
          <w:color w:val="000000"/>
          <w:szCs w:val="24"/>
          <w:lang w:eastAsia="ar-SA"/>
        </w:rPr>
        <w:t>одской области по предоставлению</w:t>
      </w:r>
      <w:r w:rsidRPr="00690171">
        <w:rPr>
          <w:rFonts w:eastAsia="Times New Roman"/>
          <w:b/>
          <w:color w:val="000000"/>
          <w:szCs w:val="24"/>
          <w:lang w:eastAsia="ar-SA"/>
        </w:rPr>
        <w:t xml:space="preserve"> муниципальной услуги</w:t>
      </w:r>
      <w:r w:rsidR="009A3EFF">
        <w:rPr>
          <w:rFonts w:eastAsia="Times New Roman"/>
          <w:b/>
          <w:color w:val="000000"/>
          <w:szCs w:val="24"/>
          <w:lang w:eastAsia="ar-SA"/>
        </w:rPr>
        <w:t xml:space="preserve"> </w:t>
      </w:r>
      <w:r w:rsidRPr="00690171">
        <w:rPr>
          <w:rFonts w:eastAsia="Times New Roman"/>
          <w:b/>
          <w:color w:val="000000"/>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Pr="00690171">
        <w:rPr>
          <w:rFonts w:eastAsia="Times New Roman"/>
          <w:b/>
          <w:color w:val="000000"/>
          <w:szCs w:val="24"/>
          <w:lang w:eastAsia="ar-SA"/>
        </w:rPr>
        <w:t xml:space="preserve"> </w:t>
      </w:r>
      <w:proofErr w:type="gramStart"/>
      <w:r w:rsidRPr="00690171">
        <w:rPr>
          <w:rFonts w:eastAsia="Times New Roman"/>
          <w:b/>
          <w:color w:val="000000"/>
          <w:szCs w:val="24"/>
          <w:lang w:eastAsia="ar-SA"/>
        </w:rPr>
        <w:t>о которых не опубликованы в документах аэронавигационной информации»</w:t>
      </w:r>
      <w:proofErr w:type="gramEnd"/>
    </w:p>
    <w:p w:rsidR="003C0A52" w:rsidRPr="00FB26C3" w:rsidRDefault="003C0A52" w:rsidP="003C0A52">
      <w:pPr>
        <w:widowControl w:val="0"/>
        <w:suppressAutoHyphens/>
        <w:jc w:val="left"/>
        <w:rPr>
          <w:rFonts w:eastAsia="Times New Roman"/>
          <w:b/>
          <w:color w:val="000000"/>
          <w:szCs w:val="24"/>
          <w:lang w:eastAsia="ar-SA"/>
        </w:rPr>
      </w:pPr>
    </w:p>
    <w:p w:rsidR="00690171" w:rsidRPr="003C0A52" w:rsidRDefault="003C0A52" w:rsidP="003C0A52">
      <w:pPr>
        <w:widowControl w:val="0"/>
        <w:suppressAutoHyphens/>
        <w:spacing w:after="240"/>
        <w:jc w:val="left"/>
        <w:rPr>
          <w:rFonts w:eastAsia="Times New Roman"/>
          <w:b/>
          <w:color w:val="000000"/>
          <w:szCs w:val="24"/>
          <w:lang w:eastAsia="ar-SA"/>
        </w:rPr>
      </w:pPr>
      <w:r w:rsidRPr="003C0A52">
        <w:rPr>
          <w:rFonts w:eastAsia="Times New Roman"/>
          <w:b/>
          <w:color w:val="000000"/>
          <w:szCs w:val="24"/>
          <w:lang w:val="en-US" w:eastAsia="ar-SA"/>
        </w:rPr>
        <w:t>I</w:t>
      </w:r>
      <w:r w:rsidR="00690171" w:rsidRPr="003C0A52">
        <w:rPr>
          <w:rFonts w:eastAsia="Times New Roman"/>
          <w:b/>
          <w:color w:val="000000"/>
          <w:szCs w:val="24"/>
          <w:lang w:eastAsia="ar-SA"/>
        </w:rPr>
        <w:t>. Общие положения</w:t>
      </w:r>
    </w:p>
    <w:p w:rsidR="00BA2753" w:rsidRPr="004C2075" w:rsidRDefault="002D29E7" w:rsidP="00BA2753">
      <w:pPr>
        <w:ind w:firstLine="567"/>
        <w:rPr>
          <w:szCs w:val="24"/>
        </w:rPr>
      </w:pPr>
      <w:r w:rsidRPr="004C2075">
        <w:rPr>
          <w:szCs w:val="24"/>
        </w:rPr>
        <w:t xml:space="preserve">1. </w:t>
      </w:r>
      <w:r w:rsidR="00BA2753" w:rsidRPr="004C2075">
        <w:rPr>
          <w:szCs w:val="24"/>
        </w:rPr>
        <w:t>Предмет регулирования административного регламента</w:t>
      </w:r>
    </w:p>
    <w:p w:rsidR="005D2793" w:rsidRPr="005D2793" w:rsidRDefault="00690171" w:rsidP="00BA2753">
      <w:pPr>
        <w:widowControl w:val="0"/>
        <w:tabs>
          <w:tab w:val="left" w:pos="0"/>
        </w:tabs>
        <w:suppressAutoHyphens/>
        <w:ind w:firstLine="567"/>
        <w:rPr>
          <w:rFonts w:eastAsia="Times New Roman"/>
          <w:iCs/>
          <w:color w:val="000000"/>
          <w:szCs w:val="24"/>
          <w:lang w:eastAsia="ar-SA"/>
        </w:rPr>
      </w:pPr>
      <w:proofErr w:type="gramStart"/>
      <w:r w:rsidRPr="005D2793">
        <w:rPr>
          <w:rFonts w:eastAsia="Times New Roman"/>
          <w:color w:val="000000"/>
          <w:szCs w:val="24"/>
          <w:lang w:eastAsia="ar-SA"/>
        </w:rPr>
        <w:t xml:space="preserve">Настоящий </w:t>
      </w:r>
      <w:r w:rsidR="005D2793" w:rsidRPr="005D2793">
        <w:rPr>
          <w:rFonts w:eastAsia="Times New Roman"/>
          <w:color w:val="000000"/>
          <w:szCs w:val="24"/>
          <w:lang w:eastAsia="ar-SA"/>
        </w:rPr>
        <w:t xml:space="preserve">Административный регламент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proofErr w:type="spellStart"/>
      <w:r w:rsidR="005D2793" w:rsidRPr="005D2793">
        <w:rPr>
          <w:rFonts w:eastAsia="Times New Roman"/>
          <w:color w:val="000000"/>
          <w:szCs w:val="24"/>
          <w:lang w:eastAsia="ar-SA"/>
        </w:rPr>
        <w:t>взлетной</w:t>
      </w:r>
      <w:proofErr w:type="spellEnd"/>
      <w:r w:rsidR="005D2793" w:rsidRPr="005D2793">
        <w:rPr>
          <w:rFonts w:eastAsia="Times New Roman"/>
          <w:color w:val="000000"/>
          <w:szCs w:val="24"/>
          <w:lang w:eastAsia="ar-SA"/>
        </w:rPr>
        <w:t xml:space="preserve"> массой менее 0, 25 кг), </w:t>
      </w:r>
      <w:proofErr w:type="spellStart"/>
      <w:r w:rsidR="005D2793" w:rsidRPr="005D2793">
        <w:rPr>
          <w:rFonts w:eastAsia="Times New Roman"/>
          <w:color w:val="000000"/>
          <w:szCs w:val="24"/>
          <w:lang w:eastAsia="ar-SA"/>
        </w:rPr>
        <w:t>подъемов</w:t>
      </w:r>
      <w:proofErr w:type="spellEnd"/>
      <w:r w:rsidR="005D2793" w:rsidRPr="005D2793">
        <w:rPr>
          <w:rFonts w:eastAsia="Times New Roman"/>
          <w:color w:val="000000"/>
          <w:szCs w:val="24"/>
          <w:lang w:eastAsia="ar-SA"/>
        </w:rPr>
        <w:t xml:space="preserve"> привязанных аэростатов над </w:t>
      </w:r>
      <w:proofErr w:type="spellStart"/>
      <w:r w:rsidR="005D2793" w:rsidRPr="005D2793">
        <w:rPr>
          <w:rFonts w:eastAsia="Times New Roman"/>
          <w:color w:val="000000"/>
          <w:szCs w:val="24"/>
          <w:lang w:eastAsia="ar-SA"/>
        </w:rPr>
        <w:t>населенными</w:t>
      </w:r>
      <w:proofErr w:type="spellEnd"/>
      <w:r w:rsidR="005D2793" w:rsidRPr="005D2793">
        <w:rPr>
          <w:rFonts w:eastAsia="Times New Roman"/>
          <w:color w:val="000000"/>
          <w:szCs w:val="24"/>
          <w:lang w:eastAsia="ar-SA"/>
        </w:rPr>
        <w:t xml:space="preserve"> пунктами, а также на посадку (</w:t>
      </w:r>
      <w:proofErr w:type="spellStart"/>
      <w:r w:rsidR="005D2793" w:rsidRPr="005D2793">
        <w:rPr>
          <w:rFonts w:eastAsia="Times New Roman"/>
          <w:color w:val="000000"/>
          <w:szCs w:val="24"/>
          <w:lang w:eastAsia="ar-SA"/>
        </w:rPr>
        <w:t>взлет</w:t>
      </w:r>
      <w:proofErr w:type="spellEnd"/>
      <w:r w:rsidR="005D2793" w:rsidRPr="005D2793">
        <w:rPr>
          <w:rFonts w:eastAsia="Times New Roman"/>
          <w:color w:val="000000"/>
          <w:szCs w:val="24"/>
          <w:lang w:eastAsia="ar-SA"/>
        </w:rPr>
        <w:t>) на расположенные в границах населенных пунктов площадки</w:t>
      </w:r>
      <w:proofErr w:type="gramEnd"/>
      <w:r w:rsidR="005D2793" w:rsidRPr="005D2793">
        <w:rPr>
          <w:rFonts w:eastAsia="Times New Roman"/>
          <w:color w:val="000000"/>
          <w:szCs w:val="24"/>
          <w:lang w:eastAsia="ar-SA"/>
        </w:rPr>
        <w:t>, сведения о которых не опубликованы в документах аэронавигационной информации»</w:t>
      </w:r>
      <w:r w:rsidR="005D2793">
        <w:rPr>
          <w:rFonts w:eastAsia="Times New Roman"/>
          <w:color w:val="000000"/>
          <w:szCs w:val="24"/>
          <w:lang w:eastAsia="ar-SA"/>
        </w:rPr>
        <w:t xml:space="preserve"> (далее </w:t>
      </w:r>
      <w:proofErr w:type="gramStart"/>
      <w:r w:rsidR="005D2793">
        <w:rPr>
          <w:rFonts w:eastAsia="Times New Roman"/>
          <w:color w:val="000000"/>
          <w:szCs w:val="24"/>
          <w:lang w:eastAsia="ar-SA"/>
        </w:rPr>
        <w:t>–А</w:t>
      </w:r>
      <w:proofErr w:type="gramEnd"/>
      <w:r w:rsidR="005D2793">
        <w:rPr>
          <w:rFonts w:eastAsia="Times New Roman"/>
          <w:color w:val="000000"/>
          <w:szCs w:val="24"/>
          <w:lang w:eastAsia="ar-SA"/>
        </w:rPr>
        <w:t xml:space="preserve">дминистративный регламент) </w:t>
      </w:r>
      <w:r w:rsidR="005D2793" w:rsidRPr="005D2793">
        <w:rPr>
          <w:rFonts w:eastAsia="Times New Roman"/>
          <w:color w:val="000000"/>
          <w:szCs w:val="24"/>
          <w:lang w:eastAsia="ar-SA"/>
        </w:rPr>
        <w:t xml:space="preserve">разработан в целях повышения качества исполнения и доступности результатов предоставления муниципальной услуги, создания комфортных </w:t>
      </w:r>
      <w:proofErr w:type="gramStart"/>
      <w:r w:rsidR="005D2793" w:rsidRPr="005D2793">
        <w:rPr>
          <w:rFonts w:eastAsia="Times New Roman"/>
          <w:color w:val="000000"/>
          <w:szCs w:val="24"/>
          <w:lang w:eastAsia="ar-SA"/>
        </w:rPr>
        <w:t xml:space="preserve">условий для участников отношений, возникающих при организации муниципальной услуги, и определяет последовательность действий при осуществлении полномочий по организации муниципальной услуги, </w:t>
      </w:r>
      <w:r w:rsidR="005D2793" w:rsidRPr="005D2793">
        <w:rPr>
          <w:rFonts w:eastAsia="Times New Roman"/>
          <w:iCs/>
          <w:color w:val="000000"/>
          <w:szCs w:val="24"/>
          <w:lang w:eastAsia="ar-SA"/>
        </w:rPr>
        <w:t>порядок взаимодействия между администрацией Балахнинского муниципального округа Нижегородской области</w:t>
      </w:r>
      <w:r w:rsidR="005D2793" w:rsidRPr="005D2793">
        <w:rPr>
          <w:rFonts w:eastAsia="Times New Roman"/>
          <w:b/>
          <w:iCs/>
          <w:color w:val="000000"/>
          <w:szCs w:val="24"/>
          <w:lang w:eastAsia="ar-SA"/>
        </w:rPr>
        <w:t xml:space="preserve"> </w:t>
      </w:r>
      <w:r w:rsidR="005D2793" w:rsidRPr="005D2793">
        <w:rPr>
          <w:rFonts w:eastAsia="Times New Roman"/>
          <w:iCs/>
          <w:color w:val="000000"/>
          <w:szCs w:val="24"/>
          <w:lang w:eastAsia="ar-SA"/>
        </w:rPr>
        <w:t>(далее – Администрация)</w:t>
      </w:r>
      <w:r w:rsidR="005D2793" w:rsidRPr="005D2793">
        <w:rPr>
          <w:rFonts w:eastAsia="Times New Roman"/>
          <w:b/>
          <w:i/>
          <w:iCs/>
          <w:color w:val="000000"/>
          <w:szCs w:val="24"/>
          <w:lang w:eastAsia="ar-SA"/>
        </w:rPr>
        <w:t xml:space="preserve"> </w:t>
      </w:r>
      <w:r w:rsidR="005D2793" w:rsidRPr="005D2793">
        <w:rPr>
          <w:rFonts w:eastAsia="Times New Roman"/>
          <w:iCs/>
          <w:color w:val="000000"/>
          <w:szCs w:val="24"/>
          <w:lang w:eastAsia="ar-SA"/>
        </w:rPr>
        <w:t>и юридическими лицами, индивидуальными предпринимателями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roofErr w:type="gramEnd"/>
    </w:p>
    <w:p w:rsidR="005D2793" w:rsidRPr="004C2075" w:rsidRDefault="002D29E7" w:rsidP="00BA2753">
      <w:pPr>
        <w:widowControl w:val="0"/>
        <w:tabs>
          <w:tab w:val="left" w:pos="0"/>
        </w:tabs>
        <w:suppressAutoHyphens/>
        <w:ind w:firstLine="567"/>
        <w:rPr>
          <w:szCs w:val="24"/>
          <w:lang w:eastAsia="ar-SA"/>
        </w:rPr>
      </w:pPr>
      <w:r w:rsidRPr="004C2075">
        <w:rPr>
          <w:szCs w:val="24"/>
          <w:lang w:eastAsia="ru-RU"/>
        </w:rPr>
        <w:t xml:space="preserve">2.  </w:t>
      </w:r>
      <w:r w:rsidR="005D2793" w:rsidRPr="004C2075">
        <w:rPr>
          <w:szCs w:val="24"/>
          <w:lang w:eastAsia="ru-RU"/>
        </w:rPr>
        <w:t xml:space="preserve">Круг заявителей </w:t>
      </w:r>
    </w:p>
    <w:p w:rsidR="00F533AF" w:rsidRDefault="002D29E7" w:rsidP="00BA2753">
      <w:pPr>
        <w:widowControl w:val="0"/>
        <w:tabs>
          <w:tab w:val="left" w:pos="0"/>
        </w:tabs>
        <w:suppressAutoHyphens/>
        <w:ind w:firstLine="567"/>
        <w:rPr>
          <w:szCs w:val="24"/>
          <w:lang w:eastAsia="ru-RU"/>
        </w:rPr>
      </w:pPr>
      <w:r>
        <w:rPr>
          <w:szCs w:val="24"/>
          <w:lang w:eastAsia="ru-RU"/>
        </w:rPr>
        <w:t xml:space="preserve">2.1. </w:t>
      </w:r>
      <w:r w:rsidR="005D2793" w:rsidRPr="005D2793">
        <w:rPr>
          <w:szCs w:val="24"/>
          <w:lang w:eastAsia="ru-RU"/>
        </w:rPr>
        <w:t xml:space="preserve">Заявителями, имеющими право на получение муниципальной услуги, являются пользователи воздушного пространства –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 заявители). </w:t>
      </w:r>
    </w:p>
    <w:p w:rsidR="00BA2753" w:rsidRDefault="002D29E7" w:rsidP="00F533AF">
      <w:pPr>
        <w:widowControl w:val="0"/>
        <w:tabs>
          <w:tab w:val="left" w:pos="0"/>
        </w:tabs>
        <w:suppressAutoHyphens/>
        <w:rPr>
          <w:szCs w:val="24"/>
          <w:lang w:eastAsia="ru-RU"/>
        </w:rPr>
      </w:pPr>
      <w:r>
        <w:rPr>
          <w:szCs w:val="24"/>
        </w:rPr>
        <w:t xml:space="preserve">2.2. </w:t>
      </w:r>
      <w:r w:rsidR="00F16A32" w:rsidRPr="00C36EB7">
        <w:rPr>
          <w:szCs w:val="24"/>
        </w:rPr>
        <w:t xml:space="preserve"> Заявители имеют право на получение муниципальной услуги как лично, так и через уполномоченного представителя.</w:t>
      </w:r>
      <w:r w:rsidR="00F16A32">
        <w:rPr>
          <w:szCs w:val="24"/>
        </w:rPr>
        <w:t xml:space="preserve"> От имени заявителя с заявлением о предоставлении муниципальной услуги может обратиться его законный или уполномоченный представитель (далее также именуемый - заявителем), который представляет (прилагает к заявлению) документ, подтверждающий его полномочия на обращение с заявлением о предоставлении муниципальной услуги.</w:t>
      </w:r>
    </w:p>
    <w:p w:rsidR="00F16A32" w:rsidRPr="004C2075" w:rsidRDefault="002D29E7" w:rsidP="00F16A32">
      <w:pPr>
        <w:autoSpaceDE w:val="0"/>
        <w:adjustRightInd w:val="0"/>
        <w:ind w:firstLine="567"/>
        <w:rPr>
          <w:bCs/>
          <w:szCs w:val="24"/>
        </w:rPr>
      </w:pPr>
      <w:r w:rsidRPr="004C2075">
        <w:rPr>
          <w:szCs w:val="24"/>
        </w:rPr>
        <w:t xml:space="preserve">3. </w:t>
      </w:r>
      <w:r w:rsidR="00F16A32" w:rsidRPr="004C2075">
        <w:rPr>
          <w:szCs w:val="24"/>
        </w:rPr>
        <w:t>Т</w:t>
      </w:r>
      <w:r w:rsidR="00F16A32" w:rsidRPr="004C2075">
        <w:rPr>
          <w:bCs/>
          <w:szCs w:val="24"/>
        </w:rPr>
        <w:t>ребование предоставления заявителю муниципальной услуги в соответствии с вариантом предо</w:t>
      </w:r>
      <w:r w:rsidR="00302BCA">
        <w:rPr>
          <w:bCs/>
          <w:szCs w:val="24"/>
        </w:rPr>
        <w:t xml:space="preserve">ставления муниципальной услуги, </w:t>
      </w:r>
      <w:r w:rsidR="00F16A32" w:rsidRPr="004C2075">
        <w:rPr>
          <w:bCs/>
          <w:szCs w:val="24"/>
        </w:rPr>
        <w:t>а также результата, за предоставлением которого обратился заявитель</w:t>
      </w:r>
      <w:r w:rsidR="00B86D26">
        <w:rPr>
          <w:bCs/>
          <w:szCs w:val="24"/>
        </w:rPr>
        <w:t>.</w:t>
      </w:r>
    </w:p>
    <w:p w:rsidR="00222D03" w:rsidRPr="003A1831" w:rsidRDefault="002D29E7" w:rsidP="00222D03">
      <w:pPr>
        <w:ind w:firstLine="567"/>
        <w:rPr>
          <w:rFonts w:eastAsia="Times New Roman"/>
          <w:szCs w:val="24"/>
          <w:lang w:eastAsia="ru-RU"/>
        </w:rPr>
      </w:pPr>
      <w:r>
        <w:rPr>
          <w:szCs w:val="24"/>
          <w:lang w:eastAsia="ru-RU"/>
        </w:rPr>
        <w:lastRenderedPageBreak/>
        <w:t>3.1</w:t>
      </w:r>
      <w:r w:rsidR="00F16A32">
        <w:rPr>
          <w:szCs w:val="24"/>
          <w:lang w:eastAsia="ru-RU"/>
        </w:rPr>
        <w:t xml:space="preserve">. </w:t>
      </w:r>
      <w:r w:rsidR="00222D03" w:rsidRPr="00813535">
        <w:rPr>
          <w:szCs w:val="24"/>
        </w:rPr>
        <w:t>Муниципальная услуга</w:t>
      </w:r>
      <w:r w:rsidR="00222D03" w:rsidRPr="003A1831">
        <w:rPr>
          <w:rFonts w:eastAsia="Times New Roman"/>
          <w:szCs w:val="24"/>
          <w:lang w:eastAsia="ru-RU"/>
        </w:rPr>
        <w:t xml:space="preserve"> должна быть предоставлена </w:t>
      </w:r>
      <w:r w:rsidR="00222D03">
        <w:rPr>
          <w:rFonts w:eastAsia="Times New Roman"/>
          <w:szCs w:val="24"/>
          <w:lang w:eastAsia="ru-RU"/>
        </w:rPr>
        <w:t>з</w:t>
      </w:r>
      <w:r w:rsidR="00222D03" w:rsidRPr="003A1831">
        <w:rPr>
          <w:rFonts w:eastAsia="Times New Roman"/>
          <w:szCs w:val="24"/>
          <w:lang w:eastAsia="ru-RU"/>
        </w:rPr>
        <w:t xml:space="preserve">аявителю в соответствии с вариантом предоставления </w:t>
      </w:r>
      <w:r w:rsidR="00222D03">
        <w:rPr>
          <w:rFonts w:eastAsia="Times New Roman"/>
          <w:szCs w:val="24"/>
          <w:lang w:eastAsia="ru-RU"/>
        </w:rPr>
        <w:t>муниципальной у</w:t>
      </w:r>
      <w:r w:rsidR="00222D03" w:rsidRPr="003A1831">
        <w:rPr>
          <w:rFonts w:eastAsia="Times New Roman"/>
          <w:szCs w:val="24"/>
          <w:lang w:eastAsia="ru-RU"/>
        </w:rPr>
        <w:t xml:space="preserve">слуги (далее – </w:t>
      </w:r>
      <w:r w:rsidR="00222D03">
        <w:rPr>
          <w:rFonts w:eastAsia="Times New Roman"/>
          <w:szCs w:val="24"/>
          <w:lang w:eastAsia="ru-RU"/>
        </w:rPr>
        <w:t>в</w:t>
      </w:r>
      <w:r w:rsidR="00222D03" w:rsidRPr="003A1831">
        <w:rPr>
          <w:rFonts w:eastAsia="Times New Roman"/>
          <w:szCs w:val="24"/>
          <w:lang w:eastAsia="ru-RU"/>
        </w:rPr>
        <w:t xml:space="preserve">ариант). </w:t>
      </w:r>
    </w:p>
    <w:p w:rsidR="00222D03" w:rsidRDefault="00222D03" w:rsidP="00222D03">
      <w:pPr>
        <w:ind w:firstLine="567"/>
        <w:rPr>
          <w:rFonts w:eastAsia="Times New Roman"/>
          <w:szCs w:val="24"/>
          <w:lang w:eastAsia="ru-RU"/>
        </w:rPr>
      </w:pPr>
      <w:r>
        <w:rPr>
          <w:rFonts w:eastAsia="Times New Roman"/>
          <w:szCs w:val="24"/>
          <w:lang w:eastAsia="ru-RU"/>
        </w:rPr>
        <w:t xml:space="preserve">3.2. </w:t>
      </w:r>
      <w:r w:rsidRPr="003A1831">
        <w:rPr>
          <w:rFonts w:eastAsia="Times New Roman"/>
          <w:szCs w:val="24"/>
          <w:lang w:eastAsia="ru-RU"/>
        </w:rPr>
        <w:t xml:space="preserve">Вариант определяется в </w:t>
      </w:r>
      <w:r w:rsidR="00B86D26">
        <w:rPr>
          <w:rFonts w:eastAsia="Times New Roman"/>
          <w:szCs w:val="24"/>
          <w:lang w:eastAsia="ru-RU"/>
        </w:rPr>
        <w:t xml:space="preserve">зависимости от способа предоставления муниципальной услуги, </w:t>
      </w:r>
      <w:r w:rsidRPr="003A1831">
        <w:rPr>
          <w:rFonts w:eastAsia="Times New Roman"/>
          <w:szCs w:val="24"/>
          <w:lang w:eastAsia="ru-RU"/>
        </w:rPr>
        <w:t xml:space="preserve">за предоставлением которой обратился </w:t>
      </w:r>
      <w:r>
        <w:rPr>
          <w:rFonts w:eastAsia="Times New Roman"/>
          <w:szCs w:val="24"/>
          <w:lang w:eastAsia="ru-RU"/>
        </w:rPr>
        <w:t>з</w:t>
      </w:r>
      <w:r w:rsidRPr="003A1831">
        <w:rPr>
          <w:rFonts w:eastAsia="Times New Roman"/>
          <w:szCs w:val="24"/>
          <w:lang w:eastAsia="ru-RU"/>
        </w:rPr>
        <w:t>аявитель</w:t>
      </w:r>
      <w:r w:rsidR="00B86D26">
        <w:rPr>
          <w:rFonts w:eastAsia="Times New Roman"/>
          <w:szCs w:val="24"/>
          <w:lang w:eastAsia="ru-RU"/>
        </w:rPr>
        <w:t>,</w:t>
      </w:r>
      <w:r w:rsidR="00B86D26" w:rsidRPr="00B86D26">
        <w:rPr>
          <w:szCs w:val="24"/>
        </w:rPr>
        <w:t xml:space="preserve"> </w:t>
      </w:r>
      <w:r w:rsidR="00B86D26" w:rsidRPr="00813535">
        <w:rPr>
          <w:szCs w:val="24"/>
        </w:rPr>
        <w:t>в соответствии с настоящим Административным регламентом</w:t>
      </w:r>
      <w:r w:rsidR="00B86D26">
        <w:rPr>
          <w:szCs w:val="24"/>
        </w:rPr>
        <w:t>.</w:t>
      </w:r>
    </w:p>
    <w:p w:rsidR="00F76F5F" w:rsidRPr="00813535" w:rsidRDefault="002D29E7" w:rsidP="00B86D26">
      <w:pPr>
        <w:widowControl w:val="0"/>
        <w:tabs>
          <w:tab w:val="left" w:pos="0"/>
        </w:tabs>
        <w:suppressAutoHyphens/>
        <w:rPr>
          <w:szCs w:val="24"/>
          <w:lang w:eastAsia="ru-RU"/>
        </w:rPr>
      </w:pPr>
      <w:r>
        <w:rPr>
          <w:szCs w:val="24"/>
        </w:rPr>
        <w:t>3.3</w:t>
      </w:r>
      <w:r w:rsidR="00F76F5F">
        <w:rPr>
          <w:szCs w:val="24"/>
        </w:rPr>
        <w:t>.</w:t>
      </w:r>
      <w:r w:rsidR="00F76F5F" w:rsidRPr="00813535">
        <w:rPr>
          <w:szCs w:val="24"/>
        </w:rPr>
        <w:t xml:space="preserve">  Информация о порядке предоставления муниципальной услуги размещается:</w:t>
      </w:r>
    </w:p>
    <w:p w:rsidR="00F76F5F" w:rsidRPr="000077C1" w:rsidRDefault="00F76F5F" w:rsidP="002D29E7">
      <w:pPr>
        <w:autoSpaceDE w:val="0"/>
        <w:adjustRightInd w:val="0"/>
        <w:rPr>
          <w:szCs w:val="24"/>
        </w:rPr>
      </w:pPr>
      <w:r w:rsidRPr="000077C1">
        <w:rPr>
          <w:szCs w:val="24"/>
        </w:rPr>
        <w:t>- на официальном интернет-сайте Балахнинского муниципального округа Нижегородской области в сети «Интернет»;</w:t>
      </w:r>
    </w:p>
    <w:p w:rsidR="00F76F5F" w:rsidRPr="00890A22" w:rsidRDefault="00F76F5F" w:rsidP="002D29E7">
      <w:pPr>
        <w:autoSpaceDE w:val="0"/>
        <w:adjustRightInd w:val="0"/>
        <w:rPr>
          <w:szCs w:val="24"/>
        </w:rPr>
      </w:pPr>
      <w:r w:rsidRPr="000077C1">
        <w:rPr>
          <w:szCs w:val="24"/>
        </w:rPr>
        <w:t xml:space="preserve">- в </w:t>
      </w:r>
      <w:r w:rsidR="006B5882">
        <w:rPr>
          <w:szCs w:val="24"/>
        </w:rPr>
        <w:t>у</w:t>
      </w:r>
      <w:r w:rsidR="006B5882" w:rsidRPr="006B5882">
        <w:rPr>
          <w:szCs w:val="24"/>
        </w:rPr>
        <w:t>правлени</w:t>
      </w:r>
      <w:r w:rsidR="006B5882">
        <w:rPr>
          <w:szCs w:val="24"/>
        </w:rPr>
        <w:t>и</w:t>
      </w:r>
      <w:r w:rsidR="006B5882" w:rsidRPr="006B5882">
        <w:rPr>
          <w:szCs w:val="24"/>
        </w:rPr>
        <w:t xml:space="preserve"> гражданской обороны и чрезвычайным ситуациям и обеспечения безопасности администрации Балахнинского муниципального округа Нижегородской области</w:t>
      </w:r>
      <w:r w:rsidR="006B5882" w:rsidRPr="006B5882" w:rsidDel="00C253FB">
        <w:rPr>
          <w:szCs w:val="24"/>
        </w:rPr>
        <w:t xml:space="preserve"> </w:t>
      </w:r>
      <w:r w:rsidR="006B5882" w:rsidRPr="006B5882">
        <w:rPr>
          <w:szCs w:val="24"/>
        </w:rPr>
        <w:t xml:space="preserve">(далее – управление ГО и ЧС и </w:t>
      </w:r>
      <w:proofErr w:type="gramStart"/>
      <w:r w:rsidR="006B5882" w:rsidRPr="006B5882">
        <w:rPr>
          <w:szCs w:val="24"/>
        </w:rPr>
        <w:t>ОБ</w:t>
      </w:r>
      <w:proofErr w:type="gramEnd"/>
      <w:r w:rsidR="006B5882" w:rsidRPr="006B5882">
        <w:rPr>
          <w:szCs w:val="24"/>
        </w:rPr>
        <w:t>)</w:t>
      </w:r>
      <w:r>
        <w:rPr>
          <w:szCs w:val="24"/>
        </w:rPr>
        <w:t xml:space="preserve"> </w:t>
      </w:r>
      <w:r w:rsidR="006B5882">
        <w:rPr>
          <w:szCs w:val="24"/>
        </w:rPr>
        <w:t xml:space="preserve">на </w:t>
      </w:r>
      <w:r>
        <w:rPr>
          <w:szCs w:val="24"/>
        </w:rPr>
        <w:t>информационн</w:t>
      </w:r>
      <w:r w:rsidR="006B5882">
        <w:rPr>
          <w:szCs w:val="24"/>
        </w:rPr>
        <w:t>ом</w:t>
      </w:r>
      <w:r>
        <w:rPr>
          <w:szCs w:val="24"/>
        </w:rPr>
        <w:t xml:space="preserve"> стенд</w:t>
      </w:r>
      <w:r w:rsidR="006B5882">
        <w:rPr>
          <w:szCs w:val="24"/>
        </w:rPr>
        <w:t>е</w:t>
      </w:r>
      <w:r>
        <w:rPr>
          <w:szCs w:val="24"/>
        </w:rPr>
        <w:t>.</w:t>
      </w:r>
    </w:p>
    <w:p w:rsidR="00B86D26" w:rsidRDefault="00B86D26" w:rsidP="003C0A52">
      <w:pPr>
        <w:suppressAutoHyphens/>
        <w:spacing w:after="240"/>
        <w:ind w:right="-22" w:firstLine="540"/>
        <w:rPr>
          <w:rFonts w:eastAsia="SimSun"/>
          <w:b/>
          <w:color w:val="000000"/>
          <w:szCs w:val="24"/>
          <w:lang w:eastAsia="ar-SA"/>
        </w:rPr>
      </w:pPr>
    </w:p>
    <w:p w:rsidR="00690171" w:rsidRPr="00690171" w:rsidRDefault="003C0A52" w:rsidP="003C0A52">
      <w:pPr>
        <w:suppressAutoHyphens/>
        <w:spacing w:after="240"/>
        <w:ind w:right="-22" w:firstLine="540"/>
        <w:rPr>
          <w:rFonts w:eastAsia="SimSun"/>
          <w:b/>
          <w:color w:val="000000"/>
          <w:szCs w:val="24"/>
          <w:lang w:eastAsia="ar-SA"/>
        </w:rPr>
      </w:pPr>
      <w:r w:rsidRPr="003C0A52">
        <w:rPr>
          <w:rFonts w:eastAsia="SimSun"/>
          <w:b/>
          <w:color w:val="000000"/>
          <w:szCs w:val="24"/>
          <w:lang w:val="en-US" w:eastAsia="ar-SA"/>
        </w:rPr>
        <w:t>II</w:t>
      </w:r>
      <w:r w:rsidR="00690171" w:rsidRPr="003C0A52">
        <w:rPr>
          <w:rFonts w:eastAsia="SimSun"/>
          <w:b/>
          <w:color w:val="000000"/>
          <w:szCs w:val="24"/>
          <w:lang w:eastAsia="ar-SA"/>
        </w:rPr>
        <w:t>. Стандарт</w:t>
      </w:r>
      <w:r w:rsidR="00690171" w:rsidRPr="00690171">
        <w:rPr>
          <w:rFonts w:eastAsia="SimSun"/>
          <w:b/>
          <w:color w:val="000000"/>
          <w:szCs w:val="24"/>
          <w:lang w:eastAsia="ar-SA"/>
        </w:rPr>
        <w:t xml:space="preserve"> предоставления муниципальной услуги.</w:t>
      </w:r>
    </w:p>
    <w:p w:rsidR="007B49E2" w:rsidRDefault="00690171" w:rsidP="003C0A52">
      <w:pPr>
        <w:suppressAutoHyphens/>
        <w:ind w:right="-22" w:firstLine="540"/>
        <w:rPr>
          <w:rFonts w:eastAsia="Times New Roman"/>
          <w:bCs/>
          <w:color w:val="000000"/>
          <w:szCs w:val="24"/>
          <w:lang w:eastAsia="ar-SA"/>
        </w:rPr>
      </w:pPr>
      <w:r w:rsidRPr="00690171">
        <w:rPr>
          <w:rFonts w:eastAsia="Times New Roman"/>
          <w:bCs/>
          <w:color w:val="000000"/>
          <w:szCs w:val="24"/>
          <w:lang w:eastAsia="ar-SA"/>
        </w:rPr>
        <w:t>2.1. На</w:t>
      </w:r>
      <w:r w:rsidR="004C2075">
        <w:rPr>
          <w:rFonts w:eastAsia="Times New Roman"/>
          <w:bCs/>
          <w:color w:val="000000"/>
          <w:szCs w:val="24"/>
          <w:lang w:eastAsia="ar-SA"/>
        </w:rPr>
        <w:t>именование муниципальной услуги</w:t>
      </w:r>
    </w:p>
    <w:p w:rsidR="00690171" w:rsidRPr="00690171" w:rsidRDefault="00690171" w:rsidP="003C0A52">
      <w:pPr>
        <w:suppressAutoHyphens/>
        <w:ind w:right="-22" w:firstLine="540"/>
        <w:rPr>
          <w:rFonts w:eastAsia="Times New Roman"/>
          <w:bCs/>
          <w:color w:val="000000"/>
          <w:szCs w:val="24"/>
          <w:lang w:eastAsia="ar-SA"/>
        </w:rPr>
      </w:pPr>
      <w:r w:rsidRPr="00690171">
        <w:rPr>
          <w:rFonts w:eastAsia="Times New Roman"/>
          <w:color w:val="000000"/>
          <w:szCs w:val="24"/>
          <w:lang w:eastAsia="ar-SA"/>
        </w:rPr>
        <w:t xml:space="preserve"> </w:t>
      </w:r>
      <w:proofErr w:type="gramStart"/>
      <w:r w:rsidRPr="00690171">
        <w:rPr>
          <w:color w:val="000000"/>
          <w:szCs w:val="24"/>
          <w:lang w:eastAsia="ar-SA"/>
        </w:rPr>
        <w:t>«</w:t>
      </w:r>
      <w:r w:rsidRPr="00690171">
        <w:rPr>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690171">
        <w:rPr>
          <w:color w:val="000000"/>
          <w:szCs w:val="24"/>
          <w:lang w:eastAsia="ar-SA"/>
        </w:rPr>
        <w:t>»</w:t>
      </w:r>
      <w:r w:rsidR="007B49E2">
        <w:rPr>
          <w:color w:val="000000"/>
          <w:szCs w:val="24"/>
          <w:lang w:eastAsia="ar-SA"/>
        </w:rPr>
        <w:t xml:space="preserve"> (далее – муниципальная услуга).</w:t>
      </w:r>
      <w:proofErr w:type="gramEnd"/>
    </w:p>
    <w:p w:rsidR="00D07A46" w:rsidRPr="00D07A46" w:rsidRDefault="00D07A46" w:rsidP="00D07A46">
      <w:pPr>
        <w:suppressAutoHyphens/>
        <w:spacing w:before="29"/>
        <w:ind w:right="-22" w:firstLine="567"/>
        <w:rPr>
          <w:rFonts w:eastAsia="Times New Roman"/>
          <w:bCs/>
          <w:color w:val="000000"/>
          <w:szCs w:val="24"/>
          <w:lang w:eastAsia="ar-SA"/>
        </w:rPr>
      </w:pPr>
      <w:r w:rsidRPr="00D07A46">
        <w:rPr>
          <w:rFonts w:eastAsia="Times New Roman"/>
          <w:bCs/>
          <w:color w:val="000000"/>
          <w:szCs w:val="24"/>
          <w:lang w:eastAsia="ar-SA"/>
        </w:rPr>
        <w:t>2.2. Наименование органа, предоставляющего муниципальную услугу.</w:t>
      </w:r>
    </w:p>
    <w:p w:rsidR="00D07A46" w:rsidRPr="00D07A46" w:rsidRDefault="00D07A46" w:rsidP="00D07A46">
      <w:pPr>
        <w:suppressAutoHyphens/>
        <w:spacing w:before="29"/>
        <w:ind w:right="-22" w:firstLine="567"/>
        <w:rPr>
          <w:rFonts w:eastAsia="Times New Roman"/>
          <w:b/>
          <w:bCs/>
          <w:i/>
          <w:color w:val="000000"/>
          <w:szCs w:val="24"/>
          <w:lang w:eastAsia="ar-SA"/>
        </w:rPr>
      </w:pPr>
      <w:r w:rsidRPr="00D07A46">
        <w:rPr>
          <w:rFonts w:eastAsia="Times New Roman"/>
          <w:bCs/>
          <w:iCs/>
          <w:color w:val="000000"/>
          <w:szCs w:val="24"/>
          <w:lang w:eastAsia="ar-SA"/>
        </w:rPr>
        <w:t xml:space="preserve">Предоставление муниципальной услуги осуществляет администрация </w:t>
      </w:r>
      <w:r>
        <w:rPr>
          <w:rFonts w:eastAsia="Times New Roman"/>
          <w:bCs/>
          <w:iCs/>
          <w:color w:val="000000"/>
          <w:szCs w:val="24"/>
          <w:lang w:eastAsia="ar-SA"/>
        </w:rPr>
        <w:t>Балахнинского муниципального округа</w:t>
      </w:r>
      <w:r w:rsidR="00733D93">
        <w:rPr>
          <w:rFonts w:eastAsia="Times New Roman"/>
          <w:bCs/>
          <w:iCs/>
          <w:color w:val="000000"/>
          <w:szCs w:val="24"/>
          <w:lang w:eastAsia="ar-SA"/>
        </w:rPr>
        <w:t xml:space="preserve"> Нижегородской области</w:t>
      </w:r>
      <w:r>
        <w:rPr>
          <w:rFonts w:eastAsia="Times New Roman"/>
          <w:bCs/>
          <w:iCs/>
          <w:color w:val="000000"/>
          <w:szCs w:val="24"/>
          <w:lang w:eastAsia="ar-SA"/>
        </w:rPr>
        <w:t>.</w:t>
      </w:r>
    </w:p>
    <w:p w:rsidR="00D07A46" w:rsidRDefault="00D07A46" w:rsidP="00D07A46">
      <w:pPr>
        <w:suppressAutoHyphens/>
        <w:spacing w:before="29"/>
        <w:ind w:right="-22" w:firstLine="567"/>
        <w:rPr>
          <w:rFonts w:eastAsia="Times New Roman"/>
          <w:bCs/>
          <w:color w:val="000000"/>
          <w:szCs w:val="24"/>
          <w:lang w:eastAsia="ar-SA"/>
        </w:rPr>
      </w:pPr>
      <w:r w:rsidRPr="00D07A46">
        <w:rPr>
          <w:rFonts w:eastAsia="Times New Roman"/>
          <w:bCs/>
          <w:color w:val="000000"/>
          <w:szCs w:val="24"/>
          <w:lang w:eastAsia="ar-SA"/>
        </w:rPr>
        <w:t>Непосредственное предоставление муниципальной услуги осуществля</w:t>
      </w:r>
      <w:r>
        <w:rPr>
          <w:rFonts w:eastAsia="Times New Roman"/>
          <w:bCs/>
          <w:color w:val="000000"/>
          <w:szCs w:val="24"/>
          <w:lang w:eastAsia="ar-SA"/>
        </w:rPr>
        <w:t>е</w:t>
      </w:r>
      <w:r w:rsidRPr="00D07A46">
        <w:rPr>
          <w:rFonts w:eastAsia="Times New Roman"/>
          <w:bCs/>
          <w:color w:val="000000"/>
          <w:szCs w:val="24"/>
          <w:lang w:eastAsia="ar-SA"/>
        </w:rPr>
        <w:t>т</w:t>
      </w:r>
      <w:r w:rsidRPr="00D07A46">
        <w:rPr>
          <w:rFonts w:eastAsia="Times New Roman"/>
          <w:color w:val="000000"/>
          <w:szCs w:val="24"/>
          <w:lang w:eastAsia="ar-SA"/>
        </w:rPr>
        <w:t xml:space="preserve"> </w:t>
      </w:r>
      <w:r w:rsidR="00121A18">
        <w:rPr>
          <w:rFonts w:eastAsia="Times New Roman"/>
          <w:bCs/>
          <w:color w:val="000000"/>
          <w:szCs w:val="24"/>
          <w:lang w:eastAsia="ar-SA"/>
        </w:rPr>
        <w:t>Управление</w:t>
      </w:r>
      <w:r w:rsidRPr="00D07A46">
        <w:rPr>
          <w:rFonts w:eastAsia="Times New Roman"/>
          <w:bCs/>
          <w:color w:val="000000"/>
          <w:szCs w:val="24"/>
          <w:lang w:eastAsia="ar-SA"/>
        </w:rPr>
        <w:t xml:space="preserve"> ГО и ЧС и </w:t>
      </w:r>
      <w:proofErr w:type="gramStart"/>
      <w:r w:rsidRPr="00D07A46">
        <w:rPr>
          <w:rFonts w:eastAsia="Times New Roman"/>
          <w:bCs/>
          <w:color w:val="000000"/>
          <w:szCs w:val="24"/>
          <w:lang w:eastAsia="ar-SA"/>
        </w:rPr>
        <w:t>ОБ</w:t>
      </w:r>
      <w:proofErr w:type="gramEnd"/>
      <w:r>
        <w:rPr>
          <w:rFonts w:eastAsia="Times New Roman"/>
          <w:bCs/>
          <w:color w:val="000000"/>
          <w:szCs w:val="24"/>
          <w:lang w:eastAsia="ar-SA"/>
        </w:rPr>
        <w:t>.</w:t>
      </w:r>
      <w:r w:rsidRPr="00D07A46">
        <w:rPr>
          <w:rFonts w:eastAsia="Times New Roman"/>
          <w:bCs/>
          <w:color w:val="000000"/>
          <w:szCs w:val="24"/>
          <w:lang w:eastAsia="ar-SA"/>
        </w:rPr>
        <w:t xml:space="preserve"> </w:t>
      </w:r>
    </w:p>
    <w:p w:rsidR="004C2075" w:rsidRDefault="004C2075" w:rsidP="00D07A46">
      <w:pPr>
        <w:suppressAutoHyphens/>
        <w:spacing w:before="29"/>
        <w:ind w:right="-22" w:firstLine="567"/>
        <w:rPr>
          <w:szCs w:val="24"/>
        </w:rPr>
      </w:pPr>
      <w:r>
        <w:rPr>
          <w:szCs w:val="24"/>
        </w:rPr>
        <w:t>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690171" w:rsidRPr="00690171" w:rsidRDefault="00690171" w:rsidP="00690171">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xml:space="preserve">2.3. </w:t>
      </w:r>
      <w:r w:rsidR="002F2471">
        <w:rPr>
          <w:rFonts w:eastAsia="Times New Roman"/>
          <w:bCs/>
          <w:color w:val="000000"/>
          <w:szCs w:val="24"/>
          <w:lang w:eastAsia="ar-SA"/>
        </w:rPr>
        <w:t>Р</w:t>
      </w:r>
      <w:r w:rsidRPr="00690171">
        <w:rPr>
          <w:rFonts w:eastAsia="Times New Roman"/>
          <w:bCs/>
          <w:color w:val="000000"/>
          <w:szCs w:val="24"/>
          <w:lang w:eastAsia="ar-SA"/>
        </w:rPr>
        <w:t>езультат</w:t>
      </w:r>
      <w:r w:rsidR="0010329C">
        <w:rPr>
          <w:rFonts w:eastAsia="Times New Roman"/>
          <w:bCs/>
          <w:color w:val="000000"/>
          <w:szCs w:val="24"/>
          <w:lang w:eastAsia="ar-SA"/>
        </w:rPr>
        <w:t>ом</w:t>
      </w:r>
      <w:r w:rsidRPr="00690171">
        <w:rPr>
          <w:rFonts w:eastAsia="Times New Roman"/>
          <w:bCs/>
          <w:color w:val="000000"/>
          <w:szCs w:val="24"/>
          <w:lang w:eastAsia="ar-SA"/>
        </w:rPr>
        <w:t xml:space="preserve"> предоставления муниципальной услуги являются:</w:t>
      </w:r>
    </w:p>
    <w:p w:rsidR="00690171" w:rsidRPr="00690171" w:rsidRDefault="00690171" w:rsidP="00690171">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в</w:t>
      </w:r>
      <w:r w:rsidRPr="00690171">
        <w:rPr>
          <w:szCs w:val="24"/>
          <w:lang w:eastAsia="ar-SA"/>
        </w:rPr>
        <w:t xml:space="preserve">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подъемов привязанных аэростатов над </w:t>
      </w:r>
      <w:proofErr w:type="spellStart"/>
      <w:r w:rsidRPr="00690171">
        <w:rPr>
          <w:szCs w:val="24"/>
          <w:lang w:eastAsia="ar-SA"/>
        </w:rPr>
        <w:t>населенными</w:t>
      </w:r>
      <w:proofErr w:type="spellEnd"/>
      <w:r w:rsidRPr="00690171">
        <w:rPr>
          <w:szCs w:val="24"/>
          <w:lang w:eastAsia="ar-SA"/>
        </w:rPr>
        <w:t xml:space="preserve">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690171">
        <w:rPr>
          <w:color w:val="000000"/>
          <w:szCs w:val="24"/>
          <w:lang w:eastAsia="ar-SA"/>
        </w:rPr>
        <w:t>»</w:t>
      </w:r>
      <w:r w:rsidR="002F2471">
        <w:rPr>
          <w:color w:val="000000"/>
          <w:szCs w:val="24"/>
          <w:lang w:eastAsia="ar-SA"/>
        </w:rPr>
        <w:t xml:space="preserve"> </w:t>
      </w:r>
      <w:r w:rsidR="002F2471" w:rsidRPr="00690171">
        <w:rPr>
          <w:color w:val="000000"/>
          <w:szCs w:val="24"/>
          <w:lang w:eastAsia="ar-SA"/>
        </w:rPr>
        <w:t xml:space="preserve">(далее - </w:t>
      </w:r>
      <w:r w:rsidR="002F2471">
        <w:rPr>
          <w:color w:val="000000"/>
          <w:szCs w:val="24"/>
          <w:lang w:eastAsia="ar-SA"/>
        </w:rPr>
        <w:t>Разрешение</w:t>
      </w:r>
      <w:r w:rsidR="002F2471" w:rsidRPr="00690171">
        <w:rPr>
          <w:color w:val="000000"/>
          <w:szCs w:val="24"/>
          <w:lang w:eastAsia="ar-SA"/>
        </w:rPr>
        <w:t>)</w:t>
      </w:r>
      <w:r w:rsidR="002F2471">
        <w:rPr>
          <w:color w:val="000000"/>
          <w:szCs w:val="24"/>
          <w:lang w:eastAsia="ar-SA"/>
        </w:rPr>
        <w:t xml:space="preserve">, </w:t>
      </w:r>
      <w:r w:rsidR="002F2471" w:rsidRPr="002F2471">
        <w:rPr>
          <w:bCs/>
          <w:color w:val="000000"/>
          <w:szCs w:val="24"/>
          <w:lang w:eastAsia="ar-SA"/>
        </w:rPr>
        <w:t xml:space="preserve">согласно приложению № </w:t>
      </w:r>
      <w:r w:rsidR="002F2471">
        <w:rPr>
          <w:bCs/>
          <w:color w:val="000000"/>
          <w:szCs w:val="24"/>
          <w:lang w:eastAsia="ar-SA"/>
        </w:rPr>
        <w:t>2</w:t>
      </w:r>
      <w:r w:rsidR="002F2471" w:rsidRPr="002F2471">
        <w:rPr>
          <w:bCs/>
          <w:color w:val="000000"/>
          <w:szCs w:val="24"/>
          <w:lang w:eastAsia="ar-SA"/>
        </w:rPr>
        <w:t xml:space="preserve"> к настоящему Административному регламенту</w:t>
      </w:r>
      <w:r w:rsidRPr="00690171">
        <w:rPr>
          <w:rFonts w:eastAsia="Times New Roman"/>
          <w:bCs/>
          <w:color w:val="000000"/>
          <w:szCs w:val="24"/>
          <w:lang w:eastAsia="ar-SA"/>
        </w:rPr>
        <w:t>;</w:t>
      </w:r>
    </w:p>
    <w:p w:rsidR="00690171" w:rsidRDefault="00690171" w:rsidP="00690171">
      <w:pPr>
        <w:suppressAutoHyphens/>
        <w:spacing w:before="29"/>
        <w:ind w:right="-22" w:firstLine="540"/>
        <w:rPr>
          <w:bCs/>
          <w:szCs w:val="24"/>
          <w:lang w:eastAsia="ar-SA"/>
        </w:rPr>
      </w:pPr>
      <w:r w:rsidRPr="00690171">
        <w:rPr>
          <w:rFonts w:eastAsia="Times New Roman"/>
          <w:bCs/>
          <w:color w:val="000000"/>
          <w:szCs w:val="24"/>
          <w:lang w:eastAsia="ar-SA"/>
        </w:rPr>
        <w:t>- отказ в выдаче разрешения (</w:t>
      </w:r>
      <w:r w:rsidR="002F2471">
        <w:rPr>
          <w:rFonts w:eastAsia="Times New Roman"/>
          <w:bCs/>
          <w:color w:val="000000"/>
          <w:szCs w:val="24"/>
          <w:lang w:eastAsia="ar-SA"/>
        </w:rPr>
        <w:t xml:space="preserve">решение </w:t>
      </w:r>
      <w:r w:rsidRPr="00690171">
        <w:rPr>
          <w:rFonts w:eastAsia="Times New Roman"/>
          <w:bCs/>
          <w:color w:val="000000"/>
          <w:szCs w:val="24"/>
          <w:lang w:eastAsia="ar-SA"/>
        </w:rPr>
        <w:t xml:space="preserve">об отказе в </w:t>
      </w:r>
      <w:r w:rsidRPr="00690171">
        <w:rPr>
          <w:szCs w:val="24"/>
          <w:lang w:eastAsia="ar-SA"/>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2F2471" w:rsidRPr="002F2471">
        <w:rPr>
          <w:szCs w:val="24"/>
          <w:lang w:eastAsia="ar-SA"/>
        </w:rPr>
        <w:t xml:space="preserve">» (далее - </w:t>
      </w:r>
      <w:r w:rsidR="002F2471">
        <w:rPr>
          <w:szCs w:val="24"/>
          <w:lang w:eastAsia="ar-SA"/>
        </w:rPr>
        <w:t>Отказ</w:t>
      </w:r>
      <w:r w:rsidR="00E203DB" w:rsidRPr="00E203DB">
        <w:rPr>
          <w:rFonts w:eastAsia="Times New Roman"/>
          <w:bCs/>
          <w:color w:val="000000"/>
          <w:szCs w:val="24"/>
          <w:lang w:eastAsia="ar-SA"/>
        </w:rPr>
        <w:t xml:space="preserve"> </w:t>
      </w:r>
      <w:r w:rsidR="00E203DB" w:rsidRPr="00E203DB">
        <w:rPr>
          <w:bCs/>
          <w:szCs w:val="24"/>
          <w:lang w:eastAsia="ar-SA"/>
        </w:rPr>
        <w:t>в выдаче разрешения</w:t>
      </w:r>
      <w:r w:rsidR="002F2471" w:rsidRPr="002F2471">
        <w:rPr>
          <w:szCs w:val="24"/>
          <w:lang w:eastAsia="ar-SA"/>
        </w:rPr>
        <w:t xml:space="preserve">), </w:t>
      </w:r>
      <w:r w:rsidR="002F2471" w:rsidRPr="002F2471">
        <w:rPr>
          <w:bCs/>
          <w:szCs w:val="24"/>
          <w:lang w:eastAsia="ar-SA"/>
        </w:rPr>
        <w:t>согласно приложению №</w:t>
      </w:r>
      <w:r w:rsidR="002F2471">
        <w:rPr>
          <w:bCs/>
          <w:szCs w:val="24"/>
          <w:lang w:eastAsia="ar-SA"/>
        </w:rPr>
        <w:t xml:space="preserve">3 </w:t>
      </w:r>
      <w:r w:rsidR="002F2471" w:rsidRPr="002F2471">
        <w:rPr>
          <w:bCs/>
          <w:szCs w:val="24"/>
          <w:lang w:eastAsia="ar-SA"/>
        </w:rPr>
        <w:t xml:space="preserve"> к настоящему Административному регламенту;</w:t>
      </w:r>
    </w:p>
    <w:p w:rsidR="007D7255" w:rsidRPr="007D7255" w:rsidRDefault="007D7255" w:rsidP="007D7255">
      <w:pPr>
        <w:suppressAutoHyphens/>
        <w:spacing w:before="29"/>
        <w:ind w:right="-22" w:firstLine="540"/>
        <w:rPr>
          <w:bCs/>
          <w:szCs w:val="24"/>
          <w:lang w:eastAsia="ar-SA"/>
        </w:rPr>
      </w:pPr>
      <w:r w:rsidRPr="007D7255">
        <w:rPr>
          <w:bCs/>
          <w:iCs/>
          <w:szCs w:val="24"/>
          <w:lang w:eastAsia="ar-SA"/>
        </w:rPr>
        <w:t xml:space="preserve">Результат предоставления муниципальной услуги </w:t>
      </w:r>
      <w:r w:rsidR="00E766A6" w:rsidRPr="00E766A6">
        <w:rPr>
          <w:bCs/>
          <w:iCs/>
          <w:szCs w:val="24"/>
          <w:lang w:eastAsia="ar-SA"/>
        </w:rPr>
        <w:t>оформляется в двух экземплярах</w:t>
      </w:r>
      <w:r w:rsidR="00E766A6">
        <w:rPr>
          <w:bCs/>
          <w:iCs/>
          <w:szCs w:val="24"/>
          <w:lang w:eastAsia="ar-SA"/>
        </w:rPr>
        <w:t>, один из которых,</w:t>
      </w:r>
      <w:r w:rsidR="00E766A6" w:rsidRPr="00E766A6">
        <w:rPr>
          <w:bCs/>
          <w:iCs/>
          <w:szCs w:val="24"/>
          <w:lang w:eastAsia="ar-SA"/>
        </w:rPr>
        <w:t xml:space="preserve"> </w:t>
      </w:r>
      <w:r w:rsidRPr="007D7255">
        <w:rPr>
          <w:bCs/>
          <w:iCs/>
          <w:szCs w:val="24"/>
          <w:lang w:eastAsia="ar-SA"/>
        </w:rPr>
        <w:t xml:space="preserve">выдается заявителю в форме документа на бумажном носителе лично </w:t>
      </w:r>
      <w:r>
        <w:rPr>
          <w:bCs/>
          <w:iCs/>
          <w:szCs w:val="24"/>
          <w:lang w:eastAsia="ar-SA"/>
        </w:rPr>
        <w:t>н</w:t>
      </w:r>
      <w:r w:rsidRPr="007D7255">
        <w:rPr>
          <w:bCs/>
          <w:iCs/>
          <w:szCs w:val="24"/>
          <w:lang w:eastAsia="ar-SA"/>
        </w:rPr>
        <w:t xml:space="preserve">епосредственными исполнителями муниципальной услуги либо направляется в форме электронного документа, подписанного усиленной квалифицированной </w:t>
      </w:r>
      <w:r w:rsidRPr="00792352">
        <w:rPr>
          <w:bCs/>
          <w:iCs/>
          <w:szCs w:val="24"/>
          <w:lang w:eastAsia="ar-SA"/>
        </w:rPr>
        <w:t>электронной подписью уполномоченного должностного лица электронной почтой в адрес заявителя</w:t>
      </w:r>
      <w:r w:rsidRPr="00792352">
        <w:rPr>
          <w:bCs/>
          <w:szCs w:val="24"/>
          <w:lang w:eastAsia="ar-SA"/>
        </w:rPr>
        <w:t xml:space="preserve"> или </w:t>
      </w:r>
      <w:r w:rsidR="007C1491">
        <w:rPr>
          <w:bCs/>
          <w:szCs w:val="24"/>
          <w:lang w:eastAsia="ar-SA"/>
        </w:rPr>
        <w:t xml:space="preserve">на </w:t>
      </w:r>
      <w:r w:rsidR="007C1491" w:rsidRPr="007C1491">
        <w:rPr>
          <w:bCs/>
          <w:szCs w:val="24"/>
          <w:lang w:eastAsia="ar-SA"/>
        </w:rPr>
        <w:t xml:space="preserve">Платформе цифровых сервисов для планирования и исполнения работ с </w:t>
      </w:r>
      <w:r w:rsidR="007C1491" w:rsidRPr="007C1491">
        <w:rPr>
          <w:bCs/>
          <w:szCs w:val="24"/>
          <w:lang w:eastAsia="ar-SA"/>
        </w:rPr>
        <w:lastRenderedPageBreak/>
        <w:t xml:space="preserve">использованием беспилотных воздушных судов ООО </w:t>
      </w:r>
      <w:r w:rsidR="007C1491" w:rsidRPr="007C1491">
        <w:rPr>
          <w:bCs/>
          <w:iCs/>
          <w:szCs w:val="24"/>
          <w:lang w:eastAsia="ar-SA"/>
        </w:rPr>
        <w:t>«Флай Дрон» (далее - цифровая платформа план</w:t>
      </w:r>
      <w:r w:rsidR="00C0739D">
        <w:rPr>
          <w:bCs/>
          <w:iCs/>
          <w:szCs w:val="24"/>
          <w:lang w:eastAsia="ar-SA"/>
        </w:rPr>
        <w:t>ирования полетов БВС «Флай Дрон</w:t>
      </w:r>
      <w:r w:rsidRPr="00792352">
        <w:rPr>
          <w:bCs/>
          <w:szCs w:val="24"/>
          <w:lang w:eastAsia="ar-SA"/>
        </w:rPr>
        <w:t xml:space="preserve">», </w:t>
      </w:r>
      <w:r w:rsidRPr="00792352">
        <w:rPr>
          <w:bCs/>
          <w:iCs/>
          <w:szCs w:val="24"/>
          <w:lang w:eastAsia="ar-SA"/>
        </w:rPr>
        <w:t>в зависимости</w:t>
      </w:r>
      <w:r w:rsidRPr="007D7255">
        <w:rPr>
          <w:bCs/>
          <w:iCs/>
          <w:szCs w:val="24"/>
          <w:lang w:eastAsia="ar-SA"/>
        </w:rPr>
        <w:t xml:space="preserve"> от способа, указанного в расписке о приеме документов или в заявлении</w:t>
      </w:r>
      <w:r>
        <w:rPr>
          <w:bCs/>
          <w:iCs/>
          <w:szCs w:val="24"/>
          <w:lang w:eastAsia="ar-SA"/>
        </w:rPr>
        <w:t>.</w:t>
      </w:r>
      <w:r w:rsidRPr="007D7255">
        <w:rPr>
          <w:bCs/>
          <w:iCs/>
          <w:szCs w:val="24"/>
          <w:lang w:eastAsia="ar-SA"/>
        </w:rPr>
        <w:t xml:space="preserve"> </w:t>
      </w:r>
    </w:p>
    <w:p w:rsidR="007D7255" w:rsidRDefault="00690171" w:rsidP="00690171">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2.4. Срок предоставления муниципальной услуги</w:t>
      </w:r>
      <w:r w:rsidR="00306B26">
        <w:rPr>
          <w:rFonts w:eastAsia="Times New Roman"/>
          <w:bCs/>
          <w:iCs/>
          <w:color w:val="000000"/>
          <w:szCs w:val="24"/>
          <w:lang w:eastAsia="ar-SA"/>
        </w:rPr>
        <w:t xml:space="preserve"> </w:t>
      </w:r>
      <w:r w:rsidRPr="00690171">
        <w:rPr>
          <w:rFonts w:eastAsia="Times New Roman"/>
          <w:bCs/>
          <w:color w:val="000000"/>
          <w:szCs w:val="24"/>
          <w:lang w:eastAsia="ar-SA"/>
        </w:rPr>
        <w:t>- 15 рабочих дней со дня получения заявления с</w:t>
      </w:r>
      <w:r w:rsidR="00306B26">
        <w:rPr>
          <w:rFonts w:eastAsia="Times New Roman"/>
          <w:bCs/>
          <w:color w:val="000000"/>
          <w:szCs w:val="24"/>
          <w:lang w:eastAsia="ar-SA"/>
        </w:rPr>
        <w:t xml:space="preserve"> приложенным пакетом документов;</w:t>
      </w:r>
    </w:p>
    <w:p w:rsidR="00053834" w:rsidRPr="00677C75" w:rsidRDefault="00F67DFF" w:rsidP="00053834">
      <w:pPr>
        <w:suppressAutoHyphens/>
        <w:spacing w:before="29"/>
        <w:ind w:right="-22" w:firstLine="540"/>
        <w:rPr>
          <w:bCs/>
          <w:iCs/>
          <w:szCs w:val="24"/>
          <w:lang w:eastAsia="ar-SA"/>
        </w:rPr>
      </w:pPr>
      <w:r w:rsidRPr="00677C75">
        <w:rPr>
          <w:bCs/>
          <w:iCs/>
          <w:szCs w:val="24"/>
          <w:lang w:eastAsia="ar-SA"/>
        </w:rPr>
        <w:t xml:space="preserve">2.4.1. </w:t>
      </w:r>
      <w:r w:rsidR="00053834" w:rsidRPr="00677C75">
        <w:rPr>
          <w:bCs/>
          <w:iCs/>
          <w:szCs w:val="24"/>
          <w:lang w:eastAsia="ar-SA"/>
        </w:rPr>
        <w:t xml:space="preserve">Рассмотрение заявления о предоставлении разрешений </w:t>
      </w:r>
      <w:r w:rsidR="007C1491" w:rsidRPr="007C1491">
        <w:rPr>
          <w:bCs/>
          <w:iCs/>
          <w:szCs w:val="24"/>
          <w:lang w:eastAsia="ar-SA"/>
        </w:rPr>
        <w:t>на цифровой платформе планирования полетов БВС «Флай Дрон»</w:t>
      </w:r>
      <w:r w:rsidR="00053834" w:rsidRPr="00677C75">
        <w:rPr>
          <w:bCs/>
          <w:iCs/>
          <w:szCs w:val="24"/>
          <w:lang w:eastAsia="ar-SA"/>
        </w:rPr>
        <w:t xml:space="preserve"> и принятие решения </w:t>
      </w:r>
      <w:r w:rsidR="00E203DB">
        <w:rPr>
          <w:bCs/>
          <w:iCs/>
          <w:szCs w:val="24"/>
          <w:lang w:eastAsia="ar-SA"/>
        </w:rPr>
        <w:t xml:space="preserve">о выдаче </w:t>
      </w:r>
      <w:r w:rsidR="004C06D7">
        <w:rPr>
          <w:bCs/>
          <w:iCs/>
          <w:szCs w:val="24"/>
          <w:lang w:eastAsia="ar-SA"/>
        </w:rPr>
        <w:t>Р</w:t>
      </w:r>
      <w:r w:rsidR="00E203DB">
        <w:rPr>
          <w:bCs/>
          <w:iCs/>
          <w:szCs w:val="24"/>
          <w:lang w:eastAsia="ar-SA"/>
        </w:rPr>
        <w:t xml:space="preserve">азрешения или </w:t>
      </w:r>
      <w:r w:rsidR="004C06D7">
        <w:rPr>
          <w:bCs/>
          <w:iCs/>
          <w:szCs w:val="24"/>
          <w:lang w:eastAsia="ar-SA"/>
        </w:rPr>
        <w:t>О</w:t>
      </w:r>
      <w:r w:rsidR="00E203DB">
        <w:rPr>
          <w:bCs/>
          <w:iCs/>
          <w:szCs w:val="24"/>
          <w:lang w:eastAsia="ar-SA"/>
        </w:rPr>
        <w:t xml:space="preserve">тказа </w:t>
      </w:r>
      <w:r w:rsidR="00E203DB" w:rsidRPr="00E203DB">
        <w:rPr>
          <w:bCs/>
          <w:iCs/>
          <w:szCs w:val="24"/>
          <w:lang w:eastAsia="ar-SA"/>
        </w:rPr>
        <w:t xml:space="preserve">в выдаче разрешения </w:t>
      </w:r>
      <w:r w:rsidR="00053834" w:rsidRPr="00677C75">
        <w:rPr>
          <w:bCs/>
          <w:iCs/>
          <w:szCs w:val="24"/>
          <w:lang w:eastAsia="ar-SA"/>
        </w:rPr>
        <w:t xml:space="preserve">осуществляется в течение </w:t>
      </w:r>
      <w:r w:rsidR="00792352" w:rsidRPr="00677C75">
        <w:rPr>
          <w:bCs/>
          <w:iCs/>
          <w:szCs w:val="24"/>
          <w:lang w:eastAsia="ar-SA"/>
        </w:rPr>
        <w:t>1 рабочего дня со дня регистрации</w:t>
      </w:r>
      <w:r w:rsidRPr="00677C75">
        <w:rPr>
          <w:bCs/>
          <w:iCs/>
          <w:szCs w:val="24"/>
          <w:lang w:eastAsia="ar-SA"/>
        </w:rPr>
        <w:t>,</w:t>
      </w:r>
      <w:r w:rsidR="00053834" w:rsidRPr="00677C75">
        <w:rPr>
          <w:bCs/>
          <w:iCs/>
          <w:szCs w:val="24"/>
          <w:lang w:eastAsia="ar-SA"/>
        </w:rPr>
        <w:t xml:space="preserve"> соответствующего заявления и прилагаемых к нему документов. </w:t>
      </w:r>
    </w:p>
    <w:p w:rsidR="006E7723" w:rsidRPr="00C0739D" w:rsidRDefault="00690171" w:rsidP="00690171">
      <w:pPr>
        <w:suppressAutoHyphens/>
        <w:spacing w:before="29"/>
        <w:ind w:right="-22" w:firstLine="540"/>
        <w:rPr>
          <w:rFonts w:eastAsia="Times New Roman"/>
          <w:bCs/>
          <w:szCs w:val="24"/>
          <w:lang w:eastAsia="ar-SA"/>
        </w:rPr>
      </w:pPr>
      <w:r w:rsidRPr="00690171">
        <w:rPr>
          <w:rFonts w:eastAsia="Times New Roman"/>
          <w:bCs/>
          <w:color w:val="000000"/>
          <w:szCs w:val="24"/>
          <w:lang w:eastAsia="ar-SA"/>
        </w:rPr>
        <w:t xml:space="preserve">2.5. </w:t>
      </w:r>
      <w:r w:rsidR="00BE5254" w:rsidRPr="002D17A6">
        <w:rPr>
          <w:szCs w:val="24"/>
          <w:lang w:eastAsia="ar-SA"/>
        </w:rPr>
        <w:t>Перечень нормативных правовых актов, регулирующих отношения, возникающие в связи с предоставлением муниципальной услуги</w:t>
      </w:r>
      <w:r w:rsidRPr="00690171">
        <w:rPr>
          <w:rFonts w:eastAsia="Times New Roman"/>
          <w:bCs/>
          <w:color w:val="000000"/>
          <w:szCs w:val="24"/>
          <w:lang w:eastAsia="ar-SA"/>
        </w:rPr>
        <w:t xml:space="preserve"> (с указанием их реквизитов и источников официального опубликования), размещён </w:t>
      </w:r>
      <w:r w:rsidR="00D44349" w:rsidRPr="000B7EB6">
        <w:rPr>
          <w:rFonts w:eastAsia="Times New Roman"/>
          <w:szCs w:val="24"/>
          <w:lang w:eastAsia="zh-CN"/>
        </w:rPr>
        <w:t xml:space="preserve">на официальном интернет-сайте Балахнинского </w:t>
      </w:r>
      <w:r w:rsidR="00D44349" w:rsidRPr="0027170E">
        <w:rPr>
          <w:rFonts w:eastAsia="Times New Roman"/>
          <w:szCs w:val="24"/>
          <w:lang w:eastAsia="zh-CN"/>
        </w:rPr>
        <w:t>муниципального округа Нижегородской области            (далее - официальный сайт)</w:t>
      </w:r>
      <w:r w:rsidR="006E7723" w:rsidRPr="0027170E">
        <w:rPr>
          <w:rFonts w:eastAsia="Times New Roman"/>
          <w:bCs/>
          <w:color w:val="000000"/>
          <w:szCs w:val="24"/>
          <w:lang w:eastAsia="ar-SA"/>
        </w:rPr>
        <w:t xml:space="preserve">, </w:t>
      </w:r>
      <w:r w:rsidRPr="00C0739D">
        <w:rPr>
          <w:rFonts w:eastAsia="Times New Roman"/>
          <w:bCs/>
          <w:szCs w:val="24"/>
          <w:lang w:eastAsia="ar-SA"/>
        </w:rPr>
        <w:t>в</w:t>
      </w:r>
      <w:r w:rsidR="0027170E" w:rsidRPr="00C0739D">
        <w:rPr>
          <w:rFonts w:eastAsia="Times New Roman"/>
          <w:bCs/>
          <w:szCs w:val="24"/>
          <w:lang w:eastAsia="ar-SA"/>
        </w:rPr>
        <w:t xml:space="preserve"> </w:t>
      </w:r>
      <w:r w:rsidR="0027170E" w:rsidRPr="00C0739D">
        <w:rPr>
          <w:shd w:val="clear" w:color="auto" w:fill="FFFFFF"/>
        </w:rPr>
        <w:t>Федеральной государственной информационной системе «Федеральный реестр государственных и муниципальных услуг (функций)» и на</w:t>
      </w:r>
      <w:r w:rsidRPr="00C0739D">
        <w:rPr>
          <w:rFonts w:eastAsia="Times New Roman"/>
          <w:bCs/>
          <w:szCs w:val="24"/>
          <w:lang w:eastAsia="ar-SA"/>
        </w:rPr>
        <w:t xml:space="preserve"> </w:t>
      </w:r>
      <w:r w:rsidR="00306B26" w:rsidRPr="00C0739D">
        <w:rPr>
          <w:rFonts w:eastAsia="Times New Roman"/>
          <w:bCs/>
          <w:szCs w:val="24"/>
          <w:lang w:eastAsia="ar-SA"/>
        </w:rPr>
        <w:t>цифровой платформе планирования полетов БВС «Флай Дрон»</w:t>
      </w:r>
      <w:r w:rsidRPr="00C0739D">
        <w:rPr>
          <w:rFonts w:eastAsia="Times New Roman"/>
          <w:bCs/>
          <w:szCs w:val="24"/>
          <w:lang w:eastAsia="ar-SA"/>
        </w:rPr>
        <w:t>.</w:t>
      </w:r>
    </w:p>
    <w:p w:rsidR="00B04F05" w:rsidRPr="00813535" w:rsidRDefault="00690171" w:rsidP="00B04F05">
      <w:pPr>
        <w:autoSpaceDE w:val="0"/>
        <w:autoSpaceDN w:val="0"/>
        <w:adjustRightInd w:val="0"/>
        <w:ind w:firstLine="567"/>
        <w:rPr>
          <w:bCs/>
          <w:szCs w:val="24"/>
        </w:rPr>
      </w:pPr>
      <w:r w:rsidRPr="00690171">
        <w:rPr>
          <w:rFonts w:eastAsia="Times New Roman"/>
          <w:bCs/>
          <w:color w:val="000000"/>
          <w:szCs w:val="24"/>
          <w:lang w:eastAsia="ar-SA"/>
        </w:rPr>
        <w:t xml:space="preserve">2.6 </w:t>
      </w:r>
      <w:r w:rsidR="00B04F05" w:rsidRPr="00813535">
        <w:rPr>
          <w:bCs/>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привод</w:t>
      </w:r>
      <w:r w:rsidR="007C3AF9">
        <w:rPr>
          <w:bCs/>
          <w:szCs w:val="24"/>
        </w:rPr>
        <w:t>и</w:t>
      </w:r>
      <w:r w:rsidR="00B04F05" w:rsidRPr="00813535">
        <w:rPr>
          <w:bCs/>
          <w:szCs w:val="24"/>
        </w:rPr>
        <w:t xml:space="preserve">тся в </w:t>
      </w:r>
      <w:r w:rsidR="007C3AF9">
        <w:rPr>
          <w:bCs/>
          <w:szCs w:val="24"/>
        </w:rPr>
        <w:t>разделе</w:t>
      </w:r>
      <w:r w:rsidR="007C3AF9" w:rsidRPr="007C3AF9">
        <w:rPr>
          <w:bCs/>
          <w:szCs w:val="24"/>
        </w:rPr>
        <w:t xml:space="preserve"> </w:t>
      </w:r>
      <w:r w:rsidR="007C3AF9">
        <w:rPr>
          <w:bCs/>
          <w:szCs w:val="24"/>
          <w:lang w:val="en-US"/>
        </w:rPr>
        <w:t>III</w:t>
      </w:r>
      <w:r w:rsidR="00B04F05" w:rsidRPr="00813535">
        <w:rPr>
          <w:bCs/>
          <w:szCs w:val="24"/>
        </w:rPr>
        <w:t xml:space="preserve"> настоящего Административного регламента</w:t>
      </w:r>
      <w:r w:rsidR="00B04F05">
        <w:rPr>
          <w:bCs/>
          <w:szCs w:val="24"/>
        </w:rPr>
        <w:t>.</w:t>
      </w:r>
    </w:p>
    <w:p w:rsidR="00B04F05" w:rsidRPr="00813535" w:rsidRDefault="00690171" w:rsidP="00B04F05">
      <w:pPr>
        <w:ind w:firstLine="567"/>
        <w:rPr>
          <w:bCs/>
          <w:szCs w:val="24"/>
        </w:rPr>
      </w:pPr>
      <w:r w:rsidRPr="00F77C48">
        <w:rPr>
          <w:rFonts w:eastAsia="Times New Roman"/>
          <w:bCs/>
          <w:color w:val="000000"/>
          <w:szCs w:val="24"/>
          <w:lang w:eastAsia="ar-SA"/>
        </w:rPr>
        <w:t xml:space="preserve">2.7. </w:t>
      </w:r>
      <w:r w:rsidR="00B04F05" w:rsidRPr="0094762B">
        <w:rPr>
          <w:szCs w:val="24"/>
        </w:rPr>
        <w:t xml:space="preserve">Исчерпывающий перечень оснований для отказа в приеме документов, необходимых для предоставления муниципальной услуги </w:t>
      </w:r>
      <w:r w:rsidR="00B04F05" w:rsidRPr="00813535">
        <w:rPr>
          <w:bCs/>
          <w:szCs w:val="24"/>
        </w:rPr>
        <w:t>привод</w:t>
      </w:r>
      <w:r w:rsidR="00B04F05">
        <w:rPr>
          <w:bCs/>
          <w:szCs w:val="24"/>
        </w:rPr>
        <w:t>и</w:t>
      </w:r>
      <w:r w:rsidR="00B04F05" w:rsidRPr="00813535">
        <w:rPr>
          <w:bCs/>
          <w:szCs w:val="24"/>
        </w:rPr>
        <w:t xml:space="preserve">тся </w:t>
      </w:r>
      <w:r w:rsidR="00B04F05" w:rsidRPr="00813535">
        <w:rPr>
          <w:szCs w:val="24"/>
        </w:rPr>
        <w:t xml:space="preserve">в разделе </w:t>
      </w:r>
      <w:r w:rsidR="00B04F05" w:rsidRPr="00813535">
        <w:rPr>
          <w:szCs w:val="24"/>
          <w:lang w:val="en-US"/>
        </w:rPr>
        <w:t>III</w:t>
      </w:r>
      <w:r w:rsidR="00B04F05" w:rsidRPr="00813535">
        <w:rPr>
          <w:szCs w:val="24"/>
        </w:rPr>
        <w:t xml:space="preserve"> настоящего Административного регламента </w:t>
      </w:r>
      <w:r w:rsidR="00B04F05" w:rsidRPr="00813535">
        <w:rPr>
          <w:bCs/>
          <w:szCs w:val="24"/>
        </w:rPr>
        <w:t>в описании административных процедур</w:t>
      </w:r>
      <w:r w:rsidR="00B04F05">
        <w:rPr>
          <w:bCs/>
          <w:szCs w:val="24"/>
        </w:rPr>
        <w:t>.</w:t>
      </w:r>
    </w:p>
    <w:p w:rsidR="00A57165" w:rsidRPr="004508C1" w:rsidRDefault="00690171" w:rsidP="00A57165">
      <w:pPr>
        <w:ind w:firstLine="567"/>
        <w:rPr>
          <w:szCs w:val="24"/>
        </w:rPr>
      </w:pPr>
      <w:r w:rsidRPr="00690171">
        <w:rPr>
          <w:rFonts w:eastAsia="Times New Roman"/>
          <w:bCs/>
          <w:color w:val="000000"/>
          <w:szCs w:val="24"/>
          <w:lang w:eastAsia="ar-SA"/>
        </w:rPr>
        <w:t xml:space="preserve">2.8. </w:t>
      </w:r>
      <w:r w:rsidR="00A57165" w:rsidRPr="004508C1">
        <w:rPr>
          <w:szCs w:val="24"/>
        </w:rPr>
        <w:t xml:space="preserve">Исчерпывающий перечень оснований для отказа в предоставлении муниципальной услуги приводится в разделе </w:t>
      </w:r>
      <w:r w:rsidR="00A57165" w:rsidRPr="004508C1">
        <w:rPr>
          <w:szCs w:val="24"/>
          <w:lang w:val="en-US"/>
        </w:rPr>
        <w:t>III</w:t>
      </w:r>
      <w:r w:rsidR="00A57165" w:rsidRPr="004508C1">
        <w:rPr>
          <w:szCs w:val="24"/>
        </w:rPr>
        <w:t xml:space="preserve">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A57165" w:rsidRPr="00813535" w:rsidRDefault="00A57165" w:rsidP="00A57165">
      <w:pPr>
        <w:autoSpaceDE w:val="0"/>
        <w:autoSpaceDN w:val="0"/>
        <w:adjustRightInd w:val="0"/>
        <w:ind w:firstLine="567"/>
        <w:rPr>
          <w:szCs w:val="24"/>
        </w:rPr>
      </w:pPr>
      <w:r w:rsidRPr="00813535">
        <w:rPr>
          <w:szCs w:val="24"/>
        </w:rPr>
        <w:t>Основания для приостановления муниципальной услуги не предусмотрены.</w:t>
      </w:r>
    </w:p>
    <w:p w:rsidR="00690171" w:rsidRPr="00990F20" w:rsidRDefault="00690171" w:rsidP="00A57165">
      <w:pPr>
        <w:suppressAutoHyphens/>
        <w:spacing w:before="29"/>
        <w:ind w:right="-22" w:firstLine="540"/>
        <w:rPr>
          <w:rFonts w:eastAsia="Times New Roman"/>
          <w:szCs w:val="24"/>
          <w:lang w:eastAsia="ru-RU"/>
        </w:rPr>
      </w:pPr>
      <w:r w:rsidRPr="00690171">
        <w:rPr>
          <w:rFonts w:eastAsia="Times New Roman"/>
          <w:bCs/>
          <w:color w:val="000000"/>
          <w:szCs w:val="24"/>
          <w:lang w:eastAsia="ar-SA"/>
        </w:rPr>
        <w:t xml:space="preserve">2.9. </w:t>
      </w:r>
      <w:r w:rsidR="00990F20" w:rsidRPr="007A3AE6">
        <w:rPr>
          <w:szCs w:val="24"/>
        </w:rPr>
        <w:t xml:space="preserve">Взимание государственной пошлины или иной платы за предоставление муниципальной услуги не предусмотрено, </w:t>
      </w:r>
      <w:r w:rsidR="00990F20" w:rsidRPr="00813535">
        <w:rPr>
          <w:bCs/>
          <w:szCs w:val="24"/>
        </w:rPr>
        <w:t xml:space="preserve">муниципальная услуга </w:t>
      </w:r>
      <w:r w:rsidR="00990F20" w:rsidRPr="007A3AE6">
        <w:rPr>
          <w:szCs w:val="24"/>
        </w:rPr>
        <w:t>предоставляется безвозмездно</w:t>
      </w:r>
      <w:r w:rsidR="00990F20" w:rsidRPr="007A3AE6">
        <w:rPr>
          <w:rFonts w:ascii="Calibri" w:hAnsi="Calibri"/>
          <w:szCs w:val="24"/>
        </w:rPr>
        <w:t>.</w:t>
      </w:r>
    </w:p>
    <w:p w:rsidR="00690171" w:rsidRPr="00690171" w:rsidRDefault="00690171" w:rsidP="00690171">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2.10. Максимальный срок ожидания приема (обслуживания) заявителя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690171" w:rsidRPr="00690171" w:rsidRDefault="00690171" w:rsidP="00690171">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2.11. Регистрация заявления с приложенными документами на предоставление муниципальной услуги осуществляется в день его поступления.</w:t>
      </w:r>
    </w:p>
    <w:p w:rsidR="00990F20" w:rsidRDefault="00690171" w:rsidP="00990F20">
      <w:pPr>
        <w:suppressAutoHyphens/>
        <w:spacing w:before="29"/>
        <w:ind w:right="-22" w:firstLine="540"/>
        <w:rPr>
          <w:szCs w:val="24"/>
        </w:rPr>
      </w:pPr>
      <w:r w:rsidRPr="00690171">
        <w:rPr>
          <w:rFonts w:eastAsia="Times New Roman"/>
          <w:bCs/>
          <w:color w:val="000000"/>
          <w:szCs w:val="24"/>
          <w:lang w:eastAsia="ar-SA"/>
        </w:rPr>
        <w:t xml:space="preserve">2.12. </w:t>
      </w:r>
      <w:proofErr w:type="gramStart"/>
      <w:r w:rsidR="00990F20" w:rsidRPr="00162A3B">
        <w:rPr>
          <w:szCs w:val="24"/>
        </w:rPr>
        <w:t>Требования к помещениям, в которых предоставляется муниципальная услуга и которые должны соответствовать таким требованиям, в том числе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w:t>
      </w:r>
      <w:r w:rsidR="00990F20" w:rsidRPr="007F1A79">
        <w:rPr>
          <w:szCs w:val="24"/>
        </w:rPr>
        <w:t xml:space="preserve"> объектов в соответствии с законодательством Российской Федерации</w:t>
      </w:r>
      <w:proofErr w:type="gramEnd"/>
      <w:r w:rsidR="00990F20" w:rsidRPr="007F1A79">
        <w:rPr>
          <w:szCs w:val="24"/>
        </w:rPr>
        <w:t xml:space="preserve"> о социальной защите инвалидов размещаются на официальном интернет-сайте Администрации Балахнинского муниципального округа Нижегородской области</w:t>
      </w:r>
      <w:r w:rsidR="00446F6F">
        <w:rPr>
          <w:szCs w:val="24"/>
        </w:rPr>
        <w:t>.</w:t>
      </w:r>
    </w:p>
    <w:p w:rsidR="00690171" w:rsidRDefault="00690171" w:rsidP="00690171">
      <w:pPr>
        <w:suppressAutoHyphens/>
        <w:spacing w:before="29"/>
        <w:ind w:right="-22" w:firstLine="540"/>
        <w:rPr>
          <w:rFonts w:eastAsia="Times New Roman"/>
          <w:bCs/>
          <w:color w:val="000000"/>
          <w:szCs w:val="24"/>
          <w:lang w:eastAsia="ar-SA"/>
        </w:rPr>
      </w:pPr>
      <w:r w:rsidRPr="00C6270A">
        <w:rPr>
          <w:rFonts w:eastAsia="Times New Roman"/>
          <w:bCs/>
          <w:color w:val="000000"/>
          <w:szCs w:val="24"/>
          <w:lang w:eastAsia="ar-SA"/>
        </w:rPr>
        <w:t>2.13. Показатели доступности и качества муниципальной услуги.</w:t>
      </w:r>
    </w:p>
    <w:p w:rsidR="00990F20" w:rsidRPr="00C6270A" w:rsidRDefault="00990F20" w:rsidP="00690171">
      <w:pPr>
        <w:suppressAutoHyphens/>
        <w:spacing w:before="29"/>
        <w:ind w:right="-22" w:firstLine="540"/>
        <w:rPr>
          <w:rFonts w:eastAsia="Times New Roman"/>
          <w:bCs/>
          <w:color w:val="000000"/>
          <w:szCs w:val="24"/>
          <w:lang w:eastAsia="ar-SA"/>
        </w:rPr>
      </w:pPr>
      <w:proofErr w:type="gramStart"/>
      <w:r w:rsidRPr="00D50E6D">
        <w:rPr>
          <w:rFonts w:eastAsia="Times New Roman"/>
          <w:szCs w:val="24"/>
          <w:lang w:eastAsia="ru-RU"/>
        </w:rPr>
        <w:t xml:space="preserve">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w:t>
      </w:r>
      <w:r>
        <w:rPr>
          <w:rFonts w:eastAsia="Times New Roman"/>
          <w:szCs w:val="24"/>
          <w:lang w:eastAsia="ru-RU"/>
        </w:rPr>
        <w:t>заявления</w:t>
      </w:r>
      <w:r w:rsidRPr="00D50E6D">
        <w:rPr>
          <w:rFonts w:eastAsia="Times New Roman"/>
          <w:szCs w:val="24"/>
          <w:lang w:eastAsia="ru-RU"/>
        </w:rPr>
        <w:t xml:space="preserve"> на получение муниципальной услуги и </w:t>
      </w:r>
      <w:r>
        <w:rPr>
          <w:rFonts w:eastAsia="Times New Roman"/>
          <w:szCs w:val="24"/>
          <w:lang w:eastAsia="ru-RU"/>
        </w:rPr>
        <w:t>разрешения</w:t>
      </w:r>
      <w:r w:rsidRPr="00D50E6D">
        <w:rPr>
          <w:rFonts w:eastAsia="Times New Roman"/>
          <w:szCs w:val="24"/>
          <w:lang w:eastAsia="ru-RU"/>
        </w:rPr>
        <w:t xml:space="preserve"> в электронной форме, своевременности предоставления муниципальной услуги (отсутствия нарушений сроков предоставления муниципальной услуги), предоставлении муниципальной услуги в соответствии с </w:t>
      </w:r>
      <w:r>
        <w:rPr>
          <w:rFonts w:eastAsia="Times New Roman"/>
          <w:szCs w:val="24"/>
          <w:lang w:eastAsia="ru-RU"/>
        </w:rPr>
        <w:t xml:space="preserve">Административным </w:t>
      </w:r>
      <w:r>
        <w:rPr>
          <w:rFonts w:eastAsia="Times New Roman"/>
          <w:szCs w:val="24"/>
          <w:lang w:eastAsia="ru-RU"/>
        </w:rPr>
        <w:lastRenderedPageBreak/>
        <w:t>регламентом</w:t>
      </w:r>
      <w:r w:rsidRPr="00D50E6D">
        <w:rPr>
          <w:rFonts w:eastAsia="Times New Roman"/>
          <w:szCs w:val="24"/>
          <w:lang w:eastAsia="ru-RU"/>
        </w:rPr>
        <w:t>,  удобстве информирования заявителя о ходе предоставления услуги, а также получения результата</w:t>
      </w:r>
      <w:proofErr w:type="gramEnd"/>
      <w:r w:rsidRPr="00D50E6D">
        <w:rPr>
          <w:rFonts w:eastAsia="Times New Roman"/>
          <w:szCs w:val="24"/>
          <w:lang w:eastAsia="ru-RU"/>
        </w:rPr>
        <w:t xml:space="preserve"> предоставления муниципальной услуги, размещаются </w:t>
      </w:r>
      <w:r w:rsidRPr="00D50E6D">
        <w:rPr>
          <w:szCs w:val="24"/>
        </w:rPr>
        <w:t>на официальном интернет-сайте Администрации</w:t>
      </w:r>
      <w:r w:rsidRPr="00990F20">
        <w:rPr>
          <w:szCs w:val="24"/>
        </w:rPr>
        <w:t xml:space="preserve"> </w:t>
      </w:r>
      <w:r w:rsidRPr="00D50E6D">
        <w:rPr>
          <w:szCs w:val="24"/>
        </w:rPr>
        <w:t>Балахнинского муниципального округа Нижегородской области</w:t>
      </w:r>
      <w:r>
        <w:rPr>
          <w:szCs w:val="24"/>
        </w:rPr>
        <w:t>.</w:t>
      </w:r>
    </w:p>
    <w:p w:rsidR="008E697E" w:rsidRPr="00990F20" w:rsidRDefault="00211527" w:rsidP="00990F20">
      <w:pPr>
        <w:ind w:firstLine="567"/>
        <w:rPr>
          <w:rFonts w:eastAsia="Times New Roman"/>
          <w:szCs w:val="24"/>
          <w:lang w:eastAsia="ru-RU"/>
        </w:rPr>
      </w:pPr>
      <w:r>
        <w:rPr>
          <w:rFonts w:eastAsia="Times New Roman"/>
          <w:bCs/>
          <w:color w:val="000000"/>
          <w:szCs w:val="24"/>
          <w:lang w:eastAsia="ar-SA"/>
        </w:rPr>
        <w:t xml:space="preserve">2.14. </w:t>
      </w:r>
      <w:r w:rsidR="00990F20" w:rsidRPr="00990F20">
        <w:rPr>
          <w:rFonts w:eastAsia="Times New Roman"/>
          <w:szCs w:val="24"/>
          <w:lang w:eastAsia="ru-RU"/>
        </w:rPr>
        <w:t>И</w:t>
      </w:r>
      <w:r w:rsidR="00990F20" w:rsidRPr="00990F20">
        <w:rPr>
          <w:bCs/>
          <w:szCs w:val="24"/>
        </w:rPr>
        <w:t>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446F6F">
        <w:rPr>
          <w:bCs/>
          <w:szCs w:val="24"/>
        </w:rPr>
        <w:t>.</w:t>
      </w:r>
    </w:p>
    <w:p w:rsidR="008E697E" w:rsidRPr="008E697E" w:rsidRDefault="008E697E" w:rsidP="008E697E">
      <w:pPr>
        <w:suppressAutoHyphens/>
        <w:ind w:right="-22" w:firstLine="540"/>
        <w:rPr>
          <w:rFonts w:eastAsia="Times New Roman"/>
          <w:bCs/>
          <w:color w:val="000000"/>
          <w:szCs w:val="24"/>
          <w:lang w:eastAsia="ar-SA"/>
        </w:rPr>
      </w:pPr>
      <w:bookmarkStart w:id="2" w:name="dst100405"/>
      <w:bookmarkEnd w:id="2"/>
      <w:r>
        <w:rPr>
          <w:rFonts w:eastAsia="Times New Roman"/>
          <w:bCs/>
          <w:color w:val="000000"/>
          <w:szCs w:val="24"/>
          <w:lang w:eastAsia="ar-SA"/>
        </w:rPr>
        <w:t>2.14</w:t>
      </w:r>
      <w:r w:rsidRPr="008E697E">
        <w:rPr>
          <w:rFonts w:eastAsia="Times New Roman"/>
          <w:bCs/>
          <w:color w:val="000000"/>
          <w:szCs w:val="24"/>
          <w:lang w:eastAsia="ar-SA"/>
        </w:rPr>
        <w:t xml:space="preserve">.1. Заявитель вправе обратиться с заявлением о выдаче разрешения любыми способами, предусмотренными настоящим </w:t>
      </w:r>
      <w:r>
        <w:rPr>
          <w:rFonts w:eastAsia="Times New Roman"/>
          <w:bCs/>
          <w:color w:val="000000"/>
          <w:szCs w:val="24"/>
          <w:lang w:eastAsia="ar-SA"/>
        </w:rPr>
        <w:t>Административным регламентом</w:t>
      </w:r>
      <w:r w:rsidRPr="008E697E">
        <w:rPr>
          <w:rFonts w:eastAsia="Times New Roman"/>
          <w:bCs/>
          <w:color w:val="000000"/>
          <w:szCs w:val="24"/>
          <w:lang w:eastAsia="ar-SA"/>
        </w:rPr>
        <w:t>.</w:t>
      </w:r>
    </w:p>
    <w:p w:rsidR="0027601A" w:rsidRDefault="001B2ED7"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8E697E" w:rsidRPr="008E697E">
        <w:rPr>
          <w:rFonts w:eastAsia="Times New Roman"/>
          <w:bCs/>
          <w:color w:val="000000"/>
          <w:szCs w:val="24"/>
          <w:lang w:eastAsia="ar-SA"/>
        </w:rPr>
        <w:t xml:space="preserve">.2. </w:t>
      </w:r>
      <w:proofErr w:type="gramStart"/>
      <w:r w:rsidR="008E697E" w:rsidRPr="008E697E">
        <w:rPr>
          <w:rFonts w:eastAsia="Times New Roman"/>
          <w:bCs/>
          <w:color w:val="000000"/>
          <w:szCs w:val="24"/>
          <w:lang w:eastAsia="ar-SA"/>
        </w:rPr>
        <w:t xml:space="preserve">Заявитель может </w:t>
      </w:r>
      <w:r>
        <w:rPr>
          <w:rFonts w:eastAsia="Times New Roman"/>
          <w:bCs/>
          <w:color w:val="000000"/>
          <w:szCs w:val="24"/>
          <w:lang w:eastAsia="ar-SA"/>
        </w:rPr>
        <w:t>предоставить З</w:t>
      </w:r>
      <w:r w:rsidR="008E697E" w:rsidRPr="008E697E">
        <w:rPr>
          <w:rFonts w:eastAsia="Times New Roman"/>
          <w:bCs/>
          <w:color w:val="000000"/>
          <w:szCs w:val="24"/>
          <w:lang w:eastAsia="ar-SA"/>
        </w:rPr>
        <w:t>аявление</w:t>
      </w:r>
      <w:r w:rsidR="00446F6F">
        <w:rPr>
          <w:rFonts w:eastAsia="Times New Roman"/>
          <w:bCs/>
          <w:color w:val="000000"/>
          <w:szCs w:val="24"/>
          <w:lang w:eastAsia="ar-SA"/>
        </w:rPr>
        <w:t>,</w:t>
      </w:r>
      <w:r w:rsidR="008E697E" w:rsidRPr="008E697E">
        <w:rPr>
          <w:rFonts w:eastAsia="Times New Roman"/>
          <w:bCs/>
          <w:color w:val="000000"/>
          <w:szCs w:val="24"/>
          <w:lang w:eastAsia="ar-SA"/>
        </w:rPr>
        <w:t xml:space="preserve"> </w:t>
      </w:r>
      <w:r w:rsidR="00446F6F">
        <w:rPr>
          <w:rFonts w:eastAsia="Times New Roman"/>
          <w:bCs/>
          <w:color w:val="000000"/>
          <w:szCs w:val="24"/>
          <w:lang w:eastAsia="ar-SA"/>
        </w:rPr>
        <w:t>в соответствии с приложением №1 к настоящему Административному регламенту,</w:t>
      </w:r>
      <w:r>
        <w:rPr>
          <w:rFonts w:eastAsia="Times New Roman"/>
          <w:bCs/>
          <w:color w:val="000000"/>
          <w:szCs w:val="24"/>
          <w:lang w:eastAsia="ar-SA"/>
        </w:rPr>
        <w:t xml:space="preserve"> </w:t>
      </w:r>
      <w:r w:rsidR="00EA4F98">
        <w:rPr>
          <w:rFonts w:eastAsia="Times New Roman"/>
          <w:bCs/>
          <w:color w:val="000000"/>
          <w:szCs w:val="24"/>
          <w:lang w:eastAsia="ar-SA"/>
        </w:rPr>
        <w:t xml:space="preserve"> при личном обращении в управление ГО и ЧС и ОБ или </w:t>
      </w:r>
      <w:r w:rsidR="008E697E">
        <w:rPr>
          <w:rFonts w:eastAsia="Times New Roman"/>
          <w:bCs/>
          <w:color w:val="000000"/>
          <w:szCs w:val="24"/>
          <w:lang w:eastAsia="ar-SA"/>
        </w:rPr>
        <w:t xml:space="preserve">в форме электронного </w:t>
      </w:r>
      <w:r w:rsidR="0027601A">
        <w:rPr>
          <w:rFonts w:eastAsia="Times New Roman"/>
          <w:bCs/>
          <w:color w:val="000000"/>
          <w:szCs w:val="24"/>
          <w:lang w:eastAsia="ar-SA"/>
        </w:rPr>
        <w:t>документа,</w:t>
      </w:r>
      <w:r>
        <w:rPr>
          <w:rFonts w:eastAsia="Times New Roman"/>
          <w:bCs/>
          <w:color w:val="000000"/>
          <w:szCs w:val="24"/>
          <w:lang w:eastAsia="ar-SA"/>
        </w:rPr>
        <w:t xml:space="preserve"> который направляется на адрес официальной электронной почты Администрации</w:t>
      </w:r>
      <w:r w:rsidR="008E697E" w:rsidRPr="008E697E">
        <w:rPr>
          <w:rFonts w:eastAsia="Times New Roman"/>
          <w:bCs/>
          <w:color w:val="000000"/>
          <w:szCs w:val="24"/>
          <w:lang w:eastAsia="ar-SA"/>
        </w:rPr>
        <w:t xml:space="preserve">, </w:t>
      </w:r>
      <w:r>
        <w:rPr>
          <w:rFonts w:eastAsia="Times New Roman"/>
          <w:bCs/>
          <w:color w:val="000000"/>
          <w:szCs w:val="24"/>
          <w:lang w:eastAsia="ar-SA"/>
        </w:rPr>
        <w:t xml:space="preserve">или в </w:t>
      </w:r>
      <w:r w:rsidR="008E697E" w:rsidRPr="008E697E">
        <w:rPr>
          <w:rFonts w:eastAsia="Times New Roman"/>
          <w:bCs/>
          <w:color w:val="000000"/>
          <w:szCs w:val="24"/>
          <w:lang w:eastAsia="ar-SA"/>
        </w:rPr>
        <w:t>личный кабинет на цифровой платформе планирования полетов БВС «Флай Дрон», обеспечивающих возможность направления и получения однозначной и конфиденциальной информации</w:t>
      </w:r>
      <w:r w:rsidR="0027601A">
        <w:rPr>
          <w:rFonts w:eastAsia="Times New Roman"/>
          <w:bCs/>
          <w:color w:val="000000"/>
          <w:szCs w:val="24"/>
          <w:lang w:eastAsia="ar-SA"/>
        </w:rPr>
        <w:t>.</w:t>
      </w:r>
      <w:r w:rsidR="008E697E" w:rsidRPr="008E697E">
        <w:rPr>
          <w:rFonts w:eastAsia="Times New Roman"/>
          <w:bCs/>
          <w:color w:val="000000"/>
          <w:szCs w:val="24"/>
          <w:lang w:eastAsia="ar-SA"/>
        </w:rPr>
        <w:t xml:space="preserve"> </w:t>
      </w:r>
      <w:proofErr w:type="gramEnd"/>
    </w:p>
    <w:p w:rsidR="008E697E" w:rsidRPr="008E697E" w:rsidRDefault="0027601A"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1B2ED7">
        <w:rPr>
          <w:rFonts w:eastAsia="Times New Roman"/>
          <w:bCs/>
          <w:color w:val="000000"/>
          <w:szCs w:val="24"/>
          <w:lang w:eastAsia="ar-SA"/>
        </w:rPr>
        <w:t>.3. При направлении З</w:t>
      </w:r>
      <w:r w:rsidR="008E697E" w:rsidRPr="008E697E">
        <w:rPr>
          <w:rFonts w:eastAsia="Times New Roman"/>
          <w:bCs/>
          <w:color w:val="000000"/>
          <w:szCs w:val="24"/>
          <w:lang w:eastAsia="ar-SA"/>
        </w:rPr>
        <w:t>аявления и прилагаемых документов в электронной форме с использованием личного кабинета на цифровой платформе планирования полетов БВС «Флай Дрон»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
    <w:p w:rsidR="008E697E" w:rsidRPr="008E697E" w:rsidRDefault="0027601A"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8E697E" w:rsidRPr="008E697E">
        <w:rPr>
          <w:rFonts w:eastAsia="Times New Roman"/>
          <w:bCs/>
          <w:color w:val="000000"/>
          <w:szCs w:val="24"/>
          <w:lang w:eastAsia="ar-SA"/>
        </w:rPr>
        <w:t>.4. Электронные документы предоставляются в следующих форматах:</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 xml:space="preserve">1)  </w:t>
      </w:r>
      <w:r w:rsidRPr="008E697E">
        <w:rPr>
          <w:rFonts w:eastAsia="Times New Roman"/>
          <w:bCs/>
          <w:color w:val="000000"/>
          <w:szCs w:val="24"/>
          <w:lang w:val="en-US" w:eastAsia="ar-SA"/>
        </w:rPr>
        <w:t>xml</w:t>
      </w:r>
      <w:r w:rsidRPr="008E697E">
        <w:rPr>
          <w:rFonts w:eastAsia="Times New Roman"/>
          <w:bCs/>
          <w:color w:val="000000"/>
          <w:szCs w:val="24"/>
          <w:lang w:eastAsia="ar-SA"/>
        </w:rPr>
        <w:t xml:space="preserve"> – для формализованных документов;</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 xml:space="preserve">2) </w:t>
      </w:r>
      <w:proofErr w:type="spellStart"/>
      <w:r w:rsidRPr="008E697E">
        <w:rPr>
          <w:rFonts w:eastAsia="Times New Roman"/>
          <w:bCs/>
          <w:color w:val="000000"/>
          <w:szCs w:val="24"/>
          <w:lang w:val="en-US" w:eastAsia="ar-SA"/>
        </w:rPr>
        <w:t>pdf</w:t>
      </w:r>
      <w:proofErr w:type="spellEnd"/>
      <w:r w:rsidRPr="008E697E">
        <w:rPr>
          <w:rFonts w:eastAsia="Times New Roman"/>
          <w:bCs/>
          <w:color w:val="000000"/>
          <w:szCs w:val="24"/>
          <w:lang w:eastAsia="ar-SA"/>
        </w:rPr>
        <w:t xml:space="preserve">, </w:t>
      </w:r>
      <w:r w:rsidRPr="008E697E">
        <w:rPr>
          <w:rFonts w:eastAsia="Times New Roman"/>
          <w:bCs/>
          <w:color w:val="000000"/>
          <w:szCs w:val="24"/>
          <w:lang w:val="en-US" w:eastAsia="ar-SA"/>
        </w:rPr>
        <w:t>jpg</w:t>
      </w:r>
      <w:r w:rsidRPr="008E697E">
        <w:rPr>
          <w:rFonts w:eastAsia="Times New Roman"/>
          <w:bCs/>
          <w:color w:val="000000"/>
          <w:szCs w:val="24"/>
          <w:lang w:eastAsia="ar-SA"/>
        </w:rPr>
        <w:t xml:space="preserve">, </w:t>
      </w:r>
      <w:r w:rsidRPr="008E697E">
        <w:rPr>
          <w:rFonts w:eastAsia="Times New Roman"/>
          <w:bCs/>
          <w:color w:val="000000"/>
          <w:szCs w:val="24"/>
          <w:lang w:val="en-US" w:eastAsia="ar-SA"/>
        </w:rPr>
        <w:t>jpeg</w:t>
      </w:r>
      <w:r w:rsidRPr="008E697E">
        <w:rPr>
          <w:rFonts w:eastAsia="Times New Roman"/>
          <w:bCs/>
          <w:color w:val="000000"/>
          <w:szCs w:val="24"/>
          <w:lang w:eastAsia="ar-SA"/>
        </w:rPr>
        <w:t xml:space="preserve"> – для документов с текстовым содержанием, в том числе включая  изображение.</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 xml:space="preserve">3) </w:t>
      </w:r>
      <w:r w:rsidRPr="008E697E">
        <w:rPr>
          <w:rFonts w:eastAsia="Times New Roman"/>
          <w:bCs/>
          <w:color w:val="000000"/>
          <w:szCs w:val="24"/>
          <w:lang w:val="en-US" w:eastAsia="ar-SA"/>
        </w:rPr>
        <w:t>doc</w:t>
      </w:r>
      <w:r w:rsidRPr="008E697E">
        <w:rPr>
          <w:rFonts w:eastAsia="Times New Roman"/>
          <w:bCs/>
          <w:color w:val="000000"/>
          <w:szCs w:val="24"/>
          <w:lang w:eastAsia="ar-SA"/>
        </w:rPr>
        <w:t xml:space="preserve">, </w:t>
      </w:r>
      <w:proofErr w:type="spellStart"/>
      <w:r w:rsidRPr="008E697E">
        <w:rPr>
          <w:rFonts w:eastAsia="Times New Roman"/>
          <w:bCs/>
          <w:color w:val="000000"/>
          <w:szCs w:val="24"/>
          <w:lang w:val="en-US" w:eastAsia="ar-SA"/>
        </w:rPr>
        <w:t>docx</w:t>
      </w:r>
      <w:proofErr w:type="spellEnd"/>
      <w:r w:rsidRPr="008E697E">
        <w:rPr>
          <w:rFonts w:eastAsia="Times New Roman"/>
          <w:bCs/>
          <w:color w:val="000000"/>
          <w:szCs w:val="24"/>
          <w:lang w:eastAsia="ar-SA"/>
        </w:rPr>
        <w:t xml:space="preserve">, </w:t>
      </w:r>
      <w:proofErr w:type="spellStart"/>
      <w:r w:rsidRPr="008E697E">
        <w:rPr>
          <w:rFonts w:eastAsia="Times New Roman"/>
          <w:bCs/>
          <w:color w:val="000000"/>
          <w:szCs w:val="24"/>
          <w:lang w:val="en-US" w:eastAsia="ar-SA"/>
        </w:rPr>
        <w:t>odt</w:t>
      </w:r>
      <w:proofErr w:type="spellEnd"/>
      <w:r w:rsidRPr="008E697E">
        <w:rPr>
          <w:rFonts w:eastAsia="Times New Roman"/>
          <w:bCs/>
          <w:color w:val="000000"/>
          <w:szCs w:val="24"/>
          <w:lang w:eastAsia="ar-SA"/>
        </w:rPr>
        <w:t xml:space="preserve"> – для документов с текстовым содержанием, не включающие формулы;</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 xml:space="preserve">4) </w:t>
      </w:r>
      <w:proofErr w:type="spellStart"/>
      <w:r w:rsidRPr="008E697E">
        <w:rPr>
          <w:rFonts w:eastAsia="Times New Roman"/>
          <w:bCs/>
          <w:color w:val="000000"/>
          <w:szCs w:val="24"/>
          <w:lang w:val="en-US" w:eastAsia="ar-SA"/>
        </w:rPr>
        <w:t>xls</w:t>
      </w:r>
      <w:proofErr w:type="spellEnd"/>
      <w:r w:rsidRPr="008E697E">
        <w:rPr>
          <w:rFonts w:eastAsia="Times New Roman"/>
          <w:bCs/>
          <w:color w:val="000000"/>
          <w:szCs w:val="24"/>
          <w:lang w:eastAsia="ar-SA"/>
        </w:rPr>
        <w:t xml:space="preserve">, </w:t>
      </w:r>
      <w:proofErr w:type="spellStart"/>
      <w:r w:rsidRPr="008E697E">
        <w:rPr>
          <w:rFonts w:eastAsia="Times New Roman"/>
          <w:bCs/>
          <w:color w:val="000000"/>
          <w:szCs w:val="24"/>
          <w:lang w:val="en-US" w:eastAsia="ar-SA"/>
        </w:rPr>
        <w:t>xlsx</w:t>
      </w:r>
      <w:proofErr w:type="spellEnd"/>
      <w:r w:rsidRPr="008E697E">
        <w:rPr>
          <w:rFonts w:eastAsia="Times New Roman"/>
          <w:bCs/>
          <w:color w:val="000000"/>
          <w:szCs w:val="24"/>
          <w:lang w:eastAsia="ar-SA"/>
        </w:rPr>
        <w:t xml:space="preserve">, </w:t>
      </w:r>
      <w:proofErr w:type="spellStart"/>
      <w:r w:rsidRPr="008E697E">
        <w:rPr>
          <w:rFonts w:eastAsia="Times New Roman"/>
          <w:bCs/>
          <w:color w:val="000000"/>
          <w:szCs w:val="24"/>
          <w:lang w:val="en-US" w:eastAsia="ar-SA"/>
        </w:rPr>
        <w:t>ods</w:t>
      </w:r>
      <w:proofErr w:type="spellEnd"/>
      <w:r w:rsidRPr="008E697E">
        <w:rPr>
          <w:rFonts w:eastAsia="Times New Roman"/>
          <w:bCs/>
          <w:color w:val="000000"/>
          <w:szCs w:val="24"/>
          <w:lang w:eastAsia="ar-SA"/>
        </w:rPr>
        <w:t xml:space="preserve"> – для документов, содержащих расчеты. </w:t>
      </w:r>
    </w:p>
    <w:p w:rsidR="008E697E" w:rsidRPr="008E697E" w:rsidRDefault="0027601A"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8E697E" w:rsidRPr="008E697E">
        <w:rPr>
          <w:rFonts w:eastAsia="Times New Roman"/>
          <w:bCs/>
          <w:color w:val="000000"/>
          <w:szCs w:val="24"/>
          <w:lang w:eastAsia="ar-SA"/>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8E697E" w:rsidRPr="008E697E">
        <w:rPr>
          <w:rFonts w:eastAsia="Times New Roman"/>
          <w:bCs/>
          <w:color w:val="000000"/>
          <w:szCs w:val="24"/>
          <w:lang w:val="en-US" w:eastAsia="ar-SA"/>
        </w:rPr>
        <w:t>dpi</w:t>
      </w:r>
      <w:r w:rsidR="008E697E" w:rsidRPr="008E697E">
        <w:rPr>
          <w:rFonts w:eastAsia="Times New Roman"/>
          <w:bCs/>
          <w:color w:val="000000"/>
          <w:szCs w:val="24"/>
          <w:lang w:eastAsia="ar-SA"/>
        </w:rPr>
        <w:t xml:space="preserve"> (масштаб 1:1)  с использованием  следующих режимов:</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1) «черно-белый» (при отсутствии в документе графических изображений и (или) цветного текста);</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2) «оттенки серого» (при наличии в документе  графических изображений, отличных от цветного изображения);</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3) «цветной» или «режим полной цветопередачи»  (при наличии в документе цветных графических изображений либо цветного текста);</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4) сохранением всех аутентичных признаков подлинности, а именно: графической подписи лица, печати, углового штампа бланка;</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5) количество файлов должно соответствовать количеству документов, каждый из которых содержит текстовую и (или) графическую информацию.</w:t>
      </w:r>
    </w:p>
    <w:p w:rsidR="008E697E" w:rsidRPr="008E697E" w:rsidRDefault="00FF0BE4"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8E697E" w:rsidRPr="008E697E">
        <w:rPr>
          <w:rFonts w:eastAsia="Times New Roman"/>
          <w:bCs/>
          <w:color w:val="000000"/>
          <w:szCs w:val="24"/>
          <w:lang w:eastAsia="ar-SA"/>
        </w:rPr>
        <w:t>.6. Электронные документы должны обеспечивать:</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1) возможность идентифицировать документ и количество листов в документе;</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2) содержать оглавление, соответствующее их смыслу и содержанию.</w:t>
      </w:r>
    </w:p>
    <w:p w:rsidR="008E697E" w:rsidRP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t xml:space="preserve">2.20.7. Максимально допустимый размер </w:t>
      </w:r>
      <w:proofErr w:type="spellStart"/>
      <w:r w:rsidRPr="008E697E">
        <w:rPr>
          <w:rFonts w:eastAsia="Times New Roman"/>
          <w:bCs/>
          <w:color w:val="000000"/>
          <w:szCs w:val="24"/>
          <w:lang w:eastAsia="ar-SA"/>
        </w:rPr>
        <w:t>прикрепленного</w:t>
      </w:r>
      <w:proofErr w:type="spellEnd"/>
      <w:r w:rsidRPr="008E697E">
        <w:rPr>
          <w:rFonts w:eastAsia="Times New Roman"/>
          <w:bCs/>
          <w:color w:val="000000"/>
          <w:szCs w:val="24"/>
          <w:lang w:eastAsia="ar-SA"/>
        </w:rPr>
        <w:t xml:space="preserve"> пакета документов не должен превышать 10 Гб.</w:t>
      </w:r>
    </w:p>
    <w:p w:rsidR="008E697E" w:rsidRPr="008E697E" w:rsidRDefault="0027601A"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8E697E" w:rsidRPr="008E697E">
        <w:rPr>
          <w:rFonts w:eastAsia="Times New Roman"/>
          <w:bCs/>
          <w:color w:val="000000"/>
          <w:szCs w:val="24"/>
          <w:lang w:eastAsia="ar-SA"/>
        </w:rPr>
        <w:t xml:space="preserve">.8. </w:t>
      </w:r>
      <w:proofErr w:type="spellStart"/>
      <w:r w:rsidR="008E697E" w:rsidRPr="008E697E">
        <w:rPr>
          <w:rFonts w:eastAsia="Times New Roman"/>
          <w:bCs/>
          <w:color w:val="000000"/>
          <w:szCs w:val="24"/>
          <w:lang w:eastAsia="ar-SA"/>
        </w:rPr>
        <w:t>Прием</w:t>
      </w:r>
      <w:proofErr w:type="spellEnd"/>
      <w:r w:rsidR="008E697E" w:rsidRPr="008E697E">
        <w:rPr>
          <w:rFonts w:eastAsia="Times New Roman"/>
          <w:bCs/>
          <w:color w:val="000000"/>
          <w:szCs w:val="24"/>
          <w:lang w:eastAsia="ar-SA"/>
        </w:rPr>
        <w:t xml:space="preserve"> Администрацией заявлений о выдаче разрешения осуществляются в порядке, предусмот</w:t>
      </w:r>
      <w:r w:rsidR="00EA4EEE">
        <w:rPr>
          <w:rFonts w:eastAsia="Times New Roman"/>
          <w:bCs/>
          <w:color w:val="000000"/>
          <w:szCs w:val="24"/>
          <w:lang w:eastAsia="ar-SA"/>
        </w:rPr>
        <w:t xml:space="preserve">ренном разделом </w:t>
      </w:r>
      <w:r w:rsidR="00EA4EEE">
        <w:rPr>
          <w:rFonts w:eastAsia="Times New Roman"/>
          <w:bCs/>
          <w:color w:val="000000"/>
          <w:szCs w:val="24"/>
          <w:lang w:val="en-US" w:eastAsia="ar-SA"/>
        </w:rPr>
        <w:t>III</w:t>
      </w:r>
      <w:r w:rsidR="008E697E" w:rsidRPr="008E697E">
        <w:rPr>
          <w:rFonts w:eastAsia="Times New Roman"/>
          <w:bCs/>
          <w:color w:val="000000"/>
          <w:szCs w:val="24"/>
          <w:lang w:eastAsia="ar-SA"/>
        </w:rPr>
        <w:t xml:space="preserve"> настоящего </w:t>
      </w:r>
      <w:r>
        <w:rPr>
          <w:rFonts w:eastAsia="Times New Roman"/>
          <w:bCs/>
          <w:color w:val="000000"/>
          <w:szCs w:val="24"/>
          <w:lang w:eastAsia="ar-SA"/>
        </w:rPr>
        <w:t>Административного р</w:t>
      </w:r>
      <w:r w:rsidR="008E697E" w:rsidRPr="008E697E">
        <w:rPr>
          <w:rFonts w:eastAsia="Times New Roman"/>
          <w:bCs/>
          <w:color w:val="000000"/>
          <w:szCs w:val="24"/>
          <w:lang w:eastAsia="ar-SA"/>
        </w:rPr>
        <w:t>егламента.</w:t>
      </w:r>
    </w:p>
    <w:p w:rsidR="008E697E" w:rsidRPr="008E697E" w:rsidRDefault="0027601A" w:rsidP="008E697E">
      <w:pPr>
        <w:suppressAutoHyphens/>
        <w:ind w:right="-22" w:firstLine="540"/>
        <w:rPr>
          <w:rFonts w:eastAsia="Times New Roman"/>
          <w:bCs/>
          <w:color w:val="000000"/>
          <w:szCs w:val="24"/>
          <w:lang w:eastAsia="ar-SA"/>
        </w:rPr>
      </w:pPr>
      <w:r>
        <w:rPr>
          <w:rFonts w:eastAsia="Times New Roman"/>
          <w:bCs/>
          <w:color w:val="000000"/>
          <w:szCs w:val="24"/>
          <w:lang w:eastAsia="ar-SA"/>
        </w:rPr>
        <w:t>2.14</w:t>
      </w:r>
      <w:r w:rsidR="008E697E" w:rsidRPr="008E697E">
        <w:rPr>
          <w:rFonts w:eastAsia="Times New Roman"/>
          <w:bCs/>
          <w:color w:val="000000"/>
          <w:szCs w:val="24"/>
          <w:lang w:eastAsia="ar-SA"/>
        </w:rPr>
        <w:t>.9. Заявителям обеспечивается возможность получения информации о предоставляемой муниципальной услуге через личный кабинет на цифровой платформе планирования полетов БВС «Флай Дрон».</w:t>
      </w:r>
    </w:p>
    <w:p w:rsidR="008E697E" w:rsidRDefault="008E697E" w:rsidP="008E697E">
      <w:pPr>
        <w:suppressAutoHyphens/>
        <w:ind w:right="-22" w:firstLine="540"/>
        <w:rPr>
          <w:rFonts w:eastAsia="Times New Roman"/>
          <w:bCs/>
          <w:color w:val="000000"/>
          <w:szCs w:val="24"/>
          <w:lang w:eastAsia="ar-SA"/>
        </w:rPr>
      </w:pPr>
      <w:r w:rsidRPr="008E697E">
        <w:rPr>
          <w:rFonts w:eastAsia="Times New Roman"/>
          <w:bCs/>
          <w:color w:val="000000"/>
          <w:szCs w:val="24"/>
          <w:lang w:eastAsia="ar-SA"/>
        </w:rPr>
        <w:lastRenderedPageBreak/>
        <w:t>При этом по желанию заявителя информирование о предоставлени</w:t>
      </w:r>
      <w:r w:rsidR="00407858">
        <w:rPr>
          <w:rFonts w:eastAsia="Times New Roman"/>
          <w:bCs/>
          <w:color w:val="000000"/>
          <w:szCs w:val="24"/>
          <w:lang w:eastAsia="ar-SA"/>
        </w:rPr>
        <w:t>и</w:t>
      </w:r>
      <w:r w:rsidRPr="008E697E">
        <w:rPr>
          <w:rFonts w:eastAsia="Times New Roman"/>
          <w:bCs/>
          <w:color w:val="000000"/>
          <w:szCs w:val="24"/>
          <w:lang w:eastAsia="ar-SA"/>
        </w:rPr>
        <w:t xml:space="preserve">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радиотелефонной связи заявителя, а также </w:t>
      </w:r>
      <w:r w:rsidR="00407858">
        <w:rPr>
          <w:rFonts w:eastAsia="Times New Roman"/>
          <w:bCs/>
          <w:color w:val="000000"/>
          <w:szCs w:val="24"/>
          <w:lang w:eastAsia="ar-SA"/>
        </w:rPr>
        <w:t xml:space="preserve">через </w:t>
      </w:r>
      <w:r w:rsidRPr="008E697E">
        <w:rPr>
          <w:rFonts w:eastAsia="Times New Roman"/>
          <w:bCs/>
          <w:color w:val="000000"/>
          <w:szCs w:val="24"/>
          <w:lang w:eastAsia="ar-SA"/>
        </w:rPr>
        <w:t>механизм уведомлений на цифровой платформе планирования полетов БВС «Флай Дрон».</w:t>
      </w:r>
    </w:p>
    <w:p w:rsidR="00FF0BE4" w:rsidRPr="00FF0BE4" w:rsidRDefault="00FF0BE4" w:rsidP="00FF0BE4">
      <w:pPr>
        <w:suppressAutoHyphens/>
        <w:spacing w:before="29"/>
        <w:ind w:right="-22" w:firstLine="540"/>
        <w:rPr>
          <w:rFonts w:eastAsia="Times New Roman"/>
          <w:bCs/>
          <w:color w:val="FF0000"/>
          <w:szCs w:val="24"/>
          <w:lang w:eastAsia="ar-SA"/>
        </w:rPr>
      </w:pPr>
      <w:r w:rsidRPr="00547772">
        <w:rPr>
          <w:rFonts w:eastAsia="Times New Roman"/>
          <w:bCs/>
          <w:szCs w:val="24"/>
          <w:lang w:eastAsia="ar-SA"/>
        </w:rPr>
        <w:t xml:space="preserve">2.15. </w:t>
      </w:r>
      <w:r w:rsidR="00547772" w:rsidRPr="00547772">
        <w:rPr>
          <w:rFonts w:eastAsia="Times New Roman"/>
          <w:bCs/>
          <w:szCs w:val="24"/>
          <w:lang w:eastAsia="ar-SA"/>
        </w:rPr>
        <w:t>П</w:t>
      </w:r>
      <w:r w:rsidR="00547772" w:rsidRPr="00547772">
        <w:t xml:space="preserve">орядок исправления </w:t>
      </w:r>
      <w:r w:rsidR="00547772">
        <w:t>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r w:rsidRPr="00FF0BE4">
        <w:rPr>
          <w:rFonts w:eastAsia="Times New Roman"/>
          <w:bCs/>
          <w:color w:val="FF0000"/>
          <w:szCs w:val="24"/>
          <w:lang w:eastAsia="ar-SA"/>
        </w:rPr>
        <w:t>:</w:t>
      </w:r>
    </w:p>
    <w:p w:rsidR="00FF0BE4" w:rsidRPr="00EE4985" w:rsidRDefault="00547772" w:rsidP="00FF0BE4">
      <w:pPr>
        <w:suppressAutoHyphens/>
        <w:spacing w:before="29"/>
        <w:ind w:right="-22" w:firstLine="540"/>
        <w:rPr>
          <w:rFonts w:eastAsia="Times New Roman"/>
          <w:bCs/>
          <w:szCs w:val="24"/>
          <w:lang w:eastAsia="ar-SA"/>
        </w:rPr>
      </w:pPr>
      <w:r w:rsidRPr="00EE4985">
        <w:rPr>
          <w:rFonts w:eastAsia="Times New Roman"/>
          <w:bCs/>
          <w:szCs w:val="24"/>
          <w:lang w:eastAsia="ar-SA"/>
        </w:rPr>
        <w:t xml:space="preserve">2.15.1. </w:t>
      </w:r>
      <w:r w:rsidR="00FF0BE4" w:rsidRPr="00EE4985">
        <w:rPr>
          <w:rFonts w:eastAsia="Times New Roman"/>
          <w:bCs/>
          <w:szCs w:val="24"/>
          <w:lang w:eastAsia="ar-SA"/>
        </w:rPr>
        <w:t xml:space="preserve">В случае выявления заявителем в </w:t>
      </w:r>
      <w:r w:rsidRPr="00EE4985">
        <w:rPr>
          <w:rFonts w:eastAsia="Times New Roman"/>
          <w:bCs/>
          <w:szCs w:val="24"/>
          <w:lang w:eastAsia="ar-SA"/>
        </w:rPr>
        <w:t>Разрешении</w:t>
      </w:r>
      <w:r w:rsidR="00FF0BE4" w:rsidRPr="00EE4985">
        <w:rPr>
          <w:rFonts w:eastAsia="Times New Roman"/>
          <w:bCs/>
          <w:szCs w:val="24"/>
          <w:lang w:eastAsia="ar-SA"/>
        </w:rPr>
        <w:t xml:space="preserve"> </w:t>
      </w:r>
      <w:r w:rsidRPr="00EE4985">
        <w:rPr>
          <w:rFonts w:eastAsia="Times New Roman"/>
          <w:bCs/>
          <w:szCs w:val="24"/>
          <w:lang w:eastAsia="ar-SA"/>
        </w:rPr>
        <w:t xml:space="preserve"> или Отказе в выдаче разрешения </w:t>
      </w:r>
      <w:r w:rsidR="00FF0BE4" w:rsidRPr="00EE4985">
        <w:rPr>
          <w:rFonts w:eastAsia="Times New Roman"/>
          <w:bCs/>
          <w:szCs w:val="24"/>
          <w:lang w:eastAsia="ar-SA"/>
        </w:rPr>
        <w:t xml:space="preserve">опечаток и (или) ошибок, заявитель представляет </w:t>
      </w:r>
      <w:r w:rsidRPr="00EE4985">
        <w:rPr>
          <w:rFonts w:eastAsia="Times New Roman"/>
          <w:bCs/>
          <w:szCs w:val="24"/>
          <w:lang w:eastAsia="ar-SA"/>
        </w:rPr>
        <w:t>Администрацию</w:t>
      </w:r>
      <w:r w:rsidR="00FF0BE4" w:rsidRPr="00EE4985">
        <w:rPr>
          <w:rFonts w:eastAsia="Times New Roman"/>
          <w:bCs/>
          <w:szCs w:val="24"/>
          <w:lang w:eastAsia="ar-SA"/>
        </w:rPr>
        <w:t xml:space="preserve"> заявление об исправлении таких опечаток и (или) ошибок</w:t>
      </w:r>
      <w:r w:rsidR="00FF0BE4" w:rsidRPr="00EE4985">
        <w:rPr>
          <w:rFonts w:ascii="Calibri" w:eastAsia="SimSun" w:hAnsi="Calibri" w:cs="font260"/>
          <w:sz w:val="22"/>
          <w:lang w:eastAsia="ar-SA"/>
        </w:rPr>
        <w:t xml:space="preserve"> </w:t>
      </w:r>
      <w:r w:rsidR="00FF0BE4" w:rsidRPr="00EE4985">
        <w:rPr>
          <w:rFonts w:eastAsia="Times New Roman"/>
          <w:bCs/>
          <w:szCs w:val="24"/>
          <w:lang w:eastAsia="ar-SA"/>
        </w:rPr>
        <w:t>согласно приложению № 4 к настоящему Административному регламенту;</w:t>
      </w:r>
    </w:p>
    <w:p w:rsidR="00FF0BE4" w:rsidRPr="00EE4985" w:rsidRDefault="00547772" w:rsidP="00FF0BE4">
      <w:pPr>
        <w:suppressAutoHyphens/>
        <w:spacing w:before="29"/>
        <w:ind w:right="-22" w:firstLine="540"/>
        <w:rPr>
          <w:rFonts w:eastAsia="Times New Roman"/>
          <w:bCs/>
          <w:szCs w:val="24"/>
          <w:lang w:eastAsia="ar-SA"/>
        </w:rPr>
      </w:pPr>
      <w:r w:rsidRPr="00EE4985">
        <w:rPr>
          <w:rFonts w:eastAsia="Times New Roman"/>
          <w:bCs/>
          <w:szCs w:val="24"/>
          <w:lang w:eastAsia="ar-SA"/>
        </w:rPr>
        <w:t>2.15.2. Ответственный исполнитель</w:t>
      </w:r>
      <w:r w:rsidR="00FF0BE4" w:rsidRPr="00EE4985">
        <w:rPr>
          <w:rFonts w:eastAsia="Times New Roman"/>
          <w:bCs/>
          <w:szCs w:val="24"/>
          <w:lang w:eastAsia="ar-SA"/>
        </w:rPr>
        <w:t xml:space="preserve"> в течени</w:t>
      </w:r>
      <w:r w:rsidRPr="00EE4985">
        <w:rPr>
          <w:rFonts w:eastAsia="Times New Roman"/>
          <w:bCs/>
          <w:szCs w:val="24"/>
          <w:lang w:eastAsia="ar-SA"/>
        </w:rPr>
        <w:t>е</w:t>
      </w:r>
      <w:r w:rsidR="00FF0BE4" w:rsidRPr="00EE4985">
        <w:rPr>
          <w:rFonts w:eastAsia="Times New Roman"/>
          <w:bCs/>
          <w:szCs w:val="24"/>
          <w:lang w:eastAsia="ar-SA"/>
        </w:rPr>
        <w:t xml:space="preserve"> 1 рабочего дня со дня поступления соответствующего заявления, проводит проверку</w:t>
      </w:r>
      <w:r w:rsidRPr="00EE4985">
        <w:rPr>
          <w:rFonts w:eastAsia="Times New Roman"/>
          <w:bCs/>
          <w:szCs w:val="24"/>
          <w:lang w:eastAsia="ar-SA"/>
        </w:rPr>
        <w:t xml:space="preserve"> указанных в заявлении сведений и </w:t>
      </w:r>
      <w:r w:rsidR="00FF0BE4" w:rsidRPr="00EE4985">
        <w:rPr>
          <w:rFonts w:eastAsia="Times New Roman"/>
          <w:bCs/>
          <w:szCs w:val="24"/>
          <w:lang w:eastAsia="ar-SA"/>
        </w:rPr>
        <w:t>осуществляет исправление таких опечаток и (или) ошибок в срок, не превышающий 3 рабочих дня со дня поступления соответствующего заявления.</w:t>
      </w:r>
    </w:p>
    <w:p w:rsidR="00FF0BE4" w:rsidRPr="00EE4985" w:rsidRDefault="00547772" w:rsidP="00FF0BE4">
      <w:pPr>
        <w:suppressAutoHyphens/>
        <w:spacing w:before="29"/>
        <w:ind w:right="-22" w:firstLine="540"/>
        <w:rPr>
          <w:rFonts w:eastAsia="Times New Roman"/>
          <w:bCs/>
          <w:szCs w:val="24"/>
          <w:lang w:eastAsia="ar-SA"/>
        </w:rPr>
      </w:pPr>
      <w:r w:rsidRPr="00EE4985">
        <w:rPr>
          <w:rFonts w:eastAsia="Times New Roman"/>
          <w:bCs/>
          <w:szCs w:val="24"/>
          <w:lang w:eastAsia="ar-SA"/>
        </w:rPr>
        <w:t xml:space="preserve">2.15.3. </w:t>
      </w:r>
      <w:r w:rsidR="00FF0BE4" w:rsidRPr="00EE4985">
        <w:rPr>
          <w:rFonts w:eastAsia="Times New Roman"/>
          <w:bCs/>
          <w:szCs w:val="24"/>
          <w:lang w:eastAsia="ar-SA"/>
        </w:rPr>
        <w:t xml:space="preserve"> Результатом административной процедуры является исправление опечаток и (или) ошибок в выданных документах.</w:t>
      </w:r>
    </w:p>
    <w:p w:rsidR="00FF0BE4" w:rsidRDefault="00EE4985" w:rsidP="008E697E">
      <w:pPr>
        <w:suppressAutoHyphens/>
        <w:ind w:right="-22" w:firstLine="540"/>
        <w:rPr>
          <w:rFonts w:eastAsia="Times New Roman"/>
          <w:bCs/>
          <w:szCs w:val="24"/>
          <w:lang w:eastAsia="ar-SA"/>
        </w:rPr>
      </w:pPr>
      <w:r w:rsidRPr="00EE4985">
        <w:rPr>
          <w:rFonts w:eastAsia="Times New Roman"/>
          <w:bCs/>
          <w:szCs w:val="24"/>
          <w:lang w:eastAsia="ar-SA"/>
        </w:rPr>
        <w:t>2.15.4.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 не предусмотрен.</w:t>
      </w:r>
    </w:p>
    <w:p w:rsidR="00EE4985" w:rsidRPr="00EE4985" w:rsidRDefault="00EE4985" w:rsidP="00777649">
      <w:pPr>
        <w:suppressAutoHyphens/>
        <w:spacing w:before="29"/>
        <w:ind w:right="-22" w:firstLine="540"/>
        <w:rPr>
          <w:rFonts w:eastAsia="Times New Roman"/>
          <w:bCs/>
          <w:szCs w:val="24"/>
          <w:lang w:eastAsia="ar-SA"/>
        </w:rPr>
      </w:pPr>
      <w:r>
        <w:t xml:space="preserve">2.16. </w:t>
      </w:r>
      <w:r w:rsidRPr="00EE4985">
        <w:rPr>
          <w:rFonts w:eastAsiaTheme="minorEastAsia"/>
          <w:bCs/>
          <w:lang w:eastAsia="ru-RU"/>
        </w:rPr>
        <w:t>П</w:t>
      </w:r>
      <w:r w:rsidRPr="00EE4985">
        <w:rPr>
          <w:rFonts w:eastAsia="Times New Roman"/>
          <w:bCs/>
          <w:szCs w:val="24"/>
          <w:lang w:eastAsia="ar-SA"/>
        </w:rPr>
        <w:t>орядок оставления запроса заявителя о предоставлении муниципальной услуги без рассмотрения</w:t>
      </w:r>
      <w:r>
        <w:rPr>
          <w:rFonts w:eastAsia="Times New Roman"/>
          <w:bCs/>
          <w:szCs w:val="24"/>
          <w:lang w:eastAsia="ar-SA"/>
        </w:rPr>
        <w:t xml:space="preserve"> не предусмотрен.</w:t>
      </w:r>
    </w:p>
    <w:p w:rsidR="00EE4985" w:rsidRPr="00EE4985" w:rsidRDefault="00EE4985" w:rsidP="00EE4985">
      <w:pPr>
        <w:suppressAutoHyphens/>
        <w:ind w:right="-22" w:firstLine="540"/>
        <w:rPr>
          <w:rFonts w:eastAsia="Times New Roman"/>
          <w:bCs/>
          <w:szCs w:val="24"/>
          <w:lang w:eastAsia="ar-SA"/>
        </w:rPr>
      </w:pPr>
      <w:r>
        <w:rPr>
          <w:rFonts w:eastAsia="Times New Roman"/>
          <w:bCs/>
          <w:szCs w:val="24"/>
          <w:lang w:eastAsia="ar-SA"/>
        </w:rPr>
        <w:t>2.1</w:t>
      </w:r>
      <w:r w:rsidR="00777649">
        <w:rPr>
          <w:rFonts w:eastAsia="Times New Roman"/>
          <w:bCs/>
          <w:szCs w:val="24"/>
          <w:lang w:eastAsia="ar-SA"/>
        </w:rPr>
        <w:t>7</w:t>
      </w:r>
      <w:r>
        <w:rPr>
          <w:rFonts w:eastAsia="Times New Roman"/>
          <w:bCs/>
          <w:szCs w:val="24"/>
          <w:lang w:eastAsia="ar-SA"/>
        </w:rPr>
        <w:t xml:space="preserve">. </w:t>
      </w:r>
      <w:r w:rsidRPr="00EE4985">
        <w:rPr>
          <w:rFonts w:eastAsia="Times New Roman"/>
          <w:bCs/>
          <w:szCs w:val="24"/>
          <w:lang w:eastAsia="ar-SA"/>
        </w:rPr>
        <w:t xml:space="preserve"> </w:t>
      </w:r>
      <w:r w:rsidR="00137F99">
        <w:rPr>
          <w:rFonts w:eastAsia="Times New Roman"/>
          <w:bCs/>
          <w:szCs w:val="24"/>
          <w:lang w:eastAsia="ar-SA"/>
        </w:rPr>
        <w:t>Ф</w:t>
      </w:r>
      <w:r w:rsidRPr="00EE4985">
        <w:rPr>
          <w:rFonts w:eastAsia="Times New Roman"/>
          <w:bCs/>
          <w:szCs w:val="24"/>
          <w:lang w:eastAsia="ar-SA"/>
        </w:rPr>
        <w:t>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если иное не предусмотрено федеральным законом</w:t>
      </w:r>
      <w:r w:rsidR="00137F99">
        <w:rPr>
          <w:rFonts w:eastAsia="Times New Roman"/>
          <w:bCs/>
          <w:szCs w:val="24"/>
          <w:lang w:eastAsia="ar-SA"/>
        </w:rPr>
        <w:t>,</w:t>
      </w:r>
      <w:r w:rsidR="00137F99" w:rsidRPr="00137F99">
        <w:rPr>
          <w:szCs w:val="24"/>
        </w:rPr>
        <w:t xml:space="preserve"> </w:t>
      </w:r>
      <w:r w:rsidR="00137F99" w:rsidRPr="00137F99">
        <w:rPr>
          <w:rFonts w:eastAsia="Times New Roman"/>
          <w:bCs/>
          <w:szCs w:val="24"/>
          <w:lang w:eastAsia="ar-SA"/>
        </w:rPr>
        <w:t>привод</w:t>
      </w:r>
      <w:r w:rsidR="00137F99">
        <w:rPr>
          <w:rFonts w:eastAsia="Times New Roman"/>
          <w:bCs/>
          <w:szCs w:val="24"/>
          <w:lang w:eastAsia="ar-SA"/>
        </w:rPr>
        <w:t>я</w:t>
      </w:r>
      <w:r w:rsidR="00137F99" w:rsidRPr="00137F99">
        <w:rPr>
          <w:rFonts w:eastAsia="Times New Roman"/>
          <w:bCs/>
          <w:szCs w:val="24"/>
          <w:lang w:eastAsia="ar-SA"/>
        </w:rPr>
        <w:t xml:space="preserve">тся в </w:t>
      </w:r>
      <w:r w:rsidR="00137F99">
        <w:rPr>
          <w:rFonts w:eastAsia="Times New Roman"/>
          <w:bCs/>
          <w:szCs w:val="24"/>
          <w:lang w:eastAsia="ar-SA"/>
        </w:rPr>
        <w:t>приложениях к</w:t>
      </w:r>
      <w:r w:rsidR="00137F99" w:rsidRPr="00137F99">
        <w:rPr>
          <w:rFonts w:eastAsia="Times New Roman"/>
          <w:bCs/>
          <w:szCs w:val="24"/>
          <w:lang w:eastAsia="ar-SA"/>
        </w:rPr>
        <w:t xml:space="preserve"> настояще</w:t>
      </w:r>
      <w:r w:rsidR="00137F99">
        <w:rPr>
          <w:rFonts w:eastAsia="Times New Roman"/>
          <w:bCs/>
          <w:szCs w:val="24"/>
          <w:lang w:eastAsia="ar-SA"/>
        </w:rPr>
        <w:t>му</w:t>
      </w:r>
      <w:r w:rsidR="00137F99" w:rsidRPr="00137F99">
        <w:rPr>
          <w:rFonts w:eastAsia="Times New Roman"/>
          <w:bCs/>
          <w:szCs w:val="24"/>
          <w:lang w:eastAsia="ar-SA"/>
        </w:rPr>
        <w:t xml:space="preserve"> Административн</w:t>
      </w:r>
      <w:r w:rsidR="00137F99">
        <w:rPr>
          <w:rFonts w:eastAsia="Times New Roman"/>
          <w:bCs/>
          <w:szCs w:val="24"/>
          <w:lang w:eastAsia="ar-SA"/>
        </w:rPr>
        <w:t>ому регламенту.</w:t>
      </w:r>
    </w:p>
    <w:p w:rsidR="008E697E" w:rsidRPr="00EE4985" w:rsidRDefault="0027601A" w:rsidP="008E697E">
      <w:pPr>
        <w:suppressAutoHyphens/>
        <w:ind w:right="-22" w:firstLine="540"/>
        <w:rPr>
          <w:rFonts w:eastAsia="Times New Roman"/>
          <w:bCs/>
          <w:szCs w:val="24"/>
          <w:lang w:eastAsia="ar-SA"/>
        </w:rPr>
      </w:pPr>
      <w:r w:rsidRPr="00EE4985">
        <w:rPr>
          <w:rFonts w:eastAsia="Times New Roman"/>
          <w:bCs/>
          <w:szCs w:val="24"/>
          <w:lang w:eastAsia="ar-SA"/>
        </w:rPr>
        <w:t>2.1</w:t>
      </w:r>
      <w:r w:rsidR="00777649">
        <w:rPr>
          <w:rFonts w:eastAsia="Times New Roman"/>
          <w:bCs/>
          <w:szCs w:val="24"/>
          <w:lang w:eastAsia="ar-SA"/>
        </w:rPr>
        <w:t>8</w:t>
      </w:r>
      <w:r w:rsidR="008E697E" w:rsidRPr="00EE4985">
        <w:rPr>
          <w:rFonts w:eastAsia="Times New Roman"/>
          <w:bCs/>
          <w:szCs w:val="24"/>
          <w:lang w:eastAsia="ar-SA"/>
        </w:rPr>
        <w:t xml:space="preserve">. Результат заявителю по его выбору может быть направлен </w:t>
      </w:r>
      <w:r w:rsidR="00137F99">
        <w:rPr>
          <w:rFonts w:eastAsia="Times New Roman"/>
          <w:bCs/>
          <w:szCs w:val="24"/>
          <w:lang w:eastAsia="ar-SA"/>
        </w:rPr>
        <w:t xml:space="preserve">в бумажной форме  или </w:t>
      </w:r>
      <w:r w:rsidR="008E697E" w:rsidRPr="00EE4985">
        <w:rPr>
          <w:rFonts w:eastAsia="Times New Roman"/>
          <w:bCs/>
          <w:iCs/>
          <w:szCs w:val="24"/>
          <w:lang w:eastAsia="ar-SA"/>
        </w:rPr>
        <w:t xml:space="preserve">в форме электронного документа, подписанного </w:t>
      </w:r>
      <w:r w:rsidRPr="00EE4985">
        <w:rPr>
          <w:rFonts w:eastAsia="Times New Roman"/>
          <w:bCs/>
          <w:iCs/>
          <w:szCs w:val="24"/>
          <w:lang w:eastAsia="ar-SA"/>
        </w:rPr>
        <w:t>Главой администрации, или должностного лица его замещающего,</w:t>
      </w:r>
      <w:r w:rsidR="008E697E" w:rsidRPr="00EE4985">
        <w:rPr>
          <w:rFonts w:eastAsia="Times New Roman"/>
          <w:bCs/>
          <w:iCs/>
          <w:szCs w:val="24"/>
          <w:lang w:eastAsia="ar-SA"/>
        </w:rPr>
        <w:t xml:space="preserve"> </w:t>
      </w:r>
      <w:r w:rsidR="00137F99" w:rsidRPr="00137F99">
        <w:rPr>
          <w:rFonts w:eastAsia="Times New Roman"/>
          <w:bCs/>
          <w:iCs/>
          <w:szCs w:val="24"/>
          <w:lang w:eastAsia="ar-SA"/>
        </w:rPr>
        <w:t>при личном обращении</w:t>
      </w:r>
      <w:r w:rsidR="00137F99">
        <w:rPr>
          <w:rFonts w:eastAsia="Times New Roman"/>
          <w:bCs/>
          <w:iCs/>
          <w:szCs w:val="24"/>
          <w:lang w:eastAsia="ar-SA"/>
        </w:rPr>
        <w:t>,</w:t>
      </w:r>
      <w:r w:rsidR="00137F99" w:rsidRPr="00137F99">
        <w:rPr>
          <w:rFonts w:eastAsia="Times New Roman"/>
          <w:bCs/>
          <w:iCs/>
          <w:szCs w:val="24"/>
          <w:lang w:eastAsia="ar-SA"/>
        </w:rPr>
        <w:t xml:space="preserve"> </w:t>
      </w:r>
      <w:r w:rsidRPr="00EE4985">
        <w:rPr>
          <w:rFonts w:eastAsia="Times New Roman"/>
          <w:bCs/>
          <w:szCs w:val="24"/>
          <w:lang w:eastAsia="ar-SA"/>
        </w:rPr>
        <w:t>на адрес электронной почты, почтовым отправлением или</w:t>
      </w:r>
      <w:r w:rsidRPr="00EE4985">
        <w:rPr>
          <w:rFonts w:eastAsia="Times New Roman"/>
          <w:bCs/>
          <w:iCs/>
          <w:szCs w:val="24"/>
          <w:lang w:eastAsia="ar-SA"/>
        </w:rPr>
        <w:t xml:space="preserve"> </w:t>
      </w:r>
      <w:r w:rsidR="008E697E" w:rsidRPr="00EE4985">
        <w:rPr>
          <w:rFonts w:eastAsia="Times New Roman"/>
          <w:bCs/>
          <w:iCs/>
          <w:szCs w:val="24"/>
          <w:lang w:eastAsia="ar-SA"/>
        </w:rPr>
        <w:t xml:space="preserve">в личный кабинет </w:t>
      </w:r>
      <w:r w:rsidR="008E697E" w:rsidRPr="00EE4985">
        <w:rPr>
          <w:rFonts w:eastAsia="Times New Roman"/>
          <w:bCs/>
          <w:szCs w:val="24"/>
          <w:lang w:eastAsia="ar-SA"/>
        </w:rPr>
        <w:t>на цифровой платформе планирования полетов БВС «Флай Дрон».</w:t>
      </w:r>
    </w:p>
    <w:p w:rsidR="00407858" w:rsidRPr="00EE4985" w:rsidRDefault="00407858" w:rsidP="008E697E">
      <w:pPr>
        <w:suppressAutoHyphens/>
        <w:ind w:right="-22" w:firstLine="540"/>
        <w:rPr>
          <w:rFonts w:eastAsia="Times New Roman"/>
          <w:bCs/>
          <w:szCs w:val="24"/>
          <w:lang w:eastAsia="ar-SA"/>
        </w:rPr>
      </w:pPr>
      <w:r w:rsidRPr="00EE4985">
        <w:rPr>
          <w:rFonts w:eastAsia="Times New Roman"/>
          <w:bCs/>
          <w:szCs w:val="24"/>
          <w:lang w:eastAsia="ar-SA"/>
        </w:rPr>
        <w:t>2.</w:t>
      </w:r>
      <w:r w:rsidR="00777649">
        <w:rPr>
          <w:rFonts w:eastAsia="Times New Roman"/>
          <w:bCs/>
          <w:szCs w:val="24"/>
          <w:lang w:eastAsia="ar-SA"/>
        </w:rPr>
        <w:t>19</w:t>
      </w:r>
      <w:r w:rsidRPr="00EE4985">
        <w:rPr>
          <w:rFonts w:eastAsia="Times New Roman"/>
          <w:bCs/>
          <w:szCs w:val="24"/>
          <w:lang w:eastAsia="ar-SA"/>
        </w:rPr>
        <w:t>. Предоставление муниципальной услуги в многофункциональных центрах не предусмотрено.</w:t>
      </w:r>
    </w:p>
    <w:p w:rsidR="00547772" w:rsidRPr="00690171" w:rsidRDefault="00547772" w:rsidP="00547772">
      <w:pPr>
        <w:suppressAutoHyphens/>
        <w:spacing w:before="29"/>
        <w:ind w:right="-22" w:firstLine="540"/>
        <w:rPr>
          <w:rFonts w:eastAsia="Times New Roman"/>
          <w:bCs/>
          <w:color w:val="000000"/>
          <w:szCs w:val="24"/>
          <w:lang w:eastAsia="ar-SA"/>
        </w:rPr>
      </w:pPr>
    </w:p>
    <w:p w:rsidR="00690171" w:rsidRDefault="007F008F" w:rsidP="00690171">
      <w:pPr>
        <w:suppressAutoHyphens/>
        <w:ind w:right="-22" w:firstLine="540"/>
        <w:rPr>
          <w:rFonts w:eastAsia="Times New Roman"/>
          <w:b/>
          <w:bCs/>
          <w:color w:val="000000"/>
          <w:szCs w:val="24"/>
          <w:lang w:eastAsia="ar-SA"/>
        </w:rPr>
      </w:pPr>
      <w:r w:rsidRPr="007F008F">
        <w:rPr>
          <w:rFonts w:eastAsia="Times New Roman"/>
          <w:b/>
          <w:bCs/>
          <w:color w:val="000000"/>
          <w:szCs w:val="24"/>
          <w:lang w:val="en-US" w:eastAsia="ar-SA"/>
        </w:rPr>
        <w:t>III</w:t>
      </w:r>
      <w:r w:rsidR="00690171" w:rsidRPr="007F008F">
        <w:rPr>
          <w:rFonts w:eastAsia="Times New Roman"/>
          <w:b/>
          <w:bCs/>
          <w:color w:val="000000"/>
          <w:szCs w:val="24"/>
          <w:lang w:eastAsia="ar-SA"/>
        </w:rPr>
        <w:t>.</w:t>
      </w:r>
      <w:r w:rsidR="00690171" w:rsidRPr="00690171">
        <w:rPr>
          <w:rFonts w:eastAsia="Times New Roman"/>
          <w:bCs/>
          <w:color w:val="000000"/>
          <w:szCs w:val="24"/>
          <w:lang w:eastAsia="ar-SA"/>
        </w:rPr>
        <w:t xml:space="preserve"> </w:t>
      </w:r>
      <w:r w:rsidR="00690171" w:rsidRPr="00690171">
        <w:rPr>
          <w:rFonts w:eastAsia="Times New Roman"/>
          <w:b/>
          <w:bCs/>
          <w:color w:val="000000"/>
          <w:szCs w:val="24"/>
          <w:lang w:eastAsia="ar-SA"/>
        </w:rPr>
        <w:t>Состав, последовательность и сроки выполнения административных процедур (действий), тре</w:t>
      </w:r>
      <w:r w:rsidR="00C6270A">
        <w:rPr>
          <w:rFonts w:eastAsia="Times New Roman"/>
          <w:b/>
          <w:bCs/>
          <w:color w:val="000000"/>
          <w:szCs w:val="24"/>
          <w:lang w:eastAsia="ar-SA"/>
        </w:rPr>
        <w:t>бования к порядку их выполнения.</w:t>
      </w:r>
    </w:p>
    <w:p w:rsidR="00222D03" w:rsidRDefault="00222D03" w:rsidP="00690171">
      <w:pPr>
        <w:suppressAutoHyphens/>
        <w:ind w:right="-22" w:firstLine="540"/>
        <w:rPr>
          <w:rFonts w:eastAsia="Times New Roman"/>
          <w:b/>
          <w:bCs/>
          <w:color w:val="000000"/>
          <w:szCs w:val="24"/>
          <w:lang w:eastAsia="ar-SA"/>
        </w:rPr>
      </w:pPr>
    </w:p>
    <w:p w:rsidR="00A57165" w:rsidRDefault="00A57165" w:rsidP="00A57165">
      <w:pPr>
        <w:suppressAutoHyphens/>
        <w:ind w:firstLine="567"/>
        <w:rPr>
          <w:szCs w:val="24"/>
        </w:rPr>
      </w:pPr>
      <w:r>
        <w:rPr>
          <w:lang w:eastAsia="ru-RU"/>
        </w:rPr>
        <w:t xml:space="preserve">Настоящий раздел определяет требования к порядку выполнения административных процедур </w:t>
      </w:r>
      <w:r w:rsidRPr="00813535">
        <w:rPr>
          <w:szCs w:val="24"/>
        </w:rPr>
        <w:t>(действий),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w:t>
      </w:r>
      <w:r w:rsidR="00222D03">
        <w:rPr>
          <w:szCs w:val="24"/>
        </w:rPr>
        <w:t xml:space="preserve"> при личном обращении в Администрацию</w:t>
      </w:r>
      <w:r w:rsidRPr="00813535">
        <w:rPr>
          <w:szCs w:val="24"/>
        </w:rPr>
        <w:t>.</w:t>
      </w:r>
    </w:p>
    <w:p w:rsidR="00A57165" w:rsidRPr="00813535" w:rsidRDefault="001E3954" w:rsidP="00A57165">
      <w:pPr>
        <w:autoSpaceDE w:val="0"/>
        <w:autoSpaceDN w:val="0"/>
        <w:adjustRightInd w:val="0"/>
        <w:ind w:firstLine="567"/>
        <w:rPr>
          <w:bCs/>
          <w:szCs w:val="24"/>
        </w:rPr>
      </w:pPr>
      <w:r>
        <w:rPr>
          <w:bCs/>
          <w:szCs w:val="24"/>
        </w:rPr>
        <w:t xml:space="preserve">3.1. </w:t>
      </w:r>
      <w:proofErr w:type="gramStart"/>
      <w:r w:rsidR="00A57165" w:rsidRPr="001E3954">
        <w:rPr>
          <w:bCs/>
          <w:szCs w:val="24"/>
        </w:rPr>
        <w:t>Перечень вариантов предоставления муниципальной услуги</w:t>
      </w:r>
      <w:r w:rsidR="005D7A43">
        <w:rPr>
          <w:bCs/>
          <w:szCs w:val="24"/>
        </w:rPr>
        <w:t xml:space="preserve"> о выдаче</w:t>
      </w:r>
      <w:r w:rsidR="00A57165" w:rsidRPr="00813535">
        <w:rPr>
          <w:bCs/>
          <w:szCs w:val="24"/>
        </w:rPr>
        <w:t xml:space="preserve"> </w:t>
      </w:r>
      <w:r w:rsidR="006926B2">
        <w:rPr>
          <w:bCs/>
          <w:szCs w:val="24"/>
        </w:rPr>
        <w:t>р</w:t>
      </w:r>
      <w:r w:rsidR="00A86F91" w:rsidRPr="00A86F91">
        <w:rPr>
          <w:bCs/>
          <w:szCs w:val="24"/>
        </w:rPr>
        <w:t xml:space="preserve">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proofErr w:type="spellStart"/>
      <w:r w:rsidR="00A86F91" w:rsidRPr="00A86F91">
        <w:rPr>
          <w:bCs/>
          <w:szCs w:val="24"/>
        </w:rPr>
        <w:t>взлетной</w:t>
      </w:r>
      <w:proofErr w:type="spellEnd"/>
      <w:r w:rsidR="00A86F91" w:rsidRPr="00A86F91">
        <w:rPr>
          <w:bCs/>
          <w:szCs w:val="24"/>
        </w:rPr>
        <w:t xml:space="preserve"> массой менее 0, 25 кг), </w:t>
      </w:r>
      <w:proofErr w:type="spellStart"/>
      <w:r w:rsidR="00A86F91" w:rsidRPr="00A86F91">
        <w:rPr>
          <w:bCs/>
          <w:szCs w:val="24"/>
        </w:rPr>
        <w:t>подъемов</w:t>
      </w:r>
      <w:proofErr w:type="spellEnd"/>
      <w:r w:rsidR="00A86F91" w:rsidRPr="00A86F91">
        <w:rPr>
          <w:bCs/>
          <w:szCs w:val="24"/>
        </w:rPr>
        <w:t xml:space="preserve"> привязанных аэростатов над </w:t>
      </w:r>
      <w:proofErr w:type="spellStart"/>
      <w:r w:rsidR="00A86F91" w:rsidRPr="00A86F91">
        <w:rPr>
          <w:bCs/>
          <w:szCs w:val="24"/>
        </w:rPr>
        <w:t>населенными</w:t>
      </w:r>
      <w:proofErr w:type="spellEnd"/>
      <w:r w:rsidR="00A86F91" w:rsidRPr="00A86F91">
        <w:rPr>
          <w:bCs/>
          <w:szCs w:val="24"/>
        </w:rPr>
        <w:t xml:space="preserve"> пунктами, а также на посадку (</w:t>
      </w:r>
      <w:proofErr w:type="spellStart"/>
      <w:r w:rsidR="00A86F91" w:rsidRPr="00A86F91">
        <w:rPr>
          <w:bCs/>
          <w:szCs w:val="24"/>
        </w:rPr>
        <w:t>взлет</w:t>
      </w:r>
      <w:proofErr w:type="spellEnd"/>
      <w:r w:rsidR="00A86F91" w:rsidRPr="00A86F91">
        <w:rPr>
          <w:bCs/>
          <w:szCs w:val="24"/>
        </w:rPr>
        <w:t>) на расположенные в границах населенных пунктов площадки, сведения о которых не опубликованы в</w:t>
      </w:r>
      <w:proofErr w:type="gramEnd"/>
      <w:r w:rsidR="00A86F91" w:rsidRPr="00A86F91">
        <w:rPr>
          <w:bCs/>
          <w:szCs w:val="24"/>
        </w:rPr>
        <w:t xml:space="preserve"> </w:t>
      </w:r>
      <w:proofErr w:type="gramStart"/>
      <w:r w:rsidR="00A86F91" w:rsidRPr="00A86F91">
        <w:rPr>
          <w:bCs/>
          <w:szCs w:val="24"/>
        </w:rPr>
        <w:t>документах</w:t>
      </w:r>
      <w:proofErr w:type="gramEnd"/>
      <w:r w:rsidR="00A86F91" w:rsidRPr="00A86F91">
        <w:rPr>
          <w:bCs/>
          <w:szCs w:val="24"/>
        </w:rPr>
        <w:t xml:space="preserve"> аэронавигационной информации</w:t>
      </w:r>
      <w:r w:rsidR="00A86F91">
        <w:rPr>
          <w:bCs/>
          <w:szCs w:val="24"/>
        </w:rPr>
        <w:t>:</w:t>
      </w:r>
    </w:p>
    <w:p w:rsidR="00A57165" w:rsidRPr="00813535" w:rsidRDefault="00A57165" w:rsidP="00A57165">
      <w:pPr>
        <w:autoSpaceDE w:val="0"/>
        <w:autoSpaceDN w:val="0"/>
        <w:adjustRightInd w:val="0"/>
        <w:ind w:firstLine="567"/>
        <w:rPr>
          <w:bCs/>
          <w:szCs w:val="24"/>
        </w:rPr>
      </w:pPr>
      <w:r w:rsidRPr="00813535">
        <w:rPr>
          <w:bCs/>
          <w:szCs w:val="24"/>
        </w:rPr>
        <w:lastRenderedPageBreak/>
        <w:t>Вариант 1:</w:t>
      </w:r>
      <w:r w:rsidR="00A86F91">
        <w:rPr>
          <w:bCs/>
          <w:szCs w:val="24"/>
        </w:rPr>
        <w:t xml:space="preserve"> при поступлении обращения в письменной форме на бумажном носителе</w:t>
      </w:r>
      <w:r w:rsidR="001E3954">
        <w:rPr>
          <w:bCs/>
          <w:szCs w:val="24"/>
        </w:rPr>
        <w:t xml:space="preserve">, при личном обращении в Администрацию, включая </w:t>
      </w:r>
      <w:r w:rsidR="001E5E23">
        <w:rPr>
          <w:bCs/>
          <w:szCs w:val="24"/>
        </w:rPr>
        <w:t>обращения,</w:t>
      </w:r>
      <w:r w:rsidR="001E3954">
        <w:rPr>
          <w:bCs/>
          <w:szCs w:val="24"/>
        </w:rPr>
        <w:t xml:space="preserve"> поступившие по электронной почте;</w:t>
      </w:r>
    </w:p>
    <w:p w:rsidR="00A57165" w:rsidRPr="00813535" w:rsidRDefault="00A57165" w:rsidP="00A57165">
      <w:pPr>
        <w:autoSpaceDE w:val="0"/>
        <w:autoSpaceDN w:val="0"/>
        <w:adjustRightInd w:val="0"/>
        <w:ind w:firstLine="567"/>
        <w:rPr>
          <w:bCs/>
          <w:szCs w:val="24"/>
        </w:rPr>
      </w:pPr>
      <w:r w:rsidRPr="00813535">
        <w:rPr>
          <w:bCs/>
          <w:szCs w:val="24"/>
        </w:rPr>
        <w:t xml:space="preserve">Вариант 2: </w:t>
      </w:r>
      <w:r w:rsidR="009D0087">
        <w:rPr>
          <w:bCs/>
          <w:szCs w:val="24"/>
        </w:rPr>
        <w:t xml:space="preserve">обращение </w:t>
      </w:r>
      <w:r w:rsidR="00A86F91">
        <w:rPr>
          <w:bCs/>
          <w:szCs w:val="24"/>
        </w:rPr>
        <w:t xml:space="preserve">через </w:t>
      </w:r>
      <w:r w:rsidR="00A86F91" w:rsidRPr="00A86F91">
        <w:rPr>
          <w:bCs/>
          <w:szCs w:val="24"/>
        </w:rPr>
        <w:t>личный кабинет на цифровой платформе планирования полетов БВС «Флай Дрон»</w:t>
      </w:r>
      <w:r w:rsidR="001E3954">
        <w:rPr>
          <w:bCs/>
          <w:szCs w:val="24"/>
        </w:rPr>
        <w:t>.</w:t>
      </w:r>
    </w:p>
    <w:p w:rsidR="00C22FFD" w:rsidRDefault="00C22FFD" w:rsidP="00C22FFD">
      <w:pPr>
        <w:autoSpaceDE w:val="0"/>
        <w:autoSpaceDN w:val="0"/>
        <w:adjustRightInd w:val="0"/>
        <w:ind w:firstLine="0"/>
        <w:jc w:val="center"/>
        <w:rPr>
          <w:b/>
          <w:bCs/>
          <w:szCs w:val="24"/>
        </w:rPr>
      </w:pPr>
    </w:p>
    <w:p w:rsidR="00C22FFD" w:rsidRPr="00813535" w:rsidRDefault="00C22FFD" w:rsidP="00C22FFD">
      <w:pPr>
        <w:autoSpaceDE w:val="0"/>
        <w:autoSpaceDN w:val="0"/>
        <w:adjustRightInd w:val="0"/>
        <w:ind w:firstLine="0"/>
        <w:jc w:val="left"/>
        <w:rPr>
          <w:b/>
          <w:bCs/>
          <w:szCs w:val="24"/>
        </w:rPr>
      </w:pPr>
      <w:r w:rsidRPr="00813535">
        <w:rPr>
          <w:b/>
          <w:bCs/>
          <w:szCs w:val="24"/>
        </w:rPr>
        <w:t>Вариант 1</w:t>
      </w:r>
    </w:p>
    <w:p w:rsidR="00BE730B" w:rsidRPr="00BE730B" w:rsidRDefault="00C22FFD" w:rsidP="00BE730B">
      <w:pPr>
        <w:suppressAutoHyphens/>
        <w:ind w:right="-22" w:firstLine="540"/>
        <w:rPr>
          <w:rFonts w:eastAsia="Times New Roman"/>
          <w:bCs/>
          <w:color w:val="000000"/>
          <w:szCs w:val="24"/>
          <w:lang w:eastAsia="ar-SA"/>
        </w:rPr>
      </w:pPr>
      <w:proofErr w:type="gramStart"/>
      <w:r>
        <w:rPr>
          <w:rFonts w:eastAsia="Times New Roman"/>
          <w:bCs/>
          <w:color w:val="000000"/>
          <w:szCs w:val="24"/>
          <w:lang w:eastAsia="ar-SA"/>
        </w:rPr>
        <w:t>«</w:t>
      </w:r>
      <w:r w:rsidRPr="00C22FFD">
        <w:rPr>
          <w:rFonts w:eastAsia="Times New Roman"/>
          <w:bCs/>
          <w:color w:val="000000"/>
          <w:szCs w:val="24"/>
          <w:lang w:eastAsia="ar-SA"/>
        </w:rPr>
        <w:t xml:space="preserve">Предоставление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proofErr w:type="spellStart"/>
      <w:r w:rsidRPr="00C22FFD">
        <w:rPr>
          <w:rFonts w:eastAsia="Times New Roman"/>
          <w:bCs/>
          <w:color w:val="000000"/>
          <w:szCs w:val="24"/>
          <w:lang w:eastAsia="ar-SA"/>
        </w:rPr>
        <w:t>взлетной</w:t>
      </w:r>
      <w:proofErr w:type="spellEnd"/>
      <w:r w:rsidRPr="00C22FFD">
        <w:rPr>
          <w:rFonts w:eastAsia="Times New Roman"/>
          <w:bCs/>
          <w:color w:val="000000"/>
          <w:szCs w:val="24"/>
          <w:lang w:eastAsia="ar-SA"/>
        </w:rPr>
        <w:t xml:space="preserve"> массой менее 0, 25 кг), </w:t>
      </w:r>
      <w:proofErr w:type="spellStart"/>
      <w:r w:rsidRPr="00C22FFD">
        <w:rPr>
          <w:rFonts w:eastAsia="Times New Roman"/>
          <w:bCs/>
          <w:color w:val="000000"/>
          <w:szCs w:val="24"/>
          <w:lang w:eastAsia="ar-SA"/>
        </w:rPr>
        <w:t>подъемов</w:t>
      </w:r>
      <w:proofErr w:type="spellEnd"/>
      <w:r w:rsidRPr="00C22FFD">
        <w:rPr>
          <w:rFonts w:eastAsia="Times New Roman"/>
          <w:bCs/>
          <w:color w:val="000000"/>
          <w:szCs w:val="24"/>
          <w:lang w:eastAsia="ar-SA"/>
        </w:rPr>
        <w:t xml:space="preserve"> привязанных аэростатов над </w:t>
      </w:r>
      <w:proofErr w:type="spellStart"/>
      <w:r w:rsidRPr="00C22FFD">
        <w:rPr>
          <w:rFonts w:eastAsia="Times New Roman"/>
          <w:bCs/>
          <w:color w:val="000000"/>
          <w:szCs w:val="24"/>
          <w:lang w:eastAsia="ar-SA"/>
        </w:rPr>
        <w:t>населенными</w:t>
      </w:r>
      <w:proofErr w:type="spellEnd"/>
      <w:r w:rsidRPr="00C22FFD">
        <w:rPr>
          <w:rFonts w:eastAsia="Times New Roman"/>
          <w:bCs/>
          <w:color w:val="000000"/>
          <w:szCs w:val="24"/>
          <w:lang w:eastAsia="ar-SA"/>
        </w:rPr>
        <w:t xml:space="preserve"> пунктами, а также на посадку (</w:t>
      </w:r>
      <w:proofErr w:type="spellStart"/>
      <w:r w:rsidRPr="00C22FFD">
        <w:rPr>
          <w:rFonts w:eastAsia="Times New Roman"/>
          <w:bCs/>
          <w:color w:val="000000"/>
          <w:szCs w:val="24"/>
          <w:lang w:eastAsia="ar-SA"/>
        </w:rPr>
        <w:t>взлет</w:t>
      </w:r>
      <w:proofErr w:type="spellEnd"/>
      <w:r w:rsidRPr="00C22FFD">
        <w:rPr>
          <w:rFonts w:eastAsia="Times New Roman"/>
          <w:bCs/>
          <w:color w:val="000000"/>
          <w:szCs w:val="24"/>
          <w:lang w:eastAsia="ar-SA"/>
        </w:rPr>
        <w:t>) на расположенные в границах населенных пунктов площадки, сведения о которых не опубликованы в документах аэронавигационной информации»</w:t>
      </w:r>
      <w:r w:rsidR="00BE730B" w:rsidRPr="00BE730B">
        <w:rPr>
          <w:szCs w:val="24"/>
        </w:rPr>
        <w:t xml:space="preserve"> </w:t>
      </w:r>
      <w:r w:rsidR="00BE730B" w:rsidRPr="00BE730B">
        <w:rPr>
          <w:rFonts w:eastAsia="Times New Roman"/>
          <w:bCs/>
          <w:color w:val="000000"/>
          <w:szCs w:val="24"/>
          <w:lang w:eastAsia="ar-SA"/>
        </w:rPr>
        <w:t>посредством личного обращения</w:t>
      </w:r>
      <w:proofErr w:type="gramEnd"/>
      <w:r w:rsidR="00BE730B">
        <w:rPr>
          <w:rFonts w:eastAsia="Times New Roman"/>
          <w:bCs/>
          <w:color w:val="000000"/>
          <w:szCs w:val="24"/>
          <w:lang w:eastAsia="ar-SA"/>
        </w:rPr>
        <w:t xml:space="preserve">, </w:t>
      </w:r>
      <w:r w:rsidR="00BE730B" w:rsidRPr="00BE730B">
        <w:rPr>
          <w:rFonts w:eastAsia="Times New Roman"/>
          <w:bCs/>
          <w:color w:val="000000"/>
          <w:szCs w:val="24"/>
          <w:lang w:eastAsia="ar-SA"/>
        </w:rPr>
        <w:t xml:space="preserve">почтового отправления </w:t>
      </w:r>
      <w:r w:rsidR="00D51162">
        <w:rPr>
          <w:rFonts w:eastAsia="Times New Roman"/>
          <w:bCs/>
          <w:color w:val="000000"/>
          <w:szCs w:val="24"/>
          <w:lang w:eastAsia="ar-SA"/>
        </w:rPr>
        <w:t>или</w:t>
      </w:r>
      <w:r w:rsidR="00D51162" w:rsidRPr="00BE730B">
        <w:rPr>
          <w:rFonts w:eastAsia="Times New Roman"/>
          <w:bCs/>
          <w:color w:val="000000"/>
          <w:szCs w:val="24"/>
          <w:lang w:eastAsia="ar-SA"/>
        </w:rPr>
        <w:t xml:space="preserve"> </w:t>
      </w:r>
      <w:r w:rsidR="002D2BC3">
        <w:rPr>
          <w:rFonts w:eastAsia="Times New Roman"/>
          <w:bCs/>
          <w:color w:val="000000"/>
          <w:szCs w:val="24"/>
          <w:lang w:eastAsia="ar-SA"/>
        </w:rPr>
        <w:t xml:space="preserve">направления заявления </w:t>
      </w:r>
      <w:r w:rsidR="00BE730B" w:rsidRPr="00BE730B">
        <w:rPr>
          <w:rFonts w:eastAsia="Times New Roman"/>
          <w:bCs/>
          <w:color w:val="000000"/>
          <w:szCs w:val="24"/>
          <w:lang w:eastAsia="ar-SA"/>
        </w:rPr>
        <w:t>на официальный адрес электронной почты</w:t>
      </w:r>
      <w:r w:rsidR="00BE730B">
        <w:rPr>
          <w:rFonts w:eastAsia="Times New Roman"/>
          <w:bCs/>
          <w:color w:val="000000"/>
          <w:szCs w:val="24"/>
          <w:lang w:eastAsia="ar-SA"/>
        </w:rPr>
        <w:t xml:space="preserve"> администрации</w:t>
      </w:r>
      <w:r w:rsidR="00BE730B" w:rsidRPr="00BE730B">
        <w:rPr>
          <w:rFonts w:eastAsia="Times New Roman"/>
          <w:bCs/>
          <w:color w:val="000000"/>
          <w:szCs w:val="24"/>
          <w:lang w:eastAsia="ar-SA"/>
        </w:rPr>
        <w:t>.</w:t>
      </w:r>
    </w:p>
    <w:p w:rsidR="00C22FFD" w:rsidRDefault="00C22FFD" w:rsidP="00690171">
      <w:pPr>
        <w:suppressAutoHyphens/>
        <w:ind w:right="-22" w:firstLine="540"/>
        <w:rPr>
          <w:rFonts w:eastAsia="Times New Roman"/>
          <w:bCs/>
          <w:color w:val="000000"/>
          <w:szCs w:val="24"/>
          <w:lang w:eastAsia="ar-SA"/>
        </w:rPr>
      </w:pPr>
    </w:p>
    <w:p w:rsidR="00C22FFD" w:rsidRPr="00690171" w:rsidRDefault="00690171" w:rsidP="00C22FFD">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xml:space="preserve">3.1. </w:t>
      </w:r>
      <w:r w:rsidR="00C22FFD">
        <w:rPr>
          <w:rFonts w:eastAsia="Times New Roman"/>
          <w:bCs/>
          <w:color w:val="000000"/>
          <w:szCs w:val="24"/>
          <w:lang w:eastAsia="ar-SA"/>
        </w:rPr>
        <w:t>Р</w:t>
      </w:r>
      <w:r w:rsidR="00C22FFD" w:rsidRPr="00690171">
        <w:rPr>
          <w:rFonts w:eastAsia="Times New Roman"/>
          <w:bCs/>
          <w:color w:val="000000"/>
          <w:szCs w:val="24"/>
          <w:lang w:eastAsia="ar-SA"/>
        </w:rPr>
        <w:t>езультат</w:t>
      </w:r>
      <w:r w:rsidR="00C22FFD">
        <w:rPr>
          <w:rFonts w:eastAsia="Times New Roman"/>
          <w:bCs/>
          <w:color w:val="000000"/>
          <w:szCs w:val="24"/>
          <w:lang w:eastAsia="ar-SA"/>
        </w:rPr>
        <w:t>ом</w:t>
      </w:r>
      <w:r w:rsidR="00C22FFD" w:rsidRPr="00690171">
        <w:rPr>
          <w:rFonts w:eastAsia="Times New Roman"/>
          <w:bCs/>
          <w:color w:val="000000"/>
          <w:szCs w:val="24"/>
          <w:lang w:eastAsia="ar-SA"/>
        </w:rPr>
        <w:t xml:space="preserve"> предоставления муниципальной услуги являются:</w:t>
      </w:r>
    </w:p>
    <w:p w:rsidR="00C22FFD" w:rsidRPr="00690171" w:rsidRDefault="00C22FFD" w:rsidP="00C22FFD">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в</w:t>
      </w:r>
      <w:r w:rsidRPr="00690171">
        <w:rPr>
          <w:szCs w:val="24"/>
          <w:lang w:eastAsia="ar-SA"/>
        </w:rPr>
        <w:t xml:space="preserve">ыдача </w:t>
      </w:r>
      <w:r w:rsidR="00BA5A52">
        <w:rPr>
          <w:szCs w:val="24"/>
          <w:lang w:eastAsia="ar-SA"/>
        </w:rPr>
        <w:t>Р</w:t>
      </w:r>
      <w:r w:rsidRPr="00690171">
        <w:rPr>
          <w:szCs w:val="24"/>
          <w:lang w:eastAsia="ar-SA"/>
        </w:rPr>
        <w:t xml:space="preserve">азрешения </w:t>
      </w:r>
      <w:r w:rsidR="00BA5A52">
        <w:rPr>
          <w:szCs w:val="24"/>
          <w:lang w:eastAsia="ar-SA"/>
        </w:rPr>
        <w:t>(</w:t>
      </w:r>
      <w:r w:rsidR="00BA5A52">
        <w:rPr>
          <w:bCs/>
          <w:color w:val="000000"/>
          <w:szCs w:val="24"/>
          <w:lang w:eastAsia="ar-SA"/>
        </w:rPr>
        <w:t>приложение</w:t>
      </w:r>
      <w:r w:rsidRPr="002F2471">
        <w:rPr>
          <w:bCs/>
          <w:color w:val="000000"/>
          <w:szCs w:val="24"/>
          <w:lang w:eastAsia="ar-SA"/>
        </w:rPr>
        <w:t xml:space="preserve"> № </w:t>
      </w:r>
      <w:r>
        <w:rPr>
          <w:bCs/>
          <w:color w:val="000000"/>
          <w:szCs w:val="24"/>
          <w:lang w:eastAsia="ar-SA"/>
        </w:rPr>
        <w:t>2</w:t>
      </w:r>
      <w:r w:rsidR="00BA5A52">
        <w:rPr>
          <w:bCs/>
          <w:color w:val="000000"/>
          <w:szCs w:val="24"/>
          <w:lang w:eastAsia="ar-SA"/>
        </w:rPr>
        <w:t>)</w:t>
      </w:r>
      <w:r w:rsidRPr="00690171">
        <w:rPr>
          <w:rFonts w:eastAsia="Times New Roman"/>
          <w:bCs/>
          <w:color w:val="000000"/>
          <w:szCs w:val="24"/>
          <w:lang w:eastAsia="ar-SA"/>
        </w:rPr>
        <w:t>;</w:t>
      </w:r>
    </w:p>
    <w:p w:rsidR="00C22FFD" w:rsidRDefault="00BA5A52" w:rsidP="00C22FFD">
      <w:pPr>
        <w:suppressAutoHyphens/>
        <w:spacing w:before="29"/>
        <w:ind w:right="-22" w:firstLine="540"/>
        <w:rPr>
          <w:bCs/>
          <w:szCs w:val="24"/>
          <w:lang w:eastAsia="ar-SA"/>
        </w:rPr>
      </w:pPr>
      <w:r>
        <w:rPr>
          <w:rFonts w:eastAsia="Times New Roman"/>
          <w:bCs/>
          <w:color w:val="000000"/>
          <w:szCs w:val="24"/>
          <w:lang w:eastAsia="ar-SA"/>
        </w:rPr>
        <w:t>- О</w:t>
      </w:r>
      <w:r w:rsidR="00C22FFD" w:rsidRPr="00690171">
        <w:rPr>
          <w:rFonts w:eastAsia="Times New Roman"/>
          <w:bCs/>
          <w:color w:val="000000"/>
          <w:szCs w:val="24"/>
          <w:lang w:eastAsia="ar-SA"/>
        </w:rPr>
        <w:t xml:space="preserve">тказ </w:t>
      </w:r>
      <w:r>
        <w:rPr>
          <w:rFonts w:eastAsia="Times New Roman"/>
          <w:bCs/>
          <w:color w:val="000000"/>
          <w:szCs w:val="24"/>
          <w:lang w:eastAsia="ar-SA"/>
        </w:rPr>
        <w:t>в выдаче разрешения (</w:t>
      </w:r>
      <w:r w:rsidR="00C22FFD" w:rsidRPr="002F2471">
        <w:rPr>
          <w:bCs/>
          <w:szCs w:val="24"/>
          <w:lang w:eastAsia="ar-SA"/>
        </w:rPr>
        <w:t xml:space="preserve">приложению </w:t>
      </w:r>
      <w:r>
        <w:rPr>
          <w:bCs/>
          <w:szCs w:val="24"/>
          <w:lang w:eastAsia="ar-SA"/>
        </w:rPr>
        <w:t>№</w:t>
      </w:r>
      <w:r w:rsidR="00C22FFD">
        <w:rPr>
          <w:bCs/>
          <w:szCs w:val="24"/>
          <w:lang w:eastAsia="ar-SA"/>
        </w:rPr>
        <w:t>3</w:t>
      </w:r>
      <w:r>
        <w:rPr>
          <w:bCs/>
          <w:szCs w:val="24"/>
          <w:lang w:eastAsia="ar-SA"/>
        </w:rPr>
        <w:t>).</w:t>
      </w:r>
    </w:p>
    <w:p w:rsidR="00BA5A52" w:rsidRDefault="00BA5A52" w:rsidP="00BA5A52">
      <w:pPr>
        <w:tabs>
          <w:tab w:val="left" w:pos="1920"/>
        </w:tabs>
        <w:ind w:firstLine="567"/>
        <w:contextualSpacing/>
        <w:rPr>
          <w:color w:val="000000"/>
        </w:rPr>
      </w:pPr>
      <w:r>
        <w:rPr>
          <w:color w:val="000000"/>
        </w:rPr>
        <w:t>Результат услуги оформляется в двух экземплярах.</w:t>
      </w:r>
    </w:p>
    <w:p w:rsidR="00BA5A52" w:rsidRPr="004369A1" w:rsidRDefault="00BA5A52" w:rsidP="00BA5A52">
      <w:pPr>
        <w:ind w:firstLine="567"/>
        <w:rPr>
          <w:rFonts w:eastAsia="Times New Roman"/>
          <w:szCs w:val="24"/>
          <w:lang w:eastAsia="ru-RU"/>
        </w:rPr>
      </w:pPr>
      <w:r w:rsidRPr="004369A1">
        <w:rPr>
          <w:rFonts w:eastAsia="Times New Roman"/>
          <w:szCs w:val="24"/>
          <w:lang w:eastAsia="ru-RU"/>
        </w:rPr>
        <w:t>Формирование реестровой записи в качестве результата предоставления муниципальной услуги не предусмотрено.</w:t>
      </w:r>
    </w:p>
    <w:p w:rsidR="00BA5A52" w:rsidRDefault="00BA5A52" w:rsidP="00BA5A52">
      <w:pPr>
        <w:ind w:firstLine="567"/>
        <w:rPr>
          <w:color w:val="000000"/>
        </w:rPr>
      </w:pPr>
      <w:r>
        <w:t>Фиксация в информационной системе факта получения заявителем результата предоставления муниципальной услуги не предусмотрено.</w:t>
      </w:r>
    </w:p>
    <w:p w:rsidR="00BA5A52" w:rsidRPr="00BA5A52" w:rsidRDefault="00BA5A52" w:rsidP="00BA5A52">
      <w:pPr>
        <w:autoSpaceDE w:val="0"/>
        <w:autoSpaceDN w:val="0"/>
        <w:adjustRightInd w:val="0"/>
        <w:ind w:firstLine="540"/>
        <w:rPr>
          <w:szCs w:val="24"/>
        </w:rPr>
      </w:pPr>
      <w:r>
        <w:rPr>
          <w:rFonts w:eastAsia="Times New Roman"/>
          <w:bCs/>
          <w:color w:val="000000"/>
          <w:szCs w:val="24"/>
          <w:lang w:eastAsia="ar-SA"/>
        </w:rPr>
        <w:t xml:space="preserve">3.2. </w:t>
      </w:r>
      <w:r w:rsidRPr="00BA5A52">
        <w:rPr>
          <w:szCs w:val="24"/>
        </w:rPr>
        <w:t>Перечень административных процедур, предусмотренных настоящим вариантом:</w:t>
      </w:r>
    </w:p>
    <w:p w:rsidR="00BA5A52" w:rsidRPr="00813535" w:rsidRDefault="006725D2" w:rsidP="00BA5A52">
      <w:pPr>
        <w:tabs>
          <w:tab w:val="left" w:pos="851"/>
        </w:tabs>
        <w:autoSpaceDE w:val="0"/>
        <w:autoSpaceDN w:val="0"/>
        <w:adjustRightInd w:val="0"/>
        <w:ind w:firstLine="540"/>
        <w:rPr>
          <w:szCs w:val="24"/>
        </w:rPr>
      </w:pPr>
      <w:r>
        <w:rPr>
          <w:szCs w:val="24"/>
        </w:rPr>
        <w:t>3.2.1.</w:t>
      </w:r>
      <w:r w:rsidR="00BA5A52">
        <w:rPr>
          <w:szCs w:val="24"/>
        </w:rPr>
        <w:t xml:space="preserve"> </w:t>
      </w:r>
      <w:proofErr w:type="spellStart"/>
      <w:r>
        <w:rPr>
          <w:szCs w:val="24"/>
        </w:rPr>
        <w:t>П</w:t>
      </w:r>
      <w:r w:rsidR="00BA5A52" w:rsidRPr="00813535">
        <w:rPr>
          <w:szCs w:val="24"/>
        </w:rPr>
        <w:t>рием</w:t>
      </w:r>
      <w:proofErr w:type="spellEnd"/>
      <w:r w:rsidR="00BA5A52" w:rsidRPr="00813535">
        <w:rPr>
          <w:szCs w:val="24"/>
        </w:rPr>
        <w:t xml:space="preserve"> заявления и документов и (или) информации, необходимых для предоставления муниципальной услуги;</w:t>
      </w:r>
    </w:p>
    <w:p w:rsidR="00BA5A52" w:rsidRPr="00813535" w:rsidRDefault="006725D2" w:rsidP="00BA5A52">
      <w:pPr>
        <w:tabs>
          <w:tab w:val="left" w:pos="851"/>
        </w:tabs>
        <w:autoSpaceDE w:val="0"/>
        <w:autoSpaceDN w:val="0"/>
        <w:adjustRightInd w:val="0"/>
        <w:ind w:firstLine="540"/>
        <w:rPr>
          <w:szCs w:val="24"/>
        </w:rPr>
      </w:pPr>
      <w:r>
        <w:rPr>
          <w:szCs w:val="24"/>
        </w:rPr>
        <w:t>3.2.3.</w:t>
      </w:r>
      <w:r w:rsidR="00BA5A52">
        <w:rPr>
          <w:szCs w:val="24"/>
        </w:rPr>
        <w:t xml:space="preserve"> </w:t>
      </w:r>
      <w:r>
        <w:rPr>
          <w:szCs w:val="24"/>
        </w:rPr>
        <w:t>П</w:t>
      </w:r>
      <w:r w:rsidR="00BA5A52" w:rsidRPr="00813535">
        <w:rPr>
          <w:szCs w:val="24"/>
        </w:rPr>
        <w:t>ринятие решения о предоставлении, либо об отказе в предоставлении муниципальной услуги;</w:t>
      </w:r>
    </w:p>
    <w:p w:rsidR="00BA5A52" w:rsidRPr="00813535" w:rsidRDefault="006725D2" w:rsidP="00BA5A52">
      <w:pPr>
        <w:tabs>
          <w:tab w:val="left" w:pos="851"/>
        </w:tabs>
        <w:autoSpaceDE w:val="0"/>
        <w:autoSpaceDN w:val="0"/>
        <w:adjustRightInd w:val="0"/>
        <w:ind w:firstLine="540"/>
        <w:rPr>
          <w:szCs w:val="24"/>
        </w:rPr>
      </w:pPr>
      <w:r>
        <w:rPr>
          <w:szCs w:val="24"/>
        </w:rPr>
        <w:t>3.2.4</w:t>
      </w:r>
      <w:r w:rsidR="00BA5A52">
        <w:rPr>
          <w:szCs w:val="24"/>
        </w:rPr>
        <w:t xml:space="preserve">   </w:t>
      </w:r>
      <w:r>
        <w:rPr>
          <w:szCs w:val="24"/>
        </w:rPr>
        <w:t>П</w:t>
      </w:r>
      <w:r w:rsidR="00BA5A52" w:rsidRPr="00813535">
        <w:rPr>
          <w:szCs w:val="24"/>
        </w:rPr>
        <w:t>редоставление результата муниципальной услуги.</w:t>
      </w:r>
    </w:p>
    <w:p w:rsidR="00BA5A52" w:rsidRPr="00CF1022" w:rsidRDefault="00CF1022" w:rsidP="00690171">
      <w:pPr>
        <w:suppressAutoHyphens/>
        <w:ind w:right="-22" w:firstLine="540"/>
        <w:rPr>
          <w:rFonts w:eastAsia="Times New Roman"/>
          <w:bCs/>
          <w:color w:val="000000"/>
          <w:szCs w:val="24"/>
          <w:lang w:eastAsia="ar-SA"/>
        </w:rPr>
      </w:pPr>
      <w:r>
        <w:rPr>
          <w:szCs w:val="24"/>
        </w:rPr>
        <w:t xml:space="preserve">3.3. </w:t>
      </w:r>
      <w:proofErr w:type="spellStart"/>
      <w:r w:rsidRPr="00CF1022">
        <w:rPr>
          <w:szCs w:val="24"/>
        </w:rPr>
        <w:t>Прием</w:t>
      </w:r>
      <w:proofErr w:type="spellEnd"/>
      <w:r w:rsidRPr="00CF1022">
        <w:rPr>
          <w:szCs w:val="24"/>
        </w:rPr>
        <w:t xml:space="preserve"> заявления и прилагаемых к нему документов, необходимых для предоставления муниципальной услуги</w:t>
      </w:r>
      <w:r w:rsidR="00BE730B">
        <w:rPr>
          <w:szCs w:val="24"/>
        </w:rPr>
        <w:t>.</w:t>
      </w:r>
    </w:p>
    <w:p w:rsidR="00CF1022" w:rsidRDefault="00CF1022" w:rsidP="00690171">
      <w:pPr>
        <w:suppressAutoHyphens/>
        <w:ind w:right="-22" w:firstLine="540"/>
        <w:rPr>
          <w:lang w:eastAsia="ru-RU"/>
        </w:rPr>
      </w:pPr>
      <w:r w:rsidRPr="00F41CED">
        <w:rPr>
          <w:lang w:eastAsia="ru-RU"/>
        </w:rPr>
        <w:t xml:space="preserve">Основанием для начала административной процедуры приема заявления и прилагаемых к нему документов, необходимых для предоставления муниципальной услуги является поступление Заявления </w:t>
      </w:r>
      <w:r w:rsidR="00BE730B">
        <w:rPr>
          <w:lang w:eastAsia="ru-RU"/>
        </w:rPr>
        <w:t>и прилагаемых к нему документов</w:t>
      </w:r>
      <w:r>
        <w:rPr>
          <w:lang w:eastAsia="ru-RU"/>
        </w:rPr>
        <w:t>.</w:t>
      </w:r>
    </w:p>
    <w:p w:rsidR="00CF1022" w:rsidRPr="00CF1022" w:rsidRDefault="00CF1022" w:rsidP="00CF1022">
      <w:pPr>
        <w:autoSpaceDE w:val="0"/>
        <w:autoSpaceDN w:val="0"/>
        <w:adjustRightInd w:val="0"/>
        <w:ind w:firstLine="540"/>
        <w:rPr>
          <w:szCs w:val="24"/>
        </w:rPr>
      </w:pPr>
      <w:r w:rsidRPr="00CF1022">
        <w:rPr>
          <w:bCs/>
          <w:lang w:eastAsia="ru-RU"/>
        </w:rPr>
        <w:t>Способы подачи заявления и прилагаемых к нему документов, необходимых для предоставления муниципальной услуги:</w:t>
      </w:r>
    </w:p>
    <w:p w:rsidR="00CF1022" w:rsidRPr="00813535" w:rsidRDefault="00CF1022" w:rsidP="00CF1022">
      <w:pPr>
        <w:autoSpaceDE w:val="0"/>
        <w:autoSpaceDN w:val="0"/>
        <w:adjustRightInd w:val="0"/>
        <w:ind w:firstLine="540"/>
        <w:rPr>
          <w:szCs w:val="24"/>
        </w:rPr>
      </w:pPr>
      <w:r>
        <w:rPr>
          <w:szCs w:val="24"/>
        </w:rPr>
        <w:t>1)</w:t>
      </w:r>
      <w:r w:rsidRPr="00813535">
        <w:rPr>
          <w:szCs w:val="24"/>
        </w:rPr>
        <w:t xml:space="preserve"> на бумажном носителе посредством личного обращения в </w:t>
      </w:r>
      <w:r w:rsidRPr="00CF1022">
        <w:rPr>
          <w:szCs w:val="24"/>
        </w:rPr>
        <w:t xml:space="preserve">управление ГО и ЧС и </w:t>
      </w:r>
      <w:proofErr w:type="gramStart"/>
      <w:r w:rsidRPr="00CF1022">
        <w:rPr>
          <w:szCs w:val="24"/>
        </w:rPr>
        <w:t>ОБ</w:t>
      </w:r>
      <w:proofErr w:type="gramEnd"/>
      <w:r w:rsidRPr="00813535">
        <w:rPr>
          <w:szCs w:val="24"/>
        </w:rPr>
        <w:t>;</w:t>
      </w:r>
    </w:p>
    <w:p w:rsidR="002D2BC3" w:rsidRDefault="00CF1022" w:rsidP="00CF1022">
      <w:pPr>
        <w:autoSpaceDE w:val="0"/>
        <w:autoSpaceDN w:val="0"/>
        <w:adjustRightInd w:val="0"/>
        <w:ind w:firstLine="540"/>
        <w:rPr>
          <w:szCs w:val="24"/>
        </w:rPr>
      </w:pPr>
      <w:r>
        <w:rPr>
          <w:szCs w:val="24"/>
        </w:rPr>
        <w:t>2)</w:t>
      </w:r>
      <w:r w:rsidRPr="00813535">
        <w:rPr>
          <w:szCs w:val="24"/>
        </w:rPr>
        <w:t xml:space="preserve"> посредством почтового отправления с описью вложения</w:t>
      </w:r>
      <w:r w:rsidR="002D2BC3">
        <w:rPr>
          <w:szCs w:val="24"/>
        </w:rPr>
        <w:t xml:space="preserve"> в адрес Администрации;</w:t>
      </w:r>
    </w:p>
    <w:p w:rsidR="00CF1022" w:rsidRPr="00813535" w:rsidRDefault="002D2BC3" w:rsidP="00CF1022">
      <w:pPr>
        <w:autoSpaceDE w:val="0"/>
        <w:autoSpaceDN w:val="0"/>
        <w:adjustRightInd w:val="0"/>
        <w:ind w:firstLine="540"/>
        <w:rPr>
          <w:szCs w:val="24"/>
        </w:rPr>
      </w:pPr>
      <w:r>
        <w:rPr>
          <w:szCs w:val="24"/>
        </w:rPr>
        <w:t xml:space="preserve">3) в электронном виде </w:t>
      </w:r>
      <w:r w:rsidR="00CF1022" w:rsidRPr="00813535">
        <w:rPr>
          <w:szCs w:val="24"/>
        </w:rPr>
        <w:t>на офиц</w:t>
      </w:r>
      <w:r w:rsidR="00192EEF">
        <w:rPr>
          <w:szCs w:val="24"/>
        </w:rPr>
        <w:t>иальный адрес электронной почты</w:t>
      </w:r>
      <w:r>
        <w:rPr>
          <w:szCs w:val="24"/>
        </w:rPr>
        <w:t xml:space="preserve"> Администрации</w:t>
      </w:r>
      <w:r w:rsidR="00192EEF">
        <w:rPr>
          <w:szCs w:val="24"/>
        </w:rPr>
        <w:t>.</w:t>
      </w:r>
    </w:p>
    <w:p w:rsidR="00BA5A52" w:rsidRPr="00CF1022" w:rsidRDefault="00CF1022" w:rsidP="00690171">
      <w:pPr>
        <w:suppressAutoHyphens/>
        <w:ind w:right="-22" w:firstLine="540"/>
        <w:rPr>
          <w:rFonts w:eastAsia="Times New Roman"/>
          <w:bCs/>
          <w:color w:val="000000"/>
          <w:szCs w:val="24"/>
          <w:lang w:eastAsia="ar-SA"/>
        </w:rPr>
      </w:pPr>
      <w:r>
        <w:rPr>
          <w:bCs/>
          <w:lang w:eastAsia="ru-RU"/>
        </w:rPr>
        <w:t xml:space="preserve">3.4. </w:t>
      </w:r>
      <w:r w:rsidRPr="00CF1022">
        <w:rPr>
          <w:bCs/>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r w:rsidRPr="00CF1022">
        <w:rPr>
          <w:lang w:eastAsia="ru-RU"/>
        </w:rPr>
        <w:t xml:space="preserve"> </w:t>
      </w:r>
    </w:p>
    <w:p w:rsidR="00D240CD" w:rsidRPr="00690171" w:rsidRDefault="00D240CD" w:rsidP="00D240CD">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3.4.</w:t>
      </w:r>
      <w:r w:rsidRPr="00690171">
        <w:rPr>
          <w:rFonts w:eastAsia="Times New Roman"/>
          <w:bCs/>
          <w:color w:val="000000"/>
          <w:szCs w:val="24"/>
          <w:lang w:eastAsia="ar-SA"/>
        </w:rPr>
        <w:t>1. Заявление,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D240CD" w:rsidRPr="00690171" w:rsidRDefault="00D240CD" w:rsidP="00D240CD">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3.4.</w:t>
      </w:r>
      <w:r w:rsidRPr="00690171">
        <w:rPr>
          <w:rFonts w:eastAsia="Times New Roman"/>
          <w:bCs/>
          <w:color w:val="000000"/>
          <w:szCs w:val="24"/>
          <w:lang w:eastAsia="ar-SA"/>
        </w:rPr>
        <w:t>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rsidR="00D240CD" w:rsidRPr="00690171" w:rsidRDefault="00D240CD" w:rsidP="00D240CD">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lastRenderedPageBreak/>
        <w:t>3.4.</w:t>
      </w:r>
      <w:r w:rsidRPr="00690171">
        <w:rPr>
          <w:rFonts w:eastAsia="Times New Roman"/>
          <w:bCs/>
          <w:color w:val="000000"/>
          <w:szCs w:val="24"/>
          <w:lang w:eastAsia="ar-SA"/>
        </w:rPr>
        <w:t xml:space="preserve">3. Копии учредительных документов, если заявителем является юридическое лицо; </w:t>
      </w:r>
    </w:p>
    <w:p w:rsidR="00D240CD" w:rsidRPr="00690171" w:rsidRDefault="00D240CD" w:rsidP="00D240CD">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3.4.</w:t>
      </w:r>
      <w:r w:rsidRPr="00690171">
        <w:rPr>
          <w:rFonts w:eastAsia="Times New Roman"/>
          <w:bCs/>
          <w:color w:val="000000"/>
          <w:szCs w:val="24"/>
          <w:lang w:eastAsia="ar-SA"/>
        </w:rPr>
        <w:t xml:space="preserve">4. </w:t>
      </w:r>
      <w:proofErr w:type="gramStart"/>
      <w:r w:rsidRPr="00690171">
        <w:rPr>
          <w:rFonts w:eastAsia="Times New Roman"/>
          <w:bCs/>
          <w:color w:val="000000"/>
          <w:szCs w:val="24"/>
          <w:lang w:eastAsia="ar-SA"/>
        </w:rPr>
        <w:t xml:space="preserve">Проект порядка выполнения авиационных работ, десантирования парашютистов с указанием времени, места, высоты выброски и количества </w:t>
      </w:r>
      <w:proofErr w:type="spellStart"/>
      <w:r w:rsidRPr="00690171">
        <w:rPr>
          <w:rFonts w:eastAsia="Times New Roman"/>
          <w:bCs/>
          <w:color w:val="000000"/>
          <w:szCs w:val="24"/>
          <w:lang w:eastAsia="ar-SA"/>
        </w:rPr>
        <w:t>подъемов</w:t>
      </w:r>
      <w:proofErr w:type="spellEnd"/>
      <w:r w:rsidRPr="00690171">
        <w:rPr>
          <w:rFonts w:eastAsia="Times New Roman"/>
          <w:bCs/>
          <w:color w:val="000000"/>
          <w:szCs w:val="24"/>
          <w:lang w:eastAsia="ar-SA"/>
        </w:rPr>
        <w:t xml:space="preserve"> воздушного судна, порядка выполнения </w:t>
      </w:r>
      <w:proofErr w:type="spellStart"/>
      <w:r w:rsidRPr="00690171">
        <w:rPr>
          <w:rFonts w:eastAsia="Times New Roman"/>
          <w:bCs/>
          <w:color w:val="000000"/>
          <w:szCs w:val="24"/>
          <w:lang w:eastAsia="ar-SA"/>
        </w:rPr>
        <w:t>подъемов</w:t>
      </w:r>
      <w:proofErr w:type="spellEnd"/>
      <w:r w:rsidRPr="00690171">
        <w:rPr>
          <w:rFonts w:eastAsia="Times New Roman"/>
          <w:bCs/>
          <w:color w:val="000000"/>
          <w:szCs w:val="24"/>
          <w:lang w:eastAsia="ar-SA"/>
        </w:rPr>
        <w:t xml:space="preserve"> привязных аэростатов с указанием времени, места, высоты </w:t>
      </w:r>
      <w:proofErr w:type="spellStart"/>
      <w:r w:rsidRPr="00690171">
        <w:rPr>
          <w:rFonts w:eastAsia="Times New Roman"/>
          <w:bCs/>
          <w:color w:val="000000"/>
          <w:szCs w:val="24"/>
          <w:lang w:eastAsia="ar-SA"/>
        </w:rPr>
        <w:t>подъема</w:t>
      </w:r>
      <w:proofErr w:type="spellEnd"/>
      <w:r w:rsidRPr="00690171">
        <w:rPr>
          <w:rFonts w:eastAsia="Times New Roman"/>
          <w:bCs/>
          <w:color w:val="000000"/>
          <w:szCs w:val="24"/>
          <w:lang w:eastAsia="ar-SA"/>
        </w:rPr>
        <w:t xml:space="preserve"> привязных аэростатов, </w:t>
      </w:r>
      <w:proofErr w:type="spellStart"/>
      <w:r w:rsidRPr="00690171">
        <w:rPr>
          <w:rFonts w:eastAsia="Times New Roman"/>
          <w:bCs/>
          <w:color w:val="000000"/>
          <w:szCs w:val="24"/>
          <w:lang w:eastAsia="ar-SA"/>
        </w:rPr>
        <w:t>полета</w:t>
      </w:r>
      <w:proofErr w:type="spellEnd"/>
      <w:r w:rsidRPr="00690171">
        <w:rPr>
          <w:rFonts w:eastAsia="Times New Roman"/>
          <w:bCs/>
          <w:color w:val="000000"/>
          <w:szCs w:val="24"/>
          <w:lang w:eastAsia="ar-SA"/>
        </w:rPr>
        <w:t xml:space="preserve"> беспилотных летательных аппаратов, с указанием места расположения площадки посадки (</w:t>
      </w:r>
      <w:proofErr w:type="spellStart"/>
      <w:r w:rsidRPr="00690171">
        <w:rPr>
          <w:rFonts w:eastAsia="Times New Roman"/>
          <w:bCs/>
          <w:color w:val="000000"/>
          <w:szCs w:val="24"/>
          <w:lang w:eastAsia="ar-SA"/>
        </w:rPr>
        <w:t>взлета</w:t>
      </w:r>
      <w:proofErr w:type="spellEnd"/>
      <w:r w:rsidRPr="00690171">
        <w:rPr>
          <w:rFonts w:eastAsia="Times New Roman"/>
          <w:bCs/>
          <w:color w:val="000000"/>
          <w:szCs w:val="24"/>
          <w:lang w:eastAsia="ar-SA"/>
        </w:rPr>
        <w:t xml:space="preserve">), маршрутов подхода и отхода к месту выполнения авиационной деятельности; </w:t>
      </w:r>
      <w:proofErr w:type="gramEnd"/>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.5. Договор с третьим лицом на выполнение заявленных авиационных работ;</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 xml:space="preserve">.6. Копии документов, удостоверяющих личность граждан, входящих в состав авиационного персонала, допущенного к </w:t>
      </w:r>
      <w:proofErr w:type="spellStart"/>
      <w:r w:rsidRPr="00690171">
        <w:rPr>
          <w:rFonts w:eastAsia="Times New Roman"/>
          <w:bCs/>
          <w:color w:val="000000"/>
          <w:szCs w:val="24"/>
          <w:lang w:eastAsia="ar-SA"/>
        </w:rPr>
        <w:t>летной</w:t>
      </w:r>
      <w:proofErr w:type="spellEnd"/>
      <w:r w:rsidRPr="00690171">
        <w:rPr>
          <w:rFonts w:eastAsia="Times New Roman"/>
          <w:bCs/>
          <w:color w:val="000000"/>
          <w:szCs w:val="24"/>
          <w:lang w:eastAsia="ar-SA"/>
        </w:rPr>
        <w:t xml:space="preserve"> и технической эксплуатации заявленных типов воздушных судов; </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.7. Копия свидетельства о государственной регистрации воздушного судна или постановке его на государственный учет;</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 xml:space="preserve">.8. Копия договора обязательного страхования ответственности воздушного судна перед третьими лицами в соответствии со </w:t>
      </w:r>
      <w:hyperlink r:id="rId15" w:history="1">
        <w:r w:rsidRPr="00690171">
          <w:rPr>
            <w:rFonts w:eastAsia="Times New Roman"/>
            <w:bCs/>
            <w:color w:val="000000"/>
            <w:szCs w:val="24"/>
            <w:lang w:eastAsia="ar-SA"/>
          </w:rPr>
          <w:t>статьей133</w:t>
        </w:r>
      </w:hyperlink>
      <w:hyperlink r:id="rId16" w:history="1">
        <w:r w:rsidRPr="00690171">
          <w:rPr>
            <w:rFonts w:eastAsia="Times New Roman"/>
            <w:bCs/>
            <w:color w:val="000000"/>
            <w:szCs w:val="24"/>
            <w:lang w:eastAsia="ar-SA"/>
          </w:rPr>
          <w:t xml:space="preserve"> </w:t>
        </w:r>
      </w:hyperlink>
      <w:r w:rsidRPr="00690171">
        <w:rPr>
          <w:rFonts w:eastAsia="Times New Roman"/>
          <w:bCs/>
          <w:color w:val="000000"/>
          <w:szCs w:val="24"/>
          <w:lang w:eastAsia="ar-SA"/>
        </w:rPr>
        <w:t xml:space="preserve">Воздушного кодекса Российской Федерации или копии полисов (сертификатов) к данному договору; </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 xml:space="preserve">.9. Копия договора обязательного страхования ответственности эксплуатанта при авиационных работах в соответствии со </w:t>
      </w:r>
      <w:hyperlink r:id="rId17" w:history="1">
        <w:r w:rsidRPr="00690171">
          <w:rPr>
            <w:rFonts w:eastAsia="Times New Roman"/>
            <w:bCs/>
            <w:color w:val="000000"/>
            <w:szCs w:val="24"/>
            <w:lang w:eastAsia="ar-SA"/>
          </w:rPr>
          <w:t>статьей 135</w:t>
        </w:r>
      </w:hyperlink>
      <w:hyperlink r:id="rId18" w:history="1">
        <w:r w:rsidRPr="00690171">
          <w:rPr>
            <w:rFonts w:eastAsia="Times New Roman"/>
            <w:bCs/>
            <w:color w:val="000000"/>
            <w:szCs w:val="24"/>
            <w:lang w:eastAsia="ar-SA"/>
          </w:rPr>
          <w:t xml:space="preserve"> </w:t>
        </w:r>
      </w:hyperlink>
      <w:r w:rsidRPr="00690171">
        <w:rPr>
          <w:rFonts w:eastAsia="Times New Roman"/>
          <w:bCs/>
          <w:color w:val="000000"/>
          <w:szCs w:val="24"/>
          <w:lang w:eastAsia="ar-SA"/>
        </w:rPr>
        <w:t xml:space="preserve">Воздушного кодекса Российской Федерации в случае выполнения авиационных работ или копии полисов (сертификатов) к данному договору. </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.10. Копия пилотского свидетельства;</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.11. Копия медицинского заключения, выданного Врачебно-</w:t>
      </w:r>
      <w:proofErr w:type="spellStart"/>
      <w:r w:rsidRPr="00690171">
        <w:rPr>
          <w:rFonts w:eastAsia="Times New Roman"/>
          <w:bCs/>
          <w:color w:val="000000"/>
          <w:szCs w:val="24"/>
          <w:lang w:eastAsia="ar-SA"/>
        </w:rPr>
        <w:t>летной</w:t>
      </w:r>
      <w:proofErr w:type="spellEnd"/>
      <w:r w:rsidRPr="00690171">
        <w:rPr>
          <w:rFonts w:eastAsia="Times New Roman"/>
          <w:bCs/>
          <w:color w:val="000000"/>
          <w:szCs w:val="24"/>
          <w:lang w:eastAsia="ar-SA"/>
        </w:rPr>
        <w:t xml:space="preserve"> экспертной комиссией;. </w:t>
      </w:r>
    </w:p>
    <w:p w:rsidR="00D240CD" w:rsidRPr="00690171" w:rsidRDefault="00D240CD" w:rsidP="00D240CD">
      <w:pPr>
        <w:suppressAutoHyphens/>
        <w:spacing w:before="29"/>
        <w:ind w:right="-22" w:firstLine="540"/>
        <w:rPr>
          <w:rFonts w:eastAsia="Times New Roman"/>
          <w:bCs/>
          <w:color w:val="000000"/>
          <w:szCs w:val="24"/>
          <w:lang w:eastAsia="ar-SA"/>
        </w:rPr>
      </w:pPr>
      <w:r w:rsidRPr="00D240CD">
        <w:rPr>
          <w:rFonts w:eastAsia="Times New Roman"/>
          <w:bCs/>
          <w:color w:val="000000"/>
          <w:szCs w:val="24"/>
          <w:lang w:eastAsia="ar-SA"/>
        </w:rPr>
        <w:t>3.4</w:t>
      </w:r>
      <w:r w:rsidRPr="00690171">
        <w:rPr>
          <w:rFonts w:eastAsia="Times New Roman"/>
          <w:bCs/>
          <w:color w:val="000000"/>
          <w:szCs w:val="24"/>
          <w:lang w:eastAsia="ar-SA"/>
        </w:rPr>
        <w:t xml:space="preserve">.12. Копия сертификата </w:t>
      </w:r>
      <w:proofErr w:type="spellStart"/>
      <w:r w:rsidRPr="00690171">
        <w:rPr>
          <w:rFonts w:eastAsia="Times New Roman"/>
          <w:bCs/>
          <w:color w:val="000000"/>
          <w:szCs w:val="24"/>
          <w:lang w:eastAsia="ar-SA"/>
        </w:rPr>
        <w:t>летной</w:t>
      </w:r>
      <w:proofErr w:type="spellEnd"/>
      <w:r w:rsidRPr="00690171">
        <w:rPr>
          <w:rFonts w:eastAsia="Times New Roman"/>
          <w:bCs/>
          <w:color w:val="000000"/>
          <w:szCs w:val="24"/>
          <w:lang w:eastAsia="ar-SA"/>
        </w:rPr>
        <w:t xml:space="preserve"> годности воздушного судна с картой данных воздушного судна. </w:t>
      </w:r>
    </w:p>
    <w:p w:rsidR="00D240CD" w:rsidRPr="00690171" w:rsidRDefault="00BE730B" w:rsidP="00D240CD">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В</w:t>
      </w:r>
      <w:r w:rsidR="00D240CD" w:rsidRPr="00690171">
        <w:rPr>
          <w:rFonts w:eastAsia="Times New Roman"/>
          <w:bCs/>
          <w:color w:val="000000"/>
          <w:szCs w:val="24"/>
          <w:lang w:eastAsia="ar-SA"/>
        </w:rPr>
        <w:t xml:space="preserve">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 </w:t>
      </w:r>
    </w:p>
    <w:p w:rsidR="00D240CD" w:rsidRPr="00690171" w:rsidRDefault="00D240CD" w:rsidP="00D240CD">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xml:space="preserve">Предоставление документов, указанных в подпунктах </w:t>
      </w:r>
      <w:r>
        <w:rPr>
          <w:rFonts w:eastAsia="Times New Roman"/>
          <w:bCs/>
          <w:color w:val="000000"/>
          <w:szCs w:val="24"/>
          <w:lang w:eastAsia="ar-SA"/>
        </w:rPr>
        <w:t>3.4.2</w:t>
      </w:r>
      <w:r w:rsidRPr="00690171">
        <w:rPr>
          <w:rFonts w:eastAsia="Times New Roman"/>
          <w:bCs/>
          <w:color w:val="000000"/>
          <w:szCs w:val="24"/>
          <w:lang w:eastAsia="ar-SA"/>
        </w:rPr>
        <w:t>-</w:t>
      </w:r>
      <w:r>
        <w:rPr>
          <w:rFonts w:eastAsia="Times New Roman"/>
          <w:bCs/>
          <w:color w:val="000000"/>
          <w:szCs w:val="24"/>
          <w:lang w:eastAsia="ar-SA"/>
        </w:rPr>
        <w:t>3.4</w:t>
      </w:r>
      <w:r w:rsidRPr="00690171">
        <w:rPr>
          <w:rFonts w:eastAsia="Times New Roman"/>
          <w:bCs/>
          <w:color w:val="000000"/>
          <w:szCs w:val="24"/>
          <w:lang w:eastAsia="ar-SA"/>
        </w:rPr>
        <w:t xml:space="preserve">.12 пункта </w:t>
      </w:r>
      <w:r>
        <w:rPr>
          <w:rFonts w:eastAsia="Times New Roman"/>
          <w:bCs/>
          <w:color w:val="000000"/>
          <w:szCs w:val="24"/>
          <w:lang w:eastAsia="ar-SA"/>
        </w:rPr>
        <w:t xml:space="preserve">3.4 раздела </w:t>
      </w:r>
      <w:r>
        <w:rPr>
          <w:rFonts w:eastAsia="Times New Roman"/>
          <w:bCs/>
          <w:color w:val="000000"/>
          <w:szCs w:val="24"/>
          <w:lang w:val="en-US" w:eastAsia="ar-SA"/>
        </w:rPr>
        <w:t>III</w:t>
      </w:r>
      <w:r w:rsidRPr="00690171">
        <w:rPr>
          <w:rFonts w:eastAsia="Times New Roman"/>
          <w:bCs/>
          <w:color w:val="000000"/>
          <w:szCs w:val="24"/>
          <w:lang w:eastAsia="ar-SA"/>
        </w:rPr>
        <w:t xml:space="preserve"> настоящего Административного регламента, не требуется, если заявитель является обладателем сертификата эксплуатанта. Заявитель предоставляет копию сертификата эксплуатанта;</w:t>
      </w:r>
    </w:p>
    <w:p w:rsidR="00D240CD" w:rsidRPr="00690171" w:rsidRDefault="00D240CD" w:rsidP="00D240CD">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xml:space="preserve">Предоставление документов, указанных в подпунктах </w:t>
      </w:r>
      <w:r w:rsidRPr="00D240CD">
        <w:rPr>
          <w:rFonts w:eastAsia="Times New Roman"/>
          <w:bCs/>
          <w:color w:val="000000"/>
          <w:szCs w:val="24"/>
          <w:lang w:eastAsia="ar-SA"/>
        </w:rPr>
        <w:t xml:space="preserve">3.4.2-3.4.12 пункта 3.4 раздела </w:t>
      </w:r>
      <w:r w:rsidRPr="00D240CD">
        <w:rPr>
          <w:rFonts w:eastAsia="Times New Roman"/>
          <w:bCs/>
          <w:color w:val="000000"/>
          <w:szCs w:val="24"/>
          <w:lang w:val="en-US" w:eastAsia="ar-SA"/>
        </w:rPr>
        <w:t>III</w:t>
      </w:r>
      <w:r w:rsidRPr="00D240CD">
        <w:rPr>
          <w:rFonts w:eastAsia="Times New Roman"/>
          <w:bCs/>
          <w:color w:val="000000"/>
          <w:szCs w:val="24"/>
          <w:lang w:eastAsia="ar-SA"/>
        </w:rPr>
        <w:t xml:space="preserve"> </w:t>
      </w:r>
      <w:r w:rsidRPr="00690171">
        <w:rPr>
          <w:rFonts w:eastAsia="Times New Roman"/>
          <w:bCs/>
          <w:color w:val="000000"/>
          <w:szCs w:val="24"/>
          <w:lang w:eastAsia="ar-SA"/>
        </w:rPr>
        <w:t xml:space="preserve">настоящего Административного регламента, не требуется, если заявитель относится к государственной авиации. Заявитель представляет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 </w:t>
      </w:r>
    </w:p>
    <w:p w:rsidR="00D240CD" w:rsidRPr="00690171" w:rsidRDefault="00D240CD" w:rsidP="00D240CD">
      <w:pPr>
        <w:suppressAutoHyphens/>
        <w:spacing w:before="29"/>
        <w:ind w:right="-22" w:firstLine="540"/>
        <w:rPr>
          <w:rFonts w:eastAsia="Times New Roman"/>
          <w:bCs/>
          <w:color w:val="000000"/>
          <w:szCs w:val="24"/>
          <w:lang w:eastAsia="ar-SA"/>
        </w:rPr>
      </w:pPr>
      <w:r w:rsidRPr="00690171">
        <w:rPr>
          <w:rFonts w:eastAsia="Times New Roman"/>
          <w:bCs/>
          <w:color w:val="000000"/>
          <w:szCs w:val="24"/>
          <w:lang w:eastAsia="ar-SA"/>
        </w:rPr>
        <w:t xml:space="preserve">Предоставление документов, указанных в подпунктах </w:t>
      </w:r>
      <w:r w:rsidRPr="00D240CD">
        <w:rPr>
          <w:rFonts w:eastAsia="Times New Roman"/>
          <w:bCs/>
          <w:color w:val="000000"/>
          <w:szCs w:val="24"/>
          <w:lang w:eastAsia="ar-SA"/>
        </w:rPr>
        <w:t xml:space="preserve">3.4.2-3.4.12 пункта 3.4 раздела </w:t>
      </w:r>
      <w:r w:rsidRPr="00D240CD">
        <w:rPr>
          <w:rFonts w:eastAsia="Times New Roman"/>
          <w:bCs/>
          <w:color w:val="000000"/>
          <w:szCs w:val="24"/>
          <w:lang w:val="en-US" w:eastAsia="ar-SA"/>
        </w:rPr>
        <w:t>III</w:t>
      </w:r>
      <w:r w:rsidRPr="00D240CD">
        <w:rPr>
          <w:rFonts w:eastAsia="Times New Roman"/>
          <w:bCs/>
          <w:color w:val="000000"/>
          <w:szCs w:val="24"/>
          <w:lang w:eastAsia="ar-SA"/>
        </w:rPr>
        <w:t xml:space="preserve"> </w:t>
      </w:r>
      <w:r w:rsidRPr="00690171">
        <w:rPr>
          <w:rFonts w:eastAsia="Times New Roman"/>
          <w:bCs/>
          <w:color w:val="000000"/>
          <w:szCs w:val="24"/>
          <w:lang w:eastAsia="ar-SA"/>
        </w:rPr>
        <w:t xml:space="preserve">настоящего Административного регламента, не требуется при выполнении работ на </w:t>
      </w:r>
      <w:proofErr w:type="spellStart"/>
      <w:r w:rsidRPr="00690171">
        <w:rPr>
          <w:rFonts w:eastAsia="Times New Roman"/>
          <w:bCs/>
          <w:color w:val="000000"/>
          <w:szCs w:val="24"/>
          <w:lang w:eastAsia="ar-SA"/>
        </w:rPr>
        <w:t>сверхлегком</w:t>
      </w:r>
      <w:proofErr w:type="spellEnd"/>
      <w:r w:rsidRPr="00690171">
        <w:rPr>
          <w:rFonts w:eastAsia="Times New Roman"/>
          <w:bCs/>
          <w:color w:val="000000"/>
          <w:szCs w:val="24"/>
          <w:lang w:eastAsia="ar-SA"/>
        </w:rPr>
        <w:t xml:space="preserve">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w:t>
      </w:r>
      <w:proofErr w:type="spellStart"/>
      <w:r w:rsidRPr="00690171">
        <w:rPr>
          <w:rFonts w:eastAsia="Times New Roman"/>
          <w:bCs/>
          <w:color w:val="000000"/>
          <w:szCs w:val="24"/>
          <w:lang w:eastAsia="ar-SA"/>
        </w:rPr>
        <w:t>взлетную</w:t>
      </w:r>
      <w:proofErr w:type="spellEnd"/>
      <w:r w:rsidRPr="00690171">
        <w:rPr>
          <w:rFonts w:eastAsia="Times New Roman"/>
          <w:bCs/>
          <w:color w:val="000000"/>
          <w:szCs w:val="24"/>
          <w:lang w:eastAsia="ar-SA"/>
        </w:rPr>
        <w:t xml:space="preserve"> массу 30 килограммов и менее. </w:t>
      </w:r>
      <w:proofErr w:type="gramStart"/>
      <w:r w:rsidRPr="00690171">
        <w:rPr>
          <w:rFonts w:eastAsia="Times New Roman"/>
          <w:bCs/>
          <w:color w:val="000000"/>
          <w:szCs w:val="24"/>
          <w:lang w:eastAsia="ar-SA"/>
        </w:rPr>
        <w:t xml:space="preserve">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w:t>
      </w:r>
      <w:proofErr w:type="spellStart"/>
      <w:r w:rsidRPr="00690171">
        <w:rPr>
          <w:rFonts w:eastAsia="Times New Roman"/>
          <w:bCs/>
          <w:color w:val="000000"/>
          <w:szCs w:val="24"/>
          <w:lang w:eastAsia="ar-SA"/>
        </w:rPr>
        <w:t>взлетной</w:t>
      </w:r>
      <w:proofErr w:type="spellEnd"/>
      <w:r w:rsidRPr="00690171">
        <w:rPr>
          <w:rFonts w:eastAsia="Times New Roman"/>
          <w:bCs/>
          <w:color w:val="000000"/>
          <w:szCs w:val="24"/>
          <w:lang w:eastAsia="ar-SA"/>
        </w:rPr>
        <w:t xml:space="preserve"> массы (массы конструкции). </w:t>
      </w:r>
      <w:proofErr w:type="gramEnd"/>
    </w:p>
    <w:p w:rsidR="00B119CC" w:rsidRPr="00B119CC" w:rsidRDefault="00B119CC" w:rsidP="00B119CC">
      <w:pPr>
        <w:tabs>
          <w:tab w:val="left" w:pos="0"/>
        </w:tabs>
        <w:ind w:firstLine="567"/>
        <w:rPr>
          <w:bCs/>
        </w:rPr>
      </w:pPr>
      <w:r>
        <w:rPr>
          <w:bCs/>
        </w:rPr>
        <w:t xml:space="preserve">3.5. </w:t>
      </w:r>
      <w:r w:rsidRPr="00B119CC">
        <w:rPr>
          <w:bCs/>
        </w:rPr>
        <w:t>Исчерпывающий перечень оснований для отказа в приеме заявления</w:t>
      </w:r>
      <w:r w:rsidR="0056405B">
        <w:rPr>
          <w:bCs/>
        </w:rPr>
        <w:t>,</w:t>
      </w:r>
      <w:r w:rsidRPr="00B119CC">
        <w:rPr>
          <w:bCs/>
        </w:rPr>
        <w:t xml:space="preserve"> документов и (или) информации, необходимых для пред</w:t>
      </w:r>
      <w:r w:rsidR="00E53DF7">
        <w:rPr>
          <w:bCs/>
        </w:rPr>
        <w:t>оставления муниципальной услуги</w:t>
      </w:r>
      <w:r w:rsidR="00727C48">
        <w:rPr>
          <w:bCs/>
        </w:rPr>
        <w:t>.</w:t>
      </w:r>
    </w:p>
    <w:p w:rsidR="00B119CC" w:rsidRPr="00813535" w:rsidRDefault="00B119CC" w:rsidP="00B119CC">
      <w:pPr>
        <w:autoSpaceDE w:val="0"/>
        <w:autoSpaceDN w:val="0"/>
        <w:adjustRightInd w:val="0"/>
        <w:ind w:firstLine="540"/>
        <w:rPr>
          <w:szCs w:val="24"/>
        </w:rPr>
      </w:pPr>
      <w:r w:rsidRPr="00BE730B">
        <w:rPr>
          <w:szCs w:val="24"/>
        </w:rPr>
        <w:lastRenderedPageBreak/>
        <w:t xml:space="preserve">Основания для отказа в приеме </w:t>
      </w:r>
      <w:r w:rsidRPr="00813535">
        <w:rPr>
          <w:szCs w:val="24"/>
        </w:rPr>
        <w:t>документов, необходимых для предоставления муниципальной услуги:</w:t>
      </w:r>
    </w:p>
    <w:p w:rsidR="00B119CC" w:rsidRPr="00813535" w:rsidRDefault="00BE730B" w:rsidP="00B119CC">
      <w:pPr>
        <w:autoSpaceDE w:val="0"/>
        <w:autoSpaceDN w:val="0"/>
        <w:adjustRightInd w:val="0"/>
        <w:ind w:firstLine="540"/>
        <w:rPr>
          <w:szCs w:val="24"/>
        </w:rPr>
      </w:pPr>
      <w:r>
        <w:rPr>
          <w:szCs w:val="24"/>
        </w:rPr>
        <w:t>3.5.1</w:t>
      </w:r>
      <w:r w:rsidR="006752CF" w:rsidRPr="00813535">
        <w:rPr>
          <w:szCs w:val="24"/>
        </w:rPr>
        <w:t xml:space="preserve"> </w:t>
      </w:r>
      <w:r>
        <w:rPr>
          <w:szCs w:val="24"/>
        </w:rPr>
        <w:t>Д</w:t>
      </w:r>
      <w:r w:rsidR="006752CF" w:rsidRPr="00813535">
        <w:rPr>
          <w:szCs w:val="24"/>
        </w:rPr>
        <w:t xml:space="preserve">окументы </w:t>
      </w:r>
      <w:r w:rsidR="00B119CC" w:rsidRPr="00813535">
        <w:rPr>
          <w:szCs w:val="24"/>
        </w:rPr>
        <w:t>поданы в орган, не уполномоч</w:t>
      </w:r>
      <w:r w:rsidR="006752CF">
        <w:rPr>
          <w:szCs w:val="24"/>
        </w:rPr>
        <w:t xml:space="preserve">енный на предоставление услуги, </w:t>
      </w:r>
      <w:r w:rsidR="00B119CC" w:rsidRPr="00941A59">
        <w:rPr>
          <w:szCs w:val="24"/>
        </w:rPr>
        <w:t>котор</w:t>
      </w:r>
      <w:r w:rsidR="006752CF">
        <w:rPr>
          <w:szCs w:val="24"/>
        </w:rPr>
        <w:t>ая</w:t>
      </w:r>
      <w:r w:rsidR="00B119CC" w:rsidRPr="00941A59">
        <w:rPr>
          <w:szCs w:val="24"/>
        </w:rPr>
        <w:t xml:space="preserve"> не входит в компетенцию органа местного самоуправления Балахнинского муниципального округа Нижегородской области;</w:t>
      </w:r>
    </w:p>
    <w:p w:rsidR="00B119CC" w:rsidRPr="00813535" w:rsidRDefault="009E1A24" w:rsidP="00B119CC">
      <w:pPr>
        <w:autoSpaceDE w:val="0"/>
        <w:autoSpaceDN w:val="0"/>
        <w:adjustRightInd w:val="0"/>
        <w:ind w:firstLine="540"/>
        <w:rPr>
          <w:szCs w:val="24"/>
        </w:rPr>
      </w:pPr>
      <w:r>
        <w:rPr>
          <w:szCs w:val="24"/>
        </w:rPr>
        <w:t>3.5.2.</w:t>
      </w:r>
      <w:r w:rsidR="00B119CC" w:rsidRPr="00813535">
        <w:rPr>
          <w:szCs w:val="24"/>
        </w:rPr>
        <w:t xml:space="preserve"> </w:t>
      </w:r>
      <w:r>
        <w:rPr>
          <w:szCs w:val="24"/>
        </w:rPr>
        <w:t>П</w:t>
      </w:r>
      <w:r w:rsidR="00B119CC" w:rsidRPr="00813535">
        <w:rPr>
          <w:szCs w:val="24"/>
        </w:rPr>
        <w:t>редставление неполного комплекта документов;</w:t>
      </w:r>
    </w:p>
    <w:p w:rsidR="00B119CC" w:rsidRPr="00813535" w:rsidRDefault="00B119CC" w:rsidP="00B119CC">
      <w:pPr>
        <w:autoSpaceDE w:val="0"/>
        <w:autoSpaceDN w:val="0"/>
        <w:adjustRightInd w:val="0"/>
        <w:ind w:firstLine="540"/>
        <w:rPr>
          <w:szCs w:val="24"/>
        </w:rPr>
      </w:pPr>
      <w:r w:rsidRPr="00813535">
        <w:rPr>
          <w:szCs w:val="24"/>
        </w:rPr>
        <w:t>3</w:t>
      </w:r>
      <w:r w:rsidR="009E1A24">
        <w:rPr>
          <w:szCs w:val="24"/>
        </w:rPr>
        <w:t>.5.3.</w:t>
      </w:r>
      <w:r w:rsidRPr="00813535">
        <w:rPr>
          <w:szCs w:val="24"/>
        </w:rPr>
        <w:t xml:space="preserve"> </w:t>
      </w:r>
      <w:r w:rsidR="009E1A24">
        <w:rPr>
          <w:szCs w:val="24"/>
        </w:rPr>
        <w:t>П</w:t>
      </w:r>
      <w:r w:rsidRPr="00813535">
        <w:rPr>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119CC" w:rsidRPr="00813535" w:rsidRDefault="009E1A24" w:rsidP="00B119CC">
      <w:pPr>
        <w:autoSpaceDE w:val="0"/>
        <w:autoSpaceDN w:val="0"/>
        <w:adjustRightInd w:val="0"/>
        <w:ind w:firstLine="540"/>
        <w:rPr>
          <w:szCs w:val="24"/>
        </w:rPr>
      </w:pPr>
      <w:r>
        <w:rPr>
          <w:szCs w:val="24"/>
        </w:rPr>
        <w:t>3.5.</w:t>
      </w:r>
      <w:r w:rsidR="00B119CC" w:rsidRPr="00813535">
        <w:rPr>
          <w:szCs w:val="24"/>
        </w:rPr>
        <w:t xml:space="preserve">4. </w:t>
      </w:r>
      <w:r>
        <w:rPr>
          <w:szCs w:val="24"/>
        </w:rPr>
        <w:t>П</w:t>
      </w:r>
      <w:r w:rsidR="00B119CC" w:rsidRPr="00813535">
        <w:rPr>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119CC" w:rsidRPr="00813535" w:rsidRDefault="009E1A24" w:rsidP="00B119CC">
      <w:pPr>
        <w:autoSpaceDE w:val="0"/>
        <w:autoSpaceDN w:val="0"/>
        <w:adjustRightInd w:val="0"/>
        <w:ind w:firstLine="540"/>
        <w:rPr>
          <w:szCs w:val="24"/>
        </w:rPr>
      </w:pPr>
      <w:r>
        <w:rPr>
          <w:szCs w:val="24"/>
        </w:rPr>
        <w:t>3.</w:t>
      </w:r>
      <w:r w:rsidR="00B119CC" w:rsidRPr="00813535">
        <w:rPr>
          <w:szCs w:val="24"/>
        </w:rPr>
        <w:t>5</w:t>
      </w:r>
      <w:r>
        <w:rPr>
          <w:szCs w:val="24"/>
        </w:rPr>
        <w:t>.5</w:t>
      </w:r>
      <w:r w:rsidR="00B119CC" w:rsidRPr="00813535">
        <w:rPr>
          <w:szCs w:val="24"/>
        </w:rPr>
        <w:t xml:space="preserve">. </w:t>
      </w:r>
      <w:r>
        <w:rPr>
          <w:szCs w:val="24"/>
        </w:rPr>
        <w:t>П</w:t>
      </w:r>
      <w:r w:rsidR="00B119CC" w:rsidRPr="00813535">
        <w:rPr>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119CC" w:rsidRPr="00813535" w:rsidRDefault="009E1A24" w:rsidP="00B119CC">
      <w:pPr>
        <w:autoSpaceDE w:val="0"/>
        <w:autoSpaceDN w:val="0"/>
        <w:adjustRightInd w:val="0"/>
        <w:ind w:firstLine="540"/>
        <w:rPr>
          <w:szCs w:val="24"/>
        </w:rPr>
      </w:pPr>
      <w:r>
        <w:rPr>
          <w:szCs w:val="24"/>
        </w:rPr>
        <w:t>3.5.</w:t>
      </w:r>
      <w:r w:rsidR="00B119CC" w:rsidRPr="00813535">
        <w:rPr>
          <w:szCs w:val="24"/>
        </w:rPr>
        <w:t xml:space="preserve">6. </w:t>
      </w:r>
      <w:r>
        <w:rPr>
          <w:szCs w:val="24"/>
        </w:rPr>
        <w:t>П</w:t>
      </w:r>
      <w:r w:rsidR="00B119CC" w:rsidRPr="00813535">
        <w:rPr>
          <w:szCs w:val="24"/>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119CC" w:rsidRPr="00813535" w:rsidRDefault="009E1A24" w:rsidP="00B119CC">
      <w:pPr>
        <w:autoSpaceDE w:val="0"/>
        <w:autoSpaceDN w:val="0"/>
        <w:adjustRightInd w:val="0"/>
        <w:ind w:firstLine="540"/>
        <w:rPr>
          <w:szCs w:val="24"/>
        </w:rPr>
      </w:pPr>
      <w:r>
        <w:rPr>
          <w:szCs w:val="24"/>
        </w:rPr>
        <w:t>3.5.</w:t>
      </w:r>
      <w:r w:rsidR="00B119CC" w:rsidRPr="00813535">
        <w:rPr>
          <w:szCs w:val="24"/>
        </w:rPr>
        <w:t>7.</w:t>
      </w:r>
      <w:r>
        <w:rPr>
          <w:szCs w:val="24"/>
        </w:rPr>
        <w:t xml:space="preserve"> Н</w:t>
      </w:r>
      <w:r w:rsidR="00B119CC" w:rsidRPr="00813535">
        <w:rPr>
          <w:szCs w:val="24"/>
        </w:rPr>
        <w:t>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752CF" w:rsidRPr="00690171" w:rsidRDefault="009E1A24" w:rsidP="006752CF">
      <w:pPr>
        <w:suppressAutoHyphens/>
        <w:spacing w:before="29"/>
        <w:ind w:right="-22" w:firstLine="540"/>
        <w:rPr>
          <w:rFonts w:eastAsia="Times New Roman"/>
          <w:bCs/>
          <w:color w:val="000000"/>
          <w:szCs w:val="24"/>
          <w:lang w:eastAsia="ar-SA"/>
        </w:rPr>
      </w:pPr>
      <w:r>
        <w:rPr>
          <w:szCs w:val="24"/>
        </w:rPr>
        <w:t>3.5.</w:t>
      </w:r>
      <w:r w:rsidR="00B119CC" w:rsidRPr="00813535">
        <w:rPr>
          <w:szCs w:val="24"/>
        </w:rPr>
        <w:t xml:space="preserve">8. </w:t>
      </w:r>
      <w:r>
        <w:rPr>
          <w:szCs w:val="24"/>
        </w:rPr>
        <w:t>В</w:t>
      </w:r>
      <w:r w:rsidR="006752CF" w:rsidRPr="0080300E">
        <w:rPr>
          <w:rFonts w:eastAsia="Times New Roman"/>
          <w:bCs/>
          <w:color w:val="000000"/>
          <w:szCs w:val="24"/>
          <w:lang w:eastAsia="ar-SA"/>
        </w:rPr>
        <w:t xml:space="preserve">ыполнение авиационных работ, парашютных прыжков, демонстрационных полетов воздушных судов, полетов беспилотных воздушных судов </w:t>
      </w:r>
      <w:r w:rsidR="006752CF" w:rsidRPr="00690171">
        <w:rPr>
          <w:rFonts w:eastAsia="Times New Roman"/>
          <w:bCs/>
          <w:color w:val="000000"/>
          <w:szCs w:val="24"/>
          <w:lang w:eastAsia="ar-SA"/>
        </w:rPr>
        <w:t>заявитель планирует выполнять не над территорией Балахнинского муниципального округа Нижегородской области, а также, если площадки посадки (</w:t>
      </w:r>
      <w:proofErr w:type="spellStart"/>
      <w:r w:rsidR="006752CF" w:rsidRPr="00690171">
        <w:rPr>
          <w:rFonts w:eastAsia="Times New Roman"/>
          <w:bCs/>
          <w:color w:val="000000"/>
          <w:szCs w:val="24"/>
          <w:lang w:eastAsia="ar-SA"/>
        </w:rPr>
        <w:t>взлета</w:t>
      </w:r>
      <w:proofErr w:type="spellEnd"/>
      <w:r w:rsidR="006752CF" w:rsidRPr="00690171">
        <w:rPr>
          <w:rFonts w:eastAsia="Times New Roman"/>
          <w:bCs/>
          <w:color w:val="000000"/>
          <w:szCs w:val="24"/>
          <w:lang w:eastAsia="ar-SA"/>
        </w:rPr>
        <w:t>) расположены вне границ Балахнинского муниципального округа Нижегородской области;</w:t>
      </w:r>
    </w:p>
    <w:p w:rsidR="00B119CC" w:rsidRPr="00813535" w:rsidRDefault="009E1A24" w:rsidP="00B119CC">
      <w:pPr>
        <w:autoSpaceDE w:val="0"/>
        <w:autoSpaceDN w:val="0"/>
        <w:adjustRightInd w:val="0"/>
        <w:ind w:firstLine="540"/>
        <w:rPr>
          <w:szCs w:val="24"/>
        </w:rPr>
      </w:pPr>
      <w:r>
        <w:rPr>
          <w:szCs w:val="24"/>
        </w:rPr>
        <w:t>3.5.</w:t>
      </w:r>
      <w:r w:rsidR="00B119CC" w:rsidRPr="00813535">
        <w:rPr>
          <w:szCs w:val="24"/>
        </w:rPr>
        <w:t xml:space="preserve">9. </w:t>
      </w:r>
      <w:r>
        <w:rPr>
          <w:szCs w:val="24"/>
        </w:rPr>
        <w:t>Н</w:t>
      </w:r>
      <w:r w:rsidR="00DC79D5" w:rsidRPr="00813535">
        <w:rPr>
          <w:szCs w:val="24"/>
        </w:rPr>
        <w:t>е установление</w:t>
      </w:r>
      <w:r w:rsidR="00B119CC" w:rsidRPr="00813535">
        <w:rPr>
          <w:szCs w:val="24"/>
        </w:rPr>
        <w:t xml:space="preserve"> личности лица, обратившегося за предоставлением муниципальной услуги </w:t>
      </w:r>
      <w:r w:rsidR="006926B2">
        <w:rPr>
          <w:szCs w:val="24"/>
        </w:rPr>
        <w:t xml:space="preserve"> при личном обращении </w:t>
      </w:r>
      <w:r w:rsidR="00B119CC" w:rsidRPr="00813535">
        <w:rPr>
          <w:szCs w:val="24"/>
        </w:rPr>
        <w:t>(</w:t>
      </w:r>
      <w:r w:rsidR="00DC79D5" w:rsidRPr="00813535">
        <w:rPr>
          <w:szCs w:val="24"/>
        </w:rPr>
        <w:t>не пред</w:t>
      </w:r>
      <w:r w:rsidR="00727C48">
        <w:rPr>
          <w:szCs w:val="24"/>
        </w:rPr>
        <w:t>оставление</w:t>
      </w:r>
      <w:r w:rsidR="00B119CC" w:rsidRPr="00813535">
        <w:rPr>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B119CC" w:rsidRPr="00813535" w:rsidRDefault="009E1A24" w:rsidP="00B119CC">
      <w:pPr>
        <w:autoSpaceDE w:val="0"/>
        <w:autoSpaceDN w:val="0"/>
        <w:adjustRightInd w:val="0"/>
        <w:ind w:firstLine="540"/>
        <w:rPr>
          <w:szCs w:val="24"/>
        </w:rPr>
      </w:pPr>
      <w:r>
        <w:rPr>
          <w:szCs w:val="24"/>
        </w:rPr>
        <w:t>3.5.</w:t>
      </w:r>
      <w:r w:rsidR="00B119CC" w:rsidRPr="00813535">
        <w:rPr>
          <w:szCs w:val="24"/>
        </w:rPr>
        <w:t xml:space="preserve">10. </w:t>
      </w:r>
      <w:r>
        <w:rPr>
          <w:szCs w:val="24"/>
        </w:rPr>
        <w:t>О</w:t>
      </w:r>
      <w:r w:rsidR="00B119CC" w:rsidRPr="00813535">
        <w:rPr>
          <w:szCs w:val="24"/>
        </w:rPr>
        <w:t>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p w:rsidR="00B119CC" w:rsidRPr="00813535" w:rsidRDefault="00B119CC" w:rsidP="00B119CC">
      <w:pPr>
        <w:autoSpaceDE w:val="0"/>
        <w:autoSpaceDN w:val="0"/>
        <w:adjustRightInd w:val="0"/>
        <w:ind w:firstLine="540"/>
        <w:rPr>
          <w:szCs w:val="24"/>
        </w:rPr>
      </w:pPr>
      <w:r w:rsidRPr="00813535">
        <w:rPr>
          <w:szCs w:val="24"/>
        </w:rPr>
        <w:t>В случае отказа в приеме документов заявителю разъясняются причины и основания отказа, а также способы их устранения.</w:t>
      </w:r>
    </w:p>
    <w:p w:rsidR="00BA5A52" w:rsidRDefault="00B119CC" w:rsidP="00B119CC">
      <w:pPr>
        <w:suppressAutoHyphens/>
        <w:ind w:right="-22" w:firstLine="540"/>
        <w:rPr>
          <w:rFonts w:eastAsia="Times New Roman"/>
          <w:bCs/>
          <w:color w:val="000000"/>
          <w:szCs w:val="24"/>
          <w:lang w:eastAsia="ar-SA"/>
        </w:rPr>
      </w:pPr>
      <w:r w:rsidRPr="00813535">
        <w:rPr>
          <w:szCs w:val="24"/>
        </w:rPr>
        <w:t>В случае подачи документов заявителем лично, отказ в приеме документов осуществляется в день подачи заявления о предоставлении муниципальной услуги</w:t>
      </w:r>
      <w:r w:rsidR="001733AA">
        <w:rPr>
          <w:szCs w:val="24"/>
        </w:rPr>
        <w:t>.</w:t>
      </w:r>
    </w:p>
    <w:p w:rsidR="00CD5F35" w:rsidRDefault="00C35493" w:rsidP="00CD5F35">
      <w:pPr>
        <w:suppressAutoHyphens/>
        <w:spacing w:before="29"/>
        <w:ind w:right="-22" w:firstLine="540"/>
        <w:rPr>
          <w:szCs w:val="24"/>
        </w:rPr>
      </w:pPr>
      <w:r w:rsidRPr="00E5095E">
        <w:rPr>
          <w:rFonts w:eastAsia="Times New Roman"/>
          <w:bCs/>
          <w:color w:val="000000"/>
          <w:szCs w:val="24"/>
          <w:lang w:eastAsia="ar-SA"/>
        </w:rPr>
        <w:t>При направлении документов посредством почтовых отправлений, специалист Администрации осуществляет регистрацию заявления о выдаче разрешения в системе электронного документооборота, а при отсутствии технической возможности – в журнале входящей корреспонденции</w:t>
      </w:r>
      <w:r>
        <w:rPr>
          <w:rFonts w:eastAsia="Times New Roman"/>
          <w:bCs/>
          <w:color w:val="000000"/>
          <w:szCs w:val="24"/>
          <w:lang w:eastAsia="ar-SA"/>
        </w:rPr>
        <w:t xml:space="preserve"> и </w:t>
      </w:r>
      <w:r w:rsidRPr="00813535">
        <w:rPr>
          <w:szCs w:val="24"/>
        </w:rPr>
        <w:t>в тот же день они передаются руководителю управления</w:t>
      </w:r>
      <w:r>
        <w:rPr>
          <w:szCs w:val="24"/>
        </w:rPr>
        <w:t xml:space="preserve"> ГО и ЧС и </w:t>
      </w:r>
      <w:proofErr w:type="gramStart"/>
      <w:r>
        <w:rPr>
          <w:szCs w:val="24"/>
        </w:rPr>
        <w:t>ОБ</w:t>
      </w:r>
      <w:proofErr w:type="gramEnd"/>
      <w:r>
        <w:rPr>
          <w:szCs w:val="24"/>
        </w:rPr>
        <w:t xml:space="preserve"> на исполнение</w:t>
      </w:r>
      <w:r w:rsidRPr="00813535">
        <w:rPr>
          <w:szCs w:val="24"/>
        </w:rPr>
        <w:t>.</w:t>
      </w:r>
    </w:p>
    <w:p w:rsidR="00CD5F35" w:rsidRPr="00813535" w:rsidRDefault="00850930" w:rsidP="004738AF">
      <w:pPr>
        <w:suppressAutoHyphens/>
        <w:spacing w:before="29"/>
        <w:ind w:right="-22" w:firstLine="540"/>
        <w:rPr>
          <w:szCs w:val="24"/>
        </w:rPr>
      </w:pPr>
      <w:r>
        <w:rPr>
          <w:szCs w:val="24"/>
        </w:rPr>
        <w:t xml:space="preserve">3.6. </w:t>
      </w:r>
      <w:r w:rsidR="00CD5F35" w:rsidRPr="00813535">
        <w:rPr>
          <w:szCs w:val="24"/>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1 рабочего дня со дня </w:t>
      </w:r>
      <w:r w:rsidR="004738AF">
        <w:rPr>
          <w:szCs w:val="24"/>
        </w:rPr>
        <w:t>регистрации</w:t>
      </w:r>
      <w:r w:rsidR="00CD5F35" w:rsidRPr="00813535">
        <w:rPr>
          <w:szCs w:val="24"/>
        </w:rPr>
        <w:t xml:space="preserve"> заявления</w:t>
      </w:r>
      <w:r w:rsidR="004738AF">
        <w:rPr>
          <w:szCs w:val="24"/>
        </w:rPr>
        <w:t xml:space="preserve"> </w:t>
      </w:r>
      <w:r w:rsidR="00CD5F35" w:rsidRPr="00813535">
        <w:rPr>
          <w:szCs w:val="24"/>
        </w:rPr>
        <w:t>и направляется т</w:t>
      </w:r>
      <w:r w:rsidR="00CD5F35">
        <w:rPr>
          <w:szCs w:val="24"/>
        </w:rPr>
        <w:t>ем же способом, что и поступившее</w:t>
      </w:r>
      <w:r w:rsidR="00CD5F35" w:rsidRPr="00813535">
        <w:rPr>
          <w:szCs w:val="24"/>
        </w:rPr>
        <w:t xml:space="preserve"> заявлени</w:t>
      </w:r>
      <w:r w:rsidR="00CD5F35">
        <w:rPr>
          <w:szCs w:val="24"/>
        </w:rPr>
        <w:t>е</w:t>
      </w:r>
      <w:r w:rsidR="00CD5F35" w:rsidRPr="00813535">
        <w:rPr>
          <w:szCs w:val="24"/>
        </w:rPr>
        <w:t>.</w:t>
      </w:r>
    </w:p>
    <w:p w:rsidR="009C3C22" w:rsidRPr="001516BE" w:rsidRDefault="009C3C22" w:rsidP="009C3C22">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w:t>
      </w:r>
      <w:r w:rsidR="00C35493">
        <w:rPr>
          <w:rFonts w:eastAsia="Times New Roman"/>
          <w:bCs/>
          <w:color w:val="000000"/>
          <w:szCs w:val="24"/>
          <w:lang w:eastAsia="ar-SA"/>
        </w:rPr>
        <w:t>7</w:t>
      </w:r>
      <w:r>
        <w:rPr>
          <w:rFonts w:eastAsia="Times New Roman"/>
          <w:bCs/>
          <w:color w:val="000000"/>
          <w:szCs w:val="24"/>
          <w:lang w:eastAsia="ar-SA"/>
        </w:rPr>
        <w:t>.</w:t>
      </w:r>
      <w:r w:rsidRPr="00406DB3">
        <w:rPr>
          <w:rFonts w:eastAsia="Times New Roman"/>
          <w:bCs/>
          <w:color w:val="000000"/>
          <w:szCs w:val="24"/>
          <w:lang w:eastAsia="ar-SA"/>
        </w:rPr>
        <w:t xml:space="preserve"> </w:t>
      </w:r>
      <w:proofErr w:type="gramStart"/>
      <w:r>
        <w:rPr>
          <w:rFonts w:eastAsia="Times New Roman"/>
          <w:bCs/>
          <w:color w:val="000000"/>
          <w:szCs w:val="24"/>
          <w:lang w:eastAsia="ar-SA"/>
        </w:rPr>
        <w:t>П</w:t>
      </w:r>
      <w:r w:rsidRPr="00406DB3">
        <w:rPr>
          <w:rFonts w:eastAsia="Times New Roman"/>
          <w:bCs/>
          <w:color w:val="000000"/>
          <w:szCs w:val="24"/>
          <w:lang w:eastAsia="ar-SA"/>
        </w:rPr>
        <w:t xml:space="preserve">ри отсутствии обстоятельств, являющихся основанием </w:t>
      </w:r>
      <w:r w:rsidR="00F932F4" w:rsidRPr="00F932F4">
        <w:rPr>
          <w:rFonts w:eastAsia="Times New Roman"/>
          <w:bCs/>
          <w:color w:val="000000"/>
          <w:szCs w:val="24"/>
          <w:lang w:eastAsia="ar-SA"/>
        </w:rPr>
        <w:t>для отказа в пред</w:t>
      </w:r>
      <w:r w:rsidR="00F932F4">
        <w:rPr>
          <w:rFonts w:eastAsia="Times New Roman"/>
          <w:bCs/>
          <w:color w:val="000000"/>
          <w:szCs w:val="24"/>
          <w:lang w:eastAsia="ar-SA"/>
        </w:rPr>
        <w:t>оставлении муниципальной услуги</w:t>
      </w:r>
      <w:r w:rsidRPr="00406DB3">
        <w:rPr>
          <w:rFonts w:eastAsia="Times New Roman"/>
          <w:bCs/>
          <w:color w:val="000000"/>
          <w:szCs w:val="24"/>
          <w:lang w:eastAsia="ar-SA"/>
        </w:rPr>
        <w:t xml:space="preserve">, указанных в </w:t>
      </w:r>
      <w:r w:rsidRPr="009C3C22">
        <w:rPr>
          <w:rFonts w:eastAsia="Times New Roman"/>
          <w:bCs/>
          <w:szCs w:val="24"/>
          <w:lang w:eastAsia="ar-SA"/>
        </w:rPr>
        <w:t>пункте 3.</w:t>
      </w:r>
      <w:r w:rsidR="00F932F4">
        <w:rPr>
          <w:rFonts w:eastAsia="Times New Roman"/>
          <w:bCs/>
          <w:szCs w:val="24"/>
          <w:lang w:eastAsia="ar-SA"/>
        </w:rPr>
        <w:t>8</w:t>
      </w:r>
      <w:r w:rsidRPr="001516BE">
        <w:rPr>
          <w:rFonts w:eastAsia="Times New Roman"/>
          <w:bCs/>
          <w:szCs w:val="24"/>
          <w:lang w:eastAsia="ar-SA"/>
        </w:rPr>
        <w:t xml:space="preserve"> </w:t>
      </w:r>
      <w:r w:rsidRPr="00406DB3">
        <w:rPr>
          <w:rFonts w:eastAsia="Times New Roman"/>
          <w:bCs/>
          <w:color w:val="000000"/>
          <w:szCs w:val="24"/>
          <w:lang w:eastAsia="ar-SA"/>
        </w:rPr>
        <w:t xml:space="preserve">настоящего </w:t>
      </w:r>
      <w:r>
        <w:rPr>
          <w:rFonts w:eastAsia="Times New Roman"/>
          <w:bCs/>
          <w:color w:val="000000"/>
          <w:szCs w:val="24"/>
          <w:lang w:eastAsia="ar-SA"/>
        </w:rPr>
        <w:t>Административного р</w:t>
      </w:r>
      <w:r w:rsidRPr="00406DB3">
        <w:rPr>
          <w:rFonts w:eastAsia="Times New Roman"/>
          <w:bCs/>
          <w:color w:val="000000"/>
          <w:szCs w:val="24"/>
          <w:lang w:eastAsia="ar-SA"/>
        </w:rPr>
        <w:t>егламента,</w:t>
      </w:r>
      <w:r>
        <w:rPr>
          <w:rFonts w:eastAsia="Times New Roman"/>
          <w:bCs/>
          <w:color w:val="000000"/>
          <w:szCs w:val="24"/>
          <w:lang w:eastAsia="ar-SA"/>
        </w:rPr>
        <w:t xml:space="preserve"> </w:t>
      </w:r>
      <w:r w:rsidR="00A14833">
        <w:rPr>
          <w:rFonts w:eastAsia="Times New Roman"/>
          <w:bCs/>
          <w:color w:val="000000"/>
          <w:szCs w:val="24"/>
          <w:lang w:eastAsia="ar-SA"/>
        </w:rPr>
        <w:t xml:space="preserve">ответственный за исполнение муниципальной услуги </w:t>
      </w:r>
      <w:proofErr w:type="spellStart"/>
      <w:r>
        <w:rPr>
          <w:rFonts w:eastAsia="Times New Roman"/>
          <w:bCs/>
          <w:color w:val="000000"/>
          <w:szCs w:val="24"/>
          <w:lang w:eastAsia="ar-SA"/>
        </w:rPr>
        <w:t>передает</w:t>
      </w:r>
      <w:proofErr w:type="spellEnd"/>
      <w:r>
        <w:rPr>
          <w:rFonts w:eastAsia="Times New Roman"/>
          <w:bCs/>
          <w:color w:val="000000"/>
          <w:szCs w:val="24"/>
          <w:lang w:eastAsia="ar-SA"/>
        </w:rPr>
        <w:t xml:space="preserve"> </w:t>
      </w:r>
      <w:r w:rsidRPr="001516BE">
        <w:rPr>
          <w:rFonts w:eastAsia="Times New Roman"/>
          <w:bCs/>
          <w:color w:val="000000"/>
          <w:szCs w:val="24"/>
          <w:lang w:eastAsia="ar-SA"/>
        </w:rPr>
        <w:t>все полученные документы</w:t>
      </w:r>
      <w:r w:rsidRPr="00406DB3">
        <w:rPr>
          <w:rFonts w:eastAsia="Times New Roman"/>
          <w:bCs/>
          <w:color w:val="000000"/>
          <w:szCs w:val="24"/>
          <w:lang w:eastAsia="ar-SA"/>
        </w:rPr>
        <w:t xml:space="preserve"> </w:t>
      </w:r>
      <w:r w:rsidRPr="001516BE">
        <w:rPr>
          <w:rFonts w:eastAsia="Times New Roman"/>
          <w:bCs/>
          <w:color w:val="000000"/>
          <w:szCs w:val="24"/>
          <w:lang w:eastAsia="ar-SA"/>
        </w:rPr>
        <w:t xml:space="preserve">на </w:t>
      </w:r>
      <w:r>
        <w:rPr>
          <w:rFonts w:eastAsia="Times New Roman"/>
          <w:bCs/>
          <w:color w:val="000000"/>
          <w:szCs w:val="24"/>
          <w:lang w:eastAsia="ar-SA"/>
        </w:rPr>
        <w:t xml:space="preserve">рассмотрение </w:t>
      </w:r>
      <w:r w:rsidRPr="001516BE">
        <w:rPr>
          <w:rFonts w:eastAsia="Times New Roman"/>
          <w:bCs/>
          <w:color w:val="000000"/>
          <w:szCs w:val="24"/>
          <w:lang w:eastAsia="ar-SA"/>
        </w:rPr>
        <w:t xml:space="preserve">комиссии по выдаче разрешений на </w:t>
      </w:r>
      <w:r w:rsidRPr="001516BE">
        <w:rPr>
          <w:rFonts w:eastAsia="Times New Roman"/>
          <w:bCs/>
          <w:color w:val="000000"/>
          <w:szCs w:val="24"/>
          <w:lang w:eastAsia="ar-SA"/>
        </w:rPr>
        <w:lastRenderedPageBreak/>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proofErr w:type="spellStart"/>
      <w:r w:rsidRPr="001516BE">
        <w:rPr>
          <w:rFonts w:eastAsia="Times New Roman"/>
          <w:bCs/>
          <w:color w:val="000000"/>
          <w:szCs w:val="24"/>
          <w:lang w:eastAsia="ar-SA"/>
        </w:rPr>
        <w:t>взлетной</w:t>
      </w:r>
      <w:proofErr w:type="spellEnd"/>
      <w:r w:rsidRPr="001516BE">
        <w:rPr>
          <w:rFonts w:eastAsia="Times New Roman"/>
          <w:bCs/>
          <w:color w:val="000000"/>
          <w:szCs w:val="24"/>
          <w:lang w:eastAsia="ar-SA"/>
        </w:rPr>
        <w:t xml:space="preserve"> массой менее 0, 25</w:t>
      </w:r>
      <w:proofErr w:type="gramEnd"/>
      <w:r w:rsidRPr="001516BE">
        <w:rPr>
          <w:rFonts w:eastAsia="Times New Roman"/>
          <w:bCs/>
          <w:color w:val="000000"/>
          <w:szCs w:val="24"/>
          <w:lang w:eastAsia="ar-SA"/>
        </w:rPr>
        <w:t xml:space="preserve"> </w:t>
      </w:r>
      <w:proofErr w:type="gramStart"/>
      <w:r w:rsidRPr="001516BE">
        <w:rPr>
          <w:rFonts w:eastAsia="Times New Roman"/>
          <w:bCs/>
          <w:color w:val="000000"/>
          <w:szCs w:val="24"/>
          <w:lang w:eastAsia="ar-SA"/>
        </w:rPr>
        <w:t>кг</w:t>
      </w:r>
      <w:proofErr w:type="gramEnd"/>
      <w:r w:rsidRPr="001516BE">
        <w:rPr>
          <w:rFonts w:eastAsia="Times New Roman"/>
          <w:bCs/>
          <w:color w:val="000000"/>
          <w:szCs w:val="24"/>
          <w:lang w:eastAsia="ar-SA"/>
        </w:rPr>
        <w:t xml:space="preserve">), </w:t>
      </w:r>
      <w:proofErr w:type="spellStart"/>
      <w:r w:rsidRPr="001516BE">
        <w:rPr>
          <w:rFonts w:eastAsia="Times New Roman"/>
          <w:bCs/>
          <w:color w:val="000000"/>
          <w:szCs w:val="24"/>
          <w:lang w:eastAsia="ar-SA"/>
        </w:rPr>
        <w:t>подъемов</w:t>
      </w:r>
      <w:proofErr w:type="spellEnd"/>
      <w:r w:rsidRPr="001516BE">
        <w:rPr>
          <w:rFonts w:eastAsia="Times New Roman"/>
          <w:bCs/>
          <w:color w:val="000000"/>
          <w:szCs w:val="24"/>
          <w:lang w:eastAsia="ar-SA"/>
        </w:rPr>
        <w:t xml:space="preserve"> привязанных аэростатов над </w:t>
      </w:r>
      <w:proofErr w:type="spellStart"/>
      <w:r w:rsidRPr="001516BE">
        <w:rPr>
          <w:rFonts w:eastAsia="Times New Roman"/>
          <w:bCs/>
          <w:color w:val="000000"/>
          <w:szCs w:val="24"/>
          <w:lang w:eastAsia="ar-SA"/>
        </w:rPr>
        <w:t>населенными</w:t>
      </w:r>
      <w:proofErr w:type="spellEnd"/>
      <w:r w:rsidRPr="001516BE">
        <w:rPr>
          <w:rFonts w:eastAsia="Times New Roman"/>
          <w:bCs/>
          <w:color w:val="000000"/>
          <w:szCs w:val="24"/>
          <w:lang w:eastAsia="ar-SA"/>
        </w:rPr>
        <w:t xml:space="preserve"> пунктами, а также на посадку (</w:t>
      </w:r>
      <w:proofErr w:type="spellStart"/>
      <w:r w:rsidRPr="001516BE">
        <w:rPr>
          <w:rFonts w:eastAsia="Times New Roman"/>
          <w:bCs/>
          <w:color w:val="000000"/>
          <w:szCs w:val="24"/>
          <w:lang w:eastAsia="ar-SA"/>
        </w:rPr>
        <w:t>взлет</w:t>
      </w:r>
      <w:proofErr w:type="spellEnd"/>
      <w:r w:rsidRPr="001516BE">
        <w:rPr>
          <w:rFonts w:eastAsia="Times New Roman"/>
          <w:bCs/>
          <w:color w:val="000000"/>
          <w:szCs w:val="24"/>
          <w:lang w:eastAsia="ar-SA"/>
        </w:rPr>
        <w:t>) на расположенные в границах населенных пунктов площадки, сведения о которых не опубликованы в документах аэронавигационной информации</w:t>
      </w:r>
      <w:r>
        <w:rPr>
          <w:rFonts w:eastAsia="Times New Roman"/>
          <w:bCs/>
          <w:color w:val="000000"/>
          <w:szCs w:val="24"/>
          <w:lang w:eastAsia="ar-SA"/>
        </w:rPr>
        <w:t xml:space="preserve"> (далее - Комиссия), Комиссия</w:t>
      </w:r>
      <w:r w:rsidRPr="001516BE">
        <w:rPr>
          <w:rFonts w:eastAsia="Times New Roman"/>
          <w:bCs/>
          <w:color w:val="000000"/>
          <w:szCs w:val="24"/>
          <w:lang w:eastAsia="ar-SA"/>
        </w:rPr>
        <w:t xml:space="preserve"> принимает решение.</w:t>
      </w:r>
    </w:p>
    <w:p w:rsidR="009C3C22" w:rsidRPr="001516BE" w:rsidRDefault="009C3C22" w:rsidP="009C3C22">
      <w:pPr>
        <w:suppressAutoHyphens/>
        <w:spacing w:before="29"/>
        <w:ind w:right="-22" w:firstLine="540"/>
        <w:rPr>
          <w:rFonts w:eastAsia="Times New Roman"/>
          <w:bCs/>
          <w:color w:val="000000"/>
          <w:szCs w:val="24"/>
          <w:lang w:eastAsia="ar-SA"/>
        </w:rPr>
      </w:pPr>
      <w:r w:rsidRPr="001516BE">
        <w:rPr>
          <w:rFonts w:eastAsia="Times New Roman"/>
          <w:bCs/>
          <w:color w:val="000000"/>
          <w:szCs w:val="24"/>
          <w:lang w:eastAsia="ar-SA"/>
        </w:rPr>
        <w:t>По итогам заседания Комиссии оформляется протокол заседания и подписывается председателем Комиссии или заместителем председателя Комиссии, в случае выполнения функций председателя Комиссии.</w:t>
      </w:r>
    </w:p>
    <w:p w:rsidR="009C3C22" w:rsidRPr="00406DB3" w:rsidRDefault="009C3C22" w:rsidP="009C3C22">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В</w:t>
      </w:r>
      <w:r w:rsidRPr="001516BE">
        <w:rPr>
          <w:rFonts w:eastAsia="Times New Roman"/>
          <w:bCs/>
          <w:color w:val="000000"/>
          <w:szCs w:val="24"/>
          <w:lang w:eastAsia="ar-SA"/>
        </w:rPr>
        <w:t xml:space="preserve"> соответствии с принятым решением </w:t>
      </w:r>
      <w:r>
        <w:rPr>
          <w:rFonts w:eastAsia="Times New Roman"/>
          <w:bCs/>
          <w:color w:val="000000"/>
          <w:szCs w:val="24"/>
          <w:lang w:eastAsia="ar-SA"/>
        </w:rPr>
        <w:t xml:space="preserve">Комиссии, </w:t>
      </w:r>
      <w:r w:rsidRPr="001516BE">
        <w:rPr>
          <w:rFonts w:eastAsia="Times New Roman"/>
          <w:bCs/>
          <w:color w:val="000000"/>
          <w:szCs w:val="24"/>
          <w:lang w:eastAsia="ar-SA"/>
        </w:rPr>
        <w:t xml:space="preserve">специалист </w:t>
      </w:r>
      <w:r>
        <w:rPr>
          <w:rFonts w:eastAsia="Times New Roman"/>
          <w:bCs/>
          <w:color w:val="000000"/>
          <w:szCs w:val="24"/>
          <w:lang w:eastAsia="ar-SA"/>
        </w:rPr>
        <w:t>У</w:t>
      </w:r>
      <w:r w:rsidRPr="001516BE">
        <w:rPr>
          <w:rFonts w:eastAsia="Times New Roman"/>
          <w:bCs/>
          <w:color w:val="000000"/>
          <w:szCs w:val="24"/>
          <w:lang w:eastAsia="ar-SA"/>
        </w:rPr>
        <w:t xml:space="preserve">правления </w:t>
      </w:r>
      <w:r>
        <w:rPr>
          <w:rFonts w:eastAsia="Times New Roman"/>
          <w:bCs/>
          <w:color w:val="000000"/>
          <w:szCs w:val="24"/>
          <w:lang w:eastAsia="ar-SA"/>
        </w:rPr>
        <w:t xml:space="preserve">ГО и ЧС и </w:t>
      </w:r>
      <w:proofErr w:type="gramStart"/>
      <w:r>
        <w:rPr>
          <w:rFonts w:eastAsia="Times New Roman"/>
          <w:bCs/>
          <w:color w:val="000000"/>
          <w:szCs w:val="24"/>
          <w:lang w:eastAsia="ar-SA"/>
        </w:rPr>
        <w:t xml:space="preserve">ОБ </w:t>
      </w:r>
      <w:r w:rsidRPr="001516BE">
        <w:rPr>
          <w:rFonts w:eastAsia="Times New Roman"/>
          <w:bCs/>
          <w:color w:val="000000"/>
          <w:szCs w:val="24"/>
          <w:lang w:eastAsia="ar-SA"/>
        </w:rPr>
        <w:t>готовит</w:t>
      </w:r>
      <w:proofErr w:type="gramEnd"/>
      <w:r w:rsidRPr="001516BE">
        <w:rPr>
          <w:rFonts w:eastAsia="Times New Roman"/>
          <w:bCs/>
          <w:color w:val="000000"/>
          <w:szCs w:val="24"/>
          <w:lang w:eastAsia="ar-SA"/>
        </w:rPr>
        <w:t xml:space="preserve"> проект</w:t>
      </w:r>
      <w:r w:rsidRPr="00406DB3">
        <w:rPr>
          <w:rFonts w:eastAsia="Times New Roman"/>
          <w:bCs/>
          <w:color w:val="000000"/>
          <w:szCs w:val="24"/>
          <w:lang w:eastAsia="ar-SA"/>
        </w:rPr>
        <w:t xml:space="preserve"> разрешени</w:t>
      </w:r>
      <w:r>
        <w:rPr>
          <w:rFonts w:eastAsia="Times New Roman"/>
          <w:bCs/>
          <w:color w:val="000000"/>
          <w:szCs w:val="24"/>
          <w:lang w:eastAsia="ar-SA"/>
        </w:rPr>
        <w:t>я</w:t>
      </w:r>
      <w:r w:rsidRPr="00406DB3">
        <w:rPr>
          <w:rFonts w:eastAsia="Times New Roman"/>
          <w:bCs/>
          <w:color w:val="000000"/>
          <w:szCs w:val="24"/>
          <w:lang w:eastAsia="ar-SA"/>
        </w:rPr>
        <w:t xml:space="preserve">, и </w:t>
      </w:r>
      <w:proofErr w:type="spellStart"/>
      <w:r w:rsidRPr="00406DB3">
        <w:rPr>
          <w:rFonts w:eastAsia="Times New Roman"/>
          <w:bCs/>
          <w:color w:val="000000"/>
          <w:szCs w:val="24"/>
          <w:lang w:eastAsia="ar-SA"/>
        </w:rPr>
        <w:t>передает</w:t>
      </w:r>
      <w:proofErr w:type="spellEnd"/>
      <w:r w:rsidRPr="00406DB3">
        <w:rPr>
          <w:rFonts w:eastAsia="Times New Roman"/>
          <w:bCs/>
          <w:color w:val="000000"/>
          <w:szCs w:val="24"/>
          <w:lang w:eastAsia="ar-SA"/>
        </w:rPr>
        <w:t xml:space="preserve"> на подпись </w:t>
      </w:r>
      <w:r>
        <w:rPr>
          <w:rFonts w:eastAsia="Times New Roman"/>
          <w:bCs/>
          <w:color w:val="000000"/>
          <w:szCs w:val="24"/>
          <w:lang w:eastAsia="ar-SA"/>
        </w:rPr>
        <w:t>Главе местного самоуправления</w:t>
      </w:r>
      <w:r w:rsidRPr="00406DB3">
        <w:rPr>
          <w:rFonts w:eastAsia="Times New Roman"/>
          <w:bCs/>
          <w:color w:val="000000"/>
          <w:szCs w:val="24"/>
          <w:lang w:eastAsia="ar-SA"/>
        </w:rPr>
        <w:t>;</w:t>
      </w:r>
    </w:p>
    <w:p w:rsidR="009C3C22" w:rsidRPr="00406DB3" w:rsidRDefault="009C3C22" w:rsidP="009C3C22">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П</w:t>
      </w:r>
      <w:r w:rsidRPr="00406DB3">
        <w:rPr>
          <w:rFonts w:eastAsia="Times New Roman"/>
          <w:bCs/>
          <w:color w:val="000000"/>
          <w:szCs w:val="24"/>
          <w:lang w:eastAsia="ar-SA"/>
        </w:rPr>
        <w:t xml:space="preserve">ри наличии оснований </w:t>
      </w:r>
      <w:r w:rsidR="00F932F4" w:rsidRPr="00F932F4">
        <w:rPr>
          <w:rFonts w:eastAsia="Times New Roman"/>
          <w:bCs/>
          <w:color w:val="000000"/>
          <w:szCs w:val="24"/>
          <w:lang w:eastAsia="ar-SA"/>
        </w:rPr>
        <w:t>для отказа в пред</w:t>
      </w:r>
      <w:r w:rsidR="00F932F4">
        <w:rPr>
          <w:rFonts w:eastAsia="Times New Roman"/>
          <w:bCs/>
          <w:color w:val="000000"/>
          <w:szCs w:val="24"/>
          <w:lang w:eastAsia="ar-SA"/>
        </w:rPr>
        <w:t>оставлении муниципальной услуги</w:t>
      </w:r>
      <w:r w:rsidRPr="00406DB3">
        <w:rPr>
          <w:rFonts w:eastAsia="Times New Roman"/>
          <w:bCs/>
          <w:color w:val="000000"/>
          <w:szCs w:val="24"/>
          <w:lang w:eastAsia="ar-SA"/>
        </w:rPr>
        <w:t xml:space="preserve">, указанных в пункте </w:t>
      </w:r>
      <w:r w:rsidR="004738AF">
        <w:rPr>
          <w:rFonts w:eastAsia="Times New Roman"/>
          <w:bCs/>
          <w:color w:val="000000"/>
          <w:szCs w:val="24"/>
          <w:lang w:eastAsia="ar-SA"/>
        </w:rPr>
        <w:t>3.</w:t>
      </w:r>
      <w:r w:rsidR="00396905">
        <w:rPr>
          <w:rFonts w:eastAsia="Times New Roman"/>
          <w:bCs/>
          <w:color w:val="000000"/>
          <w:szCs w:val="24"/>
          <w:lang w:eastAsia="ar-SA"/>
        </w:rPr>
        <w:t>8</w:t>
      </w:r>
      <w:r w:rsidRPr="003B4149">
        <w:rPr>
          <w:rFonts w:eastAsia="Times New Roman"/>
          <w:bCs/>
          <w:color w:val="000000"/>
          <w:szCs w:val="24"/>
          <w:lang w:eastAsia="ar-SA"/>
        </w:rPr>
        <w:t xml:space="preserve"> настоящего  Административного регламента</w:t>
      </w:r>
      <w:r w:rsidRPr="00406DB3">
        <w:rPr>
          <w:rFonts w:eastAsia="Times New Roman"/>
          <w:bCs/>
          <w:color w:val="000000"/>
          <w:szCs w:val="24"/>
          <w:lang w:eastAsia="ar-SA"/>
        </w:rPr>
        <w:t xml:space="preserve">, подготавливает проект решения об отказе в выдаче разрешения, </w:t>
      </w:r>
      <w:r w:rsidRPr="001E0991">
        <w:rPr>
          <w:rFonts w:eastAsia="Times New Roman"/>
          <w:bCs/>
          <w:color w:val="000000"/>
          <w:szCs w:val="24"/>
          <w:lang w:eastAsia="ar-SA"/>
        </w:rPr>
        <w:t xml:space="preserve">и </w:t>
      </w:r>
      <w:proofErr w:type="spellStart"/>
      <w:r w:rsidRPr="001E0991">
        <w:rPr>
          <w:rFonts w:eastAsia="Times New Roman"/>
          <w:bCs/>
          <w:color w:val="000000"/>
          <w:szCs w:val="24"/>
          <w:lang w:eastAsia="ar-SA"/>
        </w:rPr>
        <w:t>передает</w:t>
      </w:r>
      <w:proofErr w:type="spellEnd"/>
      <w:r w:rsidRPr="001E0991">
        <w:rPr>
          <w:rFonts w:eastAsia="Times New Roman"/>
          <w:bCs/>
          <w:color w:val="000000"/>
          <w:szCs w:val="24"/>
          <w:lang w:eastAsia="ar-SA"/>
        </w:rPr>
        <w:t xml:space="preserve"> на подпись Главе местного самоуправления</w:t>
      </w:r>
      <w:r>
        <w:rPr>
          <w:rFonts w:eastAsia="Times New Roman"/>
          <w:bCs/>
          <w:color w:val="000000"/>
          <w:szCs w:val="24"/>
          <w:lang w:eastAsia="ar-SA"/>
        </w:rPr>
        <w:t>.</w:t>
      </w:r>
    </w:p>
    <w:p w:rsidR="00CD5F35" w:rsidRPr="00CD5F35" w:rsidRDefault="00193E5A" w:rsidP="00CD5F35">
      <w:pPr>
        <w:autoSpaceDE w:val="0"/>
        <w:autoSpaceDN w:val="0"/>
        <w:adjustRightInd w:val="0"/>
        <w:ind w:firstLine="540"/>
        <w:rPr>
          <w:szCs w:val="24"/>
        </w:rPr>
      </w:pPr>
      <w:r>
        <w:rPr>
          <w:szCs w:val="24"/>
        </w:rPr>
        <w:t>3.</w:t>
      </w:r>
      <w:r w:rsidR="00A14833">
        <w:rPr>
          <w:szCs w:val="24"/>
        </w:rPr>
        <w:t>8</w:t>
      </w:r>
      <w:r>
        <w:rPr>
          <w:szCs w:val="24"/>
        </w:rPr>
        <w:t xml:space="preserve">. </w:t>
      </w:r>
      <w:r w:rsidR="00CD5F35" w:rsidRPr="00CD5F35">
        <w:rPr>
          <w:szCs w:val="24"/>
        </w:rPr>
        <w:t>Исчерпывающий перечень оснований для отказа в предоставлении муниципальной услуги</w:t>
      </w:r>
      <w:r w:rsidR="00493EB3">
        <w:rPr>
          <w:szCs w:val="24"/>
        </w:rPr>
        <w:t>:</w:t>
      </w:r>
      <w:r w:rsidR="00CD5F35" w:rsidRPr="00CD5F35">
        <w:rPr>
          <w:szCs w:val="24"/>
        </w:rPr>
        <w:t xml:space="preserve"> </w:t>
      </w:r>
    </w:p>
    <w:p w:rsidR="00CD5F35" w:rsidRPr="00CD5F35" w:rsidRDefault="00CD5F35" w:rsidP="00CD5F35">
      <w:pPr>
        <w:autoSpaceDE w:val="0"/>
        <w:autoSpaceDN w:val="0"/>
        <w:adjustRightInd w:val="0"/>
        <w:ind w:firstLine="540"/>
        <w:rPr>
          <w:bCs/>
          <w:szCs w:val="24"/>
        </w:rPr>
      </w:pPr>
      <w:r w:rsidRPr="00CD5F35">
        <w:rPr>
          <w:bCs/>
          <w:szCs w:val="24"/>
        </w:rPr>
        <w:t xml:space="preserve"> 3.</w:t>
      </w:r>
      <w:r>
        <w:rPr>
          <w:bCs/>
          <w:szCs w:val="24"/>
        </w:rPr>
        <w:t>8</w:t>
      </w:r>
      <w:r w:rsidRPr="00CD5F35">
        <w:rPr>
          <w:bCs/>
          <w:szCs w:val="24"/>
        </w:rPr>
        <w:t>.1. Заявителем не представлены документы, указанные в разделе 3.4 настоящего Административного регламента;</w:t>
      </w:r>
    </w:p>
    <w:p w:rsidR="00CD5F35" w:rsidRPr="00CD5F35" w:rsidRDefault="00CD5F35" w:rsidP="00CD5F35">
      <w:pPr>
        <w:autoSpaceDE w:val="0"/>
        <w:autoSpaceDN w:val="0"/>
        <w:adjustRightInd w:val="0"/>
        <w:ind w:firstLine="540"/>
        <w:rPr>
          <w:bCs/>
          <w:szCs w:val="24"/>
        </w:rPr>
      </w:pPr>
      <w:r w:rsidRPr="00CD5F35">
        <w:rPr>
          <w:bCs/>
          <w:szCs w:val="24"/>
        </w:rPr>
        <w:t>3.</w:t>
      </w:r>
      <w:r>
        <w:rPr>
          <w:bCs/>
          <w:szCs w:val="24"/>
        </w:rPr>
        <w:t>8</w:t>
      </w:r>
      <w:r w:rsidRPr="00CD5F35">
        <w:rPr>
          <w:bCs/>
          <w:szCs w:val="24"/>
        </w:rPr>
        <w:t>.2. Представленные заявителем документы не соответствуют требованиям действующего законодательства и настоящего Административного регламента;</w:t>
      </w:r>
    </w:p>
    <w:p w:rsidR="00CD5F35" w:rsidRPr="00CD5F35" w:rsidRDefault="00CD5F35" w:rsidP="00CD5F35">
      <w:pPr>
        <w:autoSpaceDE w:val="0"/>
        <w:autoSpaceDN w:val="0"/>
        <w:adjustRightInd w:val="0"/>
        <w:ind w:firstLine="540"/>
        <w:rPr>
          <w:bCs/>
          <w:szCs w:val="24"/>
        </w:rPr>
      </w:pPr>
      <w:r w:rsidRPr="00CD5F35">
        <w:rPr>
          <w:bCs/>
          <w:szCs w:val="24"/>
        </w:rPr>
        <w:t>3.</w:t>
      </w:r>
      <w:r>
        <w:rPr>
          <w:bCs/>
          <w:szCs w:val="24"/>
        </w:rPr>
        <w:t>8</w:t>
      </w:r>
      <w:r w:rsidRPr="00CD5F35">
        <w:rPr>
          <w:bCs/>
          <w:szCs w:val="24"/>
        </w:rPr>
        <w:t>.3. Выполнение авиационных работ, парашютных прыжков, демонстрационных полетов воздушных судов, полетов беспилотных воздушных судов заявитель планирует выполнять не над территорией Балахнинского муниципального округа Нижегородской области, а также, если площадки посадки (</w:t>
      </w:r>
      <w:proofErr w:type="spellStart"/>
      <w:r w:rsidRPr="00CD5F35">
        <w:rPr>
          <w:bCs/>
          <w:szCs w:val="24"/>
        </w:rPr>
        <w:t>взлета</w:t>
      </w:r>
      <w:proofErr w:type="spellEnd"/>
      <w:r w:rsidRPr="00CD5F35">
        <w:rPr>
          <w:bCs/>
          <w:szCs w:val="24"/>
        </w:rPr>
        <w:t>) расположены вне границ Балахнинского муниципального округа Нижегородской области;</w:t>
      </w:r>
    </w:p>
    <w:p w:rsidR="00CD5F35" w:rsidRPr="00CD5F35" w:rsidRDefault="00CD5F35" w:rsidP="00CD5F35">
      <w:pPr>
        <w:autoSpaceDE w:val="0"/>
        <w:autoSpaceDN w:val="0"/>
        <w:adjustRightInd w:val="0"/>
        <w:ind w:firstLine="540"/>
        <w:rPr>
          <w:bCs/>
          <w:szCs w:val="24"/>
        </w:rPr>
      </w:pPr>
      <w:r w:rsidRPr="00CD5F35">
        <w:rPr>
          <w:bCs/>
          <w:szCs w:val="24"/>
        </w:rPr>
        <w:t>3.</w:t>
      </w:r>
      <w:r>
        <w:rPr>
          <w:bCs/>
          <w:szCs w:val="24"/>
        </w:rPr>
        <w:t>8</w:t>
      </w:r>
      <w:r w:rsidRPr="00CD5F35">
        <w:rPr>
          <w:bCs/>
          <w:szCs w:val="24"/>
        </w:rPr>
        <w:t>.4. Предоставление муниципальной услуги осуществляется бесплатно.</w:t>
      </w:r>
    </w:p>
    <w:p w:rsidR="00193E5A" w:rsidRPr="00193E5A" w:rsidRDefault="00CD5F35" w:rsidP="00193E5A">
      <w:pPr>
        <w:autoSpaceDE w:val="0"/>
        <w:autoSpaceDN w:val="0"/>
        <w:adjustRightInd w:val="0"/>
        <w:ind w:firstLine="540"/>
        <w:rPr>
          <w:szCs w:val="24"/>
        </w:rPr>
      </w:pPr>
      <w:r>
        <w:rPr>
          <w:szCs w:val="24"/>
        </w:rPr>
        <w:t xml:space="preserve">3.9. </w:t>
      </w:r>
      <w:r w:rsidR="00193E5A" w:rsidRPr="00193E5A">
        <w:rPr>
          <w:szCs w:val="24"/>
        </w:rPr>
        <w:t>Предоставление результата муниципальной услуги.</w:t>
      </w:r>
    </w:p>
    <w:p w:rsidR="00193E5A" w:rsidRPr="00813535" w:rsidRDefault="00CD5F35" w:rsidP="00193E5A">
      <w:pPr>
        <w:autoSpaceDE w:val="0"/>
        <w:autoSpaceDN w:val="0"/>
        <w:adjustRightInd w:val="0"/>
        <w:ind w:firstLine="540"/>
        <w:rPr>
          <w:szCs w:val="24"/>
        </w:rPr>
      </w:pPr>
      <w:r>
        <w:rPr>
          <w:lang w:eastAsia="ru-RU"/>
        </w:rPr>
        <w:t xml:space="preserve">3.9.1. </w:t>
      </w:r>
      <w:r w:rsidR="00193E5A" w:rsidRPr="00E414CD">
        <w:rPr>
          <w:lang w:eastAsia="ru-RU"/>
        </w:rPr>
        <w:t xml:space="preserve">Результат предоставления муниципальной услуги независимо от принятого решения, </w:t>
      </w:r>
      <w:r w:rsidR="00A14833">
        <w:rPr>
          <w:lang w:eastAsia="ru-RU"/>
        </w:rPr>
        <w:t>может быть передан заявителю</w:t>
      </w:r>
      <w:r w:rsidR="00A14833" w:rsidRPr="00E414CD">
        <w:rPr>
          <w:lang w:eastAsia="ru-RU"/>
        </w:rPr>
        <w:t xml:space="preserve"> </w:t>
      </w:r>
      <w:r w:rsidR="00193E5A" w:rsidRPr="00E414CD">
        <w:rPr>
          <w:lang w:eastAsia="ru-RU"/>
        </w:rPr>
        <w:t xml:space="preserve"> способ</w:t>
      </w:r>
      <w:r w:rsidR="00A14833">
        <w:rPr>
          <w:lang w:eastAsia="ru-RU"/>
        </w:rPr>
        <w:t>ом</w:t>
      </w:r>
      <w:r w:rsidR="00193E5A" w:rsidRPr="00E414CD">
        <w:rPr>
          <w:lang w:eastAsia="ru-RU"/>
        </w:rPr>
        <w:t>, указанн</w:t>
      </w:r>
      <w:r w:rsidR="00A14833">
        <w:rPr>
          <w:lang w:eastAsia="ru-RU"/>
        </w:rPr>
        <w:t xml:space="preserve">ым в </w:t>
      </w:r>
      <w:r w:rsidR="009A4AC3">
        <w:rPr>
          <w:lang w:eastAsia="ru-RU"/>
        </w:rPr>
        <w:t>З</w:t>
      </w:r>
      <w:r w:rsidR="00A14833">
        <w:rPr>
          <w:lang w:eastAsia="ru-RU"/>
        </w:rPr>
        <w:t>аявлении.</w:t>
      </w:r>
    </w:p>
    <w:p w:rsidR="00193E5A" w:rsidRPr="00E414CD" w:rsidRDefault="00EB7F73" w:rsidP="00193E5A">
      <w:pPr>
        <w:ind w:firstLineChars="236" w:firstLine="566"/>
      </w:pPr>
      <w:r>
        <w:t>3.9</w:t>
      </w:r>
      <w:r w:rsidR="00A14833">
        <w:t>.1.</w:t>
      </w:r>
      <w:r w:rsidR="00193E5A" w:rsidRPr="00E414CD">
        <w:t xml:space="preserve"> </w:t>
      </w:r>
      <w:r w:rsidR="00A14833">
        <w:t>П</w:t>
      </w:r>
      <w:r w:rsidR="00193E5A" w:rsidRPr="00E414CD">
        <w:t xml:space="preserve">ри непосредственном обращении в </w:t>
      </w:r>
      <w:r w:rsidR="00193E5A">
        <w:t xml:space="preserve">Управление ГО и ЧС и </w:t>
      </w:r>
      <w:proofErr w:type="gramStart"/>
      <w:r w:rsidR="00193E5A">
        <w:t>ОБ</w:t>
      </w:r>
      <w:proofErr w:type="gramEnd"/>
      <w:r w:rsidR="00193E5A" w:rsidRPr="00E414CD">
        <w:t xml:space="preserve"> </w:t>
      </w:r>
      <w:r w:rsidR="00193E5A" w:rsidRPr="00813535">
        <w:rPr>
          <w:szCs w:val="24"/>
        </w:rPr>
        <w:t xml:space="preserve">вручается </w:t>
      </w:r>
      <w:r w:rsidR="00A14833">
        <w:rPr>
          <w:szCs w:val="24"/>
        </w:rPr>
        <w:t>заявителю</w:t>
      </w:r>
      <w:r w:rsidR="00193E5A" w:rsidRPr="00813535">
        <w:rPr>
          <w:szCs w:val="24"/>
        </w:rPr>
        <w:t xml:space="preserve"> </w:t>
      </w:r>
      <w:r w:rsidR="00A14833">
        <w:rPr>
          <w:szCs w:val="24"/>
        </w:rPr>
        <w:t>лично</w:t>
      </w:r>
      <w:r w:rsidR="00193E5A" w:rsidRPr="00813535">
        <w:rPr>
          <w:szCs w:val="24"/>
        </w:rPr>
        <w:t xml:space="preserve"> в согласованное время;</w:t>
      </w:r>
    </w:p>
    <w:p w:rsidR="00193E5A" w:rsidRPr="00813535" w:rsidRDefault="00EB7F73" w:rsidP="00193E5A">
      <w:pPr>
        <w:autoSpaceDE w:val="0"/>
        <w:autoSpaceDN w:val="0"/>
        <w:adjustRightInd w:val="0"/>
        <w:ind w:firstLine="540"/>
        <w:rPr>
          <w:szCs w:val="24"/>
        </w:rPr>
      </w:pPr>
      <w:r>
        <w:rPr>
          <w:szCs w:val="24"/>
        </w:rPr>
        <w:t xml:space="preserve">3.9.2. </w:t>
      </w:r>
      <w:r w:rsidR="00193E5A" w:rsidRPr="00813535">
        <w:rPr>
          <w:szCs w:val="24"/>
        </w:rPr>
        <w:t xml:space="preserve">Срок направления результата – 1 (один) рабочий день с момента подписания и регистрации </w:t>
      </w:r>
      <w:r w:rsidR="00193E5A">
        <w:rPr>
          <w:szCs w:val="24"/>
        </w:rPr>
        <w:t xml:space="preserve">Разрешения </w:t>
      </w:r>
      <w:r w:rsidR="00193E5A" w:rsidRPr="00813535">
        <w:rPr>
          <w:szCs w:val="24"/>
        </w:rPr>
        <w:t xml:space="preserve">либо </w:t>
      </w:r>
      <w:r w:rsidR="00193E5A">
        <w:rPr>
          <w:szCs w:val="24"/>
        </w:rPr>
        <w:t>О</w:t>
      </w:r>
      <w:r w:rsidR="00193E5A" w:rsidRPr="00813535">
        <w:rPr>
          <w:szCs w:val="24"/>
        </w:rPr>
        <w:t>тказ</w:t>
      </w:r>
      <w:r w:rsidR="00193E5A">
        <w:rPr>
          <w:szCs w:val="24"/>
        </w:rPr>
        <w:t>а</w:t>
      </w:r>
      <w:r w:rsidR="00193E5A" w:rsidRPr="00813535">
        <w:rPr>
          <w:szCs w:val="24"/>
        </w:rPr>
        <w:t xml:space="preserve"> в предоставлении муниципальной услуги.</w:t>
      </w:r>
    </w:p>
    <w:p w:rsidR="00193E5A" w:rsidRPr="00813535" w:rsidRDefault="00EB7F73" w:rsidP="00193E5A">
      <w:pPr>
        <w:autoSpaceDE w:val="0"/>
        <w:autoSpaceDN w:val="0"/>
        <w:adjustRightInd w:val="0"/>
        <w:ind w:firstLine="540"/>
        <w:rPr>
          <w:szCs w:val="24"/>
        </w:rPr>
      </w:pPr>
      <w:r>
        <w:rPr>
          <w:lang w:eastAsia="ru-RU"/>
        </w:rPr>
        <w:t xml:space="preserve">3.9.3. </w:t>
      </w:r>
      <w:r w:rsidR="00193E5A" w:rsidRPr="00E414CD">
        <w:rPr>
          <w:lang w:eastAsia="ru-RU"/>
        </w:rPr>
        <w:t>Вариант предоставления муниципальной услуги не предполагает предоставления в упреждающем (</w:t>
      </w:r>
      <w:proofErr w:type="spellStart"/>
      <w:r w:rsidR="00193E5A" w:rsidRPr="00E414CD">
        <w:rPr>
          <w:lang w:eastAsia="ru-RU"/>
        </w:rPr>
        <w:t>проактивном</w:t>
      </w:r>
      <w:proofErr w:type="spellEnd"/>
      <w:r w:rsidR="00193E5A" w:rsidRPr="00E414CD">
        <w:rPr>
          <w:lang w:eastAsia="ru-RU"/>
        </w:rPr>
        <w:t>) режиме.</w:t>
      </w:r>
    </w:p>
    <w:p w:rsidR="00193E5A" w:rsidRPr="00813535" w:rsidRDefault="00EB7F73" w:rsidP="00193E5A">
      <w:pPr>
        <w:autoSpaceDE w:val="0"/>
        <w:autoSpaceDN w:val="0"/>
        <w:adjustRightInd w:val="0"/>
        <w:ind w:firstLine="540"/>
        <w:rPr>
          <w:szCs w:val="24"/>
        </w:rPr>
      </w:pPr>
      <w:r>
        <w:rPr>
          <w:lang w:eastAsia="ru-RU"/>
        </w:rPr>
        <w:t xml:space="preserve">3.9.4. </w:t>
      </w:r>
      <w:r w:rsidR="00193E5A" w:rsidRPr="00E414CD">
        <w:rPr>
          <w:lang w:eastAsia="ru-RU"/>
        </w:rPr>
        <w:t>Получение дополнительных сведений от заявителя при предоставлении варианта муниципальной услуги не предусматривается.</w:t>
      </w:r>
    </w:p>
    <w:p w:rsidR="00193E5A" w:rsidRDefault="00CB35E3" w:rsidP="00193E5A">
      <w:pPr>
        <w:autoSpaceDE w:val="0"/>
        <w:autoSpaceDN w:val="0"/>
        <w:adjustRightInd w:val="0"/>
        <w:ind w:firstLine="540"/>
        <w:rPr>
          <w:szCs w:val="24"/>
        </w:rPr>
      </w:pPr>
      <w:r>
        <w:rPr>
          <w:szCs w:val="24"/>
        </w:rPr>
        <w:t>3.</w:t>
      </w:r>
      <w:r w:rsidR="00EB7F73">
        <w:rPr>
          <w:szCs w:val="24"/>
        </w:rPr>
        <w:t>9</w:t>
      </w:r>
      <w:r>
        <w:rPr>
          <w:szCs w:val="24"/>
        </w:rPr>
        <w:t>.</w:t>
      </w:r>
      <w:r w:rsidR="00EB7F73">
        <w:rPr>
          <w:szCs w:val="24"/>
        </w:rPr>
        <w:t>5.</w:t>
      </w:r>
      <w:r w:rsidR="00193E5A" w:rsidRPr="00813535">
        <w:rPr>
          <w:szCs w:val="24"/>
        </w:rPr>
        <w:t xml:space="preserve"> Максимальный срок предоставления варианта м</w:t>
      </w:r>
      <w:r w:rsidR="00193E5A">
        <w:rPr>
          <w:szCs w:val="24"/>
        </w:rPr>
        <w:t>униципальной услуги составляет 15</w:t>
      </w:r>
      <w:r w:rsidR="00193E5A" w:rsidRPr="00813535">
        <w:rPr>
          <w:szCs w:val="24"/>
        </w:rPr>
        <w:t xml:space="preserve"> календарных дней с момента регистрации заявления.</w:t>
      </w:r>
    </w:p>
    <w:p w:rsidR="0072334A" w:rsidRPr="0072334A" w:rsidRDefault="0072334A" w:rsidP="0072334A">
      <w:pPr>
        <w:autoSpaceDE w:val="0"/>
        <w:autoSpaceDN w:val="0"/>
        <w:adjustRightInd w:val="0"/>
        <w:ind w:firstLine="540"/>
        <w:rPr>
          <w:bCs/>
          <w:szCs w:val="24"/>
        </w:rPr>
      </w:pPr>
      <w:r>
        <w:rPr>
          <w:szCs w:val="24"/>
        </w:rPr>
        <w:t xml:space="preserve">3.10. </w:t>
      </w:r>
      <w:r w:rsidRPr="0072334A">
        <w:rPr>
          <w:bCs/>
          <w:szCs w:val="24"/>
        </w:rPr>
        <w:t>Выдача дубликата не предусмотрена.</w:t>
      </w:r>
    </w:p>
    <w:p w:rsidR="0072334A" w:rsidRDefault="0072334A" w:rsidP="00CB35E3">
      <w:pPr>
        <w:suppressAutoHyphens/>
        <w:spacing w:before="29"/>
        <w:ind w:right="-22" w:firstLine="540"/>
        <w:rPr>
          <w:rFonts w:eastAsia="Times New Roman"/>
          <w:b/>
          <w:bCs/>
          <w:color w:val="000000"/>
          <w:szCs w:val="24"/>
          <w:lang w:eastAsia="ar-SA"/>
        </w:rPr>
      </w:pPr>
    </w:p>
    <w:p w:rsidR="00CB35E3" w:rsidRPr="00CB35E3" w:rsidRDefault="00CB35E3" w:rsidP="00CB35E3">
      <w:pPr>
        <w:suppressAutoHyphens/>
        <w:spacing w:before="29"/>
        <w:ind w:right="-22" w:firstLine="540"/>
        <w:rPr>
          <w:rFonts w:eastAsia="Times New Roman"/>
          <w:b/>
          <w:bCs/>
          <w:color w:val="000000"/>
          <w:szCs w:val="24"/>
          <w:lang w:eastAsia="ar-SA"/>
        </w:rPr>
      </w:pPr>
      <w:r w:rsidRPr="00CB35E3">
        <w:rPr>
          <w:rFonts w:eastAsia="Times New Roman"/>
          <w:b/>
          <w:bCs/>
          <w:color w:val="000000"/>
          <w:szCs w:val="24"/>
          <w:lang w:eastAsia="ar-SA"/>
        </w:rPr>
        <w:t xml:space="preserve">Вариант </w:t>
      </w:r>
      <w:r>
        <w:rPr>
          <w:rFonts w:eastAsia="Times New Roman"/>
          <w:b/>
          <w:bCs/>
          <w:color w:val="000000"/>
          <w:szCs w:val="24"/>
          <w:lang w:eastAsia="ar-SA"/>
        </w:rPr>
        <w:t>2</w:t>
      </w:r>
    </w:p>
    <w:p w:rsidR="00CB35E3" w:rsidRPr="00CB35E3" w:rsidRDefault="00CB35E3" w:rsidP="00CB35E3">
      <w:pPr>
        <w:suppressAutoHyphens/>
        <w:spacing w:before="29"/>
        <w:ind w:right="-22" w:firstLine="540"/>
        <w:rPr>
          <w:rFonts w:eastAsia="Times New Roman"/>
          <w:bCs/>
          <w:color w:val="000000"/>
          <w:szCs w:val="24"/>
          <w:lang w:eastAsia="ar-SA"/>
        </w:rPr>
      </w:pPr>
      <w:proofErr w:type="gramStart"/>
      <w:r w:rsidRPr="00CB35E3">
        <w:rPr>
          <w:rFonts w:eastAsia="Times New Roman"/>
          <w:bCs/>
          <w:color w:val="000000"/>
          <w:szCs w:val="24"/>
          <w:lang w:eastAsia="ar-SA"/>
        </w:rPr>
        <w:t xml:space="preserve">«Предоставление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proofErr w:type="spellStart"/>
      <w:r w:rsidRPr="00CB35E3">
        <w:rPr>
          <w:rFonts w:eastAsia="Times New Roman"/>
          <w:bCs/>
          <w:color w:val="000000"/>
          <w:szCs w:val="24"/>
          <w:lang w:eastAsia="ar-SA"/>
        </w:rPr>
        <w:t>взлетной</w:t>
      </w:r>
      <w:proofErr w:type="spellEnd"/>
      <w:r w:rsidRPr="00CB35E3">
        <w:rPr>
          <w:rFonts w:eastAsia="Times New Roman"/>
          <w:bCs/>
          <w:color w:val="000000"/>
          <w:szCs w:val="24"/>
          <w:lang w:eastAsia="ar-SA"/>
        </w:rPr>
        <w:t xml:space="preserve"> массой менее 0, 25 кг), </w:t>
      </w:r>
      <w:proofErr w:type="spellStart"/>
      <w:r w:rsidRPr="00CB35E3">
        <w:rPr>
          <w:rFonts w:eastAsia="Times New Roman"/>
          <w:bCs/>
          <w:color w:val="000000"/>
          <w:szCs w:val="24"/>
          <w:lang w:eastAsia="ar-SA"/>
        </w:rPr>
        <w:t>подъемов</w:t>
      </w:r>
      <w:proofErr w:type="spellEnd"/>
      <w:r w:rsidRPr="00CB35E3">
        <w:rPr>
          <w:rFonts w:eastAsia="Times New Roman"/>
          <w:bCs/>
          <w:color w:val="000000"/>
          <w:szCs w:val="24"/>
          <w:lang w:eastAsia="ar-SA"/>
        </w:rPr>
        <w:t xml:space="preserve"> привязанных аэростатов над </w:t>
      </w:r>
      <w:proofErr w:type="spellStart"/>
      <w:r w:rsidRPr="00CB35E3">
        <w:rPr>
          <w:rFonts w:eastAsia="Times New Roman"/>
          <w:bCs/>
          <w:color w:val="000000"/>
          <w:szCs w:val="24"/>
          <w:lang w:eastAsia="ar-SA"/>
        </w:rPr>
        <w:t>населенными</w:t>
      </w:r>
      <w:proofErr w:type="spellEnd"/>
      <w:r w:rsidRPr="00CB35E3">
        <w:rPr>
          <w:rFonts w:eastAsia="Times New Roman"/>
          <w:bCs/>
          <w:color w:val="000000"/>
          <w:szCs w:val="24"/>
          <w:lang w:eastAsia="ar-SA"/>
        </w:rPr>
        <w:t xml:space="preserve"> пунктами, а также на посадку (</w:t>
      </w:r>
      <w:proofErr w:type="spellStart"/>
      <w:r w:rsidRPr="00CB35E3">
        <w:rPr>
          <w:rFonts w:eastAsia="Times New Roman"/>
          <w:bCs/>
          <w:color w:val="000000"/>
          <w:szCs w:val="24"/>
          <w:lang w:eastAsia="ar-SA"/>
        </w:rPr>
        <w:t>взлет</w:t>
      </w:r>
      <w:proofErr w:type="spellEnd"/>
      <w:r w:rsidRPr="00CB35E3">
        <w:rPr>
          <w:rFonts w:eastAsia="Times New Roman"/>
          <w:bCs/>
          <w:color w:val="000000"/>
          <w:szCs w:val="24"/>
          <w:lang w:eastAsia="ar-SA"/>
        </w:rPr>
        <w:t>) на расположенные в границах населенных пунктов площадки, сведения о которых не опубликованы в документах аэронавигационной информации»</w:t>
      </w:r>
      <w:r w:rsidR="00A14833" w:rsidRPr="00A14833">
        <w:rPr>
          <w:rFonts w:eastAsia="Times New Roman"/>
          <w:bCs/>
          <w:color w:val="000000"/>
          <w:szCs w:val="24"/>
          <w:lang w:eastAsia="ar-SA"/>
        </w:rPr>
        <w:t xml:space="preserve"> через личный кабинет</w:t>
      </w:r>
      <w:proofErr w:type="gramEnd"/>
      <w:r w:rsidR="00A14833" w:rsidRPr="00A14833">
        <w:rPr>
          <w:rFonts w:eastAsia="Times New Roman"/>
          <w:bCs/>
          <w:color w:val="000000"/>
          <w:szCs w:val="24"/>
          <w:lang w:eastAsia="ar-SA"/>
        </w:rPr>
        <w:t xml:space="preserve"> на цифровой платформе планирования полетов БВС «Флай Дрон»</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3.1</w:t>
      </w:r>
      <w:r w:rsidR="00A14833">
        <w:rPr>
          <w:rFonts w:eastAsia="Times New Roman"/>
          <w:bCs/>
          <w:color w:val="000000"/>
          <w:szCs w:val="24"/>
          <w:lang w:eastAsia="ar-SA"/>
        </w:rPr>
        <w:t>0</w:t>
      </w:r>
      <w:r w:rsidRPr="00CB35E3">
        <w:rPr>
          <w:rFonts w:eastAsia="Times New Roman"/>
          <w:bCs/>
          <w:color w:val="000000"/>
          <w:szCs w:val="24"/>
          <w:lang w:eastAsia="ar-SA"/>
        </w:rPr>
        <w:t>. Результатом предоставления муниципальной услуги являются:</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lastRenderedPageBreak/>
        <w:t>- выдача Разрешения (приложение № 2);</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 Отказ в выдаче разрешения (приложению №3).</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 xml:space="preserve">Результат услуги оформляется в </w:t>
      </w:r>
      <w:r w:rsidR="00A14833">
        <w:rPr>
          <w:rFonts w:eastAsia="Times New Roman"/>
          <w:bCs/>
          <w:color w:val="000000"/>
          <w:szCs w:val="24"/>
          <w:lang w:eastAsia="ar-SA"/>
        </w:rPr>
        <w:t>одном</w:t>
      </w:r>
      <w:r w:rsidRPr="00CB35E3">
        <w:rPr>
          <w:rFonts w:eastAsia="Times New Roman"/>
          <w:bCs/>
          <w:color w:val="000000"/>
          <w:szCs w:val="24"/>
          <w:lang w:eastAsia="ar-SA"/>
        </w:rPr>
        <w:t xml:space="preserve"> экземпляр</w:t>
      </w:r>
      <w:r w:rsidR="00A14833">
        <w:rPr>
          <w:rFonts w:eastAsia="Times New Roman"/>
          <w:bCs/>
          <w:color w:val="000000"/>
          <w:szCs w:val="24"/>
          <w:lang w:eastAsia="ar-SA"/>
        </w:rPr>
        <w:t>е</w:t>
      </w:r>
      <w:r w:rsidRPr="00CB35E3">
        <w:rPr>
          <w:rFonts w:eastAsia="Times New Roman"/>
          <w:bCs/>
          <w:color w:val="000000"/>
          <w:szCs w:val="24"/>
          <w:lang w:eastAsia="ar-SA"/>
        </w:rPr>
        <w:t>.</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Формирование реестровой записи в качестве результата предоставления муниципальной услуги не предусмотрено.</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Фиксация в информационной системе факта получения заявителем результата предоставления муниципальной услуги не предусмотрено.</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A14833">
        <w:rPr>
          <w:rFonts w:eastAsia="Times New Roman"/>
          <w:bCs/>
          <w:color w:val="000000"/>
          <w:szCs w:val="24"/>
          <w:lang w:eastAsia="ar-SA"/>
        </w:rPr>
        <w:t>11</w:t>
      </w:r>
      <w:r w:rsidRPr="00CB35E3">
        <w:rPr>
          <w:rFonts w:eastAsia="Times New Roman"/>
          <w:bCs/>
          <w:color w:val="000000"/>
          <w:szCs w:val="24"/>
          <w:lang w:eastAsia="ar-SA"/>
        </w:rPr>
        <w:t>. Перечень административных процедур, предусмотренных настоящим вариантом:</w:t>
      </w:r>
    </w:p>
    <w:p w:rsidR="00CB35E3" w:rsidRPr="00CB35E3" w:rsidRDefault="00A14833" w:rsidP="00CB35E3">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 xml:space="preserve">3.11.1. </w:t>
      </w:r>
      <w:proofErr w:type="spellStart"/>
      <w:r>
        <w:rPr>
          <w:rFonts w:eastAsia="Times New Roman"/>
          <w:bCs/>
          <w:color w:val="000000"/>
          <w:szCs w:val="24"/>
          <w:lang w:eastAsia="ar-SA"/>
        </w:rPr>
        <w:t>П</w:t>
      </w:r>
      <w:r w:rsidR="00CB35E3" w:rsidRPr="00CB35E3">
        <w:rPr>
          <w:rFonts w:eastAsia="Times New Roman"/>
          <w:bCs/>
          <w:color w:val="000000"/>
          <w:szCs w:val="24"/>
          <w:lang w:eastAsia="ar-SA"/>
        </w:rPr>
        <w:t>рием</w:t>
      </w:r>
      <w:proofErr w:type="spellEnd"/>
      <w:r w:rsidR="00CB35E3" w:rsidRPr="00CB35E3">
        <w:rPr>
          <w:rFonts w:eastAsia="Times New Roman"/>
          <w:bCs/>
          <w:color w:val="000000"/>
          <w:szCs w:val="24"/>
          <w:lang w:eastAsia="ar-SA"/>
        </w:rPr>
        <w:t xml:space="preserve"> заявления и документов и (или) информации, необходимых для предоставления муниципальной услуги</w:t>
      </w:r>
      <w:r w:rsidR="002C21FE" w:rsidRPr="002C21FE">
        <w:rPr>
          <w:rFonts w:eastAsia="Times New Roman"/>
          <w:bCs/>
          <w:color w:val="000000"/>
          <w:szCs w:val="24"/>
          <w:lang w:eastAsia="ar-SA"/>
        </w:rPr>
        <w:t xml:space="preserve"> </w:t>
      </w:r>
      <w:r w:rsidR="002C21FE" w:rsidRPr="00171FE0">
        <w:rPr>
          <w:rFonts w:eastAsia="Times New Roman"/>
          <w:bCs/>
          <w:color w:val="000000"/>
          <w:szCs w:val="24"/>
          <w:lang w:eastAsia="ar-SA"/>
        </w:rPr>
        <w:t>через личный кабинет на цифровой платформе плани</w:t>
      </w:r>
      <w:r w:rsidR="002C21FE">
        <w:rPr>
          <w:rFonts w:eastAsia="Times New Roman"/>
          <w:bCs/>
          <w:color w:val="000000"/>
          <w:szCs w:val="24"/>
          <w:lang w:eastAsia="ar-SA"/>
        </w:rPr>
        <w:t>рования полетов БВС «Флай Дрон»</w:t>
      </w:r>
      <w:r w:rsidR="00CB35E3" w:rsidRPr="00CB35E3">
        <w:rPr>
          <w:rFonts w:eastAsia="Times New Roman"/>
          <w:bCs/>
          <w:color w:val="000000"/>
          <w:szCs w:val="24"/>
          <w:lang w:eastAsia="ar-SA"/>
        </w:rPr>
        <w:t>;</w:t>
      </w:r>
    </w:p>
    <w:p w:rsidR="00CB35E3" w:rsidRPr="00CB35E3" w:rsidRDefault="007771B2" w:rsidP="00CB35E3">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3.11.2</w:t>
      </w:r>
      <w:r w:rsidR="00CB35E3" w:rsidRPr="00CB35E3">
        <w:rPr>
          <w:rFonts w:eastAsia="Times New Roman"/>
          <w:bCs/>
          <w:color w:val="000000"/>
          <w:szCs w:val="24"/>
          <w:lang w:eastAsia="ar-SA"/>
        </w:rPr>
        <w:t xml:space="preserve"> </w:t>
      </w:r>
      <w:r>
        <w:rPr>
          <w:rFonts w:eastAsia="Times New Roman"/>
          <w:bCs/>
          <w:color w:val="000000"/>
          <w:szCs w:val="24"/>
          <w:lang w:eastAsia="ar-SA"/>
        </w:rPr>
        <w:t>П</w:t>
      </w:r>
      <w:r w:rsidR="00CB35E3" w:rsidRPr="00CB35E3">
        <w:rPr>
          <w:rFonts w:eastAsia="Times New Roman"/>
          <w:bCs/>
          <w:color w:val="000000"/>
          <w:szCs w:val="24"/>
          <w:lang w:eastAsia="ar-SA"/>
        </w:rPr>
        <w:t>ринятие решения о предоставлении, либо об отказе в предоставлении муниципальной услуги;</w:t>
      </w:r>
    </w:p>
    <w:p w:rsidR="00CB35E3" w:rsidRPr="00CB35E3" w:rsidRDefault="007771B2" w:rsidP="00CB35E3">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3.11.3.</w:t>
      </w:r>
      <w:r w:rsidR="00CB35E3" w:rsidRPr="00CB35E3">
        <w:rPr>
          <w:rFonts w:eastAsia="Times New Roman"/>
          <w:bCs/>
          <w:color w:val="000000"/>
          <w:szCs w:val="24"/>
          <w:lang w:eastAsia="ar-SA"/>
        </w:rPr>
        <w:t xml:space="preserve">  </w:t>
      </w:r>
      <w:r>
        <w:rPr>
          <w:rFonts w:eastAsia="Times New Roman"/>
          <w:bCs/>
          <w:color w:val="000000"/>
          <w:szCs w:val="24"/>
          <w:lang w:eastAsia="ar-SA"/>
        </w:rPr>
        <w:t>П</w:t>
      </w:r>
      <w:r w:rsidR="00CB35E3" w:rsidRPr="00CB35E3">
        <w:rPr>
          <w:rFonts w:eastAsia="Times New Roman"/>
          <w:bCs/>
          <w:color w:val="000000"/>
          <w:szCs w:val="24"/>
          <w:lang w:eastAsia="ar-SA"/>
        </w:rPr>
        <w:t>редоставление результата муниципальной услуги.</w:t>
      </w:r>
    </w:p>
    <w:p w:rsidR="00CB35E3" w:rsidRPr="00CB35E3" w:rsidRDefault="0023075E" w:rsidP="00CB35E3">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3.12</w:t>
      </w:r>
      <w:r w:rsidR="00CB35E3" w:rsidRPr="00CB35E3">
        <w:rPr>
          <w:rFonts w:eastAsia="Times New Roman"/>
          <w:bCs/>
          <w:color w:val="000000"/>
          <w:szCs w:val="24"/>
          <w:lang w:eastAsia="ar-SA"/>
        </w:rPr>
        <w:t xml:space="preserve">. </w:t>
      </w:r>
      <w:proofErr w:type="spellStart"/>
      <w:r w:rsidR="00CB35E3" w:rsidRPr="00CB35E3">
        <w:rPr>
          <w:rFonts w:eastAsia="Times New Roman"/>
          <w:bCs/>
          <w:color w:val="000000"/>
          <w:szCs w:val="24"/>
          <w:lang w:eastAsia="ar-SA"/>
        </w:rPr>
        <w:t>Прием</w:t>
      </w:r>
      <w:proofErr w:type="spellEnd"/>
      <w:r w:rsidR="00CB35E3" w:rsidRPr="00CB35E3">
        <w:rPr>
          <w:rFonts w:eastAsia="Times New Roman"/>
          <w:bCs/>
          <w:color w:val="000000"/>
          <w:szCs w:val="24"/>
          <w:lang w:eastAsia="ar-SA"/>
        </w:rPr>
        <w:t xml:space="preserve"> заявления и прилагаемых к нему документов, необходимых для предоставления муниципальной услуги</w:t>
      </w:r>
    </w:p>
    <w:p w:rsid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 xml:space="preserve">Основанием для начала административной процедуры приема </w:t>
      </w:r>
      <w:r w:rsidR="009A4AC3">
        <w:rPr>
          <w:rFonts w:eastAsia="Times New Roman"/>
          <w:bCs/>
          <w:color w:val="000000"/>
          <w:szCs w:val="24"/>
          <w:lang w:eastAsia="ar-SA"/>
        </w:rPr>
        <w:t>З</w:t>
      </w:r>
      <w:r w:rsidRPr="00CB35E3">
        <w:rPr>
          <w:rFonts w:eastAsia="Times New Roman"/>
          <w:bCs/>
          <w:color w:val="000000"/>
          <w:szCs w:val="24"/>
          <w:lang w:eastAsia="ar-SA"/>
        </w:rPr>
        <w:t xml:space="preserve">аявления и прилагаемых к нему документов, необходимых для предоставления муниципальной услуги </w:t>
      </w:r>
      <w:r w:rsidR="002C21FE" w:rsidRPr="00171FE0">
        <w:rPr>
          <w:rFonts w:eastAsia="Times New Roman"/>
          <w:bCs/>
          <w:color w:val="000000"/>
          <w:szCs w:val="24"/>
          <w:lang w:eastAsia="ar-SA"/>
        </w:rPr>
        <w:t xml:space="preserve">является поступившее заявление </w:t>
      </w:r>
      <w:r w:rsidR="002C21FE">
        <w:rPr>
          <w:rFonts w:eastAsia="Times New Roman"/>
          <w:bCs/>
          <w:color w:val="000000"/>
          <w:szCs w:val="24"/>
          <w:lang w:eastAsia="ar-SA"/>
        </w:rPr>
        <w:t xml:space="preserve">в </w:t>
      </w:r>
      <w:r w:rsidR="002C21FE" w:rsidRPr="00171FE0">
        <w:rPr>
          <w:rFonts w:eastAsia="Times New Roman"/>
          <w:bCs/>
          <w:color w:val="000000"/>
          <w:szCs w:val="24"/>
          <w:lang w:eastAsia="ar-SA"/>
        </w:rPr>
        <w:t>личный кабинет на цифровой платформе планирования полетов БВС «Флай Дрон».</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13</w:t>
      </w:r>
      <w:r w:rsidRPr="00CB35E3">
        <w:rPr>
          <w:rFonts w:eastAsia="Times New Roman"/>
          <w:bCs/>
          <w:color w:val="000000"/>
          <w:szCs w:val="24"/>
          <w:lang w:eastAsia="ar-SA"/>
        </w:rPr>
        <w:t>. Способы подачи заявления и прилагаемых к нему документов, необходимых для предоставления муниципальной услуги:</w:t>
      </w:r>
    </w:p>
    <w:p w:rsidR="002C21FE" w:rsidRPr="002C21FE" w:rsidRDefault="002C21FE" w:rsidP="002C21FE">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-через</w:t>
      </w:r>
      <w:r w:rsidRPr="002C21FE">
        <w:rPr>
          <w:rFonts w:eastAsia="Times New Roman"/>
          <w:bCs/>
          <w:color w:val="000000"/>
          <w:szCs w:val="24"/>
          <w:lang w:eastAsia="ar-SA"/>
        </w:rPr>
        <w:t xml:space="preserve"> личный кабинет на цифровой платформе планирования полетов БВС «Флай Дрон».</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4.1. Заявление,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4.2.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4.3. Копии учредительных документов, если заявителем является юридическое лицо;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4.4. </w:t>
      </w:r>
      <w:proofErr w:type="gramStart"/>
      <w:r w:rsidRPr="00CB35E3">
        <w:rPr>
          <w:rFonts w:eastAsia="Times New Roman"/>
          <w:bCs/>
          <w:color w:val="000000"/>
          <w:szCs w:val="24"/>
          <w:lang w:eastAsia="ar-SA"/>
        </w:rPr>
        <w:t xml:space="preserve">Проект порядка выполнения авиационных работ, десантирования парашютистов с указанием времени, места, высоты выброски и количества </w:t>
      </w:r>
      <w:proofErr w:type="spellStart"/>
      <w:r w:rsidRPr="00CB35E3">
        <w:rPr>
          <w:rFonts w:eastAsia="Times New Roman"/>
          <w:bCs/>
          <w:color w:val="000000"/>
          <w:szCs w:val="24"/>
          <w:lang w:eastAsia="ar-SA"/>
        </w:rPr>
        <w:t>подъемов</w:t>
      </w:r>
      <w:proofErr w:type="spellEnd"/>
      <w:r w:rsidRPr="00CB35E3">
        <w:rPr>
          <w:rFonts w:eastAsia="Times New Roman"/>
          <w:bCs/>
          <w:color w:val="000000"/>
          <w:szCs w:val="24"/>
          <w:lang w:eastAsia="ar-SA"/>
        </w:rPr>
        <w:t xml:space="preserve"> воздушного судна, порядка выполнения </w:t>
      </w:r>
      <w:proofErr w:type="spellStart"/>
      <w:r w:rsidRPr="00CB35E3">
        <w:rPr>
          <w:rFonts w:eastAsia="Times New Roman"/>
          <w:bCs/>
          <w:color w:val="000000"/>
          <w:szCs w:val="24"/>
          <w:lang w:eastAsia="ar-SA"/>
        </w:rPr>
        <w:t>подъемов</w:t>
      </w:r>
      <w:proofErr w:type="spellEnd"/>
      <w:r w:rsidRPr="00CB35E3">
        <w:rPr>
          <w:rFonts w:eastAsia="Times New Roman"/>
          <w:bCs/>
          <w:color w:val="000000"/>
          <w:szCs w:val="24"/>
          <w:lang w:eastAsia="ar-SA"/>
        </w:rPr>
        <w:t xml:space="preserve"> привязных аэростатов с указанием времени, места, высоты </w:t>
      </w:r>
      <w:proofErr w:type="spellStart"/>
      <w:r w:rsidRPr="00CB35E3">
        <w:rPr>
          <w:rFonts w:eastAsia="Times New Roman"/>
          <w:bCs/>
          <w:color w:val="000000"/>
          <w:szCs w:val="24"/>
          <w:lang w:eastAsia="ar-SA"/>
        </w:rPr>
        <w:t>подъема</w:t>
      </w:r>
      <w:proofErr w:type="spellEnd"/>
      <w:r w:rsidRPr="00CB35E3">
        <w:rPr>
          <w:rFonts w:eastAsia="Times New Roman"/>
          <w:bCs/>
          <w:color w:val="000000"/>
          <w:szCs w:val="24"/>
          <w:lang w:eastAsia="ar-SA"/>
        </w:rPr>
        <w:t xml:space="preserve"> привязных аэростатов, </w:t>
      </w:r>
      <w:proofErr w:type="spellStart"/>
      <w:r w:rsidRPr="00CB35E3">
        <w:rPr>
          <w:rFonts w:eastAsia="Times New Roman"/>
          <w:bCs/>
          <w:color w:val="000000"/>
          <w:szCs w:val="24"/>
          <w:lang w:eastAsia="ar-SA"/>
        </w:rPr>
        <w:t>полета</w:t>
      </w:r>
      <w:proofErr w:type="spellEnd"/>
      <w:r w:rsidRPr="00CB35E3">
        <w:rPr>
          <w:rFonts w:eastAsia="Times New Roman"/>
          <w:bCs/>
          <w:color w:val="000000"/>
          <w:szCs w:val="24"/>
          <w:lang w:eastAsia="ar-SA"/>
        </w:rPr>
        <w:t xml:space="preserve"> беспилотных летательных аппаратов, с указанием места расположения площадки посадки (</w:t>
      </w:r>
      <w:proofErr w:type="spellStart"/>
      <w:r w:rsidRPr="00CB35E3">
        <w:rPr>
          <w:rFonts w:eastAsia="Times New Roman"/>
          <w:bCs/>
          <w:color w:val="000000"/>
          <w:szCs w:val="24"/>
          <w:lang w:eastAsia="ar-SA"/>
        </w:rPr>
        <w:t>взлета</w:t>
      </w:r>
      <w:proofErr w:type="spellEnd"/>
      <w:r w:rsidRPr="00CB35E3">
        <w:rPr>
          <w:rFonts w:eastAsia="Times New Roman"/>
          <w:bCs/>
          <w:color w:val="000000"/>
          <w:szCs w:val="24"/>
          <w:lang w:eastAsia="ar-SA"/>
        </w:rPr>
        <w:t xml:space="preserve">), маршрутов подхода и отхода к месту выполнения авиационной деятельности; </w:t>
      </w:r>
      <w:proofErr w:type="gramEnd"/>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4.5. Договор с третьим лицом на выполнение заявленных авиационных работ;</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4.6. Копии документов, удостоверяющих личность граждан, входящих в состав авиационного персонала, допущенного к </w:t>
      </w:r>
      <w:proofErr w:type="spellStart"/>
      <w:r w:rsidRPr="00CB35E3">
        <w:rPr>
          <w:rFonts w:eastAsia="Times New Roman"/>
          <w:bCs/>
          <w:color w:val="000000"/>
          <w:szCs w:val="24"/>
          <w:lang w:eastAsia="ar-SA"/>
        </w:rPr>
        <w:t>летной</w:t>
      </w:r>
      <w:proofErr w:type="spellEnd"/>
      <w:r w:rsidRPr="00CB35E3">
        <w:rPr>
          <w:rFonts w:eastAsia="Times New Roman"/>
          <w:bCs/>
          <w:color w:val="000000"/>
          <w:szCs w:val="24"/>
          <w:lang w:eastAsia="ar-SA"/>
        </w:rPr>
        <w:t xml:space="preserve"> и технической эксплуатации заявленных типов воздушных судов;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4.7. Копия свидетельства о государственной регистрации воздушного судна или постановке его на государственный учет;</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lastRenderedPageBreak/>
        <w:t>3.</w:t>
      </w:r>
      <w:r w:rsidR="0023075E">
        <w:rPr>
          <w:rFonts w:eastAsia="Times New Roman"/>
          <w:bCs/>
          <w:color w:val="000000"/>
          <w:szCs w:val="24"/>
          <w:lang w:eastAsia="ar-SA"/>
        </w:rPr>
        <w:t>1</w:t>
      </w:r>
      <w:r w:rsidRPr="00CB35E3">
        <w:rPr>
          <w:rFonts w:eastAsia="Times New Roman"/>
          <w:bCs/>
          <w:color w:val="000000"/>
          <w:szCs w:val="24"/>
          <w:lang w:eastAsia="ar-SA"/>
        </w:rPr>
        <w:t xml:space="preserve">4.8. Копия договора обязательного страхования ответственности воздушного судна перед третьими лицами в соответствии со </w:t>
      </w:r>
      <w:hyperlink r:id="rId19" w:history="1">
        <w:r w:rsidRPr="00CB35E3">
          <w:rPr>
            <w:rStyle w:val="a9"/>
            <w:rFonts w:eastAsia="Times New Roman"/>
            <w:bCs/>
            <w:szCs w:val="24"/>
            <w:lang w:eastAsia="ar-SA"/>
          </w:rPr>
          <w:t>статьей133</w:t>
        </w:r>
      </w:hyperlink>
      <w:hyperlink r:id="rId20" w:history="1">
        <w:r w:rsidRPr="00CB35E3">
          <w:rPr>
            <w:rStyle w:val="a9"/>
            <w:rFonts w:eastAsia="Times New Roman"/>
            <w:bCs/>
            <w:szCs w:val="24"/>
            <w:lang w:eastAsia="ar-SA"/>
          </w:rPr>
          <w:t xml:space="preserve"> </w:t>
        </w:r>
      </w:hyperlink>
      <w:r w:rsidRPr="00CB35E3">
        <w:rPr>
          <w:rFonts w:eastAsia="Times New Roman"/>
          <w:bCs/>
          <w:color w:val="000000"/>
          <w:szCs w:val="24"/>
          <w:lang w:eastAsia="ar-SA"/>
        </w:rPr>
        <w:t xml:space="preserve">Воздушного кодекса Российской Федерации или копии полисов (сертификатов) к данному договору;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4.9. Копия договора обязательного страхования ответственности эксплуатанта при авиационных работах в соответствии со </w:t>
      </w:r>
      <w:hyperlink r:id="rId21" w:history="1">
        <w:r w:rsidRPr="00CB35E3">
          <w:rPr>
            <w:rStyle w:val="a9"/>
            <w:rFonts w:eastAsia="Times New Roman"/>
            <w:bCs/>
            <w:szCs w:val="24"/>
            <w:lang w:eastAsia="ar-SA"/>
          </w:rPr>
          <w:t>статьей 135</w:t>
        </w:r>
      </w:hyperlink>
      <w:hyperlink r:id="rId22" w:history="1">
        <w:r w:rsidRPr="00CB35E3">
          <w:rPr>
            <w:rStyle w:val="a9"/>
            <w:rFonts w:eastAsia="Times New Roman"/>
            <w:bCs/>
            <w:szCs w:val="24"/>
            <w:lang w:eastAsia="ar-SA"/>
          </w:rPr>
          <w:t xml:space="preserve"> </w:t>
        </w:r>
      </w:hyperlink>
      <w:r w:rsidRPr="00CB35E3">
        <w:rPr>
          <w:rFonts w:eastAsia="Times New Roman"/>
          <w:bCs/>
          <w:color w:val="000000"/>
          <w:szCs w:val="24"/>
          <w:lang w:eastAsia="ar-SA"/>
        </w:rPr>
        <w:t xml:space="preserve">Воздушного кодекса Российской Федерации в случае выполнения авиационных работ или копии полисов (сертификатов) к данному договору.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4.10. Копия пилотского свидетельства;</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4.11. Копия медицинского заключения, выданного Врачебно-</w:t>
      </w:r>
      <w:proofErr w:type="spellStart"/>
      <w:r w:rsidRPr="00CB35E3">
        <w:rPr>
          <w:rFonts w:eastAsia="Times New Roman"/>
          <w:bCs/>
          <w:color w:val="000000"/>
          <w:szCs w:val="24"/>
          <w:lang w:eastAsia="ar-SA"/>
        </w:rPr>
        <w:t>летной</w:t>
      </w:r>
      <w:proofErr w:type="spellEnd"/>
      <w:r w:rsidRPr="00CB35E3">
        <w:rPr>
          <w:rFonts w:eastAsia="Times New Roman"/>
          <w:bCs/>
          <w:color w:val="000000"/>
          <w:szCs w:val="24"/>
          <w:lang w:eastAsia="ar-SA"/>
        </w:rPr>
        <w:t xml:space="preserve"> экспертной комиссией;.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4.12. Копия сертификата </w:t>
      </w:r>
      <w:proofErr w:type="spellStart"/>
      <w:r w:rsidRPr="00CB35E3">
        <w:rPr>
          <w:rFonts w:eastAsia="Times New Roman"/>
          <w:bCs/>
          <w:color w:val="000000"/>
          <w:szCs w:val="24"/>
          <w:lang w:eastAsia="ar-SA"/>
        </w:rPr>
        <w:t>летной</w:t>
      </w:r>
      <w:proofErr w:type="spellEnd"/>
      <w:r w:rsidRPr="00CB35E3">
        <w:rPr>
          <w:rFonts w:eastAsia="Times New Roman"/>
          <w:bCs/>
          <w:color w:val="000000"/>
          <w:szCs w:val="24"/>
          <w:lang w:eastAsia="ar-SA"/>
        </w:rPr>
        <w:t xml:space="preserve"> годности воздушного судна с картой данных воздушного судна.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 xml:space="preserve">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Предоставление документов, указанных в подпунктах 3.</w:t>
      </w:r>
      <w:r w:rsidR="0023075E">
        <w:rPr>
          <w:rFonts w:eastAsia="Times New Roman"/>
          <w:bCs/>
          <w:color w:val="000000"/>
          <w:szCs w:val="24"/>
          <w:lang w:eastAsia="ar-SA"/>
        </w:rPr>
        <w:t>1</w:t>
      </w:r>
      <w:r w:rsidRPr="00CB35E3">
        <w:rPr>
          <w:rFonts w:eastAsia="Times New Roman"/>
          <w:bCs/>
          <w:color w:val="000000"/>
          <w:szCs w:val="24"/>
          <w:lang w:eastAsia="ar-SA"/>
        </w:rPr>
        <w:t>4.2-3.</w:t>
      </w:r>
      <w:r w:rsidR="0023075E">
        <w:rPr>
          <w:rFonts w:eastAsia="Times New Roman"/>
          <w:bCs/>
          <w:color w:val="000000"/>
          <w:szCs w:val="24"/>
          <w:lang w:eastAsia="ar-SA"/>
        </w:rPr>
        <w:t>1</w:t>
      </w:r>
      <w:r w:rsidRPr="00CB35E3">
        <w:rPr>
          <w:rFonts w:eastAsia="Times New Roman"/>
          <w:bCs/>
          <w:color w:val="000000"/>
          <w:szCs w:val="24"/>
          <w:lang w:eastAsia="ar-SA"/>
        </w:rPr>
        <w:t>4.12 пункта 3.</w:t>
      </w:r>
      <w:r w:rsidR="0023075E">
        <w:rPr>
          <w:rFonts w:eastAsia="Times New Roman"/>
          <w:bCs/>
          <w:color w:val="000000"/>
          <w:szCs w:val="24"/>
          <w:lang w:eastAsia="ar-SA"/>
        </w:rPr>
        <w:t>1</w:t>
      </w:r>
      <w:r w:rsidRPr="00CB35E3">
        <w:rPr>
          <w:rFonts w:eastAsia="Times New Roman"/>
          <w:bCs/>
          <w:color w:val="000000"/>
          <w:szCs w:val="24"/>
          <w:lang w:eastAsia="ar-SA"/>
        </w:rPr>
        <w:t xml:space="preserve">4 раздела </w:t>
      </w:r>
      <w:r w:rsidRPr="00CB35E3">
        <w:rPr>
          <w:rFonts w:eastAsia="Times New Roman"/>
          <w:bCs/>
          <w:color w:val="000000"/>
          <w:szCs w:val="24"/>
          <w:lang w:val="en-US" w:eastAsia="ar-SA"/>
        </w:rPr>
        <w:t>III</w:t>
      </w:r>
      <w:r w:rsidRPr="00CB35E3">
        <w:rPr>
          <w:rFonts w:eastAsia="Times New Roman"/>
          <w:bCs/>
          <w:color w:val="000000"/>
          <w:szCs w:val="24"/>
          <w:lang w:eastAsia="ar-SA"/>
        </w:rPr>
        <w:t xml:space="preserve"> настоящего Административного регламента, не требуется, если заявитель является обладателем сертификата эксплуатанта. Заявитель предоставляет копию сертификата эксплуатанта;</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Предоставление документов, указанных в подпунктах 3.</w:t>
      </w:r>
      <w:r w:rsidR="0023075E">
        <w:rPr>
          <w:rFonts w:eastAsia="Times New Roman"/>
          <w:bCs/>
          <w:color w:val="000000"/>
          <w:szCs w:val="24"/>
          <w:lang w:eastAsia="ar-SA"/>
        </w:rPr>
        <w:t>1</w:t>
      </w:r>
      <w:r w:rsidRPr="00CB35E3">
        <w:rPr>
          <w:rFonts w:eastAsia="Times New Roman"/>
          <w:bCs/>
          <w:color w:val="000000"/>
          <w:szCs w:val="24"/>
          <w:lang w:eastAsia="ar-SA"/>
        </w:rPr>
        <w:t>4.2-3.</w:t>
      </w:r>
      <w:r w:rsidR="0023075E">
        <w:rPr>
          <w:rFonts w:eastAsia="Times New Roman"/>
          <w:bCs/>
          <w:color w:val="000000"/>
          <w:szCs w:val="24"/>
          <w:lang w:eastAsia="ar-SA"/>
        </w:rPr>
        <w:t>1</w:t>
      </w:r>
      <w:r w:rsidRPr="00CB35E3">
        <w:rPr>
          <w:rFonts w:eastAsia="Times New Roman"/>
          <w:bCs/>
          <w:color w:val="000000"/>
          <w:szCs w:val="24"/>
          <w:lang w:eastAsia="ar-SA"/>
        </w:rPr>
        <w:t>4.12 пункта 3.</w:t>
      </w:r>
      <w:r w:rsidR="0023075E">
        <w:rPr>
          <w:rFonts w:eastAsia="Times New Roman"/>
          <w:bCs/>
          <w:color w:val="000000"/>
          <w:szCs w:val="24"/>
          <w:lang w:eastAsia="ar-SA"/>
        </w:rPr>
        <w:t>1</w:t>
      </w:r>
      <w:r w:rsidRPr="00CB35E3">
        <w:rPr>
          <w:rFonts w:eastAsia="Times New Roman"/>
          <w:bCs/>
          <w:color w:val="000000"/>
          <w:szCs w:val="24"/>
          <w:lang w:eastAsia="ar-SA"/>
        </w:rPr>
        <w:t xml:space="preserve">4 раздела </w:t>
      </w:r>
      <w:r w:rsidRPr="00CB35E3">
        <w:rPr>
          <w:rFonts w:eastAsia="Times New Roman"/>
          <w:bCs/>
          <w:color w:val="000000"/>
          <w:szCs w:val="24"/>
          <w:lang w:val="en-US" w:eastAsia="ar-SA"/>
        </w:rPr>
        <w:t>III</w:t>
      </w:r>
      <w:r w:rsidRPr="00CB35E3">
        <w:rPr>
          <w:rFonts w:eastAsia="Times New Roman"/>
          <w:bCs/>
          <w:color w:val="000000"/>
          <w:szCs w:val="24"/>
          <w:lang w:eastAsia="ar-SA"/>
        </w:rPr>
        <w:t xml:space="preserve"> настоящего Административного регламента, не требуется, если заявитель относится к государственной авиации. Заявитель представляет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 </w:t>
      </w:r>
    </w:p>
    <w:p w:rsidR="00CB35E3" w:rsidRPr="00CB35E3" w:rsidRDefault="00CB35E3" w:rsidP="00CB35E3">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Предоставление документов, указанных в подпунктах 3.</w:t>
      </w:r>
      <w:r w:rsidR="0023075E">
        <w:rPr>
          <w:rFonts w:eastAsia="Times New Roman"/>
          <w:bCs/>
          <w:color w:val="000000"/>
          <w:szCs w:val="24"/>
          <w:lang w:eastAsia="ar-SA"/>
        </w:rPr>
        <w:t>1</w:t>
      </w:r>
      <w:r w:rsidRPr="00CB35E3">
        <w:rPr>
          <w:rFonts w:eastAsia="Times New Roman"/>
          <w:bCs/>
          <w:color w:val="000000"/>
          <w:szCs w:val="24"/>
          <w:lang w:eastAsia="ar-SA"/>
        </w:rPr>
        <w:t>4.2-3.</w:t>
      </w:r>
      <w:r w:rsidR="0023075E">
        <w:rPr>
          <w:rFonts w:eastAsia="Times New Roman"/>
          <w:bCs/>
          <w:color w:val="000000"/>
          <w:szCs w:val="24"/>
          <w:lang w:eastAsia="ar-SA"/>
        </w:rPr>
        <w:t>1</w:t>
      </w:r>
      <w:r w:rsidRPr="00CB35E3">
        <w:rPr>
          <w:rFonts w:eastAsia="Times New Roman"/>
          <w:bCs/>
          <w:color w:val="000000"/>
          <w:szCs w:val="24"/>
          <w:lang w:eastAsia="ar-SA"/>
        </w:rPr>
        <w:t>4.12 пункта 3.</w:t>
      </w:r>
      <w:r w:rsidR="0023075E">
        <w:rPr>
          <w:rFonts w:eastAsia="Times New Roman"/>
          <w:bCs/>
          <w:color w:val="000000"/>
          <w:szCs w:val="24"/>
          <w:lang w:eastAsia="ar-SA"/>
        </w:rPr>
        <w:t>1</w:t>
      </w:r>
      <w:r w:rsidRPr="00CB35E3">
        <w:rPr>
          <w:rFonts w:eastAsia="Times New Roman"/>
          <w:bCs/>
          <w:color w:val="000000"/>
          <w:szCs w:val="24"/>
          <w:lang w:eastAsia="ar-SA"/>
        </w:rPr>
        <w:t xml:space="preserve">4 раздела </w:t>
      </w:r>
      <w:r w:rsidRPr="00CB35E3">
        <w:rPr>
          <w:rFonts w:eastAsia="Times New Roman"/>
          <w:bCs/>
          <w:color w:val="000000"/>
          <w:szCs w:val="24"/>
          <w:lang w:val="en-US" w:eastAsia="ar-SA"/>
        </w:rPr>
        <w:t>III</w:t>
      </w:r>
      <w:r w:rsidRPr="00CB35E3">
        <w:rPr>
          <w:rFonts w:eastAsia="Times New Roman"/>
          <w:bCs/>
          <w:color w:val="000000"/>
          <w:szCs w:val="24"/>
          <w:lang w:eastAsia="ar-SA"/>
        </w:rPr>
        <w:t xml:space="preserve"> настоящего Административного регламента, не требуется при выполнении работ на </w:t>
      </w:r>
      <w:proofErr w:type="spellStart"/>
      <w:r w:rsidRPr="00CB35E3">
        <w:rPr>
          <w:rFonts w:eastAsia="Times New Roman"/>
          <w:bCs/>
          <w:color w:val="000000"/>
          <w:szCs w:val="24"/>
          <w:lang w:eastAsia="ar-SA"/>
        </w:rPr>
        <w:t>сверхлегком</w:t>
      </w:r>
      <w:proofErr w:type="spellEnd"/>
      <w:r w:rsidRPr="00CB35E3">
        <w:rPr>
          <w:rFonts w:eastAsia="Times New Roman"/>
          <w:bCs/>
          <w:color w:val="000000"/>
          <w:szCs w:val="24"/>
          <w:lang w:eastAsia="ar-SA"/>
        </w:rPr>
        <w:t xml:space="preserve">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w:t>
      </w:r>
      <w:proofErr w:type="spellStart"/>
      <w:r w:rsidRPr="00CB35E3">
        <w:rPr>
          <w:rFonts w:eastAsia="Times New Roman"/>
          <w:bCs/>
          <w:color w:val="000000"/>
          <w:szCs w:val="24"/>
          <w:lang w:eastAsia="ar-SA"/>
        </w:rPr>
        <w:t>взлетную</w:t>
      </w:r>
      <w:proofErr w:type="spellEnd"/>
      <w:r w:rsidRPr="00CB35E3">
        <w:rPr>
          <w:rFonts w:eastAsia="Times New Roman"/>
          <w:bCs/>
          <w:color w:val="000000"/>
          <w:szCs w:val="24"/>
          <w:lang w:eastAsia="ar-SA"/>
        </w:rPr>
        <w:t xml:space="preserve"> массу 30 килограммов и менее. </w:t>
      </w:r>
      <w:proofErr w:type="gramStart"/>
      <w:r w:rsidRPr="00CB35E3">
        <w:rPr>
          <w:rFonts w:eastAsia="Times New Roman"/>
          <w:bCs/>
          <w:color w:val="000000"/>
          <w:szCs w:val="24"/>
          <w:lang w:eastAsia="ar-SA"/>
        </w:rPr>
        <w:t xml:space="preserve">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w:t>
      </w:r>
      <w:proofErr w:type="spellStart"/>
      <w:r w:rsidRPr="00CB35E3">
        <w:rPr>
          <w:rFonts w:eastAsia="Times New Roman"/>
          <w:bCs/>
          <w:color w:val="000000"/>
          <w:szCs w:val="24"/>
          <w:lang w:eastAsia="ar-SA"/>
        </w:rPr>
        <w:t>взлетной</w:t>
      </w:r>
      <w:proofErr w:type="spellEnd"/>
      <w:r w:rsidRPr="00CB35E3">
        <w:rPr>
          <w:rFonts w:eastAsia="Times New Roman"/>
          <w:bCs/>
          <w:color w:val="000000"/>
          <w:szCs w:val="24"/>
          <w:lang w:eastAsia="ar-SA"/>
        </w:rPr>
        <w:t xml:space="preserve"> массы (массы конструкции). </w:t>
      </w:r>
      <w:proofErr w:type="gramEnd"/>
    </w:p>
    <w:p w:rsidR="0023075E" w:rsidRPr="0023075E" w:rsidRDefault="00CB35E3" w:rsidP="0023075E">
      <w:pPr>
        <w:suppressAutoHyphens/>
        <w:spacing w:before="29"/>
        <w:ind w:right="-22" w:firstLine="540"/>
        <w:rPr>
          <w:rFonts w:eastAsia="Times New Roman"/>
          <w:bCs/>
          <w:color w:val="000000"/>
          <w:szCs w:val="24"/>
          <w:lang w:eastAsia="ar-SA"/>
        </w:rPr>
      </w:pPr>
      <w:r w:rsidRPr="00CB35E3">
        <w:rPr>
          <w:rFonts w:eastAsia="Times New Roman"/>
          <w:bCs/>
          <w:color w:val="000000"/>
          <w:szCs w:val="24"/>
          <w:lang w:eastAsia="ar-SA"/>
        </w:rPr>
        <w:t>3.</w:t>
      </w:r>
      <w:r w:rsidR="0023075E">
        <w:rPr>
          <w:rFonts w:eastAsia="Times New Roman"/>
          <w:bCs/>
          <w:color w:val="000000"/>
          <w:szCs w:val="24"/>
          <w:lang w:eastAsia="ar-SA"/>
        </w:rPr>
        <w:t>1</w:t>
      </w:r>
      <w:r w:rsidRPr="00CB35E3">
        <w:rPr>
          <w:rFonts w:eastAsia="Times New Roman"/>
          <w:bCs/>
          <w:color w:val="000000"/>
          <w:szCs w:val="24"/>
          <w:lang w:eastAsia="ar-SA"/>
        </w:rPr>
        <w:t xml:space="preserve">5. Исчерпывающий перечень оснований для отказа в приеме </w:t>
      </w:r>
      <w:r w:rsidR="009A4AC3">
        <w:rPr>
          <w:rFonts w:eastAsia="Times New Roman"/>
          <w:bCs/>
          <w:color w:val="000000"/>
          <w:szCs w:val="24"/>
          <w:lang w:eastAsia="ar-SA"/>
        </w:rPr>
        <w:t>З</w:t>
      </w:r>
      <w:r w:rsidRPr="00CB35E3">
        <w:rPr>
          <w:rFonts w:eastAsia="Times New Roman"/>
          <w:bCs/>
          <w:color w:val="000000"/>
          <w:szCs w:val="24"/>
          <w:lang w:eastAsia="ar-SA"/>
        </w:rPr>
        <w:t>аявления и документов и (или) информации, необходимых для предо</w:t>
      </w:r>
      <w:r w:rsidR="0023075E">
        <w:rPr>
          <w:rFonts w:eastAsia="Times New Roman"/>
          <w:bCs/>
          <w:color w:val="000000"/>
          <w:szCs w:val="24"/>
          <w:lang w:eastAsia="ar-SA"/>
        </w:rPr>
        <w:t>ставления муниципальной услуги.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Основания для отказа в приеме документов, необходимых для предоставления муниципальной услуги: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BF0013">
        <w:rPr>
          <w:rFonts w:eastAsia="Times New Roman"/>
          <w:bCs/>
          <w:color w:val="000000"/>
          <w:szCs w:val="24"/>
          <w:lang w:eastAsia="ar-SA"/>
        </w:rPr>
        <w:t>1</w:t>
      </w:r>
      <w:r w:rsidRPr="0023075E">
        <w:rPr>
          <w:rFonts w:eastAsia="Times New Roman"/>
          <w:bCs/>
          <w:color w:val="000000"/>
          <w:szCs w:val="24"/>
          <w:lang w:eastAsia="ar-SA"/>
        </w:rPr>
        <w:t>5.1 Документы поданы в орган, не уполномоченный на предоставление услуги, которая не входит в компетенцию органа местного самоуправления Балахнинского муниципального округа Нижегородской области;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BF0013">
        <w:rPr>
          <w:rFonts w:eastAsia="Times New Roman"/>
          <w:bCs/>
          <w:color w:val="000000"/>
          <w:szCs w:val="24"/>
          <w:lang w:eastAsia="ar-SA"/>
        </w:rPr>
        <w:t>1</w:t>
      </w:r>
      <w:r w:rsidRPr="0023075E">
        <w:rPr>
          <w:rFonts w:eastAsia="Times New Roman"/>
          <w:bCs/>
          <w:color w:val="000000"/>
          <w:szCs w:val="24"/>
          <w:lang w:eastAsia="ar-SA"/>
        </w:rPr>
        <w:t>5.2. Представление неполного комплекта документов;</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BF0013">
        <w:rPr>
          <w:rFonts w:eastAsia="Times New Roman"/>
          <w:bCs/>
          <w:color w:val="000000"/>
          <w:szCs w:val="24"/>
          <w:lang w:eastAsia="ar-SA"/>
        </w:rPr>
        <w:t>1</w:t>
      </w:r>
      <w:r w:rsidRPr="0023075E">
        <w:rPr>
          <w:rFonts w:eastAsia="Times New Roman"/>
          <w:bCs/>
          <w:color w:val="000000"/>
          <w:szCs w:val="24"/>
          <w:lang w:eastAsia="ar-SA"/>
        </w:rPr>
        <w:t>5.3.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BF0013">
        <w:rPr>
          <w:rFonts w:eastAsia="Times New Roman"/>
          <w:bCs/>
          <w:color w:val="000000"/>
          <w:szCs w:val="24"/>
          <w:lang w:eastAsia="ar-SA"/>
        </w:rPr>
        <w:t>1</w:t>
      </w:r>
      <w:r w:rsidRPr="0023075E">
        <w:rPr>
          <w:rFonts w:eastAsia="Times New Roman"/>
          <w:bCs/>
          <w:color w:val="000000"/>
          <w:szCs w:val="24"/>
          <w:lang w:eastAsia="ar-SA"/>
        </w:rPr>
        <w:t>5.4.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lastRenderedPageBreak/>
        <w:t>3.</w:t>
      </w:r>
      <w:r w:rsidR="00905333">
        <w:rPr>
          <w:rFonts w:eastAsia="Times New Roman"/>
          <w:bCs/>
          <w:color w:val="000000"/>
          <w:szCs w:val="24"/>
          <w:lang w:eastAsia="ar-SA"/>
        </w:rPr>
        <w:t>1</w:t>
      </w:r>
      <w:r w:rsidRPr="0023075E">
        <w:rPr>
          <w:rFonts w:eastAsia="Times New Roman"/>
          <w:bCs/>
          <w:color w:val="000000"/>
          <w:szCs w:val="24"/>
          <w:lang w:eastAsia="ar-SA"/>
        </w:rPr>
        <w:t xml:space="preserve">5.5. </w:t>
      </w:r>
      <w:r w:rsidR="00BF0013">
        <w:rPr>
          <w:rFonts w:eastAsia="Times New Roman"/>
          <w:bCs/>
          <w:color w:val="000000"/>
          <w:szCs w:val="24"/>
          <w:lang w:eastAsia="ar-SA"/>
        </w:rPr>
        <w:t>Д</w:t>
      </w:r>
      <w:r w:rsidRPr="0023075E">
        <w:rPr>
          <w:rFonts w:eastAsia="Times New Roman"/>
          <w:bCs/>
          <w:color w:val="000000"/>
          <w:szCs w:val="24"/>
          <w:lang w:eastAsia="ar-SA"/>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905333">
        <w:rPr>
          <w:rFonts w:eastAsia="Times New Roman"/>
          <w:bCs/>
          <w:color w:val="000000"/>
          <w:szCs w:val="24"/>
          <w:lang w:eastAsia="ar-SA"/>
        </w:rPr>
        <w:t>1</w:t>
      </w:r>
      <w:r w:rsidRPr="0023075E">
        <w:rPr>
          <w:rFonts w:eastAsia="Times New Roman"/>
          <w:bCs/>
          <w:color w:val="000000"/>
          <w:szCs w:val="24"/>
          <w:lang w:eastAsia="ar-SA"/>
        </w:rPr>
        <w:t>5.6.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905333">
        <w:rPr>
          <w:rFonts w:eastAsia="Times New Roman"/>
          <w:bCs/>
          <w:color w:val="000000"/>
          <w:szCs w:val="24"/>
          <w:lang w:eastAsia="ar-SA"/>
        </w:rPr>
        <w:t>1</w:t>
      </w:r>
      <w:r w:rsidRPr="0023075E">
        <w:rPr>
          <w:rFonts w:eastAsia="Times New Roman"/>
          <w:bCs/>
          <w:color w:val="000000"/>
          <w:szCs w:val="24"/>
          <w:lang w:eastAsia="ar-SA"/>
        </w:rPr>
        <w:t>5.7.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905333">
        <w:rPr>
          <w:rFonts w:eastAsia="Times New Roman"/>
          <w:bCs/>
          <w:color w:val="000000"/>
          <w:szCs w:val="24"/>
          <w:lang w:eastAsia="ar-SA"/>
        </w:rPr>
        <w:t>1</w:t>
      </w:r>
      <w:r w:rsidRPr="0023075E">
        <w:rPr>
          <w:rFonts w:eastAsia="Times New Roman"/>
          <w:bCs/>
          <w:color w:val="000000"/>
          <w:szCs w:val="24"/>
          <w:lang w:eastAsia="ar-SA"/>
        </w:rPr>
        <w:t>5.8. Выполнение авиационных работ, парашютных прыжков, демонстрационных полетов воздушных судов, полетов беспилотных воздушных судов заявитель планирует выполнять не над территорией Балахнинского муниципального округа Нижегородской области, а также, если площадки посадки (</w:t>
      </w:r>
      <w:proofErr w:type="spellStart"/>
      <w:r w:rsidRPr="0023075E">
        <w:rPr>
          <w:rFonts w:eastAsia="Times New Roman"/>
          <w:bCs/>
          <w:color w:val="000000"/>
          <w:szCs w:val="24"/>
          <w:lang w:eastAsia="ar-SA"/>
        </w:rPr>
        <w:t>взлета</w:t>
      </w:r>
      <w:proofErr w:type="spellEnd"/>
      <w:r w:rsidRPr="0023075E">
        <w:rPr>
          <w:rFonts w:eastAsia="Times New Roman"/>
          <w:bCs/>
          <w:color w:val="000000"/>
          <w:szCs w:val="24"/>
          <w:lang w:eastAsia="ar-SA"/>
        </w:rPr>
        <w:t>) расположены вне границ Балахнинского муниципального округа Нижегородской области;</w:t>
      </w:r>
    </w:p>
    <w:p w:rsidR="00190B48" w:rsidRDefault="0023075E" w:rsidP="00BF0013">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905333">
        <w:rPr>
          <w:rFonts w:eastAsia="Times New Roman"/>
          <w:bCs/>
          <w:color w:val="000000"/>
          <w:szCs w:val="24"/>
          <w:lang w:eastAsia="ar-SA"/>
        </w:rPr>
        <w:t>1</w:t>
      </w:r>
      <w:r w:rsidRPr="0023075E">
        <w:rPr>
          <w:rFonts w:eastAsia="Times New Roman"/>
          <w:bCs/>
          <w:color w:val="000000"/>
          <w:szCs w:val="24"/>
          <w:lang w:eastAsia="ar-SA"/>
        </w:rPr>
        <w:t xml:space="preserve">6.  В случае подачи документов заявителем </w:t>
      </w:r>
      <w:r w:rsidR="00BF0013">
        <w:rPr>
          <w:rFonts w:eastAsia="Times New Roman"/>
          <w:bCs/>
          <w:color w:val="000000"/>
          <w:szCs w:val="24"/>
          <w:lang w:eastAsia="ar-SA"/>
        </w:rPr>
        <w:t>в личном кабинете «Флай Дрон»</w:t>
      </w:r>
      <w:r w:rsidRPr="0023075E">
        <w:rPr>
          <w:rFonts w:eastAsia="Times New Roman"/>
          <w:bCs/>
          <w:color w:val="000000"/>
          <w:szCs w:val="24"/>
          <w:lang w:eastAsia="ar-SA"/>
        </w:rPr>
        <w:t>, отказ в приеме документов с указанием причин отказа и способов их устранения осуществляется в течение 1 р</w:t>
      </w:r>
      <w:r w:rsidR="009A4AC3">
        <w:rPr>
          <w:rFonts w:eastAsia="Times New Roman"/>
          <w:bCs/>
          <w:color w:val="000000"/>
          <w:szCs w:val="24"/>
          <w:lang w:eastAsia="ar-SA"/>
        </w:rPr>
        <w:t>абочего дня</w:t>
      </w:r>
      <w:r w:rsidR="00190B48">
        <w:rPr>
          <w:rFonts w:eastAsia="Times New Roman"/>
          <w:bCs/>
          <w:color w:val="000000"/>
          <w:szCs w:val="24"/>
          <w:lang w:eastAsia="ar-SA"/>
        </w:rPr>
        <w:t xml:space="preserve"> </w:t>
      </w:r>
      <w:r w:rsidR="00190B48" w:rsidRPr="00190B48">
        <w:rPr>
          <w:rFonts w:eastAsia="Times New Roman"/>
          <w:bCs/>
          <w:color w:val="000000"/>
          <w:szCs w:val="24"/>
          <w:lang w:eastAsia="ar-SA"/>
        </w:rPr>
        <w:t>со дня регистрации заявления и направляется тем же способ</w:t>
      </w:r>
      <w:r w:rsidR="0067207D">
        <w:rPr>
          <w:rFonts w:eastAsia="Times New Roman"/>
          <w:bCs/>
          <w:color w:val="000000"/>
          <w:szCs w:val="24"/>
          <w:lang w:eastAsia="ar-SA"/>
        </w:rPr>
        <w:t>ом, что и поступившее заявление.</w:t>
      </w:r>
    </w:p>
    <w:p w:rsidR="00BF0013" w:rsidRPr="00BF0013" w:rsidRDefault="00190B48" w:rsidP="00BF0013">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При получении з</w:t>
      </w:r>
      <w:r w:rsidR="00BF0013" w:rsidRPr="00BF0013">
        <w:rPr>
          <w:rFonts w:eastAsia="Times New Roman"/>
          <w:bCs/>
          <w:color w:val="000000"/>
          <w:szCs w:val="24"/>
          <w:lang w:eastAsia="ar-SA"/>
        </w:rPr>
        <w:t xml:space="preserve">аявления, специалист управления ГО и ЧС и </w:t>
      </w:r>
      <w:proofErr w:type="gramStart"/>
      <w:r w:rsidR="00BF0013" w:rsidRPr="00BF0013">
        <w:rPr>
          <w:rFonts w:eastAsia="Times New Roman"/>
          <w:bCs/>
          <w:color w:val="000000"/>
          <w:szCs w:val="24"/>
          <w:lang w:eastAsia="ar-SA"/>
        </w:rPr>
        <w:t>ОБ осуществляет</w:t>
      </w:r>
      <w:proofErr w:type="gramEnd"/>
      <w:r w:rsidR="00BF0013" w:rsidRPr="00BF0013">
        <w:rPr>
          <w:rFonts w:eastAsia="Times New Roman"/>
          <w:bCs/>
          <w:color w:val="000000"/>
          <w:szCs w:val="24"/>
          <w:lang w:eastAsia="ar-SA"/>
        </w:rPr>
        <w:t xml:space="preserve"> регистрацию Заявления в журнале регистрации заявлений о предоставлении муниципальной услуги</w:t>
      </w:r>
      <w:r w:rsidR="00905333">
        <w:rPr>
          <w:rFonts w:eastAsia="Times New Roman"/>
          <w:bCs/>
          <w:color w:val="000000"/>
          <w:szCs w:val="24"/>
          <w:lang w:eastAsia="ar-SA"/>
        </w:rPr>
        <w:t>.</w:t>
      </w:r>
      <w:r w:rsidR="00BF0013" w:rsidRPr="00BF0013">
        <w:rPr>
          <w:rFonts w:eastAsia="Times New Roman"/>
          <w:bCs/>
          <w:color w:val="000000"/>
          <w:szCs w:val="24"/>
          <w:lang w:eastAsia="ar-SA"/>
        </w:rPr>
        <w:t xml:space="preserve"> </w:t>
      </w:r>
    </w:p>
    <w:p w:rsidR="0023075E" w:rsidRPr="0023075E" w:rsidRDefault="00B6307F"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Pr>
          <w:rFonts w:eastAsia="Times New Roman"/>
          <w:bCs/>
          <w:color w:val="000000"/>
          <w:szCs w:val="24"/>
          <w:lang w:eastAsia="ar-SA"/>
        </w:rPr>
        <w:t>1</w:t>
      </w:r>
      <w:r w:rsidRPr="0023075E">
        <w:rPr>
          <w:rFonts w:eastAsia="Times New Roman"/>
          <w:bCs/>
          <w:color w:val="000000"/>
          <w:szCs w:val="24"/>
          <w:lang w:eastAsia="ar-SA"/>
        </w:rPr>
        <w:t xml:space="preserve">7. </w:t>
      </w:r>
      <w:r w:rsidR="0023075E" w:rsidRPr="0023075E">
        <w:rPr>
          <w:rFonts w:eastAsia="Times New Roman"/>
          <w:bCs/>
          <w:color w:val="000000"/>
          <w:szCs w:val="24"/>
          <w:lang w:eastAsia="ar-SA"/>
        </w:rPr>
        <w:t xml:space="preserve">При отсутствии обстоятельств, являющихся основанием </w:t>
      </w:r>
      <w:r w:rsidRPr="00F932F4">
        <w:rPr>
          <w:rFonts w:eastAsia="Times New Roman"/>
          <w:bCs/>
          <w:color w:val="000000"/>
          <w:szCs w:val="24"/>
          <w:lang w:eastAsia="ar-SA"/>
        </w:rPr>
        <w:t>для отказа в пред</w:t>
      </w:r>
      <w:r>
        <w:rPr>
          <w:rFonts w:eastAsia="Times New Roman"/>
          <w:bCs/>
          <w:color w:val="000000"/>
          <w:szCs w:val="24"/>
          <w:lang w:eastAsia="ar-SA"/>
        </w:rPr>
        <w:t>оставлении муниципальной услуги</w:t>
      </w:r>
      <w:r w:rsidR="0023075E" w:rsidRPr="0023075E">
        <w:rPr>
          <w:rFonts w:eastAsia="Times New Roman"/>
          <w:bCs/>
          <w:color w:val="000000"/>
          <w:szCs w:val="24"/>
          <w:lang w:eastAsia="ar-SA"/>
        </w:rPr>
        <w:t>, указанных в пункте 3.</w:t>
      </w:r>
      <w:r w:rsidR="00905333">
        <w:rPr>
          <w:rFonts w:eastAsia="Times New Roman"/>
          <w:bCs/>
          <w:color w:val="000000"/>
          <w:szCs w:val="24"/>
          <w:lang w:eastAsia="ar-SA"/>
        </w:rPr>
        <w:t>1</w:t>
      </w:r>
      <w:r>
        <w:rPr>
          <w:rFonts w:eastAsia="Times New Roman"/>
          <w:bCs/>
          <w:color w:val="000000"/>
          <w:szCs w:val="24"/>
          <w:lang w:eastAsia="ar-SA"/>
        </w:rPr>
        <w:t>8</w:t>
      </w:r>
      <w:r w:rsidR="0023075E" w:rsidRPr="0023075E">
        <w:rPr>
          <w:rFonts w:eastAsia="Times New Roman"/>
          <w:bCs/>
          <w:color w:val="000000"/>
          <w:szCs w:val="24"/>
          <w:lang w:eastAsia="ar-SA"/>
        </w:rPr>
        <w:t xml:space="preserve">. настоящего Административного регламента, </w:t>
      </w:r>
      <w:proofErr w:type="gramStart"/>
      <w:r w:rsidR="0023075E" w:rsidRPr="0023075E">
        <w:rPr>
          <w:rFonts w:eastAsia="Times New Roman"/>
          <w:bCs/>
          <w:color w:val="000000"/>
          <w:szCs w:val="24"/>
          <w:lang w:eastAsia="ar-SA"/>
        </w:rPr>
        <w:t>ответственный</w:t>
      </w:r>
      <w:proofErr w:type="gramEnd"/>
      <w:r w:rsidR="0023075E" w:rsidRPr="0023075E">
        <w:rPr>
          <w:rFonts w:eastAsia="Times New Roman"/>
          <w:bCs/>
          <w:color w:val="000000"/>
          <w:szCs w:val="24"/>
          <w:lang w:eastAsia="ar-SA"/>
        </w:rPr>
        <w:t xml:space="preserve"> за исполнение муниципальной услуги </w:t>
      </w:r>
      <w:proofErr w:type="spellStart"/>
      <w:r w:rsidR="0023075E" w:rsidRPr="0023075E">
        <w:rPr>
          <w:rFonts w:eastAsia="Times New Roman"/>
          <w:bCs/>
          <w:color w:val="000000"/>
          <w:szCs w:val="24"/>
          <w:lang w:eastAsia="ar-SA"/>
        </w:rPr>
        <w:t>передает</w:t>
      </w:r>
      <w:proofErr w:type="spellEnd"/>
      <w:r w:rsidR="0023075E" w:rsidRPr="0023075E">
        <w:rPr>
          <w:rFonts w:eastAsia="Times New Roman"/>
          <w:bCs/>
          <w:color w:val="000000"/>
          <w:szCs w:val="24"/>
          <w:lang w:eastAsia="ar-SA"/>
        </w:rPr>
        <w:t xml:space="preserve"> все полученные документы на рассмотрение </w:t>
      </w:r>
      <w:r w:rsidR="00905333">
        <w:rPr>
          <w:rFonts w:eastAsia="Times New Roman"/>
          <w:bCs/>
          <w:color w:val="000000"/>
          <w:szCs w:val="24"/>
          <w:lang w:eastAsia="ar-SA"/>
        </w:rPr>
        <w:t>К</w:t>
      </w:r>
      <w:r w:rsidR="0023075E" w:rsidRPr="0023075E">
        <w:rPr>
          <w:rFonts w:eastAsia="Times New Roman"/>
          <w:bCs/>
          <w:color w:val="000000"/>
          <w:szCs w:val="24"/>
          <w:lang w:eastAsia="ar-SA"/>
        </w:rPr>
        <w:t>омиссии, Комиссия принимает решение.</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По итогам заседания Комиссии оформляется протокол заседания и подписывается председателем Комиссии или заместителем председателя Комиссии, в случае выполнения функций председателя Комиссии.</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 xml:space="preserve">В соответствии с принятым решением Комиссии, специалист </w:t>
      </w:r>
      <w:r w:rsidR="00905333" w:rsidRPr="00905333">
        <w:rPr>
          <w:rFonts w:eastAsia="Times New Roman"/>
          <w:bCs/>
          <w:color w:val="000000"/>
          <w:szCs w:val="24"/>
          <w:lang w:eastAsia="ar-SA"/>
        </w:rPr>
        <w:t xml:space="preserve">ответственный за исполнение муниципальной услуги </w:t>
      </w:r>
      <w:r w:rsidRPr="0023075E">
        <w:rPr>
          <w:rFonts w:eastAsia="Times New Roman"/>
          <w:bCs/>
          <w:color w:val="000000"/>
          <w:szCs w:val="24"/>
          <w:lang w:eastAsia="ar-SA"/>
        </w:rPr>
        <w:t xml:space="preserve">готовит проект разрешения, и </w:t>
      </w:r>
      <w:proofErr w:type="spellStart"/>
      <w:r w:rsidRPr="0023075E">
        <w:rPr>
          <w:rFonts w:eastAsia="Times New Roman"/>
          <w:bCs/>
          <w:color w:val="000000"/>
          <w:szCs w:val="24"/>
          <w:lang w:eastAsia="ar-SA"/>
        </w:rPr>
        <w:t>передает</w:t>
      </w:r>
      <w:proofErr w:type="spellEnd"/>
      <w:r w:rsidRPr="0023075E">
        <w:rPr>
          <w:rFonts w:eastAsia="Times New Roman"/>
          <w:bCs/>
          <w:color w:val="000000"/>
          <w:szCs w:val="24"/>
          <w:lang w:eastAsia="ar-SA"/>
        </w:rPr>
        <w:t xml:space="preserve"> на подпись Главе местного самоуправления;</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 xml:space="preserve">При наличии оснований </w:t>
      </w:r>
      <w:r w:rsidR="00B6307F" w:rsidRPr="00F932F4">
        <w:rPr>
          <w:rFonts w:eastAsia="Times New Roman"/>
          <w:bCs/>
          <w:color w:val="000000"/>
          <w:szCs w:val="24"/>
          <w:lang w:eastAsia="ar-SA"/>
        </w:rPr>
        <w:t>для отказа в пред</w:t>
      </w:r>
      <w:r w:rsidR="00B6307F">
        <w:rPr>
          <w:rFonts w:eastAsia="Times New Roman"/>
          <w:bCs/>
          <w:color w:val="000000"/>
          <w:szCs w:val="24"/>
          <w:lang w:eastAsia="ar-SA"/>
        </w:rPr>
        <w:t>оставлении муниципальной услуги</w:t>
      </w:r>
      <w:r w:rsidRPr="0023075E">
        <w:rPr>
          <w:rFonts w:eastAsia="Times New Roman"/>
          <w:bCs/>
          <w:color w:val="000000"/>
          <w:szCs w:val="24"/>
          <w:lang w:eastAsia="ar-SA"/>
        </w:rPr>
        <w:t>, указанных в пункте 3.</w:t>
      </w:r>
      <w:r w:rsidR="00905333">
        <w:rPr>
          <w:rFonts w:eastAsia="Times New Roman"/>
          <w:bCs/>
          <w:color w:val="000000"/>
          <w:szCs w:val="24"/>
          <w:lang w:eastAsia="ar-SA"/>
        </w:rPr>
        <w:t>1</w:t>
      </w:r>
      <w:r w:rsidR="00B6307F">
        <w:rPr>
          <w:rFonts w:eastAsia="Times New Roman"/>
          <w:bCs/>
          <w:color w:val="000000"/>
          <w:szCs w:val="24"/>
          <w:lang w:eastAsia="ar-SA"/>
        </w:rPr>
        <w:t>8</w:t>
      </w:r>
      <w:r w:rsidRPr="0023075E">
        <w:rPr>
          <w:rFonts w:eastAsia="Times New Roman"/>
          <w:bCs/>
          <w:color w:val="000000"/>
          <w:szCs w:val="24"/>
          <w:lang w:eastAsia="ar-SA"/>
        </w:rPr>
        <w:t xml:space="preserve">. настоящего  Административного регламента, </w:t>
      </w:r>
      <w:r w:rsidR="00905333" w:rsidRPr="00905333">
        <w:rPr>
          <w:rFonts w:eastAsia="Times New Roman"/>
          <w:bCs/>
          <w:color w:val="000000"/>
          <w:szCs w:val="24"/>
          <w:lang w:eastAsia="ar-SA"/>
        </w:rPr>
        <w:t xml:space="preserve">специалист ответственный за исполнение муниципальной услуги </w:t>
      </w:r>
      <w:r w:rsidRPr="0023075E">
        <w:rPr>
          <w:rFonts w:eastAsia="Times New Roman"/>
          <w:bCs/>
          <w:color w:val="000000"/>
          <w:szCs w:val="24"/>
          <w:lang w:eastAsia="ar-SA"/>
        </w:rPr>
        <w:t>по</w:t>
      </w:r>
      <w:r w:rsidR="007E6DD3">
        <w:rPr>
          <w:rFonts w:eastAsia="Times New Roman"/>
          <w:bCs/>
          <w:color w:val="000000"/>
          <w:szCs w:val="24"/>
          <w:lang w:eastAsia="ar-SA"/>
        </w:rPr>
        <w:t>дготавливает проект решения об О</w:t>
      </w:r>
      <w:r w:rsidRPr="0023075E">
        <w:rPr>
          <w:rFonts w:eastAsia="Times New Roman"/>
          <w:bCs/>
          <w:color w:val="000000"/>
          <w:szCs w:val="24"/>
          <w:lang w:eastAsia="ar-SA"/>
        </w:rPr>
        <w:t xml:space="preserve">тказе в выдаче разрешения, и </w:t>
      </w:r>
      <w:proofErr w:type="spellStart"/>
      <w:r w:rsidRPr="0023075E">
        <w:rPr>
          <w:rFonts w:eastAsia="Times New Roman"/>
          <w:bCs/>
          <w:color w:val="000000"/>
          <w:szCs w:val="24"/>
          <w:lang w:eastAsia="ar-SA"/>
        </w:rPr>
        <w:t>передает</w:t>
      </w:r>
      <w:proofErr w:type="spellEnd"/>
      <w:r w:rsidRPr="0023075E">
        <w:rPr>
          <w:rFonts w:eastAsia="Times New Roman"/>
          <w:bCs/>
          <w:color w:val="000000"/>
          <w:szCs w:val="24"/>
          <w:lang w:eastAsia="ar-SA"/>
        </w:rPr>
        <w:t xml:space="preserve"> на подпись Главе местного самоуправления.</w:t>
      </w:r>
    </w:p>
    <w:p w:rsidR="00B6307F" w:rsidRPr="00CD5F35" w:rsidRDefault="0023075E" w:rsidP="00B6307F">
      <w:pPr>
        <w:autoSpaceDE w:val="0"/>
        <w:autoSpaceDN w:val="0"/>
        <w:adjustRightInd w:val="0"/>
        <w:ind w:firstLine="540"/>
        <w:rPr>
          <w:szCs w:val="24"/>
        </w:rPr>
      </w:pPr>
      <w:r w:rsidRPr="0023075E">
        <w:rPr>
          <w:rFonts w:eastAsia="Times New Roman"/>
          <w:bCs/>
          <w:color w:val="000000"/>
          <w:szCs w:val="24"/>
          <w:lang w:eastAsia="ar-SA"/>
        </w:rPr>
        <w:t>3.</w:t>
      </w:r>
      <w:r w:rsidR="006555F8">
        <w:rPr>
          <w:rFonts w:eastAsia="Times New Roman"/>
          <w:bCs/>
          <w:color w:val="000000"/>
          <w:szCs w:val="24"/>
          <w:lang w:eastAsia="ar-SA"/>
        </w:rPr>
        <w:t>1</w:t>
      </w:r>
      <w:r w:rsidRPr="0023075E">
        <w:rPr>
          <w:rFonts w:eastAsia="Times New Roman"/>
          <w:bCs/>
          <w:color w:val="000000"/>
          <w:szCs w:val="24"/>
          <w:lang w:eastAsia="ar-SA"/>
        </w:rPr>
        <w:t xml:space="preserve">8. </w:t>
      </w:r>
      <w:r w:rsidR="00B6307F" w:rsidRPr="00CD5F35">
        <w:rPr>
          <w:szCs w:val="24"/>
        </w:rPr>
        <w:t>Исчерпывающий перечень оснований для отказа в предоставлении муниципальной услуги</w:t>
      </w:r>
      <w:r w:rsidR="00B6307F">
        <w:rPr>
          <w:szCs w:val="24"/>
        </w:rPr>
        <w:t>:</w:t>
      </w:r>
      <w:r w:rsidR="00B6307F" w:rsidRPr="00CD5F35">
        <w:rPr>
          <w:szCs w:val="24"/>
        </w:rPr>
        <w:t xml:space="preserve"> </w:t>
      </w:r>
    </w:p>
    <w:p w:rsidR="00B6307F" w:rsidRPr="00CD5F35" w:rsidRDefault="00B6307F" w:rsidP="00B6307F">
      <w:pPr>
        <w:autoSpaceDE w:val="0"/>
        <w:autoSpaceDN w:val="0"/>
        <w:adjustRightInd w:val="0"/>
        <w:ind w:firstLine="540"/>
        <w:rPr>
          <w:bCs/>
          <w:szCs w:val="24"/>
        </w:rPr>
      </w:pPr>
      <w:r w:rsidRPr="00CD5F35">
        <w:rPr>
          <w:bCs/>
          <w:szCs w:val="24"/>
        </w:rPr>
        <w:t xml:space="preserve"> 3.</w:t>
      </w:r>
      <w:r>
        <w:rPr>
          <w:bCs/>
          <w:szCs w:val="24"/>
        </w:rPr>
        <w:t>18</w:t>
      </w:r>
      <w:r w:rsidRPr="00CD5F35">
        <w:rPr>
          <w:bCs/>
          <w:szCs w:val="24"/>
        </w:rPr>
        <w:t>.1. Заявителем не представлены документы, указанные в разделе 3.</w:t>
      </w:r>
      <w:r>
        <w:rPr>
          <w:bCs/>
          <w:szCs w:val="24"/>
        </w:rPr>
        <w:t>1</w:t>
      </w:r>
      <w:r w:rsidRPr="00CD5F35">
        <w:rPr>
          <w:bCs/>
          <w:szCs w:val="24"/>
        </w:rPr>
        <w:t>4 настоящего Административного регламента;</w:t>
      </w:r>
    </w:p>
    <w:p w:rsidR="00B6307F" w:rsidRPr="00CD5F35" w:rsidRDefault="00B6307F" w:rsidP="00B6307F">
      <w:pPr>
        <w:autoSpaceDE w:val="0"/>
        <w:autoSpaceDN w:val="0"/>
        <w:adjustRightInd w:val="0"/>
        <w:ind w:firstLine="540"/>
        <w:rPr>
          <w:bCs/>
          <w:szCs w:val="24"/>
        </w:rPr>
      </w:pPr>
      <w:r w:rsidRPr="00CD5F35">
        <w:rPr>
          <w:bCs/>
          <w:szCs w:val="24"/>
        </w:rPr>
        <w:t>3.</w:t>
      </w:r>
      <w:r>
        <w:rPr>
          <w:bCs/>
          <w:szCs w:val="24"/>
        </w:rPr>
        <w:t>18</w:t>
      </w:r>
      <w:r w:rsidRPr="00CD5F35">
        <w:rPr>
          <w:bCs/>
          <w:szCs w:val="24"/>
        </w:rPr>
        <w:t>.2. Представленные заявителем документы не соответствуют требованиям действующего законодательства и настоящего Административного регламента;</w:t>
      </w:r>
    </w:p>
    <w:p w:rsidR="00B6307F" w:rsidRPr="00CD5F35" w:rsidRDefault="00B6307F" w:rsidP="00B6307F">
      <w:pPr>
        <w:autoSpaceDE w:val="0"/>
        <w:autoSpaceDN w:val="0"/>
        <w:adjustRightInd w:val="0"/>
        <w:ind w:firstLine="540"/>
        <w:rPr>
          <w:bCs/>
          <w:szCs w:val="24"/>
        </w:rPr>
      </w:pPr>
      <w:r w:rsidRPr="00CD5F35">
        <w:rPr>
          <w:bCs/>
          <w:szCs w:val="24"/>
        </w:rPr>
        <w:t>3.</w:t>
      </w:r>
      <w:r>
        <w:rPr>
          <w:bCs/>
          <w:szCs w:val="24"/>
        </w:rPr>
        <w:t>18</w:t>
      </w:r>
      <w:r w:rsidRPr="00CD5F35">
        <w:rPr>
          <w:bCs/>
          <w:szCs w:val="24"/>
        </w:rPr>
        <w:t>.3. Выполнение авиационных работ, парашютных прыжков, демонстрационных полетов воздушных судов, полетов беспилотных воздушных судов заявитель планирует выполнять не над территорией Балахнинского муниципального округа Нижегородской области, а также, если площадки посадки (</w:t>
      </w:r>
      <w:proofErr w:type="spellStart"/>
      <w:r w:rsidRPr="00CD5F35">
        <w:rPr>
          <w:bCs/>
          <w:szCs w:val="24"/>
        </w:rPr>
        <w:t>взлета</w:t>
      </w:r>
      <w:proofErr w:type="spellEnd"/>
      <w:r w:rsidRPr="00CD5F35">
        <w:rPr>
          <w:bCs/>
          <w:szCs w:val="24"/>
        </w:rPr>
        <w:t>) расположены вне границ Балахнинского муниципального округа Нижегородской области;</w:t>
      </w:r>
    </w:p>
    <w:p w:rsidR="00B6307F" w:rsidRPr="00CD5F35" w:rsidRDefault="00B6307F" w:rsidP="00B6307F">
      <w:pPr>
        <w:autoSpaceDE w:val="0"/>
        <w:autoSpaceDN w:val="0"/>
        <w:adjustRightInd w:val="0"/>
        <w:ind w:firstLine="540"/>
        <w:rPr>
          <w:bCs/>
          <w:szCs w:val="24"/>
        </w:rPr>
      </w:pPr>
      <w:r w:rsidRPr="00CD5F35">
        <w:rPr>
          <w:bCs/>
          <w:szCs w:val="24"/>
        </w:rPr>
        <w:t>3.</w:t>
      </w:r>
      <w:r>
        <w:rPr>
          <w:bCs/>
          <w:szCs w:val="24"/>
        </w:rPr>
        <w:t>1</w:t>
      </w:r>
      <w:r w:rsidR="006D1118">
        <w:rPr>
          <w:bCs/>
          <w:szCs w:val="24"/>
        </w:rPr>
        <w:t xml:space="preserve">9. </w:t>
      </w:r>
      <w:r w:rsidRPr="00CD5F35">
        <w:rPr>
          <w:bCs/>
          <w:szCs w:val="24"/>
        </w:rPr>
        <w:t>Предоставление муниципальной услуги осуществляется бесплатно.</w:t>
      </w:r>
    </w:p>
    <w:p w:rsidR="0023075E" w:rsidRPr="0023075E" w:rsidRDefault="00B6307F" w:rsidP="0023075E">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w:t>
      </w:r>
      <w:r w:rsidR="006D1118">
        <w:rPr>
          <w:rFonts w:eastAsia="Times New Roman"/>
          <w:bCs/>
          <w:color w:val="000000"/>
          <w:szCs w:val="24"/>
          <w:lang w:eastAsia="ar-SA"/>
        </w:rPr>
        <w:t>20</w:t>
      </w:r>
      <w:r>
        <w:rPr>
          <w:rFonts w:eastAsia="Times New Roman"/>
          <w:bCs/>
          <w:color w:val="000000"/>
          <w:szCs w:val="24"/>
          <w:lang w:eastAsia="ar-SA"/>
        </w:rPr>
        <w:t xml:space="preserve">. </w:t>
      </w:r>
      <w:r w:rsidR="0023075E" w:rsidRPr="0023075E">
        <w:rPr>
          <w:rFonts w:eastAsia="Times New Roman"/>
          <w:bCs/>
          <w:color w:val="000000"/>
          <w:szCs w:val="24"/>
          <w:lang w:eastAsia="ar-SA"/>
        </w:rPr>
        <w:t>Предоставление результата муниципальной услуги.</w:t>
      </w:r>
    </w:p>
    <w:p w:rsidR="0023075E" w:rsidRPr="0023075E" w:rsidRDefault="006D1118" w:rsidP="0023075E">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3.20</w:t>
      </w:r>
      <w:r w:rsidR="00B6307F">
        <w:rPr>
          <w:rFonts w:eastAsia="Times New Roman"/>
          <w:bCs/>
          <w:color w:val="000000"/>
          <w:szCs w:val="24"/>
          <w:lang w:eastAsia="ar-SA"/>
        </w:rPr>
        <w:t xml:space="preserve">. 1. </w:t>
      </w:r>
      <w:r w:rsidR="0023075E" w:rsidRPr="0023075E">
        <w:rPr>
          <w:rFonts w:eastAsia="Times New Roman"/>
          <w:bCs/>
          <w:color w:val="000000"/>
          <w:szCs w:val="24"/>
          <w:lang w:eastAsia="ar-SA"/>
        </w:rPr>
        <w:t xml:space="preserve">Результат предоставления муниципальной услуги независимо от принятого решения, </w:t>
      </w:r>
      <w:proofErr w:type="spellStart"/>
      <w:r w:rsidR="0023075E" w:rsidRPr="0023075E">
        <w:rPr>
          <w:rFonts w:eastAsia="Times New Roman"/>
          <w:bCs/>
          <w:color w:val="000000"/>
          <w:szCs w:val="24"/>
          <w:lang w:eastAsia="ar-SA"/>
        </w:rPr>
        <w:t>переда</w:t>
      </w:r>
      <w:r w:rsidR="007E2635">
        <w:rPr>
          <w:rFonts w:eastAsia="Times New Roman"/>
          <w:bCs/>
          <w:color w:val="000000"/>
          <w:szCs w:val="24"/>
          <w:lang w:eastAsia="ar-SA"/>
        </w:rPr>
        <w:t>ется</w:t>
      </w:r>
      <w:proofErr w:type="spellEnd"/>
      <w:r w:rsidR="0023075E" w:rsidRPr="0023075E">
        <w:rPr>
          <w:rFonts w:eastAsia="Times New Roman"/>
          <w:bCs/>
          <w:color w:val="000000"/>
          <w:szCs w:val="24"/>
          <w:lang w:eastAsia="ar-SA"/>
        </w:rPr>
        <w:t xml:space="preserve"> заявителю </w:t>
      </w:r>
      <w:r w:rsidR="007E2635" w:rsidRPr="007E2635">
        <w:rPr>
          <w:rFonts w:eastAsia="Times New Roman"/>
          <w:bCs/>
          <w:color w:val="000000"/>
          <w:szCs w:val="24"/>
          <w:lang w:eastAsia="ar-SA"/>
        </w:rPr>
        <w:t>через личный кабинет на цифровой платформе планирования полетов БВС «Флай Дрон»</w:t>
      </w:r>
      <w:r w:rsidR="007E2635">
        <w:rPr>
          <w:rFonts w:eastAsia="Times New Roman"/>
          <w:bCs/>
          <w:color w:val="000000"/>
          <w:szCs w:val="24"/>
          <w:lang w:eastAsia="ar-SA"/>
        </w:rPr>
        <w:t>.</w:t>
      </w:r>
    </w:p>
    <w:p w:rsidR="0023075E" w:rsidRPr="0023075E" w:rsidRDefault="006D1118" w:rsidP="0023075E">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lastRenderedPageBreak/>
        <w:t>3.20</w:t>
      </w:r>
      <w:r w:rsidR="00B6307F">
        <w:rPr>
          <w:rFonts w:eastAsia="Times New Roman"/>
          <w:bCs/>
          <w:color w:val="000000"/>
          <w:szCs w:val="24"/>
          <w:lang w:eastAsia="ar-SA"/>
        </w:rPr>
        <w:t xml:space="preserve">.2. </w:t>
      </w:r>
      <w:r w:rsidR="0023075E" w:rsidRPr="0023075E">
        <w:rPr>
          <w:rFonts w:eastAsia="Times New Roman"/>
          <w:bCs/>
          <w:color w:val="000000"/>
          <w:szCs w:val="24"/>
          <w:lang w:eastAsia="ar-SA"/>
        </w:rPr>
        <w:t>Срок направления результата – 1 (один) рабочий день с момента подписания и регистрации Разрешения либо Отказа в предоставлении муниципальной услуги.</w:t>
      </w:r>
    </w:p>
    <w:p w:rsidR="0023075E" w:rsidRPr="0023075E" w:rsidRDefault="006D1118" w:rsidP="0023075E">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3.20</w:t>
      </w:r>
      <w:r w:rsidR="00B6307F">
        <w:rPr>
          <w:rFonts w:eastAsia="Times New Roman"/>
          <w:bCs/>
          <w:color w:val="000000"/>
          <w:szCs w:val="24"/>
          <w:lang w:eastAsia="ar-SA"/>
        </w:rPr>
        <w:t xml:space="preserve">.3. </w:t>
      </w:r>
      <w:r w:rsidR="0023075E" w:rsidRPr="0023075E">
        <w:rPr>
          <w:rFonts w:eastAsia="Times New Roman"/>
          <w:bCs/>
          <w:color w:val="000000"/>
          <w:szCs w:val="24"/>
          <w:lang w:eastAsia="ar-SA"/>
        </w:rPr>
        <w:t>Вариант предоставления муниципальной услуги не предполагает предоставления в упреждающем (</w:t>
      </w:r>
      <w:proofErr w:type="spellStart"/>
      <w:r w:rsidR="0023075E" w:rsidRPr="0023075E">
        <w:rPr>
          <w:rFonts w:eastAsia="Times New Roman"/>
          <w:bCs/>
          <w:color w:val="000000"/>
          <w:szCs w:val="24"/>
          <w:lang w:eastAsia="ar-SA"/>
        </w:rPr>
        <w:t>проактивном</w:t>
      </w:r>
      <w:proofErr w:type="spellEnd"/>
      <w:r w:rsidR="0023075E" w:rsidRPr="0023075E">
        <w:rPr>
          <w:rFonts w:eastAsia="Times New Roman"/>
          <w:bCs/>
          <w:color w:val="000000"/>
          <w:szCs w:val="24"/>
          <w:lang w:eastAsia="ar-SA"/>
        </w:rPr>
        <w:t>) режиме.</w:t>
      </w:r>
    </w:p>
    <w:p w:rsidR="0023075E" w:rsidRPr="0023075E" w:rsidRDefault="006D1118" w:rsidP="0023075E">
      <w:pPr>
        <w:suppressAutoHyphens/>
        <w:spacing w:before="29"/>
        <w:ind w:right="-22" w:firstLine="540"/>
        <w:rPr>
          <w:rFonts w:eastAsia="Times New Roman"/>
          <w:bCs/>
          <w:color w:val="000000"/>
          <w:szCs w:val="24"/>
          <w:lang w:eastAsia="ar-SA"/>
        </w:rPr>
      </w:pPr>
      <w:r>
        <w:rPr>
          <w:rFonts w:eastAsia="Times New Roman"/>
          <w:bCs/>
          <w:color w:val="000000"/>
          <w:szCs w:val="24"/>
          <w:lang w:eastAsia="ar-SA"/>
        </w:rPr>
        <w:t>3.20</w:t>
      </w:r>
      <w:r w:rsidR="00B6307F">
        <w:rPr>
          <w:rFonts w:eastAsia="Times New Roman"/>
          <w:bCs/>
          <w:color w:val="000000"/>
          <w:szCs w:val="24"/>
          <w:lang w:eastAsia="ar-SA"/>
        </w:rPr>
        <w:t xml:space="preserve">.4. </w:t>
      </w:r>
      <w:r w:rsidR="0023075E" w:rsidRPr="0023075E">
        <w:rPr>
          <w:rFonts w:eastAsia="Times New Roman"/>
          <w:bCs/>
          <w:color w:val="000000"/>
          <w:szCs w:val="24"/>
          <w:lang w:eastAsia="ar-SA"/>
        </w:rPr>
        <w:t>Получение дополнительных сведений от заявителя при предоставлении варианта муниципальной услуги не предусматривается.</w:t>
      </w:r>
    </w:p>
    <w:p w:rsidR="0023075E" w:rsidRPr="0023075E" w:rsidRDefault="0023075E" w:rsidP="0023075E">
      <w:pPr>
        <w:suppressAutoHyphens/>
        <w:spacing w:before="29"/>
        <w:ind w:right="-22" w:firstLine="540"/>
        <w:rPr>
          <w:rFonts w:eastAsia="Times New Roman"/>
          <w:bCs/>
          <w:color w:val="000000"/>
          <w:szCs w:val="24"/>
          <w:lang w:eastAsia="ar-SA"/>
        </w:rPr>
      </w:pPr>
      <w:r w:rsidRPr="0023075E">
        <w:rPr>
          <w:rFonts w:eastAsia="Times New Roman"/>
          <w:bCs/>
          <w:color w:val="000000"/>
          <w:szCs w:val="24"/>
          <w:lang w:eastAsia="ar-SA"/>
        </w:rPr>
        <w:t>3.</w:t>
      </w:r>
      <w:r w:rsidR="006D1118">
        <w:rPr>
          <w:rFonts w:eastAsia="Times New Roman"/>
          <w:bCs/>
          <w:color w:val="000000"/>
          <w:szCs w:val="24"/>
          <w:lang w:eastAsia="ar-SA"/>
        </w:rPr>
        <w:t>20</w:t>
      </w:r>
      <w:r w:rsidRPr="0023075E">
        <w:rPr>
          <w:rFonts w:eastAsia="Times New Roman"/>
          <w:bCs/>
          <w:color w:val="000000"/>
          <w:szCs w:val="24"/>
          <w:lang w:eastAsia="ar-SA"/>
        </w:rPr>
        <w:t>.</w:t>
      </w:r>
      <w:r w:rsidR="00B6307F">
        <w:rPr>
          <w:rFonts w:eastAsia="Times New Roman"/>
          <w:bCs/>
          <w:color w:val="000000"/>
          <w:szCs w:val="24"/>
          <w:lang w:eastAsia="ar-SA"/>
        </w:rPr>
        <w:t xml:space="preserve">5. </w:t>
      </w:r>
      <w:r w:rsidRPr="0023075E">
        <w:rPr>
          <w:rFonts w:eastAsia="Times New Roman"/>
          <w:bCs/>
          <w:color w:val="000000"/>
          <w:szCs w:val="24"/>
          <w:lang w:eastAsia="ar-SA"/>
        </w:rPr>
        <w:t>Максимальный срок предоставления варианта муниципальной услуги составляет 15 календарных дней с момента регистрации заявления.</w:t>
      </w:r>
    </w:p>
    <w:p w:rsidR="00B6307F" w:rsidRPr="0072334A" w:rsidRDefault="00B6307F" w:rsidP="00B6307F">
      <w:pPr>
        <w:autoSpaceDE w:val="0"/>
        <w:autoSpaceDN w:val="0"/>
        <w:adjustRightInd w:val="0"/>
        <w:ind w:firstLine="540"/>
        <w:rPr>
          <w:bCs/>
          <w:szCs w:val="24"/>
        </w:rPr>
      </w:pPr>
      <w:r>
        <w:rPr>
          <w:bCs/>
          <w:szCs w:val="24"/>
        </w:rPr>
        <w:t>3.2</w:t>
      </w:r>
      <w:r w:rsidR="006D1118">
        <w:rPr>
          <w:bCs/>
          <w:szCs w:val="24"/>
        </w:rPr>
        <w:t>1</w:t>
      </w:r>
      <w:r>
        <w:rPr>
          <w:bCs/>
          <w:szCs w:val="24"/>
        </w:rPr>
        <w:t xml:space="preserve">. </w:t>
      </w:r>
      <w:r w:rsidRPr="0072334A">
        <w:rPr>
          <w:bCs/>
          <w:szCs w:val="24"/>
        </w:rPr>
        <w:t>Выдача дубликата не предусмотрена.</w:t>
      </w:r>
    </w:p>
    <w:p w:rsidR="00C6270A" w:rsidRPr="00690171" w:rsidRDefault="00C6270A" w:rsidP="00690171">
      <w:pPr>
        <w:suppressAutoHyphens/>
        <w:spacing w:before="29"/>
        <w:ind w:right="-22" w:firstLine="540"/>
        <w:rPr>
          <w:rFonts w:eastAsia="Times New Roman"/>
          <w:bCs/>
          <w:color w:val="000000"/>
          <w:szCs w:val="24"/>
          <w:lang w:eastAsia="ar-SA"/>
        </w:rPr>
      </w:pPr>
    </w:p>
    <w:p w:rsidR="00690171" w:rsidRPr="00690171" w:rsidRDefault="00690171" w:rsidP="00690171">
      <w:pPr>
        <w:suppressAutoHyphens/>
        <w:spacing w:before="29"/>
        <w:ind w:right="-22" w:firstLine="540"/>
        <w:jc w:val="center"/>
        <w:rPr>
          <w:rFonts w:eastAsia="Times New Roman"/>
          <w:bCs/>
          <w:color w:val="000000"/>
          <w:szCs w:val="24"/>
          <w:lang w:eastAsia="ar-SA"/>
        </w:rPr>
      </w:pPr>
      <w:r w:rsidRPr="00690171">
        <w:rPr>
          <w:rFonts w:eastAsia="Times New Roman"/>
          <w:bCs/>
          <w:color w:val="000000"/>
          <w:szCs w:val="24"/>
          <w:lang w:eastAsia="ar-SA"/>
        </w:rPr>
        <w:t>______________________________________________</w:t>
      </w:r>
    </w:p>
    <w:p w:rsidR="00690171" w:rsidRPr="00690171" w:rsidRDefault="00690171" w:rsidP="00690171">
      <w:pPr>
        <w:ind w:firstLine="0"/>
        <w:sectPr w:rsidR="00690171" w:rsidRPr="00690171" w:rsidSect="00733D93">
          <w:headerReference w:type="default" r:id="rId23"/>
          <w:pgSz w:w="11906" w:h="16838"/>
          <w:pgMar w:top="851" w:right="850" w:bottom="851" w:left="1701" w:header="680" w:footer="737" w:gutter="0"/>
          <w:cols w:space="708"/>
          <w:titlePg/>
          <w:docGrid w:linePitch="360"/>
        </w:sectPr>
      </w:pPr>
    </w:p>
    <w:p w:rsidR="00690171" w:rsidRPr="0049625A" w:rsidRDefault="00690171" w:rsidP="0049625A">
      <w:pPr>
        <w:widowControl w:val="0"/>
        <w:autoSpaceDE w:val="0"/>
        <w:autoSpaceDN w:val="0"/>
        <w:jc w:val="right"/>
        <w:outlineLvl w:val="1"/>
        <w:rPr>
          <w:rFonts w:eastAsia="Times New Roman"/>
          <w:szCs w:val="24"/>
          <w:lang w:eastAsia="ru-RU"/>
        </w:rPr>
      </w:pPr>
      <w:r w:rsidRPr="0049625A">
        <w:rPr>
          <w:rFonts w:eastAsia="Times New Roman"/>
          <w:szCs w:val="24"/>
          <w:lang w:eastAsia="ru-RU"/>
        </w:rPr>
        <w:lastRenderedPageBreak/>
        <w:t>Приложение 1</w:t>
      </w:r>
    </w:p>
    <w:p w:rsidR="00690171" w:rsidRPr="0049625A" w:rsidRDefault="00690171" w:rsidP="0049625A">
      <w:pPr>
        <w:widowControl w:val="0"/>
        <w:autoSpaceDE w:val="0"/>
        <w:autoSpaceDN w:val="0"/>
        <w:jc w:val="right"/>
        <w:outlineLvl w:val="1"/>
        <w:rPr>
          <w:rFonts w:eastAsia="Times New Roman"/>
          <w:szCs w:val="24"/>
          <w:lang w:eastAsia="ru-RU"/>
        </w:rPr>
      </w:pPr>
      <w:r w:rsidRPr="0049625A">
        <w:rPr>
          <w:rFonts w:eastAsia="Times New Roman"/>
          <w:szCs w:val="24"/>
          <w:lang w:eastAsia="ru-RU"/>
        </w:rPr>
        <w:t xml:space="preserve"> к Административному регламенту</w:t>
      </w:r>
    </w:p>
    <w:p w:rsidR="00690171" w:rsidRPr="0049625A" w:rsidRDefault="00690171" w:rsidP="0049625A">
      <w:pPr>
        <w:widowControl w:val="0"/>
        <w:autoSpaceDE w:val="0"/>
        <w:autoSpaceDN w:val="0"/>
        <w:jc w:val="right"/>
        <w:outlineLvl w:val="1"/>
        <w:rPr>
          <w:rFonts w:eastAsia="Times New Roman"/>
          <w:szCs w:val="24"/>
          <w:lang w:eastAsia="ru-RU"/>
        </w:rPr>
      </w:pPr>
      <w:r w:rsidRPr="0049625A">
        <w:rPr>
          <w:rFonts w:eastAsia="Times New Roman"/>
          <w:szCs w:val="24"/>
          <w:lang w:eastAsia="ru-RU"/>
        </w:rPr>
        <w:t>предоставления муниципальной услуги</w:t>
      </w:r>
    </w:p>
    <w:p w:rsidR="00690171" w:rsidRPr="0049625A" w:rsidRDefault="00690171" w:rsidP="0049625A">
      <w:pPr>
        <w:widowControl w:val="0"/>
        <w:autoSpaceDE w:val="0"/>
        <w:autoSpaceDN w:val="0"/>
        <w:jc w:val="right"/>
        <w:outlineLvl w:val="1"/>
        <w:rPr>
          <w:szCs w:val="24"/>
          <w:lang w:eastAsia="ar-SA"/>
        </w:rPr>
      </w:pPr>
      <w:r w:rsidRPr="0049625A">
        <w:rPr>
          <w:rFonts w:eastAsia="Times New Roman"/>
          <w:szCs w:val="24"/>
          <w:lang w:eastAsia="ru-RU"/>
        </w:rPr>
        <w:t>«</w:t>
      </w:r>
      <w:r w:rsidRPr="0049625A">
        <w:rPr>
          <w:rFonts w:eastAsia="Times New Roman"/>
          <w:bCs/>
          <w:color w:val="000000"/>
          <w:szCs w:val="24"/>
        </w:rPr>
        <w:t>В</w:t>
      </w:r>
      <w:r w:rsidRPr="0049625A">
        <w:rPr>
          <w:szCs w:val="24"/>
          <w:lang w:eastAsia="ar-SA"/>
        </w:rPr>
        <w:t>ыдач</w:t>
      </w:r>
      <w:r w:rsidRPr="0049625A">
        <w:rPr>
          <w:szCs w:val="24"/>
        </w:rPr>
        <w:t>а</w:t>
      </w:r>
      <w:r w:rsidRPr="0049625A">
        <w:rPr>
          <w:szCs w:val="24"/>
          <w:lang w:eastAsia="ar-SA"/>
        </w:rPr>
        <w:t xml:space="preserve"> разрешений на выполнение авиационных работ, парашютных прыжков,</w:t>
      </w:r>
    </w:p>
    <w:p w:rsidR="00690171" w:rsidRPr="0049625A" w:rsidRDefault="00690171" w:rsidP="0049625A">
      <w:pPr>
        <w:widowControl w:val="0"/>
        <w:autoSpaceDE w:val="0"/>
        <w:autoSpaceDN w:val="0"/>
        <w:jc w:val="right"/>
        <w:outlineLvl w:val="1"/>
        <w:rPr>
          <w:szCs w:val="24"/>
          <w:lang w:eastAsia="ar-SA"/>
        </w:rPr>
      </w:pPr>
      <w:r w:rsidRPr="0049625A">
        <w:rPr>
          <w:szCs w:val="24"/>
          <w:lang w:eastAsia="ar-SA"/>
        </w:rPr>
        <w:t>демонстрационных полетов воздушных судов, полётов беспилотных воздушных</w:t>
      </w:r>
    </w:p>
    <w:p w:rsidR="00690171" w:rsidRPr="0049625A" w:rsidRDefault="00690171" w:rsidP="0049625A">
      <w:pPr>
        <w:widowControl w:val="0"/>
        <w:autoSpaceDE w:val="0"/>
        <w:autoSpaceDN w:val="0"/>
        <w:jc w:val="right"/>
        <w:outlineLvl w:val="1"/>
        <w:rPr>
          <w:szCs w:val="24"/>
          <w:lang w:eastAsia="ar-SA"/>
        </w:rPr>
      </w:pPr>
      <w:proofErr w:type="gramStart"/>
      <w:r w:rsidRPr="0049625A">
        <w:rPr>
          <w:szCs w:val="24"/>
          <w:lang w:eastAsia="ar-SA"/>
        </w:rPr>
        <w:t>судов (за исключением полётов беспилотных воздушных судов с максимальной</w:t>
      </w:r>
      <w:proofErr w:type="gramEnd"/>
    </w:p>
    <w:p w:rsidR="00690171" w:rsidRPr="0049625A" w:rsidRDefault="00690171" w:rsidP="0049625A">
      <w:pPr>
        <w:widowControl w:val="0"/>
        <w:autoSpaceDE w:val="0"/>
        <w:autoSpaceDN w:val="0"/>
        <w:jc w:val="right"/>
        <w:outlineLvl w:val="1"/>
        <w:rPr>
          <w:szCs w:val="24"/>
          <w:lang w:eastAsia="ar-SA"/>
        </w:rPr>
      </w:pPr>
      <w:r w:rsidRPr="0049625A">
        <w:rPr>
          <w:szCs w:val="24"/>
          <w:lang w:eastAsia="ar-SA"/>
        </w:rPr>
        <w:t xml:space="preserve">взлетной массой менее 0, 25 кг), подъемов привязанных аэростатов </w:t>
      </w:r>
      <w:proofErr w:type="gramStart"/>
      <w:r w:rsidRPr="0049625A">
        <w:rPr>
          <w:szCs w:val="24"/>
          <w:lang w:eastAsia="ar-SA"/>
        </w:rPr>
        <w:t>над</w:t>
      </w:r>
      <w:proofErr w:type="gramEnd"/>
    </w:p>
    <w:p w:rsidR="00690171" w:rsidRPr="0049625A" w:rsidRDefault="00690171" w:rsidP="0049625A">
      <w:pPr>
        <w:widowControl w:val="0"/>
        <w:autoSpaceDE w:val="0"/>
        <w:autoSpaceDN w:val="0"/>
        <w:jc w:val="right"/>
        <w:outlineLvl w:val="1"/>
        <w:rPr>
          <w:szCs w:val="24"/>
          <w:lang w:eastAsia="ar-SA"/>
        </w:rPr>
      </w:pPr>
      <w:r w:rsidRPr="0049625A">
        <w:rPr>
          <w:szCs w:val="24"/>
          <w:lang w:eastAsia="ar-SA"/>
        </w:rPr>
        <w:t xml:space="preserve">населёнными пунктами, а также на посадку (взлёт) на </w:t>
      </w:r>
      <w:proofErr w:type="gramStart"/>
      <w:r w:rsidRPr="0049625A">
        <w:rPr>
          <w:szCs w:val="24"/>
          <w:lang w:eastAsia="ar-SA"/>
        </w:rPr>
        <w:t>расположенные</w:t>
      </w:r>
      <w:proofErr w:type="gramEnd"/>
      <w:r w:rsidRPr="0049625A">
        <w:rPr>
          <w:szCs w:val="24"/>
          <w:lang w:eastAsia="ar-SA"/>
        </w:rPr>
        <w:t xml:space="preserve"> в границах</w:t>
      </w:r>
    </w:p>
    <w:p w:rsidR="00690171" w:rsidRPr="0049625A" w:rsidRDefault="00690171" w:rsidP="0049625A">
      <w:pPr>
        <w:widowControl w:val="0"/>
        <w:autoSpaceDE w:val="0"/>
        <w:autoSpaceDN w:val="0"/>
        <w:jc w:val="right"/>
        <w:outlineLvl w:val="1"/>
        <w:rPr>
          <w:szCs w:val="24"/>
          <w:lang w:eastAsia="ar-SA"/>
        </w:rPr>
      </w:pPr>
      <w:r w:rsidRPr="0049625A">
        <w:rPr>
          <w:szCs w:val="24"/>
          <w:lang w:eastAsia="ar-SA"/>
        </w:rPr>
        <w:t>населённых пунктов площадки, сведения о которых не опубликованы в документах</w:t>
      </w:r>
    </w:p>
    <w:p w:rsidR="00690171" w:rsidRPr="0049625A" w:rsidRDefault="00690171" w:rsidP="0049625A">
      <w:pPr>
        <w:widowControl w:val="0"/>
        <w:autoSpaceDE w:val="0"/>
        <w:autoSpaceDN w:val="0"/>
        <w:jc w:val="right"/>
        <w:outlineLvl w:val="1"/>
        <w:rPr>
          <w:rFonts w:eastAsia="Times New Roman"/>
          <w:szCs w:val="24"/>
          <w:lang w:eastAsia="ru-RU"/>
        </w:rPr>
      </w:pPr>
      <w:r w:rsidRPr="0049625A">
        <w:rPr>
          <w:szCs w:val="24"/>
          <w:lang w:eastAsia="ar-SA"/>
        </w:rPr>
        <w:t>аэронавигационной информации</w:t>
      </w:r>
      <w:r w:rsidRPr="0049625A">
        <w:rPr>
          <w:rFonts w:eastAsia="Times New Roman"/>
          <w:szCs w:val="24"/>
          <w:lang w:eastAsia="ru-RU"/>
        </w:rPr>
        <w:t>».</w:t>
      </w:r>
    </w:p>
    <w:p w:rsidR="00690171" w:rsidRPr="0049625A" w:rsidRDefault="00690171" w:rsidP="0049625A">
      <w:pPr>
        <w:widowControl w:val="0"/>
        <w:autoSpaceDE w:val="0"/>
        <w:autoSpaceDN w:val="0"/>
        <w:jc w:val="right"/>
        <w:outlineLvl w:val="1"/>
        <w:rPr>
          <w:rFonts w:eastAsia="Times New Roman"/>
          <w:szCs w:val="24"/>
          <w:lang w:eastAsia="ru-RU"/>
        </w:rPr>
      </w:pP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В администрацию</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Балахнинского муниципального округа</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от ____________________________</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(наименование юридического лица;</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фамилия, имя, отчество физического  лица)</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______________________________</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(адрес места нахождения / жительства)</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телефон: ______________, факс _______</w:t>
      </w:r>
    </w:p>
    <w:p w:rsidR="00690171" w:rsidRPr="0049625A" w:rsidRDefault="00690171" w:rsidP="0049625A">
      <w:pPr>
        <w:widowControl w:val="0"/>
        <w:autoSpaceDE w:val="0"/>
        <w:autoSpaceDN w:val="0"/>
        <w:jc w:val="right"/>
        <w:rPr>
          <w:rFonts w:eastAsia="Times New Roman"/>
          <w:szCs w:val="24"/>
          <w:lang w:eastAsia="ru-RU"/>
        </w:rPr>
      </w:pPr>
      <w:r w:rsidRPr="0049625A">
        <w:rPr>
          <w:rFonts w:eastAsia="Times New Roman"/>
          <w:szCs w:val="24"/>
          <w:lang w:eastAsia="ru-RU"/>
        </w:rPr>
        <w:t xml:space="preserve">                                      эл. почта: __________________________</w:t>
      </w: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jc w:val="center"/>
        <w:rPr>
          <w:rFonts w:eastAsia="Times New Roman"/>
          <w:szCs w:val="24"/>
          <w:lang w:eastAsia="ru-RU"/>
        </w:rPr>
      </w:pPr>
      <w:bookmarkStart w:id="3" w:name="P112"/>
      <w:bookmarkEnd w:id="3"/>
      <w:r w:rsidRPr="0049625A">
        <w:rPr>
          <w:rFonts w:eastAsia="Times New Roman"/>
          <w:szCs w:val="24"/>
          <w:lang w:eastAsia="ru-RU"/>
        </w:rPr>
        <w:t>ЗАЯВЛЕНИЕ</w:t>
      </w:r>
    </w:p>
    <w:p w:rsidR="00690171" w:rsidRPr="0049625A" w:rsidRDefault="00690171" w:rsidP="0049625A">
      <w:pPr>
        <w:widowControl w:val="0"/>
        <w:autoSpaceDE w:val="0"/>
        <w:autoSpaceDN w:val="0"/>
        <w:outlineLvl w:val="1"/>
        <w:rPr>
          <w:rFonts w:eastAsia="Times New Roman"/>
          <w:szCs w:val="24"/>
          <w:lang w:eastAsia="ru-RU"/>
        </w:rPr>
      </w:pPr>
      <w:proofErr w:type="gramStart"/>
      <w:r w:rsidRPr="0049625A">
        <w:rPr>
          <w:rFonts w:eastAsia="Times New Roman"/>
          <w:szCs w:val="24"/>
          <w:lang w:eastAsia="ru-RU"/>
        </w:rPr>
        <w:t xml:space="preserve">о </w:t>
      </w:r>
      <w:r w:rsidRPr="0049625A">
        <w:rPr>
          <w:rFonts w:eastAsia="Times New Roman"/>
          <w:bCs/>
          <w:color w:val="000000"/>
          <w:szCs w:val="24"/>
        </w:rPr>
        <w:t>в</w:t>
      </w:r>
      <w:r w:rsidRPr="0049625A">
        <w:rPr>
          <w:szCs w:val="24"/>
          <w:lang w:eastAsia="ar-SA"/>
        </w:rPr>
        <w:t>ыдач</w:t>
      </w:r>
      <w:r w:rsidRPr="0049625A">
        <w:rPr>
          <w:szCs w:val="24"/>
        </w:rPr>
        <w:t>е</w:t>
      </w:r>
      <w:r w:rsidRPr="0049625A">
        <w:rPr>
          <w:szCs w:val="24"/>
          <w:lang w:eastAsia="ar-SA"/>
        </w:rPr>
        <w:t xml:space="preserve"> разрешения на выполнение авиационных работ, парашютных прыжков, демонстрационных полетов воздушных судов, полётов беспилотных воздушных судов (за исключением полётов беспилотных воздушных судов с максимальной взлетной массой менее 0, 25 кг), подъемов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r w:rsidR="0049625A">
        <w:rPr>
          <w:rFonts w:eastAsia="Times New Roman"/>
          <w:szCs w:val="24"/>
          <w:lang w:eastAsia="ru-RU"/>
        </w:rPr>
        <w:t>»</w:t>
      </w:r>
      <w:proofErr w:type="gramEnd"/>
    </w:p>
    <w:p w:rsidR="00690171" w:rsidRPr="0049625A" w:rsidRDefault="00690171" w:rsidP="0049625A">
      <w:pPr>
        <w:widowControl w:val="0"/>
        <w:autoSpaceDE w:val="0"/>
        <w:autoSpaceDN w:val="0"/>
        <w:rPr>
          <w:rFonts w:eastAsia="Times New Roman"/>
          <w:bCs/>
          <w:szCs w:val="24"/>
          <w:lang w:eastAsia="ru-RU"/>
        </w:rPr>
      </w:pPr>
    </w:p>
    <w:p w:rsid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Прошу выдать разрешение на выполнение над территорией Балахнинского муниципального округа</w:t>
      </w:r>
    </w:p>
    <w:p w:rsidR="00690171" w:rsidRPr="0049625A" w:rsidRDefault="0049625A" w:rsidP="0049625A">
      <w:pPr>
        <w:widowControl w:val="0"/>
        <w:autoSpaceDE w:val="0"/>
        <w:autoSpaceDN w:val="0"/>
        <w:ind w:firstLine="0"/>
        <w:rPr>
          <w:rFonts w:eastAsia="Times New Roman"/>
          <w:szCs w:val="24"/>
          <w:lang w:eastAsia="ru-RU"/>
        </w:rPr>
      </w:pPr>
      <w:r>
        <w:rPr>
          <w:rFonts w:eastAsia="Times New Roman"/>
          <w:szCs w:val="24"/>
          <w:lang w:eastAsia="ru-RU"/>
        </w:rPr>
        <w:t>________________________________________________________________________________</w:t>
      </w:r>
      <w:r w:rsidR="00690171" w:rsidRPr="0049625A">
        <w:rPr>
          <w:rFonts w:eastAsia="Times New Roman"/>
          <w:szCs w:val="24"/>
          <w:lang w:eastAsia="ru-RU"/>
        </w:rPr>
        <w:t xml:space="preserve">(авиационных работ, парашютных прыжков, </w:t>
      </w:r>
      <w:proofErr w:type="spellStart"/>
      <w:r w:rsidR="00690171" w:rsidRPr="0049625A">
        <w:rPr>
          <w:rFonts w:eastAsia="Times New Roman"/>
          <w:szCs w:val="24"/>
          <w:lang w:eastAsia="ru-RU"/>
        </w:rPr>
        <w:t>подъема</w:t>
      </w:r>
      <w:proofErr w:type="spellEnd"/>
      <w:r w:rsidR="00690171" w:rsidRPr="0049625A">
        <w:rPr>
          <w:rFonts w:eastAsia="Times New Roman"/>
          <w:szCs w:val="24"/>
          <w:lang w:eastAsia="ru-RU"/>
        </w:rPr>
        <w:t xml:space="preserve"> привязных аэростатов, демонстрационных полетов</w:t>
      </w:r>
      <w:r>
        <w:rPr>
          <w:rFonts w:eastAsia="Times New Roman"/>
          <w:szCs w:val="24"/>
          <w:lang w:eastAsia="ru-RU"/>
        </w:rPr>
        <w:t xml:space="preserve">, </w:t>
      </w:r>
      <w:r w:rsidRPr="0049625A">
        <w:rPr>
          <w:rFonts w:eastAsia="Times New Roman"/>
          <w:szCs w:val="24"/>
          <w:lang w:eastAsia="ru-RU"/>
        </w:rPr>
        <w:t>полётов беспилотных воздушных судов</w:t>
      </w:r>
      <w:r w:rsidR="00690171" w:rsidRPr="0049625A">
        <w:rPr>
          <w:rFonts w:eastAsia="Times New Roman"/>
          <w:szCs w:val="24"/>
          <w:lang w:eastAsia="ru-RU"/>
        </w:rPr>
        <w:t>)</w:t>
      </w:r>
    </w:p>
    <w:p w:rsidR="00690171" w:rsidRPr="0049625A" w:rsidRDefault="00690171" w:rsidP="0049625A">
      <w:pPr>
        <w:widowControl w:val="0"/>
        <w:autoSpaceDE w:val="0"/>
        <w:autoSpaceDN w:val="0"/>
        <w:ind w:firstLine="0"/>
        <w:rPr>
          <w:rFonts w:eastAsia="Times New Roman"/>
          <w:szCs w:val="24"/>
          <w:lang w:eastAsia="ru-RU"/>
        </w:rPr>
      </w:pPr>
      <w:r w:rsidRPr="0049625A">
        <w:rPr>
          <w:rFonts w:eastAsia="Times New Roman"/>
          <w:szCs w:val="24"/>
          <w:lang w:eastAsia="ru-RU"/>
        </w:rPr>
        <w:t>с целью: ______________________________________________________________</w:t>
      </w:r>
      <w:r w:rsidR="00E86FCE">
        <w:rPr>
          <w:rFonts w:eastAsia="Times New Roman"/>
          <w:szCs w:val="24"/>
          <w:lang w:eastAsia="ru-RU"/>
        </w:rPr>
        <w:t>_________</w:t>
      </w:r>
    </w:p>
    <w:p w:rsidR="00690171" w:rsidRPr="0049625A" w:rsidRDefault="00690171" w:rsidP="00E86FCE">
      <w:pPr>
        <w:widowControl w:val="0"/>
        <w:autoSpaceDE w:val="0"/>
        <w:autoSpaceDN w:val="0"/>
        <w:rPr>
          <w:rFonts w:eastAsia="Times New Roman"/>
          <w:szCs w:val="24"/>
          <w:lang w:eastAsia="ru-RU"/>
        </w:rPr>
      </w:pPr>
      <w:r w:rsidRPr="0049625A">
        <w:rPr>
          <w:rFonts w:eastAsia="Times New Roman"/>
          <w:szCs w:val="24"/>
          <w:lang w:eastAsia="ru-RU"/>
        </w:rPr>
        <w:t xml:space="preserve">            </w:t>
      </w:r>
      <w:proofErr w:type="gramStart"/>
      <w:r w:rsidRPr="0049625A">
        <w:rPr>
          <w:rFonts w:eastAsia="Times New Roman"/>
          <w:szCs w:val="24"/>
          <w:lang w:eastAsia="ru-RU"/>
        </w:rPr>
        <w:t>(указать цель выполнения авиационных работ, парашютных прыжков,</w:t>
      </w:r>
      <w:r w:rsidR="00E86FCE">
        <w:rPr>
          <w:rFonts w:eastAsia="Times New Roman"/>
          <w:szCs w:val="24"/>
          <w:lang w:eastAsia="ru-RU"/>
        </w:rPr>
        <w:t xml:space="preserve"> </w:t>
      </w:r>
      <w:r w:rsidRPr="0049625A">
        <w:rPr>
          <w:rFonts w:eastAsia="Times New Roman"/>
          <w:szCs w:val="24"/>
          <w:lang w:eastAsia="ru-RU"/>
        </w:rPr>
        <w:t>____________________________________________________________________________</w:t>
      </w:r>
      <w:proofErr w:type="gramEnd"/>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подъема привязного аэростата, демонстрационных полетов)</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на воздушном судне:___________________________________________________</w:t>
      </w:r>
      <w:r w:rsidR="00E86FCE">
        <w:rPr>
          <w:rFonts w:eastAsia="Times New Roman"/>
          <w:szCs w:val="24"/>
          <w:lang w:eastAsia="ru-RU"/>
        </w:rPr>
        <w:t>___________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w:t>
      </w:r>
      <w:proofErr w:type="gramStart"/>
      <w:r w:rsidRPr="0049625A">
        <w:rPr>
          <w:rFonts w:eastAsia="Times New Roman"/>
          <w:szCs w:val="24"/>
          <w:lang w:eastAsia="ru-RU"/>
        </w:rPr>
        <w:t>(указать количество и тип воздушных судов, государственный</w:t>
      </w:r>
      <w:proofErr w:type="gramEnd"/>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____________________________________________________________________________</w:t>
      </w:r>
      <w:r w:rsidR="00E86FCE">
        <w:rPr>
          <w:rFonts w:eastAsia="Times New Roman"/>
          <w:szCs w:val="24"/>
          <w:lang w:eastAsia="ru-RU"/>
        </w:rPr>
        <w:t>____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регистрационный (опознавательный) знак воздушного судна (если известно заранее)</w:t>
      </w:r>
    </w:p>
    <w:p w:rsidR="00690171" w:rsidRPr="0049625A" w:rsidRDefault="00690171" w:rsidP="00E86FCE">
      <w:pPr>
        <w:widowControl w:val="0"/>
        <w:autoSpaceDE w:val="0"/>
        <w:autoSpaceDN w:val="0"/>
        <w:ind w:firstLine="0"/>
        <w:rPr>
          <w:rFonts w:eastAsia="Times New Roman"/>
          <w:szCs w:val="24"/>
          <w:lang w:eastAsia="ru-RU"/>
        </w:rPr>
      </w:pP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место использования воздушного пространства:___________________________</w:t>
      </w:r>
      <w:r w:rsidR="00E86FCE">
        <w:rPr>
          <w:rFonts w:eastAsia="Times New Roman"/>
          <w:szCs w:val="24"/>
          <w:lang w:eastAsia="ru-RU"/>
        </w:rPr>
        <w:t>__________</w:t>
      </w:r>
      <w:r w:rsidRPr="0049625A">
        <w:rPr>
          <w:rFonts w:eastAsia="Times New Roman"/>
          <w:szCs w:val="24"/>
          <w:lang w:eastAsia="ru-RU"/>
        </w:rPr>
        <w:t>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___________________________________________________________________</w:t>
      </w:r>
      <w:r w:rsidR="00E86FCE">
        <w:rPr>
          <w:rFonts w:eastAsia="Times New Roman"/>
          <w:szCs w:val="24"/>
          <w:lang w:eastAsia="ru-RU"/>
        </w:rPr>
        <w:t>_____________</w:t>
      </w:r>
    </w:p>
    <w:p w:rsidR="00690171" w:rsidRPr="0049625A" w:rsidRDefault="00690171" w:rsidP="00E86FCE">
      <w:pPr>
        <w:widowControl w:val="0"/>
        <w:autoSpaceDE w:val="0"/>
        <w:autoSpaceDN w:val="0"/>
        <w:ind w:firstLine="0"/>
        <w:rPr>
          <w:rFonts w:eastAsia="Times New Roman"/>
          <w:szCs w:val="24"/>
          <w:lang w:eastAsia="ru-RU"/>
        </w:rPr>
      </w:pPr>
      <w:proofErr w:type="gramStart"/>
      <w:r w:rsidRPr="0049625A">
        <w:rPr>
          <w:rFonts w:eastAsia="Times New Roman"/>
          <w:szCs w:val="24"/>
          <w:lang w:eastAsia="ru-RU"/>
        </w:rPr>
        <w:t xml:space="preserve">(район проведения авиационных работ, демонстрационных полетов, </w:t>
      </w:r>
      <w:r w:rsidR="00872501" w:rsidRPr="00872501">
        <w:rPr>
          <w:rFonts w:eastAsia="Times New Roman"/>
          <w:szCs w:val="24"/>
          <w:lang w:eastAsia="ru-RU"/>
        </w:rPr>
        <w:t xml:space="preserve">полётов беспилотных </w:t>
      </w:r>
      <w:r w:rsidR="00872501">
        <w:rPr>
          <w:rFonts w:eastAsia="Times New Roman"/>
          <w:szCs w:val="24"/>
          <w:lang w:eastAsia="ru-RU"/>
        </w:rPr>
        <w:t>________________________________________________________________________________</w:t>
      </w:r>
      <w:r w:rsidR="00872501" w:rsidRPr="00872501">
        <w:rPr>
          <w:rFonts w:eastAsia="Times New Roman"/>
          <w:szCs w:val="24"/>
          <w:lang w:eastAsia="ru-RU"/>
        </w:rPr>
        <w:t>воздушных судов</w:t>
      </w:r>
      <w:r w:rsidR="00872501">
        <w:rPr>
          <w:rFonts w:eastAsia="Times New Roman"/>
          <w:szCs w:val="24"/>
          <w:lang w:eastAsia="ru-RU"/>
        </w:rPr>
        <w:t xml:space="preserve">  </w:t>
      </w:r>
      <w:r w:rsidR="00872501" w:rsidRPr="00872501">
        <w:rPr>
          <w:rFonts w:eastAsia="Times New Roman"/>
          <w:szCs w:val="24"/>
          <w:lang w:eastAsia="ru-RU"/>
        </w:rPr>
        <w:t xml:space="preserve"> </w:t>
      </w:r>
      <w:r w:rsidRPr="0049625A">
        <w:rPr>
          <w:rFonts w:eastAsia="Times New Roman"/>
          <w:szCs w:val="24"/>
          <w:lang w:eastAsia="ru-RU"/>
        </w:rPr>
        <w:t xml:space="preserve">посадочные </w:t>
      </w:r>
      <w:r w:rsidR="00872501">
        <w:rPr>
          <w:rFonts w:eastAsia="Times New Roman"/>
          <w:szCs w:val="24"/>
          <w:lang w:eastAsia="ru-RU"/>
        </w:rPr>
        <w:t xml:space="preserve">  </w:t>
      </w:r>
      <w:r w:rsidRPr="0049625A">
        <w:rPr>
          <w:rFonts w:eastAsia="Times New Roman"/>
          <w:szCs w:val="24"/>
          <w:lang w:eastAsia="ru-RU"/>
        </w:rPr>
        <w:t xml:space="preserve">площадки, </w:t>
      </w:r>
      <w:r w:rsidR="00872501">
        <w:rPr>
          <w:rFonts w:eastAsia="Times New Roman"/>
          <w:szCs w:val="24"/>
          <w:lang w:eastAsia="ru-RU"/>
        </w:rPr>
        <w:t xml:space="preserve">   </w:t>
      </w:r>
      <w:r w:rsidRPr="0049625A">
        <w:rPr>
          <w:rFonts w:eastAsia="Times New Roman"/>
          <w:szCs w:val="24"/>
          <w:lang w:eastAsia="ru-RU"/>
        </w:rPr>
        <w:t>площадки</w:t>
      </w:r>
      <w:r w:rsidR="00872501">
        <w:rPr>
          <w:rFonts w:eastAsia="Times New Roman"/>
          <w:szCs w:val="24"/>
          <w:lang w:eastAsia="ru-RU"/>
        </w:rPr>
        <w:t xml:space="preserve">   </w:t>
      </w:r>
      <w:r w:rsidR="00872501" w:rsidRPr="0049625A">
        <w:rPr>
          <w:rFonts w:eastAsia="Times New Roman"/>
          <w:szCs w:val="24"/>
          <w:lang w:eastAsia="ru-RU"/>
        </w:rPr>
        <w:t>приземления</w:t>
      </w:r>
      <w:r w:rsidR="00872501">
        <w:rPr>
          <w:rFonts w:eastAsia="Times New Roman"/>
          <w:szCs w:val="24"/>
          <w:lang w:eastAsia="ru-RU"/>
        </w:rPr>
        <w:t xml:space="preserve">  </w:t>
      </w:r>
      <w:r w:rsidR="00872501" w:rsidRPr="0049625A">
        <w:rPr>
          <w:rFonts w:eastAsia="Times New Roman"/>
          <w:szCs w:val="24"/>
          <w:lang w:eastAsia="ru-RU"/>
        </w:rPr>
        <w:t xml:space="preserve"> парашютистов</w:t>
      </w:r>
      <w:r w:rsidR="00872501" w:rsidRPr="00872501">
        <w:rPr>
          <w:rFonts w:eastAsia="Times New Roman"/>
          <w:szCs w:val="24"/>
          <w:lang w:eastAsia="ru-RU"/>
        </w:rPr>
        <w:t xml:space="preserve"> </w:t>
      </w:r>
      <w:r w:rsidR="00872501" w:rsidRPr="0049625A">
        <w:rPr>
          <w:rFonts w:eastAsia="Times New Roman"/>
          <w:szCs w:val="24"/>
          <w:lang w:eastAsia="ru-RU"/>
        </w:rPr>
        <w:t>место</w:t>
      </w:r>
      <w:proofErr w:type="gramEnd"/>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_______________________________________________________________________</w:t>
      </w:r>
      <w:r w:rsidR="00E86FCE">
        <w:rPr>
          <w:rFonts w:eastAsia="Times New Roman"/>
          <w:szCs w:val="24"/>
          <w:lang w:eastAsia="ru-RU"/>
        </w:rPr>
        <w:t>_________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 xml:space="preserve"> подъёма  привязного аэростата, </w:t>
      </w:r>
      <w:proofErr w:type="gramStart"/>
      <w:r w:rsidRPr="0049625A">
        <w:rPr>
          <w:rFonts w:eastAsia="Times New Roman"/>
          <w:szCs w:val="24"/>
          <w:lang w:eastAsia="ru-RU"/>
        </w:rPr>
        <w:t>планируемые</w:t>
      </w:r>
      <w:proofErr w:type="gramEnd"/>
      <w:r w:rsidRPr="0049625A">
        <w:rPr>
          <w:rFonts w:eastAsia="Times New Roman"/>
          <w:szCs w:val="24"/>
          <w:lang w:eastAsia="ru-RU"/>
        </w:rPr>
        <w:t xml:space="preserve"> к использованию)</w:t>
      </w:r>
    </w:p>
    <w:p w:rsidR="00E86FCE" w:rsidRDefault="00E86FCE" w:rsidP="00E86FCE">
      <w:pPr>
        <w:widowControl w:val="0"/>
        <w:autoSpaceDE w:val="0"/>
        <w:autoSpaceDN w:val="0"/>
        <w:ind w:firstLine="0"/>
        <w:rPr>
          <w:rFonts w:eastAsia="Times New Roman"/>
          <w:szCs w:val="24"/>
          <w:lang w:eastAsia="ru-RU"/>
        </w:rPr>
      </w:pP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lastRenderedPageBreak/>
        <w:t>Срок использования воздушного пространства:</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дата начала использования: ________</w:t>
      </w:r>
      <w:r w:rsidR="00E86FCE">
        <w:rPr>
          <w:rFonts w:eastAsia="Times New Roman"/>
          <w:szCs w:val="24"/>
          <w:lang w:eastAsia="ru-RU"/>
        </w:rPr>
        <w:t>____</w:t>
      </w:r>
      <w:r w:rsidRPr="0049625A">
        <w:rPr>
          <w:rFonts w:eastAsia="Times New Roman"/>
          <w:szCs w:val="24"/>
          <w:lang w:eastAsia="ru-RU"/>
        </w:rPr>
        <w:t>, дата окончания использования: ____</w:t>
      </w:r>
      <w:r w:rsidR="00E86FCE">
        <w:rPr>
          <w:rFonts w:eastAsia="Times New Roman"/>
          <w:szCs w:val="24"/>
          <w:lang w:eastAsia="ru-RU"/>
        </w:rPr>
        <w:t>______</w:t>
      </w:r>
      <w:r w:rsidRPr="0049625A">
        <w:rPr>
          <w:rFonts w:eastAsia="Times New Roman"/>
          <w:szCs w:val="24"/>
          <w:lang w:eastAsia="ru-RU"/>
        </w:rPr>
        <w:t>_____,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время использования воздушного пространства:___________________________</w:t>
      </w:r>
      <w:r w:rsidR="00E86FCE">
        <w:rPr>
          <w:rFonts w:eastAsia="Times New Roman"/>
          <w:szCs w:val="24"/>
          <w:lang w:eastAsia="ru-RU"/>
        </w:rPr>
        <w:t>__________</w:t>
      </w:r>
      <w:r w:rsidRPr="0049625A">
        <w:rPr>
          <w:rFonts w:eastAsia="Times New Roman"/>
          <w:szCs w:val="24"/>
          <w:lang w:eastAsia="ru-RU"/>
        </w:rPr>
        <w:t>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w:t>
      </w:r>
      <w:r w:rsidR="00E86FCE">
        <w:rPr>
          <w:rFonts w:eastAsia="Times New Roman"/>
          <w:szCs w:val="24"/>
          <w:lang w:eastAsia="ru-RU"/>
        </w:rPr>
        <w:t xml:space="preserve">            </w:t>
      </w:r>
      <w:r w:rsidRPr="0049625A">
        <w:rPr>
          <w:rFonts w:eastAsia="Times New Roman"/>
          <w:szCs w:val="24"/>
          <w:lang w:eastAsia="ru-RU"/>
        </w:rPr>
        <w:t xml:space="preserve">  </w:t>
      </w:r>
      <w:proofErr w:type="gramStart"/>
      <w:r w:rsidRPr="0049625A">
        <w:rPr>
          <w:rFonts w:eastAsia="Times New Roman"/>
          <w:szCs w:val="24"/>
          <w:lang w:eastAsia="ru-RU"/>
        </w:rPr>
        <w:t xml:space="preserve">(планируемое время начала и окончания </w:t>
      </w:r>
      <w:proofErr w:type="gramEnd"/>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_____________________________________________________________________</w:t>
      </w:r>
      <w:r w:rsidR="00E86FCE">
        <w:rPr>
          <w:rFonts w:eastAsia="Times New Roman"/>
          <w:szCs w:val="24"/>
          <w:lang w:eastAsia="ru-RU"/>
        </w:rPr>
        <w:t>_________</w:t>
      </w:r>
      <w:r w:rsidRPr="0049625A">
        <w:rPr>
          <w:rFonts w:eastAsia="Times New Roman"/>
          <w:szCs w:val="24"/>
          <w:lang w:eastAsia="ru-RU"/>
        </w:rPr>
        <w:t>__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использования воздушного пространства)</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Сведения о гражданах,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требованиями:_______</w:t>
      </w:r>
      <w:r w:rsidR="00E86FCE">
        <w:rPr>
          <w:rFonts w:eastAsia="Times New Roman"/>
          <w:szCs w:val="24"/>
          <w:lang w:eastAsia="ru-RU"/>
        </w:rPr>
        <w:t>_______________________________________</w:t>
      </w:r>
      <w:r w:rsidRPr="0049625A">
        <w:rPr>
          <w:rFonts w:eastAsia="Times New Roman"/>
          <w:szCs w:val="24"/>
          <w:lang w:eastAsia="ru-RU"/>
        </w:rPr>
        <w:t>_____________________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w:t>
      </w:r>
      <w:r w:rsidR="00E86FCE">
        <w:rPr>
          <w:rFonts w:eastAsia="Times New Roman"/>
          <w:szCs w:val="24"/>
          <w:lang w:eastAsia="ru-RU"/>
        </w:rPr>
        <w:t>_________________________________________________</w:t>
      </w:r>
    </w:p>
    <w:p w:rsidR="00690171" w:rsidRPr="0049625A" w:rsidRDefault="00690171" w:rsidP="00E86FCE">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________________________________________________________________</w:t>
      </w:r>
      <w:r w:rsidR="00E86FCE">
        <w:rPr>
          <w:rFonts w:eastAsia="Times New Roman"/>
          <w:szCs w:val="24"/>
          <w:lang w:eastAsia="ru-RU"/>
        </w:rPr>
        <w:t>________________</w:t>
      </w: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Приложение: ___________________________________________________________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(документы, прилагаемые к заявлению)</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________________________________________________________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________________________________________________________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_____________________________________________________________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_____________________________________________________________</w:t>
      </w: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rPr>
          <w:rFonts w:eastAsia="Times New Roman"/>
          <w:szCs w:val="24"/>
          <w:lang w:eastAsia="ru-RU"/>
        </w:rPr>
      </w:pP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"___" ___________ 20______ г.       _______________________________________</w:t>
      </w:r>
    </w:p>
    <w:p w:rsidR="00690171" w:rsidRPr="0049625A" w:rsidRDefault="00690171" w:rsidP="0049625A">
      <w:pPr>
        <w:widowControl w:val="0"/>
        <w:autoSpaceDE w:val="0"/>
        <w:autoSpaceDN w:val="0"/>
        <w:rPr>
          <w:rFonts w:eastAsia="Times New Roman"/>
          <w:szCs w:val="24"/>
          <w:lang w:eastAsia="ru-RU"/>
        </w:rPr>
      </w:pPr>
      <w:r w:rsidRPr="0049625A">
        <w:rPr>
          <w:rFonts w:eastAsia="Times New Roman"/>
          <w:szCs w:val="24"/>
          <w:lang w:eastAsia="ru-RU"/>
        </w:rPr>
        <w:t xml:space="preserve">                                                                          (подпись, расшифровка подписи)</w:t>
      </w:r>
    </w:p>
    <w:p w:rsidR="00690171" w:rsidRPr="0049625A" w:rsidRDefault="00690171" w:rsidP="0049625A">
      <w:pPr>
        <w:widowControl w:val="0"/>
        <w:autoSpaceDE w:val="0"/>
        <w:autoSpaceDN w:val="0"/>
        <w:outlineLvl w:val="1"/>
        <w:rPr>
          <w:rFonts w:eastAsia="Times New Roman"/>
          <w:szCs w:val="24"/>
          <w:lang w:eastAsia="ru-RU"/>
        </w:rPr>
      </w:pPr>
    </w:p>
    <w:p w:rsidR="00690171" w:rsidRPr="0049625A" w:rsidRDefault="00690171" w:rsidP="0049625A">
      <w:pPr>
        <w:widowControl w:val="0"/>
        <w:autoSpaceDE w:val="0"/>
        <w:autoSpaceDN w:val="0"/>
        <w:outlineLvl w:val="1"/>
        <w:rPr>
          <w:rFonts w:eastAsia="Times New Roman"/>
          <w:szCs w:val="24"/>
          <w:lang w:eastAsia="ru-RU"/>
        </w:rPr>
      </w:pPr>
    </w:p>
    <w:p w:rsidR="00690171" w:rsidRPr="0049625A" w:rsidRDefault="00690171" w:rsidP="00872501">
      <w:pPr>
        <w:widowControl w:val="0"/>
        <w:autoSpaceDE w:val="0"/>
        <w:autoSpaceDN w:val="0"/>
        <w:jc w:val="center"/>
        <w:outlineLvl w:val="1"/>
        <w:rPr>
          <w:rFonts w:eastAsia="Times New Roman"/>
          <w:szCs w:val="24"/>
          <w:lang w:eastAsia="ru-RU"/>
        </w:rPr>
      </w:pPr>
      <w:r w:rsidRPr="0049625A">
        <w:rPr>
          <w:rFonts w:eastAsia="Times New Roman"/>
          <w:szCs w:val="24"/>
          <w:lang w:eastAsia="ru-RU"/>
        </w:rPr>
        <w:t>_________________________</w:t>
      </w:r>
    </w:p>
    <w:p w:rsidR="00690171" w:rsidRPr="00690171" w:rsidRDefault="00690171" w:rsidP="00690171">
      <w:pPr>
        <w:widowControl w:val="0"/>
        <w:autoSpaceDE w:val="0"/>
        <w:autoSpaceDN w:val="0"/>
        <w:jc w:val="right"/>
        <w:outlineLvl w:val="1"/>
        <w:rPr>
          <w:rFonts w:eastAsia="Times New Roman"/>
          <w:szCs w:val="24"/>
          <w:lang w:eastAsia="ru-RU"/>
        </w:rPr>
        <w:sectPr w:rsidR="00690171" w:rsidRPr="00690171" w:rsidSect="0049625A">
          <w:headerReference w:type="default" r:id="rId24"/>
          <w:pgSz w:w="11906" w:h="16838"/>
          <w:pgMar w:top="1134" w:right="850" w:bottom="1134" w:left="1418" w:header="708" w:footer="708" w:gutter="0"/>
          <w:cols w:space="708"/>
          <w:titlePg/>
          <w:docGrid w:linePitch="360"/>
        </w:sectPr>
      </w:pPr>
    </w:p>
    <w:p w:rsidR="00690171" w:rsidRPr="00690171" w:rsidRDefault="00690171" w:rsidP="00690171">
      <w:pPr>
        <w:widowControl w:val="0"/>
        <w:autoSpaceDE w:val="0"/>
        <w:autoSpaceDN w:val="0"/>
        <w:jc w:val="right"/>
        <w:outlineLvl w:val="1"/>
        <w:rPr>
          <w:rFonts w:eastAsia="Times New Roman"/>
          <w:szCs w:val="24"/>
          <w:lang w:eastAsia="ru-RU"/>
        </w:rPr>
      </w:pPr>
      <w:r w:rsidRPr="00690171">
        <w:rPr>
          <w:rFonts w:eastAsia="Times New Roman"/>
          <w:szCs w:val="24"/>
          <w:lang w:eastAsia="ru-RU"/>
        </w:rPr>
        <w:lastRenderedPageBreak/>
        <w:t>Приложение 2</w:t>
      </w:r>
    </w:p>
    <w:p w:rsidR="00690171" w:rsidRPr="00690171" w:rsidRDefault="00690171" w:rsidP="00690171">
      <w:pPr>
        <w:widowControl w:val="0"/>
        <w:autoSpaceDE w:val="0"/>
        <w:autoSpaceDN w:val="0"/>
        <w:jc w:val="right"/>
        <w:outlineLvl w:val="1"/>
        <w:rPr>
          <w:rFonts w:eastAsia="Times New Roman"/>
          <w:szCs w:val="24"/>
          <w:lang w:eastAsia="ru-RU"/>
        </w:rPr>
      </w:pPr>
      <w:r w:rsidRPr="00690171">
        <w:rPr>
          <w:rFonts w:eastAsia="Times New Roman"/>
          <w:szCs w:val="24"/>
          <w:lang w:eastAsia="ru-RU"/>
        </w:rPr>
        <w:t>к Административному регламенту</w:t>
      </w:r>
    </w:p>
    <w:p w:rsidR="00690171" w:rsidRPr="00690171" w:rsidRDefault="00690171" w:rsidP="00690171">
      <w:pPr>
        <w:widowControl w:val="0"/>
        <w:autoSpaceDE w:val="0"/>
        <w:autoSpaceDN w:val="0"/>
        <w:jc w:val="right"/>
        <w:outlineLvl w:val="1"/>
        <w:rPr>
          <w:rFonts w:eastAsia="Times New Roman"/>
          <w:szCs w:val="24"/>
          <w:lang w:eastAsia="ru-RU"/>
        </w:rPr>
      </w:pPr>
      <w:r w:rsidRPr="00690171">
        <w:rPr>
          <w:rFonts w:eastAsia="Times New Roman"/>
          <w:szCs w:val="24"/>
          <w:lang w:eastAsia="ru-RU"/>
        </w:rPr>
        <w:t>предоставления муниципальной услуги</w:t>
      </w:r>
    </w:p>
    <w:p w:rsidR="00690171" w:rsidRPr="00690171" w:rsidRDefault="00690171" w:rsidP="00690171">
      <w:pPr>
        <w:widowControl w:val="0"/>
        <w:autoSpaceDE w:val="0"/>
        <w:autoSpaceDN w:val="0"/>
        <w:jc w:val="right"/>
        <w:outlineLvl w:val="1"/>
        <w:rPr>
          <w:szCs w:val="24"/>
          <w:lang w:eastAsia="ar-SA"/>
        </w:rPr>
      </w:pPr>
      <w:r w:rsidRPr="00690171">
        <w:rPr>
          <w:rFonts w:eastAsia="Times New Roman"/>
          <w:szCs w:val="24"/>
          <w:lang w:eastAsia="ru-RU"/>
        </w:rPr>
        <w:t>«</w:t>
      </w:r>
      <w:r w:rsidRPr="00690171">
        <w:rPr>
          <w:rFonts w:eastAsia="Times New Roman"/>
          <w:bCs/>
          <w:color w:val="000000"/>
          <w:szCs w:val="24"/>
        </w:rPr>
        <w:t>В</w:t>
      </w:r>
      <w:r w:rsidRPr="00690171">
        <w:rPr>
          <w:szCs w:val="24"/>
          <w:lang w:eastAsia="ar-SA"/>
        </w:rPr>
        <w:t>ыдач</w:t>
      </w:r>
      <w:r w:rsidRPr="00690171">
        <w:rPr>
          <w:szCs w:val="24"/>
        </w:rPr>
        <w:t>а</w:t>
      </w:r>
      <w:r w:rsidRPr="00690171">
        <w:rPr>
          <w:szCs w:val="24"/>
          <w:lang w:eastAsia="ar-SA"/>
        </w:rPr>
        <w:t xml:space="preserve"> разрешений на выполнение авиационных работ, парашютных прыжков,</w:t>
      </w:r>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демонстрационных полетов воздушных судов, полётов беспилотных воздушных</w:t>
      </w:r>
    </w:p>
    <w:p w:rsidR="00690171" w:rsidRPr="00690171" w:rsidRDefault="00690171" w:rsidP="00690171">
      <w:pPr>
        <w:widowControl w:val="0"/>
        <w:autoSpaceDE w:val="0"/>
        <w:autoSpaceDN w:val="0"/>
        <w:jc w:val="right"/>
        <w:outlineLvl w:val="1"/>
        <w:rPr>
          <w:szCs w:val="24"/>
          <w:lang w:eastAsia="ar-SA"/>
        </w:rPr>
      </w:pPr>
      <w:proofErr w:type="gramStart"/>
      <w:r w:rsidRPr="00690171">
        <w:rPr>
          <w:szCs w:val="24"/>
          <w:lang w:eastAsia="ar-SA"/>
        </w:rPr>
        <w:t>судов (за исключением полётов беспилотных воздушных судов с максимальной</w:t>
      </w:r>
      <w:proofErr w:type="gramEnd"/>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 xml:space="preserve">взлетной массой менее 0, 25 кг), подъемов привязанных аэростатов </w:t>
      </w:r>
      <w:proofErr w:type="gramStart"/>
      <w:r w:rsidRPr="00690171">
        <w:rPr>
          <w:szCs w:val="24"/>
          <w:lang w:eastAsia="ar-SA"/>
        </w:rPr>
        <w:t>над</w:t>
      </w:r>
      <w:proofErr w:type="gramEnd"/>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 xml:space="preserve">населёнными пунктами, а также на посадку (взлёт) на </w:t>
      </w:r>
      <w:proofErr w:type="gramStart"/>
      <w:r w:rsidRPr="00690171">
        <w:rPr>
          <w:szCs w:val="24"/>
          <w:lang w:eastAsia="ar-SA"/>
        </w:rPr>
        <w:t>расположенные</w:t>
      </w:r>
      <w:proofErr w:type="gramEnd"/>
      <w:r w:rsidRPr="00690171">
        <w:rPr>
          <w:szCs w:val="24"/>
          <w:lang w:eastAsia="ar-SA"/>
        </w:rPr>
        <w:t xml:space="preserve"> в границах</w:t>
      </w:r>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населённых пунктов площадки, сведения о которых не опубликованы в документах</w:t>
      </w:r>
    </w:p>
    <w:p w:rsidR="00690171" w:rsidRPr="00690171" w:rsidRDefault="00690171" w:rsidP="00690171">
      <w:pPr>
        <w:widowControl w:val="0"/>
        <w:autoSpaceDE w:val="0"/>
        <w:autoSpaceDN w:val="0"/>
        <w:jc w:val="right"/>
        <w:outlineLvl w:val="1"/>
        <w:rPr>
          <w:rFonts w:eastAsia="Times New Roman"/>
          <w:szCs w:val="24"/>
          <w:lang w:eastAsia="ru-RU"/>
        </w:rPr>
      </w:pPr>
      <w:r w:rsidRPr="00690171">
        <w:rPr>
          <w:szCs w:val="24"/>
          <w:lang w:eastAsia="ar-SA"/>
        </w:rPr>
        <w:t>аэронавигационной информации</w:t>
      </w:r>
      <w:r w:rsidRPr="00690171">
        <w:rPr>
          <w:rFonts w:eastAsia="Times New Roman"/>
          <w:szCs w:val="24"/>
          <w:lang w:eastAsia="ru-RU"/>
        </w:rPr>
        <w:t>».</w:t>
      </w:r>
    </w:p>
    <w:p w:rsidR="00690171" w:rsidRPr="00690171" w:rsidRDefault="00690171" w:rsidP="00690171">
      <w:pPr>
        <w:widowControl w:val="0"/>
        <w:autoSpaceDE w:val="0"/>
        <w:autoSpaceDN w:val="0"/>
        <w:jc w:val="right"/>
        <w:outlineLvl w:val="1"/>
        <w:rPr>
          <w:rFonts w:eastAsia="Times New Roman"/>
          <w:sz w:val="26"/>
          <w:szCs w:val="26"/>
          <w:lang w:eastAsia="ru-RU"/>
        </w:rPr>
      </w:pPr>
    </w:p>
    <w:p w:rsidR="00690171" w:rsidRPr="00690171" w:rsidRDefault="00690171" w:rsidP="00690171">
      <w:pPr>
        <w:widowControl w:val="0"/>
        <w:autoSpaceDE w:val="0"/>
        <w:autoSpaceDN w:val="0"/>
        <w:ind w:firstLine="0"/>
        <w:jc w:val="center"/>
        <w:rPr>
          <w:rFonts w:eastAsia="Times New Roman"/>
          <w:sz w:val="26"/>
          <w:szCs w:val="26"/>
          <w:lang w:eastAsia="ru-RU"/>
        </w:rPr>
      </w:pPr>
      <w:bookmarkStart w:id="4" w:name="P170"/>
      <w:bookmarkEnd w:id="4"/>
      <w:r w:rsidRPr="00690171">
        <w:rPr>
          <w:rFonts w:eastAsia="Times New Roman"/>
          <w:sz w:val="26"/>
          <w:szCs w:val="26"/>
          <w:lang w:eastAsia="ru-RU"/>
        </w:rPr>
        <w:t>РАЗРЕШЕНИЕ</w:t>
      </w:r>
    </w:p>
    <w:p w:rsidR="00690171" w:rsidRPr="00690171" w:rsidRDefault="00690171" w:rsidP="00690171">
      <w:pPr>
        <w:widowControl w:val="0"/>
        <w:autoSpaceDE w:val="0"/>
        <w:autoSpaceDN w:val="0"/>
        <w:ind w:firstLine="0"/>
        <w:jc w:val="center"/>
        <w:rPr>
          <w:rFonts w:eastAsia="Times New Roman"/>
          <w:sz w:val="26"/>
          <w:szCs w:val="26"/>
          <w:lang w:eastAsia="ru-RU"/>
        </w:rPr>
      </w:pPr>
    </w:p>
    <w:p w:rsidR="00690171" w:rsidRPr="00690171" w:rsidRDefault="00690171" w:rsidP="00A2017D">
      <w:pPr>
        <w:widowControl w:val="0"/>
        <w:autoSpaceDE w:val="0"/>
        <w:autoSpaceDN w:val="0"/>
        <w:jc w:val="center"/>
        <w:outlineLvl w:val="1"/>
        <w:rPr>
          <w:rFonts w:eastAsia="Times New Roman"/>
          <w:szCs w:val="24"/>
          <w:lang w:eastAsia="ru-RU"/>
        </w:rPr>
      </w:pPr>
      <w:proofErr w:type="gramStart"/>
      <w:r w:rsidRPr="00690171">
        <w:rPr>
          <w:szCs w:val="24"/>
          <w:lang w:eastAsia="ar-SA"/>
        </w:rPr>
        <w:t>на выполнение авиационных работ, парашютных прыжков, демонстрационных полетов воздушных судов, полётов беспилотных воздушных судов (за исключением полётов беспилотных воздушных судов с максимальной взлетной массой менее 0, 25 кг), подъемов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proofErr w:type="gramEnd"/>
    </w:p>
    <w:p w:rsidR="00690171" w:rsidRPr="00690171" w:rsidRDefault="00690171" w:rsidP="00690171">
      <w:pPr>
        <w:widowControl w:val="0"/>
        <w:autoSpaceDE w:val="0"/>
        <w:autoSpaceDN w:val="0"/>
        <w:jc w:val="center"/>
        <w:rPr>
          <w:rFonts w:eastAsia="Times New Roman"/>
          <w:sz w:val="26"/>
          <w:szCs w:val="26"/>
          <w:lang w:eastAsia="ru-RU"/>
        </w:rPr>
      </w:pPr>
    </w:p>
    <w:p w:rsidR="00690171" w:rsidRPr="00690171" w:rsidRDefault="00690171" w:rsidP="00690171">
      <w:pPr>
        <w:widowControl w:val="0"/>
        <w:autoSpaceDE w:val="0"/>
        <w:autoSpaceDN w:val="0"/>
        <w:rPr>
          <w:rFonts w:eastAsia="Times New Roman"/>
          <w:sz w:val="26"/>
          <w:szCs w:val="26"/>
          <w:lang w:eastAsia="ru-RU"/>
        </w:rPr>
      </w:pPr>
    </w:p>
    <w:p w:rsidR="000865DA" w:rsidRDefault="00690171" w:rsidP="00A2017D">
      <w:pPr>
        <w:widowControl w:val="0"/>
        <w:autoSpaceDE w:val="0"/>
        <w:autoSpaceDN w:val="0"/>
        <w:ind w:firstLine="567"/>
        <w:rPr>
          <w:rFonts w:eastAsia="Times New Roman"/>
          <w:szCs w:val="24"/>
          <w:lang w:eastAsia="ru-RU"/>
        </w:rPr>
      </w:pPr>
      <w:r w:rsidRPr="00A2017D">
        <w:rPr>
          <w:rFonts w:eastAsia="Times New Roman"/>
          <w:szCs w:val="24"/>
          <w:lang w:eastAsia="ru-RU"/>
        </w:rPr>
        <w:t xml:space="preserve">Рассмотрев Ваше </w:t>
      </w:r>
      <w:hyperlink w:anchor="P112" w:history="1">
        <w:r w:rsidRPr="00A2017D">
          <w:rPr>
            <w:rFonts w:eastAsia="Times New Roman"/>
            <w:szCs w:val="24"/>
            <w:lang w:eastAsia="ru-RU"/>
          </w:rPr>
          <w:t>заявление</w:t>
        </w:r>
      </w:hyperlink>
      <w:r w:rsidRPr="00A2017D">
        <w:rPr>
          <w:rFonts w:eastAsia="Times New Roman"/>
          <w:szCs w:val="24"/>
          <w:lang w:eastAsia="ru-RU"/>
        </w:rPr>
        <w:t xml:space="preserve"> от «___» ________ 20__N ________ администрация Балахнинского муниципального района в   соответствии   с   </w:t>
      </w:r>
      <w:hyperlink r:id="rId25" w:history="1">
        <w:r w:rsidRPr="00A2017D">
          <w:rPr>
            <w:rFonts w:eastAsia="Times New Roman"/>
            <w:szCs w:val="24"/>
            <w:lang w:eastAsia="ru-RU"/>
          </w:rPr>
          <w:t>пунктом 49</w:t>
        </w:r>
      </w:hyperlink>
      <w:r w:rsidRPr="00A2017D">
        <w:rPr>
          <w:rFonts w:eastAsia="Times New Roman"/>
          <w:szCs w:val="24"/>
          <w:lang w:eastAsia="ru-RU"/>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N138, </w:t>
      </w:r>
      <w:hyperlink r:id="rId26" w:history="1">
        <w:r w:rsidRPr="00A2017D">
          <w:rPr>
            <w:rFonts w:eastAsia="Times New Roman"/>
            <w:szCs w:val="24"/>
            <w:lang w:eastAsia="ru-RU"/>
          </w:rPr>
          <w:t>пунктом 40.5</w:t>
        </w:r>
      </w:hyperlink>
      <w:r w:rsidRPr="00A2017D">
        <w:rPr>
          <w:rFonts w:eastAsia="Times New Roman"/>
          <w:szCs w:val="24"/>
          <w:lang w:eastAsia="ru-RU"/>
        </w:rPr>
        <w:t xml:space="preserve">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N6,</w:t>
      </w:r>
    </w:p>
    <w:p w:rsidR="00690171" w:rsidRPr="00A2017D" w:rsidRDefault="00690171" w:rsidP="000865DA">
      <w:pPr>
        <w:widowControl w:val="0"/>
        <w:autoSpaceDE w:val="0"/>
        <w:autoSpaceDN w:val="0"/>
        <w:ind w:firstLine="0"/>
        <w:rPr>
          <w:rFonts w:eastAsia="Times New Roman"/>
          <w:szCs w:val="24"/>
          <w:lang w:eastAsia="ru-RU"/>
        </w:rPr>
      </w:pPr>
      <w:r w:rsidRPr="00A2017D">
        <w:rPr>
          <w:rFonts w:eastAsia="Times New Roman"/>
          <w:szCs w:val="24"/>
          <w:lang w:eastAsia="ru-RU"/>
        </w:rPr>
        <w:t xml:space="preserve"> разрешает: ___________________________________________________________________</w:t>
      </w:r>
    </w:p>
    <w:p w:rsidR="00690171" w:rsidRPr="00A2017D" w:rsidRDefault="000865DA" w:rsidP="00A2017D">
      <w:pPr>
        <w:widowControl w:val="0"/>
        <w:autoSpaceDE w:val="0"/>
        <w:autoSpaceDN w:val="0"/>
        <w:rPr>
          <w:rFonts w:eastAsia="Times New Roman"/>
          <w:szCs w:val="24"/>
          <w:lang w:eastAsia="ru-RU"/>
        </w:rPr>
      </w:pPr>
      <w:r>
        <w:rPr>
          <w:rFonts w:eastAsia="Times New Roman"/>
          <w:szCs w:val="24"/>
          <w:lang w:eastAsia="ru-RU"/>
        </w:rPr>
        <w:t xml:space="preserve">      </w:t>
      </w:r>
      <w:r w:rsidR="00690171" w:rsidRPr="00A2017D">
        <w:rPr>
          <w:rFonts w:eastAsia="Times New Roman"/>
          <w:szCs w:val="24"/>
          <w:lang w:eastAsia="ru-RU"/>
        </w:rPr>
        <w:t xml:space="preserve">  (наименование юридического лица; фамилия, имя, отчество физического лица)</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_______________________________________________________________________</w:t>
      </w:r>
      <w:r w:rsidR="000865DA">
        <w:rPr>
          <w:rFonts w:eastAsia="Times New Roman"/>
          <w:szCs w:val="24"/>
          <w:lang w:eastAsia="ru-RU"/>
        </w:rPr>
        <w:t>______</w:t>
      </w:r>
    </w:p>
    <w:p w:rsidR="00690171" w:rsidRPr="00A2017D" w:rsidRDefault="00690171" w:rsidP="00A2017D">
      <w:pPr>
        <w:widowControl w:val="0"/>
        <w:autoSpaceDE w:val="0"/>
        <w:autoSpaceDN w:val="0"/>
        <w:ind w:firstLine="0"/>
        <w:rPr>
          <w:rFonts w:eastAsia="Times New Roman"/>
          <w:szCs w:val="24"/>
          <w:lang w:eastAsia="ru-RU"/>
        </w:rPr>
      </w:pP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адрес места нахождения (жительства):______________________________</w:t>
      </w:r>
      <w:r w:rsidR="000865DA">
        <w:rPr>
          <w:rFonts w:eastAsia="Times New Roman"/>
          <w:szCs w:val="24"/>
          <w:lang w:eastAsia="ru-RU"/>
        </w:rPr>
        <w:t>_______</w:t>
      </w:r>
      <w:r w:rsidRPr="00A2017D">
        <w:rPr>
          <w:rFonts w:eastAsia="Times New Roman"/>
          <w:szCs w:val="24"/>
          <w:lang w:eastAsia="ru-RU"/>
        </w:rPr>
        <w:t>_______</w:t>
      </w:r>
    </w:p>
    <w:p w:rsidR="00690171" w:rsidRPr="00A2017D" w:rsidRDefault="00690171" w:rsidP="00A2017D">
      <w:pPr>
        <w:widowControl w:val="0"/>
        <w:autoSpaceDE w:val="0"/>
        <w:autoSpaceDN w:val="0"/>
        <w:ind w:firstLine="0"/>
        <w:rPr>
          <w:rFonts w:eastAsia="Times New Roman"/>
          <w:szCs w:val="24"/>
          <w:lang w:eastAsia="ru-RU"/>
        </w:rPr>
      </w:pPr>
    </w:p>
    <w:p w:rsidR="00690171" w:rsidRPr="00A2017D" w:rsidRDefault="00690171" w:rsidP="000865DA">
      <w:pPr>
        <w:widowControl w:val="0"/>
        <w:autoSpaceDE w:val="0"/>
        <w:autoSpaceDN w:val="0"/>
        <w:ind w:firstLine="0"/>
        <w:rPr>
          <w:rFonts w:eastAsia="Times New Roman"/>
          <w:szCs w:val="24"/>
          <w:lang w:eastAsia="ru-RU"/>
        </w:rPr>
      </w:pPr>
      <w:proofErr w:type="gramStart"/>
      <w:r w:rsidRPr="00A2017D">
        <w:rPr>
          <w:rFonts w:eastAsia="Times New Roman"/>
          <w:szCs w:val="24"/>
          <w:lang w:eastAsia="ru-RU"/>
        </w:rPr>
        <w:t>выполнение над территорией Балахнинского муниципального округа:</w:t>
      </w:r>
      <w:r w:rsidR="000865DA">
        <w:rPr>
          <w:rFonts w:eastAsia="Times New Roman"/>
          <w:szCs w:val="24"/>
          <w:lang w:eastAsia="ru-RU"/>
        </w:rPr>
        <w:t xml:space="preserve"> ______________ </w:t>
      </w:r>
      <w:r w:rsidRPr="00A2017D">
        <w:rPr>
          <w:rFonts w:eastAsia="Times New Roman"/>
          <w:szCs w:val="24"/>
          <w:lang w:eastAsia="ru-RU"/>
        </w:rPr>
        <w:t>______________________________</w:t>
      </w:r>
      <w:r w:rsidR="000865DA">
        <w:rPr>
          <w:rFonts w:eastAsia="Times New Roman"/>
          <w:szCs w:val="24"/>
          <w:lang w:eastAsia="ru-RU"/>
        </w:rPr>
        <w:t>_______________________________________________</w:t>
      </w:r>
      <w:r w:rsidRPr="00A2017D">
        <w:rPr>
          <w:rFonts w:eastAsia="Times New Roman"/>
          <w:szCs w:val="24"/>
          <w:lang w:eastAsia="ru-RU"/>
        </w:rPr>
        <w:t xml:space="preserve"> </w:t>
      </w:r>
      <w:r w:rsidR="000865DA">
        <w:rPr>
          <w:rFonts w:eastAsia="Times New Roman"/>
          <w:szCs w:val="24"/>
          <w:lang w:eastAsia="ru-RU"/>
        </w:rPr>
        <w:t xml:space="preserve">            </w:t>
      </w:r>
      <w:r w:rsidRPr="00A2017D">
        <w:rPr>
          <w:rFonts w:eastAsia="Times New Roman"/>
          <w:szCs w:val="24"/>
          <w:lang w:eastAsia="ru-RU"/>
        </w:rPr>
        <w:t xml:space="preserve">(авиационных работ, парашютных прыжков, </w:t>
      </w:r>
      <w:r w:rsidR="000865DA" w:rsidRPr="000865DA">
        <w:rPr>
          <w:rFonts w:eastAsia="Times New Roman"/>
          <w:szCs w:val="24"/>
          <w:lang w:eastAsia="ru-RU"/>
        </w:rPr>
        <w:t>полётов беспилотных воздушных судов</w:t>
      </w:r>
      <w:r w:rsidR="000865DA">
        <w:rPr>
          <w:rFonts w:eastAsia="Times New Roman"/>
          <w:szCs w:val="24"/>
          <w:lang w:eastAsia="ru-RU"/>
        </w:rPr>
        <w:t>,</w:t>
      </w:r>
      <w:r w:rsidR="000865DA" w:rsidRPr="000865DA">
        <w:rPr>
          <w:rFonts w:eastAsia="Times New Roman"/>
          <w:szCs w:val="24"/>
          <w:lang w:eastAsia="ru-RU"/>
        </w:rPr>
        <w:t xml:space="preserve"> </w:t>
      </w:r>
      <w:proofErr w:type="gramEnd"/>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______________________________________________________________________</w:t>
      </w:r>
      <w:r w:rsidR="000865DA">
        <w:rPr>
          <w:rFonts w:eastAsia="Times New Roman"/>
          <w:szCs w:val="24"/>
          <w:lang w:eastAsia="ru-RU"/>
        </w:rPr>
        <w:t>______</w:t>
      </w:r>
      <w:r w:rsidRPr="00A2017D">
        <w:rPr>
          <w:rFonts w:eastAsia="Times New Roman"/>
          <w:szCs w:val="24"/>
          <w:lang w:eastAsia="ru-RU"/>
        </w:rPr>
        <w:t>_</w:t>
      </w:r>
    </w:p>
    <w:p w:rsidR="00690171" w:rsidRPr="00A2017D" w:rsidRDefault="000865DA" w:rsidP="00A2017D">
      <w:pPr>
        <w:widowControl w:val="0"/>
        <w:autoSpaceDE w:val="0"/>
        <w:autoSpaceDN w:val="0"/>
        <w:ind w:firstLine="0"/>
        <w:rPr>
          <w:rFonts w:eastAsia="Times New Roman"/>
          <w:szCs w:val="24"/>
          <w:lang w:eastAsia="ru-RU"/>
        </w:rPr>
      </w:pPr>
      <w:r w:rsidRPr="00A2017D">
        <w:rPr>
          <w:rFonts w:eastAsia="Times New Roman"/>
          <w:szCs w:val="24"/>
          <w:lang w:eastAsia="ru-RU"/>
        </w:rPr>
        <w:t xml:space="preserve">подъем привязных аэростатов,   </w:t>
      </w:r>
      <w:r w:rsidR="00690171" w:rsidRPr="00A2017D">
        <w:rPr>
          <w:rFonts w:eastAsia="Times New Roman"/>
          <w:szCs w:val="24"/>
          <w:lang w:eastAsia="ru-RU"/>
        </w:rPr>
        <w:t>демонстрационных полетов)</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с целью:___________________________________________________________</w:t>
      </w:r>
      <w:r w:rsidR="000865DA">
        <w:rPr>
          <w:rFonts w:eastAsia="Times New Roman"/>
          <w:szCs w:val="24"/>
          <w:lang w:eastAsia="ru-RU"/>
        </w:rPr>
        <w:t>________</w:t>
      </w:r>
      <w:r w:rsidRPr="00A2017D">
        <w:rPr>
          <w:rFonts w:eastAsia="Times New Roman"/>
          <w:szCs w:val="24"/>
          <w:lang w:eastAsia="ru-RU"/>
        </w:rPr>
        <w:t>___,</w:t>
      </w:r>
    </w:p>
    <w:p w:rsidR="00690171" w:rsidRPr="00A2017D" w:rsidRDefault="000865DA" w:rsidP="00A2017D">
      <w:pPr>
        <w:widowControl w:val="0"/>
        <w:autoSpaceDE w:val="0"/>
        <w:autoSpaceDN w:val="0"/>
        <w:rPr>
          <w:rFonts w:eastAsia="Times New Roman"/>
          <w:szCs w:val="24"/>
          <w:lang w:eastAsia="ru-RU"/>
        </w:rPr>
      </w:pPr>
      <w:r>
        <w:rPr>
          <w:rFonts w:eastAsia="Times New Roman"/>
          <w:szCs w:val="24"/>
          <w:lang w:eastAsia="ru-RU"/>
        </w:rPr>
        <w:t xml:space="preserve">    </w:t>
      </w:r>
      <w:r w:rsidR="00690171" w:rsidRPr="00A2017D">
        <w:rPr>
          <w:rFonts w:eastAsia="Times New Roman"/>
          <w:szCs w:val="24"/>
          <w:lang w:eastAsia="ru-RU"/>
        </w:rPr>
        <w:t xml:space="preserve"> (цель проведения запрашиваемого вида деятельности)</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на воздушном судне (воздушных судах):__________________</w:t>
      </w:r>
      <w:r w:rsidR="000865DA">
        <w:rPr>
          <w:rFonts w:eastAsia="Times New Roman"/>
          <w:szCs w:val="24"/>
          <w:lang w:eastAsia="ru-RU"/>
        </w:rPr>
        <w:t>_______</w:t>
      </w:r>
      <w:r w:rsidRPr="00A2017D">
        <w:rPr>
          <w:rFonts w:eastAsia="Times New Roman"/>
          <w:szCs w:val="24"/>
          <w:lang w:eastAsia="ru-RU"/>
        </w:rPr>
        <w:t>__________________</w:t>
      </w:r>
    </w:p>
    <w:p w:rsidR="00690171" w:rsidRPr="00A2017D" w:rsidRDefault="00690171" w:rsidP="000865DA">
      <w:pPr>
        <w:widowControl w:val="0"/>
        <w:autoSpaceDE w:val="0"/>
        <w:autoSpaceDN w:val="0"/>
        <w:ind w:firstLine="0"/>
        <w:rPr>
          <w:rFonts w:eastAsia="Times New Roman"/>
          <w:szCs w:val="24"/>
          <w:lang w:eastAsia="ru-RU"/>
        </w:rPr>
      </w:pPr>
      <w:r w:rsidRPr="00A2017D">
        <w:rPr>
          <w:rFonts w:eastAsia="Times New Roman"/>
          <w:szCs w:val="24"/>
          <w:lang w:eastAsia="ru-RU"/>
        </w:rPr>
        <w:t>_____________________________________</w:t>
      </w:r>
      <w:r w:rsidR="000865DA">
        <w:rPr>
          <w:rFonts w:eastAsia="Times New Roman"/>
          <w:szCs w:val="24"/>
          <w:lang w:eastAsia="ru-RU"/>
        </w:rPr>
        <w:t xml:space="preserve">________________________________________                </w:t>
      </w:r>
      <w:r w:rsidRPr="00A2017D">
        <w:rPr>
          <w:rFonts w:eastAsia="Times New Roman"/>
          <w:szCs w:val="24"/>
          <w:lang w:eastAsia="ru-RU"/>
        </w:rPr>
        <w:t xml:space="preserve"> (указать количество и тип воздушных судов)</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государственный регистрационный (опознавательный) знак (и): __</w:t>
      </w:r>
      <w:r w:rsidR="000865DA">
        <w:rPr>
          <w:rFonts w:eastAsia="Times New Roman"/>
          <w:szCs w:val="24"/>
          <w:lang w:eastAsia="ru-RU"/>
        </w:rPr>
        <w:t>_______</w:t>
      </w:r>
      <w:r w:rsidRPr="00A2017D">
        <w:rPr>
          <w:rFonts w:eastAsia="Times New Roman"/>
          <w:szCs w:val="24"/>
          <w:lang w:eastAsia="ru-RU"/>
        </w:rPr>
        <w:t>_____________</w:t>
      </w:r>
    </w:p>
    <w:p w:rsidR="00690171" w:rsidRPr="00A2017D" w:rsidRDefault="00690171" w:rsidP="000865DA">
      <w:pPr>
        <w:widowControl w:val="0"/>
        <w:autoSpaceDE w:val="0"/>
        <w:autoSpaceDN w:val="0"/>
        <w:ind w:firstLine="0"/>
        <w:rPr>
          <w:rFonts w:eastAsia="Times New Roman"/>
          <w:szCs w:val="24"/>
          <w:lang w:eastAsia="ru-RU"/>
        </w:rPr>
      </w:pPr>
      <w:r w:rsidRPr="00A2017D">
        <w:rPr>
          <w:rFonts w:eastAsia="Times New Roman"/>
          <w:szCs w:val="24"/>
          <w:lang w:eastAsia="ru-RU"/>
        </w:rPr>
        <w:t>___________________________________________________________________</w:t>
      </w:r>
      <w:r w:rsidR="000865DA">
        <w:rPr>
          <w:rFonts w:eastAsia="Times New Roman"/>
          <w:szCs w:val="24"/>
          <w:lang w:eastAsia="ru-RU"/>
        </w:rPr>
        <w:t xml:space="preserve">________ </w:t>
      </w:r>
      <w:r w:rsidRPr="00A2017D">
        <w:rPr>
          <w:rFonts w:eastAsia="Times New Roman"/>
          <w:szCs w:val="24"/>
          <w:lang w:eastAsia="ru-RU"/>
        </w:rPr>
        <w:t>(указать, если заранее известно)</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место использования воздушного пространства:______</w:t>
      </w:r>
      <w:r w:rsidR="000865DA">
        <w:rPr>
          <w:rFonts w:eastAsia="Times New Roman"/>
          <w:szCs w:val="24"/>
          <w:lang w:eastAsia="ru-RU"/>
        </w:rPr>
        <w:t>_______</w:t>
      </w:r>
      <w:r w:rsidRPr="00A2017D">
        <w:rPr>
          <w:rFonts w:eastAsia="Times New Roman"/>
          <w:szCs w:val="24"/>
          <w:lang w:eastAsia="ru-RU"/>
        </w:rPr>
        <w:t>_______________________</w:t>
      </w:r>
    </w:p>
    <w:p w:rsidR="00690171" w:rsidRPr="00A2017D" w:rsidRDefault="00690171" w:rsidP="000865DA">
      <w:pPr>
        <w:widowControl w:val="0"/>
        <w:autoSpaceDE w:val="0"/>
        <w:autoSpaceDN w:val="0"/>
        <w:ind w:firstLine="0"/>
        <w:rPr>
          <w:rFonts w:eastAsia="Times New Roman"/>
          <w:szCs w:val="24"/>
          <w:lang w:eastAsia="ru-RU"/>
        </w:rPr>
      </w:pPr>
      <w:r w:rsidRPr="00A2017D">
        <w:rPr>
          <w:rFonts w:eastAsia="Times New Roman"/>
          <w:szCs w:val="24"/>
          <w:lang w:eastAsia="ru-RU"/>
        </w:rPr>
        <w:t>_________________________________________________________</w:t>
      </w:r>
      <w:r w:rsidR="000865DA">
        <w:rPr>
          <w:rFonts w:eastAsia="Times New Roman"/>
          <w:szCs w:val="24"/>
          <w:lang w:eastAsia="ru-RU"/>
        </w:rPr>
        <w:t xml:space="preserve">____________________ </w:t>
      </w:r>
      <w:r w:rsidRPr="00A2017D">
        <w:rPr>
          <w:rFonts w:eastAsia="Times New Roman"/>
          <w:szCs w:val="24"/>
          <w:lang w:eastAsia="ru-RU"/>
        </w:rPr>
        <w:t xml:space="preserve">(район проведения авиационных работ, демонстрационных полетов, </w:t>
      </w:r>
      <w:r w:rsidR="000865DA" w:rsidRPr="000865DA">
        <w:rPr>
          <w:rFonts w:eastAsia="Times New Roman"/>
          <w:szCs w:val="24"/>
          <w:lang w:eastAsia="ru-RU"/>
        </w:rPr>
        <w:t>полётов беспилотных воздушных судов</w:t>
      </w:r>
      <w:r w:rsidR="000865DA">
        <w:rPr>
          <w:rFonts w:eastAsia="Times New Roman"/>
          <w:szCs w:val="24"/>
          <w:lang w:eastAsia="ru-RU"/>
        </w:rPr>
        <w:t>,</w:t>
      </w:r>
      <w:r w:rsidR="000865DA" w:rsidRPr="000865DA">
        <w:rPr>
          <w:rFonts w:eastAsia="Times New Roman"/>
          <w:szCs w:val="24"/>
          <w:lang w:eastAsia="ru-RU"/>
        </w:rPr>
        <w:t xml:space="preserve"> </w:t>
      </w:r>
      <w:r w:rsidRPr="00A2017D">
        <w:rPr>
          <w:rFonts w:eastAsia="Times New Roman"/>
          <w:szCs w:val="24"/>
          <w:lang w:eastAsia="ru-RU"/>
        </w:rPr>
        <w:t xml:space="preserve">посадочные площадки, площадки приземления парашютистов, место </w:t>
      </w:r>
      <w:proofErr w:type="spellStart"/>
      <w:r w:rsidRPr="00A2017D">
        <w:rPr>
          <w:rFonts w:eastAsia="Times New Roman"/>
          <w:szCs w:val="24"/>
          <w:lang w:eastAsia="ru-RU"/>
        </w:rPr>
        <w:t>подъема</w:t>
      </w:r>
      <w:proofErr w:type="spellEnd"/>
      <w:r w:rsidRPr="00A2017D">
        <w:rPr>
          <w:rFonts w:eastAsia="Times New Roman"/>
          <w:szCs w:val="24"/>
          <w:lang w:eastAsia="ru-RU"/>
        </w:rPr>
        <w:t xml:space="preserve">  привязного аэростата)</w:t>
      </w:r>
    </w:p>
    <w:p w:rsidR="00690171" w:rsidRPr="00A2017D" w:rsidRDefault="00690171" w:rsidP="00A2017D">
      <w:pPr>
        <w:widowControl w:val="0"/>
        <w:autoSpaceDE w:val="0"/>
        <w:autoSpaceDN w:val="0"/>
        <w:rPr>
          <w:rFonts w:eastAsia="Times New Roman"/>
          <w:szCs w:val="24"/>
          <w:lang w:eastAsia="ru-RU"/>
        </w:rPr>
      </w:pPr>
    </w:p>
    <w:p w:rsidR="000865DA" w:rsidRPr="00A2017D" w:rsidRDefault="00690171" w:rsidP="000865DA">
      <w:pPr>
        <w:widowControl w:val="0"/>
        <w:autoSpaceDE w:val="0"/>
        <w:autoSpaceDN w:val="0"/>
        <w:rPr>
          <w:rFonts w:eastAsia="Times New Roman"/>
          <w:szCs w:val="24"/>
          <w:lang w:eastAsia="ru-RU"/>
        </w:rPr>
      </w:pPr>
      <w:proofErr w:type="gramStart"/>
      <w:r w:rsidRPr="00A2017D">
        <w:rPr>
          <w:rFonts w:eastAsia="Times New Roman"/>
          <w:szCs w:val="24"/>
          <w:lang w:eastAsia="ru-RU"/>
        </w:rPr>
        <w:lastRenderedPageBreak/>
        <w:t>Сроки использования воздушного пространства над территорией г. Балахна</w:t>
      </w:r>
      <w:r w:rsidRPr="00A2017D" w:rsidDel="00A10796">
        <w:rPr>
          <w:rFonts w:eastAsia="Times New Roman"/>
          <w:szCs w:val="24"/>
          <w:lang w:eastAsia="ru-RU"/>
        </w:rPr>
        <w:t xml:space="preserve"> </w:t>
      </w:r>
      <w:r w:rsidRPr="00A2017D">
        <w:rPr>
          <w:rFonts w:eastAsia="Times New Roman"/>
          <w:szCs w:val="24"/>
          <w:lang w:eastAsia="ru-RU"/>
        </w:rPr>
        <w:t xml:space="preserve">Балахнинского муниципального округа: </w:t>
      </w:r>
      <w:r w:rsidR="000865DA">
        <w:rPr>
          <w:rFonts w:eastAsia="Times New Roman"/>
          <w:szCs w:val="24"/>
          <w:lang w:eastAsia="ru-RU"/>
        </w:rPr>
        <w:t>___________________________________________</w:t>
      </w:r>
      <w:r w:rsidRPr="00A2017D">
        <w:rPr>
          <w:rFonts w:eastAsia="Times New Roman"/>
          <w:szCs w:val="24"/>
          <w:lang w:eastAsia="ru-RU"/>
        </w:rPr>
        <w:t xml:space="preserve">   ____________________________________</w:t>
      </w:r>
      <w:r w:rsidR="000865DA">
        <w:rPr>
          <w:rFonts w:eastAsia="Times New Roman"/>
          <w:szCs w:val="24"/>
          <w:lang w:eastAsia="ru-RU"/>
        </w:rPr>
        <w:t>____________________________________</w:t>
      </w:r>
      <w:r w:rsidRPr="00A2017D">
        <w:rPr>
          <w:rFonts w:eastAsia="Times New Roman"/>
          <w:szCs w:val="24"/>
          <w:lang w:eastAsia="ru-RU"/>
        </w:rPr>
        <w:t xml:space="preserve">_____  дата (даты) и временной интервал проведения </w:t>
      </w:r>
      <w:r w:rsidR="000865DA" w:rsidRPr="00A2017D">
        <w:rPr>
          <w:rFonts w:eastAsia="Times New Roman"/>
          <w:szCs w:val="24"/>
          <w:lang w:eastAsia="ru-RU"/>
        </w:rPr>
        <w:t>запрашиваемого вида деятельности)</w:t>
      </w:r>
      <w:proofErr w:type="gramEnd"/>
    </w:p>
    <w:p w:rsidR="00690171" w:rsidRPr="00A2017D" w:rsidRDefault="00690171" w:rsidP="00A2017D">
      <w:pPr>
        <w:widowControl w:val="0"/>
        <w:autoSpaceDE w:val="0"/>
        <w:autoSpaceDN w:val="0"/>
        <w:ind w:firstLine="0"/>
        <w:rPr>
          <w:rFonts w:eastAsia="Times New Roman"/>
          <w:szCs w:val="24"/>
          <w:lang w:eastAsia="ru-RU"/>
        </w:rPr>
      </w:pPr>
    </w:p>
    <w:p w:rsidR="00690171" w:rsidRPr="00A2017D" w:rsidRDefault="00690171" w:rsidP="00A2017D">
      <w:pPr>
        <w:widowControl w:val="0"/>
        <w:autoSpaceDE w:val="0"/>
        <w:autoSpaceDN w:val="0"/>
        <w:ind w:firstLine="0"/>
        <w:rPr>
          <w:rFonts w:eastAsia="Times New Roman"/>
          <w:szCs w:val="24"/>
          <w:lang w:eastAsia="ru-RU"/>
        </w:rPr>
      </w:pPr>
    </w:p>
    <w:p w:rsidR="00690171" w:rsidRPr="00A2017D" w:rsidRDefault="00690171" w:rsidP="00A2017D">
      <w:pPr>
        <w:widowControl w:val="0"/>
        <w:autoSpaceDE w:val="0"/>
        <w:autoSpaceDN w:val="0"/>
        <w:ind w:firstLine="0"/>
        <w:rPr>
          <w:rFonts w:eastAsia="Times New Roman"/>
          <w:szCs w:val="24"/>
          <w:lang w:eastAsia="ru-RU"/>
        </w:rPr>
      </w:pP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 xml:space="preserve">Глава местного самоуправления </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 xml:space="preserve">Балахнинского муниципального округа </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________________________________________ Ф.И.О.</w:t>
      </w:r>
    </w:p>
    <w:p w:rsidR="00690171" w:rsidRPr="00A2017D" w:rsidRDefault="00690171" w:rsidP="00A2017D">
      <w:pPr>
        <w:widowControl w:val="0"/>
        <w:autoSpaceDE w:val="0"/>
        <w:autoSpaceDN w:val="0"/>
        <w:ind w:firstLine="0"/>
        <w:rPr>
          <w:rFonts w:eastAsia="Times New Roman"/>
          <w:szCs w:val="24"/>
          <w:lang w:eastAsia="ru-RU"/>
        </w:rPr>
      </w:pPr>
      <w:r w:rsidRPr="00A2017D">
        <w:rPr>
          <w:rFonts w:eastAsia="Times New Roman"/>
          <w:szCs w:val="24"/>
          <w:lang w:eastAsia="ru-RU"/>
        </w:rPr>
        <w:t xml:space="preserve">                                                                       (подпись)</w:t>
      </w:r>
    </w:p>
    <w:p w:rsidR="00690171" w:rsidRPr="00690171" w:rsidRDefault="00690171" w:rsidP="00690171">
      <w:pPr>
        <w:widowControl w:val="0"/>
        <w:autoSpaceDE w:val="0"/>
        <w:autoSpaceDN w:val="0"/>
        <w:rPr>
          <w:rFonts w:eastAsia="Times New Roman"/>
          <w:sz w:val="26"/>
          <w:szCs w:val="26"/>
          <w:lang w:eastAsia="ru-RU"/>
        </w:rPr>
      </w:pPr>
    </w:p>
    <w:p w:rsidR="00690171" w:rsidRPr="00690171" w:rsidRDefault="00690171" w:rsidP="00690171">
      <w:pPr>
        <w:widowControl w:val="0"/>
        <w:autoSpaceDE w:val="0"/>
        <w:autoSpaceDN w:val="0"/>
        <w:rPr>
          <w:rFonts w:eastAsia="Times New Roman"/>
          <w:sz w:val="26"/>
          <w:szCs w:val="26"/>
          <w:lang w:eastAsia="ru-RU"/>
        </w:rPr>
      </w:pPr>
    </w:p>
    <w:p w:rsidR="00690171" w:rsidRPr="00690171" w:rsidRDefault="00690171" w:rsidP="00690171">
      <w:pPr>
        <w:widowControl w:val="0"/>
        <w:autoSpaceDE w:val="0"/>
        <w:autoSpaceDN w:val="0"/>
        <w:jc w:val="right"/>
        <w:outlineLvl w:val="1"/>
        <w:rPr>
          <w:rFonts w:eastAsia="Times New Roman"/>
          <w:sz w:val="26"/>
          <w:szCs w:val="26"/>
          <w:lang w:eastAsia="ru-RU"/>
        </w:rPr>
      </w:pPr>
    </w:p>
    <w:p w:rsidR="00690171" w:rsidRPr="00690171" w:rsidRDefault="00690171" w:rsidP="00690171">
      <w:pPr>
        <w:widowControl w:val="0"/>
        <w:tabs>
          <w:tab w:val="left" w:pos="7371"/>
        </w:tabs>
        <w:autoSpaceDE w:val="0"/>
        <w:autoSpaceDN w:val="0"/>
        <w:ind w:firstLine="3402"/>
        <w:jc w:val="left"/>
        <w:outlineLvl w:val="1"/>
        <w:rPr>
          <w:rFonts w:eastAsia="Times New Roman"/>
          <w:sz w:val="26"/>
          <w:szCs w:val="26"/>
          <w:lang w:eastAsia="ru-RU"/>
        </w:rPr>
      </w:pPr>
      <w:r w:rsidRPr="00690171">
        <w:rPr>
          <w:rFonts w:eastAsia="Times New Roman"/>
          <w:sz w:val="26"/>
          <w:szCs w:val="26"/>
          <w:lang w:eastAsia="ru-RU"/>
        </w:rPr>
        <w:t>_______________________________</w:t>
      </w:r>
    </w:p>
    <w:p w:rsidR="00690171" w:rsidRPr="00690171" w:rsidRDefault="00690171" w:rsidP="00690171">
      <w:pPr>
        <w:widowControl w:val="0"/>
        <w:autoSpaceDE w:val="0"/>
        <w:autoSpaceDN w:val="0"/>
        <w:jc w:val="right"/>
        <w:outlineLvl w:val="1"/>
        <w:rPr>
          <w:rFonts w:eastAsia="Times New Roman"/>
          <w:szCs w:val="24"/>
          <w:lang w:eastAsia="ru-RU"/>
        </w:rPr>
        <w:sectPr w:rsidR="00690171" w:rsidRPr="00690171" w:rsidSect="009A3EFF">
          <w:pgSz w:w="11906" w:h="16838"/>
          <w:pgMar w:top="709" w:right="850" w:bottom="1134" w:left="1701" w:header="708" w:footer="708" w:gutter="0"/>
          <w:cols w:space="708"/>
          <w:titlePg/>
          <w:docGrid w:linePitch="360"/>
        </w:sectPr>
      </w:pPr>
    </w:p>
    <w:p w:rsidR="00690171" w:rsidRPr="0049625A" w:rsidRDefault="00690171" w:rsidP="00690171">
      <w:pPr>
        <w:widowControl w:val="0"/>
        <w:autoSpaceDE w:val="0"/>
        <w:autoSpaceDN w:val="0"/>
        <w:jc w:val="right"/>
        <w:outlineLvl w:val="1"/>
        <w:rPr>
          <w:rFonts w:eastAsia="Times New Roman"/>
          <w:szCs w:val="24"/>
          <w:lang w:eastAsia="ru-RU"/>
        </w:rPr>
      </w:pPr>
      <w:r w:rsidRPr="0049625A">
        <w:rPr>
          <w:rFonts w:eastAsia="Times New Roman"/>
          <w:szCs w:val="24"/>
          <w:lang w:eastAsia="ru-RU"/>
        </w:rPr>
        <w:lastRenderedPageBreak/>
        <w:t>Приложение 3</w:t>
      </w:r>
    </w:p>
    <w:p w:rsidR="00690171" w:rsidRPr="0049625A" w:rsidRDefault="00690171" w:rsidP="00690171">
      <w:pPr>
        <w:widowControl w:val="0"/>
        <w:autoSpaceDE w:val="0"/>
        <w:autoSpaceDN w:val="0"/>
        <w:jc w:val="right"/>
        <w:outlineLvl w:val="1"/>
        <w:rPr>
          <w:rFonts w:eastAsia="Times New Roman"/>
          <w:szCs w:val="24"/>
          <w:lang w:eastAsia="ru-RU"/>
        </w:rPr>
      </w:pPr>
      <w:r w:rsidRPr="0049625A">
        <w:rPr>
          <w:rFonts w:eastAsia="Times New Roman"/>
          <w:szCs w:val="24"/>
          <w:lang w:eastAsia="ru-RU"/>
        </w:rPr>
        <w:t>к Административному регламенту</w:t>
      </w:r>
    </w:p>
    <w:p w:rsidR="00690171" w:rsidRPr="0049625A" w:rsidRDefault="00690171" w:rsidP="00690171">
      <w:pPr>
        <w:widowControl w:val="0"/>
        <w:autoSpaceDE w:val="0"/>
        <w:autoSpaceDN w:val="0"/>
        <w:jc w:val="right"/>
        <w:outlineLvl w:val="1"/>
        <w:rPr>
          <w:rFonts w:eastAsia="Times New Roman"/>
          <w:szCs w:val="24"/>
          <w:lang w:eastAsia="ru-RU"/>
        </w:rPr>
      </w:pPr>
      <w:r w:rsidRPr="0049625A">
        <w:rPr>
          <w:rFonts w:eastAsia="Times New Roman"/>
          <w:szCs w:val="24"/>
          <w:lang w:eastAsia="ru-RU"/>
        </w:rPr>
        <w:t>предоставления муниципальной услуги</w:t>
      </w:r>
    </w:p>
    <w:p w:rsidR="00690171" w:rsidRPr="0049625A" w:rsidRDefault="00690171" w:rsidP="00690171">
      <w:pPr>
        <w:widowControl w:val="0"/>
        <w:autoSpaceDE w:val="0"/>
        <w:autoSpaceDN w:val="0"/>
        <w:jc w:val="right"/>
        <w:outlineLvl w:val="1"/>
        <w:rPr>
          <w:szCs w:val="24"/>
          <w:lang w:eastAsia="ar-SA"/>
        </w:rPr>
      </w:pPr>
      <w:r w:rsidRPr="0049625A">
        <w:rPr>
          <w:rFonts w:eastAsia="Times New Roman"/>
          <w:szCs w:val="24"/>
          <w:lang w:eastAsia="ru-RU"/>
        </w:rPr>
        <w:t>«</w:t>
      </w:r>
      <w:r w:rsidRPr="0049625A">
        <w:rPr>
          <w:rFonts w:eastAsia="Times New Roman"/>
          <w:bCs/>
          <w:color w:val="000000"/>
          <w:szCs w:val="24"/>
        </w:rPr>
        <w:t>В</w:t>
      </w:r>
      <w:r w:rsidRPr="0049625A">
        <w:rPr>
          <w:szCs w:val="24"/>
          <w:lang w:eastAsia="ar-SA"/>
        </w:rPr>
        <w:t>ыдач</w:t>
      </w:r>
      <w:r w:rsidRPr="0049625A">
        <w:rPr>
          <w:szCs w:val="24"/>
        </w:rPr>
        <w:t>а</w:t>
      </w:r>
      <w:r w:rsidRPr="0049625A">
        <w:rPr>
          <w:szCs w:val="24"/>
          <w:lang w:eastAsia="ar-SA"/>
        </w:rPr>
        <w:t xml:space="preserve"> разрешений на выполнение авиационных работ, парашютных прыжков,</w:t>
      </w:r>
    </w:p>
    <w:p w:rsidR="00690171" w:rsidRPr="0049625A" w:rsidRDefault="00690171" w:rsidP="00690171">
      <w:pPr>
        <w:widowControl w:val="0"/>
        <w:autoSpaceDE w:val="0"/>
        <w:autoSpaceDN w:val="0"/>
        <w:jc w:val="right"/>
        <w:outlineLvl w:val="1"/>
        <w:rPr>
          <w:szCs w:val="24"/>
          <w:lang w:eastAsia="ar-SA"/>
        </w:rPr>
      </w:pPr>
      <w:r w:rsidRPr="0049625A">
        <w:rPr>
          <w:szCs w:val="24"/>
          <w:lang w:eastAsia="ar-SA"/>
        </w:rPr>
        <w:t>демонстрационных полетов воздушных судов, полётов беспилотных воздушных</w:t>
      </w:r>
    </w:p>
    <w:p w:rsidR="00690171" w:rsidRPr="0049625A" w:rsidRDefault="00690171" w:rsidP="00690171">
      <w:pPr>
        <w:widowControl w:val="0"/>
        <w:autoSpaceDE w:val="0"/>
        <w:autoSpaceDN w:val="0"/>
        <w:jc w:val="right"/>
        <w:outlineLvl w:val="1"/>
        <w:rPr>
          <w:szCs w:val="24"/>
          <w:lang w:eastAsia="ar-SA"/>
        </w:rPr>
      </w:pPr>
      <w:proofErr w:type="gramStart"/>
      <w:r w:rsidRPr="0049625A">
        <w:rPr>
          <w:szCs w:val="24"/>
          <w:lang w:eastAsia="ar-SA"/>
        </w:rPr>
        <w:t>судов (за исключением полётов беспилотных воздушных судов с максимальной</w:t>
      </w:r>
      <w:proofErr w:type="gramEnd"/>
    </w:p>
    <w:p w:rsidR="00690171" w:rsidRPr="0049625A" w:rsidRDefault="00690171" w:rsidP="00690171">
      <w:pPr>
        <w:widowControl w:val="0"/>
        <w:autoSpaceDE w:val="0"/>
        <w:autoSpaceDN w:val="0"/>
        <w:jc w:val="right"/>
        <w:outlineLvl w:val="1"/>
        <w:rPr>
          <w:szCs w:val="24"/>
          <w:lang w:eastAsia="ar-SA"/>
        </w:rPr>
      </w:pPr>
      <w:r w:rsidRPr="0049625A">
        <w:rPr>
          <w:szCs w:val="24"/>
          <w:lang w:eastAsia="ar-SA"/>
        </w:rPr>
        <w:t xml:space="preserve">взлетной массой менее 0, 25 кг), подъемов привязанных аэростатов </w:t>
      </w:r>
      <w:proofErr w:type="gramStart"/>
      <w:r w:rsidRPr="0049625A">
        <w:rPr>
          <w:szCs w:val="24"/>
          <w:lang w:eastAsia="ar-SA"/>
        </w:rPr>
        <w:t>над</w:t>
      </w:r>
      <w:proofErr w:type="gramEnd"/>
    </w:p>
    <w:p w:rsidR="00690171" w:rsidRPr="0049625A" w:rsidRDefault="00690171" w:rsidP="00690171">
      <w:pPr>
        <w:widowControl w:val="0"/>
        <w:autoSpaceDE w:val="0"/>
        <w:autoSpaceDN w:val="0"/>
        <w:jc w:val="right"/>
        <w:outlineLvl w:val="1"/>
        <w:rPr>
          <w:szCs w:val="24"/>
          <w:lang w:eastAsia="ar-SA"/>
        </w:rPr>
      </w:pPr>
      <w:r w:rsidRPr="0049625A">
        <w:rPr>
          <w:szCs w:val="24"/>
          <w:lang w:eastAsia="ar-SA"/>
        </w:rPr>
        <w:t xml:space="preserve">населёнными пунктами, а также на посадку (взлёт) на </w:t>
      </w:r>
      <w:proofErr w:type="gramStart"/>
      <w:r w:rsidRPr="0049625A">
        <w:rPr>
          <w:szCs w:val="24"/>
          <w:lang w:eastAsia="ar-SA"/>
        </w:rPr>
        <w:t>расположенные</w:t>
      </w:r>
      <w:proofErr w:type="gramEnd"/>
      <w:r w:rsidRPr="0049625A">
        <w:rPr>
          <w:szCs w:val="24"/>
          <w:lang w:eastAsia="ar-SA"/>
        </w:rPr>
        <w:t xml:space="preserve"> в границах</w:t>
      </w:r>
    </w:p>
    <w:p w:rsidR="00690171" w:rsidRPr="0049625A" w:rsidRDefault="00690171" w:rsidP="00690171">
      <w:pPr>
        <w:widowControl w:val="0"/>
        <w:autoSpaceDE w:val="0"/>
        <w:autoSpaceDN w:val="0"/>
        <w:jc w:val="right"/>
        <w:outlineLvl w:val="1"/>
        <w:rPr>
          <w:szCs w:val="24"/>
          <w:lang w:eastAsia="ar-SA"/>
        </w:rPr>
      </w:pPr>
      <w:r w:rsidRPr="0049625A">
        <w:rPr>
          <w:szCs w:val="24"/>
          <w:lang w:eastAsia="ar-SA"/>
        </w:rPr>
        <w:t>населённых пунктов площадки, сведения о которых не опубликованы в документах</w:t>
      </w:r>
    </w:p>
    <w:p w:rsidR="00690171" w:rsidRPr="0049625A" w:rsidRDefault="00690171" w:rsidP="00690171">
      <w:pPr>
        <w:widowControl w:val="0"/>
        <w:autoSpaceDE w:val="0"/>
        <w:autoSpaceDN w:val="0"/>
        <w:jc w:val="right"/>
        <w:outlineLvl w:val="1"/>
        <w:rPr>
          <w:rFonts w:eastAsia="Times New Roman"/>
          <w:szCs w:val="24"/>
          <w:lang w:eastAsia="ru-RU"/>
        </w:rPr>
      </w:pPr>
      <w:r w:rsidRPr="0049625A">
        <w:rPr>
          <w:szCs w:val="24"/>
          <w:lang w:eastAsia="ar-SA"/>
        </w:rPr>
        <w:t>аэронавигационной информации</w:t>
      </w:r>
      <w:r w:rsidRPr="0049625A">
        <w:rPr>
          <w:rFonts w:eastAsia="Times New Roman"/>
          <w:szCs w:val="24"/>
          <w:lang w:eastAsia="ru-RU"/>
        </w:rPr>
        <w:t>».</w:t>
      </w:r>
    </w:p>
    <w:p w:rsidR="00690171" w:rsidRPr="00690171" w:rsidRDefault="00690171" w:rsidP="00690171">
      <w:pPr>
        <w:widowControl w:val="0"/>
        <w:autoSpaceDE w:val="0"/>
        <w:autoSpaceDN w:val="0"/>
        <w:jc w:val="right"/>
        <w:outlineLvl w:val="1"/>
        <w:rPr>
          <w:rFonts w:eastAsia="Times New Roman"/>
          <w:sz w:val="26"/>
          <w:szCs w:val="26"/>
          <w:lang w:eastAsia="ru-RU"/>
        </w:rPr>
      </w:pPr>
    </w:p>
    <w:p w:rsidR="00690171" w:rsidRPr="00690171" w:rsidRDefault="00690171" w:rsidP="00690171">
      <w:pPr>
        <w:widowControl w:val="0"/>
        <w:autoSpaceDE w:val="0"/>
        <w:autoSpaceDN w:val="0"/>
        <w:jc w:val="right"/>
        <w:rPr>
          <w:rFonts w:eastAsia="Times New Roman"/>
          <w:bCs/>
          <w:sz w:val="26"/>
          <w:szCs w:val="26"/>
          <w:lang w:eastAsia="ru-RU"/>
        </w:rPr>
      </w:pPr>
      <w:bookmarkStart w:id="5" w:name="P233"/>
      <w:bookmarkEnd w:id="5"/>
    </w:p>
    <w:p w:rsidR="00690171" w:rsidRDefault="00690171" w:rsidP="00690171">
      <w:pPr>
        <w:widowControl w:val="0"/>
        <w:autoSpaceDE w:val="0"/>
        <w:autoSpaceDN w:val="0"/>
        <w:ind w:firstLine="0"/>
        <w:jc w:val="center"/>
        <w:rPr>
          <w:rFonts w:eastAsia="Times New Roman"/>
          <w:sz w:val="26"/>
          <w:szCs w:val="26"/>
          <w:lang w:eastAsia="ru-RU"/>
        </w:rPr>
      </w:pPr>
      <w:r w:rsidRPr="00690171">
        <w:rPr>
          <w:rFonts w:eastAsia="Times New Roman"/>
          <w:sz w:val="26"/>
          <w:szCs w:val="26"/>
          <w:lang w:eastAsia="ru-RU"/>
        </w:rPr>
        <w:t>ОТКАЗ</w:t>
      </w:r>
      <w:r w:rsidR="007E6DD3">
        <w:rPr>
          <w:rFonts w:eastAsia="Times New Roman"/>
          <w:sz w:val="26"/>
          <w:szCs w:val="26"/>
          <w:lang w:eastAsia="ru-RU"/>
        </w:rPr>
        <w:t xml:space="preserve"> В ВЫДАЧЕ РАЗРЕШЕНИЯ</w:t>
      </w:r>
    </w:p>
    <w:p w:rsidR="0049625A" w:rsidRPr="00690171" w:rsidRDefault="0049625A" w:rsidP="00690171">
      <w:pPr>
        <w:widowControl w:val="0"/>
        <w:autoSpaceDE w:val="0"/>
        <w:autoSpaceDN w:val="0"/>
        <w:ind w:firstLine="0"/>
        <w:jc w:val="center"/>
        <w:rPr>
          <w:rFonts w:eastAsia="Times New Roman"/>
          <w:sz w:val="26"/>
          <w:szCs w:val="26"/>
          <w:lang w:eastAsia="ru-RU"/>
        </w:rPr>
      </w:pPr>
    </w:p>
    <w:p w:rsidR="00690171" w:rsidRPr="00690171" w:rsidRDefault="00690171" w:rsidP="00690171">
      <w:pPr>
        <w:widowControl w:val="0"/>
        <w:autoSpaceDE w:val="0"/>
        <w:autoSpaceDN w:val="0"/>
        <w:jc w:val="right"/>
        <w:outlineLvl w:val="1"/>
        <w:rPr>
          <w:rFonts w:eastAsia="Times New Roman"/>
          <w:szCs w:val="24"/>
          <w:lang w:eastAsia="ru-RU"/>
        </w:rPr>
      </w:pPr>
      <w:proofErr w:type="gramStart"/>
      <w:r w:rsidRPr="00690171">
        <w:rPr>
          <w:szCs w:val="24"/>
          <w:lang w:eastAsia="ar-SA"/>
        </w:rPr>
        <w:t>на выполнение авиационных работ, парашютных прыжков, демонстрационных полетов воздушных судов, полётов беспилотных воздушных судов (за исключением полётов беспилотных воздушных судов с максимальной взлетной массой менее 0, 25 кг), подъемов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r w:rsidRPr="00690171">
        <w:rPr>
          <w:rFonts w:eastAsia="Times New Roman"/>
          <w:szCs w:val="24"/>
          <w:lang w:eastAsia="ru-RU"/>
        </w:rPr>
        <w:t>».</w:t>
      </w:r>
      <w:proofErr w:type="gramEnd"/>
    </w:p>
    <w:p w:rsidR="00690171" w:rsidRDefault="00690171" w:rsidP="00690171">
      <w:pPr>
        <w:widowControl w:val="0"/>
        <w:autoSpaceDE w:val="0"/>
        <w:autoSpaceDN w:val="0"/>
        <w:jc w:val="center"/>
        <w:rPr>
          <w:rFonts w:eastAsia="Times New Roman"/>
          <w:bCs/>
          <w:sz w:val="26"/>
          <w:szCs w:val="26"/>
          <w:lang w:eastAsia="ru-RU"/>
        </w:rPr>
      </w:pPr>
    </w:p>
    <w:p w:rsidR="0049625A" w:rsidRPr="00690171" w:rsidRDefault="0049625A" w:rsidP="00690171">
      <w:pPr>
        <w:widowControl w:val="0"/>
        <w:autoSpaceDE w:val="0"/>
        <w:autoSpaceDN w:val="0"/>
        <w:jc w:val="center"/>
        <w:rPr>
          <w:rFonts w:eastAsia="Times New Roman"/>
          <w:bCs/>
          <w:sz w:val="26"/>
          <w:szCs w:val="26"/>
          <w:lang w:eastAsia="ru-RU"/>
        </w:rPr>
      </w:pPr>
    </w:p>
    <w:p w:rsidR="000865DA" w:rsidRDefault="00690171" w:rsidP="0049625A">
      <w:pPr>
        <w:widowControl w:val="0"/>
        <w:autoSpaceDE w:val="0"/>
        <w:autoSpaceDN w:val="0"/>
        <w:rPr>
          <w:rFonts w:eastAsia="Times New Roman"/>
          <w:szCs w:val="24"/>
          <w:lang w:eastAsia="ru-RU"/>
        </w:rPr>
      </w:pPr>
      <w:proofErr w:type="gramStart"/>
      <w:r w:rsidRPr="0049625A">
        <w:rPr>
          <w:rFonts w:eastAsia="Times New Roman"/>
          <w:szCs w:val="24"/>
          <w:lang w:eastAsia="ru-RU"/>
        </w:rPr>
        <w:t xml:space="preserve">Рассмотрев  Ваше  </w:t>
      </w:r>
      <w:hyperlink w:anchor="P112" w:history="1">
        <w:r w:rsidRPr="0049625A">
          <w:rPr>
            <w:rFonts w:eastAsia="Times New Roman"/>
            <w:szCs w:val="24"/>
            <w:lang w:eastAsia="ru-RU"/>
          </w:rPr>
          <w:t>заявление</w:t>
        </w:r>
      </w:hyperlink>
      <w:r w:rsidRPr="0049625A">
        <w:rPr>
          <w:rFonts w:eastAsia="Times New Roman"/>
          <w:szCs w:val="24"/>
          <w:lang w:eastAsia="ru-RU"/>
        </w:rPr>
        <w:t xml:space="preserve"> от     «___» _______ 20       N ______, администрация Балахнинского муниципального округа   в   соответствии  с  </w:t>
      </w:r>
      <w:hyperlink r:id="rId27" w:history="1">
        <w:r w:rsidRPr="0049625A">
          <w:rPr>
            <w:rFonts w:eastAsia="Times New Roman"/>
            <w:szCs w:val="24"/>
            <w:lang w:eastAsia="ru-RU"/>
          </w:rPr>
          <w:t>пунктом  49</w:t>
        </w:r>
      </w:hyperlink>
      <w:r w:rsidRPr="0049625A">
        <w:rPr>
          <w:rFonts w:eastAsia="Times New Roman"/>
          <w:szCs w:val="24"/>
          <w:lang w:eastAsia="ru-RU"/>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N138, </w:t>
      </w:r>
      <w:hyperlink r:id="rId28" w:history="1">
        <w:r w:rsidRPr="0049625A">
          <w:rPr>
            <w:rFonts w:eastAsia="Times New Roman"/>
            <w:szCs w:val="24"/>
            <w:lang w:eastAsia="ru-RU"/>
          </w:rPr>
          <w:t>пунктом 40.5</w:t>
        </w:r>
      </w:hyperlink>
      <w:r w:rsidRPr="0049625A">
        <w:rPr>
          <w:rFonts w:eastAsia="Times New Roman"/>
          <w:szCs w:val="24"/>
          <w:lang w:eastAsia="ru-RU"/>
        </w:rPr>
        <w:t xml:space="preserve">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N6, отказывает в выдаче</w:t>
      </w:r>
      <w:r w:rsidR="000865DA">
        <w:rPr>
          <w:rFonts w:eastAsia="Times New Roman"/>
          <w:szCs w:val="24"/>
          <w:lang w:eastAsia="ru-RU"/>
        </w:rPr>
        <w:t>_____________________________________</w:t>
      </w:r>
      <w:r w:rsidR="0049625A" w:rsidRPr="0049625A">
        <w:rPr>
          <w:rFonts w:eastAsia="Times New Roman"/>
          <w:szCs w:val="24"/>
          <w:lang w:eastAsia="ru-RU"/>
        </w:rPr>
        <w:t xml:space="preserve"> </w:t>
      </w:r>
      <w:r w:rsidRPr="0049625A">
        <w:rPr>
          <w:rFonts w:eastAsia="Times New Roman"/>
          <w:szCs w:val="24"/>
          <w:lang w:eastAsia="ru-RU"/>
        </w:rPr>
        <w:t xml:space="preserve"> ________________________________________________________________</w:t>
      </w:r>
      <w:r w:rsidR="0049625A" w:rsidRPr="0049625A">
        <w:rPr>
          <w:rFonts w:eastAsia="Times New Roman"/>
          <w:szCs w:val="24"/>
          <w:lang w:eastAsia="ru-RU"/>
        </w:rPr>
        <w:t xml:space="preserve">_____________ </w:t>
      </w:r>
      <w:r w:rsidRPr="0049625A">
        <w:rPr>
          <w:rFonts w:eastAsia="Times New Roman"/>
          <w:szCs w:val="24"/>
          <w:lang w:eastAsia="ru-RU"/>
        </w:rPr>
        <w:t>(наименование юридического лица;</w:t>
      </w:r>
      <w:proofErr w:type="gramEnd"/>
      <w:r w:rsidRPr="0049625A">
        <w:rPr>
          <w:rFonts w:eastAsia="Times New Roman"/>
          <w:szCs w:val="24"/>
          <w:lang w:eastAsia="ru-RU"/>
        </w:rPr>
        <w:t xml:space="preserve"> фамилия, имя, отчество физического лица)</w:t>
      </w:r>
    </w:p>
    <w:p w:rsidR="0049625A" w:rsidRPr="0049625A" w:rsidRDefault="0049625A" w:rsidP="000865DA">
      <w:pPr>
        <w:widowControl w:val="0"/>
        <w:autoSpaceDE w:val="0"/>
        <w:autoSpaceDN w:val="0"/>
        <w:ind w:firstLine="0"/>
        <w:rPr>
          <w:rFonts w:eastAsia="Times New Roman"/>
          <w:szCs w:val="24"/>
          <w:lang w:eastAsia="ru-RU"/>
        </w:rPr>
      </w:pPr>
      <w:r w:rsidRPr="0049625A">
        <w:rPr>
          <w:rFonts w:eastAsia="Times New Roman"/>
          <w:szCs w:val="24"/>
          <w:lang w:eastAsia="ru-RU"/>
        </w:rPr>
        <w:t xml:space="preserve"> </w:t>
      </w:r>
      <w:r w:rsidR="00690171" w:rsidRPr="0049625A">
        <w:rPr>
          <w:rFonts w:eastAsia="Times New Roman"/>
          <w:szCs w:val="24"/>
          <w:lang w:eastAsia="ru-RU"/>
        </w:rPr>
        <w:t>адрес места нахождения (жительства):</w:t>
      </w:r>
      <w:r w:rsidR="000865DA">
        <w:rPr>
          <w:rFonts w:eastAsia="Times New Roman"/>
          <w:szCs w:val="24"/>
          <w:lang w:eastAsia="ru-RU"/>
        </w:rPr>
        <w:t>____________________________________________</w:t>
      </w:r>
      <w:r w:rsidRPr="0049625A">
        <w:rPr>
          <w:rFonts w:eastAsia="Times New Roman"/>
          <w:szCs w:val="24"/>
          <w:lang w:eastAsia="ru-RU"/>
        </w:rPr>
        <w:t xml:space="preserve"> ____________________________________________</w:t>
      </w:r>
      <w:r w:rsidR="00690171" w:rsidRPr="0049625A">
        <w:rPr>
          <w:rFonts w:eastAsia="Times New Roman"/>
          <w:szCs w:val="24"/>
          <w:lang w:eastAsia="ru-RU"/>
        </w:rPr>
        <w:t>_____</w:t>
      </w:r>
      <w:r w:rsidRPr="0049625A">
        <w:rPr>
          <w:rFonts w:eastAsia="Times New Roman"/>
          <w:szCs w:val="24"/>
          <w:lang w:eastAsia="ru-RU"/>
        </w:rPr>
        <w:t>____________________________</w:t>
      </w:r>
    </w:p>
    <w:p w:rsidR="00690171" w:rsidRPr="0049625A" w:rsidRDefault="00690171" w:rsidP="0049625A">
      <w:pPr>
        <w:widowControl w:val="0"/>
        <w:autoSpaceDE w:val="0"/>
        <w:autoSpaceDN w:val="0"/>
        <w:rPr>
          <w:rFonts w:eastAsia="Times New Roman"/>
          <w:szCs w:val="24"/>
          <w:lang w:eastAsia="ru-RU"/>
        </w:rPr>
      </w:pPr>
      <w:proofErr w:type="gramStart"/>
      <w:r w:rsidRPr="0049625A">
        <w:rPr>
          <w:rFonts w:eastAsia="Times New Roman"/>
          <w:bCs/>
          <w:color w:val="000000"/>
          <w:szCs w:val="24"/>
        </w:rPr>
        <w:t>В</w:t>
      </w:r>
      <w:r w:rsidRPr="0049625A">
        <w:rPr>
          <w:szCs w:val="24"/>
          <w:lang w:eastAsia="ar-SA"/>
        </w:rPr>
        <w:t>ыдач</w:t>
      </w:r>
      <w:r w:rsidRPr="0049625A">
        <w:rPr>
          <w:szCs w:val="24"/>
        </w:rPr>
        <w:t>е</w:t>
      </w:r>
      <w:r w:rsidRPr="0049625A">
        <w:rPr>
          <w:szCs w:val="24"/>
          <w:lang w:eastAsia="ar-SA"/>
        </w:rPr>
        <w:t xml:space="preserve"> разрешения на выполнение авиационных работ, парашютных прыжков, демонстрационных полетов воздушных судов, полётов беспилотных воздушных судов (за исключением полётов беспилотных воздушных судов с максимальной взлетной массой менее 0, 25 кг), подъемов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r w:rsidRPr="0049625A">
        <w:rPr>
          <w:rFonts w:eastAsia="Times New Roman"/>
          <w:szCs w:val="24"/>
          <w:lang w:eastAsia="ru-RU"/>
        </w:rPr>
        <w:t>».</w:t>
      </w:r>
      <w:proofErr w:type="gramEnd"/>
    </w:p>
    <w:p w:rsidR="0049625A" w:rsidRDefault="00690171" w:rsidP="00690171">
      <w:pPr>
        <w:widowControl w:val="0"/>
        <w:autoSpaceDE w:val="0"/>
        <w:autoSpaceDN w:val="0"/>
        <w:ind w:firstLine="0"/>
        <w:rPr>
          <w:rFonts w:eastAsia="Times New Roman"/>
          <w:szCs w:val="24"/>
          <w:lang w:eastAsia="ru-RU"/>
        </w:rPr>
      </w:pPr>
      <w:r w:rsidRPr="0049625A">
        <w:rPr>
          <w:rFonts w:eastAsia="Times New Roman"/>
          <w:szCs w:val="24"/>
          <w:lang w:eastAsia="ru-RU"/>
        </w:rPr>
        <w:t xml:space="preserve"> (</w:t>
      </w:r>
      <w:proofErr w:type="gramStart"/>
      <w:r w:rsidRPr="0049625A">
        <w:rPr>
          <w:rFonts w:eastAsia="Times New Roman"/>
          <w:szCs w:val="24"/>
          <w:lang w:eastAsia="ru-RU"/>
        </w:rPr>
        <w:t>нужное</w:t>
      </w:r>
      <w:proofErr w:type="gramEnd"/>
      <w:r w:rsidRPr="0049625A">
        <w:rPr>
          <w:rFonts w:eastAsia="Times New Roman"/>
          <w:szCs w:val="24"/>
          <w:lang w:eastAsia="ru-RU"/>
        </w:rPr>
        <w:t xml:space="preserve"> подчеркнуть) в связи с:</w:t>
      </w:r>
      <w:r w:rsidR="0049625A">
        <w:rPr>
          <w:rFonts w:eastAsia="Times New Roman"/>
          <w:szCs w:val="24"/>
          <w:lang w:eastAsia="ru-RU"/>
        </w:rPr>
        <w:t xml:space="preserve"> </w:t>
      </w:r>
    </w:p>
    <w:p w:rsidR="00690171" w:rsidRPr="0049625A" w:rsidRDefault="00690171" w:rsidP="000865DA">
      <w:pPr>
        <w:widowControl w:val="0"/>
        <w:autoSpaceDE w:val="0"/>
        <w:autoSpaceDN w:val="0"/>
        <w:ind w:firstLine="0"/>
        <w:rPr>
          <w:rFonts w:eastAsia="Times New Roman"/>
          <w:szCs w:val="24"/>
          <w:lang w:eastAsia="ru-RU"/>
        </w:rPr>
      </w:pPr>
      <w:r w:rsidRPr="0049625A">
        <w:rPr>
          <w:rFonts w:eastAsia="Times New Roman"/>
          <w:szCs w:val="24"/>
          <w:lang w:eastAsia="ru-RU"/>
        </w:rPr>
        <w:t>_____________________________________________________________________</w:t>
      </w:r>
      <w:r w:rsidR="000865DA">
        <w:rPr>
          <w:rFonts w:eastAsia="Times New Roman"/>
          <w:szCs w:val="24"/>
          <w:lang w:eastAsia="ru-RU"/>
        </w:rPr>
        <w:t xml:space="preserve">________ </w:t>
      </w:r>
      <w:r w:rsidRPr="0049625A">
        <w:rPr>
          <w:rFonts w:eastAsia="Times New Roman"/>
          <w:szCs w:val="24"/>
          <w:lang w:eastAsia="ru-RU"/>
        </w:rPr>
        <w:t>(причины отказа)</w:t>
      </w:r>
    </w:p>
    <w:p w:rsidR="00690171" w:rsidRDefault="00690171" w:rsidP="00690171">
      <w:pPr>
        <w:widowControl w:val="0"/>
        <w:autoSpaceDE w:val="0"/>
        <w:autoSpaceDN w:val="0"/>
        <w:jc w:val="left"/>
        <w:rPr>
          <w:rFonts w:eastAsia="Times New Roman"/>
          <w:szCs w:val="24"/>
          <w:lang w:eastAsia="ru-RU"/>
        </w:rPr>
      </w:pPr>
    </w:p>
    <w:p w:rsidR="000865DA" w:rsidRDefault="000865DA" w:rsidP="00690171">
      <w:pPr>
        <w:widowControl w:val="0"/>
        <w:autoSpaceDE w:val="0"/>
        <w:autoSpaceDN w:val="0"/>
        <w:jc w:val="left"/>
        <w:rPr>
          <w:rFonts w:eastAsia="Times New Roman"/>
          <w:szCs w:val="24"/>
          <w:lang w:eastAsia="ru-RU"/>
        </w:rPr>
      </w:pPr>
    </w:p>
    <w:p w:rsidR="000865DA" w:rsidRPr="0049625A" w:rsidRDefault="000865DA" w:rsidP="00690171">
      <w:pPr>
        <w:widowControl w:val="0"/>
        <w:autoSpaceDE w:val="0"/>
        <w:autoSpaceDN w:val="0"/>
        <w:jc w:val="left"/>
        <w:rPr>
          <w:rFonts w:eastAsia="Times New Roman"/>
          <w:szCs w:val="24"/>
          <w:lang w:eastAsia="ru-RU"/>
        </w:rPr>
      </w:pPr>
    </w:p>
    <w:p w:rsidR="00690171" w:rsidRPr="0049625A" w:rsidRDefault="00690171" w:rsidP="0049625A">
      <w:pPr>
        <w:widowControl w:val="0"/>
        <w:autoSpaceDE w:val="0"/>
        <w:autoSpaceDN w:val="0"/>
        <w:ind w:firstLine="0"/>
        <w:jc w:val="left"/>
        <w:rPr>
          <w:rFonts w:eastAsia="Times New Roman"/>
          <w:szCs w:val="24"/>
          <w:lang w:eastAsia="ru-RU"/>
        </w:rPr>
      </w:pPr>
      <w:r w:rsidRPr="0049625A">
        <w:rPr>
          <w:rFonts w:eastAsia="Times New Roman"/>
          <w:szCs w:val="24"/>
          <w:lang w:eastAsia="ru-RU"/>
        </w:rPr>
        <w:t xml:space="preserve">Глава местного самоуправления </w:t>
      </w:r>
    </w:p>
    <w:p w:rsidR="00690171" w:rsidRPr="0049625A" w:rsidRDefault="00690171" w:rsidP="0049625A">
      <w:pPr>
        <w:widowControl w:val="0"/>
        <w:autoSpaceDE w:val="0"/>
        <w:autoSpaceDN w:val="0"/>
        <w:ind w:firstLine="0"/>
        <w:jc w:val="left"/>
        <w:rPr>
          <w:rFonts w:eastAsia="Times New Roman"/>
          <w:szCs w:val="24"/>
          <w:lang w:eastAsia="ru-RU"/>
        </w:rPr>
      </w:pPr>
      <w:r w:rsidRPr="0049625A">
        <w:rPr>
          <w:rFonts w:eastAsia="Times New Roman"/>
          <w:szCs w:val="24"/>
          <w:lang w:eastAsia="ru-RU"/>
        </w:rPr>
        <w:t>Балахнинского муниципального округа</w:t>
      </w:r>
    </w:p>
    <w:p w:rsidR="00690171" w:rsidRPr="0049625A" w:rsidRDefault="00690171" w:rsidP="00690171">
      <w:pPr>
        <w:widowControl w:val="0"/>
        <w:autoSpaceDE w:val="0"/>
        <w:autoSpaceDN w:val="0"/>
        <w:spacing w:line="480" w:lineRule="auto"/>
        <w:jc w:val="right"/>
        <w:rPr>
          <w:rFonts w:eastAsia="Times New Roman"/>
          <w:szCs w:val="24"/>
          <w:lang w:eastAsia="ru-RU"/>
        </w:rPr>
      </w:pPr>
      <w:r w:rsidRPr="0049625A">
        <w:rPr>
          <w:rFonts w:eastAsia="Times New Roman"/>
          <w:szCs w:val="24"/>
          <w:lang w:eastAsia="ru-RU"/>
        </w:rPr>
        <w:t>___________________________________ Ф.И.О.(подпись)</w:t>
      </w:r>
    </w:p>
    <w:p w:rsidR="000865DA" w:rsidRDefault="000865DA" w:rsidP="00690171">
      <w:pPr>
        <w:widowControl w:val="0"/>
        <w:autoSpaceDE w:val="0"/>
        <w:autoSpaceDN w:val="0"/>
        <w:spacing w:line="480" w:lineRule="auto"/>
        <w:ind w:firstLine="3402"/>
        <w:jc w:val="left"/>
        <w:outlineLvl w:val="1"/>
        <w:rPr>
          <w:rFonts w:eastAsia="Times New Roman"/>
          <w:szCs w:val="24"/>
          <w:lang w:eastAsia="ru-RU"/>
        </w:rPr>
      </w:pPr>
    </w:p>
    <w:p w:rsidR="00690171" w:rsidRPr="0049625A" w:rsidRDefault="00690171" w:rsidP="000865DA">
      <w:pPr>
        <w:widowControl w:val="0"/>
        <w:autoSpaceDE w:val="0"/>
        <w:autoSpaceDN w:val="0"/>
        <w:spacing w:line="480" w:lineRule="auto"/>
        <w:ind w:firstLine="0"/>
        <w:jc w:val="center"/>
        <w:outlineLvl w:val="1"/>
        <w:rPr>
          <w:rFonts w:eastAsia="Times New Roman"/>
          <w:szCs w:val="24"/>
          <w:lang w:eastAsia="ru-RU"/>
        </w:rPr>
      </w:pPr>
      <w:r w:rsidRPr="0049625A">
        <w:rPr>
          <w:rFonts w:eastAsia="Times New Roman"/>
          <w:szCs w:val="24"/>
          <w:lang w:eastAsia="ru-RU"/>
        </w:rPr>
        <w:t>_____________________________</w:t>
      </w:r>
    </w:p>
    <w:p w:rsidR="00690171" w:rsidRPr="00690171" w:rsidRDefault="00690171" w:rsidP="00690171">
      <w:pPr>
        <w:widowControl w:val="0"/>
        <w:autoSpaceDE w:val="0"/>
        <w:autoSpaceDN w:val="0"/>
        <w:jc w:val="right"/>
        <w:outlineLvl w:val="1"/>
        <w:rPr>
          <w:rFonts w:eastAsia="Times New Roman"/>
          <w:szCs w:val="24"/>
          <w:lang w:eastAsia="ru-RU"/>
        </w:rPr>
        <w:sectPr w:rsidR="00690171" w:rsidRPr="00690171" w:rsidSect="009A3EFF">
          <w:pgSz w:w="11906" w:h="16838"/>
          <w:pgMar w:top="1134" w:right="850" w:bottom="1134" w:left="1701" w:header="708" w:footer="708" w:gutter="0"/>
          <w:cols w:space="708"/>
          <w:titlePg/>
          <w:docGrid w:linePitch="360"/>
        </w:sectPr>
      </w:pPr>
    </w:p>
    <w:p w:rsidR="00690171" w:rsidRPr="00690171" w:rsidRDefault="00690171" w:rsidP="00690171">
      <w:pPr>
        <w:widowControl w:val="0"/>
        <w:autoSpaceDE w:val="0"/>
        <w:autoSpaceDN w:val="0"/>
        <w:jc w:val="right"/>
        <w:outlineLvl w:val="1"/>
        <w:rPr>
          <w:rFonts w:eastAsia="Times New Roman"/>
          <w:szCs w:val="24"/>
          <w:lang w:eastAsia="ru-RU"/>
        </w:rPr>
      </w:pPr>
      <w:r w:rsidRPr="00690171">
        <w:rPr>
          <w:rFonts w:eastAsia="Times New Roman"/>
          <w:szCs w:val="24"/>
          <w:lang w:eastAsia="ru-RU"/>
        </w:rPr>
        <w:lastRenderedPageBreak/>
        <w:t>Приложение № 4</w:t>
      </w:r>
    </w:p>
    <w:p w:rsidR="00690171" w:rsidRPr="00690171" w:rsidRDefault="00690171" w:rsidP="00690171">
      <w:pPr>
        <w:widowControl w:val="0"/>
        <w:autoSpaceDE w:val="0"/>
        <w:autoSpaceDN w:val="0"/>
        <w:jc w:val="right"/>
        <w:outlineLvl w:val="1"/>
        <w:rPr>
          <w:rFonts w:eastAsia="Times New Roman"/>
          <w:szCs w:val="24"/>
          <w:lang w:eastAsia="ru-RU"/>
        </w:rPr>
      </w:pPr>
      <w:r w:rsidRPr="00690171">
        <w:rPr>
          <w:rFonts w:eastAsia="Times New Roman"/>
          <w:szCs w:val="24"/>
          <w:lang w:eastAsia="ru-RU"/>
        </w:rPr>
        <w:t>к Административному регламенту</w:t>
      </w:r>
    </w:p>
    <w:p w:rsidR="00690171" w:rsidRPr="00690171" w:rsidRDefault="00690171" w:rsidP="00690171">
      <w:pPr>
        <w:widowControl w:val="0"/>
        <w:autoSpaceDE w:val="0"/>
        <w:autoSpaceDN w:val="0"/>
        <w:jc w:val="right"/>
        <w:outlineLvl w:val="1"/>
        <w:rPr>
          <w:rFonts w:eastAsia="Times New Roman"/>
          <w:szCs w:val="24"/>
          <w:lang w:eastAsia="ru-RU"/>
        </w:rPr>
      </w:pPr>
      <w:r w:rsidRPr="00690171">
        <w:rPr>
          <w:rFonts w:eastAsia="Times New Roman"/>
          <w:szCs w:val="24"/>
          <w:lang w:eastAsia="ru-RU"/>
        </w:rPr>
        <w:t>предоставления муниципальной услуги</w:t>
      </w:r>
    </w:p>
    <w:p w:rsidR="00690171" w:rsidRPr="00690171" w:rsidRDefault="00690171" w:rsidP="00690171">
      <w:pPr>
        <w:widowControl w:val="0"/>
        <w:autoSpaceDE w:val="0"/>
        <w:autoSpaceDN w:val="0"/>
        <w:jc w:val="right"/>
        <w:outlineLvl w:val="1"/>
        <w:rPr>
          <w:szCs w:val="24"/>
          <w:lang w:eastAsia="ar-SA"/>
        </w:rPr>
      </w:pPr>
      <w:r w:rsidRPr="00690171">
        <w:rPr>
          <w:rFonts w:eastAsia="Times New Roman"/>
          <w:szCs w:val="24"/>
          <w:lang w:eastAsia="ru-RU"/>
        </w:rPr>
        <w:t>«</w:t>
      </w:r>
      <w:r w:rsidRPr="00690171">
        <w:rPr>
          <w:rFonts w:eastAsia="Times New Roman"/>
          <w:bCs/>
          <w:color w:val="000000"/>
          <w:szCs w:val="24"/>
        </w:rPr>
        <w:t>В</w:t>
      </w:r>
      <w:r w:rsidRPr="00690171">
        <w:rPr>
          <w:szCs w:val="24"/>
          <w:lang w:eastAsia="ar-SA"/>
        </w:rPr>
        <w:t>ыдач</w:t>
      </w:r>
      <w:r w:rsidRPr="00690171">
        <w:rPr>
          <w:szCs w:val="24"/>
        </w:rPr>
        <w:t>а</w:t>
      </w:r>
      <w:r w:rsidRPr="00690171">
        <w:rPr>
          <w:szCs w:val="24"/>
          <w:lang w:eastAsia="ar-SA"/>
        </w:rPr>
        <w:t xml:space="preserve"> разрешений на выполнение авиационных работ, парашютных прыжков,</w:t>
      </w:r>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демонстрационных полетов воздушных судов, полётов беспилотных воздушных</w:t>
      </w:r>
    </w:p>
    <w:p w:rsidR="00690171" w:rsidRPr="00690171" w:rsidRDefault="00690171" w:rsidP="00690171">
      <w:pPr>
        <w:widowControl w:val="0"/>
        <w:autoSpaceDE w:val="0"/>
        <w:autoSpaceDN w:val="0"/>
        <w:jc w:val="right"/>
        <w:outlineLvl w:val="1"/>
        <w:rPr>
          <w:szCs w:val="24"/>
          <w:lang w:eastAsia="ar-SA"/>
        </w:rPr>
      </w:pPr>
      <w:proofErr w:type="gramStart"/>
      <w:r w:rsidRPr="00690171">
        <w:rPr>
          <w:szCs w:val="24"/>
          <w:lang w:eastAsia="ar-SA"/>
        </w:rPr>
        <w:t>судов (за исключением полётов беспилотных воздушных судов с максимальной</w:t>
      </w:r>
      <w:proofErr w:type="gramEnd"/>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 xml:space="preserve">взлетной массой менее 0, 25 кг), подъемов привязанных аэростатов </w:t>
      </w:r>
      <w:proofErr w:type="gramStart"/>
      <w:r w:rsidRPr="00690171">
        <w:rPr>
          <w:szCs w:val="24"/>
          <w:lang w:eastAsia="ar-SA"/>
        </w:rPr>
        <w:t>над</w:t>
      </w:r>
      <w:proofErr w:type="gramEnd"/>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 xml:space="preserve">населёнными пунктами, а также на посадку (взлёт) на </w:t>
      </w:r>
      <w:proofErr w:type="gramStart"/>
      <w:r w:rsidRPr="00690171">
        <w:rPr>
          <w:szCs w:val="24"/>
          <w:lang w:eastAsia="ar-SA"/>
        </w:rPr>
        <w:t>расположенные</w:t>
      </w:r>
      <w:proofErr w:type="gramEnd"/>
      <w:r w:rsidRPr="00690171">
        <w:rPr>
          <w:szCs w:val="24"/>
          <w:lang w:eastAsia="ar-SA"/>
        </w:rPr>
        <w:t xml:space="preserve"> в границах</w:t>
      </w:r>
    </w:p>
    <w:p w:rsidR="00690171" w:rsidRPr="00690171" w:rsidRDefault="00690171" w:rsidP="00690171">
      <w:pPr>
        <w:widowControl w:val="0"/>
        <w:autoSpaceDE w:val="0"/>
        <w:autoSpaceDN w:val="0"/>
        <w:jc w:val="right"/>
        <w:outlineLvl w:val="1"/>
        <w:rPr>
          <w:szCs w:val="24"/>
          <w:lang w:eastAsia="ar-SA"/>
        </w:rPr>
      </w:pPr>
      <w:r w:rsidRPr="00690171">
        <w:rPr>
          <w:szCs w:val="24"/>
          <w:lang w:eastAsia="ar-SA"/>
        </w:rPr>
        <w:t>населённых пунктов площадки, сведения о которых не опубликованы в документах</w:t>
      </w:r>
    </w:p>
    <w:p w:rsidR="00690171" w:rsidRPr="00690171" w:rsidRDefault="00690171" w:rsidP="00690171">
      <w:pPr>
        <w:widowControl w:val="0"/>
        <w:autoSpaceDE w:val="0"/>
        <w:autoSpaceDN w:val="0"/>
        <w:jc w:val="right"/>
        <w:outlineLvl w:val="1"/>
        <w:rPr>
          <w:rFonts w:eastAsia="Times New Roman"/>
          <w:szCs w:val="24"/>
          <w:lang w:eastAsia="ru-RU"/>
        </w:rPr>
      </w:pPr>
      <w:r w:rsidRPr="00690171">
        <w:rPr>
          <w:szCs w:val="24"/>
          <w:lang w:eastAsia="ar-SA"/>
        </w:rPr>
        <w:t>аэронавигационной информации</w:t>
      </w:r>
      <w:r w:rsidRPr="00690171">
        <w:rPr>
          <w:rFonts w:eastAsia="Times New Roman"/>
          <w:szCs w:val="24"/>
          <w:lang w:eastAsia="ru-RU"/>
        </w:rPr>
        <w:t>».</w:t>
      </w:r>
    </w:p>
    <w:p w:rsidR="00690171" w:rsidRPr="00690171" w:rsidRDefault="00690171" w:rsidP="00690171">
      <w:pPr>
        <w:widowControl w:val="0"/>
        <w:autoSpaceDE w:val="0"/>
        <w:autoSpaceDN w:val="0"/>
        <w:jc w:val="right"/>
        <w:outlineLvl w:val="1"/>
        <w:rPr>
          <w:rFonts w:eastAsia="Times New Roman"/>
          <w:szCs w:val="24"/>
          <w:lang w:eastAsia="ru-RU"/>
        </w:rPr>
      </w:pP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В администрацию</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Балахнинского муниципального округа</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 xml:space="preserve"> от ____________________________</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 xml:space="preserve">                                           (наименование юридического лица;</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 xml:space="preserve">                                         фамилия, имя, отчество физического  лица)</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 xml:space="preserve">                                      ______________________________</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 xml:space="preserve">                                      (адрес места нахождения / жительства)</w:t>
      </w:r>
    </w:p>
    <w:p w:rsidR="00690171" w:rsidRPr="00690171" w:rsidRDefault="00690171" w:rsidP="00690171">
      <w:pPr>
        <w:widowControl w:val="0"/>
        <w:autoSpaceDE w:val="0"/>
        <w:autoSpaceDN w:val="0"/>
        <w:ind w:firstLine="0"/>
        <w:jc w:val="right"/>
        <w:rPr>
          <w:rFonts w:eastAsia="Times New Roman"/>
          <w:szCs w:val="24"/>
          <w:lang w:eastAsia="ru-RU"/>
        </w:rPr>
      </w:pPr>
      <w:r w:rsidRPr="00690171">
        <w:rPr>
          <w:rFonts w:eastAsia="Times New Roman"/>
          <w:szCs w:val="24"/>
          <w:lang w:eastAsia="ru-RU"/>
        </w:rPr>
        <w:t xml:space="preserve">                                      телефон: ______________, факс _______</w:t>
      </w:r>
    </w:p>
    <w:p w:rsidR="00690171" w:rsidRPr="00690171" w:rsidRDefault="00690171" w:rsidP="00690171">
      <w:pPr>
        <w:widowControl w:val="0"/>
        <w:autoSpaceDE w:val="0"/>
        <w:autoSpaceDN w:val="0"/>
        <w:ind w:firstLine="0"/>
        <w:jc w:val="right"/>
        <w:rPr>
          <w:rFonts w:eastAsia="Times New Roman"/>
          <w:sz w:val="26"/>
          <w:szCs w:val="26"/>
          <w:lang w:eastAsia="ru-RU"/>
        </w:rPr>
      </w:pPr>
      <w:r w:rsidRPr="00690171">
        <w:rPr>
          <w:rFonts w:eastAsia="Times New Roman"/>
          <w:szCs w:val="24"/>
          <w:lang w:eastAsia="ru-RU"/>
        </w:rPr>
        <w:t xml:space="preserve">                                      эл. почта: __________________________</w:t>
      </w:r>
    </w:p>
    <w:p w:rsidR="00690171" w:rsidRPr="00690171" w:rsidRDefault="00690171" w:rsidP="00690171">
      <w:pPr>
        <w:autoSpaceDE w:val="0"/>
        <w:autoSpaceDN w:val="0"/>
        <w:adjustRightInd w:val="0"/>
        <w:ind w:firstLine="0"/>
        <w:jc w:val="center"/>
        <w:rPr>
          <w:rFonts w:eastAsia="Times New Roman"/>
          <w:szCs w:val="24"/>
          <w:lang w:eastAsia="ru-RU"/>
        </w:rPr>
      </w:pPr>
    </w:p>
    <w:p w:rsidR="00690171" w:rsidRPr="00690171" w:rsidRDefault="00690171" w:rsidP="00690171">
      <w:pPr>
        <w:keepLines/>
        <w:autoSpaceDE w:val="0"/>
        <w:autoSpaceDN w:val="0"/>
        <w:adjustRightInd w:val="0"/>
        <w:ind w:firstLine="0"/>
        <w:jc w:val="center"/>
        <w:outlineLvl w:val="0"/>
        <w:rPr>
          <w:szCs w:val="24"/>
          <w:lang w:eastAsia="ru-RU"/>
        </w:rPr>
      </w:pPr>
      <w:r w:rsidRPr="00690171">
        <w:rPr>
          <w:szCs w:val="24"/>
          <w:lang w:eastAsia="ru-RU"/>
        </w:rPr>
        <w:t>ЗАЯВЛЕНИЕ</w:t>
      </w:r>
    </w:p>
    <w:p w:rsidR="006B276E" w:rsidRDefault="00690171" w:rsidP="00690171">
      <w:pPr>
        <w:keepLines/>
        <w:autoSpaceDE w:val="0"/>
        <w:autoSpaceDN w:val="0"/>
        <w:adjustRightInd w:val="0"/>
        <w:ind w:firstLine="0"/>
        <w:jc w:val="center"/>
        <w:outlineLvl w:val="0"/>
        <w:rPr>
          <w:szCs w:val="24"/>
          <w:lang w:eastAsia="ru-RU"/>
        </w:rPr>
      </w:pPr>
      <w:r w:rsidRPr="00690171">
        <w:rPr>
          <w:szCs w:val="24"/>
          <w:lang w:eastAsia="ru-RU"/>
        </w:rPr>
        <w:t xml:space="preserve">об исправлении допущенных технических ошибках </w:t>
      </w:r>
    </w:p>
    <w:p w:rsidR="00690171" w:rsidRPr="00690171" w:rsidRDefault="00690171" w:rsidP="00690171">
      <w:pPr>
        <w:keepLines/>
        <w:autoSpaceDE w:val="0"/>
        <w:autoSpaceDN w:val="0"/>
        <w:adjustRightInd w:val="0"/>
        <w:ind w:firstLine="0"/>
        <w:jc w:val="center"/>
        <w:outlineLvl w:val="0"/>
        <w:rPr>
          <w:szCs w:val="24"/>
          <w:lang w:eastAsia="ru-RU"/>
        </w:rPr>
      </w:pPr>
      <w:r w:rsidRPr="00690171">
        <w:rPr>
          <w:szCs w:val="24"/>
          <w:lang w:eastAsia="ru-RU"/>
        </w:rPr>
        <w:t>(</w:t>
      </w:r>
      <w:proofErr w:type="gramStart"/>
      <w:r w:rsidRPr="00690171">
        <w:rPr>
          <w:szCs w:val="24"/>
          <w:lang w:eastAsia="ru-RU"/>
        </w:rPr>
        <w:t>описках</w:t>
      </w:r>
      <w:proofErr w:type="gramEnd"/>
      <w:r w:rsidRPr="00690171">
        <w:rPr>
          <w:szCs w:val="24"/>
          <w:lang w:eastAsia="ru-RU"/>
        </w:rPr>
        <w:t>,</w:t>
      </w:r>
      <w:r w:rsidR="006B276E">
        <w:rPr>
          <w:szCs w:val="24"/>
          <w:lang w:eastAsia="ru-RU"/>
        </w:rPr>
        <w:t xml:space="preserve"> </w:t>
      </w:r>
      <w:r w:rsidRPr="00690171">
        <w:rPr>
          <w:szCs w:val="24"/>
          <w:lang w:eastAsia="ru-RU"/>
        </w:rPr>
        <w:t>опечатках, грамматических либо подобных ошибках)</w:t>
      </w:r>
    </w:p>
    <w:p w:rsidR="00690171" w:rsidRPr="00690171" w:rsidRDefault="00690171" w:rsidP="00690171">
      <w:pPr>
        <w:keepLines/>
        <w:autoSpaceDE w:val="0"/>
        <w:autoSpaceDN w:val="0"/>
        <w:adjustRightInd w:val="0"/>
        <w:ind w:firstLine="0"/>
        <w:jc w:val="center"/>
        <w:outlineLvl w:val="0"/>
        <w:rPr>
          <w:szCs w:val="24"/>
          <w:lang w:eastAsia="ru-RU"/>
        </w:rPr>
      </w:pPr>
    </w:p>
    <w:p w:rsidR="00690171" w:rsidRPr="00690171" w:rsidRDefault="006B276E" w:rsidP="00690171">
      <w:pPr>
        <w:keepLines/>
        <w:autoSpaceDE w:val="0"/>
        <w:autoSpaceDN w:val="0"/>
        <w:adjustRightInd w:val="0"/>
        <w:ind w:firstLine="0"/>
        <w:jc w:val="left"/>
        <w:outlineLvl w:val="0"/>
        <w:rPr>
          <w:szCs w:val="24"/>
          <w:lang w:eastAsia="ru-RU"/>
        </w:rPr>
      </w:pPr>
      <w:r>
        <w:rPr>
          <w:szCs w:val="24"/>
          <w:lang w:eastAsia="ru-RU"/>
        </w:rPr>
        <w:t>Заявитель</w:t>
      </w:r>
      <w:r w:rsidR="00690171" w:rsidRPr="00690171">
        <w:rPr>
          <w:szCs w:val="24"/>
          <w:lang w:eastAsia="ru-RU"/>
        </w:rPr>
        <w:t>______________________</w:t>
      </w:r>
      <w:r>
        <w:rPr>
          <w:szCs w:val="24"/>
          <w:lang w:eastAsia="ru-RU"/>
        </w:rPr>
        <w:t>_____________</w:t>
      </w:r>
      <w:r w:rsidR="00690171" w:rsidRPr="00690171">
        <w:rPr>
          <w:szCs w:val="24"/>
          <w:lang w:eastAsia="ru-RU"/>
        </w:rPr>
        <w:t>___________</w:t>
      </w:r>
      <w:r>
        <w:rPr>
          <w:szCs w:val="24"/>
          <w:lang w:eastAsia="ru-RU"/>
        </w:rPr>
        <w:t>_______________________</w:t>
      </w:r>
    </w:p>
    <w:p w:rsidR="00690171" w:rsidRPr="00690171" w:rsidRDefault="00690171" w:rsidP="00690171">
      <w:pPr>
        <w:keepLines/>
        <w:autoSpaceDE w:val="0"/>
        <w:autoSpaceDN w:val="0"/>
        <w:adjustRightInd w:val="0"/>
        <w:ind w:firstLine="0"/>
        <w:jc w:val="left"/>
        <w:outlineLvl w:val="0"/>
        <w:rPr>
          <w:szCs w:val="24"/>
          <w:lang w:eastAsia="ru-RU"/>
        </w:rPr>
      </w:pPr>
    </w:p>
    <w:p w:rsidR="00690171" w:rsidRPr="00690171" w:rsidRDefault="00690171" w:rsidP="006B276E">
      <w:pPr>
        <w:keepLines/>
        <w:autoSpaceDE w:val="0"/>
        <w:autoSpaceDN w:val="0"/>
        <w:adjustRightInd w:val="0"/>
        <w:ind w:firstLine="0"/>
        <w:outlineLvl w:val="0"/>
        <w:rPr>
          <w:szCs w:val="24"/>
          <w:lang w:eastAsia="ru-RU"/>
        </w:rPr>
      </w:pPr>
      <w:r w:rsidRPr="00690171">
        <w:rPr>
          <w:szCs w:val="24"/>
          <w:lang w:eastAsia="ru-RU"/>
        </w:rPr>
        <w:t>Прошу исправить допущенные ошибки (описки, опечатки, грамматические либо</w:t>
      </w:r>
      <w:r w:rsidR="006B276E">
        <w:rPr>
          <w:szCs w:val="24"/>
          <w:lang w:eastAsia="ru-RU"/>
        </w:rPr>
        <w:t xml:space="preserve"> </w:t>
      </w:r>
      <w:r w:rsidRPr="00690171">
        <w:rPr>
          <w:szCs w:val="24"/>
          <w:lang w:eastAsia="ru-RU"/>
        </w:rPr>
        <w:t xml:space="preserve">подобные ошибки), допущенные </w:t>
      </w:r>
      <w:proofErr w:type="gramStart"/>
      <w:r w:rsidRPr="00690171">
        <w:rPr>
          <w:szCs w:val="24"/>
          <w:lang w:eastAsia="ru-RU"/>
        </w:rPr>
        <w:t>в</w:t>
      </w:r>
      <w:proofErr w:type="gramEnd"/>
      <w:r w:rsidR="006B276E">
        <w:rPr>
          <w:szCs w:val="24"/>
          <w:lang w:eastAsia="ru-RU"/>
        </w:rPr>
        <w:t xml:space="preserve"> __</w:t>
      </w:r>
      <w:r w:rsidRPr="00690171">
        <w:rPr>
          <w:szCs w:val="24"/>
          <w:lang w:eastAsia="ru-RU"/>
        </w:rPr>
        <w:t>_______</w:t>
      </w:r>
      <w:r w:rsidR="006B276E">
        <w:rPr>
          <w:szCs w:val="24"/>
          <w:lang w:eastAsia="ru-RU"/>
        </w:rPr>
        <w:t>___</w:t>
      </w:r>
      <w:r w:rsidRPr="00690171">
        <w:rPr>
          <w:szCs w:val="24"/>
          <w:lang w:eastAsia="ru-RU"/>
        </w:rPr>
        <w:t>___________________________________,</w:t>
      </w:r>
    </w:p>
    <w:p w:rsidR="00690171" w:rsidRPr="00690171" w:rsidRDefault="006B276E" w:rsidP="006B276E">
      <w:pPr>
        <w:keepLines/>
        <w:autoSpaceDE w:val="0"/>
        <w:autoSpaceDN w:val="0"/>
        <w:adjustRightInd w:val="0"/>
        <w:ind w:firstLine="0"/>
        <w:outlineLvl w:val="0"/>
        <w:rPr>
          <w:szCs w:val="24"/>
          <w:lang w:eastAsia="ru-RU"/>
        </w:rPr>
      </w:pPr>
      <w:r>
        <w:rPr>
          <w:szCs w:val="24"/>
          <w:lang w:eastAsia="ru-RU"/>
        </w:rPr>
        <w:t xml:space="preserve">                                                                      </w:t>
      </w:r>
      <w:r w:rsidR="00690171" w:rsidRPr="00690171">
        <w:rPr>
          <w:szCs w:val="24"/>
          <w:lang w:eastAsia="ru-RU"/>
        </w:rPr>
        <w:t>(указывается наименование документа)</w:t>
      </w:r>
    </w:p>
    <w:p w:rsidR="00690171" w:rsidRPr="00690171" w:rsidRDefault="00690171" w:rsidP="006B276E">
      <w:pPr>
        <w:keepLines/>
        <w:autoSpaceDE w:val="0"/>
        <w:autoSpaceDN w:val="0"/>
        <w:adjustRightInd w:val="0"/>
        <w:ind w:firstLine="0"/>
        <w:outlineLvl w:val="0"/>
        <w:rPr>
          <w:szCs w:val="24"/>
          <w:lang w:eastAsia="ru-RU"/>
        </w:rPr>
      </w:pPr>
      <w:r w:rsidRPr="00690171">
        <w:rPr>
          <w:szCs w:val="24"/>
          <w:lang w:eastAsia="ru-RU"/>
        </w:rPr>
        <w:t>а именно __________________________________________________________________</w:t>
      </w:r>
    </w:p>
    <w:p w:rsidR="00690171" w:rsidRPr="00690171" w:rsidRDefault="00690171" w:rsidP="006B276E">
      <w:pPr>
        <w:keepLines/>
        <w:autoSpaceDE w:val="0"/>
        <w:autoSpaceDN w:val="0"/>
        <w:adjustRightInd w:val="0"/>
        <w:ind w:firstLine="0"/>
        <w:outlineLvl w:val="0"/>
        <w:rPr>
          <w:szCs w:val="24"/>
          <w:lang w:eastAsia="ru-RU"/>
        </w:rPr>
      </w:pPr>
      <w:proofErr w:type="gramStart"/>
      <w:r w:rsidRPr="00690171">
        <w:rPr>
          <w:szCs w:val="24"/>
          <w:lang w:eastAsia="ru-RU"/>
        </w:rPr>
        <w:t>(указываются выявленные технические ошибки (описки, опечатки, грамматические либо подобные ошибки)</w:t>
      </w:r>
      <w:proofErr w:type="gramEnd"/>
    </w:p>
    <w:p w:rsidR="00690171" w:rsidRPr="00690171" w:rsidRDefault="00690171" w:rsidP="006B276E">
      <w:pPr>
        <w:keepLines/>
        <w:autoSpaceDE w:val="0"/>
        <w:autoSpaceDN w:val="0"/>
        <w:adjustRightInd w:val="0"/>
        <w:ind w:firstLine="0"/>
        <w:outlineLvl w:val="0"/>
        <w:rPr>
          <w:szCs w:val="24"/>
          <w:lang w:eastAsia="ru-RU"/>
        </w:rPr>
      </w:pPr>
      <w:r w:rsidRPr="00690171">
        <w:rPr>
          <w:szCs w:val="24"/>
          <w:lang w:eastAsia="ru-RU"/>
        </w:rPr>
        <w:t>к заявлению прилагаю ___________________________________________________</w:t>
      </w:r>
      <w:r w:rsidR="006B276E">
        <w:rPr>
          <w:szCs w:val="24"/>
          <w:lang w:eastAsia="ru-RU"/>
        </w:rPr>
        <w:t>____</w:t>
      </w:r>
      <w:r w:rsidRPr="00690171">
        <w:rPr>
          <w:szCs w:val="24"/>
          <w:lang w:eastAsia="ru-RU"/>
        </w:rPr>
        <w:t>___</w:t>
      </w:r>
    </w:p>
    <w:p w:rsidR="006B276E" w:rsidRPr="00690171" w:rsidRDefault="006B276E" w:rsidP="006B276E">
      <w:pPr>
        <w:keepLines/>
        <w:autoSpaceDE w:val="0"/>
        <w:autoSpaceDN w:val="0"/>
        <w:adjustRightInd w:val="0"/>
        <w:ind w:firstLine="0"/>
        <w:outlineLvl w:val="0"/>
        <w:rPr>
          <w:szCs w:val="24"/>
          <w:lang w:eastAsia="ru-RU"/>
        </w:rPr>
      </w:pPr>
      <w:r>
        <w:rPr>
          <w:szCs w:val="24"/>
          <w:lang w:eastAsia="ru-RU"/>
        </w:rPr>
        <w:t xml:space="preserve">                                        </w:t>
      </w:r>
      <w:r w:rsidRPr="00690171">
        <w:rPr>
          <w:szCs w:val="24"/>
          <w:lang w:eastAsia="ru-RU"/>
        </w:rPr>
        <w:t xml:space="preserve"> </w:t>
      </w:r>
      <w:proofErr w:type="gramStart"/>
      <w:r w:rsidR="00690171" w:rsidRPr="00690171">
        <w:rPr>
          <w:szCs w:val="24"/>
          <w:lang w:eastAsia="ru-RU"/>
        </w:rPr>
        <w:t xml:space="preserve">(указывается наименование и реквизиты документа, </w:t>
      </w:r>
      <w:r w:rsidRPr="00690171">
        <w:rPr>
          <w:szCs w:val="24"/>
          <w:lang w:eastAsia="ru-RU"/>
        </w:rPr>
        <w:t>_________________________________________________________________________</w:t>
      </w:r>
      <w:proofErr w:type="gramEnd"/>
    </w:p>
    <w:p w:rsidR="006B276E" w:rsidRDefault="00690171" w:rsidP="006B276E">
      <w:pPr>
        <w:keepLines/>
        <w:autoSpaceDE w:val="0"/>
        <w:autoSpaceDN w:val="0"/>
        <w:adjustRightInd w:val="0"/>
        <w:ind w:firstLine="0"/>
        <w:outlineLvl w:val="0"/>
        <w:rPr>
          <w:szCs w:val="24"/>
          <w:lang w:eastAsia="ru-RU"/>
        </w:rPr>
      </w:pPr>
      <w:proofErr w:type="gramStart"/>
      <w:r w:rsidRPr="00690171">
        <w:rPr>
          <w:szCs w:val="24"/>
          <w:lang w:eastAsia="ru-RU"/>
        </w:rPr>
        <w:t>свидетельствующего</w:t>
      </w:r>
      <w:proofErr w:type="gramEnd"/>
      <w:r w:rsidRPr="00690171">
        <w:rPr>
          <w:szCs w:val="24"/>
          <w:lang w:eastAsia="ru-RU"/>
        </w:rPr>
        <w:t xml:space="preserve"> о допущенной </w:t>
      </w:r>
      <w:r w:rsidR="006B276E" w:rsidRPr="00690171">
        <w:rPr>
          <w:szCs w:val="24"/>
          <w:lang w:eastAsia="ru-RU"/>
        </w:rPr>
        <w:t>ошибке)</w:t>
      </w:r>
    </w:p>
    <w:p w:rsidR="006B276E" w:rsidRDefault="006B276E" w:rsidP="006B276E">
      <w:pPr>
        <w:keepLines/>
        <w:autoSpaceDE w:val="0"/>
        <w:autoSpaceDN w:val="0"/>
        <w:adjustRightInd w:val="0"/>
        <w:ind w:firstLine="0"/>
        <w:outlineLvl w:val="0"/>
        <w:rPr>
          <w:szCs w:val="24"/>
          <w:lang w:eastAsia="ru-RU"/>
        </w:rPr>
      </w:pPr>
    </w:p>
    <w:p w:rsidR="006B276E" w:rsidRDefault="006B276E" w:rsidP="006B276E">
      <w:pPr>
        <w:keepLines/>
        <w:autoSpaceDE w:val="0"/>
        <w:autoSpaceDN w:val="0"/>
        <w:adjustRightInd w:val="0"/>
        <w:ind w:firstLine="0"/>
        <w:outlineLvl w:val="0"/>
        <w:rPr>
          <w:szCs w:val="24"/>
          <w:lang w:eastAsia="ru-RU"/>
        </w:rPr>
      </w:pPr>
    </w:p>
    <w:p w:rsidR="006B276E" w:rsidRPr="00690171" w:rsidRDefault="006B276E" w:rsidP="006B276E">
      <w:pPr>
        <w:keepLines/>
        <w:autoSpaceDE w:val="0"/>
        <w:autoSpaceDN w:val="0"/>
        <w:adjustRightInd w:val="0"/>
        <w:ind w:firstLine="0"/>
        <w:outlineLvl w:val="0"/>
        <w:rPr>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82"/>
        <w:gridCol w:w="510"/>
        <w:gridCol w:w="4747"/>
      </w:tblGrid>
      <w:tr w:rsidR="00690171" w:rsidRPr="00690171" w:rsidTr="009A3EFF">
        <w:tc>
          <w:tcPr>
            <w:tcW w:w="3782" w:type="dxa"/>
            <w:tcBorders>
              <w:top w:val="nil"/>
              <w:left w:val="nil"/>
              <w:bottom w:val="single" w:sz="4" w:space="0" w:color="auto"/>
              <w:right w:val="nil"/>
            </w:tcBorders>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
        </w:tc>
        <w:tc>
          <w:tcPr>
            <w:tcW w:w="510" w:type="dxa"/>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
        </w:tc>
        <w:tc>
          <w:tcPr>
            <w:tcW w:w="4747" w:type="dxa"/>
            <w:tcBorders>
              <w:top w:val="nil"/>
              <w:left w:val="nil"/>
              <w:bottom w:val="single" w:sz="4" w:space="0" w:color="auto"/>
              <w:right w:val="nil"/>
            </w:tcBorders>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
        </w:tc>
      </w:tr>
      <w:tr w:rsidR="00690171" w:rsidRPr="00690171" w:rsidTr="009A3EFF">
        <w:tc>
          <w:tcPr>
            <w:tcW w:w="3782" w:type="dxa"/>
            <w:tcBorders>
              <w:top w:val="single" w:sz="4" w:space="0" w:color="auto"/>
              <w:left w:val="nil"/>
              <w:bottom w:val="nil"/>
              <w:right w:val="nil"/>
            </w:tcBorders>
            <w:hideMark/>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r w:rsidRPr="00690171">
              <w:rPr>
                <w:rFonts w:eastAsia="Times New Roman"/>
                <w:szCs w:val="24"/>
                <w:lang w:eastAsia="ru-RU"/>
              </w:rPr>
              <w:t>(подпись заявителя)</w:t>
            </w:r>
          </w:p>
        </w:tc>
        <w:tc>
          <w:tcPr>
            <w:tcW w:w="510" w:type="dxa"/>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
        </w:tc>
        <w:tc>
          <w:tcPr>
            <w:tcW w:w="4747" w:type="dxa"/>
            <w:tcBorders>
              <w:top w:val="single" w:sz="4" w:space="0" w:color="auto"/>
              <w:left w:val="nil"/>
              <w:bottom w:val="nil"/>
              <w:right w:val="nil"/>
            </w:tcBorders>
            <w:hideMark/>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roofErr w:type="gramStart"/>
            <w:r w:rsidRPr="00690171">
              <w:rPr>
                <w:rFonts w:eastAsia="Times New Roman"/>
                <w:szCs w:val="24"/>
                <w:lang w:eastAsia="ru-RU"/>
              </w:rPr>
              <w:t>(фамилия, имя, отчество (при наличии)</w:t>
            </w:r>
            <w:proofErr w:type="gramEnd"/>
          </w:p>
        </w:tc>
      </w:tr>
      <w:tr w:rsidR="00690171" w:rsidRPr="00690171" w:rsidTr="009A3EFF">
        <w:tc>
          <w:tcPr>
            <w:tcW w:w="3782" w:type="dxa"/>
            <w:vAlign w:val="center"/>
            <w:hideMark/>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r w:rsidRPr="00690171">
              <w:rPr>
                <w:rFonts w:eastAsia="Times New Roman"/>
                <w:szCs w:val="24"/>
                <w:lang w:eastAsia="ru-RU"/>
              </w:rPr>
              <w:t>"__" _________ 20__ г.</w:t>
            </w:r>
          </w:p>
        </w:tc>
        <w:tc>
          <w:tcPr>
            <w:tcW w:w="510" w:type="dxa"/>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
        </w:tc>
        <w:tc>
          <w:tcPr>
            <w:tcW w:w="4747" w:type="dxa"/>
          </w:tcPr>
          <w:p w:rsidR="00690171" w:rsidRPr="00690171" w:rsidRDefault="00690171" w:rsidP="00690171">
            <w:pPr>
              <w:autoSpaceDE w:val="0"/>
              <w:autoSpaceDN w:val="0"/>
              <w:adjustRightInd w:val="0"/>
              <w:spacing w:line="256" w:lineRule="auto"/>
              <w:ind w:firstLine="0"/>
              <w:jc w:val="center"/>
              <w:rPr>
                <w:rFonts w:eastAsia="Times New Roman"/>
                <w:szCs w:val="24"/>
                <w:lang w:eastAsia="ru-RU"/>
              </w:rPr>
            </w:pPr>
          </w:p>
        </w:tc>
      </w:tr>
    </w:tbl>
    <w:p w:rsidR="00690171" w:rsidRDefault="00690171" w:rsidP="006B276E">
      <w:pPr>
        <w:widowControl w:val="0"/>
        <w:autoSpaceDE w:val="0"/>
        <w:autoSpaceDN w:val="0"/>
        <w:ind w:firstLine="0"/>
        <w:outlineLvl w:val="1"/>
        <w:rPr>
          <w:rFonts w:eastAsia="Times New Roman"/>
          <w:szCs w:val="24"/>
          <w:lang w:eastAsia="ru-RU"/>
        </w:rPr>
      </w:pPr>
    </w:p>
    <w:p w:rsidR="006B276E" w:rsidRDefault="006B276E" w:rsidP="006B276E">
      <w:pPr>
        <w:widowControl w:val="0"/>
        <w:autoSpaceDE w:val="0"/>
        <w:autoSpaceDN w:val="0"/>
        <w:ind w:firstLine="0"/>
        <w:outlineLvl w:val="1"/>
        <w:rPr>
          <w:rFonts w:eastAsia="Times New Roman"/>
          <w:szCs w:val="24"/>
          <w:lang w:eastAsia="ru-RU"/>
        </w:rPr>
      </w:pPr>
    </w:p>
    <w:p w:rsidR="00BA5216" w:rsidRPr="00690171" w:rsidRDefault="006B276E" w:rsidP="006B276E">
      <w:pPr>
        <w:widowControl w:val="0"/>
        <w:autoSpaceDE w:val="0"/>
        <w:autoSpaceDN w:val="0"/>
        <w:ind w:firstLine="0"/>
        <w:jc w:val="center"/>
        <w:outlineLvl w:val="1"/>
      </w:pPr>
      <w:r>
        <w:rPr>
          <w:rFonts w:eastAsia="Times New Roman"/>
          <w:szCs w:val="24"/>
          <w:lang w:eastAsia="ru-RU"/>
        </w:rPr>
        <w:t>___________________________________</w:t>
      </w:r>
    </w:p>
    <w:sectPr w:rsidR="00BA5216" w:rsidRPr="00690171" w:rsidSect="007245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84" w:rsidRDefault="00340584" w:rsidP="007F0268">
      <w:r>
        <w:separator/>
      </w:r>
    </w:p>
  </w:endnote>
  <w:endnote w:type="continuationSeparator" w:id="0">
    <w:p w:rsidR="00340584" w:rsidRDefault="0034058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60">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84" w:rsidRDefault="00340584" w:rsidP="007F0268">
      <w:r>
        <w:separator/>
      </w:r>
    </w:p>
  </w:footnote>
  <w:footnote w:type="continuationSeparator" w:id="0">
    <w:p w:rsidR="00340584" w:rsidRDefault="00340584"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606426"/>
      <w:docPartObj>
        <w:docPartGallery w:val="Page Numbers (Top of Page)"/>
        <w:docPartUnique/>
      </w:docPartObj>
    </w:sdtPr>
    <w:sdtEndPr/>
    <w:sdtContent>
      <w:p w:rsidR="00BE730B" w:rsidRDefault="00BE730B">
        <w:pPr>
          <w:pStyle w:val="a5"/>
          <w:jc w:val="center"/>
        </w:pPr>
        <w:r>
          <w:fldChar w:fldCharType="begin"/>
        </w:r>
        <w:r>
          <w:instrText>PAGE   \* MERGEFORMAT</w:instrText>
        </w:r>
        <w:r>
          <w:fldChar w:fldCharType="separate"/>
        </w:r>
        <w:r w:rsidR="00044641">
          <w:rPr>
            <w:noProof/>
          </w:rPr>
          <w:t>4</w:t>
        </w:r>
        <w:r>
          <w:fldChar w:fldCharType="end"/>
        </w:r>
      </w:p>
    </w:sdtContent>
  </w:sdt>
  <w:p w:rsidR="00BE730B" w:rsidRDefault="00BE73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48847"/>
      <w:docPartObj>
        <w:docPartGallery w:val="Page Numbers (Top of Page)"/>
        <w:docPartUnique/>
      </w:docPartObj>
    </w:sdtPr>
    <w:sdtEndPr/>
    <w:sdtContent>
      <w:p w:rsidR="00BE730B" w:rsidRDefault="00BE730B">
        <w:pPr>
          <w:pStyle w:val="a5"/>
          <w:jc w:val="center"/>
        </w:pPr>
        <w:r>
          <w:fldChar w:fldCharType="begin"/>
        </w:r>
        <w:r>
          <w:instrText>PAGE   \* MERGEFORMAT</w:instrText>
        </w:r>
        <w:r>
          <w:fldChar w:fldCharType="separate"/>
        </w:r>
        <w:r w:rsidR="00E10A44">
          <w:rPr>
            <w:noProof/>
          </w:rPr>
          <w:t>22</w:t>
        </w:r>
        <w:r>
          <w:fldChar w:fldCharType="end"/>
        </w:r>
      </w:p>
    </w:sdtContent>
  </w:sdt>
  <w:p w:rsidR="00BE730B" w:rsidRDefault="00BE73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2"/>
  </w:num>
  <w:num w:numId="4">
    <w:abstractNumId w:val="8"/>
  </w:num>
  <w:num w:numId="5">
    <w:abstractNumId w:val="7"/>
  </w:num>
  <w:num w:numId="6">
    <w:abstractNumId w:val="5"/>
  </w:num>
  <w:num w:numId="7">
    <w:abstractNumId w:val="4"/>
  </w:num>
  <w:num w:numId="8">
    <w:abstractNumId w:val="3"/>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2A0F"/>
    <w:rsid w:val="00002DF7"/>
    <w:rsid w:val="000049EA"/>
    <w:rsid w:val="00004A34"/>
    <w:rsid w:val="00004A36"/>
    <w:rsid w:val="00005A9D"/>
    <w:rsid w:val="00014D94"/>
    <w:rsid w:val="00015359"/>
    <w:rsid w:val="0002108E"/>
    <w:rsid w:val="00021603"/>
    <w:rsid w:val="00021812"/>
    <w:rsid w:val="0002298C"/>
    <w:rsid w:val="00022A37"/>
    <w:rsid w:val="00024F33"/>
    <w:rsid w:val="00026E67"/>
    <w:rsid w:val="00027F13"/>
    <w:rsid w:val="00030347"/>
    <w:rsid w:val="00032398"/>
    <w:rsid w:val="000328BA"/>
    <w:rsid w:val="00033DD8"/>
    <w:rsid w:val="00036261"/>
    <w:rsid w:val="000371AF"/>
    <w:rsid w:val="000379CF"/>
    <w:rsid w:val="00037B64"/>
    <w:rsid w:val="00041848"/>
    <w:rsid w:val="00044641"/>
    <w:rsid w:val="00045CF8"/>
    <w:rsid w:val="00046537"/>
    <w:rsid w:val="00046584"/>
    <w:rsid w:val="00046F13"/>
    <w:rsid w:val="000506FF"/>
    <w:rsid w:val="00053834"/>
    <w:rsid w:val="000543C1"/>
    <w:rsid w:val="00055CE3"/>
    <w:rsid w:val="00057C2F"/>
    <w:rsid w:val="0006092B"/>
    <w:rsid w:val="00064787"/>
    <w:rsid w:val="00065C47"/>
    <w:rsid w:val="0006726E"/>
    <w:rsid w:val="00074CBE"/>
    <w:rsid w:val="000765E0"/>
    <w:rsid w:val="000804A4"/>
    <w:rsid w:val="0008342B"/>
    <w:rsid w:val="000855EB"/>
    <w:rsid w:val="00085770"/>
    <w:rsid w:val="000865DA"/>
    <w:rsid w:val="0008725D"/>
    <w:rsid w:val="000876D5"/>
    <w:rsid w:val="000909DF"/>
    <w:rsid w:val="00094840"/>
    <w:rsid w:val="000A48DA"/>
    <w:rsid w:val="000A4FBE"/>
    <w:rsid w:val="000B095F"/>
    <w:rsid w:val="000B6FDE"/>
    <w:rsid w:val="000C1446"/>
    <w:rsid w:val="000C48C6"/>
    <w:rsid w:val="000C72A7"/>
    <w:rsid w:val="000D282D"/>
    <w:rsid w:val="000D2918"/>
    <w:rsid w:val="000D3685"/>
    <w:rsid w:val="000D3C23"/>
    <w:rsid w:val="000E1A0F"/>
    <w:rsid w:val="000E323B"/>
    <w:rsid w:val="000E35D9"/>
    <w:rsid w:val="000E3D66"/>
    <w:rsid w:val="000E48AC"/>
    <w:rsid w:val="000E6272"/>
    <w:rsid w:val="000F1B40"/>
    <w:rsid w:val="000F4DEF"/>
    <w:rsid w:val="000F74F3"/>
    <w:rsid w:val="00101A70"/>
    <w:rsid w:val="001025B0"/>
    <w:rsid w:val="0010329C"/>
    <w:rsid w:val="001054CE"/>
    <w:rsid w:val="00107C7E"/>
    <w:rsid w:val="001132BA"/>
    <w:rsid w:val="00113522"/>
    <w:rsid w:val="00121474"/>
    <w:rsid w:val="0012189A"/>
    <w:rsid w:val="00121A18"/>
    <w:rsid w:val="00123DD8"/>
    <w:rsid w:val="00124970"/>
    <w:rsid w:val="00124B53"/>
    <w:rsid w:val="00124E69"/>
    <w:rsid w:val="00124E96"/>
    <w:rsid w:val="001270BE"/>
    <w:rsid w:val="00127B8D"/>
    <w:rsid w:val="001300AD"/>
    <w:rsid w:val="001307E6"/>
    <w:rsid w:val="00130BBF"/>
    <w:rsid w:val="00131FE1"/>
    <w:rsid w:val="00133C9B"/>
    <w:rsid w:val="001361EB"/>
    <w:rsid w:val="001367FC"/>
    <w:rsid w:val="00136AA8"/>
    <w:rsid w:val="0013711E"/>
    <w:rsid w:val="00137F99"/>
    <w:rsid w:val="00140AF1"/>
    <w:rsid w:val="00140B68"/>
    <w:rsid w:val="001415B6"/>
    <w:rsid w:val="0014536F"/>
    <w:rsid w:val="00145828"/>
    <w:rsid w:val="00147178"/>
    <w:rsid w:val="00147A1A"/>
    <w:rsid w:val="001516BE"/>
    <w:rsid w:val="00152965"/>
    <w:rsid w:val="0015362C"/>
    <w:rsid w:val="00154EA3"/>
    <w:rsid w:val="00155399"/>
    <w:rsid w:val="00163761"/>
    <w:rsid w:val="00163FAD"/>
    <w:rsid w:val="00164B96"/>
    <w:rsid w:val="0016559C"/>
    <w:rsid w:val="00166263"/>
    <w:rsid w:val="001662DB"/>
    <w:rsid w:val="00167EA2"/>
    <w:rsid w:val="00171885"/>
    <w:rsid w:val="00171FE0"/>
    <w:rsid w:val="001733AA"/>
    <w:rsid w:val="0017716E"/>
    <w:rsid w:val="00180CC3"/>
    <w:rsid w:val="00181C90"/>
    <w:rsid w:val="00182977"/>
    <w:rsid w:val="00183792"/>
    <w:rsid w:val="001844FF"/>
    <w:rsid w:val="00185A7F"/>
    <w:rsid w:val="001906A5"/>
    <w:rsid w:val="00190B48"/>
    <w:rsid w:val="00190D2C"/>
    <w:rsid w:val="00190EE8"/>
    <w:rsid w:val="00192EEF"/>
    <w:rsid w:val="00193E5A"/>
    <w:rsid w:val="001A0989"/>
    <w:rsid w:val="001A0EEE"/>
    <w:rsid w:val="001A1C1A"/>
    <w:rsid w:val="001A4C15"/>
    <w:rsid w:val="001A5642"/>
    <w:rsid w:val="001A5991"/>
    <w:rsid w:val="001A6CCC"/>
    <w:rsid w:val="001A6E50"/>
    <w:rsid w:val="001B0AE0"/>
    <w:rsid w:val="001B0D46"/>
    <w:rsid w:val="001B27EC"/>
    <w:rsid w:val="001B2ED7"/>
    <w:rsid w:val="001B733B"/>
    <w:rsid w:val="001B7A6D"/>
    <w:rsid w:val="001B7A7F"/>
    <w:rsid w:val="001C057E"/>
    <w:rsid w:val="001C100E"/>
    <w:rsid w:val="001C15E0"/>
    <w:rsid w:val="001C4360"/>
    <w:rsid w:val="001C678D"/>
    <w:rsid w:val="001C6DFF"/>
    <w:rsid w:val="001D100A"/>
    <w:rsid w:val="001D1593"/>
    <w:rsid w:val="001D2A72"/>
    <w:rsid w:val="001D38C8"/>
    <w:rsid w:val="001E0991"/>
    <w:rsid w:val="001E0E35"/>
    <w:rsid w:val="001E3954"/>
    <w:rsid w:val="001E3E17"/>
    <w:rsid w:val="001E49BE"/>
    <w:rsid w:val="001E5E23"/>
    <w:rsid w:val="001E68D5"/>
    <w:rsid w:val="001E6BC4"/>
    <w:rsid w:val="001E7A4E"/>
    <w:rsid w:val="001F72A9"/>
    <w:rsid w:val="002024F4"/>
    <w:rsid w:val="00203D4F"/>
    <w:rsid w:val="00203FF0"/>
    <w:rsid w:val="00205B29"/>
    <w:rsid w:val="00207D9D"/>
    <w:rsid w:val="00207E6C"/>
    <w:rsid w:val="002107B0"/>
    <w:rsid w:val="00211527"/>
    <w:rsid w:val="00212717"/>
    <w:rsid w:val="00212A5C"/>
    <w:rsid w:val="00213D4B"/>
    <w:rsid w:val="00216090"/>
    <w:rsid w:val="0022006F"/>
    <w:rsid w:val="0022080D"/>
    <w:rsid w:val="00221BD2"/>
    <w:rsid w:val="0022284D"/>
    <w:rsid w:val="00222D03"/>
    <w:rsid w:val="0022743A"/>
    <w:rsid w:val="002305D9"/>
    <w:rsid w:val="0023075E"/>
    <w:rsid w:val="00230BA8"/>
    <w:rsid w:val="00233DA4"/>
    <w:rsid w:val="002345A1"/>
    <w:rsid w:val="0023523D"/>
    <w:rsid w:val="00235F58"/>
    <w:rsid w:val="00236353"/>
    <w:rsid w:val="0023744E"/>
    <w:rsid w:val="00237FC6"/>
    <w:rsid w:val="00242067"/>
    <w:rsid w:val="002439B3"/>
    <w:rsid w:val="00245095"/>
    <w:rsid w:val="002451D0"/>
    <w:rsid w:val="002460C3"/>
    <w:rsid w:val="00246182"/>
    <w:rsid w:val="00247F3F"/>
    <w:rsid w:val="00254CD5"/>
    <w:rsid w:val="002568F7"/>
    <w:rsid w:val="002606D9"/>
    <w:rsid w:val="00264861"/>
    <w:rsid w:val="00264E4D"/>
    <w:rsid w:val="0027170E"/>
    <w:rsid w:val="0027601A"/>
    <w:rsid w:val="00280667"/>
    <w:rsid w:val="00280BEF"/>
    <w:rsid w:val="00281440"/>
    <w:rsid w:val="00281598"/>
    <w:rsid w:val="00282AE2"/>
    <w:rsid w:val="0028509A"/>
    <w:rsid w:val="00286BA2"/>
    <w:rsid w:val="00292D44"/>
    <w:rsid w:val="00292DBE"/>
    <w:rsid w:val="00293B68"/>
    <w:rsid w:val="002A152F"/>
    <w:rsid w:val="002A54D4"/>
    <w:rsid w:val="002A66BC"/>
    <w:rsid w:val="002A69E3"/>
    <w:rsid w:val="002B1C1B"/>
    <w:rsid w:val="002B3D51"/>
    <w:rsid w:val="002B512C"/>
    <w:rsid w:val="002B6E1C"/>
    <w:rsid w:val="002B6E4A"/>
    <w:rsid w:val="002B7F2F"/>
    <w:rsid w:val="002C1026"/>
    <w:rsid w:val="002C21FE"/>
    <w:rsid w:val="002C25CD"/>
    <w:rsid w:val="002C3668"/>
    <w:rsid w:val="002D18A6"/>
    <w:rsid w:val="002D29E7"/>
    <w:rsid w:val="002D2BC3"/>
    <w:rsid w:val="002D4824"/>
    <w:rsid w:val="002D6644"/>
    <w:rsid w:val="002E25B3"/>
    <w:rsid w:val="002E6623"/>
    <w:rsid w:val="002F2471"/>
    <w:rsid w:val="002F36AC"/>
    <w:rsid w:val="002F5F81"/>
    <w:rsid w:val="003002CC"/>
    <w:rsid w:val="00302BCA"/>
    <w:rsid w:val="00302DD3"/>
    <w:rsid w:val="00305CBA"/>
    <w:rsid w:val="00306B26"/>
    <w:rsid w:val="00307128"/>
    <w:rsid w:val="00307902"/>
    <w:rsid w:val="00307F37"/>
    <w:rsid w:val="00312692"/>
    <w:rsid w:val="00314C99"/>
    <w:rsid w:val="00315E60"/>
    <w:rsid w:val="003160B8"/>
    <w:rsid w:val="003179F4"/>
    <w:rsid w:val="00320F1B"/>
    <w:rsid w:val="00322BF5"/>
    <w:rsid w:val="00327700"/>
    <w:rsid w:val="00327B37"/>
    <w:rsid w:val="00330CC6"/>
    <w:rsid w:val="00336EAC"/>
    <w:rsid w:val="00336F89"/>
    <w:rsid w:val="00340584"/>
    <w:rsid w:val="00341C37"/>
    <w:rsid w:val="0034346D"/>
    <w:rsid w:val="00345B8E"/>
    <w:rsid w:val="00352BD5"/>
    <w:rsid w:val="00353838"/>
    <w:rsid w:val="00357472"/>
    <w:rsid w:val="00363AA1"/>
    <w:rsid w:val="0036495D"/>
    <w:rsid w:val="0036710D"/>
    <w:rsid w:val="003676B1"/>
    <w:rsid w:val="003677DD"/>
    <w:rsid w:val="00375D81"/>
    <w:rsid w:val="003762A0"/>
    <w:rsid w:val="003808C6"/>
    <w:rsid w:val="00383AA7"/>
    <w:rsid w:val="003842BE"/>
    <w:rsid w:val="00386CD3"/>
    <w:rsid w:val="0039032D"/>
    <w:rsid w:val="00391760"/>
    <w:rsid w:val="003921F7"/>
    <w:rsid w:val="00392E69"/>
    <w:rsid w:val="0039308F"/>
    <w:rsid w:val="00393AD5"/>
    <w:rsid w:val="003942C5"/>
    <w:rsid w:val="00395E7B"/>
    <w:rsid w:val="0039610C"/>
    <w:rsid w:val="00396905"/>
    <w:rsid w:val="00397997"/>
    <w:rsid w:val="003A3A51"/>
    <w:rsid w:val="003B08E8"/>
    <w:rsid w:val="003B2962"/>
    <w:rsid w:val="003B4149"/>
    <w:rsid w:val="003B4873"/>
    <w:rsid w:val="003B50BC"/>
    <w:rsid w:val="003C0629"/>
    <w:rsid w:val="003C0A52"/>
    <w:rsid w:val="003C0AC8"/>
    <w:rsid w:val="003C189D"/>
    <w:rsid w:val="003C2B74"/>
    <w:rsid w:val="003C5248"/>
    <w:rsid w:val="003C6222"/>
    <w:rsid w:val="003C676C"/>
    <w:rsid w:val="003C74C4"/>
    <w:rsid w:val="003D29D8"/>
    <w:rsid w:val="003D44E9"/>
    <w:rsid w:val="003D579B"/>
    <w:rsid w:val="003E0936"/>
    <w:rsid w:val="003E1E05"/>
    <w:rsid w:val="003E33D1"/>
    <w:rsid w:val="003E4B15"/>
    <w:rsid w:val="003E4C88"/>
    <w:rsid w:val="003E59FF"/>
    <w:rsid w:val="003F117F"/>
    <w:rsid w:val="003F4B66"/>
    <w:rsid w:val="003F6E6A"/>
    <w:rsid w:val="00400ABC"/>
    <w:rsid w:val="00400EEC"/>
    <w:rsid w:val="004017AF"/>
    <w:rsid w:val="0040217B"/>
    <w:rsid w:val="004052A2"/>
    <w:rsid w:val="0040550F"/>
    <w:rsid w:val="00405832"/>
    <w:rsid w:val="0040603D"/>
    <w:rsid w:val="004065F8"/>
    <w:rsid w:val="00406DB3"/>
    <w:rsid w:val="00407858"/>
    <w:rsid w:val="004135A5"/>
    <w:rsid w:val="00413FB3"/>
    <w:rsid w:val="004144C9"/>
    <w:rsid w:val="004233A6"/>
    <w:rsid w:val="00423709"/>
    <w:rsid w:val="00423EF6"/>
    <w:rsid w:val="004265D3"/>
    <w:rsid w:val="00426DD3"/>
    <w:rsid w:val="00427F3B"/>
    <w:rsid w:val="00430637"/>
    <w:rsid w:val="004325D0"/>
    <w:rsid w:val="004353BF"/>
    <w:rsid w:val="00435F13"/>
    <w:rsid w:val="0043708C"/>
    <w:rsid w:val="00440964"/>
    <w:rsid w:val="00441CF5"/>
    <w:rsid w:val="00443E97"/>
    <w:rsid w:val="00446F6F"/>
    <w:rsid w:val="00450187"/>
    <w:rsid w:val="004508C1"/>
    <w:rsid w:val="00450E5E"/>
    <w:rsid w:val="004618FC"/>
    <w:rsid w:val="00463DEB"/>
    <w:rsid w:val="004662A8"/>
    <w:rsid w:val="00466B2C"/>
    <w:rsid w:val="00471366"/>
    <w:rsid w:val="00472432"/>
    <w:rsid w:val="00472EBD"/>
    <w:rsid w:val="004738AF"/>
    <w:rsid w:val="00475436"/>
    <w:rsid w:val="0047575A"/>
    <w:rsid w:val="00476503"/>
    <w:rsid w:val="00476866"/>
    <w:rsid w:val="00477061"/>
    <w:rsid w:val="0048378A"/>
    <w:rsid w:val="00484431"/>
    <w:rsid w:val="00484457"/>
    <w:rsid w:val="00490648"/>
    <w:rsid w:val="0049245A"/>
    <w:rsid w:val="00492C61"/>
    <w:rsid w:val="004932BA"/>
    <w:rsid w:val="00493315"/>
    <w:rsid w:val="00493EB3"/>
    <w:rsid w:val="004944BE"/>
    <w:rsid w:val="00494A59"/>
    <w:rsid w:val="00495CFF"/>
    <w:rsid w:val="0049625A"/>
    <w:rsid w:val="004A06D5"/>
    <w:rsid w:val="004A4747"/>
    <w:rsid w:val="004B0225"/>
    <w:rsid w:val="004B207C"/>
    <w:rsid w:val="004B272C"/>
    <w:rsid w:val="004B4780"/>
    <w:rsid w:val="004B6967"/>
    <w:rsid w:val="004B73C2"/>
    <w:rsid w:val="004C02F6"/>
    <w:rsid w:val="004C06D7"/>
    <w:rsid w:val="004C2075"/>
    <w:rsid w:val="004C4623"/>
    <w:rsid w:val="004C5385"/>
    <w:rsid w:val="004C7CA2"/>
    <w:rsid w:val="004D090C"/>
    <w:rsid w:val="004D09AD"/>
    <w:rsid w:val="004D1B9D"/>
    <w:rsid w:val="004D2DCE"/>
    <w:rsid w:val="004D3317"/>
    <w:rsid w:val="004D5962"/>
    <w:rsid w:val="004F282F"/>
    <w:rsid w:val="004F33DC"/>
    <w:rsid w:val="004F5B47"/>
    <w:rsid w:val="004F6883"/>
    <w:rsid w:val="004F77E9"/>
    <w:rsid w:val="005009FE"/>
    <w:rsid w:val="00500A88"/>
    <w:rsid w:val="005019D3"/>
    <w:rsid w:val="005051B4"/>
    <w:rsid w:val="005056A3"/>
    <w:rsid w:val="00507D63"/>
    <w:rsid w:val="005156F8"/>
    <w:rsid w:val="005174B3"/>
    <w:rsid w:val="00517D74"/>
    <w:rsid w:val="00521238"/>
    <w:rsid w:val="005212DD"/>
    <w:rsid w:val="00522C99"/>
    <w:rsid w:val="0052408C"/>
    <w:rsid w:val="00527122"/>
    <w:rsid w:val="00527440"/>
    <w:rsid w:val="00527D1A"/>
    <w:rsid w:val="00527D5C"/>
    <w:rsid w:val="00527F5A"/>
    <w:rsid w:val="00530D76"/>
    <w:rsid w:val="005311FB"/>
    <w:rsid w:val="0053277B"/>
    <w:rsid w:val="00536372"/>
    <w:rsid w:val="0054044B"/>
    <w:rsid w:val="0054116C"/>
    <w:rsid w:val="00541280"/>
    <w:rsid w:val="005415D0"/>
    <w:rsid w:val="005447E3"/>
    <w:rsid w:val="00544AAE"/>
    <w:rsid w:val="0054628D"/>
    <w:rsid w:val="00546819"/>
    <w:rsid w:val="00546AFE"/>
    <w:rsid w:val="0054762D"/>
    <w:rsid w:val="00547772"/>
    <w:rsid w:val="00552907"/>
    <w:rsid w:val="00554646"/>
    <w:rsid w:val="00555CFF"/>
    <w:rsid w:val="00563FD0"/>
    <w:rsid w:val="0056405B"/>
    <w:rsid w:val="00567188"/>
    <w:rsid w:val="0057150C"/>
    <w:rsid w:val="00571D4B"/>
    <w:rsid w:val="005742DE"/>
    <w:rsid w:val="00576108"/>
    <w:rsid w:val="00576C7F"/>
    <w:rsid w:val="00576E35"/>
    <w:rsid w:val="00580AFB"/>
    <w:rsid w:val="00584B58"/>
    <w:rsid w:val="00585321"/>
    <w:rsid w:val="005853C3"/>
    <w:rsid w:val="0059005B"/>
    <w:rsid w:val="0059009E"/>
    <w:rsid w:val="0059060F"/>
    <w:rsid w:val="00592FD1"/>
    <w:rsid w:val="00594F9A"/>
    <w:rsid w:val="00595A2E"/>
    <w:rsid w:val="00597371"/>
    <w:rsid w:val="005A632B"/>
    <w:rsid w:val="005A68DA"/>
    <w:rsid w:val="005B05E1"/>
    <w:rsid w:val="005B1445"/>
    <w:rsid w:val="005B232F"/>
    <w:rsid w:val="005B3022"/>
    <w:rsid w:val="005B72C9"/>
    <w:rsid w:val="005C0C77"/>
    <w:rsid w:val="005C1576"/>
    <w:rsid w:val="005C1838"/>
    <w:rsid w:val="005C2A38"/>
    <w:rsid w:val="005C4667"/>
    <w:rsid w:val="005C5759"/>
    <w:rsid w:val="005C762D"/>
    <w:rsid w:val="005D02BE"/>
    <w:rsid w:val="005D18FC"/>
    <w:rsid w:val="005D2793"/>
    <w:rsid w:val="005D3972"/>
    <w:rsid w:val="005D4819"/>
    <w:rsid w:val="005D50ED"/>
    <w:rsid w:val="005D6A4F"/>
    <w:rsid w:val="005D7A43"/>
    <w:rsid w:val="005E1F1D"/>
    <w:rsid w:val="005E337B"/>
    <w:rsid w:val="005E52EE"/>
    <w:rsid w:val="005E6F6C"/>
    <w:rsid w:val="005E732C"/>
    <w:rsid w:val="005F0AE8"/>
    <w:rsid w:val="005F141B"/>
    <w:rsid w:val="005F414B"/>
    <w:rsid w:val="005F5500"/>
    <w:rsid w:val="00600C23"/>
    <w:rsid w:val="006011E5"/>
    <w:rsid w:val="006012DF"/>
    <w:rsid w:val="0060160A"/>
    <w:rsid w:val="00602E79"/>
    <w:rsid w:val="00607323"/>
    <w:rsid w:val="00610465"/>
    <w:rsid w:val="00610563"/>
    <w:rsid w:val="0061358A"/>
    <w:rsid w:val="00613E97"/>
    <w:rsid w:val="00614BBD"/>
    <w:rsid w:val="006271A4"/>
    <w:rsid w:val="00630027"/>
    <w:rsid w:val="00631EDB"/>
    <w:rsid w:val="00632422"/>
    <w:rsid w:val="00633DD2"/>
    <w:rsid w:val="00634A30"/>
    <w:rsid w:val="00635E64"/>
    <w:rsid w:val="006370D2"/>
    <w:rsid w:val="00637EE2"/>
    <w:rsid w:val="006403DD"/>
    <w:rsid w:val="00646006"/>
    <w:rsid w:val="00651195"/>
    <w:rsid w:val="00652167"/>
    <w:rsid w:val="006538F3"/>
    <w:rsid w:val="006555F8"/>
    <w:rsid w:val="006559AF"/>
    <w:rsid w:val="00656127"/>
    <w:rsid w:val="00657876"/>
    <w:rsid w:val="00657FB1"/>
    <w:rsid w:val="006626B4"/>
    <w:rsid w:val="0066447C"/>
    <w:rsid w:val="00665ECA"/>
    <w:rsid w:val="006660A7"/>
    <w:rsid w:val="0066696F"/>
    <w:rsid w:val="006714C3"/>
    <w:rsid w:val="0067207D"/>
    <w:rsid w:val="006725D2"/>
    <w:rsid w:val="00675109"/>
    <w:rsid w:val="006752CF"/>
    <w:rsid w:val="00677C75"/>
    <w:rsid w:val="00677D68"/>
    <w:rsid w:val="00680433"/>
    <w:rsid w:val="00681034"/>
    <w:rsid w:val="006819DE"/>
    <w:rsid w:val="00681B0B"/>
    <w:rsid w:val="00681D7C"/>
    <w:rsid w:val="00681F3D"/>
    <w:rsid w:val="00682AB7"/>
    <w:rsid w:val="00682D3C"/>
    <w:rsid w:val="0068528C"/>
    <w:rsid w:val="006861A8"/>
    <w:rsid w:val="0068650C"/>
    <w:rsid w:val="00687025"/>
    <w:rsid w:val="00687044"/>
    <w:rsid w:val="00690171"/>
    <w:rsid w:val="006902DE"/>
    <w:rsid w:val="00691709"/>
    <w:rsid w:val="006926B2"/>
    <w:rsid w:val="006930AC"/>
    <w:rsid w:val="00693218"/>
    <w:rsid w:val="00693C2D"/>
    <w:rsid w:val="0069426D"/>
    <w:rsid w:val="006951D1"/>
    <w:rsid w:val="00697B07"/>
    <w:rsid w:val="006A01F9"/>
    <w:rsid w:val="006A07CC"/>
    <w:rsid w:val="006A12DE"/>
    <w:rsid w:val="006A37C8"/>
    <w:rsid w:val="006B07DF"/>
    <w:rsid w:val="006B276E"/>
    <w:rsid w:val="006B2C5C"/>
    <w:rsid w:val="006B36E7"/>
    <w:rsid w:val="006B3CA3"/>
    <w:rsid w:val="006B499E"/>
    <w:rsid w:val="006B5882"/>
    <w:rsid w:val="006B5B68"/>
    <w:rsid w:val="006B7545"/>
    <w:rsid w:val="006B798A"/>
    <w:rsid w:val="006C02D5"/>
    <w:rsid w:val="006C17A6"/>
    <w:rsid w:val="006C19A9"/>
    <w:rsid w:val="006C7AB1"/>
    <w:rsid w:val="006D1118"/>
    <w:rsid w:val="006D371F"/>
    <w:rsid w:val="006D798E"/>
    <w:rsid w:val="006E12DA"/>
    <w:rsid w:val="006E152D"/>
    <w:rsid w:val="006E2115"/>
    <w:rsid w:val="006E29A6"/>
    <w:rsid w:val="006E42E9"/>
    <w:rsid w:val="006E5710"/>
    <w:rsid w:val="006E7723"/>
    <w:rsid w:val="006E7946"/>
    <w:rsid w:val="006F00F6"/>
    <w:rsid w:val="006F1138"/>
    <w:rsid w:val="006F25B9"/>
    <w:rsid w:val="006F5BF6"/>
    <w:rsid w:val="006F5C11"/>
    <w:rsid w:val="006F64BA"/>
    <w:rsid w:val="006F6541"/>
    <w:rsid w:val="006F6BBB"/>
    <w:rsid w:val="006F6E9C"/>
    <w:rsid w:val="006F78AB"/>
    <w:rsid w:val="0070127C"/>
    <w:rsid w:val="007017BB"/>
    <w:rsid w:val="0070206B"/>
    <w:rsid w:val="00704D1C"/>
    <w:rsid w:val="00712869"/>
    <w:rsid w:val="00713989"/>
    <w:rsid w:val="00715AAF"/>
    <w:rsid w:val="00715E49"/>
    <w:rsid w:val="00716E6C"/>
    <w:rsid w:val="007176C5"/>
    <w:rsid w:val="00720711"/>
    <w:rsid w:val="00721FE9"/>
    <w:rsid w:val="0072334A"/>
    <w:rsid w:val="00723CC4"/>
    <w:rsid w:val="0072452D"/>
    <w:rsid w:val="007245DD"/>
    <w:rsid w:val="00727C48"/>
    <w:rsid w:val="0073009A"/>
    <w:rsid w:val="00732525"/>
    <w:rsid w:val="00733D93"/>
    <w:rsid w:val="00734332"/>
    <w:rsid w:val="00736230"/>
    <w:rsid w:val="007375D2"/>
    <w:rsid w:val="00740007"/>
    <w:rsid w:val="007405BD"/>
    <w:rsid w:val="0074181B"/>
    <w:rsid w:val="00741F31"/>
    <w:rsid w:val="00745190"/>
    <w:rsid w:val="00746296"/>
    <w:rsid w:val="0074653A"/>
    <w:rsid w:val="00747C09"/>
    <w:rsid w:val="00752E3A"/>
    <w:rsid w:val="00755FBD"/>
    <w:rsid w:val="00757FA3"/>
    <w:rsid w:val="0076016C"/>
    <w:rsid w:val="00760629"/>
    <w:rsid w:val="00761267"/>
    <w:rsid w:val="00762CA1"/>
    <w:rsid w:val="00762ECE"/>
    <w:rsid w:val="0077087E"/>
    <w:rsid w:val="00770F85"/>
    <w:rsid w:val="00773A5A"/>
    <w:rsid w:val="00774EAF"/>
    <w:rsid w:val="007756C3"/>
    <w:rsid w:val="00776900"/>
    <w:rsid w:val="007771B2"/>
    <w:rsid w:val="00777649"/>
    <w:rsid w:val="00780E5D"/>
    <w:rsid w:val="007816CF"/>
    <w:rsid w:val="00782C5B"/>
    <w:rsid w:val="00784166"/>
    <w:rsid w:val="007871AC"/>
    <w:rsid w:val="00787700"/>
    <w:rsid w:val="00787E6E"/>
    <w:rsid w:val="00790188"/>
    <w:rsid w:val="00790ED2"/>
    <w:rsid w:val="007918ED"/>
    <w:rsid w:val="00792352"/>
    <w:rsid w:val="007944A7"/>
    <w:rsid w:val="007950E2"/>
    <w:rsid w:val="007A1683"/>
    <w:rsid w:val="007A38BB"/>
    <w:rsid w:val="007A5798"/>
    <w:rsid w:val="007A5D34"/>
    <w:rsid w:val="007A687E"/>
    <w:rsid w:val="007B15DF"/>
    <w:rsid w:val="007B1A70"/>
    <w:rsid w:val="007B2543"/>
    <w:rsid w:val="007B49E2"/>
    <w:rsid w:val="007B4DEF"/>
    <w:rsid w:val="007B61E4"/>
    <w:rsid w:val="007B6960"/>
    <w:rsid w:val="007B71B5"/>
    <w:rsid w:val="007C1491"/>
    <w:rsid w:val="007C2161"/>
    <w:rsid w:val="007C25BA"/>
    <w:rsid w:val="007C302C"/>
    <w:rsid w:val="007C3AF2"/>
    <w:rsid w:val="007C3AF9"/>
    <w:rsid w:val="007C3E6C"/>
    <w:rsid w:val="007C4389"/>
    <w:rsid w:val="007C5A5B"/>
    <w:rsid w:val="007C6A41"/>
    <w:rsid w:val="007D00F9"/>
    <w:rsid w:val="007D60BE"/>
    <w:rsid w:val="007D6E1D"/>
    <w:rsid w:val="007D7255"/>
    <w:rsid w:val="007E022D"/>
    <w:rsid w:val="007E2635"/>
    <w:rsid w:val="007E27A3"/>
    <w:rsid w:val="007E30CE"/>
    <w:rsid w:val="007E5909"/>
    <w:rsid w:val="007E5E9F"/>
    <w:rsid w:val="007E6DD3"/>
    <w:rsid w:val="007E6FD5"/>
    <w:rsid w:val="007F008F"/>
    <w:rsid w:val="007F0268"/>
    <w:rsid w:val="007F062D"/>
    <w:rsid w:val="007F0EB7"/>
    <w:rsid w:val="007F163E"/>
    <w:rsid w:val="007F1712"/>
    <w:rsid w:val="007F20FF"/>
    <w:rsid w:val="007F390A"/>
    <w:rsid w:val="007F74CF"/>
    <w:rsid w:val="0080194E"/>
    <w:rsid w:val="0080300E"/>
    <w:rsid w:val="008038BC"/>
    <w:rsid w:val="0080705B"/>
    <w:rsid w:val="008115D6"/>
    <w:rsid w:val="008140CE"/>
    <w:rsid w:val="00815C87"/>
    <w:rsid w:val="00817E64"/>
    <w:rsid w:val="008207C4"/>
    <w:rsid w:val="00823215"/>
    <w:rsid w:val="008239A4"/>
    <w:rsid w:val="00827646"/>
    <w:rsid w:val="00827FA1"/>
    <w:rsid w:val="00830A48"/>
    <w:rsid w:val="00830D80"/>
    <w:rsid w:val="008358E0"/>
    <w:rsid w:val="00835954"/>
    <w:rsid w:val="00843C30"/>
    <w:rsid w:val="00844E7F"/>
    <w:rsid w:val="0084680A"/>
    <w:rsid w:val="0084681F"/>
    <w:rsid w:val="00846FFE"/>
    <w:rsid w:val="00850930"/>
    <w:rsid w:val="00854C88"/>
    <w:rsid w:val="008550DC"/>
    <w:rsid w:val="0085706D"/>
    <w:rsid w:val="0086121B"/>
    <w:rsid w:val="00861B78"/>
    <w:rsid w:val="008626B2"/>
    <w:rsid w:val="0086397C"/>
    <w:rsid w:val="008643AB"/>
    <w:rsid w:val="0086623E"/>
    <w:rsid w:val="00867269"/>
    <w:rsid w:val="00872501"/>
    <w:rsid w:val="00872F7F"/>
    <w:rsid w:val="0087316B"/>
    <w:rsid w:val="008732D9"/>
    <w:rsid w:val="0087355B"/>
    <w:rsid w:val="00873CD5"/>
    <w:rsid w:val="008816C3"/>
    <w:rsid w:val="00881A34"/>
    <w:rsid w:val="00882846"/>
    <w:rsid w:val="00885FFE"/>
    <w:rsid w:val="0088652B"/>
    <w:rsid w:val="00886ED5"/>
    <w:rsid w:val="00887B99"/>
    <w:rsid w:val="008917D6"/>
    <w:rsid w:val="00893F61"/>
    <w:rsid w:val="008968C5"/>
    <w:rsid w:val="008A014F"/>
    <w:rsid w:val="008A4B61"/>
    <w:rsid w:val="008B10C5"/>
    <w:rsid w:val="008B1FBC"/>
    <w:rsid w:val="008B3086"/>
    <w:rsid w:val="008B3163"/>
    <w:rsid w:val="008B7FA1"/>
    <w:rsid w:val="008C0ABE"/>
    <w:rsid w:val="008C2DAF"/>
    <w:rsid w:val="008C3631"/>
    <w:rsid w:val="008C36A0"/>
    <w:rsid w:val="008C40E9"/>
    <w:rsid w:val="008C54DE"/>
    <w:rsid w:val="008C5E3B"/>
    <w:rsid w:val="008C7EFE"/>
    <w:rsid w:val="008D0EEE"/>
    <w:rsid w:val="008D28C1"/>
    <w:rsid w:val="008D47AD"/>
    <w:rsid w:val="008D6587"/>
    <w:rsid w:val="008D797B"/>
    <w:rsid w:val="008E01CA"/>
    <w:rsid w:val="008E0E86"/>
    <w:rsid w:val="008E5753"/>
    <w:rsid w:val="008E57A4"/>
    <w:rsid w:val="008E6592"/>
    <w:rsid w:val="008E697E"/>
    <w:rsid w:val="008F0585"/>
    <w:rsid w:val="008F094E"/>
    <w:rsid w:val="008F11F6"/>
    <w:rsid w:val="008F34BB"/>
    <w:rsid w:val="008F456A"/>
    <w:rsid w:val="008F57CE"/>
    <w:rsid w:val="008F7149"/>
    <w:rsid w:val="008F7C1A"/>
    <w:rsid w:val="009010C4"/>
    <w:rsid w:val="00903E37"/>
    <w:rsid w:val="00904299"/>
    <w:rsid w:val="00905333"/>
    <w:rsid w:val="00905348"/>
    <w:rsid w:val="00913B41"/>
    <w:rsid w:val="00917876"/>
    <w:rsid w:val="00917F24"/>
    <w:rsid w:val="009206F2"/>
    <w:rsid w:val="00922177"/>
    <w:rsid w:val="00922AF0"/>
    <w:rsid w:val="00922BFE"/>
    <w:rsid w:val="00923488"/>
    <w:rsid w:val="009239B4"/>
    <w:rsid w:val="0092447B"/>
    <w:rsid w:val="00924FD6"/>
    <w:rsid w:val="00925484"/>
    <w:rsid w:val="00925834"/>
    <w:rsid w:val="00926ED8"/>
    <w:rsid w:val="00930C7B"/>
    <w:rsid w:val="00931DA7"/>
    <w:rsid w:val="00936377"/>
    <w:rsid w:val="0094217E"/>
    <w:rsid w:val="009422B3"/>
    <w:rsid w:val="0094551E"/>
    <w:rsid w:val="00945629"/>
    <w:rsid w:val="00946E14"/>
    <w:rsid w:val="009475E9"/>
    <w:rsid w:val="00947E64"/>
    <w:rsid w:val="0095086F"/>
    <w:rsid w:val="00951211"/>
    <w:rsid w:val="0095242F"/>
    <w:rsid w:val="00952C83"/>
    <w:rsid w:val="009536DF"/>
    <w:rsid w:val="0096071E"/>
    <w:rsid w:val="00961735"/>
    <w:rsid w:val="0096440E"/>
    <w:rsid w:val="00964781"/>
    <w:rsid w:val="00970506"/>
    <w:rsid w:val="00973286"/>
    <w:rsid w:val="00973B44"/>
    <w:rsid w:val="00974368"/>
    <w:rsid w:val="00974B5E"/>
    <w:rsid w:val="00976289"/>
    <w:rsid w:val="0097631B"/>
    <w:rsid w:val="00977AE1"/>
    <w:rsid w:val="00980FCB"/>
    <w:rsid w:val="00981979"/>
    <w:rsid w:val="00982D8A"/>
    <w:rsid w:val="00982EAD"/>
    <w:rsid w:val="00984844"/>
    <w:rsid w:val="00984E92"/>
    <w:rsid w:val="0098591D"/>
    <w:rsid w:val="00985ACD"/>
    <w:rsid w:val="00985DC6"/>
    <w:rsid w:val="00986112"/>
    <w:rsid w:val="00990F20"/>
    <w:rsid w:val="00993667"/>
    <w:rsid w:val="00994705"/>
    <w:rsid w:val="00994BB7"/>
    <w:rsid w:val="00996C57"/>
    <w:rsid w:val="009A0888"/>
    <w:rsid w:val="009A1F9E"/>
    <w:rsid w:val="009A3EFF"/>
    <w:rsid w:val="009A4AC3"/>
    <w:rsid w:val="009A6B59"/>
    <w:rsid w:val="009A6D81"/>
    <w:rsid w:val="009A6DBE"/>
    <w:rsid w:val="009B1094"/>
    <w:rsid w:val="009B1D03"/>
    <w:rsid w:val="009B5247"/>
    <w:rsid w:val="009B66D8"/>
    <w:rsid w:val="009B72EA"/>
    <w:rsid w:val="009C28F0"/>
    <w:rsid w:val="009C3C22"/>
    <w:rsid w:val="009C54D3"/>
    <w:rsid w:val="009C64F6"/>
    <w:rsid w:val="009C676A"/>
    <w:rsid w:val="009C6D58"/>
    <w:rsid w:val="009C7F50"/>
    <w:rsid w:val="009D0087"/>
    <w:rsid w:val="009D262E"/>
    <w:rsid w:val="009E1A24"/>
    <w:rsid w:val="009E26B5"/>
    <w:rsid w:val="009E5442"/>
    <w:rsid w:val="009E71E5"/>
    <w:rsid w:val="009E7732"/>
    <w:rsid w:val="009F0893"/>
    <w:rsid w:val="009F57CB"/>
    <w:rsid w:val="009F6646"/>
    <w:rsid w:val="009F7D81"/>
    <w:rsid w:val="00A004D4"/>
    <w:rsid w:val="00A04108"/>
    <w:rsid w:val="00A1128C"/>
    <w:rsid w:val="00A14833"/>
    <w:rsid w:val="00A17294"/>
    <w:rsid w:val="00A2017D"/>
    <w:rsid w:val="00A20770"/>
    <w:rsid w:val="00A20A6A"/>
    <w:rsid w:val="00A216D5"/>
    <w:rsid w:val="00A21D5F"/>
    <w:rsid w:val="00A2384B"/>
    <w:rsid w:val="00A25201"/>
    <w:rsid w:val="00A253B1"/>
    <w:rsid w:val="00A32075"/>
    <w:rsid w:val="00A33A38"/>
    <w:rsid w:val="00A37F9F"/>
    <w:rsid w:val="00A41719"/>
    <w:rsid w:val="00A447A3"/>
    <w:rsid w:val="00A465FC"/>
    <w:rsid w:val="00A47D17"/>
    <w:rsid w:val="00A505A9"/>
    <w:rsid w:val="00A518CA"/>
    <w:rsid w:val="00A54367"/>
    <w:rsid w:val="00A56E1D"/>
    <w:rsid w:val="00A57165"/>
    <w:rsid w:val="00A60198"/>
    <w:rsid w:val="00A65C3A"/>
    <w:rsid w:val="00A66128"/>
    <w:rsid w:val="00A66601"/>
    <w:rsid w:val="00A6693A"/>
    <w:rsid w:val="00A66B70"/>
    <w:rsid w:val="00A708CF"/>
    <w:rsid w:val="00A70B50"/>
    <w:rsid w:val="00A72C7A"/>
    <w:rsid w:val="00A74D2F"/>
    <w:rsid w:val="00A765CC"/>
    <w:rsid w:val="00A76C67"/>
    <w:rsid w:val="00A80CCB"/>
    <w:rsid w:val="00A8109F"/>
    <w:rsid w:val="00A83C31"/>
    <w:rsid w:val="00A8472B"/>
    <w:rsid w:val="00A85869"/>
    <w:rsid w:val="00A8676A"/>
    <w:rsid w:val="00A86F91"/>
    <w:rsid w:val="00A87B62"/>
    <w:rsid w:val="00A911EE"/>
    <w:rsid w:val="00A91243"/>
    <w:rsid w:val="00A93B10"/>
    <w:rsid w:val="00A94225"/>
    <w:rsid w:val="00A94DBB"/>
    <w:rsid w:val="00A952F3"/>
    <w:rsid w:val="00A961FF"/>
    <w:rsid w:val="00AA1760"/>
    <w:rsid w:val="00AA1A1F"/>
    <w:rsid w:val="00AA1B27"/>
    <w:rsid w:val="00AA402B"/>
    <w:rsid w:val="00AA4F7D"/>
    <w:rsid w:val="00AA6455"/>
    <w:rsid w:val="00AB06E3"/>
    <w:rsid w:val="00AB0BC7"/>
    <w:rsid w:val="00AB0F53"/>
    <w:rsid w:val="00AB4A2B"/>
    <w:rsid w:val="00AB4CED"/>
    <w:rsid w:val="00AB750B"/>
    <w:rsid w:val="00AC1B2C"/>
    <w:rsid w:val="00AC2314"/>
    <w:rsid w:val="00AC598C"/>
    <w:rsid w:val="00AC5E9F"/>
    <w:rsid w:val="00AD00FA"/>
    <w:rsid w:val="00AD3240"/>
    <w:rsid w:val="00AD4832"/>
    <w:rsid w:val="00AE06AA"/>
    <w:rsid w:val="00AE078F"/>
    <w:rsid w:val="00AE3620"/>
    <w:rsid w:val="00AE3856"/>
    <w:rsid w:val="00AE4762"/>
    <w:rsid w:val="00AE4B7D"/>
    <w:rsid w:val="00AE5BE3"/>
    <w:rsid w:val="00AF1343"/>
    <w:rsid w:val="00AF35F3"/>
    <w:rsid w:val="00AF4544"/>
    <w:rsid w:val="00AF4BEB"/>
    <w:rsid w:val="00AF5C9D"/>
    <w:rsid w:val="00AF6154"/>
    <w:rsid w:val="00AF6239"/>
    <w:rsid w:val="00AF794F"/>
    <w:rsid w:val="00AF7AEE"/>
    <w:rsid w:val="00B00EDA"/>
    <w:rsid w:val="00B02E72"/>
    <w:rsid w:val="00B03B70"/>
    <w:rsid w:val="00B040A5"/>
    <w:rsid w:val="00B04F05"/>
    <w:rsid w:val="00B0533D"/>
    <w:rsid w:val="00B05383"/>
    <w:rsid w:val="00B067A7"/>
    <w:rsid w:val="00B119CC"/>
    <w:rsid w:val="00B14C6B"/>
    <w:rsid w:val="00B15905"/>
    <w:rsid w:val="00B15DF7"/>
    <w:rsid w:val="00B17672"/>
    <w:rsid w:val="00B17FC8"/>
    <w:rsid w:val="00B22FDA"/>
    <w:rsid w:val="00B26E4F"/>
    <w:rsid w:val="00B2761E"/>
    <w:rsid w:val="00B322A1"/>
    <w:rsid w:val="00B327F9"/>
    <w:rsid w:val="00B3663C"/>
    <w:rsid w:val="00B370CF"/>
    <w:rsid w:val="00B4106E"/>
    <w:rsid w:val="00B4268F"/>
    <w:rsid w:val="00B42B24"/>
    <w:rsid w:val="00B475D9"/>
    <w:rsid w:val="00B47640"/>
    <w:rsid w:val="00B478FC"/>
    <w:rsid w:val="00B52335"/>
    <w:rsid w:val="00B55907"/>
    <w:rsid w:val="00B566CA"/>
    <w:rsid w:val="00B6091B"/>
    <w:rsid w:val="00B609D3"/>
    <w:rsid w:val="00B6307F"/>
    <w:rsid w:val="00B63FAA"/>
    <w:rsid w:val="00B66E7E"/>
    <w:rsid w:val="00B67F9F"/>
    <w:rsid w:val="00B70645"/>
    <w:rsid w:val="00B71F9D"/>
    <w:rsid w:val="00B7271F"/>
    <w:rsid w:val="00B75256"/>
    <w:rsid w:val="00B77091"/>
    <w:rsid w:val="00B81C1F"/>
    <w:rsid w:val="00B86CFE"/>
    <w:rsid w:val="00B86D26"/>
    <w:rsid w:val="00B8785C"/>
    <w:rsid w:val="00B92D68"/>
    <w:rsid w:val="00B92E0B"/>
    <w:rsid w:val="00B932F8"/>
    <w:rsid w:val="00BA0BD2"/>
    <w:rsid w:val="00BA1520"/>
    <w:rsid w:val="00BA160D"/>
    <w:rsid w:val="00BA2753"/>
    <w:rsid w:val="00BA37C2"/>
    <w:rsid w:val="00BA5216"/>
    <w:rsid w:val="00BA5A52"/>
    <w:rsid w:val="00BA7573"/>
    <w:rsid w:val="00BB00A7"/>
    <w:rsid w:val="00BB49E0"/>
    <w:rsid w:val="00BB5266"/>
    <w:rsid w:val="00BB5E48"/>
    <w:rsid w:val="00BB75BB"/>
    <w:rsid w:val="00BC0A59"/>
    <w:rsid w:val="00BC4EC1"/>
    <w:rsid w:val="00BC5B8B"/>
    <w:rsid w:val="00BC6386"/>
    <w:rsid w:val="00BC6E58"/>
    <w:rsid w:val="00BC764E"/>
    <w:rsid w:val="00BC7F7A"/>
    <w:rsid w:val="00BD1663"/>
    <w:rsid w:val="00BD4996"/>
    <w:rsid w:val="00BE12E1"/>
    <w:rsid w:val="00BE2BEC"/>
    <w:rsid w:val="00BE3855"/>
    <w:rsid w:val="00BE3E9C"/>
    <w:rsid w:val="00BE404F"/>
    <w:rsid w:val="00BE5254"/>
    <w:rsid w:val="00BE559B"/>
    <w:rsid w:val="00BE730B"/>
    <w:rsid w:val="00BF0013"/>
    <w:rsid w:val="00BF00CC"/>
    <w:rsid w:val="00BF65C6"/>
    <w:rsid w:val="00C006B2"/>
    <w:rsid w:val="00C00E29"/>
    <w:rsid w:val="00C01042"/>
    <w:rsid w:val="00C02023"/>
    <w:rsid w:val="00C0739D"/>
    <w:rsid w:val="00C0762A"/>
    <w:rsid w:val="00C12E69"/>
    <w:rsid w:val="00C138A8"/>
    <w:rsid w:val="00C1600F"/>
    <w:rsid w:val="00C1691F"/>
    <w:rsid w:val="00C16E70"/>
    <w:rsid w:val="00C17358"/>
    <w:rsid w:val="00C20E2D"/>
    <w:rsid w:val="00C22FFD"/>
    <w:rsid w:val="00C2331A"/>
    <w:rsid w:val="00C23E21"/>
    <w:rsid w:val="00C26DDA"/>
    <w:rsid w:val="00C271C6"/>
    <w:rsid w:val="00C27A1B"/>
    <w:rsid w:val="00C31871"/>
    <w:rsid w:val="00C34B7D"/>
    <w:rsid w:val="00C35354"/>
    <w:rsid w:val="00C35493"/>
    <w:rsid w:val="00C35B39"/>
    <w:rsid w:val="00C3719F"/>
    <w:rsid w:val="00C37CA8"/>
    <w:rsid w:val="00C40AE5"/>
    <w:rsid w:val="00C42F6A"/>
    <w:rsid w:val="00C437AE"/>
    <w:rsid w:val="00C44608"/>
    <w:rsid w:val="00C44B70"/>
    <w:rsid w:val="00C45A7C"/>
    <w:rsid w:val="00C50146"/>
    <w:rsid w:val="00C50250"/>
    <w:rsid w:val="00C52367"/>
    <w:rsid w:val="00C545B1"/>
    <w:rsid w:val="00C60DC1"/>
    <w:rsid w:val="00C6204A"/>
    <w:rsid w:val="00C6270A"/>
    <w:rsid w:val="00C6376F"/>
    <w:rsid w:val="00C6454D"/>
    <w:rsid w:val="00C66FE8"/>
    <w:rsid w:val="00C70C99"/>
    <w:rsid w:val="00C718B4"/>
    <w:rsid w:val="00C72399"/>
    <w:rsid w:val="00C7712F"/>
    <w:rsid w:val="00C77732"/>
    <w:rsid w:val="00C777C7"/>
    <w:rsid w:val="00C77824"/>
    <w:rsid w:val="00C80164"/>
    <w:rsid w:val="00C8584E"/>
    <w:rsid w:val="00C859BC"/>
    <w:rsid w:val="00C906CB"/>
    <w:rsid w:val="00C940D3"/>
    <w:rsid w:val="00C94630"/>
    <w:rsid w:val="00C94D12"/>
    <w:rsid w:val="00C953BC"/>
    <w:rsid w:val="00CA4BC4"/>
    <w:rsid w:val="00CA7D75"/>
    <w:rsid w:val="00CB0D83"/>
    <w:rsid w:val="00CB10C2"/>
    <w:rsid w:val="00CB1864"/>
    <w:rsid w:val="00CB35E3"/>
    <w:rsid w:val="00CB6434"/>
    <w:rsid w:val="00CB74CC"/>
    <w:rsid w:val="00CC15C9"/>
    <w:rsid w:val="00CC3439"/>
    <w:rsid w:val="00CC5328"/>
    <w:rsid w:val="00CC57BF"/>
    <w:rsid w:val="00CC723B"/>
    <w:rsid w:val="00CC7586"/>
    <w:rsid w:val="00CD011A"/>
    <w:rsid w:val="00CD1E96"/>
    <w:rsid w:val="00CD2244"/>
    <w:rsid w:val="00CD50A6"/>
    <w:rsid w:val="00CD5270"/>
    <w:rsid w:val="00CD56A3"/>
    <w:rsid w:val="00CD5F35"/>
    <w:rsid w:val="00CD75E4"/>
    <w:rsid w:val="00CE2595"/>
    <w:rsid w:val="00CE2EFB"/>
    <w:rsid w:val="00CE449C"/>
    <w:rsid w:val="00CF0376"/>
    <w:rsid w:val="00CF1022"/>
    <w:rsid w:val="00CF48AF"/>
    <w:rsid w:val="00CF5D6B"/>
    <w:rsid w:val="00D01BE5"/>
    <w:rsid w:val="00D0751A"/>
    <w:rsid w:val="00D07A46"/>
    <w:rsid w:val="00D07D2C"/>
    <w:rsid w:val="00D11193"/>
    <w:rsid w:val="00D12876"/>
    <w:rsid w:val="00D12CC3"/>
    <w:rsid w:val="00D16C74"/>
    <w:rsid w:val="00D17161"/>
    <w:rsid w:val="00D17481"/>
    <w:rsid w:val="00D2199D"/>
    <w:rsid w:val="00D21A9B"/>
    <w:rsid w:val="00D238D6"/>
    <w:rsid w:val="00D23F08"/>
    <w:rsid w:val="00D240CD"/>
    <w:rsid w:val="00D24881"/>
    <w:rsid w:val="00D2545F"/>
    <w:rsid w:val="00D2597D"/>
    <w:rsid w:val="00D27972"/>
    <w:rsid w:val="00D301D2"/>
    <w:rsid w:val="00D30DCA"/>
    <w:rsid w:val="00D30E8E"/>
    <w:rsid w:val="00D3285F"/>
    <w:rsid w:val="00D33025"/>
    <w:rsid w:val="00D341B4"/>
    <w:rsid w:val="00D41ADF"/>
    <w:rsid w:val="00D423BB"/>
    <w:rsid w:val="00D44349"/>
    <w:rsid w:val="00D44BAE"/>
    <w:rsid w:val="00D45605"/>
    <w:rsid w:val="00D460C6"/>
    <w:rsid w:val="00D47708"/>
    <w:rsid w:val="00D507AF"/>
    <w:rsid w:val="00D51162"/>
    <w:rsid w:val="00D560CA"/>
    <w:rsid w:val="00D60788"/>
    <w:rsid w:val="00D6143F"/>
    <w:rsid w:val="00D6207F"/>
    <w:rsid w:val="00D63624"/>
    <w:rsid w:val="00D64F04"/>
    <w:rsid w:val="00D652DF"/>
    <w:rsid w:val="00D65CC4"/>
    <w:rsid w:val="00D70181"/>
    <w:rsid w:val="00D71E9F"/>
    <w:rsid w:val="00D72B35"/>
    <w:rsid w:val="00D72E29"/>
    <w:rsid w:val="00D73F92"/>
    <w:rsid w:val="00D74750"/>
    <w:rsid w:val="00D74D92"/>
    <w:rsid w:val="00D76172"/>
    <w:rsid w:val="00D82CC3"/>
    <w:rsid w:val="00D8435A"/>
    <w:rsid w:val="00D856A8"/>
    <w:rsid w:val="00D85EFD"/>
    <w:rsid w:val="00D866BF"/>
    <w:rsid w:val="00D878AC"/>
    <w:rsid w:val="00D90268"/>
    <w:rsid w:val="00D902D2"/>
    <w:rsid w:val="00D9369B"/>
    <w:rsid w:val="00D9726C"/>
    <w:rsid w:val="00D97431"/>
    <w:rsid w:val="00D9767E"/>
    <w:rsid w:val="00D97C10"/>
    <w:rsid w:val="00DA0E7D"/>
    <w:rsid w:val="00DA7403"/>
    <w:rsid w:val="00DB00D0"/>
    <w:rsid w:val="00DB02D6"/>
    <w:rsid w:val="00DB0A2E"/>
    <w:rsid w:val="00DB7224"/>
    <w:rsid w:val="00DC222B"/>
    <w:rsid w:val="00DC3663"/>
    <w:rsid w:val="00DC37D5"/>
    <w:rsid w:val="00DC747B"/>
    <w:rsid w:val="00DC79D5"/>
    <w:rsid w:val="00DD0446"/>
    <w:rsid w:val="00DD0C73"/>
    <w:rsid w:val="00DD144B"/>
    <w:rsid w:val="00DD210C"/>
    <w:rsid w:val="00DD2C94"/>
    <w:rsid w:val="00DD3000"/>
    <w:rsid w:val="00DD3047"/>
    <w:rsid w:val="00DD325A"/>
    <w:rsid w:val="00DE1B2F"/>
    <w:rsid w:val="00DE27B4"/>
    <w:rsid w:val="00DE2A57"/>
    <w:rsid w:val="00DE41FD"/>
    <w:rsid w:val="00DE78E3"/>
    <w:rsid w:val="00DF0EEA"/>
    <w:rsid w:val="00DF1798"/>
    <w:rsid w:val="00DF1AAC"/>
    <w:rsid w:val="00DF22FE"/>
    <w:rsid w:val="00DF54E2"/>
    <w:rsid w:val="00DF5DB3"/>
    <w:rsid w:val="00E02F9E"/>
    <w:rsid w:val="00E0595E"/>
    <w:rsid w:val="00E05FE7"/>
    <w:rsid w:val="00E0760E"/>
    <w:rsid w:val="00E10A44"/>
    <w:rsid w:val="00E10DF3"/>
    <w:rsid w:val="00E1351F"/>
    <w:rsid w:val="00E13C52"/>
    <w:rsid w:val="00E152CA"/>
    <w:rsid w:val="00E15A0B"/>
    <w:rsid w:val="00E15A82"/>
    <w:rsid w:val="00E16933"/>
    <w:rsid w:val="00E16FA5"/>
    <w:rsid w:val="00E203AA"/>
    <w:rsid w:val="00E203DB"/>
    <w:rsid w:val="00E21790"/>
    <w:rsid w:val="00E229DC"/>
    <w:rsid w:val="00E22E60"/>
    <w:rsid w:val="00E2360D"/>
    <w:rsid w:val="00E2425E"/>
    <w:rsid w:val="00E243AE"/>
    <w:rsid w:val="00E25E5B"/>
    <w:rsid w:val="00E267B2"/>
    <w:rsid w:val="00E27DB6"/>
    <w:rsid w:val="00E30C8D"/>
    <w:rsid w:val="00E351DA"/>
    <w:rsid w:val="00E37CD6"/>
    <w:rsid w:val="00E4243E"/>
    <w:rsid w:val="00E45AFF"/>
    <w:rsid w:val="00E46720"/>
    <w:rsid w:val="00E46DDE"/>
    <w:rsid w:val="00E5095E"/>
    <w:rsid w:val="00E50BA2"/>
    <w:rsid w:val="00E51AB3"/>
    <w:rsid w:val="00E51C04"/>
    <w:rsid w:val="00E53DF7"/>
    <w:rsid w:val="00E53E0A"/>
    <w:rsid w:val="00E55FEE"/>
    <w:rsid w:val="00E60695"/>
    <w:rsid w:val="00E626FD"/>
    <w:rsid w:val="00E632FF"/>
    <w:rsid w:val="00E67825"/>
    <w:rsid w:val="00E7319A"/>
    <w:rsid w:val="00E760DD"/>
    <w:rsid w:val="00E766A6"/>
    <w:rsid w:val="00E76B48"/>
    <w:rsid w:val="00E80A86"/>
    <w:rsid w:val="00E81775"/>
    <w:rsid w:val="00E828DA"/>
    <w:rsid w:val="00E85A11"/>
    <w:rsid w:val="00E86D1A"/>
    <w:rsid w:val="00E86FCE"/>
    <w:rsid w:val="00E87303"/>
    <w:rsid w:val="00E90847"/>
    <w:rsid w:val="00E91D67"/>
    <w:rsid w:val="00E93589"/>
    <w:rsid w:val="00E971ED"/>
    <w:rsid w:val="00EA3ED0"/>
    <w:rsid w:val="00EA4EEE"/>
    <w:rsid w:val="00EA4F98"/>
    <w:rsid w:val="00EA54F7"/>
    <w:rsid w:val="00EA6011"/>
    <w:rsid w:val="00EB09EE"/>
    <w:rsid w:val="00EB1051"/>
    <w:rsid w:val="00EB275D"/>
    <w:rsid w:val="00EB524A"/>
    <w:rsid w:val="00EB5B1A"/>
    <w:rsid w:val="00EB5E03"/>
    <w:rsid w:val="00EB7F73"/>
    <w:rsid w:val="00EC1606"/>
    <w:rsid w:val="00EC3154"/>
    <w:rsid w:val="00EC3373"/>
    <w:rsid w:val="00ED05F5"/>
    <w:rsid w:val="00ED0F5F"/>
    <w:rsid w:val="00ED34C8"/>
    <w:rsid w:val="00ED3E2E"/>
    <w:rsid w:val="00ED5195"/>
    <w:rsid w:val="00ED6015"/>
    <w:rsid w:val="00EE17C1"/>
    <w:rsid w:val="00EE36C7"/>
    <w:rsid w:val="00EE4985"/>
    <w:rsid w:val="00EE4FA9"/>
    <w:rsid w:val="00EE7067"/>
    <w:rsid w:val="00EE7600"/>
    <w:rsid w:val="00EF2929"/>
    <w:rsid w:val="00F004B2"/>
    <w:rsid w:val="00F0360E"/>
    <w:rsid w:val="00F04DC8"/>
    <w:rsid w:val="00F12270"/>
    <w:rsid w:val="00F14B02"/>
    <w:rsid w:val="00F16A32"/>
    <w:rsid w:val="00F226F2"/>
    <w:rsid w:val="00F2277C"/>
    <w:rsid w:val="00F22D4E"/>
    <w:rsid w:val="00F25592"/>
    <w:rsid w:val="00F26DFE"/>
    <w:rsid w:val="00F31316"/>
    <w:rsid w:val="00F32A67"/>
    <w:rsid w:val="00F330A9"/>
    <w:rsid w:val="00F33BB3"/>
    <w:rsid w:val="00F3476E"/>
    <w:rsid w:val="00F35E1F"/>
    <w:rsid w:val="00F37FB0"/>
    <w:rsid w:val="00F401C6"/>
    <w:rsid w:val="00F40B7B"/>
    <w:rsid w:val="00F4499E"/>
    <w:rsid w:val="00F44FFA"/>
    <w:rsid w:val="00F47D86"/>
    <w:rsid w:val="00F5151E"/>
    <w:rsid w:val="00F51DE8"/>
    <w:rsid w:val="00F51E2B"/>
    <w:rsid w:val="00F533AF"/>
    <w:rsid w:val="00F5352A"/>
    <w:rsid w:val="00F54384"/>
    <w:rsid w:val="00F54B0F"/>
    <w:rsid w:val="00F5746F"/>
    <w:rsid w:val="00F60966"/>
    <w:rsid w:val="00F64509"/>
    <w:rsid w:val="00F645CF"/>
    <w:rsid w:val="00F65466"/>
    <w:rsid w:val="00F67DFF"/>
    <w:rsid w:val="00F709CD"/>
    <w:rsid w:val="00F74C19"/>
    <w:rsid w:val="00F76F5F"/>
    <w:rsid w:val="00F77A3F"/>
    <w:rsid w:val="00F77C48"/>
    <w:rsid w:val="00F80BF8"/>
    <w:rsid w:val="00F81932"/>
    <w:rsid w:val="00F824EB"/>
    <w:rsid w:val="00F83B9A"/>
    <w:rsid w:val="00F86D4C"/>
    <w:rsid w:val="00F9128F"/>
    <w:rsid w:val="00F932F4"/>
    <w:rsid w:val="00F93371"/>
    <w:rsid w:val="00FA14B7"/>
    <w:rsid w:val="00FA6FCE"/>
    <w:rsid w:val="00FA757F"/>
    <w:rsid w:val="00FA7777"/>
    <w:rsid w:val="00FB0911"/>
    <w:rsid w:val="00FB26C3"/>
    <w:rsid w:val="00FB3E48"/>
    <w:rsid w:val="00FB4F55"/>
    <w:rsid w:val="00FB71D0"/>
    <w:rsid w:val="00FC2F20"/>
    <w:rsid w:val="00FC39C0"/>
    <w:rsid w:val="00FC41C0"/>
    <w:rsid w:val="00FC4281"/>
    <w:rsid w:val="00FC52B5"/>
    <w:rsid w:val="00FD14B6"/>
    <w:rsid w:val="00FD59EA"/>
    <w:rsid w:val="00FD60C4"/>
    <w:rsid w:val="00FE1F51"/>
    <w:rsid w:val="00FE374F"/>
    <w:rsid w:val="00FE45CA"/>
    <w:rsid w:val="00FE6748"/>
    <w:rsid w:val="00FF0BE4"/>
    <w:rsid w:val="00FF1422"/>
    <w:rsid w:val="00FF3943"/>
    <w:rsid w:val="00FF43F0"/>
    <w:rsid w:val="00FF4C4A"/>
    <w:rsid w:val="00FF5FE7"/>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0">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1">
    <w:name w:val="Body Text Indent 2"/>
    <w:basedOn w:val="a0"/>
    <w:link w:val="22"/>
    <w:uiPriority w:val="99"/>
    <w:semiHidden/>
    <w:unhideWhenUsed/>
    <w:rsid w:val="004932BA"/>
    <w:pPr>
      <w:spacing w:after="120" w:line="480" w:lineRule="auto"/>
      <w:ind w:left="283"/>
    </w:pPr>
  </w:style>
  <w:style w:type="character" w:customStyle="1" w:styleId="22">
    <w:name w:val="Основной текст с отступом 2 Знак"/>
    <w:basedOn w:val="a1"/>
    <w:link w:val="21"/>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uiPriority w:val="22"/>
    <w:qFormat/>
    <w:rsid w:val="002717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0">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1">
    <w:name w:val="Body Text Indent 2"/>
    <w:basedOn w:val="a0"/>
    <w:link w:val="22"/>
    <w:uiPriority w:val="99"/>
    <w:semiHidden/>
    <w:unhideWhenUsed/>
    <w:rsid w:val="004932BA"/>
    <w:pPr>
      <w:spacing w:after="120" w:line="480" w:lineRule="auto"/>
      <w:ind w:left="283"/>
    </w:pPr>
  </w:style>
  <w:style w:type="character" w:customStyle="1" w:styleId="22">
    <w:name w:val="Основной текст с отступом 2 Знак"/>
    <w:basedOn w:val="a1"/>
    <w:link w:val="21"/>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uiPriority w:val="22"/>
    <w:qFormat/>
    <w:rsid w:val="00271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consultantplus://offline/ref=70F8BDB3B460CEA6F627A34E2198F086FE1802CF822AF7DD665626BCF3A51D7A836DA3BD5F3F3062MBO5K" TargetMode="External"/><Relationship Id="rId26" Type="http://schemas.openxmlformats.org/officeDocument/2006/relationships/hyperlink" Target="consultantplus://offline/ref=C015869ED3B036C258FA5F8A4B245E2A3A7067F69F0DA419F81EF1CC1A8A4F7F01F0871C8C8C296Bs9oBM" TargetMode="External"/><Relationship Id="rId3" Type="http://schemas.openxmlformats.org/officeDocument/2006/relationships/styles" Target="styles.xml"/><Relationship Id="rId21" Type="http://schemas.openxmlformats.org/officeDocument/2006/relationships/hyperlink" Target="consultantplus://offline/ref=70F8BDB3B460CEA6F627A34E2198F086FE1802CF822AF7DD665626BCF3A51D7A836DA3BD5F3F3062MBO5K"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consultantplus://offline/ref=70F8BDB3B460CEA6F627A34E2198F086FE1802CF822AF7DD665626BCF3A51D7A836DA3BD5F3F3062MBO5K" TargetMode="External"/><Relationship Id="rId25" Type="http://schemas.openxmlformats.org/officeDocument/2006/relationships/hyperlink" Target="consultantplus://offline/ref=C015869ED3B036C258FA5F8A4B245E2A397261F89D0BA419F81EF1CC1A8A4F7F01F0871Cs8o4M" TargetMode="External"/><Relationship Id="rId2" Type="http://schemas.openxmlformats.org/officeDocument/2006/relationships/numbering" Target="numbering.xml"/><Relationship Id="rId16" Type="http://schemas.openxmlformats.org/officeDocument/2006/relationships/hyperlink" Target="consultantplus://offline/ref=70F8BDB3B460CEA6F627A34E2198F086FE1802CF822AF7DD665626BCF3A51D7A836DA3BD59M3O6K" TargetMode="External"/><Relationship Id="rId20" Type="http://schemas.openxmlformats.org/officeDocument/2006/relationships/hyperlink" Target="consultantplus://offline/ref=70F8BDB3B460CEA6F627A34E2198F086FE1802CF822AF7DD665626BCF3A51D7A836DA3BD59M3O6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95935083"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70F8BDB3B460CEA6F627A34E2198F086FE1802CF822AF7DD665626BCF3A51D7A836DA3BD59M3O6K" TargetMode="External"/><Relationship Id="rId23" Type="http://schemas.openxmlformats.org/officeDocument/2006/relationships/header" Target="header1.xml"/><Relationship Id="rId28" Type="http://schemas.openxmlformats.org/officeDocument/2006/relationships/hyperlink" Target="consultantplus://offline/ref=C015869ED3B036C258FA5F8A4B245E2A3A7067F69F0DA419F81EF1CC1A8A4F7F01F0871C8C8C296Bs9oBM" TargetMode="External"/><Relationship Id="rId10" Type="http://schemas.openxmlformats.org/officeDocument/2006/relationships/image" Target="media/image2.jpg"/><Relationship Id="rId19" Type="http://schemas.openxmlformats.org/officeDocument/2006/relationships/hyperlink" Target="consultantplus://offline/ref=70F8BDB3B460CEA6F627A34E2198F086FE1802CF822AF7DD665626BCF3A51D7A836DA3BD59M3O6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kodeks://link/d?nd=495938259" TargetMode="External"/><Relationship Id="rId22" Type="http://schemas.openxmlformats.org/officeDocument/2006/relationships/hyperlink" Target="consultantplus://offline/ref=70F8BDB3B460CEA6F627A34E2198F086FE1802CF822AF7DD665626BCF3A51D7A836DA3BD5F3F3062MBO5K" TargetMode="External"/><Relationship Id="rId27" Type="http://schemas.openxmlformats.org/officeDocument/2006/relationships/hyperlink" Target="consultantplus://offline/ref=C015869ED3B036C258FA5F8A4B245E2A397261F89D0BA419F81EF1CC1A8A4F7F01F0871Cs8o4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D213-A632-481A-B4F6-55CAD70D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9107</Words>
  <Characters>51912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user</cp:lastModifiedBy>
  <cp:revision>4</cp:revision>
  <cp:lastPrinted>2022-10-24T05:55:00Z</cp:lastPrinted>
  <dcterms:created xsi:type="dcterms:W3CDTF">2025-09-11T10:50:00Z</dcterms:created>
  <dcterms:modified xsi:type="dcterms:W3CDTF">2025-09-11T10:57:00Z</dcterms:modified>
</cp:coreProperties>
</file>