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0BD5" w14:textId="77777777" w:rsidR="008C3538" w:rsidRDefault="00BA6D60" w:rsidP="00BA6D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ИНФОРМАЦИЯ</w:t>
      </w:r>
    </w:p>
    <w:p w14:paraId="067DBB3B" w14:textId="77777777" w:rsidR="00BA6D60" w:rsidRDefault="00BA6D60" w:rsidP="00BA6D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 исполнении (ненадлежащем исполнении) лицами</w:t>
      </w:r>
      <w:r w:rsidR="006E4CD7"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замещающими муниципальные должности депутатов </w:t>
      </w:r>
      <w:r w:rsidR="00051F3A">
        <w:rPr>
          <w:rFonts w:ascii="Times New Roman" w:hAnsi="Times New Roman" w:cs="Times New Roman"/>
          <w:b/>
          <w:bCs/>
          <w:sz w:val="32"/>
          <w:szCs w:val="32"/>
        </w:rPr>
        <w:t>Совета депутатов Балахнинского муниципального округа Нижегородской области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обязанности представить сведения о доходах, расходах, об имуществе и обязательствах имущественного характера   </w:t>
      </w:r>
    </w:p>
    <w:p w14:paraId="20847989" w14:textId="15AE1BED" w:rsidR="00E77145" w:rsidRDefault="00E77145" w:rsidP="00BA6D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 202</w:t>
      </w:r>
      <w:r w:rsidR="00D64C0D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672"/>
      </w:tblGrid>
      <w:tr w:rsidR="009D6DD2" w14:paraId="47688AF8" w14:textId="77777777" w:rsidTr="009D6DD2">
        <w:tc>
          <w:tcPr>
            <w:tcW w:w="562" w:type="dxa"/>
          </w:tcPr>
          <w:p w14:paraId="153751F7" w14:textId="77777777" w:rsidR="009D6DD2" w:rsidRPr="002F71B1" w:rsidRDefault="00CA599A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650385E" w14:textId="7B52058D" w:rsidR="009D6DD2" w:rsidRPr="002F71B1" w:rsidRDefault="00CA599A" w:rsidP="00CA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B1">
              <w:rPr>
                <w:rFonts w:ascii="Times New Roman" w:hAnsi="Times New Roman" w:cs="Times New Roman"/>
                <w:sz w:val="24"/>
                <w:szCs w:val="24"/>
              </w:rPr>
              <w:t>Количество лиц</w:t>
            </w:r>
            <w:r w:rsidR="002F71B1">
              <w:rPr>
                <w:rFonts w:ascii="Times New Roman" w:hAnsi="Times New Roman" w:cs="Times New Roman"/>
                <w:sz w:val="24"/>
                <w:szCs w:val="24"/>
              </w:rPr>
              <w:t xml:space="preserve">, замещающих на 31 декабря года, предшествующего году представления сведений, </w:t>
            </w:r>
            <w:r w:rsidR="00BE6D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="002F71B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депутатов представительного органа муниципального образования, с указанием количества лиц, замещающих должности депутатов представительного органа муниципального образования </w:t>
            </w:r>
            <w:r w:rsidR="002A6097">
              <w:rPr>
                <w:rFonts w:ascii="Times New Roman" w:hAnsi="Times New Roman" w:cs="Times New Roman"/>
                <w:sz w:val="24"/>
                <w:szCs w:val="24"/>
              </w:rPr>
              <w:t>и осуществляющих свои полномочия</w:t>
            </w:r>
            <w:r w:rsidR="00DA439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2F71B1">
              <w:rPr>
                <w:rFonts w:ascii="Times New Roman" w:hAnsi="Times New Roman" w:cs="Times New Roman"/>
                <w:sz w:val="24"/>
                <w:szCs w:val="24"/>
              </w:rPr>
              <w:t>постоянной основе</w:t>
            </w:r>
          </w:p>
        </w:tc>
        <w:tc>
          <w:tcPr>
            <w:tcW w:w="4672" w:type="dxa"/>
          </w:tcPr>
          <w:p w14:paraId="4E8F1423" w14:textId="77777777" w:rsidR="009D6DD2" w:rsidRDefault="009D6DD2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46013" w14:textId="77777777" w:rsidR="002F71B1" w:rsidRDefault="002F71B1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69F2E" w14:textId="77777777" w:rsidR="002F71B1" w:rsidRDefault="002F71B1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57F3B" w14:textId="77777777" w:rsidR="009F38B7" w:rsidRDefault="002F71B1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F38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49EB3E8" w14:textId="77777777" w:rsidR="002F71B1" w:rsidRPr="002F71B1" w:rsidRDefault="009F38B7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1 на постоянной основе</w:t>
            </w:r>
          </w:p>
        </w:tc>
      </w:tr>
      <w:tr w:rsidR="009D6DD2" w14:paraId="3928605B" w14:textId="77777777" w:rsidTr="009D6DD2">
        <w:tc>
          <w:tcPr>
            <w:tcW w:w="562" w:type="dxa"/>
          </w:tcPr>
          <w:p w14:paraId="10A83512" w14:textId="77777777" w:rsidR="009D6DD2" w:rsidRPr="002F71B1" w:rsidRDefault="001E7040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2008B960" w14:textId="77777777" w:rsidR="009D6DD2" w:rsidRPr="002F71B1" w:rsidRDefault="009F38B7" w:rsidP="00CA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должности депутатов представительного органа муниципального образования, представивших сведения</w:t>
            </w:r>
          </w:p>
        </w:tc>
        <w:tc>
          <w:tcPr>
            <w:tcW w:w="4672" w:type="dxa"/>
          </w:tcPr>
          <w:p w14:paraId="09BC5672" w14:textId="77777777" w:rsidR="009D6DD2" w:rsidRDefault="009D6DD2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CFA3B" w14:textId="5A3932A4" w:rsidR="009F38B7" w:rsidRPr="002F71B1" w:rsidRDefault="00D64C0D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6DD2" w14:paraId="3DB31A69" w14:textId="77777777" w:rsidTr="009D6DD2">
        <w:tc>
          <w:tcPr>
            <w:tcW w:w="562" w:type="dxa"/>
          </w:tcPr>
          <w:p w14:paraId="5D05625E" w14:textId="77777777" w:rsidR="009D6DD2" w:rsidRPr="002F71B1" w:rsidRDefault="009F38B7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329B8BC9" w14:textId="77777777" w:rsidR="009D6DD2" w:rsidRPr="002F71B1" w:rsidRDefault="009F38B7" w:rsidP="00CA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замещающих должности депутатов представительного органа муниципального образования, представивших уведомления об </w:t>
            </w:r>
            <w:r w:rsidR="00C458C7">
              <w:rPr>
                <w:rFonts w:ascii="Times New Roman" w:hAnsi="Times New Roman" w:cs="Times New Roman"/>
                <w:sz w:val="24"/>
                <w:szCs w:val="24"/>
              </w:rPr>
              <w:t>отсутствии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сделок, предусмотренных частью 1 статьи 3 Федерального закона от 3 декабря 2012 года №230-ФЗ «О контроле за соответствием </w:t>
            </w:r>
            <w:r w:rsidR="00C458C7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лиц, замещающих государственные должности, и иных лиц их доходам»</w:t>
            </w:r>
          </w:p>
        </w:tc>
        <w:tc>
          <w:tcPr>
            <w:tcW w:w="4672" w:type="dxa"/>
          </w:tcPr>
          <w:p w14:paraId="144E7D7B" w14:textId="77777777" w:rsidR="009F38B7" w:rsidRDefault="009F38B7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09AE5" w14:textId="1C35BE03" w:rsidR="009D6DD2" w:rsidRPr="002F71B1" w:rsidRDefault="00D64C0D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D6DD2" w14:paraId="62F48FAF" w14:textId="77777777" w:rsidTr="009D6DD2">
        <w:tc>
          <w:tcPr>
            <w:tcW w:w="562" w:type="dxa"/>
          </w:tcPr>
          <w:p w14:paraId="1B08F21B" w14:textId="77777777" w:rsidR="009D6DD2" w:rsidRPr="002F71B1" w:rsidRDefault="009F38B7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413CC5FB" w14:textId="77777777" w:rsidR="009D6DD2" w:rsidRPr="002F71B1" w:rsidRDefault="009F38B7" w:rsidP="00CA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замещающих должности депутатов представительного органа </w:t>
            </w:r>
            <w:r w:rsidR="00C458C7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не исполнивших обязанность представить сведения</w:t>
            </w:r>
          </w:p>
        </w:tc>
        <w:tc>
          <w:tcPr>
            <w:tcW w:w="4672" w:type="dxa"/>
          </w:tcPr>
          <w:p w14:paraId="538415A9" w14:textId="77777777" w:rsidR="009D6DD2" w:rsidRDefault="009D6DD2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FC851" w14:textId="7C7AB500" w:rsidR="009F38B7" w:rsidRPr="002F71B1" w:rsidRDefault="00D64C0D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8639FE7" w14:textId="77777777" w:rsidR="009D6DD2" w:rsidRPr="00BA6D60" w:rsidRDefault="009D6DD2" w:rsidP="00BA6D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9D6DD2" w:rsidRPr="00BA6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32"/>
    <w:rsid w:val="00051F3A"/>
    <w:rsid w:val="00072002"/>
    <w:rsid w:val="001E7040"/>
    <w:rsid w:val="002A3D0B"/>
    <w:rsid w:val="002A6097"/>
    <w:rsid w:val="002F71B1"/>
    <w:rsid w:val="00416E96"/>
    <w:rsid w:val="00481B9E"/>
    <w:rsid w:val="00527E1D"/>
    <w:rsid w:val="0054331A"/>
    <w:rsid w:val="006A6224"/>
    <w:rsid w:val="006E4CD7"/>
    <w:rsid w:val="00746DD6"/>
    <w:rsid w:val="00864D7D"/>
    <w:rsid w:val="008C3538"/>
    <w:rsid w:val="009D6DD2"/>
    <w:rsid w:val="009F38B7"/>
    <w:rsid w:val="00BA6D60"/>
    <w:rsid w:val="00BE6D65"/>
    <w:rsid w:val="00C458C7"/>
    <w:rsid w:val="00CA599A"/>
    <w:rsid w:val="00D64C0D"/>
    <w:rsid w:val="00D8127C"/>
    <w:rsid w:val="00DA439B"/>
    <w:rsid w:val="00DD4832"/>
    <w:rsid w:val="00E77145"/>
    <w:rsid w:val="00ED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8E6A"/>
  <w15:chartTrackingRefBased/>
  <w15:docId w15:val="{20775665-16D9-494E-8DC4-886711A3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Белова Юлия Владимировна</cp:lastModifiedBy>
  <cp:revision>6</cp:revision>
  <cp:lastPrinted>2025-05-14T10:57:00Z</cp:lastPrinted>
  <dcterms:created xsi:type="dcterms:W3CDTF">2025-05-14T10:56:00Z</dcterms:created>
  <dcterms:modified xsi:type="dcterms:W3CDTF">2025-05-14T12:10:00Z</dcterms:modified>
</cp:coreProperties>
</file>