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1D8" w:rsidRDefault="00E07F7D" w:rsidP="00FA31D2">
      <w:pPr>
        <w:pStyle w:val="a5"/>
      </w:pPr>
      <w:bookmarkStart w:id="0" w:name="_GoBack"/>
      <w:bookmarkEnd w:id="0"/>
      <w:r>
        <w:t>Раздел 4. Предложения по строительству, реконструкции и</w:t>
      </w:r>
      <w:r>
        <w:rPr>
          <w:spacing w:val="-75"/>
        </w:rPr>
        <w:t xml:space="preserve"> </w:t>
      </w:r>
      <w:r>
        <w:t>модернизации</w:t>
      </w:r>
      <w:r>
        <w:rPr>
          <w:spacing w:val="-4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централизованных</w:t>
      </w:r>
      <w:r>
        <w:rPr>
          <w:spacing w:val="-2"/>
        </w:rPr>
        <w:t xml:space="preserve"> </w:t>
      </w:r>
      <w:r>
        <w:t>систем</w:t>
      </w:r>
    </w:p>
    <w:p w:rsidR="005941D8" w:rsidRDefault="00E07F7D">
      <w:pPr>
        <w:spacing w:line="321" w:lineRule="exact"/>
        <w:ind w:left="984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водоснабжения в</w:t>
      </w:r>
      <w:r>
        <w:rPr>
          <w:rFonts w:ascii="Arial" w:hAnsi="Arial"/>
          <w:b/>
          <w:spacing w:val="-2"/>
          <w:sz w:val="28"/>
        </w:rPr>
        <w:t xml:space="preserve"> </w:t>
      </w:r>
      <w:r>
        <w:rPr>
          <w:rFonts w:ascii="Arial" w:hAnsi="Arial"/>
          <w:b/>
          <w:sz w:val="28"/>
        </w:rPr>
        <w:t>Балахнинском</w:t>
      </w:r>
      <w:r>
        <w:rPr>
          <w:rFonts w:ascii="Arial" w:hAnsi="Arial"/>
          <w:b/>
          <w:spacing w:val="-2"/>
          <w:sz w:val="28"/>
        </w:rPr>
        <w:t xml:space="preserve"> </w:t>
      </w:r>
      <w:r>
        <w:rPr>
          <w:rFonts w:ascii="Arial" w:hAnsi="Arial"/>
          <w:b/>
          <w:sz w:val="28"/>
        </w:rPr>
        <w:t>муниципальном</w:t>
      </w:r>
      <w:r>
        <w:rPr>
          <w:rFonts w:ascii="Arial" w:hAnsi="Arial"/>
          <w:b/>
          <w:spacing w:val="-3"/>
          <w:sz w:val="28"/>
        </w:rPr>
        <w:t xml:space="preserve"> </w:t>
      </w:r>
      <w:r>
        <w:rPr>
          <w:rFonts w:ascii="Arial" w:hAnsi="Arial"/>
          <w:b/>
          <w:sz w:val="28"/>
        </w:rPr>
        <w:t>округе</w:t>
      </w:r>
    </w:p>
    <w:p w:rsidR="005941D8" w:rsidRDefault="00E07F7D">
      <w:pPr>
        <w:pStyle w:val="2"/>
        <w:numPr>
          <w:ilvl w:val="1"/>
          <w:numId w:val="28"/>
        </w:numPr>
        <w:tabs>
          <w:tab w:val="left" w:pos="1508"/>
        </w:tabs>
        <w:spacing w:before="122"/>
        <w:ind w:right="1470" w:hanging="1469"/>
        <w:jc w:val="left"/>
      </w:pPr>
      <w:bookmarkStart w:id="1" w:name="_TOC_250061"/>
      <w:r>
        <w:t>Перечень основных мероприятий по реализации схем</w:t>
      </w:r>
      <w:r>
        <w:rPr>
          <w:spacing w:val="-70"/>
        </w:rPr>
        <w:t xml:space="preserve"> </w:t>
      </w:r>
      <w:r>
        <w:t>водоснабжения</w:t>
      </w:r>
      <w:r>
        <w:rPr>
          <w:spacing w:val="-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разбивкой по</w:t>
      </w:r>
      <w:r>
        <w:rPr>
          <w:spacing w:val="-1"/>
        </w:rPr>
        <w:t xml:space="preserve"> </w:t>
      </w:r>
      <w:bookmarkEnd w:id="1"/>
      <w:r>
        <w:t>годам</w:t>
      </w:r>
    </w:p>
    <w:p w:rsidR="005941D8" w:rsidRDefault="00E07F7D">
      <w:pPr>
        <w:pStyle w:val="3"/>
        <w:numPr>
          <w:ilvl w:val="2"/>
          <w:numId w:val="28"/>
        </w:numPr>
        <w:tabs>
          <w:tab w:val="left" w:pos="1971"/>
        </w:tabs>
        <w:spacing w:before="179"/>
        <w:jc w:val="left"/>
      </w:pPr>
      <w:bookmarkStart w:id="2" w:name="_TOC_250060"/>
      <w:r>
        <w:t>Перечень основных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в городе</w:t>
      </w:r>
      <w:r>
        <w:rPr>
          <w:spacing w:val="-1"/>
        </w:rPr>
        <w:t xml:space="preserve"> </w:t>
      </w:r>
      <w:bookmarkEnd w:id="2"/>
      <w:r>
        <w:t>Балахна</w:t>
      </w:r>
    </w:p>
    <w:p w:rsidR="005941D8" w:rsidRDefault="00E07F7D">
      <w:pPr>
        <w:pStyle w:val="a5"/>
        <w:numPr>
          <w:ilvl w:val="0"/>
          <w:numId w:val="27"/>
        </w:numPr>
        <w:tabs>
          <w:tab w:val="left" w:pos="941"/>
        </w:tabs>
        <w:spacing w:before="123" w:line="328" w:lineRule="auto"/>
        <w:ind w:right="328" w:firstLine="566"/>
        <w:jc w:val="both"/>
      </w:pPr>
      <w:r>
        <w:t>Строительство новых объектов системы централизованного водоснабжения, не свя-</w:t>
      </w:r>
      <w:r>
        <w:rPr>
          <w:spacing w:val="-56"/>
        </w:rPr>
        <w:t xml:space="preserve"> </w:t>
      </w:r>
      <w:r>
        <w:t>занных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подключением</w:t>
      </w:r>
      <w:r>
        <w:rPr>
          <w:spacing w:val="-2"/>
        </w:rPr>
        <w:t xml:space="preserve"> </w:t>
      </w:r>
      <w:r>
        <w:t>(технологическим присоединением)</w:t>
      </w:r>
      <w:r>
        <w:rPr>
          <w:spacing w:val="-1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потребителей.</w:t>
      </w:r>
    </w:p>
    <w:p w:rsidR="005941D8" w:rsidRDefault="00E07F7D">
      <w:pPr>
        <w:pStyle w:val="a5"/>
        <w:numPr>
          <w:ilvl w:val="1"/>
          <w:numId w:val="27"/>
        </w:numPr>
        <w:tabs>
          <w:tab w:val="left" w:pos="1221"/>
        </w:tabs>
        <w:spacing w:before="2" w:line="328" w:lineRule="auto"/>
        <w:ind w:right="328" w:firstLine="566"/>
        <w:jc w:val="both"/>
      </w:pPr>
      <w:r>
        <w:t>Строительство</w:t>
      </w:r>
      <w:r>
        <w:rPr>
          <w:spacing w:val="39"/>
        </w:rPr>
        <w:t xml:space="preserve"> </w:t>
      </w:r>
      <w:r>
        <w:t>трубопровода</w:t>
      </w:r>
      <w:r>
        <w:rPr>
          <w:spacing w:val="42"/>
        </w:rPr>
        <w:t xml:space="preserve"> </w:t>
      </w:r>
      <w:r>
        <w:t>холодного</w:t>
      </w:r>
      <w:r>
        <w:rPr>
          <w:spacing w:val="40"/>
        </w:rPr>
        <w:t xml:space="preserve"> </w:t>
      </w:r>
      <w:r>
        <w:t>водоснабжения</w:t>
      </w:r>
      <w:r>
        <w:rPr>
          <w:spacing w:val="97"/>
        </w:rPr>
        <w:t xml:space="preserve"> </w:t>
      </w:r>
      <w:r>
        <w:t>от</w:t>
      </w:r>
      <w:r>
        <w:rPr>
          <w:spacing w:val="98"/>
        </w:rPr>
        <w:t xml:space="preserve"> </w:t>
      </w:r>
      <w:r>
        <w:t>ул.</w:t>
      </w:r>
      <w:r>
        <w:rPr>
          <w:spacing w:val="98"/>
        </w:rPr>
        <w:t xml:space="preserve"> </w:t>
      </w:r>
      <w:r>
        <w:t>Олимпийская</w:t>
      </w:r>
      <w:r>
        <w:rPr>
          <w:spacing w:val="-57"/>
        </w:rPr>
        <w:t xml:space="preserve"> </w:t>
      </w:r>
      <w:r>
        <w:t>до а/дороги</w:t>
      </w:r>
      <w:r>
        <w:rPr>
          <w:spacing w:val="1"/>
        </w:rPr>
        <w:t xml:space="preserve"> </w:t>
      </w:r>
      <w:r>
        <w:t>Шопша-Иваново (закольцовка).</w:t>
      </w:r>
    </w:p>
    <w:p w:rsidR="005941D8" w:rsidRDefault="00E07F7D">
      <w:pPr>
        <w:pStyle w:val="a5"/>
        <w:numPr>
          <w:ilvl w:val="1"/>
          <w:numId w:val="27"/>
        </w:numPr>
        <w:tabs>
          <w:tab w:val="left" w:pos="1140"/>
        </w:tabs>
        <w:spacing w:line="331" w:lineRule="auto"/>
        <w:ind w:right="327" w:firstLine="566"/>
        <w:jc w:val="both"/>
      </w:pPr>
      <w:r>
        <w:t>Строительство трубопровода холодного водоснабжения от Фильтровальной стан-</w:t>
      </w:r>
      <w:r>
        <w:rPr>
          <w:spacing w:val="1"/>
        </w:rPr>
        <w:t xml:space="preserve"> </w:t>
      </w:r>
      <w:r>
        <w:t>ции ул.</w:t>
      </w:r>
      <w:r>
        <w:rPr>
          <w:spacing w:val="3"/>
        </w:rPr>
        <w:t xml:space="preserve"> </w:t>
      </w:r>
      <w:r>
        <w:t>Волжский</w:t>
      </w:r>
      <w:r>
        <w:rPr>
          <w:spacing w:val="-1"/>
        </w:rPr>
        <w:t xml:space="preserve"> </w:t>
      </w:r>
      <w:r>
        <w:t>рейд,42 до</w:t>
      </w:r>
      <w:r>
        <w:rPr>
          <w:spacing w:val="-1"/>
        </w:rPr>
        <w:t xml:space="preserve"> </w:t>
      </w:r>
      <w:r>
        <w:t>р.п.</w:t>
      </w:r>
      <w:r>
        <w:rPr>
          <w:spacing w:val="-1"/>
        </w:rPr>
        <w:t xml:space="preserve"> </w:t>
      </w:r>
      <w:r>
        <w:t>Гидроторф</w:t>
      </w:r>
      <w:r>
        <w:rPr>
          <w:spacing w:val="-1"/>
        </w:rPr>
        <w:t xml:space="preserve"> </w:t>
      </w:r>
      <w:r>
        <w:t>со строительством</w:t>
      </w:r>
      <w:r>
        <w:rPr>
          <w:spacing w:val="1"/>
        </w:rPr>
        <w:t xml:space="preserve"> </w:t>
      </w:r>
      <w:r>
        <w:t>ПНС</w:t>
      </w:r>
      <w:r>
        <w:rPr>
          <w:spacing w:val="-4"/>
        </w:rPr>
        <w:t xml:space="preserve"> </w:t>
      </w:r>
      <w:r>
        <w:t>в р.п.</w:t>
      </w:r>
      <w:r>
        <w:rPr>
          <w:spacing w:val="-2"/>
        </w:rPr>
        <w:t xml:space="preserve"> </w:t>
      </w:r>
      <w:r>
        <w:t>Гидроторф.</w:t>
      </w:r>
    </w:p>
    <w:p w:rsidR="005941D8" w:rsidRDefault="00E07F7D">
      <w:pPr>
        <w:pStyle w:val="a5"/>
        <w:numPr>
          <w:ilvl w:val="1"/>
          <w:numId w:val="27"/>
        </w:numPr>
        <w:tabs>
          <w:tab w:val="left" w:pos="1140"/>
        </w:tabs>
        <w:spacing w:line="328" w:lineRule="auto"/>
        <w:ind w:right="327" w:firstLine="566"/>
        <w:jc w:val="both"/>
      </w:pPr>
      <w:r>
        <w:t>Строительство трубопровода холодного водоснабжения от Фильтровальной стан-</w:t>
      </w:r>
      <w:r>
        <w:rPr>
          <w:spacing w:val="1"/>
        </w:rPr>
        <w:t xml:space="preserve"> </w:t>
      </w:r>
      <w:r>
        <w:t>ции</w:t>
      </w:r>
      <w:r>
        <w:rPr>
          <w:spacing w:val="2"/>
        </w:rPr>
        <w:t xml:space="preserve"> </w:t>
      </w:r>
      <w:r>
        <w:t>ул.</w:t>
      </w:r>
      <w:r>
        <w:rPr>
          <w:spacing w:val="5"/>
        </w:rPr>
        <w:t xml:space="preserve"> </w:t>
      </w:r>
      <w:r>
        <w:t>Волжский рейд,42</w:t>
      </w:r>
      <w:r>
        <w:rPr>
          <w:spacing w:val="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д.</w:t>
      </w:r>
      <w:r>
        <w:rPr>
          <w:spacing w:val="4"/>
        </w:rPr>
        <w:t xml:space="preserve"> </w:t>
      </w:r>
      <w:r>
        <w:t>Истомино.</w:t>
      </w:r>
    </w:p>
    <w:p w:rsidR="005941D8" w:rsidRDefault="00E07F7D">
      <w:pPr>
        <w:pStyle w:val="a5"/>
        <w:numPr>
          <w:ilvl w:val="1"/>
          <w:numId w:val="27"/>
        </w:numPr>
        <w:tabs>
          <w:tab w:val="left" w:pos="1133"/>
        </w:tabs>
        <w:spacing w:line="328" w:lineRule="auto"/>
        <w:ind w:right="328" w:firstLine="566"/>
        <w:jc w:val="both"/>
      </w:pPr>
      <w:r>
        <w:t>Строительство трубопровода холодного водоснабжения от проектируемого трубо-</w:t>
      </w:r>
      <w:r>
        <w:rPr>
          <w:spacing w:val="1"/>
        </w:rPr>
        <w:t xml:space="preserve"> </w:t>
      </w:r>
      <w:r>
        <w:t>провода</w:t>
      </w:r>
      <w:r>
        <w:rPr>
          <w:spacing w:val="-2"/>
        </w:rPr>
        <w:t xml:space="preserve"> </w:t>
      </w:r>
      <w:r>
        <w:t>(ФНС ул.</w:t>
      </w:r>
      <w:r>
        <w:rPr>
          <w:spacing w:val="4"/>
        </w:rPr>
        <w:t xml:space="preserve"> </w:t>
      </w:r>
      <w:r>
        <w:t>Волжский</w:t>
      </w:r>
      <w:r>
        <w:rPr>
          <w:spacing w:val="1"/>
        </w:rPr>
        <w:t xml:space="preserve"> </w:t>
      </w:r>
      <w:r>
        <w:t>Рейд-д.</w:t>
      </w:r>
      <w:r>
        <w:rPr>
          <w:spacing w:val="1"/>
        </w:rPr>
        <w:t xml:space="preserve"> </w:t>
      </w:r>
      <w:r>
        <w:t>Истомино)</w:t>
      </w:r>
      <w:r>
        <w:rPr>
          <w:spacing w:val="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п. Совхозный.</w:t>
      </w:r>
    </w:p>
    <w:p w:rsidR="005941D8" w:rsidRDefault="00E07F7D">
      <w:pPr>
        <w:pStyle w:val="a5"/>
        <w:numPr>
          <w:ilvl w:val="0"/>
          <w:numId w:val="27"/>
        </w:numPr>
        <w:tabs>
          <w:tab w:val="left" w:pos="946"/>
        </w:tabs>
        <w:spacing w:line="328" w:lineRule="auto"/>
        <w:ind w:right="325" w:firstLine="566"/>
        <w:jc w:val="both"/>
      </w:pPr>
      <w:r>
        <w:t>Реконструкция или модернизация существующих объектов системы централизован-</w:t>
      </w:r>
      <w:r>
        <w:rPr>
          <w:spacing w:val="-56"/>
        </w:rPr>
        <w:t xml:space="preserve"> </w:t>
      </w:r>
      <w:r>
        <w:t>ного</w:t>
      </w:r>
      <w:r>
        <w:rPr>
          <w:spacing w:val="-11"/>
        </w:rPr>
        <w:t xml:space="preserve"> </w:t>
      </w:r>
      <w:r>
        <w:t>водоснабжения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водоотведения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целях</w:t>
      </w:r>
      <w:r>
        <w:rPr>
          <w:spacing w:val="-9"/>
        </w:rPr>
        <w:t xml:space="preserve"> </w:t>
      </w:r>
      <w:r>
        <w:t>снижения</w:t>
      </w:r>
      <w:r>
        <w:rPr>
          <w:spacing w:val="-10"/>
        </w:rPr>
        <w:t xml:space="preserve"> </w:t>
      </w:r>
      <w:r>
        <w:t>уровня</w:t>
      </w:r>
      <w:r>
        <w:rPr>
          <w:spacing w:val="-9"/>
        </w:rPr>
        <w:t xml:space="preserve"> </w:t>
      </w:r>
      <w:r>
        <w:t>износа</w:t>
      </w:r>
      <w:r>
        <w:rPr>
          <w:spacing w:val="-8"/>
        </w:rPr>
        <w:t xml:space="preserve"> </w:t>
      </w:r>
      <w:r>
        <w:t>существующих</w:t>
      </w:r>
      <w:r>
        <w:rPr>
          <w:spacing w:val="-9"/>
        </w:rPr>
        <w:t xml:space="preserve"> </w:t>
      </w:r>
      <w:r>
        <w:t>объек-</w:t>
      </w:r>
      <w:r>
        <w:rPr>
          <w:spacing w:val="-56"/>
        </w:rPr>
        <w:t xml:space="preserve"> </w:t>
      </w:r>
      <w:r>
        <w:t>тов</w:t>
      </w:r>
      <w:r>
        <w:rPr>
          <w:spacing w:val="3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централизованного</w:t>
      </w:r>
      <w:r>
        <w:rPr>
          <w:spacing w:val="3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водоотведения;</w:t>
      </w:r>
    </w:p>
    <w:p w:rsidR="005941D8" w:rsidRDefault="00E07F7D">
      <w:pPr>
        <w:pStyle w:val="a5"/>
        <w:numPr>
          <w:ilvl w:val="1"/>
          <w:numId w:val="27"/>
        </w:numPr>
        <w:tabs>
          <w:tab w:val="left" w:pos="1103"/>
        </w:tabs>
        <w:spacing w:line="328" w:lineRule="auto"/>
        <w:ind w:right="327" w:firstLine="566"/>
        <w:jc w:val="both"/>
      </w:pPr>
      <w:r>
        <w:rPr>
          <w:w w:val="95"/>
        </w:rPr>
        <w:t>Реконструкция магистрального трубопровода ХВС от ФНС В.Рейд,42 до ВК пр. Дзер-</w:t>
      </w:r>
      <w:r>
        <w:rPr>
          <w:spacing w:val="1"/>
          <w:w w:val="95"/>
        </w:rPr>
        <w:t xml:space="preserve"> </w:t>
      </w:r>
      <w:r>
        <w:t>жинского,</w:t>
      </w:r>
      <w:r>
        <w:rPr>
          <w:spacing w:val="-1"/>
        </w:rPr>
        <w:t xml:space="preserve"> </w:t>
      </w:r>
      <w:r>
        <w:t>67 (от гаражей</w:t>
      </w:r>
      <w:r>
        <w:rPr>
          <w:spacing w:val="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ул.</w:t>
      </w:r>
      <w:r>
        <w:rPr>
          <w:spacing w:val="1"/>
        </w:rPr>
        <w:t xml:space="preserve"> </w:t>
      </w:r>
      <w:r>
        <w:t>Главная)</w:t>
      </w:r>
      <w:r>
        <w:rPr>
          <w:spacing w:val="3"/>
        </w:rPr>
        <w:t xml:space="preserve"> </w:t>
      </w:r>
      <w:r>
        <w:t>1 ветка</w:t>
      </w:r>
      <w:r>
        <w:rPr>
          <w:spacing w:val="1"/>
        </w:rPr>
        <w:t xml:space="preserve"> </w:t>
      </w:r>
      <w:r>
        <w:t>Правдинск.</w:t>
      </w:r>
    </w:p>
    <w:p w:rsidR="005941D8" w:rsidRDefault="00E07F7D">
      <w:pPr>
        <w:pStyle w:val="a5"/>
        <w:numPr>
          <w:ilvl w:val="1"/>
          <w:numId w:val="27"/>
        </w:numPr>
        <w:tabs>
          <w:tab w:val="left" w:pos="1102"/>
        </w:tabs>
        <w:spacing w:line="328" w:lineRule="auto"/>
        <w:ind w:right="324" w:firstLine="566"/>
        <w:jc w:val="both"/>
      </w:pPr>
      <w:r>
        <w:rPr>
          <w:w w:val="95"/>
        </w:rPr>
        <w:t>Реконструкция магистрального трубопровода ХВС от пр. Дзержинского от 1/5 до 1/11</w:t>
      </w:r>
      <w:r>
        <w:rPr>
          <w:spacing w:val="1"/>
          <w:w w:val="95"/>
        </w:rPr>
        <w:t xml:space="preserve"> </w:t>
      </w:r>
      <w:r>
        <w:t>(Правдинская</w:t>
      </w:r>
      <w:r>
        <w:rPr>
          <w:spacing w:val="-1"/>
        </w:rPr>
        <w:t xml:space="preserve"> </w:t>
      </w:r>
      <w:r>
        <w:t>нитка).</w:t>
      </w:r>
    </w:p>
    <w:p w:rsidR="005941D8" w:rsidRDefault="00E07F7D">
      <w:pPr>
        <w:pStyle w:val="a5"/>
        <w:numPr>
          <w:ilvl w:val="1"/>
          <w:numId w:val="27"/>
        </w:numPr>
        <w:tabs>
          <w:tab w:val="left" w:pos="1163"/>
        </w:tabs>
        <w:spacing w:line="331" w:lineRule="auto"/>
        <w:ind w:right="326" w:firstLine="566"/>
        <w:jc w:val="both"/>
      </w:pPr>
      <w:r>
        <w:t>Реконструкция</w:t>
      </w:r>
      <w:r>
        <w:rPr>
          <w:spacing w:val="55"/>
        </w:rPr>
        <w:t xml:space="preserve"> </w:t>
      </w:r>
      <w:r>
        <w:t>магистрального</w:t>
      </w:r>
      <w:r>
        <w:rPr>
          <w:spacing w:val="52"/>
        </w:rPr>
        <w:t xml:space="preserve"> </w:t>
      </w:r>
      <w:r>
        <w:t>трубопровода</w:t>
      </w:r>
      <w:r>
        <w:rPr>
          <w:spacing w:val="54"/>
        </w:rPr>
        <w:t xml:space="preserve"> </w:t>
      </w:r>
      <w:r>
        <w:t>ХВС</w:t>
      </w:r>
      <w:r>
        <w:rPr>
          <w:spacing w:val="56"/>
        </w:rPr>
        <w:t xml:space="preserve"> </w:t>
      </w:r>
      <w:r>
        <w:t>от</w:t>
      </w:r>
      <w:r>
        <w:rPr>
          <w:spacing w:val="52"/>
        </w:rPr>
        <w:t xml:space="preserve"> </w:t>
      </w:r>
      <w:r>
        <w:t>ул.</w:t>
      </w:r>
      <w:r>
        <w:rPr>
          <w:spacing w:val="53"/>
        </w:rPr>
        <w:t xml:space="preserve"> </w:t>
      </w:r>
      <w:r>
        <w:t>Дзержинского</w:t>
      </w:r>
      <w:r>
        <w:rPr>
          <w:spacing w:val="53"/>
        </w:rPr>
        <w:t xml:space="preserve"> </w:t>
      </w:r>
      <w:r>
        <w:t>106</w:t>
      </w:r>
      <w:r>
        <w:rPr>
          <w:spacing w:val="52"/>
        </w:rPr>
        <w:t xml:space="preserve"> </w:t>
      </w:r>
      <w:r>
        <w:t>до</w:t>
      </w:r>
      <w:r>
        <w:rPr>
          <w:spacing w:val="-56"/>
        </w:rPr>
        <w:t xml:space="preserve"> </w:t>
      </w:r>
      <w:r>
        <w:t>ул. Дзержинского</w:t>
      </w:r>
      <w:r>
        <w:rPr>
          <w:spacing w:val="2"/>
        </w:rPr>
        <w:t xml:space="preserve"> </w:t>
      </w:r>
      <w:r>
        <w:t>103.</w:t>
      </w:r>
    </w:p>
    <w:p w:rsidR="005941D8" w:rsidRDefault="00E07F7D">
      <w:pPr>
        <w:pStyle w:val="a5"/>
        <w:numPr>
          <w:ilvl w:val="1"/>
          <w:numId w:val="27"/>
        </w:numPr>
        <w:tabs>
          <w:tab w:val="left" w:pos="1109"/>
        </w:tabs>
        <w:spacing w:line="328" w:lineRule="auto"/>
        <w:ind w:right="328" w:firstLine="566"/>
        <w:jc w:val="both"/>
      </w:pPr>
      <w:r>
        <w:t>Реконструкция</w:t>
      </w:r>
      <w:r>
        <w:rPr>
          <w:spacing w:val="-13"/>
        </w:rPr>
        <w:t xml:space="preserve"> </w:t>
      </w:r>
      <w:r>
        <w:t>магистрального</w:t>
      </w:r>
      <w:r>
        <w:rPr>
          <w:spacing w:val="-12"/>
        </w:rPr>
        <w:t xml:space="preserve"> </w:t>
      </w:r>
      <w:r>
        <w:t>трубопровода</w:t>
      </w:r>
      <w:r>
        <w:rPr>
          <w:spacing w:val="-12"/>
        </w:rPr>
        <w:t xml:space="preserve"> </w:t>
      </w:r>
      <w:r>
        <w:t>ХВС</w:t>
      </w:r>
      <w:r>
        <w:rPr>
          <w:spacing w:val="-12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ул.</w:t>
      </w:r>
      <w:r>
        <w:rPr>
          <w:spacing w:val="-13"/>
        </w:rPr>
        <w:t xml:space="preserve"> </w:t>
      </w:r>
      <w:r>
        <w:t>Свердлова</w:t>
      </w:r>
      <w:r>
        <w:rPr>
          <w:spacing w:val="-12"/>
        </w:rPr>
        <w:t xml:space="preserve"> </w:t>
      </w:r>
      <w:r>
        <w:t>16</w:t>
      </w:r>
      <w:r>
        <w:rPr>
          <w:spacing w:val="-15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Дзержин-</w:t>
      </w:r>
      <w:r>
        <w:rPr>
          <w:spacing w:val="-56"/>
        </w:rPr>
        <w:t xml:space="preserve"> </w:t>
      </w:r>
      <w:r>
        <w:t>ского,42.</w:t>
      </w:r>
    </w:p>
    <w:p w:rsidR="005941D8" w:rsidRDefault="00E07F7D">
      <w:pPr>
        <w:pStyle w:val="a5"/>
        <w:numPr>
          <w:ilvl w:val="1"/>
          <w:numId w:val="27"/>
        </w:numPr>
        <w:tabs>
          <w:tab w:val="left" w:pos="1167"/>
        </w:tabs>
        <w:spacing w:line="328" w:lineRule="auto"/>
        <w:ind w:right="323" w:firstLine="566"/>
        <w:jc w:val="both"/>
      </w:pPr>
      <w:r>
        <w:t>Реконструкция магистрального трубопровода ХВС от ВК ул.Дзержинского,26 до</w:t>
      </w:r>
      <w:r>
        <w:rPr>
          <w:spacing w:val="1"/>
        </w:rPr>
        <w:t xml:space="preserve"> </w:t>
      </w:r>
      <w:r>
        <w:t>пл.</w:t>
      </w:r>
      <w:r>
        <w:rPr>
          <w:spacing w:val="-1"/>
        </w:rPr>
        <w:t xml:space="preserve"> </w:t>
      </w:r>
      <w:r>
        <w:t>Минина</w:t>
      </w:r>
      <w:r>
        <w:rPr>
          <w:spacing w:val="-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2.</w:t>
      </w:r>
    </w:p>
    <w:p w:rsidR="005941D8" w:rsidRDefault="00E07F7D">
      <w:pPr>
        <w:pStyle w:val="a5"/>
        <w:numPr>
          <w:ilvl w:val="1"/>
          <w:numId w:val="27"/>
        </w:numPr>
        <w:tabs>
          <w:tab w:val="left" w:pos="1116"/>
        </w:tabs>
        <w:spacing w:line="248" w:lineRule="exact"/>
        <w:ind w:left="1115" w:hanging="432"/>
        <w:jc w:val="both"/>
      </w:pPr>
      <w:r>
        <w:t>Реконструкция</w:t>
      </w:r>
      <w:r>
        <w:rPr>
          <w:spacing w:val="-5"/>
        </w:rPr>
        <w:t xml:space="preserve"> </w:t>
      </w:r>
      <w:r>
        <w:t>трубопровода</w:t>
      </w:r>
      <w:r>
        <w:rPr>
          <w:spacing w:val="-7"/>
        </w:rPr>
        <w:t xml:space="preserve"> </w:t>
      </w:r>
      <w:r>
        <w:t>ХВС-обводная</w:t>
      </w:r>
      <w:r>
        <w:rPr>
          <w:spacing w:val="-5"/>
        </w:rPr>
        <w:t xml:space="preserve"> </w:t>
      </w:r>
      <w:r>
        <w:t>линия</w:t>
      </w:r>
      <w:r>
        <w:rPr>
          <w:spacing w:val="-5"/>
        </w:rPr>
        <w:t xml:space="preserve"> </w:t>
      </w:r>
      <w:r>
        <w:t>ул.</w:t>
      </w:r>
      <w:r>
        <w:rPr>
          <w:spacing w:val="-8"/>
        </w:rPr>
        <w:t xml:space="preserve"> </w:t>
      </w:r>
      <w:r>
        <w:t>Филатова-</w:t>
      </w:r>
      <w:r>
        <w:rPr>
          <w:spacing w:val="-6"/>
        </w:rPr>
        <w:t xml:space="preserve"> </w:t>
      </w:r>
      <w:r>
        <w:t>ул.</w:t>
      </w:r>
      <w:r>
        <w:rPr>
          <w:spacing w:val="-4"/>
        </w:rPr>
        <w:t xml:space="preserve"> </w:t>
      </w:r>
      <w:r>
        <w:t>Пирогова.</w:t>
      </w:r>
    </w:p>
    <w:p w:rsidR="005941D8" w:rsidRDefault="00E07F7D">
      <w:pPr>
        <w:pStyle w:val="a5"/>
        <w:numPr>
          <w:ilvl w:val="1"/>
          <w:numId w:val="27"/>
        </w:numPr>
        <w:tabs>
          <w:tab w:val="left" w:pos="1116"/>
        </w:tabs>
        <w:spacing w:before="90"/>
        <w:ind w:left="1115" w:hanging="432"/>
        <w:jc w:val="both"/>
      </w:pPr>
      <w:r>
        <w:t>Реконструкция трубопровода</w:t>
      </w:r>
      <w:r>
        <w:rPr>
          <w:spacing w:val="-1"/>
        </w:rPr>
        <w:t xml:space="preserve"> </w:t>
      </w:r>
      <w:r>
        <w:t>ХВС</w:t>
      </w:r>
      <w:r>
        <w:rPr>
          <w:spacing w:val="-2"/>
        </w:rPr>
        <w:t xml:space="preserve"> </w:t>
      </w:r>
      <w:r>
        <w:t>ул.</w:t>
      </w:r>
      <w:r>
        <w:rPr>
          <w:spacing w:val="-1"/>
        </w:rPr>
        <w:t xml:space="preserve"> </w:t>
      </w:r>
      <w:r>
        <w:t>Строителей</w:t>
      </w:r>
      <w:r>
        <w:rPr>
          <w:spacing w:val="-1"/>
        </w:rPr>
        <w:t xml:space="preserve"> </w:t>
      </w:r>
      <w:r>
        <w:t>(от</w:t>
      </w:r>
      <w:r>
        <w:rPr>
          <w:spacing w:val="-3"/>
        </w:rPr>
        <w:t xml:space="preserve"> </w:t>
      </w:r>
      <w:r>
        <w:t>д.10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ул.</w:t>
      </w:r>
      <w:r>
        <w:rPr>
          <w:spacing w:val="-2"/>
        </w:rPr>
        <w:t xml:space="preserve"> </w:t>
      </w:r>
      <w:r>
        <w:t>Энгельса).</w:t>
      </w:r>
    </w:p>
    <w:p w:rsidR="005941D8" w:rsidRDefault="00E07F7D">
      <w:pPr>
        <w:pStyle w:val="a5"/>
        <w:numPr>
          <w:ilvl w:val="1"/>
          <w:numId w:val="27"/>
        </w:numPr>
        <w:tabs>
          <w:tab w:val="left" w:pos="1116"/>
        </w:tabs>
        <w:spacing w:before="94"/>
        <w:ind w:left="1115" w:hanging="432"/>
        <w:jc w:val="both"/>
      </w:pPr>
      <w:r>
        <w:t>Реконструкция</w:t>
      </w:r>
      <w:r>
        <w:rPr>
          <w:spacing w:val="-1"/>
        </w:rPr>
        <w:t xml:space="preserve"> </w:t>
      </w:r>
      <w:r>
        <w:t>трубопровода</w:t>
      </w:r>
      <w:r>
        <w:rPr>
          <w:spacing w:val="-3"/>
        </w:rPr>
        <w:t xml:space="preserve"> </w:t>
      </w:r>
      <w:r>
        <w:t>ХВС</w:t>
      </w:r>
      <w:r>
        <w:rPr>
          <w:spacing w:val="53"/>
        </w:rPr>
        <w:t xml:space="preserve"> </w:t>
      </w:r>
      <w:r>
        <w:t>(от</w:t>
      </w:r>
      <w:r>
        <w:rPr>
          <w:spacing w:val="-4"/>
        </w:rPr>
        <w:t xml:space="preserve"> </w:t>
      </w:r>
      <w:r>
        <w:t>дома</w:t>
      </w:r>
      <w:r>
        <w:rPr>
          <w:spacing w:val="-1"/>
        </w:rPr>
        <w:t xml:space="preserve"> </w:t>
      </w:r>
      <w:r>
        <w:t>70</w:t>
      </w:r>
      <w:r>
        <w:rPr>
          <w:spacing w:val="-1"/>
        </w:rPr>
        <w:t xml:space="preserve"> </w:t>
      </w:r>
      <w:r>
        <w:t>ул.</w:t>
      </w:r>
      <w:r>
        <w:rPr>
          <w:spacing w:val="-4"/>
        </w:rPr>
        <w:t xml:space="preserve"> </w:t>
      </w:r>
      <w:r>
        <w:t>Ленина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ул.</w:t>
      </w:r>
      <w:r>
        <w:rPr>
          <w:spacing w:val="-2"/>
        </w:rPr>
        <w:t xml:space="preserve"> </w:t>
      </w:r>
      <w:r>
        <w:t>Осипенко</w:t>
      </w:r>
      <w:r>
        <w:rPr>
          <w:spacing w:val="-4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).</w:t>
      </w:r>
    </w:p>
    <w:p w:rsidR="005941D8" w:rsidRDefault="00E07F7D">
      <w:pPr>
        <w:pStyle w:val="a5"/>
        <w:numPr>
          <w:ilvl w:val="1"/>
          <w:numId w:val="27"/>
        </w:numPr>
        <w:tabs>
          <w:tab w:val="left" w:pos="1125"/>
        </w:tabs>
        <w:spacing w:before="92" w:line="328" w:lineRule="auto"/>
        <w:ind w:right="325" w:firstLine="566"/>
        <w:jc w:val="both"/>
      </w:pPr>
      <w:r>
        <w:t>Реконструкция ФНС ул. Волжский рейд,42 (трубопроводы, узел смешивания, внед-</w:t>
      </w:r>
      <w:r>
        <w:rPr>
          <w:spacing w:val="-56"/>
        </w:rPr>
        <w:t xml:space="preserve"> </w:t>
      </w:r>
      <w:r>
        <w:t>рение аммонизации, системы</w:t>
      </w:r>
      <w:r>
        <w:rPr>
          <w:spacing w:val="1"/>
        </w:rPr>
        <w:t xml:space="preserve"> </w:t>
      </w:r>
      <w:r>
        <w:t>дозирования</w:t>
      </w:r>
      <w:r>
        <w:rPr>
          <w:spacing w:val="2"/>
        </w:rPr>
        <w:t xml:space="preserve"> </w:t>
      </w:r>
      <w:r>
        <w:t>ГПХН, коагулянта).</w:t>
      </w:r>
    </w:p>
    <w:p w:rsidR="005941D8" w:rsidRDefault="00E07F7D">
      <w:pPr>
        <w:pStyle w:val="a5"/>
        <w:numPr>
          <w:ilvl w:val="1"/>
          <w:numId w:val="27"/>
        </w:numPr>
        <w:tabs>
          <w:tab w:val="left" w:pos="1243"/>
        </w:tabs>
        <w:spacing w:before="2" w:line="328" w:lineRule="auto"/>
        <w:ind w:right="327" w:firstLine="566"/>
        <w:jc w:val="both"/>
      </w:pPr>
      <w:r>
        <w:t>Реконструкция</w:t>
      </w:r>
      <w:r>
        <w:rPr>
          <w:spacing w:val="-9"/>
        </w:rPr>
        <w:t xml:space="preserve"> </w:t>
      </w:r>
      <w:r>
        <w:t>магистрального</w:t>
      </w:r>
      <w:r>
        <w:rPr>
          <w:spacing w:val="-9"/>
        </w:rPr>
        <w:t xml:space="preserve"> </w:t>
      </w:r>
      <w:r>
        <w:t>трубопровода</w:t>
      </w:r>
      <w:r>
        <w:rPr>
          <w:spacing w:val="-8"/>
        </w:rPr>
        <w:t xml:space="preserve"> </w:t>
      </w:r>
      <w:r>
        <w:t>ХВС</w:t>
      </w:r>
      <w:r>
        <w:rPr>
          <w:spacing w:val="-9"/>
        </w:rPr>
        <w:t xml:space="preserve"> </w:t>
      </w:r>
      <w:r>
        <w:t>Ду</w:t>
      </w:r>
      <w:r>
        <w:rPr>
          <w:spacing w:val="-7"/>
        </w:rPr>
        <w:t xml:space="preserve"> </w:t>
      </w:r>
      <w:r>
        <w:t>300</w:t>
      </w:r>
      <w:r>
        <w:rPr>
          <w:spacing w:val="-9"/>
        </w:rPr>
        <w:t xml:space="preserve"> </w:t>
      </w:r>
      <w:r>
        <w:t>ул.</w:t>
      </w:r>
      <w:r>
        <w:rPr>
          <w:spacing w:val="-6"/>
        </w:rPr>
        <w:t xml:space="preserve"> </w:t>
      </w:r>
      <w:r>
        <w:t>Дзержинского</w:t>
      </w:r>
      <w:r>
        <w:rPr>
          <w:spacing w:val="-9"/>
        </w:rPr>
        <w:t xml:space="preserve"> </w:t>
      </w:r>
      <w:r>
        <w:t>д.</w:t>
      </w:r>
      <w:r>
        <w:rPr>
          <w:spacing w:val="-7"/>
        </w:rPr>
        <w:t xml:space="preserve"> </w:t>
      </w:r>
      <w:r>
        <w:t>26</w:t>
      </w:r>
      <w:r>
        <w:rPr>
          <w:spacing w:val="-9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ул. Р.Люксембург</w:t>
      </w:r>
      <w:r>
        <w:rPr>
          <w:spacing w:val="2"/>
        </w:rPr>
        <w:t xml:space="preserve"> </w:t>
      </w:r>
      <w:r>
        <w:t>31.</w:t>
      </w:r>
    </w:p>
    <w:p w:rsidR="005941D8" w:rsidRDefault="00E07F7D">
      <w:pPr>
        <w:pStyle w:val="a5"/>
        <w:numPr>
          <w:ilvl w:val="1"/>
          <w:numId w:val="27"/>
        </w:numPr>
        <w:tabs>
          <w:tab w:val="left" w:pos="1236"/>
        </w:tabs>
        <w:spacing w:line="248" w:lineRule="exact"/>
        <w:ind w:left="1235" w:hanging="552"/>
        <w:jc w:val="both"/>
      </w:pPr>
      <w:r>
        <w:t>Реконструкция</w:t>
      </w:r>
      <w:r>
        <w:rPr>
          <w:spacing w:val="-5"/>
        </w:rPr>
        <w:t xml:space="preserve"> </w:t>
      </w:r>
      <w:r>
        <w:t>сетей</w:t>
      </w:r>
      <w:r>
        <w:rPr>
          <w:spacing w:val="-5"/>
        </w:rPr>
        <w:t xml:space="preserve"> </w:t>
      </w:r>
      <w:r>
        <w:t>ХВС</w:t>
      </w:r>
      <w:r>
        <w:rPr>
          <w:spacing w:val="50"/>
        </w:rPr>
        <w:t xml:space="preserve"> </w:t>
      </w:r>
      <w:r>
        <w:t>ул.</w:t>
      </w:r>
      <w:r>
        <w:rPr>
          <w:spacing w:val="-5"/>
        </w:rPr>
        <w:t xml:space="preserve"> </w:t>
      </w:r>
      <w:r>
        <w:t>Пушкина</w:t>
      </w:r>
      <w:r>
        <w:rPr>
          <w:spacing w:val="-6"/>
        </w:rPr>
        <w:t xml:space="preserve"> </w:t>
      </w:r>
      <w:r>
        <w:t>57-ул.</w:t>
      </w:r>
      <w:r>
        <w:rPr>
          <w:spacing w:val="-6"/>
        </w:rPr>
        <w:t xml:space="preserve"> </w:t>
      </w:r>
      <w:r>
        <w:t>Пушкина</w:t>
      </w:r>
      <w:r>
        <w:rPr>
          <w:spacing w:val="-9"/>
        </w:rPr>
        <w:t xml:space="preserve"> </w:t>
      </w:r>
      <w:r>
        <w:t>47</w:t>
      </w:r>
      <w:r>
        <w:rPr>
          <w:spacing w:val="-3"/>
        </w:rPr>
        <w:t xml:space="preserve"> </w:t>
      </w:r>
      <w:r>
        <w:t>Ду</w:t>
      </w:r>
      <w:r>
        <w:rPr>
          <w:spacing w:val="-8"/>
        </w:rPr>
        <w:t xml:space="preserve"> </w:t>
      </w:r>
      <w:r>
        <w:t>110.</w:t>
      </w:r>
    </w:p>
    <w:p w:rsidR="005941D8" w:rsidRDefault="00E07F7D">
      <w:pPr>
        <w:pStyle w:val="a5"/>
        <w:numPr>
          <w:ilvl w:val="1"/>
          <w:numId w:val="27"/>
        </w:numPr>
        <w:tabs>
          <w:tab w:val="left" w:pos="1236"/>
        </w:tabs>
        <w:spacing w:before="94"/>
        <w:ind w:left="1235" w:hanging="552"/>
      </w:pPr>
      <w:r>
        <w:t>Реконструкция</w:t>
      </w:r>
      <w:r>
        <w:rPr>
          <w:spacing w:val="-8"/>
        </w:rPr>
        <w:t xml:space="preserve"> </w:t>
      </w:r>
      <w:r>
        <w:t>квартальных</w:t>
      </w:r>
      <w:r>
        <w:rPr>
          <w:spacing w:val="-11"/>
        </w:rPr>
        <w:t xml:space="preserve"> </w:t>
      </w:r>
      <w:r>
        <w:t>сетей</w:t>
      </w:r>
      <w:r>
        <w:rPr>
          <w:spacing w:val="-9"/>
        </w:rPr>
        <w:t xml:space="preserve"> </w:t>
      </w:r>
      <w:r>
        <w:t>ХВС</w:t>
      </w:r>
      <w:r>
        <w:rPr>
          <w:spacing w:val="-9"/>
        </w:rPr>
        <w:t xml:space="preserve"> </w:t>
      </w:r>
      <w:r>
        <w:t>ул.</w:t>
      </w:r>
      <w:r>
        <w:rPr>
          <w:spacing w:val="-10"/>
        </w:rPr>
        <w:t xml:space="preserve"> </w:t>
      </w:r>
      <w:r>
        <w:t>ЦКК</w:t>
      </w:r>
      <w:r>
        <w:rPr>
          <w:spacing w:val="-10"/>
        </w:rPr>
        <w:t xml:space="preserve"> </w:t>
      </w:r>
      <w:r>
        <w:t>д.</w:t>
      </w:r>
      <w:r>
        <w:rPr>
          <w:spacing w:val="-9"/>
        </w:rPr>
        <w:t xml:space="preserve"> </w:t>
      </w:r>
      <w:r>
        <w:t>31</w:t>
      </w:r>
      <w:r>
        <w:rPr>
          <w:spacing w:val="-10"/>
        </w:rPr>
        <w:t xml:space="preserve"> </w:t>
      </w:r>
      <w:r>
        <w:t>ЦКК</w:t>
      </w:r>
      <w:r>
        <w:rPr>
          <w:spacing w:val="-11"/>
        </w:rPr>
        <w:t xml:space="preserve"> </w:t>
      </w:r>
      <w:r>
        <w:t>29.</w:t>
      </w:r>
    </w:p>
    <w:p w:rsidR="005941D8" w:rsidRDefault="00E07F7D">
      <w:pPr>
        <w:pStyle w:val="a5"/>
        <w:numPr>
          <w:ilvl w:val="1"/>
          <w:numId w:val="27"/>
        </w:numPr>
        <w:tabs>
          <w:tab w:val="left" w:pos="1236"/>
        </w:tabs>
        <w:spacing w:before="91"/>
        <w:ind w:left="1235" w:hanging="552"/>
      </w:pPr>
      <w:r>
        <w:t>Реконструкция</w:t>
      </w:r>
      <w:r>
        <w:rPr>
          <w:spacing w:val="-12"/>
        </w:rPr>
        <w:t xml:space="preserve"> </w:t>
      </w:r>
      <w:r>
        <w:t>водопровода</w:t>
      </w:r>
      <w:r>
        <w:rPr>
          <w:spacing w:val="-14"/>
        </w:rPr>
        <w:t xml:space="preserve"> </w:t>
      </w:r>
      <w:r>
        <w:t>ул.</w:t>
      </w:r>
      <w:r>
        <w:rPr>
          <w:spacing w:val="-12"/>
        </w:rPr>
        <w:t xml:space="preserve"> </w:t>
      </w:r>
      <w:r>
        <w:t>Свердлова,</w:t>
      </w:r>
      <w:r>
        <w:rPr>
          <w:spacing w:val="-10"/>
        </w:rPr>
        <w:t xml:space="preserve"> </w:t>
      </w:r>
      <w:r>
        <w:t>15-ул.Дзержинского,</w:t>
      </w:r>
      <w:r>
        <w:rPr>
          <w:spacing w:val="-10"/>
        </w:rPr>
        <w:t xml:space="preserve"> </w:t>
      </w:r>
      <w:r>
        <w:t>33,</w:t>
      </w:r>
      <w:r>
        <w:rPr>
          <w:spacing w:val="-14"/>
        </w:rPr>
        <w:t xml:space="preserve"> </w:t>
      </w:r>
      <w:r>
        <w:t>г.Балахна.</w:t>
      </w:r>
    </w:p>
    <w:p w:rsidR="005941D8" w:rsidRDefault="00E07F7D">
      <w:pPr>
        <w:pStyle w:val="a5"/>
        <w:numPr>
          <w:ilvl w:val="1"/>
          <w:numId w:val="27"/>
        </w:numPr>
        <w:tabs>
          <w:tab w:val="left" w:pos="1236"/>
        </w:tabs>
        <w:spacing w:before="92"/>
        <w:ind w:left="1235" w:hanging="552"/>
      </w:pPr>
      <w:r>
        <w:t>Реконструкция</w:t>
      </w:r>
      <w:r>
        <w:rPr>
          <w:spacing w:val="-13"/>
        </w:rPr>
        <w:t xml:space="preserve"> </w:t>
      </w:r>
      <w:r>
        <w:t>водопровода</w:t>
      </w:r>
      <w:r>
        <w:rPr>
          <w:spacing w:val="-13"/>
        </w:rPr>
        <w:t xml:space="preserve"> </w:t>
      </w:r>
      <w:r>
        <w:t>ул.Осипенко,1-10,</w:t>
      </w:r>
      <w:r>
        <w:rPr>
          <w:spacing w:val="-14"/>
        </w:rPr>
        <w:t xml:space="preserve"> </w:t>
      </w:r>
      <w:r>
        <w:t>г.Балахна.</w:t>
      </w:r>
    </w:p>
    <w:p w:rsidR="005941D8" w:rsidRDefault="00E07F7D">
      <w:pPr>
        <w:pStyle w:val="a5"/>
        <w:numPr>
          <w:ilvl w:val="1"/>
          <w:numId w:val="27"/>
        </w:numPr>
        <w:tabs>
          <w:tab w:val="left" w:pos="1236"/>
        </w:tabs>
        <w:spacing w:before="92"/>
        <w:ind w:left="1235" w:hanging="552"/>
      </w:pPr>
      <w:r>
        <w:t>Реконструкция</w:t>
      </w:r>
      <w:r>
        <w:rPr>
          <w:spacing w:val="-12"/>
        </w:rPr>
        <w:t xml:space="preserve"> </w:t>
      </w:r>
      <w:r>
        <w:t>водопровода</w:t>
      </w:r>
      <w:r>
        <w:rPr>
          <w:spacing w:val="-13"/>
        </w:rPr>
        <w:t xml:space="preserve"> </w:t>
      </w:r>
      <w:r>
        <w:t>ул.Гризодубовой,1-15,</w:t>
      </w:r>
      <w:r>
        <w:rPr>
          <w:spacing w:val="-14"/>
        </w:rPr>
        <w:t xml:space="preserve"> </w:t>
      </w:r>
      <w:r>
        <w:t>г.Балахна.</w:t>
      </w:r>
    </w:p>
    <w:p w:rsidR="005941D8" w:rsidRDefault="00E07F7D">
      <w:pPr>
        <w:pStyle w:val="a5"/>
        <w:numPr>
          <w:ilvl w:val="1"/>
          <w:numId w:val="27"/>
        </w:numPr>
        <w:tabs>
          <w:tab w:val="left" w:pos="1236"/>
        </w:tabs>
        <w:spacing w:before="94"/>
        <w:ind w:left="1235" w:hanging="552"/>
      </w:pPr>
      <w:r>
        <w:t>Реконструкция</w:t>
      </w:r>
      <w:r>
        <w:rPr>
          <w:spacing w:val="-8"/>
        </w:rPr>
        <w:t xml:space="preserve"> </w:t>
      </w:r>
      <w:r>
        <w:t>водопровода</w:t>
      </w:r>
      <w:r>
        <w:rPr>
          <w:spacing w:val="-9"/>
        </w:rPr>
        <w:t xml:space="preserve"> </w:t>
      </w:r>
      <w:r>
        <w:t>ул.Рязанова,</w:t>
      </w:r>
      <w:r>
        <w:rPr>
          <w:spacing w:val="-8"/>
        </w:rPr>
        <w:t xml:space="preserve"> </w:t>
      </w:r>
      <w:r>
        <w:t>41-55,</w:t>
      </w:r>
      <w:r>
        <w:rPr>
          <w:spacing w:val="-8"/>
        </w:rPr>
        <w:t xml:space="preserve"> </w:t>
      </w:r>
      <w:r>
        <w:t>г.Балахна.</w:t>
      </w:r>
    </w:p>
    <w:p w:rsidR="005941D8" w:rsidRDefault="00E07F7D">
      <w:pPr>
        <w:pStyle w:val="a5"/>
        <w:numPr>
          <w:ilvl w:val="1"/>
          <w:numId w:val="27"/>
        </w:numPr>
        <w:tabs>
          <w:tab w:val="left" w:pos="1236"/>
        </w:tabs>
        <w:spacing w:before="92"/>
        <w:ind w:left="1235" w:hanging="552"/>
      </w:pPr>
      <w:r>
        <w:t>Реконструкция</w:t>
      </w:r>
      <w:r>
        <w:rPr>
          <w:spacing w:val="-10"/>
        </w:rPr>
        <w:t xml:space="preserve"> </w:t>
      </w:r>
      <w:r>
        <w:t>водопровода</w:t>
      </w:r>
      <w:r>
        <w:rPr>
          <w:spacing w:val="-11"/>
        </w:rPr>
        <w:t xml:space="preserve"> </w:t>
      </w:r>
      <w:r>
        <w:t>ул.Кольцова,</w:t>
      </w:r>
      <w:r>
        <w:rPr>
          <w:spacing w:val="-10"/>
        </w:rPr>
        <w:t xml:space="preserve"> </w:t>
      </w:r>
      <w:r>
        <w:t>1-10,</w:t>
      </w:r>
      <w:r>
        <w:rPr>
          <w:spacing w:val="-10"/>
        </w:rPr>
        <w:t xml:space="preserve"> </w:t>
      </w:r>
      <w:r>
        <w:t>г.Балахна.</w:t>
      </w:r>
    </w:p>
    <w:p w:rsidR="005941D8" w:rsidRDefault="005941D8">
      <w:pPr>
        <w:sectPr w:rsidR="005941D8">
          <w:footerReference w:type="default" r:id="rId9"/>
          <w:pgSz w:w="11910" w:h="16840"/>
          <w:pgMar w:top="760" w:right="520" w:bottom="780" w:left="1300" w:header="0" w:footer="510" w:gutter="0"/>
          <w:cols w:space="720"/>
        </w:sectPr>
      </w:pPr>
    </w:p>
    <w:p w:rsidR="005941D8" w:rsidRDefault="00E07F7D">
      <w:pPr>
        <w:pStyle w:val="3"/>
        <w:numPr>
          <w:ilvl w:val="2"/>
          <w:numId w:val="28"/>
        </w:numPr>
        <w:tabs>
          <w:tab w:val="left" w:pos="1698"/>
        </w:tabs>
        <w:spacing w:before="74"/>
        <w:ind w:left="1697" w:hanging="668"/>
        <w:jc w:val="left"/>
      </w:pPr>
      <w:bookmarkStart w:id="3" w:name="_TOC_250059"/>
      <w:r>
        <w:lastRenderedPageBreak/>
        <w:t>Перечень основных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р.п</w:t>
      </w:r>
      <w:r>
        <w:rPr>
          <w:spacing w:val="-3"/>
        </w:rPr>
        <w:t xml:space="preserve"> </w:t>
      </w:r>
      <w:r>
        <w:t>Большое</w:t>
      </w:r>
      <w:r>
        <w:rPr>
          <w:spacing w:val="-1"/>
        </w:rPr>
        <w:t xml:space="preserve"> </w:t>
      </w:r>
      <w:bookmarkEnd w:id="3"/>
      <w:r>
        <w:t>Козино</w:t>
      </w:r>
    </w:p>
    <w:p w:rsidR="005941D8" w:rsidRDefault="00E07F7D">
      <w:pPr>
        <w:pStyle w:val="a3"/>
        <w:spacing w:before="123" w:line="328" w:lineRule="auto"/>
        <w:ind w:left="118" w:right="324" w:firstLine="566"/>
        <w:jc w:val="both"/>
      </w:pP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территории</w:t>
      </w:r>
      <w:r>
        <w:rPr>
          <w:spacing w:val="-12"/>
        </w:rPr>
        <w:t xml:space="preserve"> </w:t>
      </w:r>
      <w:r>
        <w:rPr>
          <w:spacing w:val="-1"/>
        </w:rPr>
        <w:t>муниципального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расчетный</w:t>
      </w:r>
      <w:r>
        <w:rPr>
          <w:spacing w:val="-14"/>
        </w:rPr>
        <w:t xml:space="preserve"> </w:t>
      </w:r>
      <w:r>
        <w:t>срок</w:t>
      </w:r>
      <w:r>
        <w:rPr>
          <w:spacing w:val="-13"/>
        </w:rPr>
        <w:t xml:space="preserve"> </w:t>
      </w:r>
      <w:r>
        <w:t>получают</w:t>
      </w:r>
      <w:r>
        <w:rPr>
          <w:spacing w:val="-10"/>
        </w:rPr>
        <w:t xml:space="preserve"> </w:t>
      </w:r>
      <w:r>
        <w:t>развитие</w:t>
      </w:r>
      <w:r>
        <w:rPr>
          <w:spacing w:val="-13"/>
        </w:rPr>
        <w:t xml:space="preserve"> </w:t>
      </w:r>
      <w:r>
        <w:t>пло-</w:t>
      </w:r>
      <w:r>
        <w:rPr>
          <w:spacing w:val="-56"/>
        </w:rPr>
        <w:t xml:space="preserve"> </w:t>
      </w:r>
      <w:r>
        <w:t>щадки</w:t>
      </w:r>
      <w:r>
        <w:rPr>
          <w:spacing w:val="33"/>
        </w:rPr>
        <w:t xml:space="preserve"> </w:t>
      </w:r>
      <w:r>
        <w:t>инвестиционного</w:t>
      </w:r>
      <w:r>
        <w:rPr>
          <w:spacing w:val="35"/>
        </w:rPr>
        <w:t xml:space="preserve"> </w:t>
      </w:r>
      <w:r>
        <w:t>строительства</w:t>
      </w:r>
      <w:r>
        <w:rPr>
          <w:spacing w:val="91"/>
        </w:rPr>
        <w:t xml:space="preserve"> </w:t>
      </w:r>
      <w:r>
        <w:t>в</w:t>
      </w:r>
      <w:r>
        <w:rPr>
          <w:spacing w:val="92"/>
        </w:rPr>
        <w:t xml:space="preserve"> </w:t>
      </w:r>
      <w:r>
        <w:t>районе</w:t>
      </w:r>
      <w:r>
        <w:rPr>
          <w:spacing w:val="94"/>
        </w:rPr>
        <w:t xml:space="preserve"> </w:t>
      </w:r>
      <w:r>
        <w:t>населенных</w:t>
      </w:r>
      <w:r>
        <w:rPr>
          <w:spacing w:val="92"/>
        </w:rPr>
        <w:t xml:space="preserve"> </w:t>
      </w:r>
      <w:r>
        <w:t>пунктов:</w:t>
      </w:r>
      <w:r>
        <w:rPr>
          <w:spacing w:val="94"/>
        </w:rPr>
        <w:t xml:space="preserve"> </w:t>
      </w:r>
      <w:r>
        <w:t>р/п.</w:t>
      </w:r>
      <w:r>
        <w:rPr>
          <w:spacing w:val="93"/>
        </w:rPr>
        <w:t xml:space="preserve"> </w:t>
      </w:r>
      <w:r>
        <w:t>Б.</w:t>
      </w:r>
      <w:r>
        <w:rPr>
          <w:spacing w:val="93"/>
        </w:rPr>
        <w:t xml:space="preserve"> </w:t>
      </w:r>
      <w:r>
        <w:t>Козино,</w:t>
      </w:r>
      <w:r>
        <w:rPr>
          <w:spacing w:val="-57"/>
        </w:rPr>
        <w:t xml:space="preserve"> </w:t>
      </w:r>
      <w:r>
        <w:rPr>
          <w:spacing w:val="-1"/>
        </w:rPr>
        <w:t>п.</w:t>
      </w:r>
      <w:r>
        <w:rPr>
          <w:spacing w:val="-12"/>
        </w:rPr>
        <w:t xml:space="preserve"> </w:t>
      </w:r>
      <w:r>
        <w:rPr>
          <w:spacing w:val="-1"/>
        </w:rPr>
        <w:t>Костенево,</w:t>
      </w:r>
      <w:r>
        <w:rPr>
          <w:spacing w:val="-14"/>
        </w:rPr>
        <w:t xml:space="preserve"> </w:t>
      </w:r>
      <w:r>
        <w:rPr>
          <w:spacing w:val="-1"/>
        </w:rPr>
        <w:t>п.</w:t>
      </w:r>
      <w:r>
        <w:rPr>
          <w:spacing w:val="-13"/>
        </w:rPr>
        <w:t xml:space="preserve"> </w:t>
      </w:r>
      <w:r>
        <w:rPr>
          <w:spacing w:val="-1"/>
        </w:rPr>
        <w:t>Ляхово,</w:t>
      </w:r>
      <w:r>
        <w:rPr>
          <w:spacing w:val="-14"/>
        </w:rPr>
        <w:t xml:space="preserve"> </w:t>
      </w:r>
      <w:r>
        <w:rPr>
          <w:spacing w:val="-1"/>
        </w:rPr>
        <w:t>п.</w:t>
      </w:r>
      <w:r>
        <w:rPr>
          <w:spacing w:val="-12"/>
        </w:rPr>
        <w:t xml:space="preserve"> </w:t>
      </w:r>
      <w:r>
        <w:rPr>
          <w:spacing w:val="-1"/>
        </w:rPr>
        <w:t>Ляховский</w:t>
      </w:r>
      <w:r>
        <w:rPr>
          <w:spacing w:val="-11"/>
        </w:rPr>
        <w:t xml:space="preserve"> </w:t>
      </w:r>
      <w:r>
        <w:rPr>
          <w:spacing w:val="-1"/>
        </w:rPr>
        <w:t>Борок.</w:t>
      </w:r>
      <w:r>
        <w:rPr>
          <w:spacing w:val="-14"/>
        </w:rPr>
        <w:t xml:space="preserve"> </w:t>
      </w:r>
      <w:r>
        <w:rPr>
          <w:spacing w:val="-1"/>
        </w:rPr>
        <w:t>Там</w:t>
      </w:r>
      <w:r>
        <w:rPr>
          <w:spacing w:val="-12"/>
        </w:rPr>
        <w:t xml:space="preserve"> </w:t>
      </w:r>
      <w:r>
        <w:t>будет</w:t>
      </w:r>
      <w:r>
        <w:rPr>
          <w:spacing w:val="-13"/>
        </w:rPr>
        <w:t xml:space="preserve"> </w:t>
      </w:r>
      <w:r>
        <w:t>вестись</w:t>
      </w:r>
      <w:r>
        <w:rPr>
          <w:spacing w:val="-14"/>
        </w:rPr>
        <w:t xml:space="preserve"> </w:t>
      </w:r>
      <w:r>
        <w:t>индивидуальная</w:t>
      </w:r>
      <w:r>
        <w:rPr>
          <w:spacing w:val="-11"/>
        </w:rPr>
        <w:t xml:space="preserve"> </w:t>
      </w:r>
      <w:r>
        <w:t>малоэтажная</w:t>
      </w:r>
      <w:r>
        <w:rPr>
          <w:spacing w:val="-57"/>
        </w:rPr>
        <w:t xml:space="preserve"> </w:t>
      </w:r>
      <w:r>
        <w:t>застройка домами в среднем по 200 м</w:t>
      </w:r>
      <w:r>
        <w:rPr>
          <w:vertAlign w:val="superscript"/>
        </w:rPr>
        <w:t>2</w:t>
      </w:r>
      <w:r>
        <w:t xml:space="preserve"> с земельными участками по 15 соток, всего общей</w:t>
      </w:r>
      <w:r>
        <w:rPr>
          <w:spacing w:val="1"/>
        </w:rPr>
        <w:t xml:space="preserve"> </w:t>
      </w:r>
      <w:r>
        <w:t>площадью</w:t>
      </w:r>
      <w:r>
        <w:rPr>
          <w:spacing w:val="-1"/>
        </w:rPr>
        <w:t xml:space="preserve"> </w:t>
      </w:r>
      <w:r>
        <w:t>70,0</w:t>
      </w:r>
      <w:r>
        <w:rPr>
          <w:spacing w:val="2"/>
        </w:rPr>
        <w:t xml:space="preserve"> </w:t>
      </w:r>
      <w:r>
        <w:t>тыс.м</w:t>
      </w:r>
      <w:r>
        <w:rPr>
          <w:vertAlign w:val="superscript"/>
        </w:rPr>
        <w:t>2</w:t>
      </w:r>
      <w:r>
        <w:rPr>
          <w:spacing w:val="-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количестве</w:t>
      </w:r>
      <w:r>
        <w:rPr>
          <w:spacing w:val="4"/>
        </w:rPr>
        <w:t xml:space="preserve"> </w:t>
      </w:r>
      <w:r>
        <w:t>350</w:t>
      </w:r>
      <w:r>
        <w:rPr>
          <w:spacing w:val="1"/>
        </w:rPr>
        <w:t xml:space="preserve"> </w:t>
      </w:r>
      <w:r>
        <w:t>домов.</w:t>
      </w:r>
    </w:p>
    <w:p w:rsidR="005941D8" w:rsidRDefault="00E07F7D">
      <w:pPr>
        <w:pStyle w:val="a3"/>
        <w:spacing w:before="1" w:line="328" w:lineRule="auto"/>
        <w:ind w:left="118" w:right="325" w:firstLine="566"/>
        <w:jc w:val="both"/>
      </w:pPr>
      <w:r>
        <w:t>Численность населения может составить 5,7 тыс. человек, при освоении инвестицион-</w:t>
      </w:r>
      <w:r>
        <w:rPr>
          <w:spacing w:val="1"/>
        </w:rPr>
        <w:t xml:space="preserve"> </w:t>
      </w:r>
      <w:r>
        <w:t>ного строительства в границах проектирования будет проживать 1050 человек. Всего на тер-</w:t>
      </w:r>
      <w:r>
        <w:rPr>
          <w:spacing w:val="-56"/>
        </w:rPr>
        <w:t xml:space="preserve"> </w:t>
      </w:r>
      <w:r>
        <w:t>ритории</w:t>
      </w:r>
      <w:r>
        <w:rPr>
          <w:spacing w:val="-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население</w:t>
      </w:r>
      <w:r>
        <w:rPr>
          <w:spacing w:val="2"/>
        </w:rPr>
        <w:t xml:space="preserve"> </w:t>
      </w:r>
      <w:r>
        <w:t>составит 6,8 тыс.</w:t>
      </w:r>
      <w:r>
        <w:rPr>
          <w:spacing w:val="3"/>
        </w:rPr>
        <w:t xml:space="preserve"> </w:t>
      </w:r>
      <w:r>
        <w:t>человек.</w:t>
      </w:r>
    </w:p>
    <w:p w:rsidR="005941D8" w:rsidRDefault="00E07F7D">
      <w:pPr>
        <w:pStyle w:val="a3"/>
        <w:spacing w:before="1" w:line="328" w:lineRule="auto"/>
        <w:ind w:left="118" w:right="324" w:firstLine="566"/>
        <w:jc w:val="both"/>
      </w:pPr>
      <w:r>
        <w:t>Из общего объема нового строительства, предусмотренного на расчетный срок, на</w:t>
      </w:r>
      <w:r>
        <w:rPr>
          <w:spacing w:val="1"/>
        </w:rPr>
        <w:t xml:space="preserve"> </w:t>
      </w:r>
      <w:r>
        <w:t>первую</w:t>
      </w:r>
      <w:r>
        <w:rPr>
          <w:spacing w:val="-11"/>
        </w:rPr>
        <w:t xml:space="preserve"> </w:t>
      </w:r>
      <w:r>
        <w:t>очередь</w:t>
      </w:r>
      <w:r>
        <w:rPr>
          <w:spacing w:val="-8"/>
        </w:rPr>
        <w:t xml:space="preserve"> </w:t>
      </w:r>
      <w:r>
        <w:t>строительства</w:t>
      </w:r>
      <w:r>
        <w:rPr>
          <w:spacing w:val="-11"/>
        </w:rPr>
        <w:t xml:space="preserve"> </w:t>
      </w:r>
      <w:r>
        <w:t>планируется</w:t>
      </w:r>
      <w:r>
        <w:rPr>
          <w:spacing w:val="-10"/>
        </w:rPr>
        <w:t xml:space="preserve"> </w:t>
      </w:r>
      <w:r>
        <w:t>построить</w:t>
      </w:r>
      <w:r>
        <w:rPr>
          <w:spacing w:val="-7"/>
        </w:rPr>
        <w:t xml:space="preserve"> </w:t>
      </w:r>
      <w:r>
        <w:t>56</w:t>
      </w:r>
      <w:r>
        <w:rPr>
          <w:spacing w:val="-11"/>
        </w:rPr>
        <w:t xml:space="preserve"> </w:t>
      </w:r>
      <w:r>
        <w:t>домов</w:t>
      </w:r>
      <w:r>
        <w:rPr>
          <w:spacing w:val="-8"/>
        </w:rPr>
        <w:t xml:space="preserve"> </w:t>
      </w:r>
      <w:r>
        <w:t>инвестиционного</w:t>
      </w:r>
      <w:r>
        <w:rPr>
          <w:spacing w:val="-11"/>
        </w:rPr>
        <w:t xml:space="preserve"> </w:t>
      </w:r>
      <w:r>
        <w:t>жилья</w:t>
      </w:r>
      <w:r>
        <w:rPr>
          <w:spacing w:val="-8"/>
        </w:rPr>
        <w:t xml:space="preserve"> </w:t>
      </w:r>
      <w:r>
        <w:t>пло-</w:t>
      </w:r>
      <w:r>
        <w:rPr>
          <w:spacing w:val="-57"/>
        </w:rPr>
        <w:t xml:space="preserve"> </w:t>
      </w:r>
      <w:r>
        <w:rPr>
          <w:spacing w:val="-1"/>
        </w:rPr>
        <w:t>щадью</w:t>
      </w:r>
      <w:r>
        <w:rPr>
          <w:spacing w:val="-8"/>
        </w:rPr>
        <w:t xml:space="preserve"> </w:t>
      </w:r>
      <w:r>
        <w:rPr>
          <w:spacing w:val="-1"/>
        </w:rPr>
        <w:t>11,2</w:t>
      </w:r>
      <w:r>
        <w:rPr>
          <w:spacing w:val="-12"/>
        </w:rPr>
        <w:t xml:space="preserve"> </w:t>
      </w:r>
      <w:r>
        <w:rPr>
          <w:spacing w:val="-1"/>
        </w:rPr>
        <w:t>тыс.м</w:t>
      </w:r>
      <w:r>
        <w:rPr>
          <w:spacing w:val="-1"/>
          <w:vertAlign w:val="superscript"/>
        </w:rPr>
        <w:t>2</w:t>
      </w:r>
      <w:r>
        <w:rPr>
          <w:spacing w:val="-8"/>
        </w:rPr>
        <w:t xml:space="preserve"> </w:t>
      </w:r>
      <w:r>
        <w:rPr>
          <w:spacing w:val="-1"/>
        </w:rPr>
        <w:t>общей</w:t>
      </w:r>
      <w:r>
        <w:rPr>
          <w:spacing w:val="-8"/>
        </w:rPr>
        <w:t xml:space="preserve"> </w:t>
      </w:r>
      <w:r>
        <w:rPr>
          <w:spacing w:val="-1"/>
        </w:rPr>
        <w:t>площади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районе</w:t>
      </w:r>
      <w:r>
        <w:rPr>
          <w:spacing w:val="-14"/>
        </w:rPr>
        <w:t xml:space="preserve"> </w:t>
      </w:r>
      <w:r>
        <w:rPr>
          <w:spacing w:val="-1"/>
        </w:rPr>
        <w:t>п.</w:t>
      </w:r>
      <w:r>
        <w:rPr>
          <w:spacing w:val="-11"/>
        </w:rPr>
        <w:t xml:space="preserve"> </w:t>
      </w:r>
      <w:r>
        <w:rPr>
          <w:spacing w:val="-1"/>
        </w:rPr>
        <w:t>Костенево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п.</w:t>
      </w:r>
      <w:r>
        <w:rPr>
          <w:spacing w:val="-8"/>
        </w:rPr>
        <w:t xml:space="preserve"> </w:t>
      </w:r>
      <w:r>
        <w:rPr>
          <w:spacing w:val="-1"/>
        </w:rPr>
        <w:t>Ляхово.</w:t>
      </w:r>
      <w:r>
        <w:rPr>
          <w:spacing w:val="-11"/>
        </w:rPr>
        <w:t xml:space="preserve"> </w:t>
      </w:r>
      <w:r>
        <w:rPr>
          <w:spacing w:val="-1"/>
        </w:rPr>
        <w:t>Численность</w:t>
      </w:r>
      <w:r>
        <w:rPr>
          <w:spacing w:val="-13"/>
        </w:rPr>
        <w:t xml:space="preserve"> </w:t>
      </w:r>
      <w:r>
        <w:rPr>
          <w:spacing w:val="-1"/>
        </w:rPr>
        <w:t>населения</w:t>
      </w:r>
      <w:r>
        <w:rPr>
          <w:spacing w:val="-56"/>
        </w:rPr>
        <w:t xml:space="preserve"> </w:t>
      </w:r>
      <w:r>
        <w:t>может составить 5,7 тыс. человек, с освоением инвестиционного строительства здесь будет</w:t>
      </w:r>
      <w:r>
        <w:rPr>
          <w:spacing w:val="1"/>
        </w:rPr>
        <w:t xml:space="preserve"> </w:t>
      </w:r>
      <w:r>
        <w:rPr>
          <w:spacing w:val="-1"/>
        </w:rPr>
        <w:t>проживать</w:t>
      </w:r>
      <w:r>
        <w:rPr>
          <w:spacing w:val="-13"/>
        </w:rPr>
        <w:t xml:space="preserve"> </w:t>
      </w:r>
      <w:r>
        <w:rPr>
          <w:spacing w:val="-1"/>
        </w:rPr>
        <w:t>170</w:t>
      </w:r>
      <w:r>
        <w:rPr>
          <w:spacing w:val="-14"/>
        </w:rPr>
        <w:t xml:space="preserve"> </w:t>
      </w:r>
      <w:r>
        <w:rPr>
          <w:spacing w:val="-1"/>
        </w:rPr>
        <w:t>человек.</w:t>
      </w:r>
      <w:r>
        <w:rPr>
          <w:spacing w:val="-13"/>
        </w:rPr>
        <w:t xml:space="preserve"> </w:t>
      </w:r>
      <w:r>
        <w:rPr>
          <w:spacing w:val="-1"/>
        </w:rPr>
        <w:t>Всего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первую</w:t>
      </w:r>
      <w:r>
        <w:rPr>
          <w:spacing w:val="-13"/>
        </w:rPr>
        <w:t xml:space="preserve"> </w:t>
      </w:r>
      <w:r>
        <w:t>очередь</w:t>
      </w:r>
      <w:r>
        <w:rPr>
          <w:spacing w:val="-10"/>
        </w:rPr>
        <w:t xml:space="preserve"> </w:t>
      </w:r>
      <w:r>
        <w:t>строительства</w:t>
      </w:r>
      <w:r>
        <w:rPr>
          <w:spacing w:val="-14"/>
        </w:rPr>
        <w:t xml:space="preserve"> </w:t>
      </w:r>
      <w:r>
        <w:t>население</w:t>
      </w:r>
      <w:r>
        <w:rPr>
          <w:spacing w:val="-11"/>
        </w:rPr>
        <w:t xml:space="preserve"> </w:t>
      </w:r>
      <w:r>
        <w:t>составит</w:t>
      </w:r>
      <w:r>
        <w:rPr>
          <w:spacing w:val="-14"/>
        </w:rPr>
        <w:t xml:space="preserve"> </w:t>
      </w:r>
      <w:r>
        <w:t>5,87</w:t>
      </w:r>
      <w:r>
        <w:rPr>
          <w:spacing w:val="-14"/>
        </w:rPr>
        <w:t xml:space="preserve"> </w:t>
      </w:r>
      <w:r>
        <w:t>тыс.</w:t>
      </w:r>
      <w:r>
        <w:rPr>
          <w:spacing w:val="-56"/>
        </w:rPr>
        <w:t xml:space="preserve"> </w:t>
      </w:r>
      <w:r>
        <w:t>человек. В качестве решения проблемы водоснабжения Муниципального образования «р.п.</w:t>
      </w:r>
      <w:r>
        <w:rPr>
          <w:spacing w:val="1"/>
        </w:rPr>
        <w:t xml:space="preserve"> </w:t>
      </w:r>
      <w:r>
        <w:t>Большое Козино»</w:t>
      </w:r>
      <w:r>
        <w:rPr>
          <w:spacing w:val="1"/>
        </w:rPr>
        <w:t xml:space="preserve"> </w:t>
      </w:r>
      <w:r>
        <w:t>предполагается:</w:t>
      </w:r>
    </w:p>
    <w:p w:rsidR="005941D8" w:rsidRDefault="00E07F7D">
      <w:pPr>
        <w:pStyle w:val="a3"/>
        <w:spacing w:before="2" w:line="328" w:lineRule="auto"/>
        <w:ind w:left="684" w:right="3843"/>
      </w:pPr>
      <w:r>
        <w:t>Строительство магистральных водопроводных сетей;</w:t>
      </w:r>
      <w:r>
        <w:rPr>
          <w:spacing w:val="-56"/>
        </w:rPr>
        <w:t xml:space="preserve"> </w:t>
      </w:r>
      <w:r>
        <w:t>Строительство</w:t>
      </w:r>
      <w:r>
        <w:rPr>
          <w:spacing w:val="3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водозабора;</w:t>
      </w:r>
    </w:p>
    <w:p w:rsidR="005941D8" w:rsidRDefault="00E07F7D">
      <w:pPr>
        <w:pStyle w:val="a3"/>
        <w:spacing w:before="2"/>
        <w:ind w:left="684"/>
      </w:pPr>
      <w:r>
        <w:t>Ввод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эксплуатацию</w:t>
      </w:r>
      <w:r>
        <w:rPr>
          <w:spacing w:val="2"/>
        </w:rPr>
        <w:t xml:space="preserve"> </w:t>
      </w:r>
      <w:r>
        <w:t>водовода</w:t>
      </w:r>
      <w:r>
        <w:rPr>
          <w:spacing w:val="1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Новгород –</w:t>
      </w:r>
      <w:r>
        <w:rPr>
          <w:spacing w:val="4"/>
        </w:rPr>
        <w:t xml:space="preserve"> </w:t>
      </w:r>
      <w:r>
        <w:t>Б.</w:t>
      </w:r>
      <w:r>
        <w:rPr>
          <w:spacing w:val="6"/>
        </w:rPr>
        <w:t xml:space="preserve"> </w:t>
      </w:r>
      <w:r>
        <w:t>Козино.</w:t>
      </w:r>
    </w:p>
    <w:p w:rsidR="005941D8" w:rsidRDefault="00E07F7D">
      <w:pPr>
        <w:pStyle w:val="a3"/>
        <w:spacing w:before="92" w:line="328" w:lineRule="auto"/>
        <w:ind w:left="118" w:right="328" w:firstLine="566"/>
        <w:jc w:val="both"/>
      </w:pPr>
      <w:r>
        <w:t>Реализация всех этих мероприятий позволит повысить надежность и качество предо-</w:t>
      </w:r>
      <w:r>
        <w:rPr>
          <w:spacing w:val="1"/>
        </w:rPr>
        <w:t xml:space="preserve"> </w:t>
      </w:r>
      <w:r>
        <w:t>ставления услуг водоснабжения во всех поселениях МО, обеспечить услугами водоснабже-</w:t>
      </w:r>
      <w:r>
        <w:rPr>
          <w:spacing w:val="1"/>
        </w:rPr>
        <w:t xml:space="preserve"> </w:t>
      </w:r>
      <w:r>
        <w:t>ния вновь</w:t>
      </w:r>
      <w:r>
        <w:rPr>
          <w:spacing w:val="1"/>
        </w:rPr>
        <w:t xml:space="preserve"> </w:t>
      </w:r>
      <w:r>
        <w:t>строящиеся</w:t>
      </w:r>
      <w:r>
        <w:rPr>
          <w:spacing w:val="-4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города, сократить потери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сетях</w:t>
      </w:r>
      <w:r>
        <w:rPr>
          <w:spacing w:val="-1"/>
        </w:rPr>
        <w:t xml:space="preserve"> </w:t>
      </w:r>
      <w:r>
        <w:t>водоснабжения.</w:t>
      </w:r>
    </w:p>
    <w:p w:rsidR="005941D8" w:rsidRDefault="00E07F7D">
      <w:pPr>
        <w:pStyle w:val="a3"/>
        <w:spacing w:before="1" w:line="328" w:lineRule="auto"/>
        <w:ind w:left="684" w:right="1460"/>
        <w:jc w:val="both"/>
      </w:pPr>
      <w:r>
        <w:t>Выявлена</w:t>
      </w:r>
      <w:r>
        <w:rPr>
          <w:spacing w:val="-7"/>
        </w:rPr>
        <w:t xml:space="preserve"> </w:t>
      </w:r>
      <w:r>
        <w:t>необходимость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6"/>
        </w:rPr>
        <w:t xml:space="preserve"> </w:t>
      </w:r>
      <w:r>
        <w:t>зон</w:t>
      </w:r>
      <w:r>
        <w:rPr>
          <w:spacing w:val="-6"/>
        </w:rPr>
        <w:t xml:space="preserve"> </w:t>
      </w:r>
      <w:r>
        <w:t>санитарной</w:t>
      </w:r>
      <w:r>
        <w:rPr>
          <w:spacing w:val="-6"/>
        </w:rPr>
        <w:t xml:space="preserve"> </w:t>
      </w:r>
      <w:r>
        <w:t>охраны</w:t>
      </w:r>
      <w:r>
        <w:rPr>
          <w:spacing w:val="-6"/>
        </w:rPr>
        <w:t xml:space="preserve"> </w:t>
      </w:r>
      <w:r>
        <w:t>источников.</w:t>
      </w:r>
      <w:r>
        <w:rPr>
          <w:spacing w:val="-56"/>
        </w:rPr>
        <w:t xml:space="preserve"> </w:t>
      </w:r>
      <w:r>
        <w:t>Выявлена</w:t>
      </w:r>
      <w:r>
        <w:rPr>
          <w:spacing w:val="-7"/>
        </w:rPr>
        <w:t xml:space="preserve"> </w:t>
      </w:r>
      <w:r>
        <w:t>необходимость</w:t>
      </w:r>
      <w:r>
        <w:rPr>
          <w:spacing w:val="-5"/>
        </w:rPr>
        <w:t xml:space="preserve"> </w:t>
      </w:r>
      <w:r>
        <w:t>оборудования</w:t>
      </w:r>
      <w:r>
        <w:rPr>
          <w:spacing w:val="-6"/>
        </w:rPr>
        <w:t xml:space="preserve"> </w:t>
      </w:r>
      <w:r>
        <w:t>зон</w:t>
      </w:r>
      <w:r>
        <w:rPr>
          <w:spacing w:val="-6"/>
        </w:rPr>
        <w:t xml:space="preserve"> </w:t>
      </w:r>
      <w:r>
        <w:t>санитарной</w:t>
      </w:r>
      <w:r>
        <w:rPr>
          <w:spacing w:val="-6"/>
        </w:rPr>
        <w:t xml:space="preserve"> </w:t>
      </w:r>
      <w:r>
        <w:t>охраны</w:t>
      </w:r>
      <w:r>
        <w:rPr>
          <w:spacing w:val="-6"/>
        </w:rPr>
        <w:t xml:space="preserve"> </w:t>
      </w:r>
      <w:r>
        <w:t>источников.</w:t>
      </w:r>
    </w:p>
    <w:p w:rsidR="005941D8" w:rsidRDefault="00E07F7D">
      <w:pPr>
        <w:pStyle w:val="a3"/>
        <w:spacing w:before="2" w:line="328" w:lineRule="auto"/>
        <w:ind w:left="118" w:right="327" w:firstLine="566"/>
        <w:jc w:val="both"/>
      </w:pPr>
      <w:r>
        <w:t>Перечень основных мероприятий по реализации схемы водоснабжения указан в таб-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4.1.1.</w:t>
      </w:r>
    </w:p>
    <w:p w:rsidR="005941D8" w:rsidRDefault="00E07F7D">
      <w:pPr>
        <w:spacing w:line="225" w:lineRule="exact"/>
        <w:ind w:right="327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4.1.1.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Перечень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основных мероприятий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по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реализации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схемы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водоснабжения</w:t>
      </w:r>
    </w:p>
    <w:p w:rsidR="005941D8" w:rsidRDefault="00E07F7D">
      <w:pPr>
        <w:spacing w:before="1"/>
        <w:ind w:right="332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р/п.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Большое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Козино</w:t>
      </w:r>
    </w:p>
    <w:p w:rsidR="005941D8" w:rsidRDefault="005941D8">
      <w:pPr>
        <w:pStyle w:val="a3"/>
        <w:spacing w:before="5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3892"/>
        <w:gridCol w:w="1050"/>
        <w:gridCol w:w="781"/>
        <w:gridCol w:w="3416"/>
      </w:tblGrid>
      <w:tr w:rsidR="005941D8">
        <w:trPr>
          <w:trHeight w:val="736"/>
        </w:trPr>
        <w:tc>
          <w:tcPr>
            <w:tcW w:w="482" w:type="dxa"/>
          </w:tcPr>
          <w:p w:rsidR="005941D8" w:rsidRDefault="00E07F7D">
            <w:pPr>
              <w:pStyle w:val="TableParagraph"/>
              <w:spacing w:before="159"/>
              <w:ind w:left="107" w:right="77" w:firstLine="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3892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</w:rPr>
            </w:pPr>
          </w:p>
          <w:p w:rsidR="005941D8" w:rsidRDefault="00E07F7D">
            <w:pPr>
              <w:pStyle w:val="TableParagraph"/>
              <w:spacing w:before="1"/>
              <w:ind w:left="66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мероприятия</w:t>
            </w:r>
          </w:p>
        </w:tc>
        <w:tc>
          <w:tcPr>
            <w:tcW w:w="1050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</w:rPr>
            </w:pPr>
          </w:p>
          <w:p w:rsidR="005941D8" w:rsidRDefault="00E07F7D">
            <w:pPr>
              <w:pStyle w:val="TableParagraph"/>
              <w:spacing w:before="1"/>
              <w:ind w:left="109" w:right="9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Ед.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изм.</w:t>
            </w:r>
          </w:p>
        </w:tc>
        <w:tc>
          <w:tcPr>
            <w:tcW w:w="781" w:type="dxa"/>
          </w:tcPr>
          <w:p w:rsidR="005941D8" w:rsidRDefault="00E07F7D">
            <w:pPr>
              <w:pStyle w:val="TableParagraph"/>
              <w:spacing w:before="159"/>
              <w:ind w:left="86" w:right="51" w:firstLine="5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Коли-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чество</w:t>
            </w:r>
          </w:p>
        </w:tc>
        <w:tc>
          <w:tcPr>
            <w:tcW w:w="3416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</w:rPr>
            </w:pPr>
          </w:p>
          <w:p w:rsidR="005941D8" w:rsidRDefault="00E07F7D">
            <w:pPr>
              <w:pStyle w:val="TableParagraph"/>
              <w:spacing w:before="1"/>
              <w:ind w:left="99" w:right="8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Ожидаемый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эффект</w:t>
            </w:r>
          </w:p>
        </w:tc>
      </w:tr>
      <w:tr w:rsidR="005941D8">
        <w:trPr>
          <w:trHeight w:val="621"/>
        </w:trPr>
        <w:tc>
          <w:tcPr>
            <w:tcW w:w="482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89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892" w:type="dxa"/>
          </w:tcPr>
          <w:p w:rsidR="005941D8" w:rsidRDefault="00E07F7D">
            <w:pPr>
              <w:pStyle w:val="TableParagraph"/>
              <w:spacing w:before="2" w:line="242" w:lineRule="auto"/>
              <w:ind w:left="55" w:right="30"/>
              <w:jc w:val="left"/>
              <w:rPr>
                <w:sz w:val="18"/>
              </w:rPr>
            </w:pPr>
            <w:r>
              <w:rPr>
                <w:sz w:val="18"/>
              </w:rPr>
              <w:t>Разработка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ПСД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ЗСО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водо-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заборной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скважины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Воинская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</w:p>
          <w:p w:rsidR="005941D8" w:rsidRDefault="00E07F7D">
            <w:pPr>
              <w:pStyle w:val="TableParagraph"/>
              <w:spacing w:before="3" w:line="184" w:lineRule="exact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Большое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w="1050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09" w:right="97"/>
              <w:rPr>
                <w:sz w:val="18"/>
              </w:rPr>
            </w:pPr>
            <w:r>
              <w:rPr>
                <w:sz w:val="18"/>
              </w:rPr>
              <w:t>комплект</w:t>
            </w:r>
          </w:p>
        </w:tc>
        <w:tc>
          <w:tcPr>
            <w:tcW w:w="781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416" w:type="dxa"/>
          </w:tcPr>
          <w:p w:rsidR="005941D8" w:rsidRDefault="00E07F7D">
            <w:pPr>
              <w:pStyle w:val="TableParagraph"/>
              <w:spacing w:before="105" w:line="244" w:lineRule="auto"/>
              <w:ind w:left="370" w:right="166" w:hanging="178"/>
              <w:jc w:val="left"/>
              <w:rPr>
                <w:sz w:val="18"/>
              </w:rPr>
            </w:pPr>
            <w:r>
              <w:rPr>
                <w:sz w:val="18"/>
              </w:rPr>
              <w:t>Снижение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массы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сброса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загрязняю-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щих веществ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водные объекты</w:t>
            </w:r>
          </w:p>
        </w:tc>
      </w:tr>
      <w:tr w:rsidR="005941D8">
        <w:trPr>
          <w:trHeight w:val="414"/>
        </w:trPr>
        <w:tc>
          <w:tcPr>
            <w:tcW w:w="482" w:type="dxa"/>
          </w:tcPr>
          <w:p w:rsidR="005941D8" w:rsidRDefault="00E07F7D">
            <w:pPr>
              <w:pStyle w:val="TableParagraph"/>
              <w:spacing w:before="105"/>
              <w:ind w:left="189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892" w:type="dxa"/>
          </w:tcPr>
          <w:p w:rsidR="005941D8" w:rsidRDefault="00E07F7D">
            <w:pPr>
              <w:pStyle w:val="TableParagraph"/>
              <w:spacing w:line="206" w:lineRule="exact"/>
              <w:ind w:left="55" w:right="31"/>
              <w:jc w:val="left"/>
              <w:rPr>
                <w:sz w:val="18"/>
              </w:rPr>
            </w:pPr>
            <w:r>
              <w:rPr>
                <w:sz w:val="18"/>
              </w:rPr>
              <w:t>Разработка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ПСД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ЗСО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источ-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ников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водоснабжения</w:t>
            </w:r>
          </w:p>
        </w:tc>
        <w:tc>
          <w:tcPr>
            <w:tcW w:w="1050" w:type="dxa"/>
          </w:tcPr>
          <w:p w:rsidR="005941D8" w:rsidRDefault="00E07F7D">
            <w:pPr>
              <w:pStyle w:val="TableParagraph"/>
              <w:spacing w:before="105"/>
              <w:ind w:left="109" w:right="97"/>
              <w:rPr>
                <w:sz w:val="18"/>
              </w:rPr>
            </w:pPr>
            <w:r>
              <w:rPr>
                <w:sz w:val="18"/>
              </w:rPr>
              <w:t>комплект</w:t>
            </w:r>
          </w:p>
        </w:tc>
        <w:tc>
          <w:tcPr>
            <w:tcW w:w="781" w:type="dxa"/>
          </w:tcPr>
          <w:p w:rsidR="005941D8" w:rsidRDefault="00E07F7D">
            <w:pPr>
              <w:pStyle w:val="TableParagraph"/>
              <w:spacing w:before="105"/>
              <w:ind w:left="15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416" w:type="dxa"/>
          </w:tcPr>
          <w:p w:rsidR="005941D8" w:rsidRDefault="00E07F7D">
            <w:pPr>
              <w:pStyle w:val="TableParagraph"/>
              <w:spacing w:line="206" w:lineRule="exact"/>
              <w:ind w:left="370" w:right="166" w:hanging="178"/>
              <w:jc w:val="left"/>
              <w:rPr>
                <w:sz w:val="18"/>
              </w:rPr>
            </w:pPr>
            <w:r>
              <w:rPr>
                <w:sz w:val="18"/>
              </w:rPr>
              <w:t>Снижение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массы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сброса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загрязняю-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щих веществ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водные объекты</w:t>
            </w:r>
          </w:p>
        </w:tc>
      </w:tr>
      <w:tr w:rsidR="005941D8">
        <w:trPr>
          <w:trHeight w:val="412"/>
        </w:trPr>
        <w:tc>
          <w:tcPr>
            <w:tcW w:w="482" w:type="dxa"/>
          </w:tcPr>
          <w:p w:rsidR="005941D8" w:rsidRDefault="00E07F7D">
            <w:pPr>
              <w:pStyle w:val="TableParagraph"/>
              <w:spacing w:before="105"/>
              <w:ind w:left="189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892" w:type="dxa"/>
          </w:tcPr>
          <w:p w:rsidR="005941D8" w:rsidRDefault="00E07F7D">
            <w:pPr>
              <w:pStyle w:val="TableParagraph"/>
              <w:spacing w:line="206" w:lineRule="exact"/>
              <w:ind w:left="55" w:right="31"/>
              <w:jc w:val="left"/>
              <w:rPr>
                <w:sz w:val="18"/>
              </w:rPr>
            </w:pPr>
            <w:r>
              <w:rPr>
                <w:sz w:val="18"/>
              </w:rPr>
              <w:t>Организация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ЗСО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водозаборной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скважины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 Воинская р.п. Большое Козино</w:t>
            </w:r>
          </w:p>
        </w:tc>
        <w:tc>
          <w:tcPr>
            <w:tcW w:w="1050" w:type="dxa"/>
          </w:tcPr>
          <w:p w:rsidR="005941D8" w:rsidRDefault="00E07F7D">
            <w:pPr>
              <w:pStyle w:val="TableParagraph"/>
              <w:spacing w:before="105"/>
              <w:ind w:left="109" w:right="9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ЗСО</w:t>
            </w:r>
          </w:p>
        </w:tc>
        <w:tc>
          <w:tcPr>
            <w:tcW w:w="781" w:type="dxa"/>
          </w:tcPr>
          <w:p w:rsidR="005941D8" w:rsidRDefault="00E07F7D">
            <w:pPr>
              <w:pStyle w:val="TableParagraph"/>
              <w:spacing w:before="105"/>
              <w:ind w:left="1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416" w:type="dxa"/>
          </w:tcPr>
          <w:p w:rsidR="005941D8" w:rsidRDefault="00E07F7D">
            <w:pPr>
              <w:pStyle w:val="TableParagraph"/>
              <w:spacing w:line="206" w:lineRule="exact"/>
              <w:ind w:left="214" w:right="110" w:hanging="70"/>
              <w:jc w:val="left"/>
              <w:rPr>
                <w:sz w:val="18"/>
              </w:rPr>
            </w:pPr>
            <w:r>
              <w:rPr>
                <w:sz w:val="18"/>
              </w:rPr>
              <w:t>Повышение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качества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безопасности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централизованного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водоснабжения</w:t>
            </w:r>
          </w:p>
        </w:tc>
      </w:tr>
      <w:tr w:rsidR="005941D8">
        <w:trPr>
          <w:trHeight w:val="414"/>
        </w:trPr>
        <w:tc>
          <w:tcPr>
            <w:tcW w:w="482" w:type="dxa"/>
          </w:tcPr>
          <w:p w:rsidR="005941D8" w:rsidRDefault="00E07F7D">
            <w:pPr>
              <w:pStyle w:val="TableParagraph"/>
              <w:spacing w:before="105"/>
              <w:ind w:left="189"/>
              <w:jc w:val="lef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892" w:type="dxa"/>
          </w:tcPr>
          <w:p w:rsidR="005941D8" w:rsidRDefault="00E07F7D">
            <w:pPr>
              <w:pStyle w:val="TableParagraph"/>
              <w:spacing w:line="208" w:lineRule="exact"/>
              <w:ind w:left="55" w:right="39"/>
              <w:jc w:val="left"/>
              <w:rPr>
                <w:sz w:val="18"/>
              </w:rPr>
            </w:pPr>
            <w:r>
              <w:rPr>
                <w:sz w:val="18"/>
              </w:rPr>
              <w:t>Организация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ЗСО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источников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водоснабже-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ния</w:t>
            </w:r>
          </w:p>
        </w:tc>
        <w:tc>
          <w:tcPr>
            <w:tcW w:w="1050" w:type="dxa"/>
          </w:tcPr>
          <w:p w:rsidR="005941D8" w:rsidRDefault="00E07F7D">
            <w:pPr>
              <w:pStyle w:val="TableParagraph"/>
              <w:spacing w:before="105"/>
              <w:ind w:left="109" w:right="9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ЗСО</w:t>
            </w:r>
          </w:p>
        </w:tc>
        <w:tc>
          <w:tcPr>
            <w:tcW w:w="781" w:type="dxa"/>
          </w:tcPr>
          <w:p w:rsidR="005941D8" w:rsidRDefault="00E07F7D">
            <w:pPr>
              <w:pStyle w:val="TableParagraph"/>
              <w:spacing w:before="105"/>
              <w:ind w:left="13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416" w:type="dxa"/>
          </w:tcPr>
          <w:p w:rsidR="005941D8" w:rsidRDefault="00E07F7D">
            <w:pPr>
              <w:pStyle w:val="TableParagraph"/>
              <w:spacing w:line="208" w:lineRule="exact"/>
              <w:ind w:left="214" w:right="110" w:hanging="70"/>
              <w:jc w:val="left"/>
              <w:rPr>
                <w:sz w:val="18"/>
              </w:rPr>
            </w:pPr>
            <w:r>
              <w:rPr>
                <w:sz w:val="18"/>
              </w:rPr>
              <w:t>Повышение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качества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безопасности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централизованного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водоснабжения</w:t>
            </w:r>
          </w:p>
        </w:tc>
      </w:tr>
      <w:tr w:rsidR="005941D8">
        <w:trPr>
          <w:trHeight w:val="620"/>
        </w:trPr>
        <w:tc>
          <w:tcPr>
            <w:tcW w:w="482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89"/>
              <w:jc w:val="lef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892" w:type="dxa"/>
          </w:tcPr>
          <w:p w:rsidR="005941D8" w:rsidRDefault="00E07F7D">
            <w:pPr>
              <w:pStyle w:val="TableParagraph"/>
              <w:spacing w:line="242" w:lineRule="auto"/>
              <w:ind w:left="55" w:right="32"/>
              <w:jc w:val="left"/>
              <w:rPr>
                <w:sz w:val="18"/>
              </w:rPr>
            </w:pPr>
            <w:r>
              <w:rPr>
                <w:sz w:val="18"/>
              </w:rPr>
              <w:t>Получение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лицензии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недропользование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через</w:t>
            </w:r>
            <w:r>
              <w:rPr>
                <w:spacing w:val="1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скважину</w:t>
            </w:r>
            <w:r>
              <w:rPr>
                <w:spacing w:val="1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на</w:t>
            </w:r>
            <w:r>
              <w:rPr>
                <w:spacing w:val="1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ул.</w:t>
            </w:r>
            <w:r>
              <w:rPr>
                <w:spacing w:val="1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Воинская</w:t>
            </w:r>
            <w:r>
              <w:rPr>
                <w:spacing w:val="1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р.п.</w:t>
            </w:r>
            <w:r>
              <w:rPr>
                <w:spacing w:val="1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Большое</w:t>
            </w:r>
          </w:p>
          <w:p w:rsidR="005941D8" w:rsidRDefault="00E07F7D">
            <w:pPr>
              <w:pStyle w:val="TableParagraph"/>
              <w:spacing w:before="4" w:line="184" w:lineRule="exact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Козино</w:t>
            </w:r>
          </w:p>
        </w:tc>
        <w:tc>
          <w:tcPr>
            <w:tcW w:w="1050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09" w:right="94"/>
              <w:rPr>
                <w:sz w:val="18"/>
              </w:rPr>
            </w:pPr>
            <w:r>
              <w:rPr>
                <w:sz w:val="18"/>
              </w:rPr>
              <w:t>ед.</w:t>
            </w:r>
          </w:p>
        </w:tc>
        <w:tc>
          <w:tcPr>
            <w:tcW w:w="781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416" w:type="dxa"/>
          </w:tcPr>
          <w:p w:rsidR="005941D8" w:rsidRDefault="00E07F7D">
            <w:pPr>
              <w:pStyle w:val="TableParagraph"/>
              <w:spacing w:line="242" w:lineRule="auto"/>
              <w:ind w:left="104" w:right="82"/>
              <w:rPr>
                <w:sz w:val="18"/>
              </w:rPr>
            </w:pPr>
            <w:r>
              <w:rPr>
                <w:sz w:val="18"/>
              </w:rPr>
              <w:t>Выполнение требований № 416-ФЗ от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07.12.2011г.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водоснабжении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во-</w:t>
            </w:r>
          </w:p>
          <w:p w:rsidR="005941D8" w:rsidRDefault="00E07F7D">
            <w:pPr>
              <w:pStyle w:val="TableParagraph"/>
              <w:spacing w:before="4" w:line="184" w:lineRule="exact"/>
              <w:ind w:left="102" w:right="82"/>
              <w:rPr>
                <w:sz w:val="18"/>
              </w:rPr>
            </w:pPr>
            <w:r>
              <w:rPr>
                <w:sz w:val="18"/>
              </w:rPr>
              <w:t>доотведении».</w:t>
            </w:r>
          </w:p>
        </w:tc>
      </w:tr>
      <w:tr w:rsidR="005941D8">
        <w:trPr>
          <w:trHeight w:val="827"/>
        </w:trPr>
        <w:tc>
          <w:tcPr>
            <w:tcW w:w="482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:rsidR="005941D8" w:rsidRDefault="00E07F7D">
            <w:pPr>
              <w:pStyle w:val="TableParagraph"/>
              <w:spacing w:before="1"/>
              <w:ind w:left="189"/>
              <w:jc w:val="lef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892" w:type="dxa"/>
          </w:tcPr>
          <w:p w:rsidR="005941D8" w:rsidRDefault="00E07F7D">
            <w:pPr>
              <w:pStyle w:val="TableParagraph"/>
              <w:spacing w:before="2" w:line="242" w:lineRule="auto"/>
              <w:ind w:left="55" w:right="42"/>
              <w:jc w:val="both"/>
              <w:rPr>
                <w:sz w:val="18"/>
              </w:rPr>
            </w:pPr>
            <w:r>
              <w:rPr>
                <w:sz w:val="18"/>
              </w:rPr>
              <w:t>Строительство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скважин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производительностью каждая 120 м3/сут,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установкой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насосов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марки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ЭЦВ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6-10-100</w:t>
            </w:r>
          </w:p>
          <w:p w:rsidR="005941D8" w:rsidRDefault="00E07F7D">
            <w:pPr>
              <w:pStyle w:val="TableParagraph"/>
              <w:spacing w:line="188" w:lineRule="exact"/>
              <w:ind w:left="55"/>
              <w:jc w:val="both"/>
              <w:rPr>
                <w:sz w:val="18"/>
              </w:rPr>
            </w:pPr>
            <w:r>
              <w:rPr>
                <w:sz w:val="18"/>
              </w:rPr>
              <w:t>(Q=10м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/ч,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Н=100м)</w:t>
            </w:r>
          </w:p>
        </w:tc>
        <w:tc>
          <w:tcPr>
            <w:tcW w:w="1050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:rsidR="005941D8" w:rsidRDefault="00E07F7D">
            <w:pPr>
              <w:pStyle w:val="TableParagraph"/>
              <w:spacing w:before="1"/>
              <w:ind w:left="109" w:right="94"/>
              <w:rPr>
                <w:sz w:val="18"/>
              </w:rPr>
            </w:pPr>
            <w:r>
              <w:rPr>
                <w:sz w:val="18"/>
              </w:rPr>
              <w:t>ед.</w:t>
            </w:r>
          </w:p>
        </w:tc>
        <w:tc>
          <w:tcPr>
            <w:tcW w:w="781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:rsidR="005941D8" w:rsidRDefault="00E07F7D">
            <w:pPr>
              <w:pStyle w:val="TableParagraph"/>
              <w:spacing w:before="1"/>
              <w:ind w:left="13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416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spacing w:line="242" w:lineRule="auto"/>
              <w:ind w:left="1563" w:right="97" w:hanging="1436"/>
              <w:jc w:val="left"/>
              <w:rPr>
                <w:sz w:val="18"/>
              </w:rPr>
            </w:pPr>
            <w:r>
              <w:rPr>
                <w:sz w:val="18"/>
              </w:rPr>
              <w:t>Повышение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надежности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водоснабже-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ния</w:t>
            </w:r>
          </w:p>
        </w:tc>
      </w:tr>
      <w:tr w:rsidR="005941D8">
        <w:trPr>
          <w:trHeight w:val="414"/>
        </w:trPr>
        <w:tc>
          <w:tcPr>
            <w:tcW w:w="482" w:type="dxa"/>
          </w:tcPr>
          <w:p w:rsidR="005941D8" w:rsidRDefault="00E07F7D">
            <w:pPr>
              <w:pStyle w:val="TableParagraph"/>
              <w:spacing w:before="105"/>
              <w:ind w:left="189"/>
              <w:jc w:val="lef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892" w:type="dxa"/>
          </w:tcPr>
          <w:p w:rsidR="005941D8" w:rsidRDefault="00E07F7D">
            <w:pPr>
              <w:pStyle w:val="TableParagraph"/>
              <w:spacing w:line="206" w:lineRule="exact"/>
              <w:ind w:left="55" w:right="31"/>
              <w:jc w:val="left"/>
              <w:rPr>
                <w:sz w:val="18"/>
              </w:rPr>
            </w:pPr>
            <w:r>
              <w:rPr>
                <w:sz w:val="18"/>
              </w:rPr>
              <w:t>Разработка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ПСД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строительству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единого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водозабора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производительностью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600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/сут</w:t>
            </w:r>
          </w:p>
        </w:tc>
        <w:tc>
          <w:tcPr>
            <w:tcW w:w="1050" w:type="dxa"/>
          </w:tcPr>
          <w:p w:rsidR="005941D8" w:rsidRDefault="00E07F7D">
            <w:pPr>
              <w:pStyle w:val="TableParagraph"/>
              <w:spacing w:before="105"/>
              <w:ind w:left="109" w:right="97"/>
              <w:rPr>
                <w:sz w:val="18"/>
              </w:rPr>
            </w:pPr>
            <w:r>
              <w:rPr>
                <w:sz w:val="18"/>
              </w:rPr>
              <w:t>комплект</w:t>
            </w:r>
          </w:p>
        </w:tc>
        <w:tc>
          <w:tcPr>
            <w:tcW w:w="781" w:type="dxa"/>
          </w:tcPr>
          <w:p w:rsidR="005941D8" w:rsidRDefault="00E07F7D">
            <w:pPr>
              <w:pStyle w:val="TableParagraph"/>
              <w:spacing w:before="105"/>
              <w:ind w:left="1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416" w:type="dxa"/>
          </w:tcPr>
          <w:p w:rsidR="005941D8" w:rsidRDefault="00E07F7D">
            <w:pPr>
              <w:pStyle w:val="TableParagraph"/>
              <w:spacing w:line="206" w:lineRule="exact"/>
              <w:ind w:left="1563" w:right="85" w:hanging="1445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Обеспечение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надежного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водоснабже-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ния</w:t>
            </w:r>
          </w:p>
        </w:tc>
      </w:tr>
      <w:tr w:rsidR="005941D8">
        <w:trPr>
          <w:trHeight w:val="412"/>
        </w:trPr>
        <w:tc>
          <w:tcPr>
            <w:tcW w:w="482" w:type="dxa"/>
          </w:tcPr>
          <w:p w:rsidR="005941D8" w:rsidRDefault="00E07F7D">
            <w:pPr>
              <w:pStyle w:val="TableParagraph"/>
              <w:spacing w:before="105"/>
              <w:ind w:left="189"/>
              <w:jc w:val="lef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892" w:type="dxa"/>
          </w:tcPr>
          <w:p w:rsidR="005941D8" w:rsidRDefault="00E07F7D">
            <w:pPr>
              <w:pStyle w:val="TableParagraph"/>
              <w:spacing w:line="206" w:lineRule="exact"/>
              <w:ind w:left="55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Строительство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единого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водозабора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произво-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дительностью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600 м3/сут</w:t>
            </w:r>
          </w:p>
        </w:tc>
        <w:tc>
          <w:tcPr>
            <w:tcW w:w="1050" w:type="dxa"/>
          </w:tcPr>
          <w:p w:rsidR="005941D8" w:rsidRDefault="00E07F7D">
            <w:pPr>
              <w:pStyle w:val="TableParagraph"/>
              <w:spacing w:before="105"/>
              <w:ind w:left="109" w:right="94"/>
              <w:rPr>
                <w:sz w:val="18"/>
              </w:rPr>
            </w:pPr>
            <w:r>
              <w:rPr>
                <w:sz w:val="18"/>
              </w:rPr>
              <w:t>ед.</w:t>
            </w:r>
          </w:p>
        </w:tc>
        <w:tc>
          <w:tcPr>
            <w:tcW w:w="781" w:type="dxa"/>
          </w:tcPr>
          <w:p w:rsidR="005941D8" w:rsidRDefault="00E07F7D">
            <w:pPr>
              <w:pStyle w:val="TableParagraph"/>
              <w:spacing w:before="105"/>
              <w:ind w:left="1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416" w:type="dxa"/>
          </w:tcPr>
          <w:p w:rsidR="005941D8" w:rsidRDefault="00E07F7D">
            <w:pPr>
              <w:pStyle w:val="TableParagraph"/>
              <w:spacing w:line="206" w:lineRule="exact"/>
              <w:ind w:left="1563" w:right="97" w:hanging="1436"/>
              <w:jc w:val="left"/>
              <w:rPr>
                <w:sz w:val="18"/>
              </w:rPr>
            </w:pPr>
            <w:r>
              <w:rPr>
                <w:sz w:val="18"/>
              </w:rPr>
              <w:t>Повышение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надежности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водоснабже-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ния</w:t>
            </w:r>
          </w:p>
        </w:tc>
      </w:tr>
      <w:tr w:rsidR="005941D8">
        <w:trPr>
          <w:trHeight w:val="414"/>
        </w:trPr>
        <w:tc>
          <w:tcPr>
            <w:tcW w:w="482" w:type="dxa"/>
          </w:tcPr>
          <w:p w:rsidR="005941D8" w:rsidRDefault="00E07F7D">
            <w:pPr>
              <w:pStyle w:val="TableParagraph"/>
              <w:spacing w:before="105"/>
              <w:ind w:left="189"/>
              <w:jc w:val="lef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892" w:type="dxa"/>
          </w:tcPr>
          <w:p w:rsidR="005941D8" w:rsidRDefault="00E07F7D">
            <w:pPr>
              <w:pStyle w:val="TableParagraph"/>
              <w:spacing w:line="208" w:lineRule="exact"/>
              <w:ind w:left="55" w:right="41"/>
              <w:jc w:val="left"/>
              <w:rPr>
                <w:sz w:val="18"/>
              </w:rPr>
            </w:pPr>
            <w:r>
              <w:rPr>
                <w:sz w:val="18"/>
              </w:rPr>
              <w:t>Перекладка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сетей,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исчерпавших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ресурс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Ø110-225</w:t>
            </w:r>
          </w:p>
        </w:tc>
        <w:tc>
          <w:tcPr>
            <w:tcW w:w="1050" w:type="dxa"/>
          </w:tcPr>
          <w:p w:rsidR="005941D8" w:rsidRDefault="00E07F7D">
            <w:pPr>
              <w:pStyle w:val="TableParagraph"/>
              <w:spacing w:before="105"/>
              <w:ind w:left="109" w:right="97"/>
              <w:rPr>
                <w:sz w:val="18"/>
              </w:rPr>
            </w:pPr>
            <w:r>
              <w:rPr>
                <w:sz w:val="18"/>
              </w:rPr>
              <w:t>п.м</w:t>
            </w:r>
          </w:p>
        </w:tc>
        <w:tc>
          <w:tcPr>
            <w:tcW w:w="781" w:type="dxa"/>
          </w:tcPr>
          <w:p w:rsidR="005941D8" w:rsidRDefault="00E07F7D">
            <w:pPr>
              <w:pStyle w:val="TableParagraph"/>
              <w:spacing w:before="105"/>
              <w:ind w:left="172" w:right="158"/>
              <w:rPr>
                <w:sz w:val="18"/>
              </w:rPr>
            </w:pPr>
            <w:r>
              <w:rPr>
                <w:sz w:val="18"/>
              </w:rPr>
              <w:t>1200</w:t>
            </w:r>
          </w:p>
        </w:tc>
        <w:tc>
          <w:tcPr>
            <w:tcW w:w="3416" w:type="dxa"/>
          </w:tcPr>
          <w:p w:rsidR="005941D8" w:rsidRDefault="00E07F7D">
            <w:pPr>
              <w:pStyle w:val="TableParagraph"/>
              <w:spacing w:before="105"/>
              <w:ind w:left="104" w:right="80"/>
              <w:rPr>
                <w:sz w:val="18"/>
              </w:rPr>
            </w:pPr>
            <w:r>
              <w:rPr>
                <w:sz w:val="18"/>
              </w:rPr>
              <w:t>Снижение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аварийности</w:t>
            </w:r>
          </w:p>
        </w:tc>
      </w:tr>
    </w:tbl>
    <w:p w:rsidR="005941D8" w:rsidRDefault="005941D8">
      <w:pPr>
        <w:rPr>
          <w:sz w:val="18"/>
        </w:rPr>
        <w:sectPr w:rsidR="005941D8">
          <w:pgSz w:w="11910" w:h="16840"/>
          <w:pgMar w:top="760" w:right="520" w:bottom="780" w:left="1300" w:header="0" w:footer="51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3892"/>
        <w:gridCol w:w="1050"/>
        <w:gridCol w:w="781"/>
        <w:gridCol w:w="3416"/>
      </w:tblGrid>
      <w:tr w:rsidR="005941D8">
        <w:trPr>
          <w:trHeight w:val="736"/>
        </w:trPr>
        <w:tc>
          <w:tcPr>
            <w:tcW w:w="482" w:type="dxa"/>
          </w:tcPr>
          <w:p w:rsidR="005941D8" w:rsidRDefault="00E07F7D">
            <w:pPr>
              <w:pStyle w:val="TableParagraph"/>
              <w:spacing w:before="153"/>
              <w:ind w:left="107" w:right="77" w:firstLine="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3892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</w:rPr>
            </w:pPr>
          </w:p>
          <w:p w:rsidR="005941D8" w:rsidRDefault="00E07F7D">
            <w:pPr>
              <w:pStyle w:val="TableParagraph"/>
              <w:ind w:left="66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мероприятия</w:t>
            </w:r>
          </w:p>
        </w:tc>
        <w:tc>
          <w:tcPr>
            <w:tcW w:w="1050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</w:rPr>
            </w:pPr>
          </w:p>
          <w:p w:rsidR="005941D8" w:rsidRDefault="00E07F7D">
            <w:pPr>
              <w:pStyle w:val="TableParagraph"/>
              <w:ind w:left="109" w:right="9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Ед.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изм.</w:t>
            </w:r>
          </w:p>
        </w:tc>
        <w:tc>
          <w:tcPr>
            <w:tcW w:w="781" w:type="dxa"/>
          </w:tcPr>
          <w:p w:rsidR="005941D8" w:rsidRDefault="00E07F7D">
            <w:pPr>
              <w:pStyle w:val="TableParagraph"/>
              <w:spacing w:before="153"/>
              <w:ind w:left="86" w:right="51" w:firstLine="5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Коли-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чество</w:t>
            </w:r>
          </w:p>
        </w:tc>
        <w:tc>
          <w:tcPr>
            <w:tcW w:w="3416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</w:rPr>
            </w:pPr>
          </w:p>
          <w:p w:rsidR="005941D8" w:rsidRDefault="00E07F7D">
            <w:pPr>
              <w:pStyle w:val="TableParagraph"/>
              <w:ind w:left="79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Ожидаемый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эффект</w:t>
            </w:r>
          </w:p>
        </w:tc>
      </w:tr>
      <w:tr w:rsidR="005941D8">
        <w:trPr>
          <w:trHeight w:val="621"/>
        </w:trPr>
        <w:tc>
          <w:tcPr>
            <w:tcW w:w="482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121" w:right="110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3892" w:type="dxa"/>
          </w:tcPr>
          <w:p w:rsidR="005941D8" w:rsidRDefault="00E07F7D">
            <w:pPr>
              <w:pStyle w:val="TableParagraph"/>
              <w:spacing w:line="242" w:lineRule="auto"/>
              <w:ind w:left="55" w:right="33"/>
              <w:jc w:val="left"/>
              <w:rPr>
                <w:sz w:val="18"/>
              </w:rPr>
            </w:pPr>
            <w:r>
              <w:rPr>
                <w:sz w:val="18"/>
              </w:rPr>
              <w:t>Разработка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ПСД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строительство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водопро-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вода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водовода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Новгород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</w:p>
          <w:p w:rsidR="005941D8" w:rsidRDefault="00E07F7D">
            <w:pPr>
              <w:pStyle w:val="TableParagraph"/>
              <w:spacing w:line="193" w:lineRule="exact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п.1-е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 п.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Лукино</w:t>
            </w:r>
          </w:p>
        </w:tc>
        <w:tc>
          <w:tcPr>
            <w:tcW w:w="1050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109" w:right="97"/>
              <w:rPr>
                <w:sz w:val="18"/>
              </w:rPr>
            </w:pPr>
            <w:r>
              <w:rPr>
                <w:sz w:val="18"/>
              </w:rPr>
              <w:t>комплект</w:t>
            </w:r>
          </w:p>
        </w:tc>
        <w:tc>
          <w:tcPr>
            <w:tcW w:w="781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1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416" w:type="dxa"/>
          </w:tcPr>
          <w:p w:rsidR="005941D8" w:rsidRDefault="00E07F7D">
            <w:pPr>
              <w:pStyle w:val="TableParagraph"/>
              <w:spacing w:before="98" w:line="242" w:lineRule="auto"/>
              <w:ind w:left="1563" w:right="85" w:hanging="1445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Обеспечение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надежного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водоснабже-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ния</w:t>
            </w:r>
          </w:p>
        </w:tc>
      </w:tr>
      <w:tr w:rsidR="005941D8">
        <w:trPr>
          <w:trHeight w:val="827"/>
        </w:trPr>
        <w:tc>
          <w:tcPr>
            <w:tcW w:w="482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26"/>
              </w:rPr>
            </w:pPr>
          </w:p>
          <w:p w:rsidR="005941D8" w:rsidRDefault="00E07F7D">
            <w:pPr>
              <w:pStyle w:val="TableParagraph"/>
              <w:ind w:left="121" w:right="110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3892" w:type="dxa"/>
          </w:tcPr>
          <w:p w:rsidR="005941D8" w:rsidRDefault="00E07F7D">
            <w:pPr>
              <w:pStyle w:val="TableParagraph"/>
              <w:spacing w:line="242" w:lineRule="auto"/>
              <w:ind w:left="55" w:right="39"/>
              <w:jc w:val="both"/>
              <w:rPr>
                <w:sz w:val="18"/>
              </w:rPr>
            </w:pPr>
            <w:r>
              <w:rPr>
                <w:sz w:val="18"/>
              </w:rPr>
              <w:t>Разработка ПСД на строительство водопро-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вода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Молодёжная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садика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№4,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№20,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администрации,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садика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№35,</w:t>
            </w:r>
          </w:p>
          <w:p w:rsidR="005941D8" w:rsidRDefault="00E07F7D">
            <w:pPr>
              <w:pStyle w:val="TableParagraph"/>
              <w:spacing w:line="191" w:lineRule="exact"/>
              <w:ind w:left="55"/>
              <w:jc w:val="both"/>
              <w:rPr>
                <w:sz w:val="18"/>
              </w:rPr>
            </w:pPr>
            <w:r>
              <w:rPr>
                <w:sz w:val="18"/>
              </w:rPr>
              <w:t>поликлиники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w="1050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26"/>
              </w:rPr>
            </w:pPr>
          </w:p>
          <w:p w:rsidR="005941D8" w:rsidRDefault="00E07F7D">
            <w:pPr>
              <w:pStyle w:val="TableParagraph"/>
              <w:ind w:left="109" w:right="97"/>
              <w:rPr>
                <w:sz w:val="18"/>
              </w:rPr>
            </w:pPr>
            <w:r>
              <w:rPr>
                <w:sz w:val="18"/>
              </w:rPr>
              <w:t>комплект</w:t>
            </w:r>
          </w:p>
        </w:tc>
        <w:tc>
          <w:tcPr>
            <w:tcW w:w="781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26"/>
              </w:rPr>
            </w:pPr>
          </w:p>
          <w:p w:rsidR="005941D8" w:rsidRDefault="00E07F7D">
            <w:pPr>
              <w:pStyle w:val="TableParagraph"/>
              <w:ind w:left="1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416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spacing w:line="242" w:lineRule="auto"/>
              <w:ind w:left="1563" w:right="85" w:hanging="1445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Обеспечение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надежного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водоснабже-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ния</w:t>
            </w:r>
          </w:p>
        </w:tc>
      </w:tr>
      <w:tr w:rsidR="005941D8">
        <w:trPr>
          <w:trHeight w:val="827"/>
        </w:trPr>
        <w:tc>
          <w:tcPr>
            <w:tcW w:w="482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26"/>
              </w:rPr>
            </w:pPr>
          </w:p>
          <w:p w:rsidR="005941D8" w:rsidRDefault="00E07F7D">
            <w:pPr>
              <w:pStyle w:val="TableParagraph"/>
              <w:ind w:left="121" w:right="110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3892" w:type="dxa"/>
          </w:tcPr>
          <w:p w:rsidR="005941D8" w:rsidRDefault="00E07F7D">
            <w:pPr>
              <w:pStyle w:val="TableParagraph"/>
              <w:spacing w:line="244" w:lineRule="auto"/>
              <w:ind w:left="55" w:right="38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Строительство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водопровода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Молодёж-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садика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4,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№20,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администра-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ции,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садика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№35,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поликлиники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Боль-</w:t>
            </w:r>
          </w:p>
          <w:p w:rsidR="005941D8" w:rsidRDefault="00E07F7D">
            <w:pPr>
              <w:pStyle w:val="TableParagraph"/>
              <w:spacing w:line="189" w:lineRule="exact"/>
              <w:ind w:left="55"/>
              <w:jc w:val="both"/>
              <w:rPr>
                <w:sz w:val="18"/>
              </w:rPr>
            </w:pPr>
            <w:r>
              <w:rPr>
                <w:sz w:val="18"/>
              </w:rPr>
              <w:t>шое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w="1050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26"/>
              </w:rPr>
            </w:pPr>
          </w:p>
          <w:p w:rsidR="005941D8" w:rsidRDefault="00E07F7D">
            <w:pPr>
              <w:pStyle w:val="TableParagraph"/>
              <w:ind w:left="109" w:right="97"/>
              <w:rPr>
                <w:sz w:val="18"/>
              </w:rPr>
            </w:pPr>
            <w:r>
              <w:rPr>
                <w:sz w:val="18"/>
              </w:rPr>
              <w:t>п.м</w:t>
            </w:r>
          </w:p>
        </w:tc>
        <w:tc>
          <w:tcPr>
            <w:tcW w:w="781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26"/>
              </w:rPr>
            </w:pPr>
          </w:p>
          <w:p w:rsidR="005941D8" w:rsidRDefault="00E07F7D">
            <w:pPr>
              <w:pStyle w:val="TableParagraph"/>
              <w:ind w:left="172" w:right="158"/>
              <w:rPr>
                <w:sz w:val="18"/>
              </w:rPr>
            </w:pPr>
            <w:r>
              <w:rPr>
                <w:sz w:val="18"/>
              </w:rPr>
              <w:t>2300</w:t>
            </w:r>
          </w:p>
        </w:tc>
        <w:tc>
          <w:tcPr>
            <w:tcW w:w="3416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spacing w:line="244" w:lineRule="auto"/>
              <w:ind w:left="1563" w:right="85" w:hanging="1445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Обеспечение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надежного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водоснабже-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ния</w:t>
            </w:r>
          </w:p>
        </w:tc>
      </w:tr>
    </w:tbl>
    <w:p w:rsidR="005941D8" w:rsidRDefault="005941D8">
      <w:pPr>
        <w:pStyle w:val="a3"/>
        <w:spacing w:before="3"/>
        <w:rPr>
          <w:rFonts w:ascii="Arial"/>
          <w:b/>
          <w:sz w:val="12"/>
        </w:rPr>
      </w:pPr>
    </w:p>
    <w:p w:rsidR="005941D8" w:rsidRDefault="00E07F7D">
      <w:pPr>
        <w:pStyle w:val="3"/>
        <w:numPr>
          <w:ilvl w:val="2"/>
          <w:numId w:val="28"/>
        </w:numPr>
        <w:tabs>
          <w:tab w:val="left" w:pos="2000"/>
        </w:tabs>
        <w:spacing w:before="93"/>
        <w:ind w:left="1999" w:hanging="668"/>
        <w:jc w:val="left"/>
      </w:pPr>
      <w:bookmarkStart w:id="4" w:name="_TOC_250058"/>
      <w:r>
        <w:t>Перечень основных</w:t>
      </w:r>
      <w:r>
        <w:rPr>
          <w:spacing w:val="2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в р/п.</w:t>
      </w:r>
      <w:r>
        <w:rPr>
          <w:spacing w:val="-2"/>
        </w:rPr>
        <w:t xml:space="preserve"> </w:t>
      </w:r>
      <w:bookmarkEnd w:id="4"/>
      <w:r>
        <w:t>Гидроторф</w:t>
      </w:r>
    </w:p>
    <w:p w:rsidR="005941D8" w:rsidRDefault="00E07F7D">
      <w:pPr>
        <w:pStyle w:val="a3"/>
        <w:spacing w:before="123" w:line="364" w:lineRule="auto"/>
        <w:ind w:left="118" w:right="326" w:firstLine="566"/>
        <w:jc w:val="both"/>
      </w:pPr>
      <w:r>
        <w:rPr>
          <w:spacing w:val="-1"/>
        </w:rPr>
        <w:t>Перечень</w:t>
      </w:r>
      <w:r>
        <w:rPr>
          <w:spacing w:val="-13"/>
        </w:rPr>
        <w:t xml:space="preserve"> </w:t>
      </w:r>
      <w:r>
        <w:t>основных</w:t>
      </w:r>
      <w:r>
        <w:rPr>
          <w:spacing w:val="-12"/>
        </w:rPr>
        <w:t xml:space="preserve"> </w:t>
      </w:r>
      <w:r>
        <w:t>мероприятий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схемы</w:t>
      </w:r>
      <w:r>
        <w:rPr>
          <w:spacing w:val="-12"/>
        </w:rPr>
        <w:t xml:space="preserve"> </w:t>
      </w:r>
      <w:r>
        <w:t>водоснабжения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р.п</w:t>
      </w:r>
      <w:r>
        <w:rPr>
          <w:spacing w:val="-12"/>
        </w:rPr>
        <w:t xml:space="preserve"> </w:t>
      </w:r>
      <w:r>
        <w:t>Гидроторф</w:t>
      </w:r>
      <w:r>
        <w:rPr>
          <w:spacing w:val="-56"/>
        </w:rPr>
        <w:t xml:space="preserve"> </w:t>
      </w:r>
      <w:r>
        <w:t>указан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таблице</w:t>
      </w:r>
      <w:r>
        <w:rPr>
          <w:spacing w:val="2"/>
        </w:rPr>
        <w:t xml:space="preserve"> </w:t>
      </w:r>
      <w:r>
        <w:t>4.1.2.</w:t>
      </w:r>
    </w:p>
    <w:p w:rsidR="005941D8" w:rsidRDefault="00E07F7D">
      <w:pPr>
        <w:spacing w:line="227" w:lineRule="exact"/>
        <w:ind w:right="327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4.1.2.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Перечень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основных мероприятий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по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реализации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схемы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водоснабжения</w:t>
      </w:r>
    </w:p>
    <w:p w:rsidR="005941D8" w:rsidRDefault="00E07F7D">
      <w:pPr>
        <w:ind w:right="332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р.п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Гидроторф</w:t>
      </w:r>
    </w:p>
    <w:p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119"/>
        <w:gridCol w:w="982"/>
        <w:gridCol w:w="838"/>
        <w:gridCol w:w="3264"/>
      </w:tblGrid>
      <w:tr w:rsidR="005941D8">
        <w:trPr>
          <w:trHeight w:val="282"/>
        </w:trPr>
        <w:tc>
          <w:tcPr>
            <w:tcW w:w="425" w:type="dxa"/>
          </w:tcPr>
          <w:p w:rsidR="005941D8" w:rsidRDefault="00E07F7D">
            <w:pPr>
              <w:pStyle w:val="TableParagraph"/>
              <w:spacing w:before="37"/>
              <w:ind w:left="11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</w:p>
        </w:tc>
        <w:tc>
          <w:tcPr>
            <w:tcW w:w="4119" w:type="dxa"/>
          </w:tcPr>
          <w:p w:rsidR="005941D8" w:rsidRDefault="00E07F7D">
            <w:pPr>
              <w:pStyle w:val="TableParagraph"/>
              <w:spacing w:before="37"/>
              <w:ind w:left="77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мероприятия</w:t>
            </w:r>
          </w:p>
        </w:tc>
        <w:tc>
          <w:tcPr>
            <w:tcW w:w="982" w:type="dxa"/>
          </w:tcPr>
          <w:p w:rsidR="005941D8" w:rsidRDefault="00E07F7D">
            <w:pPr>
              <w:pStyle w:val="TableParagraph"/>
              <w:spacing w:before="37"/>
              <w:ind w:left="110" w:right="10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Ед.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изм.</w:t>
            </w:r>
          </w:p>
        </w:tc>
        <w:tc>
          <w:tcPr>
            <w:tcW w:w="838" w:type="dxa"/>
          </w:tcPr>
          <w:p w:rsidR="005941D8" w:rsidRDefault="00E07F7D">
            <w:pPr>
              <w:pStyle w:val="TableParagraph"/>
              <w:spacing w:before="37"/>
              <w:ind w:left="89" w:right="8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</w:p>
        </w:tc>
        <w:tc>
          <w:tcPr>
            <w:tcW w:w="3264" w:type="dxa"/>
          </w:tcPr>
          <w:p w:rsidR="005941D8" w:rsidRDefault="00E07F7D">
            <w:pPr>
              <w:pStyle w:val="TableParagraph"/>
              <w:spacing w:before="37"/>
              <w:ind w:left="71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Ожидаемый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эффект</w:t>
            </w:r>
          </w:p>
        </w:tc>
      </w:tr>
      <w:tr w:rsidR="005941D8">
        <w:trPr>
          <w:trHeight w:val="414"/>
        </w:trPr>
        <w:tc>
          <w:tcPr>
            <w:tcW w:w="425" w:type="dxa"/>
          </w:tcPr>
          <w:p w:rsidR="005941D8" w:rsidRDefault="00E07F7D">
            <w:pPr>
              <w:pStyle w:val="TableParagraph"/>
              <w:spacing w:before="10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119" w:type="dxa"/>
          </w:tcPr>
          <w:p w:rsidR="005941D8" w:rsidRDefault="00E07F7D">
            <w:pPr>
              <w:pStyle w:val="TableParagraph"/>
              <w:spacing w:line="208" w:lineRule="exact"/>
              <w:ind w:left="54" w:right="106"/>
              <w:jc w:val="left"/>
              <w:rPr>
                <w:sz w:val="18"/>
              </w:rPr>
            </w:pPr>
            <w:r>
              <w:rPr>
                <w:sz w:val="18"/>
              </w:rPr>
              <w:t>Реконструкция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системы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водоснабжения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Ры-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лово</w:t>
            </w:r>
          </w:p>
        </w:tc>
        <w:tc>
          <w:tcPr>
            <w:tcW w:w="982" w:type="dxa"/>
          </w:tcPr>
          <w:p w:rsidR="005941D8" w:rsidRDefault="00E07F7D">
            <w:pPr>
              <w:pStyle w:val="TableParagraph"/>
              <w:spacing w:before="105"/>
              <w:ind w:left="110" w:right="104"/>
              <w:rPr>
                <w:sz w:val="18"/>
              </w:rPr>
            </w:pPr>
            <w:r>
              <w:rPr>
                <w:sz w:val="18"/>
              </w:rPr>
              <w:t>км</w:t>
            </w:r>
          </w:p>
        </w:tc>
        <w:tc>
          <w:tcPr>
            <w:tcW w:w="838" w:type="dxa"/>
          </w:tcPr>
          <w:p w:rsidR="005941D8" w:rsidRDefault="00E07F7D">
            <w:pPr>
              <w:pStyle w:val="TableParagraph"/>
              <w:spacing w:before="105"/>
              <w:ind w:left="88" w:right="83"/>
              <w:rPr>
                <w:sz w:val="18"/>
              </w:rPr>
            </w:pPr>
            <w:r>
              <w:rPr>
                <w:sz w:val="18"/>
              </w:rPr>
              <w:t>0,35</w:t>
            </w:r>
          </w:p>
        </w:tc>
        <w:tc>
          <w:tcPr>
            <w:tcW w:w="3264" w:type="dxa"/>
          </w:tcPr>
          <w:p w:rsidR="005941D8" w:rsidRDefault="00E07F7D">
            <w:pPr>
              <w:pStyle w:val="TableParagraph"/>
              <w:spacing w:line="208" w:lineRule="exact"/>
              <w:ind w:left="55" w:right="35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Повышение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надежности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водоснабже-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ния</w:t>
            </w:r>
          </w:p>
        </w:tc>
      </w:tr>
      <w:tr w:rsidR="005941D8">
        <w:trPr>
          <w:trHeight w:val="394"/>
        </w:trPr>
        <w:tc>
          <w:tcPr>
            <w:tcW w:w="425" w:type="dxa"/>
          </w:tcPr>
          <w:p w:rsidR="005941D8" w:rsidRDefault="00E07F7D">
            <w:pPr>
              <w:pStyle w:val="TableParagraph"/>
              <w:spacing w:before="96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119" w:type="dxa"/>
          </w:tcPr>
          <w:p w:rsidR="005941D8" w:rsidRDefault="00E07F7D">
            <w:pPr>
              <w:pStyle w:val="TableParagraph"/>
              <w:spacing w:before="96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Оформление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лицензий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недропользование</w:t>
            </w:r>
          </w:p>
        </w:tc>
        <w:tc>
          <w:tcPr>
            <w:tcW w:w="982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3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264" w:type="dxa"/>
          </w:tcPr>
          <w:p w:rsidR="005941D8" w:rsidRDefault="00E07F7D">
            <w:pPr>
              <w:pStyle w:val="TableParagraph"/>
              <w:spacing w:before="96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Природоохранные требования</w:t>
            </w:r>
          </w:p>
        </w:tc>
      </w:tr>
      <w:tr w:rsidR="005941D8">
        <w:trPr>
          <w:trHeight w:val="397"/>
        </w:trPr>
        <w:tc>
          <w:tcPr>
            <w:tcW w:w="425" w:type="dxa"/>
          </w:tcPr>
          <w:p w:rsidR="005941D8" w:rsidRDefault="00E07F7D">
            <w:pPr>
              <w:pStyle w:val="TableParagraph"/>
              <w:spacing w:before="98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119" w:type="dxa"/>
          </w:tcPr>
          <w:p w:rsidR="005941D8" w:rsidRDefault="00E07F7D">
            <w:pPr>
              <w:pStyle w:val="TableParagraph"/>
              <w:spacing w:before="98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Замена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ветхих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водопроводных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</w:p>
        </w:tc>
        <w:tc>
          <w:tcPr>
            <w:tcW w:w="982" w:type="dxa"/>
          </w:tcPr>
          <w:p w:rsidR="005941D8" w:rsidRDefault="00E07F7D">
            <w:pPr>
              <w:pStyle w:val="TableParagraph"/>
              <w:spacing w:before="98"/>
              <w:ind w:left="108" w:right="105"/>
              <w:rPr>
                <w:sz w:val="18"/>
              </w:rPr>
            </w:pPr>
            <w:r>
              <w:rPr>
                <w:sz w:val="18"/>
              </w:rPr>
              <w:t>п.м</w:t>
            </w:r>
          </w:p>
        </w:tc>
        <w:tc>
          <w:tcPr>
            <w:tcW w:w="838" w:type="dxa"/>
          </w:tcPr>
          <w:p w:rsidR="005941D8" w:rsidRDefault="00E07F7D">
            <w:pPr>
              <w:pStyle w:val="TableParagraph"/>
              <w:spacing w:before="98"/>
              <w:ind w:left="87" w:right="83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3264" w:type="dxa"/>
          </w:tcPr>
          <w:p w:rsidR="005941D8" w:rsidRDefault="00E07F7D">
            <w:pPr>
              <w:pStyle w:val="TableParagraph"/>
              <w:spacing w:before="98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Снижение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аварийности</w:t>
            </w:r>
          </w:p>
        </w:tc>
      </w:tr>
    </w:tbl>
    <w:p w:rsidR="005941D8" w:rsidRDefault="005941D8">
      <w:pPr>
        <w:pStyle w:val="a3"/>
        <w:spacing w:before="11"/>
        <w:rPr>
          <w:rFonts w:ascii="Arial"/>
          <w:b/>
          <w:sz w:val="20"/>
        </w:rPr>
      </w:pPr>
    </w:p>
    <w:p w:rsidR="005941D8" w:rsidRDefault="00E07F7D">
      <w:pPr>
        <w:pStyle w:val="3"/>
        <w:numPr>
          <w:ilvl w:val="2"/>
          <w:numId w:val="28"/>
        </w:numPr>
        <w:tabs>
          <w:tab w:val="left" w:pos="1866"/>
        </w:tabs>
        <w:ind w:left="1865" w:hanging="668"/>
        <w:jc w:val="left"/>
      </w:pPr>
      <w:bookmarkStart w:id="5" w:name="_TOC_250057"/>
      <w:r>
        <w:t>Перечень основных</w:t>
      </w:r>
      <w:r>
        <w:rPr>
          <w:spacing w:val="2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р.п</w:t>
      </w:r>
      <w:r>
        <w:rPr>
          <w:spacing w:val="-3"/>
        </w:rPr>
        <w:t xml:space="preserve"> </w:t>
      </w:r>
      <w:bookmarkEnd w:id="5"/>
      <w:r>
        <w:t>Малое Козино</w:t>
      </w:r>
    </w:p>
    <w:p w:rsidR="005941D8" w:rsidRDefault="00E07F7D">
      <w:pPr>
        <w:pStyle w:val="a3"/>
        <w:spacing w:before="126" w:line="352" w:lineRule="auto"/>
        <w:ind w:left="118" w:right="327" w:firstLine="566"/>
        <w:jc w:val="both"/>
      </w:pPr>
      <w:r>
        <w:t>В</w:t>
      </w:r>
      <w:r>
        <w:rPr>
          <w:spacing w:val="-11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t>разрабатываемой</w:t>
      </w:r>
      <w:r>
        <w:rPr>
          <w:spacing w:val="-11"/>
        </w:rPr>
        <w:t xml:space="preserve"> </w:t>
      </w:r>
      <w:r>
        <w:t>схемы</w:t>
      </w:r>
      <w:r>
        <w:rPr>
          <w:spacing w:val="-12"/>
        </w:rPr>
        <w:t xml:space="preserve"> </w:t>
      </w:r>
      <w:r>
        <w:t>рекомендовано</w:t>
      </w:r>
      <w:r>
        <w:rPr>
          <w:spacing w:val="-11"/>
        </w:rPr>
        <w:t xml:space="preserve"> </w:t>
      </w:r>
      <w:r>
        <w:t>строительство</w:t>
      </w:r>
      <w:r>
        <w:rPr>
          <w:spacing w:val="-12"/>
        </w:rPr>
        <w:t xml:space="preserve"> </w:t>
      </w:r>
      <w:r>
        <w:t>комплекса</w:t>
      </w:r>
      <w:r>
        <w:rPr>
          <w:spacing w:val="-12"/>
        </w:rPr>
        <w:t xml:space="preserve"> </w:t>
      </w:r>
      <w:r>
        <w:t>резервных</w:t>
      </w:r>
      <w:r>
        <w:rPr>
          <w:spacing w:val="-56"/>
        </w:rPr>
        <w:t xml:space="preserve"> </w:t>
      </w:r>
      <w:r>
        <w:t>водозаборных сооружений на случай чрезвычайной обстановки на территории муниципаль-</w:t>
      </w:r>
      <w:r>
        <w:rPr>
          <w:spacing w:val="1"/>
        </w:rPr>
        <w:t xml:space="preserve"> </w:t>
      </w:r>
      <w:r>
        <w:t>ного образования.</w:t>
      </w:r>
      <w:r>
        <w:rPr>
          <w:spacing w:val="1"/>
        </w:rPr>
        <w:t xml:space="preserve"> </w:t>
      </w:r>
      <w:r>
        <w:t>Прочие</w:t>
      </w:r>
      <w:r>
        <w:rPr>
          <w:spacing w:val="1"/>
        </w:rPr>
        <w:t xml:space="preserve"> </w:t>
      </w:r>
      <w:r>
        <w:t>мероприятия:</w:t>
      </w:r>
    </w:p>
    <w:p w:rsidR="005941D8" w:rsidRDefault="00E07F7D">
      <w:pPr>
        <w:pStyle w:val="a5"/>
        <w:numPr>
          <w:ilvl w:val="0"/>
          <w:numId w:val="26"/>
        </w:numPr>
        <w:tabs>
          <w:tab w:val="left" w:pos="822"/>
        </w:tabs>
        <w:spacing w:before="3"/>
        <w:ind w:left="821" w:hanging="138"/>
        <w:jc w:val="both"/>
      </w:pPr>
      <w:r>
        <w:t>замена</w:t>
      </w:r>
      <w:r>
        <w:rPr>
          <w:spacing w:val="-5"/>
        </w:rPr>
        <w:t xml:space="preserve"> </w:t>
      </w:r>
      <w:r>
        <w:t>ветхих</w:t>
      </w:r>
      <w:r>
        <w:rPr>
          <w:spacing w:val="-5"/>
        </w:rPr>
        <w:t xml:space="preserve"> </w:t>
      </w:r>
      <w:r>
        <w:t>водопроводных</w:t>
      </w:r>
      <w:r>
        <w:rPr>
          <w:spacing w:val="-5"/>
        </w:rPr>
        <w:t xml:space="preserve"> </w:t>
      </w:r>
      <w:r>
        <w:t>сетей;</w:t>
      </w:r>
    </w:p>
    <w:p w:rsidR="005941D8" w:rsidRDefault="00E07F7D">
      <w:pPr>
        <w:pStyle w:val="a5"/>
        <w:numPr>
          <w:ilvl w:val="0"/>
          <w:numId w:val="26"/>
        </w:numPr>
        <w:tabs>
          <w:tab w:val="left" w:pos="822"/>
        </w:tabs>
        <w:spacing w:before="116"/>
        <w:ind w:left="821" w:hanging="138"/>
        <w:jc w:val="both"/>
      </w:pPr>
      <w:r>
        <w:t>строительство</w:t>
      </w:r>
      <w:r>
        <w:rPr>
          <w:spacing w:val="-11"/>
        </w:rPr>
        <w:t xml:space="preserve"> </w:t>
      </w:r>
      <w:r>
        <w:t>подземных</w:t>
      </w:r>
      <w:r>
        <w:rPr>
          <w:spacing w:val="-7"/>
        </w:rPr>
        <w:t xml:space="preserve"> </w:t>
      </w:r>
      <w:r>
        <w:t>водозаборов;</w:t>
      </w:r>
    </w:p>
    <w:p w:rsidR="005941D8" w:rsidRDefault="00E07F7D">
      <w:pPr>
        <w:pStyle w:val="a5"/>
        <w:numPr>
          <w:ilvl w:val="0"/>
          <w:numId w:val="26"/>
        </w:numPr>
        <w:tabs>
          <w:tab w:val="left" w:pos="813"/>
        </w:tabs>
        <w:spacing w:before="118" w:line="352" w:lineRule="auto"/>
        <w:ind w:right="326" w:firstLine="566"/>
      </w:pPr>
      <w:r>
        <w:rPr>
          <w:spacing w:val="-1"/>
        </w:rPr>
        <w:t>реконструкция</w:t>
      </w:r>
      <w:r>
        <w:rPr>
          <w:spacing w:val="-13"/>
        </w:rPr>
        <w:t xml:space="preserve"> </w:t>
      </w:r>
      <w:r>
        <w:rPr>
          <w:spacing w:val="-1"/>
        </w:rPr>
        <w:t>очистных</w:t>
      </w:r>
      <w:r>
        <w:rPr>
          <w:spacing w:val="-11"/>
        </w:rPr>
        <w:t xml:space="preserve"> </w:t>
      </w:r>
      <w:r>
        <w:rPr>
          <w:spacing w:val="-1"/>
        </w:rPr>
        <w:t>водопроводных</w:t>
      </w:r>
      <w:r>
        <w:rPr>
          <w:spacing w:val="-12"/>
        </w:rPr>
        <w:t xml:space="preserve"> </w:t>
      </w:r>
      <w:r>
        <w:rPr>
          <w:spacing w:val="-1"/>
        </w:rPr>
        <w:t>сооружений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водопроводных</w:t>
      </w:r>
      <w:r>
        <w:rPr>
          <w:spacing w:val="-11"/>
        </w:rPr>
        <w:t xml:space="preserve"> </w:t>
      </w:r>
      <w:r>
        <w:t>сетей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поселке</w:t>
      </w:r>
      <w:r>
        <w:rPr>
          <w:spacing w:val="-55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Мая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 водопотребления поселка</w:t>
      </w:r>
      <w:r>
        <w:rPr>
          <w:spacing w:val="-1"/>
        </w:rPr>
        <w:t xml:space="preserve"> </w:t>
      </w:r>
      <w:r>
        <w:t>Лукино</w:t>
      </w:r>
      <w:r>
        <w:rPr>
          <w:spacing w:val="2"/>
        </w:rPr>
        <w:t xml:space="preserve"> </w:t>
      </w:r>
      <w:r>
        <w:t>(ул.</w:t>
      </w:r>
      <w:r>
        <w:rPr>
          <w:spacing w:val="1"/>
        </w:rPr>
        <w:t xml:space="preserve"> </w:t>
      </w:r>
      <w:r>
        <w:t>Победы,</w:t>
      </w:r>
      <w:r>
        <w:rPr>
          <w:spacing w:val="-1"/>
        </w:rPr>
        <w:t xml:space="preserve"> </w:t>
      </w:r>
      <w:r>
        <w:t>ул.</w:t>
      </w:r>
      <w:r>
        <w:rPr>
          <w:spacing w:val="-1"/>
        </w:rPr>
        <w:t xml:space="preserve"> </w:t>
      </w:r>
      <w:r>
        <w:t>Морозова);</w:t>
      </w:r>
    </w:p>
    <w:p w:rsidR="005941D8" w:rsidRDefault="00E07F7D">
      <w:pPr>
        <w:pStyle w:val="a5"/>
        <w:numPr>
          <w:ilvl w:val="0"/>
          <w:numId w:val="26"/>
        </w:numPr>
        <w:tabs>
          <w:tab w:val="left" w:pos="824"/>
        </w:tabs>
        <w:spacing w:before="3" w:line="352" w:lineRule="auto"/>
        <w:ind w:right="330" w:firstLine="566"/>
      </w:pPr>
      <w:r>
        <w:t>разработка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согласование</w:t>
      </w:r>
      <w:r>
        <w:rPr>
          <w:spacing w:val="-8"/>
        </w:rPr>
        <w:t xml:space="preserve"> </w:t>
      </w:r>
      <w:r>
        <w:t>зон</w:t>
      </w:r>
      <w:r>
        <w:rPr>
          <w:spacing w:val="-7"/>
        </w:rPr>
        <w:t xml:space="preserve"> </w:t>
      </w:r>
      <w:r>
        <w:t>санитарной</w:t>
      </w:r>
      <w:r>
        <w:rPr>
          <w:spacing w:val="-7"/>
        </w:rPr>
        <w:t xml:space="preserve"> </w:t>
      </w:r>
      <w:r>
        <w:t>охраны</w:t>
      </w:r>
      <w:r>
        <w:rPr>
          <w:spacing w:val="-8"/>
        </w:rPr>
        <w:t xml:space="preserve"> </w:t>
      </w:r>
      <w:r>
        <w:t>источника</w:t>
      </w:r>
      <w:r>
        <w:rPr>
          <w:spacing w:val="-7"/>
        </w:rPr>
        <w:t xml:space="preserve"> </w:t>
      </w:r>
      <w:r>
        <w:t>водоснабжения</w:t>
      </w:r>
      <w:r>
        <w:rPr>
          <w:spacing w:val="-10"/>
        </w:rPr>
        <w:t xml:space="preserve"> </w:t>
      </w:r>
      <w:r>
        <w:t>поселка</w:t>
      </w:r>
      <w:r>
        <w:rPr>
          <w:spacing w:val="-55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Мая.</w:t>
      </w:r>
    </w:p>
    <w:p w:rsidR="005941D8" w:rsidRDefault="00E07F7D">
      <w:pPr>
        <w:pStyle w:val="a3"/>
        <w:spacing w:before="2" w:line="352" w:lineRule="auto"/>
        <w:ind w:left="118" w:firstLine="566"/>
      </w:pPr>
      <w:r>
        <w:t>Перечень</w:t>
      </w:r>
      <w:r>
        <w:rPr>
          <w:spacing w:val="23"/>
        </w:rPr>
        <w:t xml:space="preserve"> </w:t>
      </w:r>
      <w:r>
        <w:t>основных</w:t>
      </w:r>
      <w:r>
        <w:rPr>
          <w:spacing w:val="25"/>
        </w:rPr>
        <w:t xml:space="preserve"> </w:t>
      </w:r>
      <w:r>
        <w:t>мероприятий</w:t>
      </w:r>
      <w:r>
        <w:rPr>
          <w:spacing w:val="23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реализации</w:t>
      </w:r>
      <w:r>
        <w:rPr>
          <w:spacing w:val="23"/>
        </w:rPr>
        <w:t xml:space="preserve"> </w:t>
      </w:r>
      <w:r>
        <w:t>схемы</w:t>
      </w:r>
      <w:r>
        <w:rPr>
          <w:spacing w:val="23"/>
        </w:rPr>
        <w:t xml:space="preserve"> </w:t>
      </w:r>
      <w:r>
        <w:t>водоснабжения</w:t>
      </w:r>
      <w:r>
        <w:rPr>
          <w:spacing w:val="25"/>
        </w:rPr>
        <w:t xml:space="preserve"> </w:t>
      </w:r>
      <w:r>
        <w:t>указан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таб-</w:t>
      </w:r>
      <w:r>
        <w:rPr>
          <w:spacing w:val="-56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4.1.3.</w:t>
      </w:r>
    </w:p>
    <w:p w:rsidR="005941D8" w:rsidRDefault="00E07F7D">
      <w:pPr>
        <w:spacing w:line="224" w:lineRule="exact"/>
        <w:ind w:right="327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4.1.3.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Перечень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основных мероприятий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по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реализации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схемы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водоснабжения</w:t>
      </w:r>
    </w:p>
    <w:p w:rsidR="005941D8" w:rsidRDefault="00E07F7D">
      <w:pPr>
        <w:ind w:right="333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р/п. Малое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Козино</w:t>
      </w:r>
    </w:p>
    <w:p w:rsidR="005941D8" w:rsidRDefault="005941D8">
      <w:pPr>
        <w:pStyle w:val="a3"/>
        <w:spacing w:before="6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4063"/>
        <w:gridCol w:w="1214"/>
        <w:gridCol w:w="746"/>
        <w:gridCol w:w="3132"/>
      </w:tblGrid>
      <w:tr w:rsidR="005941D8">
        <w:trPr>
          <w:trHeight w:val="414"/>
        </w:trPr>
        <w:tc>
          <w:tcPr>
            <w:tcW w:w="470" w:type="dxa"/>
          </w:tcPr>
          <w:p w:rsidR="005941D8" w:rsidRDefault="00E07F7D">
            <w:pPr>
              <w:pStyle w:val="TableParagraph"/>
              <w:spacing w:line="206" w:lineRule="exact"/>
              <w:ind w:left="103" w:right="69" w:firstLine="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4063" w:type="dxa"/>
          </w:tcPr>
          <w:p w:rsidR="005941D8" w:rsidRDefault="00E07F7D">
            <w:pPr>
              <w:pStyle w:val="TableParagraph"/>
              <w:spacing w:before="102"/>
              <w:ind w:left="74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мероприятия</w:t>
            </w:r>
          </w:p>
        </w:tc>
        <w:tc>
          <w:tcPr>
            <w:tcW w:w="1214" w:type="dxa"/>
          </w:tcPr>
          <w:p w:rsidR="005941D8" w:rsidRDefault="00E07F7D">
            <w:pPr>
              <w:pStyle w:val="TableParagraph"/>
              <w:spacing w:before="102"/>
              <w:ind w:left="190" w:right="17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Ед.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изм.</w:t>
            </w:r>
          </w:p>
        </w:tc>
        <w:tc>
          <w:tcPr>
            <w:tcW w:w="746" w:type="dxa"/>
          </w:tcPr>
          <w:p w:rsidR="005941D8" w:rsidRDefault="00E07F7D">
            <w:pPr>
              <w:pStyle w:val="TableParagraph"/>
              <w:spacing w:line="206" w:lineRule="exact"/>
              <w:ind w:left="65" w:right="37" w:firstLine="5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Коли-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чество</w:t>
            </w:r>
          </w:p>
        </w:tc>
        <w:tc>
          <w:tcPr>
            <w:tcW w:w="3132" w:type="dxa"/>
          </w:tcPr>
          <w:p w:rsidR="005941D8" w:rsidRDefault="00E07F7D">
            <w:pPr>
              <w:pStyle w:val="TableParagraph"/>
              <w:spacing w:before="102"/>
              <w:ind w:left="64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Ожидаемый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эффект</w:t>
            </w:r>
          </w:p>
        </w:tc>
      </w:tr>
      <w:tr w:rsidR="005941D8">
        <w:trPr>
          <w:trHeight w:val="412"/>
        </w:trPr>
        <w:tc>
          <w:tcPr>
            <w:tcW w:w="470" w:type="dxa"/>
          </w:tcPr>
          <w:p w:rsidR="005941D8" w:rsidRDefault="00E07F7D">
            <w:pPr>
              <w:pStyle w:val="TableParagraph"/>
              <w:spacing w:before="105"/>
              <w:ind w:left="184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063" w:type="dxa"/>
          </w:tcPr>
          <w:p w:rsidR="005941D8" w:rsidRDefault="00E07F7D">
            <w:pPr>
              <w:pStyle w:val="TableParagraph"/>
              <w:spacing w:line="206" w:lineRule="exact"/>
              <w:ind w:left="57" w:right="35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Строительство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водовода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п.1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Мая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–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п.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Малое</w:t>
            </w:r>
            <w:r>
              <w:rPr>
                <w:spacing w:val="-47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Козино</w:t>
            </w:r>
          </w:p>
        </w:tc>
        <w:tc>
          <w:tcPr>
            <w:tcW w:w="1214" w:type="dxa"/>
          </w:tcPr>
          <w:p w:rsidR="005941D8" w:rsidRDefault="00E07F7D">
            <w:pPr>
              <w:pStyle w:val="TableParagraph"/>
              <w:spacing w:before="105"/>
              <w:ind w:left="190" w:right="178"/>
              <w:rPr>
                <w:sz w:val="18"/>
              </w:rPr>
            </w:pPr>
            <w:r>
              <w:rPr>
                <w:sz w:val="18"/>
              </w:rPr>
              <w:t>км</w:t>
            </w:r>
          </w:p>
        </w:tc>
        <w:tc>
          <w:tcPr>
            <w:tcW w:w="746" w:type="dxa"/>
          </w:tcPr>
          <w:p w:rsidR="005941D8" w:rsidRDefault="00E07F7D">
            <w:pPr>
              <w:pStyle w:val="TableParagraph"/>
              <w:spacing w:before="105"/>
              <w:ind w:left="151" w:right="141"/>
              <w:rPr>
                <w:sz w:val="18"/>
              </w:rPr>
            </w:pPr>
            <w:r>
              <w:rPr>
                <w:sz w:val="18"/>
              </w:rPr>
              <w:t>5,4</w:t>
            </w:r>
          </w:p>
        </w:tc>
        <w:tc>
          <w:tcPr>
            <w:tcW w:w="3132" w:type="dxa"/>
          </w:tcPr>
          <w:p w:rsidR="005941D8" w:rsidRDefault="00E07F7D">
            <w:pPr>
              <w:pStyle w:val="TableParagraph"/>
              <w:spacing w:line="206" w:lineRule="exact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Улучшение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качества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водоснабже-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ния</w:t>
            </w:r>
          </w:p>
        </w:tc>
      </w:tr>
      <w:tr w:rsidR="005941D8">
        <w:trPr>
          <w:trHeight w:val="414"/>
        </w:trPr>
        <w:tc>
          <w:tcPr>
            <w:tcW w:w="470" w:type="dxa"/>
          </w:tcPr>
          <w:p w:rsidR="005941D8" w:rsidRDefault="00E07F7D">
            <w:pPr>
              <w:pStyle w:val="TableParagraph"/>
              <w:spacing w:before="107"/>
              <w:ind w:left="184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063" w:type="dxa"/>
          </w:tcPr>
          <w:p w:rsidR="005941D8" w:rsidRDefault="00E07F7D">
            <w:pPr>
              <w:pStyle w:val="TableParagraph"/>
              <w:spacing w:line="208" w:lineRule="exact"/>
              <w:ind w:left="57" w:right="32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Разработка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ПСД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ЗСО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источни-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ков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водоснабжения</w:t>
            </w:r>
          </w:p>
        </w:tc>
        <w:tc>
          <w:tcPr>
            <w:tcW w:w="1214" w:type="dxa"/>
          </w:tcPr>
          <w:p w:rsidR="005941D8" w:rsidRDefault="00E07F7D">
            <w:pPr>
              <w:pStyle w:val="TableParagraph"/>
              <w:spacing w:before="107"/>
              <w:ind w:left="190" w:right="180"/>
              <w:rPr>
                <w:sz w:val="18"/>
              </w:rPr>
            </w:pPr>
            <w:r>
              <w:rPr>
                <w:sz w:val="18"/>
              </w:rPr>
              <w:t>комплект</w:t>
            </w:r>
          </w:p>
        </w:tc>
        <w:tc>
          <w:tcPr>
            <w:tcW w:w="746" w:type="dxa"/>
          </w:tcPr>
          <w:p w:rsidR="005941D8" w:rsidRDefault="00E07F7D">
            <w:pPr>
              <w:pStyle w:val="TableParagraph"/>
              <w:spacing w:before="107"/>
              <w:ind w:left="10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132" w:type="dxa"/>
          </w:tcPr>
          <w:p w:rsidR="005941D8" w:rsidRDefault="00E07F7D">
            <w:pPr>
              <w:pStyle w:val="TableParagraph"/>
              <w:spacing w:line="208" w:lineRule="exact"/>
              <w:ind w:left="56" w:right="34"/>
              <w:jc w:val="left"/>
              <w:rPr>
                <w:sz w:val="18"/>
              </w:rPr>
            </w:pPr>
            <w:r>
              <w:rPr>
                <w:sz w:val="18"/>
              </w:rPr>
              <w:t>снижение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массы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сброса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загрязняю-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щих веществ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водные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</w:p>
        </w:tc>
      </w:tr>
      <w:tr w:rsidR="005941D8">
        <w:trPr>
          <w:trHeight w:val="413"/>
        </w:trPr>
        <w:tc>
          <w:tcPr>
            <w:tcW w:w="47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063" w:type="dxa"/>
          </w:tcPr>
          <w:p w:rsidR="005941D8" w:rsidRDefault="00E07F7D">
            <w:pPr>
              <w:pStyle w:val="TableParagraph"/>
              <w:spacing w:line="206" w:lineRule="exact"/>
              <w:ind w:left="57" w:right="31"/>
              <w:jc w:val="left"/>
              <w:rPr>
                <w:sz w:val="18"/>
              </w:rPr>
            </w:pPr>
            <w:r>
              <w:rPr>
                <w:sz w:val="18"/>
              </w:rPr>
              <w:t>Замена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ветхих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водопроводных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Ма-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лое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w="1214" w:type="dxa"/>
          </w:tcPr>
          <w:p w:rsidR="005941D8" w:rsidRDefault="00E07F7D">
            <w:pPr>
              <w:pStyle w:val="TableParagraph"/>
              <w:spacing w:before="104"/>
              <w:ind w:left="190" w:right="180"/>
              <w:rPr>
                <w:sz w:val="18"/>
              </w:rPr>
            </w:pPr>
            <w:r>
              <w:rPr>
                <w:sz w:val="18"/>
              </w:rPr>
              <w:t>п.м</w:t>
            </w:r>
          </w:p>
        </w:tc>
        <w:tc>
          <w:tcPr>
            <w:tcW w:w="746" w:type="dxa"/>
          </w:tcPr>
          <w:p w:rsidR="005941D8" w:rsidRDefault="00E07F7D">
            <w:pPr>
              <w:pStyle w:val="TableParagraph"/>
              <w:spacing w:before="104"/>
              <w:ind w:left="151" w:right="143"/>
              <w:rPr>
                <w:sz w:val="18"/>
              </w:rPr>
            </w:pPr>
            <w:r>
              <w:rPr>
                <w:sz w:val="18"/>
              </w:rPr>
              <w:t>1000</w:t>
            </w:r>
          </w:p>
        </w:tc>
        <w:tc>
          <w:tcPr>
            <w:tcW w:w="3132" w:type="dxa"/>
          </w:tcPr>
          <w:p w:rsidR="005941D8" w:rsidRDefault="00E07F7D">
            <w:pPr>
              <w:pStyle w:val="TableParagraph"/>
              <w:spacing w:before="104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Снижение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аварийности</w:t>
            </w:r>
          </w:p>
        </w:tc>
      </w:tr>
      <w:tr w:rsidR="005941D8">
        <w:trPr>
          <w:trHeight w:val="412"/>
        </w:trPr>
        <w:tc>
          <w:tcPr>
            <w:tcW w:w="470" w:type="dxa"/>
          </w:tcPr>
          <w:p w:rsidR="005941D8" w:rsidRDefault="00E07F7D">
            <w:pPr>
              <w:pStyle w:val="TableParagraph"/>
              <w:spacing w:before="105"/>
              <w:ind w:left="184"/>
              <w:jc w:val="lef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063" w:type="dxa"/>
          </w:tcPr>
          <w:p w:rsidR="005941D8" w:rsidRDefault="00E07F7D">
            <w:pPr>
              <w:pStyle w:val="TableParagraph"/>
              <w:spacing w:before="105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Бурение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новой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скважины</w:t>
            </w:r>
          </w:p>
        </w:tc>
        <w:tc>
          <w:tcPr>
            <w:tcW w:w="1214" w:type="dxa"/>
          </w:tcPr>
          <w:p w:rsidR="005941D8" w:rsidRDefault="00E07F7D">
            <w:pPr>
              <w:pStyle w:val="TableParagraph"/>
              <w:spacing w:before="105"/>
              <w:ind w:left="190" w:right="177"/>
              <w:rPr>
                <w:sz w:val="18"/>
              </w:rPr>
            </w:pPr>
            <w:r>
              <w:rPr>
                <w:sz w:val="18"/>
              </w:rPr>
              <w:t>ед.</w:t>
            </w:r>
          </w:p>
        </w:tc>
        <w:tc>
          <w:tcPr>
            <w:tcW w:w="746" w:type="dxa"/>
          </w:tcPr>
          <w:p w:rsidR="005941D8" w:rsidRDefault="00E07F7D">
            <w:pPr>
              <w:pStyle w:val="TableParagraph"/>
              <w:spacing w:before="105"/>
              <w:ind w:left="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132" w:type="dxa"/>
          </w:tcPr>
          <w:p w:rsidR="005941D8" w:rsidRDefault="00E07F7D">
            <w:pPr>
              <w:pStyle w:val="TableParagraph"/>
              <w:spacing w:line="206" w:lineRule="exact"/>
              <w:ind w:left="56" w:right="40"/>
              <w:jc w:val="left"/>
              <w:rPr>
                <w:sz w:val="18"/>
              </w:rPr>
            </w:pPr>
            <w:r>
              <w:rPr>
                <w:sz w:val="18"/>
              </w:rPr>
              <w:t>Повышение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надежности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водоснаб-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жения</w:t>
            </w:r>
          </w:p>
        </w:tc>
      </w:tr>
      <w:tr w:rsidR="005941D8">
        <w:trPr>
          <w:trHeight w:val="414"/>
        </w:trPr>
        <w:tc>
          <w:tcPr>
            <w:tcW w:w="470" w:type="dxa"/>
          </w:tcPr>
          <w:p w:rsidR="005941D8" w:rsidRDefault="00E07F7D">
            <w:pPr>
              <w:pStyle w:val="TableParagraph"/>
              <w:spacing w:before="107"/>
              <w:ind w:left="184"/>
              <w:jc w:val="lef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063" w:type="dxa"/>
          </w:tcPr>
          <w:p w:rsidR="005941D8" w:rsidRDefault="00E07F7D">
            <w:pPr>
              <w:pStyle w:val="TableParagraph"/>
              <w:spacing w:before="107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Реконструкция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станции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водоподготовки</w:t>
            </w:r>
          </w:p>
        </w:tc>
        <w:tc>
          <w:tcPr>
            <w:tcW w:w="1214" w:type="dxa"/>
          </w:tcPr>
          <w:p w:rsidR="005941D8" w:rsidRDefault="00E07F7D">
            <w:pPr>
              <w:pStyle w:val="TableParagraph"/>
              <w:spacing w:before="107"/>
              <w:ind w:left="190" w:right="178"/>
              <w:rPr>
                <w:sz w:val="18"/>
              </w:rPr>
            </w:pPr>
            <w:r>
              <w:rPr>
                <w:sz w:val="18"/>
              </w:rPr>
              <w:t>ед.</w:t>
            </w:r>
          </w:p>
        </w:tc>
        <w:tc>
          <w:tcPr>
            <w:tcW w:w="746" w:type="dxa"/>
          </w:tcPr>
          <w:p w:rsidR="005941D8" w:rsidRDefault="00E07F7D">
            <w:pPr>
              <w:pStyle w:val="TableParagraph"/>
              <w:spacing w:before="107"/>
              <w:ind w:left="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132" w:type="dxa"/>
          </w:tcPr>
          <w:p w:rsidR="005941D8" w:rsidRDefault="00E07F7D">
            <w:pPr>
              <w:pStyle w:val="TableParagraph"/>
              <w:spacing w:line="208" w:lineRule="exact"/>
              <w:ind w:left="56" w:right="35"/>
              <w:jc w:val="left"/>
              <w:rPr>
                <w:sz w:val="18"/>
              </w:rPr>
            </w:pPr>
            <w:r>
              <w:rPr>
                <w:sz w:val="18"/>
              </w:rPr>
              <w:t>Приведение органолептических по-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казателей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питьевой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норму.</w:t>
            </w:r>
          </w:p>
        </w:tc>
      </w:tr>
      <w:tr w:rsidR="005941D8">
        <w:trPr>
          <w:trHeight w:val="413"/>
        </w:trPr>
        <w:tc>
          <w:tcPr>
            <w:tcW w:w="470" w:type="dxa"/>
          </w:tcPr>
          <w:p w:rsidR="005941D8" w:rsidRDefault="00E07F7D">
            <w:pPr>
              <w:pStyle w:val="TableParagraph"/>
              <w:spacing w:before="104"/>
              <w:ind w:left="184"/>
              <w:jc w:val="lef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063" w:type="dxa"/>
          </w:tcPr>
          <w:p w:rsidR="005941D8" w:rsidRDefault="00E07F7D">
            <w:pPr>
              <w:pStyle w:val="TableParagraph"/>
              <w:spacing w:line="206" w:lineRule="exact"/>
              <w:ind w:left="57" w:right="35"/>
              <w:jc w:val="left"/>
              <w:rPr>
                <w:sz w:val="18"/>
              </w:rPr>
            </w:pPr>
            <w:r>
              <w:rPr>
                <w:sz w:val="18"/>
              </w:rPr>
              <w:t>Реконструкция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водопроводных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п.1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Мая,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Лукино</w:t>
            </w:r>
          </w:p>
        </w:tc>
        <w:tc>
          <w:tcPr>
            <w:tcW w:w="1214" w:type="dxa"/>
          </w:tcPr>
          <w:p w:rsidR="005941D8" w:rsidRDefault="00E07F7D">
            <w:pPr>
              <w:pStyle w:val="TableParagraph"/>
              <w:spacing w:before="104"/>
              <w:ind w:left="190" w:right="180"/>
              <w:rPr>
                <w:sz w:val="18"/>
              </w:rPr>
            </w:pPr>
            <w:r>
              <w:rPr>
                <w:sz w:val="18"/>
              </w:rPr>
              <w:t>п.м</w:t>
            </w:r>
          </w:p>
        </w:tc>
        <w:tc>
          <w:tcPr>
            <w:tcW w:w="746" w:type="dxa"/>
          </w:tcPr>
          <w:p w:rsidR="005941D8" w:rsidRDefault="00E07F7D">
            <w:pPr>
              <w:pStyle w:val="TableParagraph"/>
              <w:spacing w:before="104"/>
              <w:ind w:left="151" w:right="143"/>
              <w:rPr>
                <w:sz w:val="18"/>
              </w:rPr>
            </w:pPr>
            <w:r>
              <w:rPr>
                <w:sz w:val="18"/>
              </w:rPr>
              <w:t>2600</w:t>
            </w:r>
          </w:p>
        </w:tc>
        <w:tc>
          <w:tcPr>
            <w:tcW w:w="3132" w:type="dxa"/>
          </w:tcPr>
          <w:p w:rsidR="005941D8" w:rsidRDefault="00E07F7D">
            <w:pPr>
              <w:pStyle w:val="TableParagraph"/>
              <w:spacing w:before="104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Снижение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аварийности</w:t>
            </w:r>
          </w:p>
        </w:tc>
      </w:tr>
    </w:tbl>
    <w:p w:rsidR="005941D8" w:rsidRDefault="005941D8">
      <w:pPr>
        <w:rPr>
          <w:sz w:val="18"/>
        </w:rPr>
        <w:sectPr w:rsidR="005941D8">
          <w:pgSz w:w="11910" w:h="16840"/>
          <w:pgMar w:top="840" w:right="520" w:bottom="780" w:left="1300" w:header="0" w:footer="51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4063"/>
        <w:gridCol w:w="1214"/>
        <w:gridCol w:w="746"/>
        <w:gridCol w:w="3132"/>
      </w:tblGrid>
      <w:tr w:rsidR="005941D8">
        <w:trPr>
          <w:trHeight w:val="412"/>
        </w:trPr>
        <w:tc>
          <w:tcPr>
            <w:tcW w:w="470" w:type="dxa"/>
          </w:tcPr>
          <w:p w:rsidR="005941D8" w:rsidRDefault="00E07F7D">
            <w:pPr>
              <w:pStyle w:val="TableParagraph"/>
              <w:spacing w:line="199" w:lineRule="exact"/>
              <w:ind w:left="13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№</w:t>
            </w:r>
          </w:p>
          <w:p w:rsidR="005941D8" w:rsidRDefault="00E07F7D">
            <w:pPr>
              <w:pStyle w:val="TableParagraph"/>
              <w:spacing w:line="193" w:lineRule="exact"/>
              <w:ind w:left="10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4063" w:type="dxa"/>
          </w:tcPr>
          <w:p w:rsidR="005941D8" w:rsidRDefault="00E07F7D">
            <w:pPr>
              <w:pStyle w:val="TableParagraph"/>
              <w:spacing w:before="95"/>
              <w:ind w:left="74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мероприятия</w:t>
            </w:r>
          </w:p>
        </w:tc>
        <w:tc>
          <w:tcPr>
            <w:tcW w:w="1214" w:type="dxa"/>
          </w:tcPr>
          <w:p w:rsidR="005941D8" w:rsidRDefault="00E07F7D">
            <w:pPr>
              <w:pStyle w:val="TableParagraph"/>
              <w:spacing w:before="95"/>
              <w:ind w:left="190" w:right="17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Ед.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изм.</w:t>
            </w:r>
          </w:p>
        </w:tc>
        <w:tc>
          <w:tcPr>
            <w:tcW w:w="746" w:type="dxa"/>
          </w:tcPr>
          <w:p w:rsidR="005941D8" w:rsidRDefault="00E07F7D">
            <w:pPr>
              <w:pStyle w:val="TableParagraph"/>
              <w:spacing w:line="199" w:lineRule="exact"/>
              <w:ind w:left="12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Коли-</w:t>
            </w:r>
          </w:p>
          <w:p w:rsidR="005941D8" w:rsidRDefault="00E07F7D">
            <w:pPr>
              <w:pStyle w:val="TableParagraph"/>
              <w:spacing w:line="193" w:lineRule="exact"/>
              <w:ind w:left="6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чество</w:t>
            </w:r>
          </w:p>
        </w:tc>
        <w:tc>
          <w:tcPr>
            <w:tcW w:w="3132" w:type="dxa"/>
          </w:tcPr>
          <w:p w:rsidR="005941D8" w:rsidRDefault="00E07F7D">
            <w:pPr>
              <w:pStyle w:val="TableParagraph"/>
              <w:spacing w:before="95"/>
              <w:ind w:left="64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Ожидаемый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эффект</w:t>
            </w:r>
          </w:p>
        </w:tc>
      </w:tr>
      <w:tr w:rsidR="005941D8">
        <w:trPr>
          <w:trHeight w:val="621"/>
        </w:trPr>
        <w:tc>
          <w:tcPr>
            <w:tcW w:w="470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184"/>
              <w:jc w:val="lef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063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Получение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лицензии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недропользование</w:t>
            </w:r>
          </w:p>
        </w:tc>
        <w:tc>
          <w:tcPr>
            <w:tcW w:w="1214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190" w:right="179"/>
              <w:rPr>
                <w:sz w:val="18"/>
              </w:rPr>
            </w:pPr>
            <w:r>
              <w:rPr>
                <w:sz w:val="18"/>
              </w:rPr>
              <w:t>ед.</w:t>
            </w:r>
          </w:p>
        </w:tc>
        <w:tc>
          <w:tcPr>
            <w:tcW w:w="746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132" w:type="dxa"/>
          </w:tcPr>
          <w:p w:rsidR="005941D8" w:rsidRDefault="00E07F7D">
            <w:pPr>
              <w:pStyle w:val="TableParagraph"/>
              <w:spacing w:line="199" w:lineRule="exact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Выполнение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требований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416-ФЗ</w:t>
            </w:r>
          </w:p>
          <w:p w:rsidR="005941D8" w:rsidRDefault="00E07F7D">
            <w:pPr>
              <w:pStyle w:val="TableParagraph"/>
              <w:spacing w:line="200" w:lineRule="atLeast"/>
              <w:ind w:left="56" w:right="42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от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07.12.2011г.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«О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водоснабжении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водоотведении».</w:t>
            </w:r>
          </w:p>
        </w:tc>
      </w:tr>
      <w:tr w:rsidR="005941D8">
        <w:trPr>
          <w:trHeight w:val="414"/>
        </w:trPr>
        <w:tc>
          <w:tcPr>
            <w:tcW w:w="470" w:type="dxa"/>
          </w:tcPr>
          <w:p w:rsidR="005941D8" w:rsidRDefault="00E07F7D">
            <w:pPr>
              <w:pStyle w:val="TableParagraph"/>
              <w:spacing w:before="98"/>
              <w:ind w:left="184"/>
              <w:jc w:val="lef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063" w:type="dxa"/>
          </w:tcPr>
          <w:p w:rsidR="005941D8" w:rsidRDefault="00E07F7D">
            <w:pPr>
              <w:pStyle w:val="TableParagraph"/>
              <w:spacing w:line="199" w:lineRule="exact"/>
              <w:ind w:left="57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Перекладка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сетей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водоснабжения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районе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пе-</w:t>
            </w:r>
          </w:p>
          <w:p w:rsidR="005941D8" w:rsidRDefault="00E07F7D">
            <w:pPr>
              <w:pStyle w:val="TableParagraph"/>
              <w:spacing w:before="5" w:line="191" w:lineRule="exact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реезда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Лукино</w:t>
            </w:r>
          </w:p>
        </w:tc>
        <w:tc>
          <w:tcPr>
            <w:tcW w:w="1214" w:type="dxa"/>
          </w:tcPr>
          <w:p w:rsidR="005941D8" w:rsidRDefault="00E07F7D">
            <w:pPr>
              <w:pStyle w:val="TableParagraph"/>
              <w:spacing w:before="98"/>
              <w:ind w:left="190" w:right="180"/>
              <w:rPr>
                <w:sz w:val="18"/>
              </w:rPr>
            </w:pPr>
            <w:r>
              <w:rPr>
                <w:sz w:val="18"/>
              </w:rPr>
              <w:t>п.м</w:t>
            </w:r>
          </w:p>
        </w:tc>
        <w:tc>
          <w:tcPr>
            <w:tcW w:w="746" w:type="dxa"/>
          </w:tcPr>
          <w:p w:rsidR="005941D8" w:rsidRDefault="00E07F7D">
            <w:pPr>
              <w:pStyle w:val="TableParagraph"/>
              <w:spacing w:before="98"/>
              <w:ind w:left="151" w:right="142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3132" w:type="dxa"/>
          </w:tcPr>
          <w:p w:rsidR="005941D8" w:rsidRDefault="00E07F7D">
            <w:pPr>
              <w:pStyle w:val="TableParagraph"/>
              <w:spacing w:before="98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Снижение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аварийности</w:t>
            </w:r>
          </w:p>
        </w:tc>
      </w:tr>
    </w:tbl>
    <w:p w:rsidR="005941D8" w:rsidRDefault="005941D8">
      <w:pPr>
        <w:pStyle w:val="a3"/>
        <w:spacing w:before="3"/>
        <w:rPr>
          <w:rFonts w:ascii="Arial"/>
          <w:b/>
          <w:sz w:val="12"/>
        </w:rPr>
      </w:pPr>
    </w:p>
    <w:p w:rsidR="005941D8" w:rsidRDefault="00E07F7D">
      <w:pPr>
        <w:pStyle w:val="3"/>
        <w:numPr>
          <w:ilvl w:val="2"/>
          <w:numId w:val="28"/>
        </w:numPr>
        <w:tabs>
          <w:tab w:val="left" w:pos="2072"/>
        </w:tabs>
        <w:spacing w:before="93"/>
        <w:ind w:left="2071" w:hanging="668"/>
        <w:jc w:val="left"/>
      </w:pPr>
      <w:bookmarkStart w:id="6" w:name="_TOC_250056"/>
      <w:r>
        <w:t>Перечень основных</w:t>
      </w:r>
      <w:r>
        <w:rPr>
          <w:spacing w:val="2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Коневском</w:t>
      </w:r>
      <w:r>
        <w:rPr>
          <w:spacing w:val="-3"/>
        </w:rPr>
        <w:t xml:space="preserve"> </w:t>
      </w:r>
      <w:bookmarkEnd w:id="6"/>
      <w:r>
        <w:t>ТО</w:t>
      </w:r>
    </w:p>
    <w:p w:rsidR="005941D8" w:rsidRDefault="00E07F7D">
      <w:pPr>
        <w:pStyle w:val="a3"/>
        <w:spacing w:before="123" w:line="364" w:lineRule="auto"/>
        <w:ind w:left="118" w:right="327" w:firstLine="566"/>
        <w:jc w:val="both"/>
      </w:pPr>
      <w:r>
        <w:t>В</w:t>
      </w:r>
      <w:r>
        <w:rPr>
          <w:spacing w:val="-11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t>разрабатываемой</w:t>
      </w:r>
      <w:r>
        <w:rPr>
          <w:spacing w:val="-11"/>
        </w:rPr>
        <w:t xml:space="preserve"> </w:t>
      </w:r>
      <w:r>
        <w:t>схемы</w:t>
      </w:r>
      <w:r>
        <w:rPr>
          <w:spacing w:val="-12"/>
        </w:rPr>
        <w:t xml:space="preserve"> </w:t>
      </w:r>
      <w:r>
        <w:t>рекомендовано</w:t>
      </w:r>
      <w:r>
        <w:rPr>
          <w:spacing w:val="-11"/>
        </w:rPr>
        <w:t xml:space="preserve"> </w:t>
      </w:r>
      <w:r>
        <w:t>строительство</w:t>
      </w:r>
      <w:r>
        <w:rPr>
          <w:spacing w:val="-12"/>
        </w:rPr>
        <w:t xml:space="preserve"> </w:t>
      </w:r>
      <w:r>
        <w:t>комплекса</w:t>
      </w:r>
      <w:r>
        <w:rPr>
          <w:spacing w:val="-12"/>
        </w:rPr>
        <w:t xml:space="preserve"> </w:t>
      </w:r>
      <w:r>
        <w:t>резервных</w:t>
      </w:r>
      <w:r>
        <w:rPr>
          <w:spacing w:val="-56"/>
        </w:rPr>
        <w:t xml:space="preserve"> </w:t>
      </w:r>
      <w:r>
        <w:t>водозаборных сооружений на случай чрезвычайной обстановки на территории муниципаль-</w:t>
      </w:r>
      <w:r>
        <w:rPr>
          <w:spacing w:val="1"/>
        </w:rPr>
        <w:t xml:space="preserve"> </w:t>
      </w:r>
      <w:r>
        <w:t>ного</w:t>
      </w:r>
      <w:r>
        <w:rPr>
          <w:spacing w:val="-2"/>
        </w:rPr>
        <w:t xml:space="preserve"> </w:t>
      </w:r>
      <w:r>
        <w:t>образования.</w:t>
      </w:r>
      <w:r>
        <w:rPr>
          <w:spacing w:val="-2"/>
        </w:rPr>
        <w:t xml:space="preserve"> </w:t>
      </w:r>
      <w:r>
        <w:t>Предусматривается</w:t>
      </w:r>
      <w:r>
        <w:rPr>
          <w:spacing w:val="2"/>
        </w:rPr>
        <w:t xml:space="preserve"> </w:t>
      </w:r>
      <w:r>
        <w:t>ремонт запорной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регулирующей арматуры.</w:t>
      </w:r>
    </w:p>
    <w:p w:rsidR="005941D8" w:rsidRDefault="00E07F7D">
      <w:pPr>
        <w:pStyle w:val="a3"/>
        <w:spacing w:before="2" w:line="364" w:lineRule="auto"/>
        <w:ind w:left="118" w:right="325" w:firstLine="566"/>
        <w:jc w:val="both"/>
      </w:pPr>
      <w:r>
        <w:t>Выявлена необходимость оборудования зон санитарной охраны источников. Перечень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по реализации</w:t>
      </w:r>
      <w:r>
        <w:rPr>
          <w:spacing w:val="-1"/>
        </w:rPr>
        <w:t xml:space="preserve"> </w:t>
      </w:r>
      <w:r>
        <w:t>схемы</w:t>
      </w:r>
      <w:r>
        <w:rPr>
          <w:spacing w:val="-3"/>
        </w:rPr>
        <w:t xml:space="preserve"> </w:t>
      </w:r>
      <w:r>
        <w:t>водоснабжения указан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4.1.4.</w:t>
      </w:r>
    </w:p>
    <w:p w:rsidR="005941D8" w:rsidRDefault="00E07F7D">
      <w:pPr>
        <w:spacing w:line="227" w:lineRule="exact"/>
        <w:ind w:right="327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4.1.4.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Перечень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основных мероприятий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по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реализации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схемы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водоснабжения</w:t>
      </w:r>
    </w:p>
    <w:p w:rsidR="005941D8" w:rsidRDefault="00E07F7D">
      <w:pPr>
        <w:ind w:right="332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Коневском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ТО</w:t>
      </w:r>
    </w:p>
    <w:p w:rsidR="005941D8" w:rsidRDefault="005941D8">
      <w:pPr>
        <w:pStyle w:val="a3"/>
        <w:spacing w:before="4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3761"/>
        <w:gridCol w:w="1078"/>
        <w:gridCol w:w="828"/>
        <w:gridCol w:w="3434"/>
      </w:tblGrid>
      <w:tr w:rsidR="005941D8">
        <w:trPr>
          <w:trHeight w:val="414"/>
        </w:trPr>
        <w:tc>
          <w:tcPr>
            <w:tcW w:w="526" w:type="dxa"/>
          </w:tcPr>
          <w:p w:rsidR="005941D8" w:rsidRDefault="00E07F7D">
            <w:pPr>
              <w:pStyle w:val="TableParagraph"/>
              <w:spacing w:line="208" w:lineRule="exact"/>
              <w:ind w:left="129" w:right="99" w:firstLine="3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3761" w:type="dxa"/>
          </w:tcPr>
          <w:p w:rsidR="005941D8" w:rsidRDefault="00E07F7D">
            <w:pPr>
              <w:pStyle w:val="TableParagraph"/>
              <w:spacing w:before="102"/>
              <w:ind w:left="59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мероприятия</w:t>
            </w:r>
          </w:p>
        </w:tc>
        <w:tc>
          <w:tcPr>
            <w:tcW w:w="1078" w:type="dxa"/>
          </w:tcPr>
          <w:p w:rsidR="005941D8" w:rsidRDefault="00E07F7D">
            <w:pPr>
              <w:pStyle w:val="TableParagraph"/>
              <w:spacing w:before="102"/>
              <w:ind w:left="122" w:right="11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Ед. изм.</w:t>
            </w:r>
          </w:p>
        </w:tc>
        <w:tc>
          <w:tcPr>
            <w:tcW w:w="828" w:type="dxa"/>
          </w:tcPr>
          <w:p w:rsidR="005941D8" w:rsidRDefault="00E07F7D">
            <w:pPr>
              <w:pStyle w:val="TableParagraph"/>
              <w:spacing w:line="208" w:lineRule="exact"/>
              <w:ind w:left="207" w:right="33" w:hanging="15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Количе-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ство</w:t>
            </w:r>
          </w:p>
        </w:tc>
        <w:tc>
          <w:tcPr>
            <w:tcW w:w="3434" w:type="dxa"/>
          </w:tcPr>
          <w:p w:rsidR="005941D8" w:rsidRDefault="00E07F7D">
            <w:pPr>
              <w:pStyle w:val="TableParagraph"/>
              <w:spacing w:before="102"/>
              <w:ind w:right="789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Ожидаемый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эффект</w:t>
            </w:r>
          </w:p>
        </w:tc>
      </w:tr>
      <w:tr w:rsidR="005941D8">
        <w:trPr>
          <w:trHeight w:val="411"/>
        </w:trPr>
        <w:tc>
          <w:tcPr>
            <w:tcW w:w="526" w:type="dxa"/>
          </w:tcPr>
          <w:p w:rsidR="005941D8" w:rsidRDefault="00E07F7D">
            <w:pPr>
              <w:pStyle w:val="TableParagraph"/>
              <w:spacing w:before="104"/>
              <w:ind w:left="1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761" w:type="dxa"/>
          </w:tcPr>
          <w:p w:rsidR="005941D8" w:rsidRDefault="00E07F7D">
            <w:pPr>
              <w:pStyle w:val="TableParagraph"/>
              <w:spacing w:line="206" w:lineRule="exact"/>
              <w:ind w:left="56" w:right="41"/>
              <w:jc w:val="left"/>
              <w:rPr>
                <w:sz w:val="18"/>
              </w:rPr>
            </w:pPr>
            <w:r>
              <w:rPr>
                <w:sz w:val="18"/>
              </w:rPr>
              <w:t>Разработка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ПСД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ЗСО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ис-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точников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водоснабжения</w:t>
            </w:r>
          </w:p>
        </w:tc>
        <w:tc>
          <w:tcPr>
            <w:tcW w:w="1078" w:type="dxa"/>
          </w:tcPr>
          <w:p w:rsidR="005941D8" w:rsidRDefault="00E07F7D">
            <w:pPr>
              <w:pStyle w:val="TableParagraph"/>
              <w:spacing w:before="104"/>
              <w:ind w:left="122" w:right="112"/>
              <w:rPr>
                <w:sz w:val="18"/>
              </w:rPr>
            </w:pPr>
            <w:r>
              <w:rPr>
                <w:sz w:val="18"/>
              </w:rPr>
              <w:t>комплект</w:t>
            </w:r>
          </w:p>
        </w:tc>
        <w:tc>
          <w:tcPr>
            <w:tcW w:w="828" w:type="dxa"/>
          </w:tcPr>
          <w:p w:rsidR="005941D8" w:rsidRDefault="00E07F7D">
            <w:pPr>
              <w:pStyle w:val="TableParagraph"/>
              <w:spacing w:before="104"/>
              <w:ind w:left="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34" w:type="dxa"/>
          </w:tcPr>
          <w:p w:rsidR="005941D8" w:rsidRDefault="00E07F7D">
            <w:pPr>
              <w:pStyle w:val="TableParagraph"/>
              <w:spacing w:line="206" w:lineRule="exact"/>
              <w:ind w:left="570" w:right="55" w:hanging="492"/>
              <w:jc w:val="left"/>
              <w:rPr>
                <w:sz w:val="18"/>
              </w:rPr>
            </w:pPr>
            <w:r>
              <w:rPr>
                <w:sz w:val="18"/>
              </w:rPr>
              <w:t>снижение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массы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сброса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загрязняющих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веществ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водные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объекты</w:t>
            </w:r>
          </w:p>
        </w:tc>
      </w:tr>
      <w:tr w:rsidR="005941D8">
        <w:trPr>
          <w:trHeight w:val="413"/>
        </w:trPr>
        <w:tc>
          <w:tcPr>
            <w:tcW w:w="526" w:type="dxa"/>
          </w:tcPr>
          <w:p w:rsidR="005941D8" w:rsidRDefault="00E07F7D">
            <w:pPr>
              <w:pStyle w:val="TableParagraph"/>
              <w:spacing w:before="106"/>
              <w:ind w:left="10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761" w:type="dxa"/>
          </w:tcPr>
          <w:p w:rsidR="005941D8" w:rsidRDefault="00E07F7D">
            <w:pPr>
              <w:pStyle w:val="TableParagraph"/>
              <w:spacing w:line="200" w:lineRule="atLeast"/>
              <w:ind w:left="56" w:right="32"/>
              <w:jc w:val="left"/>
              <w:rPr>
                <w:sz w:val="18"/>
              </w:rPr>
            </w:pPr>
            <w:r>
              <w:rPr>
                <w:sz w:val="18"/>
              </w:rPr>
              <w:t>Организация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ЗСО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источников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водоснабже-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ния.</w:t>
            </w:r>
          </w:p>
        </w:tc>
        <w:tc>
          <w:tcPr>
            <w:tcW w:w="1078" w:type="dxa"/>
          </w:tcPr>
          <w:p w:rsidR="005941D8" w:rsidRDefault="00E07F7D">
            <w:pPr>
              <w:pStyle w:val="TableParagraph"/>
              <w:spacing w:before="106"/>
              <w:ind w:left="122" w:right="110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ЗСО</w:t>
            </w:r>
          </w:p>
        </w:tc>
        <w:tc>
          <w:tcPr>
            <w:tcW w:w="828" w:type="dxa"/>
          </w:tcPr>
          <w:p w:rsidR="005941D8" w:rsidRDefault="00E07F7D">
            <w:pPr>
              <w:pStyle w:val="TableParagraph"/>
              <w:spacing w:before="106"/>
              <w:ind w:left="4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34" w:type="dxa"/>
          </w:tcPr>
          <w:p w:rsidR="005941D8" w:rsidRDefault="00E07F7D">
            <w:pPr>
              <w:pStyle w:val="TableParagraph"/>
              <w:spacing w:line="200" w:lineRule="atLeast"/>
              <w:ind w:left="219" w:right="133" w:hanging="72"/>
              <w:jc w:val="left"/>
              <w:rPr>
                <w:sz w:val="18"/>
              </w:rPr>
            </w:pPr>
            <w:r>
              <w:rPr>
                <w:sz w:val="18"/>
              </w:rPr>
              <w:t>Повышение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качества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безопасности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централизованного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водоснабжения</w:t>
            </w:r>
          </w:p>
        </w:tc>
      </w:tr>
      <w:tr w:rsidR="005941D8">
        <w:trPr>
          <w:trHeight w:val="827"/>
        </w:trPr>
        <w:tc>
          <w:tcPr>
            <w:tcW w:w="526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27"/>
              </w:rPr>
            </w:pPr>
          </w:p>
          <w:p w:rsidR="005941D8" w:rsidRDefault="00E07F7D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761" w:type="dxa"/>
          </w:tcPr>
          <w:p w:rsidR="005941D8" w:rsidRDefault="00E07F7D">
            <w:pPr>
              <w:pStyle w:val="TableParagraph"/>
              <w:spacing w:before="2"/>
              <w:ind w:left="56" w:right="34"/>
              <w:jc w:val="left"/>
              <w:rPr>
                <w:sz w:val="18"/>
              </w:rPr>
            </w:pPr>
            <w:r>
              <w:rPr>
                <w:sz w:val="18"/>
              </w:rPr>
              <w:t>Строительство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индивидуальных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скважин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производительностью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каждая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60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/сут,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  <w:p w:rsidR="005941D8" w:rsidRDefault="00E07F7D">
            <w:pPr>
              <w:pStyle w:val="TableParagraph"/>
              <w:spacing w:line="206" w:lineRule="exact"/>
              <w:ind w:left="56"/>
              <w:jc w:val="left"/>
              <w:rPr>
                <w:sz w:val="18"/>
              </w:rPr>
            </w:pPr>
            <w:r>
              <w:rPr>
                <w:sz w:val="18"/>
              </w:rPr>
              <w:t>установкой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насосов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марки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ЭЦВ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6-10-100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(Q=10м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/ч,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Н=100м)</w:t>
            </w:r>
          </w:p>
        </w:tc>
        <w:tc>
          <w:tcPr>
            <w:tcW w:w="1078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27"/>
              </w:rPr>
            </w:pPr>
          </w:p>
          <w:p w:rsidR="005941D8" w:rsidRDefault="00E07F7D">
            <w:pPr>
              <w:pStyle w:val="TableParagraph"/>
              <w:ind w:left="122" w:right="110"/>
              <w:rPr>
                <w:sz w:val="18"/>
              </w:rPr>
            </w:pPr>
            <w:r>
              <w:rPr>
                <w:sz w:val="18"/>
              </w:rPr>
              <w:t>ед.</w:t>
            </w:r>
          </w:p>
        </w:tc>
        <w:tc>
          <w:tcPr>
            <w:tcW w:w="828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27"/>
              </w:rPr>
            </w:pPr>
          </w:p>
          <w:p w:rsidR="005941D8" w:rsidRDefault="00E07F7D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434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spacing w:line="242" w:lineRule="auto"/>
              <w:ind w:left="1568" w:right="112" w:hanging="1438"/>
              <w:jc w:val="left"/>
              <w:rPr>
                <w:sz w:val="18"/>
              </w:rPr>
            </w:pPr>
            <w:r>
              <w:rPr>
                <w:sz w:val="18"/>
              </w:rPr>
              <w:t>Повышение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надежности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водоснабже-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ния</w:t>
            </w:r>
          </w:p>
        </w:tc>
      </w:tr>
      <w:tr w:rsidR="005941D8">
        <w:trPr>
          <w:trHeight w:val="414"/>
        </w:trPr>
        <w:tc>
          <w:tcPr>
            <w:tcW w:w="526" w:type="dxa"/>
          </w:tcPr>
          <w:p w:rsidR="005941D8" w:rsidRDefault="00E07F7D">
            <w:pPr>
              <w:pStyle w:val="TableParagraph"/>
              <w:spacing w:before="107"/>
              <w:ind w:left="10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761" w:type="dxa"/>
          </w:tcPr>
          <w:p w:rsidR="005941D8" w:rsidRDefault="00E07F7D">
            <w:pPr>
              <w:pStyle w:val="TableParagraph"/>
              <w:spacing w:line="208" w:lineRule="exact"/>
              <w:ind w:left="56" w:right="45"/>
              <w:jc w:val="left"/>
              <w:rPr>
                <w:sz w:val="18"/>
              </w:rPr>
            </w:pPr>
            <w:r>
              <w:rPr>
                <w:sz w:val="18"/>
              </w:rPr>
              <w:t>Перекладка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сетей,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исчерпавших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ресурс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Ø110-225</w:t>
            </w:r>
          </w:p>
        </w:tc>
        <w:tc>
          <w:tcPr>
            <w:tcW w:w="1078" w:type="dxa"/>
          </w:tcPr>
          <w:p w:rsidR="005941D8" w:rsidRDefault="00E07F7D">
            <w:pPr>
              <w:pStyle w:val="TableParagraph"/>
              <w:spacing w:before="107"/>
              <w:ind w:left="121" w:right="112"/>
              <w:rPr>
                <w:sz w:val="18"/>
              </w:rPr>
            </w:pPr>
            <w:r>
              <w:rPr>
                <w:sz w:val="18"/>
              </w:rPr>
              <w:t>п.м</w:t>
            </w:r>
          </w:p>
        </w:tc>
        <w:tc>
          <w:tcPr>
            <w:tcW w:w="828" w:type="dxa"/>
          </w:tcPr>
          <w:p w:rsidR="005941D8" w:rsidRDefault="00E07F7D">
            <w:pPr>
              <w:pStyle w:val="TableParagraph"/>
              <w:spacing w:before="107"/>
              <w:ind w:left="192" w:right="184"/>
              <w:rPr>
                <w:sz w:val="18"/>
              </w:rPr>
            </w:pPr>
            <w:r>
              <w:rPr>
                <w:sz w:val="18"/>
              </w:rPr>
              <w:t>1700</w:t>
            </w:r>
          </w:p>
        </w:tc>
        <w:tc>
          <w:tcPr>
            <w:tcW w:w="3434" w:type="dxa"/>
          </w:tcPr>
          <w:p w:rsidR="005941D8" w:rsidRDefault="00E07F7D">
            <w:pPr>
              <w:pStyle w:val="TableParagraph"/>
              <w:spacing w:before="107"/>
              <w:ind w:right="718"/>
              <w:jc w:val="right"/>
              <w:rPr>
                <w:sz w:val="18"/>
              </w:rPr>
            </w:pPr>
            <w:r>
              <w:rPr>
                <w:sz w:val="18"/>
              </w:rPr>
              <w:t>Снижение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аварийности</w:t>
            </w:r>
          </w:p>
        </w:tc>
      </w:tr>
    </w:tbl>
    <w:p w:rsidR="005941D8" w:rsidRDefault="00E07F7D" w:rsidP="002F1B56">
      <w:pPr>
        <w:pStyle w:val="3"/>
        <w:numPr>
          <w:ilvl w:val="2"/>
          <w:numId w:val="28"/>
        </w:numPr>
        <w:spacing w:before="180"/>
        <w:ind w:left="1418" w:hanging="851"/>
        <w:jc w:val="center"/>
      </w:pPr>
      <w:bookmarkStart w:id="7" w:name="_TOC_250055"/>
      <w:r>
        <w:t>Перечень основных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bookmarkEnd w:id="7"/>
      <w:r w:rsidR="002F1B56">
        <w:rPr>
          <w:spacing w:val="-1"/>
        </w:rPr>
        <w:t>реализации схемы   водоснабжения с разбивкой по годам</w:t>
      </w:r>
    </w:p>
    <w:p w:rsidR="005941D8" w:rsidRDefault="00E07F7D">
      <w:pPr>
        <w:pStyle w:val="a3"/>
        <w:spacing w:before="123" w:line="364" w:lineRule="auto"/>
        <w:ind w:left="118" w:right="327" w:firstLine="566"/>
        <w:jc w:val="both"/>
      </w:pPr>
      <w:r>
        <w:t>Перечень основных мероприятий по реализации схемы водоснабжения указан в таб-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4.1.5.</w:t>
      </w:r>
    </w:p>
    <w:p w:rsidR="005941D8" w:rsidRDefault="00E07F7D">
      <w:pPr>
        <w:spacing w:line="227" w:lineRule="exact"/>
        <w:ind w:right="327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4.1.5.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Перечень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основных мероприятий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по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реализации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схемы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водоснабжения</w:t>
      </w:r>
    </w:p>
    <w:p w:rsidR="0035497F" w:rsidRDefault="0035497F">
      <w:pPr>
        <w:spacing w:before="1"/>
        <w:ind w:right="333"/>
        <w:jc w:val="right"/>
        <w:rPr>
          <w:rFonts w:ascii="Arial" w:hAnsi="Arial"/>
          <w:b/>
          <w:sz w:val="20"/>
        </w:rPr>
      </w:pPr>
    </w:p>
    <w:p w:rsidR="0035497F" w:rsidRDefault="0035497F" w:rsidP="0035497F">
      <w:pPr>
        <w:adjustRightInd w:val="0"/>
        <w:spacing w:line="360" w:lineRule="auto"/>
        <w:ind w:firstLine="567"/>
        <w:jc w:val="both"/>
        <w:rPr>
          <w:rFonts w:asciiTheme="minorHAnsi" w:eastAsiaTheme="minorHAnsi" w:hAnsiTheme="minorHAnsi" w:cstheme="minorBidi"/>
        </w:rPr>
      </w:pPr>
      <w:r>
        <w:rPr>
          <w:sz w:val="24"/>
          <w:szCs w:val="24"/>
        </w:rPr>
        <w:fldChar w:fldCharType="begin"/>
      </w:r>
      <w:r>
        <w:instrText xml:space="preserve"> LINK Excel.Sheet.12 "\\\\No-srv-fs1\\ао нокк\\Обмен\\Инвестпрограммы 2024\\ПРОЕКТ ИП Балахна ВиВ\\3 Вариант отправлено\\ИП БФ п. Гидроторф Балахна 2024 005.7(13.05.2024 Корректировка).xlsx" "1.ИП!R7C3:R142C109" \a \f 4 \h  \* MERGEFORMAT </w:instrText>
      </w:r>
      <w:r>
        <w:rPr>
          <w:sz w:val="24"/>
          <w:szCs w:val="24"/>
        </w:rPr>
        <w:fldChar w:fldCharType="separate"/>
      </w:r>
    </w:p>
    <w:tbl>
      <w:tblPr>
        <w:tblW w:w="10166" w:type="dxa"/>
        <w:tblLook w:val="04A0" w:firstRow="1" w:lastRow="0" w:firstColumn="1" w:lastColumn="0" w:noHBand="0" w:noVBand="1"/>
      </w:tblPr>
      <w:tblGrid>
        <w:gridCol w:w="846"/>
        <w:gridCol w:w="6280"/>
        <w:gridCol w:w="960"/>
        <w:gridCol w:w="1060"/>
        <w:gridCol w:w="1020"/>
      </w:tblGrid>
      <w:tr w:rsidR="0035497F" w:rsidRPr="00967C61" w:rsidTr="0035497F">
        <w:trPr>
          <w:trHeight w:val="540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sz w:val="18"/>
                <w:szCs w:val="18"/>
              </w:rPr>
            </w:pPr>
            <w:r w:rsidRPr="0035497F">
              <w:rPr>
                <w:b/>
                <w:bCs/>
                <w:sz w:val="18"/>
                <w:szCs w:val="18"/>
              </w:rPr>
              <w:t>№</w:t>
            </w:r>
            <w:r w:rsidRPr="0035497F">
              <w:rPr>
                <w:b/>
                <w:bCs/>
                <w:sz w:val="18"/>
                <w:szCs w:val="18"/>
              </w:rPr>
              <w:br/>
              <w:t>п/п</w:t>
            </w:r>
          </w:p>
        </w:tc>
        <w:tc>
          <w:tcPr>
            <w:tcW w:w="6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sz w:val="18"/>
                <w:szCs w:val="18"/>
              </w:rPr>
            </w:pPr>
            <w:r w:rsidRPr="0035497F">
              <w:rPr>
                <w:b/>
                <w:bCs/>
                <w:sz w:val="18"/>
                <w:szCs w:val="18"/>
              </w:rPr>
              <w:t xml:space="preserve"> Наименование инвестиционного проекта/мероприятий</w:t>
            </w:r>
          </w:p>
        </w:tc>
        <w:tc>
          <w:tcPr>
            <w:tcW w:w="3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sz w:val="18"/>
                <w:szCs w:val="18"/>
              </w:rPr>
            </w:pPr>
            <w:r w:rsidRPr="0035497F">
              <w:rPr>
                <w:b/>
                <w:bCs/>
                <w:sz w:val="18"/>
                <w:szCs w:val="18"/>
              </w:rPr>
              <w:t>Объем финансирования (план)</w:t>
            </w:r>
          </w:p>
        </w:tc>
      </w:tr>
      <w:tr w:rsidR="0035497F" w:rsidRPr="00967C61" w:rsidTr="0035497F">
        <w:trPr>
          <w:trHeight w:val="111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97F" w:rsidRPr="0035497F" w:rsidRDefault="0035497F" w:rsidP="0035497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97F" w:rsidRPr="0035497F" w:rsidRDefault="0035497F" w:rsidP="0035497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sz w:val="18"/>
                <w:szCs w:val="18"/>
              </w:rPr>
            </w:pPr>
            <w:r w:rsidRPr="0035497F">
              <w:rPr>
                <w:b/>
                <w:bCs/>
                <w:sz w:val="18"/>
                <w:szCs w:val="18"/>
              </w:rPr>
              <w:t>2023 факт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sz w:val="18"/>
                <w:szCs w:val="18"/>
              </w:rPr>
            </w:pPr>
            <w:r w:rsidRPr="0035497F">
              <w:rPr>
                <w:b/>
                <w:bCs/>
                <w:sz w:val="18"/>
                <w:szCs w:val="18"/>
              </w:rPr>
              <w:t>2024 план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sz w:val="18"/>
                <w:szCs w:val="18"/>
              </w:rPr>
            </w:pPr>
            <w:r w:rsidRPr="0035497F">
              <w:rPr>
                <w:b/>
                <w:bCs/>
                <w:sz w:val="18"/>
                <w:szCs w:val="18"/>
              </w:rPr>
              <w:t>2025 план</w:t>
            </w:r>
          </w:p>
        </w:tc>
      </w:tr>
      <w:tr w:rsidR="0035497F" w:rsidRPr="00967C61" w:rsidTr="0035497F">
        <w:trPr>
          <w:trHeight w:val="1230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97F" w:rsidRPr="0035497F" w:rsidRDefault="0035497F" w:rsidP="0035497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97F" w:rsidRPr="0035497F" w:rsidRDefault="0035497F" w:rsidP="0035497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sz w:val="18"/>
                <w:szCs w:val="18"/>
              </w:rPr>
            </w:pPr>
            <w:r w:rsidRPr="0035497F">
              <w:rPr>
                <w:b/>
                <w:bCs/>
                <w:sz w:val="18"/>
                <w:szCs w:val="18"/>
              </w:rPr>
              <w:t>тыс. руб.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sz w:val="18"/>
                <w:szCs w:val="18"/>
              </w:rPr>
            </w:pPr>
            <w:r w:rsidRPr="0035497F">
              <w:rPr>
                <w:b/>
                <w:bCs/>
                <w:sz w:val="18"/>
                <w:szCs w:val="18"/>
              </w:rPr>
              <w:t>тыс. руб.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sz w:val="18"/>
                <w:szCs w:val="18"/>
              </w:rPr>
            </w:pPr>
            <w:r w:rsidRPr="0035497F">
              <w:rPr>
                <w:b/>
                <w:bCs/>
                <w:sz w:val="18"/>
                <w:szCs w:val="18"/>
              </w:rPr>
              <w:t>тыс. руб.</w:t>
            </w:r>
          </w:p>
        </w:tc>
      </w:tr>
      <w:tr w:rsidR="0035497F" w:rsidRPr="00967C61" w:rsidTr="0035497F">
        <w:trPr>
          <w:trHeight w:val="64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b/>
                <w:bCs/>
                <w:sz w:val="18"/>
                <w:szCs w:val="18"/>
              </w:rPr>
            </w:pPr>
            <w:r w:rsidRPr="0035497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bCs/>
                <w:sz w:val="18"/>
                <w:szCs w:val="18"/>
              </w:rPr>
            </w:pPr>
            <w:r w:rsidRPr="0035497F">
              <w:rPr>
                <w:b/>
                <w:bCs/>
                <w:i/>
                <w:sz w:val="18"/>
                <w:szCs w:val="18"/>
              </w:rPr>
              <w:t>ВСЕГО по водоснабжению и во</w:t>
            </w:r>
            <w:r w:rsidRPr="0035497F">
              <w:rPr>
                <w:b/>
                <w:bCs/>
                <w:sz w:val="18"/>
                <w:szCs w:val="18"/>
              </w:rPr>
              <w:t xml:space="preserve">доотведению:  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sz w:val="18"/>
                <w:szCs w:val="18"/>
              </w:rPr>
            </w:pPr>
            <w:r w:rsidRPr="0035497F">
              <w:rPr>
                <w:b/>
                <w:bCs/>
                <w:sz w:val="18"/>
                <w:szCs w:val="18"/>
              </w:rPr>
              <w:t>5 651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sz w:val="18"/>
                <w:szCs w:val="18"/>
              </w:rPr>
            </w:pPr>
            <w:r w:rsidRPr="0035497F">
              <w:rPr>
                <w:b/>
                <w:bCs/>
                <w:sz w:val="18"/>
                <w:szCs w:val="18"/>
              </w:rPr>
              <w:t>142 367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sz w:val="18"/>
                <w:szCs w:val="18"/>
              </w:rPr>
            </w:pPr>
            <w:r w:rsidRPr="0035497F">
              <w:rPr>
                <w:b/>
                <w:bCs/>
                <w:sz w:val="18"/>
                <w:szCs w:val="18"/>
              </w:rPr>
              <w:t>157 631</w:t>
            </w:r>
          </w:p>
        </w:tc>
      </w:tr>
      <w:tr w:rsidR="0035497F" w:rsidRPr="00967C61" w:rsidTr="0035497F">
        <w:trPr>
          <w:trHeight w:val="64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5497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5497F">
              <w:rPr>
                <w:b/>
                <w:bCs/>
                <w:color w:val="000000"/>
                <w:sz w:val="18"/>
                <w:szCs w:val="18"/>
              </w:rPr>
              <w:t>Мероприятия в сфере водоснабжения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497F">
              <w:rPr>
                <w:b/>
                <w:bCs/>
                <w:color w:val="000000"/>
                <w:sz w:val="18"/>
                <w:szCs w:val="18"/>
              </w:rPr>
              <w:t>1 199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497F">
              <w:rPr>
                <w:b/>
                <w:bCs/>
                <w:color w:val="000000"/>
                <w:sz w:val="18"/>
                <w:szCs w:val="18"/>
              </w:rPr>
              <w:t>78 793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497F">
              <w:rPr>
                <w:b/>
                <w:bCs/>
                <w:color w:val="000000"/>
                <w:sz w:val="18"/>
                <w:szCs w:val="18"/>
              </w:rPr>
              <w:t>132 063</w:t>
            </w:r>
          </w:p>
        </w:tc>
      </w:tr>
      <w:tr w:rsidR="0035497F" w:rsidRPr="00967C61" w:rsidTr="0035497F">
        <w:trPr>
          <w:trHeight w:val="14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3.1.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b/>
                <w:bCs/>
                <w:sz w:val="18"/>
                <w:szCs w:val="18"/>
              </w:rPr>
            </w:pPr>
            <w:r w:rsidRPr="0035497F">
              <w:rPr>
                <w:b/>
                <w:bCs/>
                <w:sz w:val="18"/>
                <w:szCs w:val="18"/>
              </w:rPr>
              <w:t>Раздел 3. Реконструкция или модернизация существующих объектов системы централизованного водоснабжения и водоотведения в целях снижения уровня износа существующих объектов системы централизованного водоснабжения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sz w:val="18"/>
                <w:szCs w:val="18"/>
              </w:rPr>
            </w:pPr>
            <w:r w:rsidRPr="0035497F">
              <w:rPr>
                <w:b/>
                <w:bCs/>
                <w:sz w:val="18"/>
                <w:szCs w:val="18"/>
              </w:rPr>
              <w:t>1 199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sz w:val="18"/>
                <w:szCs w:val="18"/>
              </w:rPr>
            </w:pPr>
            <w:r w:rsidRPr="0035497F">
              <w:rPr>
                <w:b/>
                <w:bCs/>
                <w:sz w:val="18"/>
                <w:szCs w:val="18"/>
              </w:rPr>
              <w:t>78 793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sz w:val="18"/>
                <w:szCs w:val="18"/>
              </w:rPr>
            </w:pPr>
            <w:r w:rsidRPr="0035497F">
              <w:rPr>
                <w:b/>
                <w:bCs/>
                <w:sz w:val="18"/>
                <w:szCs w:val="18"/>
              </w:rPr>
              <w:t>132 063</w:t>
            </w:r>
          </w:p>
        </w:tc>
      </w:tr>
      <w:tr w:rsidR="0035497F" w:rsidRPr="00967C61" w:rsidTr="0035497F">
        <w:trPr>
          <w:trHeight w:val="79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497F">
              <w:rPr>
                <w:b/>
                <w:bCs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5497F">
              <w:rPr>
                <w:b/>
                <w:bCs/>
                <w:color w:val="000000"/>
                <w:sz w:val="18"/>
                <w:szCs w:val="18"/>
              </w:rPr>
              <w:t>на территории р.п. Гидроторф,д. Рылово, д. Замятино Балахнинского МО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497F">
              <w:rPr>
                <w:b/>
                <w:bCs/>
                <w:color w:val="000000"/>
                <w:sz w:val="18"/>
                <w:szCs w:val="18"/>
              </w:rPr>
              <w:t>1 199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497F">
              <w:rPr>
                <w:b/>
                <w:bCs/>
                <w:color w:val="000000"/>
                <w:sz w:val="18"/>
                <w:szCs w:val="18"/>
              </w:rPr>
              <w:t>1 327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497F">
              <w:rPr>
                <w:b/>
                <w:bCs/>
                <w:color w:val="000000"/>
                <w:sz w:val="18"/>
                <w:szCs w:val="18"/>
              </w:rPr>
              <w:t>6 157</w:t>
            </w:r>
          </w:p>
        </w:tc>
      </w:tr>
      <w:tr w:rsidR="0035497F" w:rsidRPr="00967C61" w:rsidTr="0035497F">
        <w:trPr>
          <w:trHeight w:val="114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3.1.1.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Модернизация водозабора в р.п. Гидроторф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1 199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</w:tr>
      <w:tr w:rsidR="0035497F" w:rsidRPr="00967C61" w:rsidTr="0035497F">
        <w:trPr>
          <w:trHeight w:val="120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3.1.2.н.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Реконструкция СВП Гидроторф с внедрением аммонизации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1 327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6 157</w:t>
            </w:r>
          </w:p>
        </w:tc>
      </w:tr>
      <w:tr w:rsidR="0035497F" w:rsidRPr="00967C61" w:rsidTr="0035497F">
        <w:trPr>
          <w:trHeight w:val="64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497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5497F">
              <w:rPr>
                <w:b/>
                <w:bCs/>
                <w:color w:val="000000"/>
                <w:sz w:val="18"/>
                <w:szCs w:val="18"/>
              </w:rPr>
              <w:t>на территории  д.Истомино, п.Совхозный Балахнинского МО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497F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497F">
              <w:rPr>
                <w:b/>
                <w:bCs/>
                <w:color w:val="000000"/>
                <w:sz w:val="18"/>
                <w:szCs w:val="18"/>
              </w:rPr>
              <w:t>2 997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497F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35497F" w:rsidRPr="00967C61" w:rsidTr="0035497F">
        <w:trPr>
          <w:trHeight w:val="109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3.1.4.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Реконструкция станции водоподготовки п. Совхозный с внедрением обезжелезивания и установкой резервуаров накопителей воды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2 997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</w:tr>
      <w:tr w:rsidR="0035497F" w:rsidRPr="00967C61" w:rsidTr="0035497F">
        <w:trPr>
          <w:trHeight w:val="64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5497F">
              <w:rPr>
                <w:b/>
                <w:bCs/>
                <w:color w:val="000000"/>
                <w:sz w:val="18"/>
                <w:szCs w:val="18"/>
              </w:rPr>
              <w:t>на территории г.Балахна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sz w:val="18"/>
                <w:szCs w:val="18"/>
              </w:rPr>
            </w:pPr>
            <w:r w:rsidRPr="0035497F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sz w:val="18"/>
                <w:szCs w:val="18"/>
              </w:rPr>
            </w:pPr>
            <w:r w:rsidRPr="0035497F">
              <w:rPr>
                <w:b/>
                <w:bCs/>
                <w:sz w:val="18"/>
                <w:szCs w:val="18"/>
              </w:rPr>
              <w:t>74 469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sz w:val="18"/>
                <w:szCs w:val="18"/>
              </w:rPr>
            </w:pPr>
            <w:r w:rsidRPr="0035497F">
              <w:rPr>
                <w:b/>
                <w:bCs/>
                <w:sz w:val="18"/>
                <w:szCs w:val="18"/>
              </w:rPr>
              <w:t>125 906</w:t>
            </w:r>
          </w:p>
        </w:tc>
      </w:tr>
      <w:tr w:rsidR="0035497F" w:rsidRPr="00967C61" w:rsidTr="0035497F">
        <w:trPr>
          <w:trHeight w:val="64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3.1.5.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 xml:space="preserve">Реконструкция ФНС г. Балахна ул. Волжский рейд,42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7 434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34 801</w:t>
            </w:r>
          </w:p>
        </w:tc>
      </w:tr>
      <w:tr w:rsidR="0035497F" w:rsidRPr="00967C61" w:rsidTr="0035497F">
        <w:trPr>
          <w:trHeight w:val="64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3.1.6.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Реконструкция сетей водоснабжения на участке г. Балахна ул. Лесопильная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2 498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</w:tr>
      <w:tr w:rsidR="0035497F" w:rsidRPr="00967C61" w:rsidTr="0035497F">
        <w:trPr>
          <w:trHeight w:val="64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3.1.7.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Реконструкция сетей водоснабжения в г. Балахна на участке г. Балахна ул. К.Маркса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6 337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</w:tr>
      <w:tr w:rsidR="0035497F" w:rsidRPr="00967C61" w:rsidTr="0035497F">
        <w:trPr>
          <w:trHeight w:val="64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3.1.8.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Реконструкция сетей водоснабжения на участке г. Балахна, ул. Свердлова (парк НиГРЭС)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4 066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</w:tr>
      <w:tr w:rsidR="0035497F" w:rsidRPr="00967C61" w:rsidTr="0035497F">
        <w:trPr>
          <w:trHeight w:val="64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3.1.9.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Реконструкция сетей водоснабжения на участке г. Балахна, ул. Свердлова (стадион Энергия)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2 079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</w:tr>
      <w:tr w:rsidR="0035497F" w:rsidRPr="00967C61" w:rsidTr="0035497F">
        <w:trPr>
          <w:trHeight w:val="64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3.1.10.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Реконструкция системы водоснабжения дна участке г. Балахна ул. Ленина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7 145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</w:tr>
      <w:tr w:rsidR="0035497F" w:rsidRPr="00967C61" w:rsidTr="0035497F">
        <w:trPr>
          <w:trHeight w:val="64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3.1.11.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Реконструкция сетей водоснабжения на участке г. Балахна ул. Гризодубовой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9 431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</w:tr>
      <w:tr w:rsidR="0035497F" w:rsidRPr="00967C61" w:rsidTr="0035497F">
        <w:trPr>
          <w:trHeight w:val="64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3.1.12.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Реконструкция сетей водоснабжения на участке г. Балахна ул. Главная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3 593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</w:tr>
      <w:tr w:rsidR="0035497F" w:rsidRPr="00967C61" w:rsidTr="0035497F">
        <w:trPr>
          <w:trHeight w:val="64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3.1.13.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Реконструкция сетей водоснабжения в г. Балахна на участке г. Балахна по направлению от ФНС В.Рейд,42 в сторону ул.Лазо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1 226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14 187</w:t>
            </w:r>
          </w:p>
        </w:tc>
      </w:tr>
      <w:tr w:rsidR="0035497F" w:rsidRPr="00967C61" w:rsidTr="0035497F">
        <w:trPr>
          <w:trHeight w:val="64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3.1.14.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Реконструкция сетей водоснабжения на участке г. Балахна ул. Осипенко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1 144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9 770</w:t>
            </w:r>
          </w:p>
        </w:tc>
      </w:tr>
      <w:tr w:rsidR="0035497F" w:rsidRPr="00967C61" w:rsidTr="0035497F">
        <w:trPr>
          <w:trHeight w:val="64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3.1.15.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Реконструкция сетей водоснабжения на участке г. Балахна ул. Рязанова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1 134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12 475</w:t>
            </w:r>
          </w:p>
        </w:tc>
      </w:tr>
      <w:tr w:rsidR="0035497F" w:rsidRPr="00967C61" w:rsidTr="0035497F">
        <w:trPr>
          <w:trHeight w:val="64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3.1.16.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Реконструкция сетей водоснабжения на участке г. Балахна ул. Кольцова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318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3 184</w:t>
            </w:r>
          </w:p>
        </w:tc>
      </w:tr>
      <w:tr w:rsidR="0035497F" w:rsidRPr="00967C61" w:rsidTr="0035497F">
        <w:trPr>
          <w:trHeight w:val="64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3.1.17.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Реконструкция сетей водоснабжения на участке г. Балахна пр. Дзержинского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8 821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</w:tr>
      <w:tr w:rsidR="0035497F" w:rsidRPr="00967C61" w:rsidTr="0035497F">
        <w:trPr>
          <w:trHeight w:val="64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3.1.18.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Реконструкция сетей водоснабжения в г. Балахна на участке ул. Лазо -ул. Главная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704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17 714</w:t>
            </w:r>
          </w:p>
        </w:tc>
      </w:tr>
      <w:tr w:rsidR="0035497F" w:rsidRPr="00967C61" w:rsidTr="0035497F">
        <w:trPr>
          <w:trHeight w:val="64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lastRenderedPageBreak/>
              <w:t>3.1.19.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Реконструкция сетей водоснабжения на участке г. Балахна ул. Дзержинского, д.180-д.160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9 676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</w:tr>
      <w:tr w:rsidR="0035497F" w:rsidRPr="00967C61" w:rsidTr="0035497F">
        <w:trPr>
          <w:trHeight w:val="64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3.1.20.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Реконструкция сетей водоснабжения на участке г. Балахна ул. Строителей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10 451</w:t>
            </w:r>
          </w:p>
        </w:tc>
      </w:tr>
      <w:tr w:rsidR="0035497F" w:rsidRPr="00967C61" w:rsidTr="0035497F">
        <w:trPr>
          <w:trHeight w:val="64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3.1.21.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Реконструкция сетей водоснабжения  на участке г. Балахна ул. Ульяновой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7 788</w:t>
            </w:r>
          </w:p>
        </w:tc>
      </w:tr>
      <w:tr w:rsidR="0035497F" w:rsidRPr="00967C61" w:rsidTr="0035497F">
        <w:trPr>
          <w:trHeight w:val="64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3.1.22.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Реконструкция сетей водоснабжения  на участке г. Балахна ул. Свердлова,д.2 -ул. Ульяновой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991</w:t>
            </w:r>
          </w:p>
        </w:tc>
      </w:tr>
      <w:tr w:rsidR="0035497F" w:rsidRPr="00967C61" w:rsidTr="0035497F">
        <w:trPr>
          <w:trHeight w:val="64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3.1.23.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Реконструкция сетей водоснабжения на участке г. Балахна пер. Нестерова (от ул.Строителей до ул. Гоголя)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6 694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</w:tr>
      <w:tr w:rsidR="0035497F" w:rsidRPr="00967C61" w:rsidTr="0035497F">
        <w:trPr>
          <w:trHeight w:val="64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3.1.24.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Реконструкция сетей водоснабжения в г. Балахна на участке пр. Дзержинского,  д.1В- ул. Бумажников, д.2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1 645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</w:tr>
      <w:tr w:rsidR="0035497F" w:rsidRPr="00967C61" w:rsidTr="0035497F">
        <w:trPr>
          <w:trHeight w:val="64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3.1.25.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Реконструкция сетей водоснабжения в г. Балахна на участке пр. Дзержинского,  д.1/1- д.1/11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525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14 546</w:t>
            </w:r>
          </w:p>
        </w:tc>
      </w:tr>
      <w:tr w:rsidR="0035497F" w:rsidRPr="00967C61" w:rsidTr="0035497F">
        <w:trPr>
          <w:trHeight w:val="64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5497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5497F">
              <w:rPr>
                <w:b/>
                <w:bCs/>
                <w:color w:val="000000"/>
                <w:sz w:val="18"/>
                <w:szCs w:val="18"/>
              </w:rPr>
              <w:t>Мероприятия в сфере водоотведения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497F">
              <w:rPr>
                <w:b/>
                <w:bCs/>
                <w:color w:val="000000"/>
                <w:sz w:val="18"/>
                <w:szCs w:val="18"/>
              </w:rPr>
              <w:t>4 452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497F">
              <w:rPr>
                <w:b/>
                <w:bCs/>
                <w:color w:val="000000"/>
                <w:sz w:val="18"/>
                <w:szCs w:val="18"/>
              </w:rPr>
              <w:t>63 574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497F">
              <w:rPr>
                <w:b/>
                <w:bCs/>
                <w:color w:val="000000"/>
                <w:sz w:val="18"/>
                <w:szCs w:val="18"/>
              </w:rPr>
              <w:t>25 568</w:t>
            </w:r>
          </w:p>
        </w:tc>
      </w:tr>
      <w:tr w:rsidR="0035497F" w:rsidRPr="00967C61" w:rsidTr="0035497F">
        <w:trPr>
          <w:trHeight w:val="12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3.2.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5497F">
              <w:rPr>
                <w:b/>
                <w:bCs/>
                <w:color w:val="000000"/>
                <w:sz w:val="18"/>
                <w:szCs w:val="18"/>
              </w:rPr>
              <w:t>Раздел 3. Реконструкция или модернизация существующих объектов системы централизованного водоотведения в целях снижения уровня износа существующих объектов системы централизованного водоотведения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497F">
              <w:rPr>
                <w:b/>
                <w:bCs/>
                <w:color w:val="000000"/>
                <w:sz w:val="18"/>
                <w:szCs w:val="18"/>
              </w:rPr>
              <w:t>3 431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497F">
              <w:rPr>
                <w:b/>
                <w:bCs/>
                <w:color w:val="000000"/>
                <w:sz w:val="18"/>
                <w:szCs w:val="18"/>
              </w:rPr>
              <w:t>63 574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497F">
              <w:rPr>
                <w:b/>
                <w:bCs/>
                <w:color w:val="000000"/>
                <w:sz w:val="18"/>
                <w:szCs w:val="18"/>
              </w:rPr>
              <w:t>25 568</w:t>
            </w:r>
          </w:p>
        </w:tc>
      </w:tr>
      <w:tr w:rsidR="0035497F" w:rsidRPr="00967C61" w:rsidTr="0035497F">
        <w:trPr>
          <w:trHeight w:val="8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497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5497F">
              <w:rPr>
                <w:b/>
                <w:bCs/>
                <w:color w:val="000000"/>
                <w:sz w:val="18"/>
                <w:szCs w:val="18"/>
              </w:rPr>
              <w:t>на территории р.п. Гидроторф, д. Рылово, д. Замятино Балахнинского МО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497F">
              <w:rPr>
                <w:b/>
                <w:bCs/>
                <w:color w:val="000000"/>
                <w:sz w:val="18"/>
                <w:szCs w:val="18"/>
              </w:rPr>
              <w:t>3 431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497F">
              <w:rPr>
                <w:b/>
                <w:bCs/>
                <w:color w:val="000000"/>
                <w:sz w:val="18"/>
                <w:szCs w:val="18"/>
              </w:rPr>
              <w:t>7 170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497F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35497F" w:rsidRPr="00967C61" w:rsidTr="0035497F">
        <w:trPr>
          <w:trHeight w:val="8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3.2.2.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Реконструкция напорного коллектора сетей водоотведения на участке р.п. Гидроторф по направлению от КНС 71 до очистных сооружений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3 431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7 170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</w:tr>
      <w:tr w:rsidR="0035497F" w:rsidRPr="00967C61" w:rsidTr="0035497F">
        <w:trPr>
          <w:trHeight w:val="64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497F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5497F">
              <w:rPr>
                <w:b/>
                <w:bCs/>
                <w:color w:val="000000"/>
                <w:sz w:val="18"/>
                <w:szCs w:val="18"/>
              </w:rPr>
              <w:t>на территории г. Балахна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497F">
              <w:rPr>
                <w:b/>
                <w:bCs/>
                <w:color w:val="000000"/>
                <w:sz w:val="18"/>
                <w:szCs w:val="18"/>
              </w:rPr>
              <w:t>56 404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497F">
              <w:rPr>
                <w:b/>
                <w:bCs/>
                <w:color w:val="000000"/>
                <w:sz w:val="18"/>
                <w:szCs w:val="18"/>
              </w:rPr>
              <w:t>25 568</w:t>
            </w:r>
          </w:p>
        </w:tc>
      </w:tr>
      <w:tr w:rsidR="0035497F" w:rsidRPr="00967C61" w:rsidTr="0035497F">
        <w:trPr>
          <w:trHeight w:val="94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3.2.6.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Реконструкция канализационного напорного коллектора сетей водоотведения на участке г. Балахна от АО "НПО ПРЗ" до МОС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1 226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13 715</w:t>
            </w:r>
          </w:p>
        </w:tc>
      </w:tr>
      <w:tr w:rsidR="0035497F" w:rsidRPr="00967C61" w:rsidTr="0035497F">
        <w:trPr>
          <w:trHeight w:val="64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3.2.7.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Реконструкция самотечной канализации сетей водоотведения на участке г. Балахна ул. Энгельса от школы№3 до КНС 1-4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3 484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</w:tr>
      <w:tr w:rsidR="0035497F" w:rsidRPr="00967C61" w:rsidTr="0035497F">
        <w:trPr>
          <w:trHeight w:val="64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3.2.8.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Реконструкция самотечной канализации сетей водоотведения на участке г. Балахна пл. Минина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9 417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</w:tr>
      <w:tr w:rsidR="0035497F" w:rsidRPr="00967C61" w:rsidTr="0035497F">
        <w:trPr>
          <w:trHeight w:val="64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3.2.9.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Реконструкция сетей водоотведения на участке г. Балахна, ул. Свердлова (парк НиГРЭС)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5 360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</w:tr>
      <w:tr w:rsidR="0035497F" w:rsidRPr="00967C61" w:rsidTr="0035497F">
        <w:trPr>
          <w:trHeight w:val="64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3.2.10.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Реконструкция самотечной канализации сетей водоотведения на участке г. Балахна, ул. Свердлова от КК1 до КК 11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21 090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</w:tr>
      <w:tr w:rsidR="0035497F" w:rsidRPr="00967C61" w:rsidTr="0035497F">
        <w:trPr>
          <w:trHeight w:val="9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3.2.11.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Реконструкция напорной и самотечной канализации сетей водоотведения на участке г. Балахна, ул. Свердлова (стадион Энергия)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3 334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</w:tr>
      <w:tr w:rsidR="0035497F" w:rsidRPr="00967C61" w:rsidTr="0035497F">
        <w:trPr>
          <w:trHeight w:val="9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3.2.12.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Реконструкция самотечной канализации сетей водоотведения на участке г. Балахна ул. Дзержинского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3 789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</w:tr>
      <w:tr w:rsidR="0035497F" w:rsidRPr="00967C61" w:rsidTr="0035497F">
        <w:trPr>
          <w:trHeight w:val="9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lastRenderedPageBreak/>
              <w:t>3.2.13.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Реконструкция канализационного напорного коллектора сетей водоотведения на участке г. Балахна от КНС ул.Свердлова,29А, корп.8 до КНС 1-1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4 035</w:t>
            </w:r>
          </w:p>
        </w:tc>
      </w:tr>
      <w:tr w:rsidR="0035497F" w:rsidRPr="00967C61" w:rsidTr="0035497F">
        <w:trPr>
          <w:trHeight w:val="9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3.2.14.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Реконструкция здания КНС 1-1 пл. Советская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1 019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</w:tr>
      <w:tr w:rsidR="0035497F" w:rsidRPr="00967C61" w:rsidTr="0035497F">
        <w:trPr>
          <w:trHeight w:val="96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3.2.15.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Реконструкция здания КНС 1-4 ул. Энгельса, 72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2 600</w:t>
            </w:r>
          </w:p>
        </w:tc>
      </w:tr>
      <w:tr w:rsidR="0035497F" w:rsidRPr="00967C61" w:rsidTr="0035497F">
        <w:trPr>
          <w:trHeight w:val="9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3.2.16.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Реконструкция самотечной канализации сетей водоотведения на участке г. Балахна ул. Свердлова, 2-11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2 196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</w:tr>
      <w:tr w:rsidR="0035497F" w:rsidRPr="00967C61" w:rsidTr="0035497F">
        <w:trPr>
          <w:trHeight w:val="9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3.2.17.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Реконструкция  напорного канализационного коллектора от ЦКНС-1-1, участок  ул. К.Либкнехта,д.50-д.75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450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5 218</w:t>
            </w:r>
          </w:p>
        </w:tc>
      </w:tr>
      <w:tr w:rsidR="0035497F" w:rsidRPr="00967C61" w:rsidTr="0035497F">
        <w:trPr>
          <w:trHeight w:val="9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3.2.18.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Модернизация насосного оборудования КНС 2-6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1 170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</w:tr>
      <w:tr w:rsidR="0035497F" w:rsidRPr="00967C61" w:rsidTr="0035497F">
        <w:trPr>
          <w:trHeight w:val="9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3.2.19.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Модернизация насосного оборудования КНС 3-3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1 934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</w:tr>
      <w:tr w:rsidR="0035497F" w:rsidRPr="00967C61" w:rsidTr="0035497F">
        <w:trPr>
          <w:trHeight w:val="64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3.2.20.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Модернизация насосного оборудования КНС 3-5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1 934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</w:tr>
      <w:tr w:rsidR="0035497F" w:rsidRPr="00967C61" w:rsidTr="0035497F">
        <w:trPr>
          <w:trHeight w:val="135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497F">
              <w:rPr>
                <w:b/>
                <w:bCs/>
                <w:color w:val="000000"/>
                <w:sz w:val="18"/>
                <w:szCs w:val="18"/>
              </w:rPr>
              <w:t>4.2.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5497F">
              <w:rPr>
                <w:b/>
                <w:bCs/>
                <w:color w:val="000000"/>
                <w:sz w:val="18"/>
                <w:szCs w:val="18"/>
              </w:rPr>
              <w:t>Раздел 4. Мероприятия, направленные на повышение экологической эффективности, достижение плановых значений показателей надежности и энергетической эффективности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sz w:val="18"/>
                <w:szCs w:val="18"/>
              </w:rPr>
            </w:pPr>
            <w:r w:rsidRPr="0035497F">
              <w:rPr>
                <w:b/>
                <w:bCs/>
                <w:sz w:val="18"/>
                <w:szCs w:val="18"/>
              </w:rPr>
              <w:t>1 021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sz w:val="18"/>
                <w:szCs w:val="18"/>
              </w:rPr>
            </w:pPr>
            <w:r w:rsidRPr="0035497F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sz w:val="18"/>
                <w:szCs w:val="18"/>
              </w:rPr>
            </w:pPr>
            <w:r w:rsidRPr="0035497F">
              <w:rPr>
                <w:b/>
                <w:bCs/>
                <w:sz w:val="18"/>
                <w:szCs w:val="18"/>
              </w:rPr>
              <w:t>-</w:t>
            </w:r>
          </w:p>
        </w:tc>
      </w:tr>
      <w:tr w:rsidR="0035497F" w:rsidRPr="00967C61" w:rsidTr="0035497F">
        <w:trPr>
          <w:trHeight w:val="64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5497F">
              <w:rPr>
                <w:b/>
                <w:bCs/>
                <w:color w:val="000000"/>
                <w:sz w:val="18"/>
                <w:szCs w:val="18"/>
              </w:rPr>
              <w:t>на территории р.п. Гидроторф,д. Рылово, д. Замятино Балахнинского МО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sz w:val="18"/>
                <w:szCs w:val="18"/>
              </w:rPr>
            </w:pPr>
            <w:r w:rsidRPr="0035497F">
              <w:rPr>
                <w:b/>
                <w:bCs/>
                <w:sz w:val="18"/>
                <w:szCs w:val="18"/>
              </w:rPr>
              <w:t>608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sz w:val="18"/>
                <w:szCs w:val="18"/>
              </w:rPr>
            </w:pPr>
            <w:r w:rsidRPr="0035497F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sz w:val="18"/>
                <w:szCs w:val="18"/>
              </w:rPr>
            </w:pPr>
            <w:r w:rsidRPr="0035497F">
              <w:rPr>
                <w:b/>
                <w:bCs/>
                <w:sz w:val="18"/>
                <w:szCs w:val="18"/>
              </w:rPr>
              <w:t>-</w:t>
            </w:r>
          </w:p>
        </w:tc>
      </w:tr>
      <w:tr w:rsidR="0035497F" w:rsidRPr="00967C61" w:rsidTr="0035497F">
        <w:trPr>
          <w:trHeight w:val="103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4.2.1.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Автоматизация КНС 71 р.п. Гидроторф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373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</w:tr>
      <w:tr w:rsidR="0035497F" w:rsidRPr="00967C61" w:rsidTr="0035497F">
        <w:trPr>
          <w:trHeight w:val="8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4.2.2.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Автоматизация КНС ГВНС р.п. Гидроторф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235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</w:tr>
      <w:tr w:rsidR="0035497F" w:rsidRPr="00967C61" w:rsidTr="0035497F">
        <w:trPr>
          <w:trHeight w:val="64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5497F">
              <w:rPr>
                <w:b/>
                <w:bCs/>
                <w:color w:val="000000"/>
                <w:sz w:val="18"/>
                <w:szCs w:val="18"/>
              </w:rPr>
              <w:t>на территории  д.Истомино, п.Совхозный Балахнинского МО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sz w:val="18"/>
                <w:szCs w:val="18"/>
              </w:rPr>
            </w:pPr>
            <w:r w:rsidRPr="0035497F">
              <w:rPr>
                <w:b/>
                <w:bCs/>
                <w:sz w:val="18"/>
                <w:szCs w:val="18"/>
              </w:rPr>
              <w:t>413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sz w:val="18"/>
                <w:szCs w:val="18"/>
              </w:rPr>
            </w:pPr>
            <w:r w:rsidRPr="0035497F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sz w:val="18"/>
                <w:szCs w:val="18"/>
              </w:rPr>
            </w:pPr>
            <w:r w:rsidRPr="0035497F">
              <w:rPr>
                <w:b/>
                <w:bCs/>
                <w:sz w:val="18"/>
                <w:szCs w:val="18"/>
              </w:rPr>
              <w:t>-</w:t>
            </w:r>
          </w:p>
        </w:tc>
      </w:tr>
      <w:tr w:rsidR="0035497F" w:rsidRPr="00967C61" w:rsidTr="0035497F">
        <w:trPr>
          <w:trHeight w:val="96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5497F">
              <w:rPr>
                <w:b/>
                <w:bCs/>
                <w:color w:val="000000"/>
                <w:sz w:val="18"/>
                <w:szCs w:val="18"/>
              </w:rPr>
              <w:t>4.2.3.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Автоматизация КНС 1 д. Истомино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207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</w:tr>
      <w:tr w:rsidR="0035497F" w:rsidRPr="00967C61" w:rsidTr="0035497F">
        <w:trPr>
          <w:trHeight w:val="82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4.2.4.</w:t>
            </w:r>
          </w:p>
        </w:tc>
        <w:tc>
          <w:tcPr>
            <w:tcW w:w="6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rPr>
                <w:color w:val="000000"/>
                <w:sz w:val="18"/>
                <w:szCs w:val="18"/>
              </w:rPr>
            </w:pPr>
            <w:r w:rsidRPr="0035497F">
              <w:rPr>
                <w:color w:val="000000"/>
                <w:sz w:val="18"/>
                <w:szCs w:val="18"/>
              </w:rPr>
              <w:t>Автоматизация КНС 2 д. Истомино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206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97F" w:rsidRPr="0035497F" w:rsidRDefault="0035497F" w:rsidP="0035497F">
            <w:pPr>
              <w:jc w:val="center"/>
              <w:rPr>
                <w:sz w:val="18"/>
                <w:szCs w:val="18"/>
              </w:rPr>
            </w:pPr>
            <w:r w:rsidRPr="0035497F">
              <w:rPr>
                <w:sz w:val="18"/>
                <w:szCs w:val="18"/>
              </w:rPr>
              <w:t>-</w:t>
            </w:r>
          </w:p>
        </w:tc>
      </w:tr>
    </w:tbl>
    <w:p w:rsidR="0035497F" w:rsidRPr="003C0072" w:rsidRDefault="0035497F" w:rsidP="0035497F">
      <w:pPr>
        <w:adjustRightInd w:val="0"/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fldChar w:fldCharType="end"/>
      </w:r>
    </w:p>
    <w:p w:rsidR="0035497F" w:rsidRDefault="0035497F">
      <w:pPr>
        <w:spacing w:before="1"/>
        <w:ind w:right="333"/>
        <w:jc w:val="right"/>
        <w:rPr>
          <w:rFonts w:ascii="Arial" w:hAnsi="Arial"/>
          <w:b/>
          <w:sz w:val="20"/>
        </w:rPr>
      </w:pPr>
    </w:p>
    <w:p w:rsidR="005941D8" w:rsidRDefault="005941D8">
      <w:pPr>
        <w:pStyle w:val="a3"/>
        <w:spacing w:before="3"/>
        <w:rPr>
          <w:rFonts w:ascii="Arial"/>
          <w:b/>
          <w:sz w:val="5"/>
        </w:rPr>
      </w:pPr>
    </w:p>
    <w:p w:rsidR="005941D8" w:rsidRDefault="005941D8">
      <w:pPr>
        <w:rPr>
          <w:sz w:val="18"/>
        </w:rPr>
        <w:sectPr w:rsidR="005941D8">
          <w:pgSz w:w="11910" w:h="16840"/>
          <w:pgMar w:top="840" w:right="520" w:bottom="780" w:left="1300" w:header="0" w:footer="510" w:gutter="0"/>
          <w:cols w:space="720"/>
        </w:sectPr>
      </w:pPr>
    </w:p>
    <w:p w:rsidR="005941D8" w:rsidRDefault="00E07F7D" w:rsidP="0035497F">
      <w:pPr>
        <w:pStyle w:val="2"/>
        <w:numPr>
          <w:ilvl w:val="1"/>
          <w:numId w:val="28"/>
        </w:numPr>
        <w:tabs>
          <w:tab w:val="left" w:pos="769"/>
        </w:tabs>
        <w:ind w:left="312" w:right="525" w:hanging="48"/>
        <w:jc w:val="left"/>
      </w:pPr>
      <w:r>
        <w:lastRenderedPageBreak/>
        <w:t>Технические обоснования основных мероприятий по реализации</w:t>
      </w:r>
      <w:r w:rsidRPr="0035497F">
        <w:rPr>
          <w:spacing w:val="1"/>
        </w:rPr>
        <w:t xml:space="preserve"> </w:t>
      </w:r>
      <w:r>
        <w:t>схем</w:t>
      </w:r>
      <w:r w:rsidRPr="0035497F">
        <w:rPr>
          <w:spacing w:val="-1"/>
        </w:rPr>
        <w:t xml:space="preserve"> </w:t>
      </w:r>
      <w:r>
        <w:t>водоснабжения, в</w:t>
      </w:r>
      <w:r w:rsidRPr="0035497F">
        <w:rPr>
          <w:spacing w:val="-5"/>
        </w:rPr>
        <w:t xml:space="preserve"> </w:t>
      </w:r>
      <w:r>
        <w:t>том</w:t>
      </w:r>
      <w:r w:rsidRPr="0035497F">
        <w:rPr>
          <w:spacing w:val="-3"/>
        </w:rPr>
        <w:t xml:space="preserve"> </w:t>
      </w:r>
      <w:r>
        <w:t>числе</w:t>
      </w:r>
      <w:r w:rsidRPr="0035497F">
        <w:rPr>
          <w:spacing w:val="-3"/>
        </w:rPr>
        <w:t xml:space="preserve"> </w:t>
      </w:r>
      <w:r>
        <w:t>гидрогеологические</w:t>
      </w:r>
      <w:r w:rsidRPr="0035497F">
        <w:rPr>
          <w:spacing w:val="-2"/>
        </w:rPr>
        <w:t xml:space="preserve"> </w:t>
      </w:r>
      <w:r>
        <w:t>характеристики</w:t>
      </w:r>
    </w:p>
    <w:p w:rsidR="005941D8" w:rsidRDefault="00E07F7D">
      <w:pPr>
        <w:ind w:left="140" w:right="357" w:firstLine="5"/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потенциальных источников водоснабжения, санитарные характеристики</w:t>
      </w:r>
      <w:r>
        <w:rPr>
          <w:rFonts w:ascii="Arial" w:hAnsi="Arial"/>
          <w:b/>
          <w:spacing w:val="-70"/>
          <w:sz w:val="26"/>
        </w:rPr>
        <w:t xml:space="preserve"> </w:t>
      </w:r>
      <w:r>
        <w:rPr>
          <w:rFonts w:ascii="Arial" w:hAnsi="Arial"/>
          <w:b/>
          <w:sz w:val="26"/>
        </w:rPr>
        <w:t>источников водоснабжения, а также возможное изменение указанных ха-</w:t>
      </w:r>
      <w:r>
        <w:rPr>
          <w:rFonts w:ascii="Arial" w:hAnsi="Arial"/>
          <w:b/>
          <w:spacing w:val="-71"/>
          <w:sz w:val="26"/>
        </w:rPr>
        <w:t xml:space="preserve"> </w:t>
      </w:r>
      <w:r>
        <w:rPr>
          <w:rFonts w:ascii="Arial" w:hAnsi="Arial"/>
          <w:b/>
          <w:sz w:val="26"/>
        </w:rPr>
        <w:t>рактеристик в результате реализации мероприятий, предусмотренных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схемами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водоснабжения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и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водоотведения</w:t>
      </w:r>
    </w:p>
    <w:p w:rsidR="005941D8" w:rsidRDefault="00E07F7D">
      <w:pPr>
        <w:pStyle w:val="a3"/>
        <w:spacing w:before="184" w:line="364" w:lineRule="auto"/>
        <w:ind w:left="118" w:right="325" w:firstLine="566"/>
        <w:jc w:val="both"/>
      </w:pPr>
      <w:r>
        <w:t>Водозаборы подземных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должны располагаться вне территории</w:t>
      </w:r>
      <w:r>
        <w:rPr>
          <w:spacing w:val="1"/>
        </w:rPr>
        <w:t xml:space="preserve"> </w:t>
      </w:r>
      <w:r>
        <w:t>промышленных</w:t>
      </w:r>
      <w:r>
        <w:rPr>
          <w:spacing w:val="1"/>
        </w:rPr>
        <w:t xml:space="preserve"> </w:t>
      </w:r>
      <w:r>
        <w:t>предприятий и жилой застройки. Граница первого пояса устанавливается на расстоянии не</w:t>
      </w:r>
      <w:r>
        <w:rPr>
          <w:spacing w:val="1"/>
        </w:rPr>
        <w:t xml:space="preserve"> </w:t>
      </w:r>
      <w:r>
        <w:t>менее 50 м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использовании недостаточно</w:t>
      </w:r>
      <w:r>
        <w:rPr>
          <w:spacing w:val="-2"/>
        </w:rPr>
        <w:t xml:space="preserve"> </w:t>
      </w:r>
      <w:r>
        <w:t>защищенных</w:t>
      </w:r>
      <w:r>
        <w:rPr>
          <w:spacing w:val="-2"/>
        </w:rPr>
        <w:t xml:space="preserve"> </w:t>
      </w:r>
      <w:r>
        <w:t>подземных вод.</w:t>
      </w:r>
    </w:p>
    <w:p w:rsidR="005941D8" w:rsidRDefault="00E07F7D">
      <w:pPr>
        <w:pStyle w:val="a3"/>
        <w:spacing w:before="2" w:line="364" w:lineRule="auto"/>
        <w:ind w:left="118" w:right="331" w:firstLine="566"/>
        <w:jc w:val="both"/>
      </w:pPr>
      <w:r>
        <w:t>Граница</w:t>
      </w:r>
      <w:r>
        <w:rPr>
          <w:spacing w:val="-12"/>
        </w:rPr>
        <w:t xml:space="preserve"> </w:t>
      </w:r>
      <w:r>
        <w:t>первого</w:t>
      </w:r>
      <w:r>
        <w:rPr>
          <w:spacing w:val="-10"/>
        </w:rPr>
        <w:t xml:space="preserve"> </w:t>
      </w:r>
      <w:r>
        <w:t>пояса</w:t>
      </w:r>
      <w:r>
        <w:rPr>
          <w:spacing w:val="-12"/>
        </w:rPr>
        <w:t xml:space="preserve"> </w:t>
      </w:r>
      <w:r>
        <w:t>ЗСО</w:t>
      </w:r>
      <w:r>
        <w:rPr>
          <w:spacing w:val="-11"/>
        </w:rPr>
        <w:t xml:space="preserve"> </w:t>
      </w:r>
      <w:r>
        <w:t>группы</w:t>
      </w:r>
      <w:r>
        <w:rPr>
          <w:spacing w:val="-10"/>
        </w:rPr>
        <w:t xml:space="preserve"> </w:t>
      </w:r>
      <w:r>
        <w:t>подземных</w:t>
      </w:r>
      <w:r>
        <w:rPr>
          <w:spacing w:val="-11"/>
        </w:rPr>
        <w:t xml:space="preserve"> </w:t>
      </w:r>
      <w:r>
        <w:t>водозаборов</w:t>
      </w:r>
      <w:r>
        <w:rPr>
          <w:spacing w:val="-7"/>
        </w:rPr>
        <w:t xml:space="preserve"> </w:t>
      </w:r>
      <w:r>
        <w:t>должна</w:t>
      </w:r>
      <w:r>
        <w:rPr>
          <w:spacing w:val="-11"/>
        </w:rPr>
        <w:t xml:space="preserve"> </w:t>
      </w:r>
      <w:r>
        <w:t>находиться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рас-</w:t>
      </w:r>
      <w:r>
        <w:rPr>
          <w:spacing w:val="-56"/>
        </w:rPr>
        <w:t xml:space="preserve"> </w:t>
      </w:r>
      <w:r>
        <w:t>стоянии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50</w:t>
      </w:r>
      <w:r>
        <w:rPr>
          <w:spacing w:val="3"/>
        </w:rPr>
        <w:t xml:space="preserve"> </w:t>
      </w:r>
      <w:r>
        <w:t>м</w:t>
      </w:r>
      <w:r>
        <w:rPr>
          <w:spacing w:val="-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крайних</w:t>
      </w:r>
      <w:r>
        <w:rPr>
          <w:spacing w:val="2"/>
        </w:rPr>
        <w:t xml:space="preserve"> </w:t>
      </w:r>
      <w:r>
        <w:t>скважин.</w:t>
      </w:r>
    </w:p>
    <w:p w:rsidR="005941D8" w:rsidRDefault="00E07F7D">
      <w:pPr>
        <w:pStyle w:val="a3"/>
        <w:spacing w:before="4" w:line="364" w:lineRule="auto"/>
        <w:ind w:left="118" w:right="325" w:firstLine="566"/>
        <w:jc w:val="both"/>
      </w:pPr>
      <w:r>
        <w:t>Граница второго пояса ЗСО определяется гидродинамическими расчетами, исходя из</w:t>
      </w:r>
      <w:r>
        <w:rPr>
          <w:spacing w:val="1"/>
        </w:rPr>
        <w:t xml:space="preserve"> </w:t>
      </w:r>
      <w:r>
        <w:rPr>
          <w:spacing w:val="-1"/>
        </w:rPr>
        <w:t>условий,</w:t>
      </w:r>
      <w:r>
        <w:rPr>
          <w:spacing w:val="-12"/>
        </w:rPr>
        <w:t xml:space="preserve"> </w:t>
      </w:r>
      <w:r>
        <w:rPr>
          <w:spacing w:val="-1"/>
        </w:rPr>
        <w:t>что</w:t>
      </w:r>
      <w:r>
        <w:rPr>
          <w:spacing w:val="-13"/>
        </w:rPr>
        <w:t xml:space="preserve"> </w:t>
      </w:r>
      <w:r>
        <w:rPr>
          <w:spacing w:val="-1"/>
        </w:rPr>
        <w:t>микробное</w:t>
      </w:r>
      <w:r>
        <w:rPr>
          <w:spacing w:val="-13"/>
        </w:rPr>
        <w:t xml:space="preserve"> </w:t>
      </w:r>
      <w:r>
        <w:rPr>
          <w:spacing w:val="-1"/>
        </w:rPr>
        <w:t>загрязнение,</w:t>
      </w:r>
      <w:r>
        <w:rPr>
          <w:spacing w:val="-11"/>
        </w:rPr>
        <w:t xml:space="preserve"> </w:t>
      </w:r>
      <w:r>
        <w:rPr>
          <w:spacing w:val="-1"/>
        </w:rPr>
        <w:t>поступающее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водоносный</w:t>
      </w:r>
      <w:r>
        <w:rPr>
          <w:spacing w:val="-11"/>
        </w:rPr>
        <w:t xml:space="preserve"> </w:t>
      </w:r>
      <w:r>
        <w:rPr>
          <w:spacing w:val="-1"/>
        </w:rPr>
        <w:t>пласт</w:t>
      </w:r>
      <w:r>
        <w:rPr>
          <w:spacing w:val="-10"/>
        </w:rPr>
        <w:t xml:space="preserve"> </w:t>
      </w:r>
      <w:r>
        <w:rPr>
          <w:spacing w:val="-1"/>
        </w:rPr>
        <w:t>за</w:t>
      </w:r>
      <w:r>
        <w:rPr>
          <w:spacing w:val="-9"/>
        </w:rPr>
        <w:t xml:space="preserve"> </w:t>
      </w:r>
      <w:r>
        <w:rPr>
          <w:spacing w:val="-1"/>
        </w:rPr>
        <w:t>пределами</w:t>
      </w:r>
      <w:r>
        <w:rPr>
          <w:spacing w:val="-11"/>
        </w:rPr>
        <w:t xml:space="preserve"> </w:t>
      </w:r>
      <w:r>
        <w:t>второго</w:t>
      </w:r>
      <w:r>
        <w:rPr>
          <w:spacing w:val="-56"/>
        </w:rPr>
        <w:t xml:space="preserve"> </w:t>
      </w:r>
      <w:r>
        <w:t>пояса, не</w:t>
      </w:r>
      <w:r>
        <w:rPr>
          <w:spacing w:val="2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водозабора и</w:t>
      </w:r>
      <w:r>
        <w:rPr>
          <w:spacing w:val="2"/>
        </w:rPr>
        <w:t xml:space="preserve"> </w:t>
      </w:r>
      <w:r>
        <w:t>составит</w:t>
      </w:r>
      <w:r>
        <w:rPr>
          <w:spacing w:val="2"/>
        </w:rPr>
        <w:t xml:space="preserve"> </w:t>
      </w:r>
      <w:r>
        <w:t>400 м.</w:t>
      </w:r>
    </w:p>
    <w:p w:rsidR="005941D8" w:rsidRDefault="00E07F7D">
      <w:pPr>
        <w:pStyle w:val="a3"/>
        <w:spacing w:before="2" w:line="364" w:lineRule="auto"/>
        <w:ind w:left="118" w:right="327" w:firstLine="566"/>
        <w:jc w:val="both"/>
      </w:pPr>
      <w:r>
        <w:rPr>
          <w:spacing w:val="-1"/>
        </w:rPr>
        <w:t>Границы</w:t>
      </w:r>
      <w:r>
        <w:rPr>
          <w:spacing w:val="-14"/>
        </w:rPr>
        <w:t xml:space="preserve"> </w:t>
      </w:r>
      <w:r>
        <w:rPr>
          <w:spacing w:val="-1"/>
        </w:rPr>
        <w:t>третьего</w:t>
      </w:r>
      <w:r>
        <w:rPr>
          <w:spacing w:val="-12"/>
        </w:rPr>
        <w:t xml:space="preserve"> </w:t>
      </w:r>
      <w:r>
        <w:rPr>
          <w:spacing w:val="-1"/>
        </w:rPr>
        <w:t>пояса</w:t>
      </w:r>
      <w:r>
        <w:rPr>
          <w:spacing w:val="-11"/>
        </w:rPr>
        <w:t xml:space="preserve"> </w:t>
      </w:r>
      <w:r>
        <w:t>ЗСО</w:t>
      </w:r>
      <w:r>
        <w:rPr>
          <w:spacing w:val="-13"/>
        </w:rPr>
        <w:t xml:space="preserve"> </w:t>
      </w:r>
      <w:r>
        <w:t>подземных</w:t>
      </w:r>
      <w:r>
        <w:rPr>
          <w:spacing w:val="-13"/>
        </w:rPr>
        <w:t xml:space="preserve"> </w:t>
      </w:r>
      <w:r>
        <w:t>источников</w:t>
      </w:r>
      <w:r>
        <w:rPr>
          <w:spacing w:val="-10"/>
        </w:rPr>
        <w:t xml:space="preserve"> </w:t>
      </w:r>
      <w:r>
        <w:t>водоснабжения</w:t>
      </w:r>
      <w:r>
        <w:rPr>
          <w:spacing w:val="-9"/>
        </w:rPr>
        <w:t xml:space="preserve"> </w:t>
      </w:r>
      <w:r>
        <w:t>совпадают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грани-</w:t>
      </w:r>
      <w:r>
        <w:rPr>
          <w:spacing w:val="-56"/>
        </w:rPr>
        <w:t xml:space="preserve"> </w:t>
      </w:r>
      <w:r>
        <w:t>цами</w:t>
      </w:r>
      <w:r>
        <w:rPr>
          <w:spacing w:val="-4"/>
        </w:rPr>
        <w:t xml:space="preserve"> </w:t>
      </w:r>
      <w:r>
        <w:t>второго</w:t>
      </w:r>
      <w:r>
        <w:rPr>
          <w:spacing w:val="-3"/>
        </w:rPr>
        <w:t xml:space="preserve"> </w:t>
      </w:r>
      <w:r>
        <w:t>пояса.</w:t>
      </w:r>
      <w:r>
        <w:rPr>
          <w:spacing w:val="-1"/>
        </w:rPr>
        <w:t xml:space="preserve"> </w:t>
      </w:r>
      <w:r>
        <w:t>Боковые</w:t>
      </w:r>
      <w:r>
        <w:rPr>
          <w:spacing w:val="-4"/>
        </w:rPr>
        <w:t xml:space="preserve"> </w:t>
      </w:r>
      <w:r>
        <w:t>границы</w:t>
      </w:r>
      <w:r>
        <w:rPr>
          <w:spacing w:val="-6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проходить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линии</w:t>
      </w:r>
      <w:r>
        <w:rPr>
          <w:spacing w:val="-3"/>
        </w:rPr>
        <w:t xml:space="preserve"> </w:t>
      </w:r>
      <w:r>
        <w:t>водоразделов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-56"/>
        </w:rPr>
        <w:t xml:space="preserve"> </w:t>
      </w:r>
      <w:r>
        <w:t>3-5</w:t>
      </w:r>
      <w:r>
        <w:rPr>
          <w:spacing w:val="1"/>
        </w:rPr>
        <w:t xml:space="preserve"> </w:t>
      </w:r>
      <w:r>
        <w:t>км,</w:t>
      </w:r>
      <w:r>
        <w:rPr>
          <w:spacing w:val="1"/>
        </w:rPr>
        <w:t xml:space="preserve"> </w:t>
      </w:r>
      <w:r>
        <w:t>включая</w:t>
      </w:r>
      <w:r>
        <w:rPr>
          <w:spacing w:val="3"/>
        </w:rPr>
        <w:t xml:space="preserve"> </w:t>
      </w:r>
      <w:r>
        <w:t>притоки.</w:t>
      </w:r>
    </w:p>
    <w:p w:rsidR="005941D8" w:rsidRDefault="00E07F7D">
      <w:pPr>
        <w:pStyle w:val="a3"/>
        <w:spacing w:before="2"/>
        <w:ind w:left="684"/>
        <w:jc w:val="both"/>
      </w:pPr>
      <w:r>
        <w:t>Полностью</w:t>
      </w:r>
      <w:r>
        <w:rPr>
          <w:spacing w:val="-7"/>
        </w:rPr>
        <w:t xml:space="preserve"> </w:t>
      </w:r>
      <w:r>
        <w:t>изношенные</w:t>
      </w:r>
      <w:r>
        <w:rPr>
          <w:spacing w:val="-6"/>
        </w:rPr>
        <w:t xml:space="preserve"> </w:t>
      </w:r>
      <w:r>
        <w:t>трубопроводы</w:t>
      </w:r>
      <w:r>
        <w:rPr>
          <w:spacing w:val="-8"/>
        </w:rPr>
        <w:t xml:space="preserve"> </w:t>
      </w:r>
      <w:r>
        <w:t>предлагаются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замене</w:t>
      </w:r>
      <w:r>
        <w:rPr>
          <w:spacing w:val="-8"/>
        </w:rPr>
        <w:t xml:space="preserve"> </w:t>
      </w:r>
      <w:r>
        <w:t>новыми.</w:t>
      </w:r>
    </w:p>
    <w:p w:rsidR="005941D8" w:rsidRDefault="00E07F7D">
      <w:pPr>
        <w:pStyle w:val="a3"/>
        <w:spacing w:before="130" w:line="367" w:lineRule="auto"/>
        <w:ind w:left="118" w:right="325" w:firstLine="566"/>
        <w:jc w:val="both"/>
      </w:pPr>
      <w:r>
        <w:t>Настоящей</w:t>
      </w:r>
      <w:r>
        <w:rPr>
          <w:spacing w:val="-5"/>
        </w:rPr>
        <w:t xml:space="preserve"> </w:t>
      </w:r>
      <w:r>
        <w:t>схемой</w:t>
      </w:r>
      <w:r>
        <w:rPr>
          <w:spacing w:val="-8"/>
        </w:rPr>
        <w:t xml:space="preserve"> </w:t>
      </w:r>
      <w:r>
        <w:t>предусматривается</w:t>
      </w:r>
      <w:r>
        <w:rPr>
          <w:spacing w:val="-2"/>
        </w:rPr>
        <w:t xml:space="preserve"> </w:t>
      </w:r>
      <w:r>
        <w:t>строительство</w:t>
      </w:r>
      <w:r>
        <w:rPr>
          <w:spacing w:val="-8"/>
        </w:rPr>
        <w:t xml:space="preserve"> </w:t>
      </w:r>
      <w:r>
        <w:t>новых</w:t>
      </w:r>
      <w:r>
        <w:rPr>
          <w:spacing w:val="-7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центра-</w:t>
      </w:r>
      <w:r>
        <w:rPr>
          <w:spacing w:val="-56"/>
        </w:rPr>
        <w:t xml:space="preserve"> </w:t>
      </w:r>
      <w:r>
        <w:rPr>
          <w:spacing w:val="-1"/>
        </w:rPr>
        <w:t>лизованного</w:t>
      </w:r>
      <w:r>
        <w:rPr>
          <w:spacing w:val="-14"/>
        </w:rPr>
        <w:t xml:space="preserve"> </w:t>
      </w:r>
      <w:r>
        <w:rPr>
          <w:spacing w:val="-1"/>
        </w:rPr>
        <w:t>водоснабжения,</w:t>
      </w:r>
      <w:r>
        <w:rPr>
          <w:spacing w:val="-12"/>
        </w:rPr>
        <w:t xml:space="preserve"> </w:t>
      </w:r>
      <w:r>
        <w:rPr>
          <w:spacing w:val="-1"/>
        </w:rPr>
        <w:t>а</w:t>
      </w:r>
      <w:r>
        <w:rPr>
          <w:spacing w:val="-11"/>
        </w:rPr>
        <w:t xml:space="preserve"> </w:t>
      </w:r>
      <w:r>
        <w:rPr>
          <w:spacing w:val="-1"/>
        </w:rPr>
        <w:t>также</w:t>
      </w:r>
      <w:r>
        <w:rPr>
          <w:spacing w:val="-12"/>
        </w:rPr>
        <w:t xml:space="preserve"> </w:t>
      </w:r>
      <w:r>
        <w:rPr>
          <w:spacing w:val="-1"/>
        </w:rPr>
        <w:t>реконструкция</w:t>
      </w:r>
      <w:r>
        <w:rPr>
          <w:spacing w:val="-11"/>
        </w:rPr>
        <w:t xml:space="preserve"> </w:t>
      </w:r>
      <w:r>
        <w:rPr>
          <w:spacing w:val="-1"/>
        </w:rPr>
        <w:t>(модернизация)</w:t>
      </w:r>
      <w:r>
        <w:rPr>
          <w:spacing w:val="-11"/>
        </w:rPr>
        <w:t xml:space="preserve"> </w:t>
      </w:r>
      <w:r>
        <w:rPr>
          <w:spacing w:val="-1"/>
        </w:rPr>
        <w:t>существующих</w:t>
      </w:r>
      <w:r>
        <w:rPr>
          <w:spacing w:val="-12"/>
        </w:rPr>
        <w:t xml:space="preserve"> </w:t>
      </w:r>
      <w:r>
        <w:t>объектов</w:t>
      </w:r>
      <w:r>
        <w:rPr>
          <w:spacing w:val="-56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централизованного</w:t>
      </w:r>
      <w:r>
        <w:rPr>
          <w:spacing w:val="-4"/>
        </w:rPr>
        <w:t xml:space="preserve"> </w:t>
      </w:r>
      <w:r>
        <w:t>водоснабжения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4"/>
        </w:rPr>
        <w:t xml:space="preserve"> </w:t>
      </w:r>
      <w:r>
        <w:t>снижения</w:t>
      </w:r>
      <w:r>
        <w:rPr>
          <w:spacing w:val="-3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износа</w:t>
      </w:r>
      <w:r>
        <w:rPr>
          <w:spacing w:val="-3"/>
        </w:rPr>
        <w:t xml:space="preserve"> </w:t>
      </w:r>
      <w:r>
        <w:t>объектов.</w:t>
      </w:r>
    </w:p>
    <w:p w:rsidR="005941D8" w:rsidRDefault="005941D8">
      <w:pPr>
        <w:spacing w:line="367" w:lineRule="auto"/>
        <w:jc w:val="both"/>
        <w:sectPr w:rsidR="005941D8">
          <w:pgSz w:w="11910" w:h="16840"/>
          <w:pgMar w:top="760" w:right="520" w:bottom="780" w:left="1300" w:header="0" w:footer="510" w:gutter="0"/>
          <w:cols w:space="720"/>
        </w:sectPr>
      </w:pPr>
    </w:p>
    <w:p w:rsidR="005941D8" w:rsidRDefault="00E07F7D">
      <w:pPr>
        <w:pStyle w:val="2"/>
        <w:numPr>
          <w:ilvl w:val="1"/>
          <w:numId w:val="28"/>
        </w:numPr>
        <w:tabs>
          <w:tab w:val="left" w:pos="805"/>
        </w:tabs>
        <w:ind w:left="967" w:right="761" w:hanging="668"/>
        <w:jc w:val="left"/>
      </w:pPr>
      <w:r>
        <w:lastRenderedPageBreak/>
        <w:t>Сведения о развитии систем диспетчеризации, телемеханизации</w:t>
      </w:r>
      <w:r>
        <w:rPr>
          <w:spacing w:val="-7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режимами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объектах</w:t>
      </w:r>
    </w:p>
    <w:p w:rsidR="005941D8" w:rsidRDefault="00E07F7D">
      <w:pPr>
        <w:spacing w:before="2"/>
        <w:ind w:left="1834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организаций,</w:t>
      </w:r>
      <w:r>
        <w:rPr>
          <w:rFonts w:ascii="Arial" w:hAnsi="Arial"/>
          <w:b/>
          <w:spacing w:val="-6"/>
          <w:sz w:val="26"/>
        </w:rPr>
        <w:t xml:space="preserve"> </w:t>
      </w:r>
      <w:r>
        <w:rPr>
          <w:rFonts w:ascii="Arial" w:hAnsi="Arial"/>
          <w:b/>
          <w:sz w:val="26"/>
        </w:rPr>
        <w:t>осуществляющих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водоснабжение</w:t>
      </w:r>
    </w:p>
    <w:p w:rsidR="005941D8" w:rsidRDefault="00E07F7D">
      <w:pPr>
        <w:pStyle w:val="a3"/>
        <w:spacing w:before="181" w:line="364" w:lineRule="auto"/>
        <w:ind w:left="118" w:right="327" w:firstLine="566"/>
        <w:jc w:val="both"/>
      </w:pPr>
      <w:r>
        <w:t>В настоящее время на объектах водоснабжения, обслуживаемых АО «НОКК», внедря-</w:t>
      </w:r>
      <w:r>
        <w:rPr>
          <w:spacing w:val="1"/>
        </w:rPr>
        <w:t xml:space="preserve"> </w:t>
      </w:r>
      <w:r>
        <w:t>ются автоматизированные системы оперативного управления водоснабжением. На станции</w:t>
      </w:r>
      <w:r>
        <w:rPr>
          <w:spacing w:val="1"/>
        </w:rPr>
        <w:t xml:space="preserve"> </w:t>
      </w:r>
      <w:r>
        <w:t>водоподготовки,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Волжской</w:t>
      </w:r>
      <w:r>
        <w:rPr>
          <w:spacing w:val="-2"/>
        </w:rPr>
        <w:t xml:space="preserve"> </w:t>
      </w:r>
      <w:r>
        <w:t>повысительной</w:t>
      </w:r>
      <w:r>
        <w:rPr>
          <w:spacing w:val="-5"/>
        </w:rPr>
        <w:t xml:space="preserve"> </w:t>
      </w:r>
      <w:r>
        <w:t>насосной</w:t>
      </w:r>
      <w:r>
        <w:rPr>
          <w:spacing w:val="-2"/>
        </w:rPr>
        <w:t xml:space="preserve"> </w:t>
      </w:r>
      <w:r>
        <w:t>станции</w:t>
      </w:r>
      <w:r>
        <w:rPr>
          <w:spacing w:val="-4"/>
        </w:rPr>
        <w:t xml:space="preserve"> </w:t>
      </w:r>
      <w:r>
        <w:t>установлены</w:t>
      </w:r>
      <w:r>
        <w:rPr>
          <w:spacing w:val="-3"/>
        </w:rPr>
        <w:t xml:space="preserve"> </w:t>
      </w:r>
      <w:r>
        <w:t>частотные</w:t>
      </w:r>
      <w:r>
        <w:rPr>
          <w:spacing w:val="-6"/>
        </w:rPr>
        <w:t xml:space="preserve"> </w:t>
      </w:r>
      <w:r>
        <w:t>пре-</w:t>
      </w:r>
      <w:r>
        <w:rPr>
          <w:spacing w:val="-56"/>
        </w:rPr>
        <w:t xml:space="preserve"> </w:t>
      </w:r>
      <w:r>
        <w:t>образователи. Частотные преобразователи снижают потребление электроэнергии до 30%,</w:t>
      </w:r>
      <w:r>
        <w:rPr>
          <w:spacing w:val="1"/>
        </w:rPr>
        <w:t xml:space="preserve"> </w:t>
      </w:r>
      <w:r>
        <w:t>обеспечивают плавный режим работы электродвигателей насосных агрегатов и исключают</w:t>
      </w:r>
      <w:r>
        <w:rPr>
          <w:spacing w:val="1"/>
        </w:rPr>
        <w:t xml:space="preserve"> </w:t>
      </w:r>
      <w:r>
        <w:rPr>
          <w:w w:val="95"/>
        </w:rPr>
        <w:t>гидроудары, одновременно помогают достигнуть эффект круглосуточного бесперебойного во-</w:t>
      </w:r>
      <w:r>
        <w:rPr>
          <w:spacing w:val="1"/>
          <w:w w:val="95"/>
        </w:rPr>
        <w:t xml:space="preserve"> </w:t>
      </w:r>
      <w:r>
        <w:t>доснабжения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верхних</w:t>
      </w:r>
      <w:r>
        <w:rPr>
          <w:spacing w:val="1"/>
        </w:rPr>
        <w:t xml:space="preserve"> </w:t>
      </w:r>
      <w:r>
        <w:t>этажах</w:t>
      </w:r>
      <w:r>
        <w:rPr>
          <w:spacing w:val="1"/>
        </w:rPr>
        <w:t xml:space="preserve"> </w:t>
      </w:r>
      <w:r>
        <w:t>жилых</w:t>
      </w:r>
      <w:r>
        <w:rPr>
          <w:spacing w:val="1"/>
        </w:rPr>
        <w:t xml:space="preserve"> </w:t>
      </w:r>
      <w:r>
        <w:t>домов.</w:t>
      </w:r>
    </w:p>
    <w:p w:rsidR="005941D8" w:rsidRDefault="00E07F7D">
      <w:pPr>
        <w:pStyle w:val="a3"/>
        <w:spacing w:before="8"/>
        <w:ind w:left="684"/>
        <w:jc w:val="both"/>
      </w:pPr>
      <w:r>
        <w:t>Основной</w:t>
      </w:r>
      <w:r>
        <w:rPr>
          <w:spacing w:val="-6"/>
        </w:rPr>
        <w:t xml:space="preserve"> </w:t>
      </w:r>
      <w:r>
        <w:t>задачей</w:t>
      </w:r>
      <w:r>
        <w:rPr>
          <w:spacing w:val="-6"/>
        </w:rPr>
        <w:t xml:space="preserve"> </w:t>
      </w:r>
      <w:r>
        <w:t>внедрения</w:t>
      </w:r>
      <w:r>
        <w:rPr>
          <w:spacing w:val="-4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автоматизации</w:t>
      </w:r>
      <w:r>
        <w:rPr>
          <w:spacing w:val="-5"/>
        </w:rPr>
        <w:t xml:space="preserve"> </w:t>
      </w:r>
      <w:r>
        <w:t>является:</w:t>
      </w:r>
    </w:p>
    <w:p w:rsidR="005941D8" w:rsidRDefault="00E07F7D">
      <w:pPr>
        <w:pStyle w:val="a5"/>
        <w:numPr>
          <w:ilvl w:val="0"/>
          <w:numId w:val="26"/>
        </w:numPr>
        <w:tabs>
          <w:tab w:val="left" w:pos="802"/>
        </w:tabs>
        <w:spacing w:before="130" w:line="364" w:lineRule="auto"/>
        <w:ind w:right="325" w:firstLine="566"/>
        <w:jc w:val="both"/>
      </w:pPr>
      <w:r>
        <w:t>поддержание заданного технологического режима и нормальных условий работы со-</w:t>
      </w:r>
      <w:r>
        <w:rPr>
          <w:spacing w:val="1"/>
        </w:rPr>
        <w:t xml:space="preserve"> </w:t>
      </w:r>
      <w:r>
        <w:t>оружений, установок,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вспомогательного</w:t>
      </w:r>
      <w:r>
        <w:rPr>
          <w:spacing w:val="4"/>
        </w:rPr>
        <w:t xml:space="preserve"> </w:t>
      </w:r>
      <w:r>
        <w:t>оборудования;</w:t>
      </w:r>
    </w:p>
    <w:p w:rsidR="005941D8" w:rsidRDefault="00E07F7D">
      <w:pPr>
        <w:pStyle w:val="a5"/>
        <w:numPr>
          <w:ilvl w:val="0"/>
          <w:numId w:val="26"/>
        </w:numPr>
        <w:tabs>
          <w:tab w:val="left" w:pos="802"/>
        </w:tabs>
        <w:spacing w:before="1" w:line="367" w:lineRule="auto"/>
        <w:ind w:right="329" w:firstLine="566"/>
        <w:jc w:val="both"/>
      </w:pPr>
      <w:r>
        <w:t>сигнализация отклонений и нарушений от заданного технологического режима и нор-</w:t>
      </w:r>
      <w:r>
        <w:rPr>
          <w:spacing w:val="1"/>
        </w:rPr>
        <w:t xml:space="preserve"> </w:t>
      </w:r>
      <w:r>
        <w:t>мальных</w:t>
      </w:r>
      <w:r>
        <w:rPr>
          <w:spacing w:val="-1"/>
        </w:rPr>
        <w:t xml:space="preserve"> </w:t>
      </w:r>
      <w:r>
        <w:t>условий работы</w:t>
      </w:r>
      <w:r>
        <w:rPr>
          <w:spacing w:val="4"/>
        </w:rPr>
        <w:t xml:space="preserve"> </w:t>
      </w:r>
      <w:r>
        <w:t>сооружений,</w:t>
      </w:r>
      <w:r>
        <w:rPr>
          <w:spacing w:val="2"/>
        </w:rPr>
        <w:t xml:space="preserve"> </w:t>
      </w:r>
      <w:r>
        <w:t>установок,</w:t>
      </w:r>
      <w:r>
        <w:rPr>
          <w:spacing w:val="4"/>
        </w:rPr>
        <w:t xml:space="preserve"> </w:t>
      </w:r>
      <w:r>
        <w:t>оборудования;</w:t>
      </w:r>
    </w:p>
    <w:p w:rsidR="005941D8" w:rsidRDefault="00E07F7D">
      <w:pPr>
        <w:pStyle w:val="a5"/>
        <w:numPr>
          <w:ilvl w:val="0"/>
          <w:numId w:val="26"/>
        </w:numPr>
        <w:tabs>
          <w:tab w:val="left" w:pos="802"/>
        </w:tabs>
        <w:spacing w:line="248" w:lineRule="exact"/>
        <w:ind w:left="801" w:hanging="118"/>
        <w:jc w:val="both"/>
      </w:pPr>
      <w:r>
        <w:t>сигнализация</w:t>
      </w:r>
      <w:r>
        <w:rPr>
          <w:spacing w:val="-9"/>
        </w:rPr>
        <w:t xml:space="preserve"> </w:t>
      </w:r>
      <w:r>
        <w:t>возникновения</w:t>
      </w:r>
      <w:r>
        <w:rPr>
          <w:spacing w:val="-7"/>
        </w:rPr>
        <w:t xml:space="preserve"> </w:t>
      </w:r>
      <w:r>
        <w:t>аварийных</w:t>
      </w:r>
      <w:r>
        <w:rPr>
          <w:spacing w:val="-10"/>
        </w:rPr>
        <w:t xml:space="preserve"> </w:t>
      </w:r>
      <w:r>
        <w:t>ситуаций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контролируемых</w:t>
      </w:r>
      <w:r>
        <w:rPr>
          <w:spacing w:val="-8"/>
        </w:rPr>
        <w:t xml:space="preserve"> </w:t>
      </w:r>
      <w:r>
        <w:t>объектах;</w:t>
      </w:r>
    </w:p>
    <w:p w:rsidR="005941D8" w:rsidRDefault="00E07F7D">
      <w:pPr>
        <w:pStyle w:val="a5"/>
        <w:numPr>
          <w:ilvl w:val="0"/>
          <w:numId w:val="26"/>
        </w:numPr>
        <w:tabs>
          <w:tab w:val="left" w:pos="802"/>
        </w:tabs>
        <w:spacing w:before="130" w:line="364" w:lineRule="auto"/>
        <w:ind w:right="326" w:firstLine="566"/>
        <w:jc w:val="right"/>
      </w:pPr>
      <w:r>
        <w:t>возможность</w:t>
      </w:r>
      <w:r>
        <w:rPr>
          <w:spacing w:val="-4"/>
        </w:rPr>
        <w:t xml:space="preserve"> </w:t>
      </w:r>
      <w:r>
        <w:t>оперативного</w:t>
      </w:r>
      <w:r>
        <w:rPr>
          <w:spacing w:val="-7"/>
        </w:rPr>
        <w:t xml:space="preserve"> </w:t>
      </w:r>
      <w:r>
        <w:t>устранения</w:t>
      </w:r>
      <w:r>
        <w:rPr>
          <w:spacing w:val="-5"/>
        </w:rPr>
        <w:t xml:space="preserve"> </w:t>
      </w:r>
      <w:r>
        <w:t>отклонений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нарушений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заданных</w:t>
      </w:r>
      <w:r>
        <w:rPr>
          <w:spacing w:val="-6"/>
        </w:rPr>
        <w:t xml:space="preserve"> </w:t>
      </w:r>
      <w:r>
        <w:t>условий.</w:t>
      </w:r>
      <w:r>
        <w:rPr>
          <w:spacing w:val="-55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целью</w:t>
      </w:r>
      <w:r>
        <w:rPr>
          <w:spacing w:val="8"/>
        </w:rPr>
        <w:t xml:space="preserve"> </w:t>
      </w:r>
      <w:r>
        <w:t>повышения</w:t>
      </w:r>
      <w:r>
        <w:rPr>
          <w:spacing w:val="12"/>
        </w:rPr>
        <w:t xml:space="preserve"> </w:t>
      </w:r>
      <w:r>
        <w:t>оперативного</w:t>
      </w:r>
      <w:r>
        <w:rPr>
          <w:spacing w:val="11"/>
        </w:rPr>
        <w:t xml:space="preserve"> </w:t>
      </w:r>
      <w:r>
        <w:t>управления</w:t>
      </w:r>
      <w:r>
        <w:rPr>
          <w:spacing w:val="10"/>
        </w:rPr>
        <w:t xml:space="preserve"> </w:t>
      </w:r>
      <w:r>
        <w:t>необходимо</w:t>
      </w:r>
      <w:r>
        <w:rPr>
          <w:spacing w:val="11"/>
        </w:rPr>
        <w:t xml:space="preserve"> </w:t>
      </w:r>
      <w:r>
        <w:t>установить</w:t>
      </w:r>
      <w:r>
        <w:rPr>
          <w:spacing w:val="12"/>
        </w:rPr>
        <w:t xml:space="preserve"> </w:t>
      </w:r>
      <w:r>
        <w:t>частотные</w:t>
      </w:r>
      <w:r>
        <w:rPr>
          <w:spacing w:val="10"/>
        </w:rPr>
        <w:t xml:space="preserve"> </w:t>
      </w:r>
      <w:r>
        <w:t>пре-</w:t>
      </w:r>
      <w:r>
        <w:rPr>
          <w:spacing w:val="1"/>
        </w:rPr>
        <w:t xml:space="preserve"> </w:t>
      </w:r>
      <w:r>
        <w:t>образователи,</w:t>
      </w:r>
      <w:r>
        <w:rPr>
          <w:spacing w:val="10"/>
        </w:rPr>
        <w:t xml:space="preserve"> </w:t>
      </w:r>
      <w:r>
        <w:t>шкафы</w:t>
      </w:r>
      <w:r>
        <w:rPr>
          <w:spacing w:val="6"/>
        </w:rPr>
        <w:t xml:space="preserve"> </w:t>
      </w:r>
      <w:r>
        <w:t>автоматизации,</w:t>
      </w:r>
      <w:r>
        <w:rPr>
          <w:spacing w:val="11"/>
        </w:rPr>
        <w:t xml:space="preserve"> </w:t>
      </w:r>
      <w:r>
        <w:t>датчики</w:t>
      </w:r>
      <w:r>
        <w:rPr>
          <w:spacing w:val="11"/>
        </w:rPr>
        <w:t xml:space="preserve"> </w:t>
      </w:r>
      <w:r>
        <w:t>давления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приборы</w:t>
      </w:r>
      <w:r>
        <w:rPr>
          <w:spacing w:val="10"/>
        </w:rPr>
        <w:t xml:space="preserve"> </w:t>
      </w:r>
      <w:r>
        <w:t>учета</w:t>
      </w:r>
      <w:r>
        <w:rPr>
          <w:spacing w:val="13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водозаборных</w:t>
      </w:r>
      <w:r>
        <w:rPr>
          <w:spacing w:val="-55"/>
        </w:rPr>
        <w:t xml:space="preserve"> </w:t>
      </w:r>
      <w:r>
        <w:t>узлах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повысительных</w:t>
      </w:r>
      <w:r>
        <w:rPr>
          <w:spacing w:val="20"/>
        </w:rPr>
        <w:t xml:space="preserve"> </w:t>
      </w:r>
      <w:r>
        <w:t>насосных</w:t>
      </w:r>
      <w:r>
        <w:rPr>
          <w:spacing w:val="20"/>
        </w:rPr>
        <w:t xml:space="preserve"> </w:t>
      </w:r>
      <w:r>
        <w:t>станциях,</w:t>
      </w:r>
      <w:r>
        <w:rPr>
          <w:spacing w:val="20"/>
        </w:rPr>
        <w:t xml:space="preserve"> </w:t>
      </w:r>
      <w:r>
        <w:t>автоматизировать</w:t>
      </w:r>
      <w:r>
        <w:rPr>
          <w:spacing w:val="20"/>
        </w:rPr>
        <w:t xml:space="preserve"> </w:t>
      </w:r>
      <w:r>
        <w:t>технологический</w:t>
      </w:r>
      <w:r>
        <w:rPr>
          <w:spacing w:val="20"/>
        </w:rPr>
        <w:t xml:space="preserve"> </w:t>
      </w:r>
      <w:r>
        <w:t>процесс</w:t>
      </w:r>
      <w:r>
        <w:rPr>
          <w:spacing w:val="18"/>
        </w:rPr>
        <w:t xml:space="preserve"> </w:t>
      </w:r>
      <w:r>
        <w:t>на</w:t>
      </w:r>
      <w:r>
        <w:rPr>
          <w:spacing w:val="-55"/>
        </w:rPr>
        <w:t xml:space="preserve"> </w:t>
      </w:r>
      <w:r>
        <w:t>водоочистных</w:t>
      </w:r>
      <w:r>
        <w:rPr>
          <w:spacing w:val="-10"/>
        </w:rPr>
        <w:t xml:space="preserve"> </w:t>
      </w:r>
      <w:r>
        <w:t>сооружениях,</w:t>
      </w:r>
      <w:r>
        <w:rPr>
          <w:spacing w:val="-10"/>
        </w:rPr>
        <w:t xml:space="preserve"> </w:t>
      </w:r>
      <w:r>
        <w:t>наладить</w:t>
      </w:r>
      <w:r>
        <w:rPr>
          <w:spacing w:val="-8"/>
        </w:rPr>
        <w:t xml:space="preserve"> </w:t>
      </w:r>
      <w:r>
        <w:t>информационную</w:t>
      </w:r>
      <w:r>
        <w:rPr>
          <w:spacing w:val="-12"/>
        </w:rPr>
        <w:t xml:space="preserve"> </w:t>
      </w:r>
      <w:r>
        <w:t>сеть</w:t>
      </w:r>
      <w:r>
        <w:rPr>
          <w:spacing w:val="-11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всеми</w:t>
      </w:r>
      <w:r>
        <w:rPr>
          <w:spacing w:val="-10"/>
        </w:rPr>
        <w:t xml:space="preserve"> </w:t>
      </w:r>
      <w:r>
        <w:t>инженерно-технологи-</w:t>
      </w:r>
    </w:p>
    <w:p w:rsidR="005941D8" w:rsidRDefault="00E07F7D">
      <w:pPr>
        <w:pStyle w:val="a3"/>
        <w:spacing w:before="4"/>
        <w:ind w:left="118"/>
      </w:pPr>
      <w:r>
        <w:rPr>
          <w:spacing w:val="-1"/>
        </w:rPr>
        <w:t>ческими</w:t>
      </w:r>
      <w:r>
        <w:rPr>
          <w:spacing w:val="-10"/>
        </w:rPr>
        <w:t xml:space="preserve"> </w:t>
      </w:r>
      <w:r>
        <w:rPr>
          <w:spacing w:val="-1"/>
        </w:rPr>
        <w:t>объектами.</w:t>
      </w:r>
    </w:p>
    <w:p w:rsidR="005941D8" w:rsidRDefault="005941D8">
      <w:pPr>
        <w:sectPr w:rsidR="005941D8">
          <w:pgSz w:w="11910" w:h="16840"/>
          <w:pgMar w:top="760" w:right="520" w:bottom="780" w:left="1300" w:header="0" w:footer="510" w:gutter="0"/>
          <w:cols w:space="720"/>
        </w:sectPr>
      </w:pPr>
    </w:p>
    <w:p w:rsidR="005941D8" w:rsidRDefault="00E07F7D">
      <w:pPr>
        <w:pStyle w:val="2"/>
        <w:numPr>
          <w:ilvl w:val="1"/>
          <w:numId w:val="28"/>
        </w:numPr>
        <w:tabs>
          <w:tab w:val="left" w:pos="1744"/>
        </w:tabs>
        <w:ind w:left="1488" w:right="1702" w:hanging="250"/>
        <w:jc w:val="left"/>
      </w:pPr>
      <w:r>
        <w:lastRenderedPageBreak/>
        <w:t>Сведения о вновь строящихся, реконструируемых</w:t>
      </w:r>
      <w:r>
        <w:rPr>
          <w:spacing w:val="-7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предлагаемых</w:t>
      </w:r>
      <w:r>
        <w:rPr>
          <w:spacing w:val="-2"/>
        </w:rPr>
        <w:t xml:space="preserve"> </w:t>
      </w:r>
      <w:r>
        <w:t>к выводу из</w:t>
      </w:r>
      <w:r>
        <w:rPr>
          <w:spacing w:val="-4"/>
        </w:rPr>
        <w:t xml:space="preserve"> </w:t>
      </w:r>
      <w:r>
        <w:t>эксплуатации</w:t>
      </w:r>
      <w:r>
        <w:rPr>
          <w:spacing w:val="-3"/>
        </w:rPr>
        <w:t xml:space="preserve"> </w:t>
      </w:r>
      <w:r>
        <w:t>объектах</w:t>
      </w:r>
    </w:p>
    <w:p w:rsidR="005941D8" w:rsidRDefault="00E07F7D">
      <w:pPr>
        <w:spacing w:before="2"/>
        <w:ind w:left="3308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системы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водоснабжения</w:t>
      </w:r>
    </w:p>
    <w:p w:rsidR="005941D8" w:rsidRDefault="00E07F7D">
      <w:pPr>
        <w:pStyle w:val="a3"/>
        <w:spacing w:before="181" w:line="364" w:lineRule="auto"/>
        <w:ind w:left="118" w:firstLine="566"/>
      </w:pPr>
      <w:r>
        <w:t>Сведения</w:t>
      </w:r>
      <w:r>
        <w:rPr>
          <w:spacing w:val="-9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вновь</w:t>
      </w:r>
      <w:r>
        <w:rPr>
          <w:spacing w:val="-7"/>
        </w:rPr>
        <w:t xml:space="preserve"> </w:t>
      </w:r>
      <w:r>
        <w:t>строящихся,</w:t>
      </w:r>
      <w:r>
        <w:rPr>
          <w:spacing w:val="-10"/>
        </w:rPr>
        <w:t xml:space="preserve"> </w:t>
      </w:r>
      <w:r>
        <w:t>реконструируемых</w:t>
      </w:r>
      <w:r>
        <w:rPr>
          <w:spacing w:val="-8"/>
        </w:rPr>
        <w:t xml:space="preserve"> </w:t>
      </w:r>
      <w:r>
        <w:t>объектах</w:t>
      </w:r>
      <w:r>
        <w:rPr>
          <w:spacing w:val="-10"/>
        </w:rPr>
        <w:t xml:space="preserve"> </w:t>
      </w:r>
      <w:r>
        <w:t>централизованной</w:t>
      </w:r>
      <w:r>
        <w:rPr>
          <w:spacing w:val="-11"/>
        </w:rPr>
        <w:t xml:space="preserve"> </w:t>
      </w:r>
      <w:r>
        <w:t>системы</w:t>
      </w:r>
      <w:r>
        <w:rPr>
          <w:spacing w:val="-55"/>
        </w:rPr>
        <w:t xml:space="preserve"> </w:t>
      </w:r>
      <w:r>
        <w:t>водоснабжения Балахнинского</w:t>
      </w:r>
      <w:r>
        <w:rPr>
          <w:spacing w:val="-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округа</w:t>
      </w:r>
      <w:r>
        <w:rPr>
          <w:spacing w:val="-1"/>
        </w:rPr>
        <w:t xml:space="preserve"> </w:t>
      </w:r>
      <w:r>
        <w:t>указаны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4.1.</w:t>
      </w:r>
    </w:p>
    <w:p w:rsidR="005941D8" w:rsidRDefault="00E07F7D">
      <w:pPr>
        <w:pStyle w:val="a3"/>
        <w:spacing w:before="4" w:line="364" w:lineRule="auto"/>
        <w:ind w:left="118" w:firstLine="566"/>
      </w:pPr>
      <w:r>
        <w:t>Объекты</w:t>
      </w:r>
      <w:r>
        <w:rPr>
          <w:spacing w:val="35"/>
        </w:rPr>
        <w:t xml:space="preserve"> </w:t>
      </w:r>
      <w:r>
        <w:t>централизованной</w:t>
      </w:r>
      <w:r>
        <w:rPr>
          <w:spacing w:val="34"/>
        </w:rPr>
        <w:t xml:space="preserve"> </w:t>
      </w:r>
      <w:r>
        <w:t>системы</w:t>
      </w:r>
      <w:r>
        <w:rPr>
          <w:spacing w:val="36"/>
        </w:rPr>
        <w:t xml:space="preserve"> </w:t>
      </w:r>
      <w:r>
        <w:t>водоснабжения</w:t>
      </w:r>
      <w:r>
        <w:rPr>
          <w:spacing w:val="37"/>
        </w:rPr>
        <w:t xml:space="preserve"> </w:t>
      </w:r>
      <w:r>
        <w:t>Балахнинского</w:t>
      </w:r>
      <w:r>
        <w:rPr>
          <w:spacing w:val="36"/>
        </w:rPr>
        <w:t xml:space="preserve"> </w:t>
      </w:r>
      <w:r>
        <w:t>муниципального</w:t>
      </w:r>
      <w:r>
        <w:rPr>
          <w:spacing w:val="-55"/>
        </w:rPr>
        <w:t xml:space="preserve"> </w:t>
      </w:r>
      <w:r>
        <w:t>округа, планируемые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выводу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эксплуатации,</w:t>
      </w:r>
      <w:r>
        <w:rPr>
          <w:spacing w:val="3"/>
        </w:rPr>
        <w:t xml:space="preserve"> </w:t>
      </w:r>
      <w:r>
        <w:t>приведены в</w:t>
      </w:r>
      <w:r>
        <w:rPr>
          <w:spacing w:val="-2"/>
        </w:rPr>
        <w:t xml:space="preserve"> </w:t>
      </w:r>
      <w:r>
        <w:t>табл.</w:t>
      </w:r>
      <w:r>
        <w:rPr>
          <w:spacing w:val="2"/>
        </w:rPr>
        <w:t xml:space="preserve"> </w:t>
      </w:r>
      <w:r>
        <w:t>4.4.1.</w:t>
      </w:r>
    </w:p>
    <w:p w:rsidR="005941D8" w:rsidRDefault="00E07F7D">
      <w:pPr>
        <w:spacing w:after="57"/>
        <w:ind w:left="4176" w:right="322" w:hanging="201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 4.4.1. Объекты, планируемые к выводу из эксплуатации в системе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водоснабжения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Балахнинского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муниципального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округа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2258"/>
        <w:gridCol w:w="4077"/>
        <w:gridCol w:w="2707"/>
      </w:tblGrid>
      <w:tr w:rsidR="005941D8">
        <w:trPr>
          <w:trHeight w:val="534"/>
        </w:trPr>
        <w:tc>
          <w:tcPr>
            <w:tcW w:w="583" w:type="dxa"/>
          </w:tcPr>
          <w:p w:rsidR="005941D8" w:rsidRDefault="00E07F7D">
            <w:pPr>
              <w:pStyle w:val="TableParagraph"/>
              <w:spacing w:before="61"/>
              <w:ind w:left="158" w:right="127" w:firstLine="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2258" w:type="dxa"/>
          </w:tcPr>
          <w:p w:rsidR="005941D8" w:rsidRDefault="00E07F7D">
            <w:pPr>
              <w:pStyle w:val="TableParagraph"/>
              <w:spacing w:before="164"/>
              <w:ind w:left="88" w:right="7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Объект</w:t>
            </w:r>
          </w:p>
        </w:tc>
        <w:tc>
          <w:tcPr>
            <w:tcW w:w="4077" w:type="dxa"/>
          </w:tcPr>
          <w:p w:rsidR="005941D8" w:rsidRDefault="00E07F7D">
            <w:pPr>
              <w:pStyle w:val="TableParagraph"/>
              <w:spacing w:before="164"/>
              <w:ind w:left="194" w:right="18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Адрес</w:t>
            </w:r>
          </w:p>
        </w:tc>
        <w:tc>
          <w:tcPr>
            <w:tcW w:w="2707" w:type="dxa"/>
          </w:tcPr>
          <w:p w:rsidR="005941D8" w:rsidRDefault="00E07F7D">
            <w:pPr>
              <w:pStyle w:val="TableParagraph"/>
              <w:spacing w:before="164"/>
              <w:ind w:left="591" w:right="57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Примечание</w:t>
            </w:r>
          </w:p>
        </w:tc>
      </w:tr>
      <w:tr w:rsidR="005941D8">
        <w:trPr>
          <w:trHeight w:val="503"/>
        </w:trPr>
        <w:tc>
          <w:tcPr>
            <w:tcW w:w="583" w:type="dxa"/>
          </w:tcPr>
          <w:p w:rsidR="005941D8" w:rsidRDefault="00E07F7D">
            <w:pPr>
              <w:pStyle w:val="TableParagraph"/>
              <w:spacing w:before="150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258" w:type="dxa"/>
          </w:tcPr>
          <w:p w:rsidR="005941D8" w:rsidRDefault="00E07F7D">
            <w:pPr>
              <w:pStyle w:val="TableParagraph"/>
              <w:spacing w:before="150"/>
              <w:ind w:left="86" w:right="77"/>
              <w:rPr>
                <w:sz w:val="18"/>
              </w:rPr>
            </w:pPr>
            <w:r>
              <w:rPr>
                <w:sz w:val="18"/>
              </w:rPr>
              <w:t>водопровод</w:t>
            </w:r>
          </w:p>
        </w:tc>
        <w:tc>
          <w:tcPr>
            <w:tcW w:w="4077" w:type="dxa"/>
          </w:tcPr>
          <w:p w:rsidR="005941D8" w:rsidRDefault="00E07F7D">
            <w:pPr>
              <w:pStyle w:val="TableParagraph"/>
              <w:spacing w:before="47"/>
              <w:ind w:left="194" w:right="186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Балахна, ул.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Елизарова,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5, 6,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7, 13А,</w:t>
            </w:r>
          </w:p>
          <w:p w:rsidR="005941D8" w:rsidRDefault="00E07F7D">
            <w:pPr>
              <w:pStyle w:val="TableParagraph"/>
              <w:spacing w:before="3"/>
              <w:ind w:left="194" w:right="182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2707" w:type="dxa"/>
          </w:tcPr>
          <w:p w:rsidR="005941D8" w:rsidRDefault="00E07F7D">
            <w:pPr>
              <w:pStyle w:val="TableParagraph"/>
              <w:spacing w:before="150"/>
              <w:ind w:left="591" w:right="578"/>
              <w:rPr>
                <w:sz w:val="18"/>
              </w:rPr>
            </w:pPr>
            <w:r>
              <w:rPr>
                <w:sz w:val="18"/>
              </w:rPr>
              <w:t>Снос домов</w:t>
            </w:r>
          </w:p>
        </w:tc>
      </w:tr>
      <w:tr w:rsidR="005941D8">
        <w:trPr>
          <w:trHeight w:val="397"/>
        </w:trPr>
        <w:tc>
          <w:tcPr>
            <w:tcW w:w="583" w:type="dxa"/>
          </w:tcPr>
          <w:p w:rsidR="005941D8" w:rsidRDefault="00E07F7D">
            <w:pPr>
              <w:pStyle w:val="TableParagraph"/>
              <w:spacing w:before="98"/>
              <w:ind w:left="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258" w:type="dxa"/>
          </w:tcPr>
          <w:p w:rsidR="005941D8" w:rsidRDefault="00E07F7D">
            <w:pPr>
              <w:pStyle w:val="TableParagraph"/>
              <w:spacing w:before="98"/>
              <w:ind w:left="86" w:right="77"/>
              <w:rPr>
                <w:sz w:val="18"/>
              </w:rPr>
            </w:pPr>
            <w:r>
              <w:rPr>
                <w:sz w:val="18"/>
              </w:rPr>
              <w:t>водопровод</w:t>
            </w:r>
          </w:p>
        </w:tc>
        <w:tc>
          <w:tcPr>
            <w:tcW w:w="4077" w:type="dxa"/>
          </w:tcPr>
          <w:p w:rsidR="005941D8" w:rsidRDefault="00E07F7D">
            <w:pPr>
              <w:pStyle w:val="TableParagraph"/>
              <w:spacing w:before="98"/>
              <w:ind w:left="194" w:right="183"/>
              <w:rPr>
                <w:sz w:val="18"/>
              </w:rPr>
            </w:pP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Ленина, д.15</w:t>
            </w:r>
          </w:p>
        </w:tc>
        <w:tc>
          <w:tcPr>
            <w:tcW w:w="2707" w:type="dxa"/>
          </w:tcPr>
          <w:p w:rsidR="005941D8" w:rsidRDefault="00E07F7D">
            <w:pPr>
              <w:pStyle w:val="TableParagraph"/>
              <w:spacing w:before="98"/>
              <w:ind w:left="591" w:right="578"/>
              <w:rPr>
                <w:sz w:val="18"/>
              </w:rPr>
            </w:pPr>
            <w:r>
              <w:rPr>
                <w:sz w:val="18"/>
              </w:rPr>
              <w:t>Снос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дома</w:t>
            </w:r>
          </w:p>
        </w:tc>
      </w:tr>
      <w:tr w:rsidR="005941D8">
        <w:trPr>
          <w:trHeight w:val="417"/>
        </w:trPr>
        <w:tc>
          <w:tcPr>
            <w:tcW w:w="583" w:type="dxa"/>
          </w:tcPr>
          <w:p w:rsidR="005941D8" w:rsidRDefault="00E07F7D">
            <w:pPr>
              <w:pStyle w:val="TableParagraph"/>
              <w:spacing w:before="107"/>
              <w:ind w:left="6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258" w:type="dxa"/>
          </w:tcPr>
          <w:p w:rsidR="005941D8" w:rsidRDefault="00E07F7D">
            <w:pPr>
              <w:pStyle w:val="TableParagraph"/>
              <w:spacing w:before="107"/>
              <w:ind w:left="86" w:right="77"/>
              <w:rPr>
                <w:sz w:val="18"/>
              </w:rPr>
            </w:pPr>
            <w:r>
              <w:rPr>
                <w:sz w:val="18"/>
              </w:rPr>
              <w:t>водопровод</w:t>
            </w:r>
          </w:p>
        </w:tc>
        <w:tc>
          <w:tcPr>
            <w:tcW w:w="4077" w:type="dxa"/>
          </w:tcPr>
          <w:p w:rsidR="005941D8" w:rsidRDefault="00E07F7D">
            <w:pPr>
              <w:pStyle w:val="TableParagraph"/>
              <w:spacing w:before="107"/>
              <w:ind w:left="194" w:right="184"/>
              <w:rPr>
                <w:sz w:val="18"/>
              </w:rPr>
            </w:pPr>
            <w:r>
              <w:rPr>
                <w:sz w:val="18"/>
              </w:rPr>
              <w:t>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Горького,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д.8</w:t>
            </w:r>
          </w:p>
        </w:tc>
        <w:tc>
          <w:tcPr>
            <w:tcW w:w="2707" w:type="dxa"/>
          </w:tcPr>
          <w:p w:rsidR="005941D8" w:rsidRDefault="00E07F7D">
            <w:pPr>
              <w:pStyle w:val="TableParagraph"/>
              <w:spacing w:before="107"/>
              <w:ind w:left="591" w:right="579"/>
              <w:rPr>
                <w:sz w:val="18"/>
              </w:rPr>
            </w:pPr>
            <w:r>
              <w:rPr>
                <w:sz w:val="18"/>
              </w:rPr>
              <w:t>Снос дома</w:t>
            </w:r>
          </w:p>
        </w:tc>
      </w:tr>
      <w:tr w:rsidR="005941D8">
        <w:trPr>
          <w:trHeight w:val="407"/>
        </w:trPr>
        <w:tc>
          <w:tcPr>
            <w:tcW w:w="583" w:type="dxa"/>
          </w:tcPr>
          <w:p w:rsidR="005941D8" w:rsidRDefault="00E07F7D">
            <w:pPr>
              <w:pStyle w:val="TableParagraph"/>
              <w:spacing w:before="102"/>
              <w:ind w:left="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258" w:type="dxa"/>
          </w:tcPr>
          <w:p w:rsidR="005941D8" w:rsidRDefault="00E07F7D">
            <w:pPr>
              <w:pStyle w:val="TableParagraph"/>
              <w:spacing w:before="102"/>
              <w:ind w:left="86" w:right="77"/>
              <w:rPr>
                <w:sz w:val="18"/>
              </w:rPr>
            </w:pPr>
            <w:r>
              <w:rPr>
                <w:sz w:val="18"/>
              </w:rPr>
              <w:t>водопровод</w:t>
            </w:r>
          </w:p>
        </w:tc>
        <w:tc>
          <w:tcPr>
            <w:tcW w:w="4077" w:type="dxa"/>
          </w:tcPr>
          <w:p w:rsidR="005941D8" w:rsidRDefault="00E07F7D">
            <w:pPr>
              <w:pStyle w:val="TableParagraph"/>
              <w:spacing w:before="102"/>
              <w:ind w:left="194" w:right="184"/>
              <w:rPr>
                <w:sz w:val="18"/>
              </w:rPr>
            </w:pP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Мазурова,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3, 9А</w:t>
            </w:r>
          </w:p>
        </w:tc>
        <w:tc>
          <w:tcPr>
            <w:tcW w:w="2707" w:type="dxa"/>
          </w:tcPr>
          <w:p w:rsidR="005941D8" w:rsidRDefault="00E07F7D">
            <w:pPr>
              <w:pStyle w:val="TableParagraph"/>
              <w:spacing w:before="102"/>
              <w:ind w:left="591" w:right="578"/>
              <w:rPr>
                <w:sz w:val="18"/>
              </w:rPr>
            </w:pPr>
            <w:r>
              <w:rPr>
                <w:sz w:val="18"/>
              </w:rPr>
              <w:t>Снос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домов</w:t>
            </w:r>
          </w:p>
        </w:tc>
      </w:tr>
      <w:tr w:rsidR="005941D8">
        <w:trPr>
          <w:trHeight w:val="414"/>
        </w:trPr>
        <w:tc>
          <w:tcPr>
            <w:tcW w:w="583" w:type="dxa"/>
          </w:tcPr>
          <w:p w:rsidR="005941D8" w:rsidRDefault="00E07F7D">
            <w:pPr>
              <w:pStyle w:val="TableParagraph"/>
              <w:spacing w:before="107"/>
              <w:ind w:left="6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258" w:type="dxa"/>
          </w:tcPr>
          <w:p w:rsidR="005941D8" w:rsidRDefault="00E07F7D">
            <w:pPr>
              <w:pStyle w:val="TableParagraph"/>
              <w:spacing w:before="107"/>
              <w:ind w:left="86" w:right="77"/>
              <w:rPr>
                <w:sz w:val="18"/>
              </w:rPr>
            </w:pPr>
            <w:r>
              <w:rPr>
                <w:sz w:val="18"/>
              </w:rPr>
              <w:t>водопровод</w:t>
            </w:r>
          </w:p>
        </w:tc>
        <w:tc>
          <w:tcPr>
            <w:tcW w:w="4077" w:type="dxa"/>
          </w:tcPr>
          <w:p w:rsidR="005941D8" w:rsidRDefault="00E07F7D">
            <w:pPr>
              <w:pStyle w:val="TableParagraph"/>
              <w:spacing w:before="107"/>
              <w:ind w:left="194" w:right="181"/>
              <w:rPr>
                <w:sz w:val="18"/>
              </w:rPr>
            </w:pPr>
            <w:r>
              <w:rPr>
                <w:sz w:val="18"/>
              </w:rPr>
              <w:t>ул. Огарева,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д.9</w:t>
            </w:r>
          </w:p>
        </w:tc>
        <w:tc>
          <w:tcPr>
            <w:tcW w:w="2707" w:type="dxa"/>
          </w:tcPr>
          <w:p w:rsidR="005941D8" w:rsidRDefault="00E07F7D">
            <w:pPr>
              <w:pStyle w:val="TableParagraph"/>
              <w:spacing w:before="107"/>
              <w:ind w:left="591" w:right="578"/>
              <w:rPr>
                <w:sz w:val="18"/>
              </w:rPr>
            </w:pPr>
            <w:r>
              <w:rPr>
                <w:sz w:val="18"/>
              </w:rPr>
              <w:t>Снос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дома</w:t>
            </w:r>
          </w:p>
        </w:tc>
      </w:tr>
      <w:tr w:rsidR="005941D8">
        <w:trPr>
          <w:trHeight w:val="422"/>
        </w:trPr>
        <w:tc>
          <w:tcPr>
            <w:tcW w:w="583" w:type="dxa"/>
          </w:tcPr>
          <w:p w:rsidR="005941D8" w:rsidRDefault="00E07F7D">
            <w:pPr>
              <w:pStyle w:val="TableParagraph"/>
              <w:spacing w:before="110"/>
              <w:ind w:left="6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258" w:type="dxa"/>
          </w:tcPr>
          <w:p w:rsidR="005941D8" w:rsidRDefault="00E07F7D">
            <w:pPr>
              <w:pStyle w:val="TableParagraph"/>
              <w:spacing w:before="110"/>
              <w:ind w:left="86" w:right="77"/>
              <w:rPr>
                <w:sz w:val="18"/>
              </w:rPr>
            </w:pPr>
            <w:r>
              <w:rPr>
                <w:sz w:val="18"/>
              </w:rPr>
              <w:t>водопровод</w:t>
            </w:r>
          </w:p>
        </w:tc>
        <w:tc>
          <w:tcPr>
            <w:tcW w:w="4077" w:type="dxa"/>
          </w:tcPr>
          <w:p w:rsidR="005941D8" w:rsidRDefault="00E07F7D">
            <w:pPr>
              <w:pStyle w:val="TableParagraph"/>
              <w:spacing w:before="110"/>
              <w:ind w:left="194" w:right="182"/>
              <w:rPr>
                <w:sz w:val="18"/>
              </w:rPr>
            </w:pPr>
            <w:r>
              <w:rPr>
                <w:sz w:val="18"/>
              </w:rPr>
              <w:t>ул.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Люксембург,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д.14</w:t>
            </w:r>
          </w:p>
        </w:tc>
        <w:tc>
          <w:tcPr>
            <w:tcW w:w="2707" w:type="dxa"/>
          </w:tcPr>
          <w:p w:rsidR="005941D8" w:rsidRDefault="00E07F7D">
            <w:pPr>
              <w:pStyle w:val="TableParagraph"/>
              <w:spacing w:before="110"/>
              <w:ind w:left="591" w:right="579"/>
              <w:rPr>
                <w:sz w:val="18"/>
              </w:rPr>
            </w:pPr>
            <w:r>
              <w:rPr>
                <w:sz w:val="18"/>
              </w:rPr>
              <w:t>Расселение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дома</w:t>
            </w:r>
          </w:p>
        </w:tc>
      </w:tr>
      <w:tr w:rsidR="005941D8">
        <w:trPr>
          <w:trHeight w:val="412"/>
        </w:trPr>
        <w:tc>
          <w:tcPr>
            <w:tcW w:w="583" w:type="dxa"/>
          </w:tcPr>
          <w:p w:rsidR="005941D8" w:rsidRDefault="00E07F7D">
            <w:pPr>
              <w:pStyle w:val="TableParagraph"/>
              <w:spacing w:before="105"/>
              <w:ind w:left="6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258" w:type="dxa"/>
          </w:tcPr>
          <w:p w:rsidR="005941D8" w:rsidRDefault="00E07F7D">
            <w:pPr>
              <w:pStyle w:val="TableParagraph"/>
              <w:spacing w:before="105"/>
              <w:ind w:left="86" w:right="77"/>
              <w:rPr>
                <w:sz w:val="18"/>
              </w:rPr>
            </w:pPr>
            <w:r>
              <w:rPr>
                <w:sz w:val="18"/>
              </w:rPr>
              <w:t>водопровод</w:t>
            </w:r>
          </w:p>
        </w:tc>
        <w:tc>
          <w:tcPr>
            <w:tcW w:w="4077" w:type="dxa"/>
          </w:tcPr>
          <w:p w:rsidR="005941D8" w:rsidRDefault="00E07F7D">
            <w:pPr>
              <w:pStyle w:val="TableParagraph"/>
              <w:spacing w:before="105"/>
              <w:ind w:left="194" w:right="185"/>
              <w:rPr>
                <w:sz w:val="18"/>
              </w:rPr>
            </w:pP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Некрасова,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д.17</w:t>
            </w:r>
          </w:p>
        </w:tc>
        <w:tc>
          <w:tcPr>
            <w:tcW w:w="2707" w:type="dxa"/>
          </w:tcPr>
          <w:p w:rsidR="005941D8" w:rsidRDefault="00E07F7D">
            <w:pPr>
              <w:pStyle w:val="TableParagraph"/>
              <w:spacing w:before="105"/>
              <w:ind w:left="591" w:right="578"/>
              <w:rPr>
                <w:sz w:val="18"/>
              </w:rPr>
            </w:pPr>
            <w:r>
              <w:rPr>
                <w:sz w:val="18"/>
              </w:rPr>
              <w:t>Расселение дома</w:t>
            </w:r>
          </w:p>
        </w:tc>
      </w:tr>
      <w:tr w:rsidR="005941D8">
        <w:trPr>
          <w:trHeight w:val="565"/>
        </w:trPr>
        <w:tc>
          <w:tcPr>
            <w:tcW w:w="583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2258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90" w:right="77"/>
              <w:rPr>
                <w:sz w:val="18"/>
              </w:rPr>
            </w:pPr>
            <w:r>
              <w:rPr>
                <w:sz w:val="18"/>
              </w:rPr>
              <w:t>Скважина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(глубина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20м)</w:t>
            </w:r>
          </w:p>
        </w:tc>
        <w:tc>
          <w:tcPr>
            <w:tcW w:w="4077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194" w:right="186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w="2707" w:type="dxa"/>
          </w:tcPr>
          <w:p w:rsidR="005941D8" w:rsidRDefault="00E07F7D">
            <w:pPr>
              <w:pStyle w:val="TableParagraph"/>
              <w:spacing w:before="78" w:line="242" w:lineRule="auto"/>
              <w:ind w:left="108" w:right="90"/>
              <w:jc w:val="left"/>
              <w:rPr>
                <w:sz w:val="18"/>
              </w:rPr>
            </w:pPr>
            <w:r>
              <w:rPr>
                <w:sz w:val="18"/>
              </w:rPr>
              <w:t>Не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эксплуатируется,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изменен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источник водоснабжения</w:t>
            </w:r>
          </w:p>
        </w:tc>
      </w:tr>
    </w:tbl>
    <w:p w:rsidR="005941D8" w:rsidRDefault="005941D8">
      <w:pPr>
        <w:spacing w:line="242" w:lineRule="auto"/>
        <w:rPr>
          <w:sz w:val="18"/>
        </w:rPr>
        <w:sectPr w:rsidR="005941D8">
          <w:pgSz w:w="11910" w:h="16840"/>
          <w:pgMar w:top="760" w:right="520" w:bottom="780" w:left="1300" w:header="0" w:footer="510" w:gutter="0"/>
          <w:cols w:space="720"/>
        </w:sectPr>
      </w:pPr>
    </w:p>
    <w:p w:rsidR="005941D8" w:rsidRDefault="00E07F7D">
      <w:pPr>
        <w:pStyle w:val="2"/>
        <w:numPr>
          <w:ilvl w:val="1"/>
          <w:numId w:val="28"/>
        </w:numPr>
        <w:tabs>
          <w:tab w:val="left" w:pos="1230"/>
        </w:tabs>
        <w:ind w:left="970" w:right="1180" w:hanging="245"/>
        <w:jc w:val="left"/>
      </w:pPr>
      <w:r>
        <w:lastRenderedPageBreak/>
        <w:t>Сведения об оснащенности зданий, строений, сооружений</w:t>
      </w:r>
      <w:r>
        <w:rPr>
          <w:spacing w:val="-70"/>
        </w:rPr>
        <w:t xml:space="preserve"> </w:t>
      </w:r>
      <w:r>
        <w:t>приборами</w:t>
      </w:r>
      <w:r>
        <w:rPr>
          <w:spacing w:val="-3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применении</w:t>
      </w:r>
      <w:r>
        <w:rPr>
          <w:spacing w:val="-5"/>
        </w:rPr>
        <w:t xml:space="preserve"> </w:t>
      </w:r>
      <w:r>
        <w:t>при осуществлении</w:t>
      </w:r>
    </w:p>
    <w:p w:rsidR="005941D8" w:rsidRDefault="00E07F7D">
      <w:pPr>
        <w:spacing w:before="2"/>
        <w:ind w:left="2832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расчетов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за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потребленную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воду</w:t>
      </w:r>
    </w:p>
    <w:p w:rsidR="005941D8" w:rsidRDefault="00E07F7D">
      <w:pPr>
        <w:pStyle w:val="a3"/>
        <w:spacing w:before="181" w:line="364" w:lineRule="auto"/>
        <w:ind w:left="118" w:firstLine="566"/>
      </w:pPr>
      <w:r>
        <w:t>Сведения</w:t>
      </w:r>
      <w:r>
        <w:rPr>
          <w:spacing w:val="2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установленных приборах</w:t>
      </w:r>
      <w:r>
        <w:rPr>
          <w:spacing w:val="1"/>
        </w:rPr>
        <w:t xml:space="preserve"> </w:t>
      </w:r>
      <w:r>
        <w:t>учёта воды</w:t>
      </w:r>
      <w:r>
        <w:rPr>
          <w:spacing w:val="3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потребителей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системе</w:t>
      </w:r>
      <w:r>
        <w:rPr>
          <w:spacing w:val="4"/>
        </w:rPr>
        <w:t xml:space="preserve"> </w:t>
      </w:r>
      <w:r>
        <w:t>водоснаб-</w:t>
      </w:r>
      <w:r>
        <w:rPr>
          <w:spacing w:val="-56"/>
        </w:rPr>
        <w:t xml:space="preserve"> </w:t>
      </w:r>
      <w:r>
        <w:t>жения</w:t>
      </w:r>
      <w:r>
        <w:rPr>
          <w:spacing w:val="1"/>
        </w:rPr>
        <w:t xml:space="preserve"> </w:t>
      </w:r>
      <w:r>
        <w:t>Балахнинского</w:t>
      </w:r>
      <w:r>
        <w:rPr>
          <w:spacing w:val="-4"/>
        </w:rPr>
        <w:t xml:space="preserve"> </w:t>
      </w:r>
      <w:r>
        <w:t>филиала</w:t>
      </w:r>
      <w:r>
        <w:rPr>
          <w:spacing w:val="-3"/>
        </w:rPr>
        <w:t xml:space="preserve"> </w:t>
      </w:r>
      <w:r>
        <w:t>АО</w:t>
      </w:r>
      <w:r>
        <w:rPr>
          <w:spacing w:val="2"/>
        </w:rPr>
        <w:t xml:space="preserve"> </w:t>
      </w:r>
      <w:r>
        <w:t>«НОКК» приведены в таблице</w:t>
      </w:r>
      <w:r>
        <w:rPr>
          <w:spacing w:val="3"/>
        </w:rPr>
        <w:t xml:space="preserve"> </w:t>
      </w:r>
      <w:r>
        <w:t>4.5.1.</w:t>
      </w:r>
    </w:p>
    <w:p w:rsidR="005941D8" w:rsidRDefault="00E07F7D">
      <w:pPr>
        <w:spacing w:line="227" w:lineRule="exact"/>
        <w:ind w:right="329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4.5.1.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z w:val="20"/>
        </w:rPr>
        <w:t>Сведения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об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установленных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приборах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учёта воды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у потребителей</w:t>
      </w:r>
    </w:p>
    <w:p w:rsidR="005941D8" w:rsidRDefault="00E07F7D">
      <w:pPr>
        <w:spacing w:before="1"/>
        <w:ind w:right="331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Балахнинского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филиала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АО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«НОКК»</w:t>
      </w:r>
    </w:p>
    <w:p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5280"/>
        <w:gridCol w:w="1188"/>
        <w:gridCol w:w="1512"/>
        <w:gridCol w:w="1380"/>
      </w:tblGrid>
      <w:tr w:rsidR="005941D8">
        <w:trPr>
          <w:trHeight w:val="510"/>
        </w:trPr>
        <w:tc>
          <w:tcPr>
            <w:tcW w:w="386" w:type="dxa"/>
          </w:tcPr>
          <w:p w:rsidR="005941D8" w:rsidRDefault="00E07F7D">
            <w:pPr>
              <w:pStyle w:val="TableParagraph"/>
              <w:spacing w:before="47"/>
              <w:ind w:left="59" w:right="29" w:firstLine="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5280" w:type="dxa"/>
          </w:tcPr>
          <w:p w:rsidR="005941D8" w:rsidRDefault="00E07F7D">
            <w:pPr>
              <w:pStyle w:val="TableParagraph"/>
              <w:spacing w:before="150"/>
              <w:ind w:left="1958" w:right="194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</w:p>
        </w:tc>
        <w:tc>
          <w:tcPr>
            <w:tcW w:w="1188" w:type="dxa"/>
          </w:tcPr>
          <w:p w:rsidR="005941D8" w:rsidRDefault="00E07F7D">
            <w:pPr>
              <w:pStyle w:val="TableParagraph"/>
              <w:spacing w:before="47"/>
              <w:ind w:left="345" w:right="-3" w:hanging="32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Тип прибора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учета</w:t>
            </w:r>
          </w:p>
        </w:tc>
        <w:tc>
          <w:tcPr>
            <w:tcW w:w="1512" w:type="dxa"/>
          </w:tcPr>
          <w:p w:rsidR="005941D8" w:rsidRDefault="00E07F7D">
            <w:pPr>
              <w:pStyle w:val="TableParagraph"/>
              <w:spacing w:before="47"/>
              <w:ind w:left="343" w:right="87" w:hanging="22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 прибора по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паспорту</w:t>
            </w:r>
          </w:p>
        </w:tc>
        <w:tc>
          <w:tcPr>
            <w:tcW w:w="1380" w:type="dxa"/>
          </w:tcPr>
          <w:p w:rsidR="005941D8" w:rsidRDefault="00E07F7D">
            <w:pPr>
              <w:pStyle w:val="TableParagraph"/>
              <w:spacing w:before="47"/>
              <w:ind w:left="115" w:right="54" w:hanging="2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Дата следую-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щей поверки</w:t>
            </w:r>
          </w:p>
        </w:tc>
      </w:tr>
      <w:tr w:rsidR="005941D8">
        <w:trPr>
          <w:trHeight w:val="412"/>
        </w:trPr>
        <w:tc>
          <w:tcPr>
            <w:tcW w:w="386" w:type="dxa"/>
          </w:tcPr>
          <w:p w:rsidR="005941D8" w:rsidRDefault="00E07F7D">
            <w:pPr>
              <w:pStyle w:val="TableParagraph"/>
              <w:spacing w:before="105"/>
              <w:ind w:right="132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280" w:type="dxa"/>
          </w:tcPr>
          <w:p w:rsidR="005941D8" w:rsidRDefault="00E07F7D">
            <w:pPr>
              <w:pStyle w:val="TableParagraph"/>
              <w:spacing w:line="206" w:lineRule="exact"/>
              <w:ind w:left="50" w:right="36"/>
              <w:jc w:val="left"/>
              <w:rPr>
                <w:sz w:val="18"/>
              </w:rPr>
            </w:pPr>
            <w:r>
              <w:rPr>
                <w:sz w:val="18"/>
              </w:rPr>
              <w:t>Железнова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Татьяна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Викторовна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ИП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Гидроторф,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Юби-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лейная,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  <w:tc>
          <w:tcPr>
            <w:tcW w:w="1188" w:type="dxa"/>
          </w:tcPr>
          <w:p w:rsidR="005941D8" w:rsidRDefault="00E07F7D">
            <w:pPr>
              <w:pStyle w:val="TableParagraph"/>
              <w:spacing w:before="105"/>
              <w:ind w:right="120"/>
              <w:jc w:val="right"/>
              <w:rPr>
                <w:sz w:val="18"/>
              </w:rPr>
            </w:pPr>
            <w:r>
              <w:rPr>
                <w:sz w:val="18"/>
              </w:rPr>
              <w:t>СВК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15-3-8</w:t>
            </w:r>
          </w:p>
        </w:tc>
        <w:tc>
          <w:tcPr>
            <w:tcW w:w="1512" w:type="dxa"/>
          </w:tcPr>
          <w:p w:rsidR="005941D8" w:rsidRDefault="00E07F7D">
            <w:pPr>
              <w:pStyle w:val="TableParagraph"/>
              <w:spacing w:before="105"/>
              <w:ind w:left="85" w:right="73"/>
              <w:rPr>
                <w:sz w:val="18"/>
              </w:rPr>
            </w:pPr>
            <w:r>
              <w:rPr>
                <w:sz w:val="18"/>
              </w:rPr>
              <w:t>1018032414107</w:t>
            </w:r>
          </w:p>
        </w:tc>
        <w:tc>
          <w:tcPr>
            <w:tcW w:w="1380" w:type="dxa"/>
          </w:tcPr>
          <w:p w:rsidR="005941D8" w:rsidRDefault="00E07F7D">
            <w:pPr>
              <w:pStyle w:val="TableParagraph"/>
              <w:spacing w:before="105"/>
              <w:ind w:left="219" w:right="208"/>
              <w:rPr>
                <w:sz w:val="18"/>
              </w:rPr>
            </w:pPr>
            <w:r>
              <w:rPr>
                <w:sz w:val="18"/>
              </w:rPr>
              <w:t>02.09.2025</w:t>
            </w:r>
          </w:p>
        </w:tc>
      </w:tr>
      <w:tr w:rsidR="005941D8">
        <w:trPr>
          <w:trHeight w:val="414"/>
        </w:trPr>
        <w:tc>
          <w:tcPr>
            <w:tcW w:w="386" w:type="dxa"/>
          </w:tcPr>
          <w:p w:rsidR="005941D8" w:rsidRDefault="00E07F7D">
            <w:pPr>
              <w:pStyle w:val="TableParagraph"/>
              <w:spacing w:before="107"/>
              <w:ind w:right="132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280" w:type="dxa"/>
          </w:tcPr>
          <w:p w:rsidR="005941D8" w:rsidRDefault="00E07F7D">
            <w:pPr>
              <w:pStyle w:val="TableParagraph"/>
              <w:spacing w:line="200" w:lineRule="atLeast"/>
              <w:ind w:left="50" w:right="37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Ежова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Наталья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Евгеньевна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ИП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ул.Юбилейная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д.5</w:t>
            </w:r>
          </w:p>
        </w:tc>
        <w:tc>
          <w:tcPr>
            <w:tcW w:w="1188" w:type="dxa"/>
          </w:tcPr>
          <w:p w:rsidR="005941D8" w:rsidRDefault="00E07F7D">
            <w:pPr>
              <w:pStyle w:val="TableParagraph"/>
              <w:spacing w:before="107"/>
              <w:ind w:right="120"/>
              <w:jc w:val="right"/>
              <w:rPr>
                <w:sz w:val="18"/>
              </w:rPr>
            </w:pPr>
            <w:r>
              <w:rPr>
                <w:sz w:val="18"/>
              </w:rPr>
              <w:t>СВК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15-3-8</w:t>
            </w:r>
          </w:p>
        </w:tc>
        <w:tc>
          <w:tcPr>
            <w:tcW w:w="1512" w:type="dxa"/>
          </w:tcPr>
          <w:p w:rsidR="005941D8" w:rsidRDefault="00E07F7D">
            <w:pPr>
              <w:pStyle w:val="TableParagraph"/>
              <w:spacing w:before="107"/>
              <w:ind w:left="85" w:right="73"/>
              <w:rPr>
                <w:sz w:val="18"/>
              </w:rPr>
            </w:pPr>
            <w:r>
              <w:rPr>
                <w:sz w:val="18"/>
              </w:rPr>
              <w:t>1019049194006</w:t>
            </w:r>
          </w:p>
        </w:tc>
        <w:tc>
          <w:tcPr>
            <w:tcW w:w="1380" w:type="dxa"/>
          </w:tcPr>
          <w:p w:rsidR="005941D8" w:rsidRDefault="00E07F7D">
            <w:pPr>
              <w:pStyle w:val="TableParagraph"/>
              <w:spacing w:before="107"/>
              <w:ind w:left="219" w:right="208"/>
              <w:rPr>
                <w:sz w:val="18"/>
              </w:rPr>
            </w:pPr>
            <w:r>
              <w:rPr>
                <w:sz w:val="18"/>
              </w:rPr>
              <w:t>17.01.2026</w:t>
            </w:r>
          </w:p>
        </w:tc>
      </w:tr>
      <w:tr w:rsidR="005941D8">
        <w:trPr>
          <w:trHeight w:val="414"/>
        </w:trPr>
        <w:tc>
          <w:tcPr>
            <w:tcW w:w="386" w:type="dxa"/>
          </w:tcPr>
          <w:p w:rsidR="005941D8" w:rsidRDefault="00E07F7D">
            <w:pPr>
              <w:pStyle w:val="TableParagraph"/>
              <w:spacing w:before="105"/>
              <w:ind w:right="132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280" w:type="dxa"/>
          </w:tcPr>
          <w:p w:rsidR="005941D8" w:rsidRDefault="00E07F7D">
            <w:pPr>
              <w:pStyle w:val="TableParagraph"/>
              <w:spacing w:before="10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Физическое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лицо,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Административная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д.4</w:t>
            </w:r>
          </w:p>
        </w:tc>
        <w:tc>
          <w:tcPr>
            <w:tcW w:w="1188" w:type="dxa"/>
          </w:tcPr>
          <w:p w:rsidR="005941D8" w:rsidRDefault="00E07F7D">
            <w:pPr>
              <w:pStyle w:val="TableParagraph"/>
              <w:spacing w:line="208" w:lineRule="exact"/>
              <w:ind w:left="304" w:right="270" w:hanging="10"/>
              <w:jc w:val="left"/>
              <w:rPr>
                <w:sz w:val="18"/>
              </w:rPr>
            </w:pPr>
            <w:r>
              <w:rPr>
                <w:sz w:val="18"/>
              </w:rPr>
              <w:t>Тритон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ультра</w:t>
            </w:r>
          </w:p>
        </w:tc>
        <w:tc>
          <w:tcPr>
            <w:tcW w:w="1512" w:type="dxa"/>
          </w:tcPr>
          <w:p w:rsidR="005941D8" w:rsidRDefault="00E07F7D">
            <w:pPr>
              <w:pStyle w:val="TableParagraph"/>
              <w:spacing w:before="105"/>
              <w:ind w:left="83" w:right="74"/>
              <w:rPr>
                <w:sz w:val="18"/>
              </w:rPr>
            </w:pPr>
            <w:r>
              <w:rPr>
                <w:sz w:val="18"/>
              </w:rPr>
              <w:t>259343-16</w:t>
            </w:r>
          </w:p>
        </w:tc>
        <w:tc>
          <w:tcPr>
            <w:tcW w:w="1380" w:type="dxa"/>
          </w:tcPr>
          <w:p w:rsidR="005941D8" w:rsidRDefault="00E07F7D">
            <w:pPr>
              <w:pStyle w:val="TableParagraph"/>
              <w:spacing w:before="105"/>
              <w:ind w:left="219" w:right="208"/>
              <w:rPr>
                <w:sz w:val="18"/>
              </w:rPr>
            </w:pPr>
            <w:r>
              <w:rPr>
                <w:sz w:val="18"/>
              </w:rPr>
              <w:t>31.10.2025</w:t>
            </w:r>
          </w:p>
        </w:tc>
      </w:tr>
      <w:tr w:rsidR="005941D8">
        <w:trPr>
          <w:trHeight w:val="411"/>
        </w:trPr>
        <w:tc>
          <w:tcPr>
            <w:tcW w:w="386" w:type="dxa"/>
          </w:tcPr>
          <w:p w:rsidR="005941D8" w:rsidRDefault="00E07F7D">
            <w:pPr>
              <w:pStyle w:val="TableParagraph"/>
              <w:spacing w:before="104"/>
              <w:ind w:right="132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280" w:type="dxa"/>
          </w:tcPr>
          <w:p w:rsidR="005941D8" w:rsidRDefault="00E07F7D">
            <w:pPr>
              <w:pStyle w:val="TableParagraph"/>
              <w:spacing w:line="206" w:lineRule="exact"/>
              <w:ind w:left="50" w:right="36"/>
              <w:jc w:val="left"/>
              <w:rPr>
                <w:sz w:val="18"/>
              </w:rPr>
            </w:pPr>
            <w:r>
              <w:rPr>
                <w:sz w:val="18"/>
              </w:rPr>
              <w:t>МБОУ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"Истоминская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ООШ",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Истомино,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Генерала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Марге-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лова,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д.120</w:t>
            </w:r>
          </w:p>
        </w:tc>
        <w:tc>
          <w:tcPr>
            <w:tcW w:w="1188" w:type="dxa"/>
          </w:tcPr>
          <w:p w:rsidR="005941D8" w:rsidRDefault="00E07F7D">
            <w:pPr>
              <w:pStyle w:val="TableParagraph"/>
              <w:spacing w:before="104"/>
              <w:ind w:left="208"/>
              <w:jc w:val="left"/>
              <w:rPr>
                <w:sz w:val="18"/>
              </w:rPr>
            </w:pPr>
            <w:r>
              <w:rPr>
                <w:sz w:val="18"/>
              </w:rPr>
              <w:t>ОСВУ-25</w:t>
            </w:r>
          </w:p>
        </w:tc>
        <w:tc>
          <w:tcPr>
            <w:tcW w:w="1512" w:type="dxa"/>
          </w:tcPr>
          <w:p w:rsidR="005941D8" w:rsidRDefault="00E07F7D">
            <w:pPr>
              <w:pStyle w:val="TableParagraph"/>
              <w:spacing w:before="104"/>
              <w:ind w:left="85" w:right="74"/>
              <w:rPr>
                <w:sz w:val="18"/>
              </w:rPr>
            </w:pPr>
            <w:r>
              <w:rPr>
                <w:sz w:val="18"/>
              </w:rPr>
              <w:t>171301873</w:t>
            </w:r>
          </w:p>
        </w:tc>
        <w:tc>
          <w:tcPr>
            <w:tcW w:w="1380" w:type="dxa"/>
          </w:tcPr>
          <w:p w:rsidR="005941D8" w:rsidRDefault="00E07F7D">
            <w:pPr>
              <w:pStyle w:val="TableParagraph"/>
              <w:spacing w:before="104"/>
              <w:ind w:left="219" w:right="208"/>
              <w:rPr>
                <w:sz w:val="18"/>
              </w:rPr>
            </w:pPr>
            <w:r>
              <w:rPr>
                <w:sz w:val="18"/>
              </w:rPr>
              <w:t>18.08.2027</w:t>
            </w:r>
          </w:p>
        </w:tc>
      </w:tr>
      <w:tr w:rsidR="005941D8">
        <w:trPr>
          <w:trHeight w:val="413"/>
        </w:trPr>
        <w:tc>
          <w:tcPr>
            <w:tcW w:w="386" w:type="dxa"/>
          </w:tcPr>
          <w:p w:rsidR="005941D8" w:rsidRDefault="00E07F7D">
            <w:pPr>
              <w:pStyle w:val="TableParagraph"/>
              <w:spacing w:before="106"/>
              <w:ind w:right="132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280" w:type="dxa"/>
          </w:tcPr>
          <w:p w:rsidR="005941D8" w:rsidRDefault="00E07F7D">
            <w:pPr>
              <w:pStyle w:val="TableParagraph"/>
              <w:spacing w:line="200" w:lineRule="atLeast"/>
              <w:ind w:left="50" w:right="32"/>
              <w:jc w:val="left"/>
              <w:rPr>
                <w:sz w:val="18"/>
              </w:rPr>
            </w:pPr>
            <w:r>
              <w:rPr>
                <w:sz w:val="18"/>
              </w:rPr>
              <w:t>БАЛАХНА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КАПИТАЛ-СТРОЙ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ООО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Марге-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лова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д.67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п.46</w:t>
            </w:r>
          </w:p>
        </w:tc>
        <w:tc>
          <w:tcPr>
            <w:tcW w:w="1188" w:type="dxa"/>
          </w:tcPr>
          <w:p w:rsidR="005941D8" w:rsidRDefault="00E07F7D">
            <w:pPr>
              <w:pStyle w:val="TableParagraph"/>
              <w:spacing w:before="106"/>
              <w:ind w:left="235"/>
              <w:jc w:val="left"/>
              <w:rPr>
                <w:sz w:val="18"/>
              </w:rPr>
            </w:pPr>
            <w:r>
              <w:rPr>
                <w:sz w:val="18"/>
              </w:rPr>
              <w:t>СВК-15Г</w:t>
            </w:r>
          </w:p>
        </w:tc>
        <w:tc>
          <w:tcPr>
            <w:tcW w:w="1512" w:type="dxa"/>
          </w:tcPr>
          <w:p w:rsidR="005941D8" w:rsidRDefault="00E07F7D">
            <w:pPr>
              <w:pStyle w:val="TableParagraph"/>
              <w:spacing w:before="106"/>
              <w:ind w:left="83" w:right="74"/>
              <w:rPr>
                <w:sz w:val="18"/>
              </w:rPr>
            </w:pPr>
            <w:r>
              <w:rPr>
                <w:sz w:val="18"/>
              </w:rPr>
              <w:t>100700723</w:t>
            </w:r>
          </w:p>
        </w:tc>
        <w:tc>
          <w:tcPr>
            <w:tcW w:w="1380" w:type="dxa"/>
          </w:tcPr>
          <w:p w:rsidR="005941D8" w:rsidRDefault="00E07F7D">
            <w:pPr>
              <w:pStyle w:val="TableParagraph"/>
              <w:spacing w:before="106"/>
              <w:ind w:left="219" w:right="208"/>
              <w:rPr>
                <w:sz w:val="18"/>
              </w:rPr>
            </w:pPr>
            <w:r>
              <w:rPr>
                <w:sz w:val="18"/>
              </w:rPr>
              <w:t>30.03.2023</w:t>
            </w:r>
          </w:p>
        </w:tc>
      </w:tr>
      <w:tr w:rsidR="005941D8">
        <w:trPr>
          <w:trHeight w:val="397"/>
        </w:trPr>
        <w:tc>
          <w:tcPr>
            <w:tcW w:w="386" w:type="dxa"/>
          </w:tcPr>
          <w:p w:rsidR="005941D8" w:rsidRDefault="00E07F7D">
            <w:pPr>
              <w:pStyle w:val="TableParagraph"/>
              <w:spacing w:before="98"/>
              <w:ind w:right="132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280" w:type="dxa"/>
          </w:tcPr>
          <w:p w:rsidR="005941D8" w:rsidRDefault="00E07F7D">
            <w:pPr>
              <w:pStyle w:val="TableParagraph"/>
              <w:spacing w:before="98"/>
              <w:ind w:left="99"/>
              <w:jc w:val="left"/>
              <w:rPr>
                <w:sz w:val="18"/>
              </w:rPr>
            </w:pPr>
            <w:r>
              <w:rPr>
                <w:sz w:val="18"/>
              </w:rPr>
              <w:t>ГБОУ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НКК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Истомино,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Генерала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Маргелова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д.64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кв.70</w:t>
            </w:r>
          </w:p>
        </w:tc>
        <w:tc>
          <w:tcPr>
            <w:tcW w:w="1188" w:type="dxa"/>
          </w:tcPr>
          <w:p w:rsidR="005941D8" w:rsidRDefault="00E07F7D">
            <w:pPr>
              <w:pStyle w:val="TableParagraph"/>
              <w:spacing w:before="98"/>
              <w:ind w:right="144"/>
              <w:jc w:val="right"/>
              <w:rPr>
                <w:sz w:val="18"/>
              </w:rPr>
            </w:pPr>
            <w:r>
              <w:rPr>
                <w:sz w:val="18"/>
              </w:rPr>
              <w:t>СВКМ-15У</w:t>
            </w:r>
          </w:p>
        </w:tc>
        <w:tc>
          <w:tcPr>
            <w:tcW w:w="1512" w:type="dxa"/>
          </w:tcPr>
          <w:p w:rsidR="005941D8" w:rsidRDefault="00E07F7D">
            <w:pPr>
              <w:pStyle w:val="TableParagraph"/>
              <w:spacing w:before="98"/>
              <w:ind w:left="85" w:right="72"/>
              <w:rPr>
                <w:sz w:val="18"/>
              </w:rPr>
            </w:pPr>
            <w:r>
              <w:rPr>
                <w:sz w:val="18"/>
              </w:rPr>
              <w:t>265791</w:t>
            </w:r>
          </w:p>
        </w:tc>
        <w:tc>
          <w:tcPr>
            <w:tcW w:w="1380" w:type="dxa"/>
          </w:tcPr>
          <w:p w:rsidR="005941D8" w:rsidRDefault="00E07F7D">
            <w:pPr>
              <w:pStyle w:val="TableParagraph"/>
              <w:spacing w:before="98"/>
              <w:ind w:left="219" w:right="208"/>
              <w:rPr>
                <w:sz w:val="18"/>
              </w:rPr>
            </w:pPr>
            <w:r>
              <w:rPr>
                <w:sz w:val="18"/>
              </w:rPr>
              <w:t>01.08.2023</w:t>
            </w:r>
          </w:p>
        </w:tc>
      </w:tr>
      <w:tr w:rsidR="005941D8">
        <w:trPr>
          <w:trHeight w:val="412"/>
        </w:trPr>
        <w:tc>
          <w:tcPr>
            <w:tcW w:w="386" w:type="dxa"/>
          </w:tcPr>
          <w:p w:rsidR="005941D8" w:rsidRDefault="00E07F7D">
            <w:pPr>
              <w:pStyle w:val="TableParagraph"/>
              <w:spacing w:before="105"/>
              <w:ind w:right="132"/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5280" w:type="dxa"/>
          </w:tcPr>
          <w:p w:rsidR="005941D8" w:rsidRDefault="00E07F7D">
            <w:pPr>
              <w:pStyle w:val="TableParagraph"/>
              <w:spacing w:line="206" w:lineRule="exact"/>
              <w:ind w:left="50" w:right="3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Жилое</w:t>
            </w:r>
            <w:r>
              <w:rPr>
                <w:spacing w:val="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помещение</w:t>
            </w:r>
            <w:r>
              <w:rPr>
                <w:spacing w:val="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ГБОУ</w:t>
            </w:r>
            <w:r>
              <w:rPr>
                <w:spacing w:val="2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НКК</w:t>
            </w:r>
            <w:r>
              <w:rPr>
                <w:spacing w:val="2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д.</w:t>
            </w:r>
            <w:r>
              <w:rPr>
                <w:spacing w:val="1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Истомино,</w:t>
            </w:r>
            <w:r>
              <w:rPr>
                <w:spacing w:val="1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ул.</w:t>
            </w:r>
            <w:r>
              <w:rPr>
                <w:spacing w:val="1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Генерала</w:t>
            </w:r>
            <w:r>
              <w:rPr>
                <w:spacing w:val="1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Мар-</w:t>
            </w:r>
            <w:r>
              <w:rPr>
                <w:spacing w:val="-42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гелова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д.67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кв.43</w:t>
            </w:r>
          </w:p>
        </w:tc>
        <w:tc>
          <w:tcPr>
            <w:tcW w:w="1188" w:type="dxa"/>
          </w:tcPr>
          <w:p w:rsidR="005941D8" w:rsidRDefault="00E07F7D">
            <w:pPr>
              <w:pStyle w:val="TableParagraph"/>
              <w:spacing w:line="206" w:lineRule="exact"/>
              <w:ind w:left="208" w:right="200" w:firstLine="93"/>
              <w:jc w:val="left"/>
              <w:rPr>
                <w:sz w:val="18"/>
              </w:rPr>
            </w:pPr>
            <w:r>
              <w:rPr>
                <w:sz w:val="18"/>
              </w:rPr>
              <w:t>Декаст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ВСКМ-15</w:t>
            </w:r>
          </w:p>
        </w:tc>
        <w:tc>
          <w:tcPr>
            <w:tcW w:w="1512" w:type="dxa"/>
          </w:tcPr>
          <w:p w:rsidR="005941D8" w:rsidRDefault="00E07F7D">
            <w:pPr>
              <w:pStyle w:val="TableParagraph"/>
              <w:spacing w:before="105"/>
              <w:ind w:left="83" w:right="74"/>
              <w:rPr>
                <w:sz w:val="18"/>
              </w:rPr>
            </w:pPr>
            <w:r>
              <w:rPr>
                <w:sz w:val="18"/>
              </w:rPr>
              <w:t>251709176</w:t>
            </w:r>
          </w:p>
        </w:tc>
        <w:tc>
          <w:tcPr>
            <w:tcW w:w="1380" w:type="dxa"/>
          </w:tcPr>
          <w:p w:rsidR="005941D8" w:rsidRDefault="00E07F7D">
            <w:pPr>
              <w:pStyle w:val="TableParagraph"/>
              <w:spacing w:before="105"/>
              <w:ind w:left="219" w:right="207"/>
              <w:rPr>
                <w:sz w:val="18"/>
              </w:rPr>
            </w:pPr>
            <w:r>
              <w:rPr>
                <w:sz w:val="18"/>
              </w:rPr>
              <w:t>01.08.2027</w:t>
            </w:r>
          </w:p>
        </w:tc>
      </w:tr>
      <w:tr w:rsidR="005941D8">
        <w:trPr>
          <w:trHeight w:val="397"/>
        </w:trPr>
        <w:tc>
          <w:tcPr>
            <w:tcW w:w="386" w:type="dxa"/>
          </w:tcPr>
          <w:p w:rsidR="005941D8" w:rsidRDefault="00E07F7D">
            <w:pPr>
              <w:pStyle w:val="TableParagraph"/>
              <w:spacing w:before="98"/>
              <w:ind w:right="132"/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280" w:type="dxa"/>
          </w:tcPr>
          <w:p w:rsidR="005941D8" w:rsidRDefault="00E07F7D">
            <w:pPr>
              <w:pStyle w:val="TableParagraph"/>
              <w:spacing w:before="98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Физическое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лицо,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w="1188" w:type="dxa"/>
          </w:tcPr>
          <w:p w:rsidR="005941D8" w:rsidRDefault="00E07F7D">
            <w:pPr>
              <w:pStyle w:val="TableParagraph"/>
              <w:spacing w:before="98"/>
              <w:ind w:left="233"/>
              <w:jc w:val="left"/>
              <w:rPr>
                <w:sz w:val="18"/>
              </w:rPr>
            </w:pPr>
            <w:r>
              <w:rPr>
                <w:sz w:val="18"/>
              </w:rPr>
              <w:t>СВК-15Г</w:t>
            </w:r>
          </w:p>
        </w:tc>
        <w:tc>
          <w:tcPr>
            <w:tcW w:w="1512" w:type="dxa"/>
          </w:tcPr>
          <w:p w:rsidR="005941D8" w:rsidRDefault="00E07F7D">
            <w:pPr>
              <w:pStyle w:val="TableParagraph"/>
              <w:spacing w:before="98"/>
              <w:ind w:left="85" w:right="74"/>
              <w:rPr>
                <w:sz w:val="18"/>
              </w:rPr>
            </w:pPr>
            <w:r>
              <w:rPr>
                <w:sz w:val="18"/>
              </w:rPr>
              <w:t>1568353</w:t>
            </w:r>
          </w:p>
        </w:tc>
        <w:tc>
          <w:tcPr>
            <w:tcW w:w="1380" w:type="dxa"/>
          </w:tcPr>
          <w:p w:rsidR="005941D8" w:rsidRDefault="00E07F7D">
            <w:pPr>
              <w:pStyle w:val="TableParagraph"/>
              <w:spacing w:before="98"/>
              <w:ind w:left="219" w:right="207"/>
              <w:rPr>
                <w:sz w:val="18"/>
              </w:rPr>
            </w:pPr>
            <w:r>
              <w:rPr>
                <w:sz w:val="18"/>
              </w:rPr>
              <w:t>03.09.2024</w:t>
            </w:r>
          </w:p>
        </w:tc>
      </w:tr>
      <w:tr w:rsidR="005941D8">
        <w:trPr>
          <w:trHeight w:val="414"/>
        </w:trPr>
        <w:tc>
          <w:tcPr>
            <w:tcW w:w="386" w:type="dxa"/>
          </w:tcPr>
          <w:p w:rsidR="005941D8" w:rsidRDefault="00E07F7D">
            <w:pPr>
              <w:pStyle w:val="TableParagraph"/>
              <w:spacing w:before="105"/>
              <w:ind w:right="132"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5280" w:type="dxa"/>
          </w:tcPr>
          <w:p w:rsidR="005941D8" w:rsidRDefault="00E07F7D">
            <w:pPr>
              <w:pStyle w:val="TableParagraph"/>
              <w:spacing w:line="206" w:lineRule="exact"/>
              <w:ind w:left="50" w:right="31"/>
              <w:jc w:val="left"/>
              <w:rPr>
                <w:sz w:val="18"/>
              </w:rPr>
            </w:pPr>
            <w:r>
              <w:rPr>
                <w:sz w:val="18"/>
              </w:rPr>
              <w:t>Линюшина Марина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Николаевна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ИП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р.п. Гидроторф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Адми-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нистративная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д.9</w:t>
            </w:r>
          </w:p>
        </w:tc>
        <w:tc>
          <w:tcPr>
            <w:tcW w:w="1188" w:type="dxa"/>
          </w:tcPr>
          <w:p w:rsidR="005941D8" w:rsidRDefault="00E07F7D">
            <w:pPr>
              <w:pStyle w:val="TableParagraph"/>
              <w:spacing w:before="105"/>
              <w:ind w:right="144"/>
              <w:jc w:val="right"/>
              <w:rPr>
                <w:sz w:val="18"/>
              </w:rPr>
            </w:pPr>
            <w:r>
              <w:rPr>
                <w:sz w:val="18"/>
              </w:rPr>
              <w:t>СВК15-3-8</w:t>
            </w:r>
          </w:p>
        </w:tc>
        <w:tc>
          <w:tcPr>
            <w:tcW w:w="1512" w:type="dxa"/>
          </w:tcPr>
          <w:p w:rsidR="005941D8" w:rsidRDefault="00E07F7D">
            <w:pPr>
              <w:pStyle w:val="TableParagraph"/>
              <w:spacing w:before="105"/>
              <w:ind w:left="85" w:right="74"/>
              <w:rPr>
                <w:sz w:val="18"/>
              </w:rPr>
            </w:pPr>
            <w:r>
              <w:rPr>
                <w:sz w:val="18"/>
              </w:rPr>
              <w:t>1012019957908</w:t>
            </w:r>
          </w:p>
        </w:tc>
        <w:tc>
          <w:tcPr>
            <w:tcW w:w="1380" w:type="dxa"/>
          </w:tcPr>
          <w:p w:rsidR="005941D8" w:rsidRDefault="00E07F7D">
            <w:pPr>
              <w:pStyle w:val="TableParagraph"/>
              <w:spacing w:before="105"/>
              <w:ind w:left="219" w:right="208"/>
              <w:rPr>
                <w:sz w:val="18"/>
              </w:rPr>
            </w:pPr>
            <w:r>
              <w:rPr>
                <w:sz w:val="18"/>
              </w:rPr>
              <w:t>07.06.2028</w:t>
            </w:r>
          </w:p>
        </w:tc>
      </w:tr>
      <w:tr w:rsidR="005941D8">
        <w:trPr>
          <w:trHeight w:val="395"/>
        </w:trPr>
        <w:tc>
          <w:tcPr>
            <w:tcW w:w="386" w:type="dxa"/>
          </w:tcPr>
          <w:p w:rsidR="005941D8" w:rsidRDefault="00E07F7D">
            <w:pPr>
              <w:pStyle w:val="TableParagraph"/>
              <w:spacing w:before="95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5280" w:type="dxa"/>
          </w:tcPr>
          <w:p w:rsidR="005941D8" w:rsidRDefault="00E07F7D">
            <w:pPr>
              <w:pStyle w:val="TableParagraph"/>
              <w:spacing w:before="9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Физическое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лицо,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Юбилейная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д.5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пом.6</w:t>
            </w:r>
          </w:p>
        </w:tc>
        <w:tc>
          <w:tcPr>
            <w:tcW w:w="1188" w:type="dxa"/>
          </w:tcPr>
          <w:p w:rsidR="005941D8" w:rsidRDefault="00E07F7D">
            <w:pPr>
              <w:pStyle w:val="TableParagraph"/>
              <w:spacing w:before="95"/>
              <w:ind w:left="235"/>
              <w:jc w:val="left"/>
              <w:rPr>
                <w:sz w:val="18"/>
              </w:rPr>
            </w:pPr>
            <w:r>
              <w:rPr>
                <w:sz w:val="18"/>
              </w:rPr>
              <w:t>СВК-15Г</w:t>
            </w:r>
          </w:p>
        </w:tc>
        <w:tc>
          <w:tcPr>
            <w:tcW w:w="1512" w:type="dxa"/>
          </w:tcPr>
          <w:p w:rsidR="005941D8" w:rsidRDefault="00E07F7D">
            <w:pPr>
              <w:pStyle w:val="TableParagraph"/>
              <w:spacing w:before="95"/>
              <w:ind w:left="83" w:right="74"/>
              <w:rPr>
                <w:sz w:val="18"/>
              </w:rPr>
            </w:pPr>
            <w:r>
              <w:rPr>
                <w:sz w:val="18"/>
              </w:rPr>
              <w:t>101931663</w:t>
            </w:r>
          </w:p>
        </w:tc>
        <w:tc>
          <w:tcPr>
            <w:tcW w:w="1380" w:type="dxa"/>
          </w:tcPr>
          <w:p w:rsidR="005941D8" w:rsidRDefault="00E07F7D">
            <w:pPr>
              <w:pStyle w:val="TableParagraph"/>
              <w:spacing w:before="95"/>
              <w:ind w:left="219" w:right="208"/>
              <w:rPr>
                <w:sz w:val="18"/>
              </w:rPr>
            </w:pPr>
            <w:r>
              <w:rPr>
                <w:sz w:val="18"/>
              </w:rPr>
              <w:t>03.06.2025</w:t>
            </w:r>
          </w:p>
        </w:tc>
      </w:tr>
      <w:tr w:rsidR="005941D8">
        <w:trPr>
          <w:trHeight w:val="398"/>
        </w:trPr>
        <w:tc>
          <w:tcPr>
            <w:tcW w:w="386" w:type="dxa"/>
          </w:tcPr>
          <w:p w:rsidR="005941D8" w:rsidRDefault="00E07F7D">
            <w:pPr>
              <w:pStyle w:val="TableParagraph"/>
              <w:spacing w:before="98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5280" w:type="dxa"/>
          </w:tcPr>
          <w:p w:rsidR="005941D8" w:rsidRDefault="00E07F7D">
            <w:pPr>
              <w:pStyle w:val="TableParagraph"/>
              <w:spacing w:before="98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Физическое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лицо,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ЦКК,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П1</w:t>
            </w:r>
          </w:p>
        </w:tc>
        <w:tc>
          <w:tcPr>
            <w:tcW w:w="1188" w:type="dxa"/>
          </w:tcPr>
          <w:p w:rsidR="005941D8" w:rsidRDefault="00E07F7D">
            <w:pPr>
              <w:pStyle w:val="TableParagraph"/>
              <w:spacing w:before="98"/>
              <w:ind w:left="335"/>
              <w:jc w:val="left"/>
              <w:rPr>
                <w:sz w:val="18"/>
              </w:rPr>
            </w:pPr>
            <w:r>
              <w:rPr>
                <w:sz w:val="18"/>
              </w:rPr>
              <w:t>СВ-15</w:t>
            </w:r>
          </w:p>
        </w:tc>
        <w:tc>
          <w:tcPr>
            <w:tcW w:w="1512" w:type="dxa"/>
          </w:tcPr>
          <w:p w:rsidR="005941D8" w:rsidRDefault="00E07F7D">
            <w:pPr>
              <w:pStyle w:val="TableParagraph"/>
              <w:spacing w:before="98"/>
              <w:ind w:left="84" w:right="74"/>
              <w:rPr>
                <w:sz w:val="18"/>
              </w:rPr>
            </w:pPr>
            <w:r>
              <w:rPr>
                <w:sz w:val="18"/>
              </w:rPr>
              <w:t>8010108</w:t>
            </w:r>
          </w:p>
        </w:tc>
        <w:tc>
          <w:tcPr>
            <w:tcW w:w="1380" w:type="dxa"/>
          </w:tcPr>
          <w:p w:rsidR="005941D8" w:rsidRDefault="00E07F7D">
            <w:pPr>
              <w:pStyle w:val="TableParagraph"/>
              <w:spacing w:before="98"/>
              <w:ind w:left="219" w:right="207"/>
              <w:rPr>
                <w:sz w:val="18"/>
              </w:rPr>
            </w:pPr>
            <w:r>
              <w:rPr>
                <w:sz w:val="18"/>
              </w:rPr>
              <w:t>19.06.2026</w:t>
            </w:r>
          </w:p>
        </w:tc>
      </w:tr>
      <w:tr w:rsidR="005941D8">
        <w:trPr>
          <w:trHeight w:val="395"/>
        </w:trPr>
        <w:tc>
          <w:tcPr>
            <w:tcW w:w="386" w:type="dxa"/>
          </w:tcPr>
          <w:p w:rsidR="005941D8" w:rsidRDefault="00E07F7D">
            <w:pPr>
              <w:pStyle w:val="TableParagraph"/>
              <w:spacing w:before="95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5280" w:type="dxa"/>
          </w:tcPr>
          <w:p w:rsidR="005941D8" w:rsidRDefault="00E07F7D">
            <w:pPr>
              <w:pStyle w:val="TableParagraph"/>
              <w:spacing w:before="9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АБК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ГБОУ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НКК.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w="1188" w:type="dxa"/>
          </w:tcPr>
          <w:p w:rsidR="005941D8" w:rsidRDefault="00E07F7D">
            <w:pPr>
              <w:pStyle w:val="TableParagraph"/>
              <w:spacing w:before="95"/>
              <w:ind w:left="343"/>
              <w:jc w:val="left"/>
              <w:rPr>
                <w:sz w:val="18"/>
              </w:rPr>
            </w:pPr>
            <w:r>
              <w:rPr>
                <w:sz w:val="18"/>
              </w:rPr>
              <w:t>МКТС</w:t>
            </w:r>
          </w:p>
        </w:tc>
        <w:tc>
          <w:tcPr>
            <w:tcW w:w="1512" w:type="dxa"/>
          </w:tcPr>
          <w:p w:rsidR="005941D8" w:rsidRDefault="00E07F7D">
            <w:pPr>
              <w:pStyle w:val="TableParagraph"/>
              <w:spacing w:before="95"/>
              <w:ind w:left="83" w:right="74"/>
              <w:rPr>
                <w:sz w:val="18"/>
              </w:rPr>
            </w:pPr>
            <w:r>
              <w:rPr>
                <w:sz w:val="18"/>
              </w:rPr>
              <w:t>51588</w:t>
            </w:r>
          </w:p>
        </w:tc>
        <w:tc>
          <w:tcPr>
            <w:tcW w:w="1380" w:type="dxa"/>
          </w:tcPr>
          <w:p w:rsidR="005941D8" w:rsidRDefault="00E07F7D">
            <w:pPr>
              <w:pStyle w:val="TableParagraph"/>
              <w:spacing w:before="95"/>
              <w:ind w:left="219" w:right="206"/>
              <w:rPr>
                <w:sz w:val="18"/>
              </w:rPr>
            </w:pPr>
            <w:r>
              <w:rPr>
                <w:sz w:val="18"/>
              </w:rPr>
              <w:t>11.10.2025</w:t>
            </w:r>
          </w:p>
        </w:tc>
      </w:tr>
      <w:tr w:rsidR="005941D8">
        <w:trPr>
          <w:trHeight w:val="398"/>
        </w:trPr>
        <w:tc>
          <w:tcPr>
            <w:tcW w:w="386" w:type="dxa"/>
          </w:tcPr>
          <w:p w:rsidR="005941D8" w:rsidRDefault="00E07F7D">
            <w:pPr>
              <w:pStyle w:val="TableParagraph"/>
              <w:spacing w:before="98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5280" w:type="dxa"/>
          </w:tcPr>
          <w:p w:rsidR="005941D8" w:rsidRDefault="00E07F7D">
            <w:pPr>
              <w:pStyle w:val="TableParagraph"/>
              <w:spacing w:before="98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УЦ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Гвардеец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ГБОУ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НКК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w="1188" w:type="dxa"/>
          </w:tcPr>
          <w:p w:rsidR="005941D8" w:rsidRDefault="00E07F7D">
            <w:pPr>
              <w:pStyle w:val="TableParagraph"/>
              <w:spacing w:before="98"/>
              <w:ind w:left="46" w:right="45"/>
              <w:rPr>
                <w:sz w:val="18"/>
              </w:rPr>
            </w:pPr>
            <w:r>
              <w:rPr>
                <w:sz w:val="18"/>
              </w:rPr>
              <w:t>ТВ7</w:t>
            </w:r>
          </w:p>
        </w:tc>
        <w:tc>
          <w:tcPr>
            <w:tcW w:w="1512" w:type="dxa"/>
          </w:tcPr>
          <w:p w:rsidR="005941D8" w:rsidRDefault="00E07F7D">
            <w:pPr>
              <w:pStyle w:val="TableParagraph"/>
              <w:spacing w:before="98"/>
              <w:ind w:left="85" w:right="74"/>
              <w:rPr>
                <w:sz w:val="18"/>
              </w:rPr>
            </w:pPr>
            <w:r>
              <w:rPr>
                <w:sz w:val="18"/>
              </w:rPr>
              <w:t>19-076057</w:t>
            </w:r>
          </w:p>
        </w:tc>
        <w:tc>
          <w:tcPr>
            <w:tcW w:w="1380" w:type="dxa"/>
          </w:tcPr>
          <w:p w:rsidR="005941D8" w:rsidRDefault="00E07F7D">
            <w:pPr>
              <w:pStyle w:val="TableParagraph"/>
              <w:spacing w:before="98"/>
              <w:ind w:left="219" w:right="207"/>
              <w:rPr>
                <w:sz w:val="18"/>
              </w:rPr>
            </w:pPr>
            <w:r>
              <w:rPr>
                <w:sz w:val="18"/>
              </w:rPr>
              <w:t>12.06.2023</w:t>
            </w:r>
          </w:p>
        </w:tc>
      </w:tr>
      <w:tr w:rsidR="005941D8">
        <w:trPr>
          <w:trHeight w:val="395"/>
        </w:trPr>
        <w:tc>
          <w:tcPr>
            <w:tcW w:w="386" w:type="dxa"/>
          </w:tcPr>
          <w:p w:rsidR="005941D8" w:rsidRDefault="00E07F7D">
            <w:pPr>
              <w:pStyle w:val="TableParagraph"/>
              <w:spacing w:before="98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5280" w:type="dxa"/>
          </w:tcPr>
          <w:p w:rsidR="005941D8" w:rsidRDefault="00E07F7D">
            <w:pPr>
              <w:pStyle w:val="TableParagraph"/>
              <w:spacing w:before="98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Спальный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корпус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ГБОУ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НКК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w="1188" w:type="dxa"/>
          </w:tcPr>
          <w:p w:rsidR="005941D8" w:rsidRDefault="00E07F7D">
            <w:pPr>
              <w:pStyle w:val="TableParagraph"/>
              <w:spacing w:before="98"/>
              <w:ind w:left="215"/>
              <w:jc w:val="left"/>
              <w:rPr>
                <w:sz w:val="18"/>
              </w:rPr>
            </w:pPr>
            <w:r>
              <w:rPr>
                <w:sz w:val="18"/>
              </w:rPr>
              <w:t>ТЭМ-106</w:t>
            </w:r>
          </w:p>
        </w:tc>
        <w:tc>
          <w:tcPr>
            <w:tcW w:w="1512" w:type="dxa"/>
          </w:tcPr>
          <w:p w:rsidR="005941D8" w:rsidRDefault="00E07F7D">
            <w:pPr>
              <w:pStyle w:val="TableParagraph"/>
              <w:spacing w:before="98"/>
              <w:ind w:left="85" w:right="72"/>
              <w:rPr>
                <w:sz w:val="18"/>
              </w:rPr>
            </w:pPr>
            <w:r>
              <w:rPr>
                <w:sz w:val="18"/>
              </w:rPr>
              <w:t>165069</w:t>
            </w:r>
          </w:p>
        </w:tc>
        <w:tc>
          <w:tcPr>
            <w:tcW w:w="1380" w:type="dxa"/>
          </w:tcPr>
          <w:p w:rsidR="005941D8" w:rsidRDefault="00E07F7D">
            <w:pPr>
              <w:pStyle w:val="TableParagraph"/>
              <w:spacing w:before="98"/>
              <w:ind w:left="219" w:right="208"/>
              <w:rPr>
                <w:sz w:val="18"/>
              </w:rPr>
            </w:pPr>
            <w:r>
              <w:rPr>
                <w:sz w:val="18"/>
              </w:rPr>
              <w:t>19.10.2024</w:t>
            </w:r>
          </w:p>
        </w:tc>
      </w:tr>
      <w:tr w:rsidR="005941D8">
        <w:trPr>
          <w:trHeight w:val="398"/>
        </w:trPr>
        <w:tc>
          <w:tcPr>
            <w:tcW w:w="386" w:type="dxa"/>
          </w:tcPr>
          <w:p w:rsidR="005941D8" w:rsidRDefault="00E07F7D">
            <w:pPr>
              <w:pStyle w:val="TableParagraph"/>
              <w:spacing w:before="98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5280" w:type="dxa"/>
          </w:tcPr>
          <w:p w:rsidR="005941D8" w:rsidRDefault="00E07F7D">
            <w:pPr>
              <w:pStyle w:val="TableParagraph"/>
              <w:spacing w:before="98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Столовая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ГБОУ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НКК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w="1188" w:type="dxa"/>
          </w:tcPr>
          <w:p w:rsidR="005941D8" w:rsidRDefault="00E07F7D">
            <w:pPr>
              <w:pStyle w:val="TableParagraph"/>
              <w:spacing w:before="98"/>
              <w:ind w:left="344"/>
              <w:jc w:val="left"/>
              <w:rPr>
                <w:sz w:val="18"/>
              </w:rPr>
            </w:pPr>
            <w:r>
              <w:rPr>
                <w:sz w:val="18"/>
              </w:rPr>
              <w:t>МКТС</w:t>
            </w:r>
          </w:p>
        </w:tc>
        <w:tc>
          <w:tcPr>
            <w:tcW w:w="1512" w:type="dxa"/>
          </w:tcPr>
          <w:p w:rsidR="005941D8" w:rsidRDefault="00E07F7D">
            <w:pPr>
              <w:pStyle w:val="TableParagraph"/>
              <w:spacing w:before="98"/>
              <w:ind w:left="84" w:right="74"/>
              <w:rPr>
                <w:sz w:val="18"/>
              </w:rPr>
            </w:pPr>
            <w:r>
              <w:rPr>
                <w:sz w:val="18"/>
              </w:rPr>
              <w:t>51301</w:t>
            </w:r>
          </w:p>
        </w:tc>
        <w:tc>
          <w:tcPr>
            <w:tcW w:w="1380" w:type="dxa"/>
          </w:tcPr>
          <w:p w:rsidR="005941D8" w:rsidRDefault="00E07F7D">
            <w:pPr>
              <w:pStyle w:val="TableParagraph"/>
              <w:spacing w:before="98"/>
              <w:ind w:left="219" w:right="208"/>
              <w:rPr>
                <w:sz w:val="18"/>
              </w:rPr>
            </w:pPr>
            <w:r>
              <w:rPr>
                <w:sz w:val="18"/>
              </w:rPr>
              <w:t>02.08.2025</w:t>
            </w:r>
          </w:p>
        </w:tc>
      </w:tr>
      <w:tr w:rsidR="005941D8">
        <w:trPr>
          <w:trHeight w:val="414"/>
        </w:trPr>
        <w:tc>
          <w:tcPr>
            <w:tcW w:w="386" w:type="dxa"/>
          </w:tcPr>
          <w:p w:rsidR="005941D8" w:rsidRDefault="00E07F7D">
            <w:pPr>
              <w:pStyle w:val="TableParagraph"/>
              <w:spacing w:before="105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5280" w:type="dxa"/>
          </w:tcPr>
          <w:p w:rsidR="005941D8" w:rsidRDefault="00E07F7D">
            <w:pPr>
              <w:pStyle w:val="TableParagraph"/>
              <w:spacing w:before="10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УЦ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Гвардеец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ГБОУ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НКК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w="1188" w:type="dxa"/>
          </w:tcPr>
          <w:p w:rsidR="005941D8" w:rsidRDefault="00E07F7D">
            <w:pPr>
              <w:pStyle w:val="TableParagraph"/>
              <w:spacing w:before="2"/>
              <w:ind w:left="50" w:right="45"/>
              <w:rPr>
                <w:sz w:val="18"/>
              </w:rPr>
            </w:pPr>
            <w:r>
              <w:rPr>
                <w:sz w:val="18"/>
              </w:rPr>
              <w:t>ВСКМ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90-</w:t>
            </w:r>
          </w:p>
          <w:p w:rsidR="005941D8" w:rsidRDefault="00E07F7D">
            <w:pPr>
              <w:pStyle w:val="TableParagraph"/>
              <w:spacing w:before="2" w:line="187" w:lineRule="exact"/>
              <w:ind w:left="51" w:right="45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512" w:type="dxa"/>
          </w:tcPr>
          <w:p w:rsidR="005941D8" w:rsidRDefault="00E07F7D">
            <w:pPr>
              <w:pStyle w:val="TableParagraph"/>
              <w:spacing w:before="105"/>
              <w:ind w:left="83" w:right="74"/>
              <w:rPr>
                <w:sz w:val="18"/>
              </w:rPr>
            </w:pPr>
            <w:r>
              <w:rPr>
                <w:sz w:val="18"/>
              </w:rPr>
              <w:t>448100010</w:t>
            </w:r>
          </w:p>
        </w:tc>
        <w:tc>
          <w:tcPr>
            <w:tcW w:w="1380" w:type="dxa"/>
          </w:tcPr>
          <w:p w:rsidR="005941D8" w:rsidRDefault="00E07F7D">
            <w:pPr>
              <w:pStyle w:val="TableParagraph"/>
              <w:spacing w:before="105"/>
              <w:ind w:left="219" w:right="207"/>
              <w:rPr>
                <w:sz w:val="18"/>
              </w:rPr>
            </w:pPr>
            <w:r>
              <w:rPr>
                <w:sz w:val="18"/>
              </w:rPr>
              <w:t>09.01.2025</w:t>
            </w:r>
          </w:p>
        </w:tc>
      </w:tr>
      <w:tr w:rsidR="005941D8">
        <w:trPr>
          <w:trHeight w:val="412"/>
        </w:trPr>
        <w:tc>
          <w:tcPr>
            <w:tcW w:w="386" w:type="dxa"/>
          </w:tcPr>
          <w:p w:rsidR="005941D8" w:rsidRDefault="00E07F7D">
            <w:pPr>
              <w:pStyle w:val="TableParagraph"/>
              <w:spacing w:before="105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5280" w:type="dxa"/>
          </w:tcPr>
          <w:p w:rsidR="005941D8" w:rsidRDefault="00E07F7D">
            <w:pPr>
              <w:pStyle w:val="TableParagraph"/>
              <w:spacing w:before="105"/>
              <w:ind w:left="50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ФОК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ГБОУ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НКК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Истомино</w:t>
            </w:r>
          </w:p>
        </w:tc>
        <w:tc>
          <w:tcPr>
            <w:tcW w:w="1188" w:type="dxa"/>
          </w:tcPr>
          <w:p w:rsidR="005941D8" w:rsidRDefault="00E07F7D">
            <w:pPr>
              <w:pStyle w:val="TableParagraph"/>
              <w:spacing w:line="206" w:lineRule="exact"/>
              <w:ind w:left="170" w:right="165" w:firstLine="132"/>
              <w:jc w:val="left"/>
              <w:rPr>
                <w:sz w:val="18"/>
              </w:rPr>
            </w:pPr>
            <w:r>
              <w:rPr>
                <w:sz w:val="18"/>
              </w:rPr>
              <w:t>ВЗЛЕТ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ТСРВ-043</w:t>
            </w:r>
          </w:p>
        </w:tc>
        <w:tc>
          <w:tcPr>
            <w:tcW w:w="1512" w:type="dxa"/>
          </w:tcPr>
          <w:p w:rsidR="005941D8" w:rsidRDefault="00E07F7D">
            <w:pPr>
              <w:pStyle w:val="TableParagraph"/>
              <w:spacing w:before="105"/>
              <w:ind w:left="85" w:right="74"/>
              <w:rPr>
                <w:sz w:val="18"/>
              </w:rPr>
            </w:pPr>
            <w:r>
              <w:rPr>
                <w:sz w:val="18"/>
              </w:rPr>
              <w:t>1600034</w:t>
            </w:r>
          </w:p>
        </w:tc>
        <w:tc>
          <w:tcPr>
            <w:tcW w:w="1380" w:type="dxa"/>
          </w:tcPr>
          <w:p w:rsidR="005941D8" w:rsidRDefault="00E07F7D">
            <w:pPr>
              <w:pStyle w:val="TableParagraph"/>
              <w:spacing w:before="105"/>
              <w:ind w:left="219" w:right="206"/>
              <w:rPr>
                <w:sz w:val="18"/>
              </w:rPr>
            </w:pPr>
            <w:r>
              <w:rPr>
                <w:sz w:val="18"/>
              </w:rPr>
              <w:t>20.05.2025</w:t>
            </w:r>
          </w:p>
        </w:tc>
      </w:tr>
      <w:tr w:rsidR="005941D8">
        <w:trPr>
          <w:trHeight w:val="414"/>
        </w:trPr>
        <w:tc>
          <w:tcPr>
            <w:tcW w:w="386" w:type="dxa"/>
          </w:tcPr>
          <w:p w:rsidR="005941D8" w:rsidRDefault="00E07F7D">
            <w:pPr>
              <w:pStyle w:val="TableParagraph"/>
              <w:spacing w:before="107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5280" w:type="dxa"/>
          </w:tcPr>
          <w:p w:rsidR="005941D8" w:rsidRDefault="00E07F7D">
            <w:pPr>
              <w:pStyle w:val="TableParagraph"/>
              <w:spacing w:before="107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УЦ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Гвардеец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ГБОУ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НКК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w="1188" w:type="dxa"/>
          </w:tcPr>
          <w:p w:rsidR="005941D8" w:rsidRDefault="00E07F7D">
            <w:pPr>
              <w:pStyle w:val="TableParagraph"/>
              <w:spacing w:before="4"/>
              <w:ind w:left="50" w:right="45"/>
              <w:rPr>
                <w:sz w:val="18"/>
              </w:rPr>
            </w:pPr>
            <w:r>
              <w:rPr>
                <w:sz w:val="18"/>
              </w:rPr>
              <w:t>ВСКМ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90-</w:t>
            </w:r>
          </w:p>
          <w:p w:rsidR="005941D8" w:rsidRDefault="00E07F7D">
            <w:pPr>
              <w:pStyle w:val="TableParagraph"/>
              <w:spacing w:before="3" w:line="184" w:lineRule="exact"/>
              <w:ind w:left="51" w:right="45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512" w:type="dxa"/>
          </w:tcPr>
          <w:p w:rsidR="005941D8" w:rsidRDefault="00E07F7D">
            <w:pPr>
              <w:pStyle w:val="TableParagraph"/>
              <w:spacing w:before="107"/>
              <w:ind w:left="83" w:right="74"/>
              <w:rPr>
                <w:sz w:val="18"/>
              </w:rPr>
            </w:pPr>
            <w:r>
              <w:rPr>
                <w:sz w:val="18"/>
              </w:rPr>
              <w:t>448100009</w:t>
            </w:r>
          </w:p>
        </w:tc>
        <w:tc>
          <w:tcPr>
            <w:tcW w:w="1380" w:type="dxa"/>
          </w:tcPr>
          <w:p w:rsidR="005941D8" w:rsidRDefault="00E07F7D">
            <w:pPr>
              <w:pStyle w:val="TableParagraph"/>
              <w:spacing w:before="107"/>
              <w:ind w:left="219" w:right="207"/>
              <w:rPr>
                <w:sz w:val="18"/>
              </w:rPr>
            </w:pPr>
            <w:r>
              <w:rPr>
                <w:sz w:val="18"/>
              </w:rPr>
              <w:t>09.01.2025</w:t>
            </w:r>
          </w:p>
        </w:tc>
      </w:tr>
      <w:tr w:rsidR="005941D8">
        <w:trPr>
          <w:trHeight w:val="398"/>
        </w:trPr>
        <w:tc>
          <w:tcPr>
            <w:tcW w:w="386" w:type="dxa"/>
          </w:tcPr>
          <w:p w:rsidR="005941D8" w:rsidRDefault="00E07F7D">
            <w:pPr>
              <w:pStyle w:val="TableParagraph"/>
              <w:spacing w:before="98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5280" w:type="dxa"/>
          </w:tcPr>
          <w:p w:rsidR="005941D8" w:rsidRDefault="00E07F7D">
            <w:pPr>
              <w:pStyle w:val="TableParagraph"/>
              <w:spacing w:before="98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Почта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России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ФГУП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ЦКК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д.28</w:t>
            </w:r>
          </w:p>
        </w:tc>
        <w:tc>
          <w:tcPr>
            <w:tcW w:w="1188" w:type="dxa"/>
          </w:tcPr>
          <w:p w:rsidR="005941D8" w:rsidRDefault="00E07F7D">
            <w:pPr>
              <w:pStyle w:val="TableParagraph"/>
              <w:spacing w:before="98"/>
              <w:ind w:left="235"/>
              <w:jc w:val="left"/>
              <w:rPr>
                <w:sz w:val="18"/>
              </w:rPr>
            </w:pPr>
            <w:r>
              <w:rPr>
                <w:sz w:val="18"/>
              </w:rPr>
              <w:t>СВК-15Г</w:t>
            </w:r>
          </w:p>
        </w:tc>
        <w:tc>
          <w:tcPr>
            <w:tcW w:w="1512" w:type="dxa"/>
          </w:tcPr>
          <w:p w:rsidR="005941D8" w:rsidRDefault="00E07F7D">
            <w:pPr>
              <w:pStyle w:val="TableParagraph"/>
              <w:spacing w:before="98"/>
              <w:ind w:left="82" w:right="74"/>
              <w:rPr>
                <w:sz w:val="18"/>
              </w:rPr>
            </w:pPr>
            <w:r>
              <w:rPr>
                <w:sz w:val="18"/>
              </w:rPr>
              <w:t>102941694</w:t>
            </w:r>
          </w:p>
        </w:tc>
        <w:tc>
          <w:tcPr>
            <w:tcW w:w="1380" w:type="dxa"/>
          </w:tcPr>
          <w:p w:rsidR="005941D8" w:rsidRDefault="00E07F7D">
            <w:pPr>
              <w:pStyle w:val="TableParagraph"/>
              <w:spacing w:before="98"/>
              <w:ind w:left="219" w:right="208"/>
              <w:rPr>
                <w:sz w:val="18"/>
              </w:rPr>
            </w:pPr>
            <w:r>
              <w:rPr>
                <w:sz w:val="18"/>
              </w:rPr>
              <w:t>07.10.2027</w:t>
            </w:r>
          </w:p>
        </w:tc>
      </w:tr>
      <w:tr w:rsidR="005941D8">
        <w:trPr>
          <w:trHeight w:val="395"/>
        </w:trPr>
        <w:tc>
          <w:tcPr>
            <w:tcW w:w="386" w:type="dxa"/>
          </w:tcPr>
          <w:p w:rsidR="005941D8" w:rsidRDefault="00E07F7D">
            <w:pPr>
              <w:pStyle w:val="TableParagraph"/>
              <w:spacing w:before="95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5280" w:type="dxa"/>
          </w:tcPr>
          <w:p w:rsidR="005941D8" w:rsidRDefault="00E07F7D">
            <w:pPr>
              <w:pStyle w:val="TableParagraph"/>
              <w:spacing w:before="9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АО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«Почта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России»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Гидроторф ул.Юбилейная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д.5</w:t>
            </w:r>
          </w:p>
        </w:tc>
        <w:tc>
          <w:tcPr>
            <w:tcW w:w="1188" w:type="dxa"/>
          </w:tcPr>
          <w:p w:rsidR="005941D8" w:rsidRDefault="00E07F7D">
            <w:pPr>
              <w:pStyle w:val="TableParagraph"/>
              <w:spacing w:before="95"/>
              <w:ind w:left="236"/>
              <w:jc w:val="left"/>
              <w:rPr>
                <w:sz w:val="18"/>
              </w:rPr>
            </w:pPr>
            <w:r>
              <w:rPr>
                <w:sz w:val="18"/>
              </w:rPr>
              <w:t>СВК-15Г</w:t>
            </w:r>
          </w:p>
        </w:tc>
        <w:tc>
          <w:tcPr>
            <w:tcW w:w="1512" w:type="dxa"/>
          </w:tcPr>
          <w:p w:rsidR="005941D8" w:rsidRDefault="00E07F7D">
            <w:pPr>
              <w:pStyle w:val="TableParagraph"/>
              <w:spacing w:before="95"/>
              <w:ind w:left="82" w:right="74"/>
              <w:rPr>
                <w:sz w:val="18"/>
              </w:rPr>
            </w:pPr>
            <w:r>
              <w:rPr>
                <w:sz w:val="18"/>
              </w:rPr>
              <w:t>102941689</w:t>
            </w:r>
          </w:p>
        </w:tc>
        <w:tc>
          <w:tcPr>
            <w:tcW w:w="1380" w:type="dxa"/>
          </w:tcPr>
          <w:p w:rsidR="005941D8" w:rsidRDefault="00E07F7D">
            <w:pPr>
              <w:pStyle w:val="TableParagraph"/>
              <w:spacing w:before="95"/>
              <w:ind w:left="219" w:right="207"/>
              <w:rPr>
                <w:sz w:val="18"/>
              </w:rPr>
            </w:pPr>
            <w:r>
              <w:rPr>
                <w:sz w:val="18"/>
              </w:rPr>
              <w:t>08.10.2026</w:t>
            </w:r>
          </w:p>
        </w:tc>
      </w:tr>
      <w:tr w:rsidR="005941D8">
        <w:trPr>
          <w:trHeight w:val="397"/>
        </w:trPr>
        <w:tc>
          <w:tcPr>
            <w:tcW w:w="386" w:type="dxa"/>
          </w:tcPr>
          <w:p w:rsidR="005941D8" w:rsidRDefault="00E07F7D">
            <w:pPr>
              <w:pStyle w:val="TableParagraph"/>
              <w:spacing w:before="98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280" w:type="dxa"/>
          </w:tcPr>
          <w:p w:rsidR="005941D8" w:rsidRDefault="00E07F7D">
            <w:pPr>
              <w:pStyle w:val="TableParagraph"/>
              <w:spacing w:before="98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Физическое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лицо,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w="1188" w:type="dxa"/>
          </w:tcPr>
          <w:p w:rsidR="005941D8" w:rsidRDefault="00E07F7D">
            <w:pPr>
              <w:pStyle w:val="TableParagraph"/>
              <w:spacing w:before="98"/>
              <w:ind w:left="336"/>
              <w:jc w:val="left"/>
              <w:rPr>
                <w:sz w:val="18"/>
              </w:rPr>
            </w:pPr>
            <w:r>
              <w:rPr>
                <w:sz w:val="18"/>
              </w:rPr>
              <w:t>СВ-15</w:t>
            </w:r>
          </w:p>
        </w:tc>
        <w:tc>
          <w:tcPr>
            <w:tcW w:w="1512" w:type="dxa"/>
          </w:tcPr>
          <w:p w:rsidR="005941D8" w:rsidRDefault="00E07F7D">
            <w:pPr>
              <w:pStyle w:val="TableParagraph"/>
              <w:spacing w:before="98"/>
              <w:ind w:left="85" w:right="74"/>
              <w:rPr>
                <w:sz w:val="18"/>
              </w:rPr>
            </w:pPr>
            <w:r>
              <w:rPr>
                <w:sz w:val="18"/>
              </w:rPr>
              <w:t>7919033</w:t>
            </w:r>
          </w:p>
        </w:tc>
        <w:tc>
          <w:tcPr>
            <w:tcW w:w="1380" w:type="dxa"/>
          </w:tcPr>
          <w:p w:rsidR="005941D8" w:rsidRDefault="00E07F7D">
            <w:pPr>
              <w:pStyle w:val="TableParagraph"/>
              <w:spacing w:before="98"/>
              <w:ind w:left="219" w:right="207"/>
              <w:rPr>
                <w:sz w:val="18"/>
              </w:rPr>
            </w:pPr>
            <w:r>
              <w:rPr>
                <w:sz w:val="18"/>
              </w:rPr>
              <w:t>01.04.2026</w:t>
            </w:r>
          </w:p>
        </w:tc>
      </w:tr>
      <w:tr w:rsidR="005941D8">
        <w:trPr>
          <w:trHeight w:val="395"/>
        </w:trPr>
        <w:tc>
          <w:tcPr>
            <w:tcW w:w="386" w:type="dxa"/>
          </w:tcPr>
          <w:p w:rsidR="005941D8" w:rsidRDefault="00E07F7D">
            <w:pPr>
              <w:pStyle w:val="TableParagraph"/>
              <w:spacing w:before="98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5280" w:type="dxa"/>
          </w:tcPr>
          <w:p w:rsidR="005941D8" w:rsidRDefault="00E07F7D">
            <w:pPr>
              <w:pStyle w:val="TableParagraph"/>
              <w:spacing w:before="98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Ростелеком ПАО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Гидроторф,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Больничная,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д.13-Б</w:t>
            </w:r>
          </w:p>
        </w:tc>
        <w:tc>
          <w:tcPr>
            <w:tcW w:w="1188" w:type="dxa"/>
          </w:tcPr>
          <w:p w:rsidR="005941D8" w:rsidRDefault="00E07F7D">
            <w:pPr>
              <w:pStyle w:val="TableParagraph"/>
              <w:spacing w:before="98"/>
              <w:ind w:left="233"/>
              <w:jc w:val="left"/>
              <w:rPr>
                <w:sz w:val="18"/>
              </w:rPr>
            </w:pPr>
            <w:r>
              <w:rPr>
                <w:sz w:val="18"/>
              </w:rPr>
              <w:t>СВК-15Г</w:t>
            </w:r>
          </w:p>
        </w:tc>
        <w:tc>
          <w:tcPr>
            <w:tcW w:w="1512" w:type="dxa"/>
          </w:tcPr>
          <w:p w:rsidR="005941D8" w:rsidRDefault="00E07F7D">
            <w:pPr>
              <w:pStyle w:val="TableParagraph"/>
              <w:spacing w:before="98"/>
              <w:ind w:left="84" w:right="74"/>
              <w:rPr>
                <w:sz w:val="18"/>
              </w:rPr>
            </w:pPr>
            <w:r>
              <w:rPr>
                <w:sz w:val="18"/>
              </w:rPr>
              <w:t>101308914</w:t>
            </w:r>
          </w:p>
        </w:tc>
        <w:tc>
          <w:tcPr>
            <w:tcW w:w="1380" w:type="dxa"/>
          </w:tcPr>
          <w:p w:rsidR="005941D8" w:rsidRDefault="00E07F7D">
            <w:pPr>
              <w:pStyle w:val="TableParagraph"/>
              <w:spacing w:before="98"/>
              <w:ind w:left="219" w:right="207"/>
              <w:rPr>
                <w:sz w:val="18"/>
              </w:rPr>
            </w:pPr>
            <w:r>
              <w:rPr>
                <w:sz w:val="18"/>
              </w:rPr>
              <w:t>21.01.2025</w:t>
            </w:r>
          </w:p>
        </w:tc>
      </w:tr>
      <w:tr w:rsidR="005941D8">
        <w:trPr>
          <w:trHeight w:val="414"/>
        </w:trPr>
        <w:tc>
          <w:tcPr>
            <w:tcW w:w="386" w:type="dxa"/>
          </w:tcPr>
          <w:p w:rsidR="005941D8" w:rsidRDefault="00E07F7D">
            <w:pPr>
              <w:pStyle w:val="TableParagraph"/>
              <w:spacing w:before="107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5280" w:type="dxa"/>
          </w:tcPr>
          <w:p w:rsidR="005941D8" w:rsidRDefault="00E07F7D">
            <w:pPr>
              <w:pStyle w:val="TableParagraph"/>
              <w:spacing w:line="200" w:lineRule="atLeast"/>
              <w:ind w:left="50" w:right="31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Балахнинский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районный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отдел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УФССП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России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Нижегород-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ской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области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ЦКК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д.28</w:t>
            </w:r>
          </w:p>
        </w:tc>
        <w:tc>
          <w:tcPr>
            <w:tcW w:w="1188" w:type="dxa"/>
          </w:tcPr>
          <w:p w:rsidR="005941D8" w:rsidRDefault="00E07F7D">
            <w:pPr>
              <w:pStyle w:val="TableParagraph"/>
              <w:spacing w:before="107"/>
              <w:ind w:right="150"/>
              <w:jc w:val="right"/>
              <w:rPr>
                <w:sz w:val="18"/>
              </w:rPr>
            </w:pPr>
            <w:r>
              <w:rPr>
                <w:sz w:val="18"/>
              </w:rPr>
              <w:t>СВКМ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15У</w:t>
            </w:r>
          </w:p>
        </w:tc>
        <w:tc>
          <w:tcPr>
            <w:tcW w:w="1512" w:type="dxa"/>
          </w:tcPr>
          <w:p w:rsidR="005941D8" w:rsidRDefault="00E07F7D">
            <w:pPr>
              <w:pStyle w:val="TableParagraph"/>
              <w:spacing w:before="107"/>
              <w:ind w:left="85" w:right="74"/>
              <w:rPr>
                <w:sz w:val="18"/>
              </w:rPr>
            </w:pPr>
            <w:r>
              <w:rPr>
                <w:sz w:val="18"/>
              </w:rPr>
              <w:t>0351417 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</w:p>
        </w:tc>
        <w:tc>
          <w:tcPr>
            <w:tcW w:w="1380" w:type="dxa"/>
          </w:tcPr>
          <w:p w:rsidR="005941D8" w:rsidRDefault="00E07F7D">
            <w:pPr>
              <w:pStyle w:val="TableParagraph"/>
              <w:spacing w:before="107"/>
              <w:ind w:left="219" w:right="206"/>
              <w:rPr>
                <w:sz w:val="18"/>
              </w:rPr>
            </w:pPr>
            <w:r>
              <w:rPr>
                <w:sz w:val="18"/>
              </w:rPr>
              <w:t>18.09.2024</w:t>
            </w:r>
          </w:p>
        </w:tc>
      </w:tr>
      <w:tr w:rsidR="005941D8">
        <w:trPr>
          <w:trHeight w:val="397"/>
        </w:trPr>
        <w:tc>
          <w:tcPr>
            <w:tcW w:w="386" w:type="dxa"/>
          </w:tcPr>
          <w:p w:rsidR="005941D8" w:rsidRDefault="00E07F7D">
            <w:pPr>
              <w:pStyle w:val="TableParagraph"/>
              <w:spacing w:before="98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5280" w:type="dxa"/>
          </w:tcPr>
          <w:p w:rsidR="005941D8" w:rsidRDefault="00E07F7D">
            <w:pPr>
              <w:pStyle w:val="TableParagraph"/>
              <w:spacing w:before="98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ПАО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Сбербанк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Истомино,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Маргелова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д.60</w:t>
            </w:r>
          </w:p>
        </w:tc>
        <w:tc>
          <w:tcPr>
            <w:tcW w:w="1188" w:type="dxa"/>
          </w:tcPr>
          <w:p w:rsidR="005941D8" w:rsidRDefault="00E07F7D">
            <w:pPr>
              <w:pStyle w:val="TableParagraph"/>
              <w:spacing w:before="98"/>
              <w:ind w:left="335"/>
              <w:jc w:val="left"/>
              <w:rPr>
                <w:sz w:val="18"/>
              </w:rPr>
            </w:pPr>
            <w:r>
              <w:rPr>
                <w:sz w:val="18"/>
              </w:rPr>
              <w:t>СВ-15</w:t>
            </w:r>
          </w:p>
        </w:tc>
        <w:tc>
          <w:tcPr>
            <w:tcW w:w="1512" w:type="dxa"/>
          </w:tcPr>
          <w:p w:rsidR="005941D8" w:rsidRDefault="00E07F7D">
            <w:pPr>
              <w:pStyle w:val="TableParagraph"/>
              <w:spacing w:before="98"/>
              <w:ind w:left="85" w:right="73"/>
              <w:rPr>
                <w:sz w:val="18"/>
              </w:rPr>
            </w:pPr>
            <w:r>
              <w:rPr>
                <w:sz w:val="18"/>
              </w:rPr>
              <w:t>44679066</w:t>
            </w:r>
          </w:p>
        </w:tc>
        <w:tc>
          <w:tcPr>
            <w:tcW w:w="1380" w:type="dxa"/>
          </w:tcPr>
          <w:p w:rsidR="005941D8" w:rsidRDefault="00E07F7D">
            <w:pPr>
              <w:pStyle w:val="TableParagraph"/>
              <w:spacing w:before="98"/>
              <w:ind w:left="219" w:right="207"/>
              <w:rPr>
                <w:sz w:val="18"/>
              </w:rPr>
            </w:pPr>
            <w:r>
              <w:rPr>
                <w:sz w:val="18"/>
              </w:rPr>
              <w:t>03.02.2027</w:t>
            </w:r>
          </w:p>
        </w:tc>
      </w:tr>
      <w:tr w:rsidR="005941D8">
        <w:trPr>
          <w:trHeight w:val="395"/>
        </w:trPr>
        <w:tc>
          <w:tcPr>
            <w:tcW w:w="386" w:type="dxa"/>
          </w:tcPr>
          <w:p w:rsidR="005941D8" w:rsidRDefault="00E07F7D">
            <w:pPr>
              <w:pStyle w:val="TableParagraph"/>
              <w:spacing w:before="95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5280" w:type="dxa"/>
          </w:tcPr>
          <w:p w:rsidR="005941D8" w:rsidRDefault="00E07F7D">
            <w:pPr>
              <w:pStyle w:val="TableParagraph"/>
              <w:spacing w:before="95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ПАО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Сбербанк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Гидроторф,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Юбилейная,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  <w:tc>
          <w:tcPr>
            <w:tcW w:w="1188" w:type="dxa"/>
          </w:tcPr>
          <w:p w:rsidR="005941D8" w:rsidRDefault="00E07F7D">
            <w:pPr>
              <w:pStyle w:val="TableParagraph"/>
              <w:spacing w:before="95"/>
              <w:ind w:left="287"/>
              <w:jc w:val="left"/>
              <w:rPr>
                <w:sz w:val="18"/>
              </w:rPr>
            </w:pPr>
            <w:r>
              <w:rPr>
                <w:sz w:val="18"/>
              </w:rPr>
              <w:t>СГВ-15</w:t>
            </w:r>
          </w:p>
        </w:tc>
        <w:tc>
          <w:tcPr>
            <w:tcW w:w="1512" w:type="dxa"/>
          </w:tcPr>
          <w:p w:rsidR="005941D8" w:rsidRDefault="00E07F7D">
            <w:pPr>
              <w:pStyle w:val="TableParagraph"/>
              <w:spacing w:before="95"/>
              <w:ind w:left="85" w:right="73"/>
              <w:rPr>
                <w:sz w:val="18"/>
              </w:rPr>
            </w:pPr>
            <w:r>
              <w:rPr>
                <w:sz w:val="18"/>
              </w:rPr>
              <w:t>44678990</w:t>
            </w:r>
          </w:p>
        </w:tc>
        <w:tc>
          <w:tcPr>
            <w:tcW w:w="1380" w:type="dxa"/>
          </w:tcPr>
          <w:p w:rsidR="005941D8" w:rsidRDefault="00E07F7D">
            <w:pPr>
              <w:pStyle w:val="TableParagraph"/>
              <w:spacing w:before="95"/>
              <w:ind w:left="219" w:right="207"/>
              <w:rPr>
                <w:sz w:val="18"/>
              </w:rPr>
            </w:pPr>
            <w:r>
              <w:rPr>
                <w:sz w:val="18"/>
              </w:rPr>
              <w:t>03.02.2027</w:t>
            </w:r>
          </w:p>
        </w:tc>
      </w:tr>
      <w:tr w:rsidR="005941D8">
        <w:trPr>
          <w:trHeight w:val="397"/>
        </w:trPr>
        <w:tc>
          <w:tcPr>
            <w:tcW w:w="386" w:type="dxa"/>
          </w:tcPr>
          <w:p w:rsidR="005941D8" w:rsidRDefault="00E07F7D">
            <w:pPr>
              <w:pStyle w:val="TableParagraph"/>
              <w:spacing w:before="98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5280" w:type="dxa"/>
          </w:tcPr>
          <w:p w:rsidR="005941D8" w:rsidRDefault="00E07F7D">
            <w:pPr>
              <w:pStyle w:val="TableParagraph"/>
              <w:spacing w:before="98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Учебный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корпус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ГБОУ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НКК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w="1188" w:type="dxa"/>
          </w:tcPr>
          <w:p w:rsidR="005941D8" w:rsidRDefault="00E07F7D">
            <w:pPr>
              <w:pStyle w:val="TableParagraph"/>
              <w:spacing w:before="98"/>
              <w:ind w:left="216"/>
              <w:jc w:val="left"/>
              <w:rPr>
                <w:sz w:val="18"/>
              </w:rPr>
            </w:pPr>
            <w:r>
              <w:rPr>
                <w:sz w:val="18"/>
              </w:rPr>
              <w:t>ТЭМ-104</w:t>
            </w:r>
          </w:p>
        </w:tc>
        <w:tc>
          <w:tcPr>
            <w:tcW w:w="1512" w:type="dxa"/>
          </w:tcPr>
          <w:p w:rsidR="005941D8" w:rsidRDefault="00E07F7D">
            <w:pPr>
              <w:pStyle w:val="TableParagraph"/>
              <w:spacing w:before="98"/>
              <w:ind w:left="85" w:right="73"/>
              <w:rPr>
                <w:sz w:val="18"/>
              </w:rPr>
            </w:pPr>
            <w:r>
              <w:rPr>
                <w:sz w:val="18"/>
              </w:rPr>
              <w:t>485178</w:t>
            </w:r>
          </w:p>
        </w:tc>
        <w:tc>
          <w:tcPr>
            <w:tcW w:w="1380" w:type="dxa"/>
          </w:tcPr>
          <w:p w:rsidR="005941D8" w:rsidRDefault="00E07F7D">
            <w:pPr>
              <w:pStyle w:val="TableParagraph"/>
              <w:spacing w:before="98"/>
              <w:ind w:left="219" w:right="208"/>
              <w:rPr>
                <w:sz w:val="18"/>
              </w:rPr>
            </w:pPr>
            <w:r>
              <w:rPr>
                <w:sz w:val="18"/>
              </w:rPr>
              <w:t>30.10.2022</w:t>
            </w:r>
          </w:p>
        </w:tc>
      </w:tr>
      <w:tr w:rsidR="005941D8">
        <w:trPr>
          <w:trHeight w:val="412"/>
        </w:trPr>
        <w:tc>
          <w:tcPr>
            <w:tcW w:w="386" w:type="dxa"/>
          </w:tcPr>
          <w:p w:rsidR="005941D8" w:rsidRDefault="00E07F7D">
            <w:pPr>
              <w:pStyle w:val="TableParagraph"/>
              <w:spacing w:before="105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5280" w:type="dxa"/>
          </w:tcPr>
          <w:p w:rsidR="005941D8" w:rsidRDefault="00E07F7D">
            <w:pPr>
              <w:pStyle w:val="TableParagraph"/>
              <w:spacing w:line="206" w:lineRule="exact"/>
              <w:ind w:left="50" w:right="34"/>
              <w:jc w:val="left"/>
              <w:rPr>
                <w:sz w:val="18"/>
              </w:rPr>
            </w:pPr>
            <w:r>
              <w:rPr>
                <w:sz w:val="18"/>
              </w:rPr>
              <w:t>МБУК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«ЦБС»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МО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«БМО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НО»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Административ-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д.10</w:t>
            </w:r>
          </w:p>
        </w:tc>
        <w:tc>
          <w:tcPr>
            <w:tcW w:w="1188" w:type="dxa"/>
          </w:tcPr>
          <w:p w:rsidR="005941D8" w:rsidRDefault="00E07F7D">
            <w:pPr>
              <w:pStyle w:val="TableParagraph"/>
              <w:spacing w:before="105"/>
              <w:ind w:left="266"/>
              <w:jc w:val="left"/>
              <w:rPr>
                <w:sz w:val="18"/>
              </w:rPr>
            </w:pPr>
            <w:r>
              <w:rPr>
                <w:sz w:val="18"/>
              </w:rPr>
              <w:t>КВУ-1.5</w:t>
            </w:r>
          </w:p>
        </w:tc>
        <w:tc>
          <w:tcPr>
            <w:tcW w:w="1512" w:type="dxa"/>
          </w:tcPr>
          <w:p w:rsidR="005941D8" w:rsidRDefault="00E07F7D">
            <w:pPr>
              <w:pStyle w:val="TableParagraph"/>
              <w:spacing w:before="105"/>
              <w:ind w:left="83" w:right="74"/>
              <w:rPr>
                <w:sz w:val="18"/>
              </w:rPr>
            </w:pPr>
            <w:r>
              <w:rPr>
                <w:sz w:val="18"/>
              </w:rPr>
              <w:t>082942-17</w:t>
            </w:r>
          </w:p>
        </w:tc>
        <w:tc>
          <w:tcPr>
            <w:tcW w:w="1380" w:type="dxa"/>
          </w:tcPr>
          <w:p w:rsidR="005941D8" w:rsidRDefault="00E07F7D">
            <w:pPr>
              <w:pStyle w:val="TableParagraph"/>
              <w:spacing w:before="105"/>
              <w:ind w:left="219" w:right="208"/>
              <w:rPr>
                <w:sz w:val="18"/>
              </w:rPr>
            </w:pPr>
            <w:r>
              <w:rPr>
                <w:sz w:val="18"/>
              </w:rPr>
              <w:t>24.03.2023</w:t>
            </w:r>
          </w:p>
        </w:tc>
      </w:tr>
      <w:tr w:rsidR="005941D8">
        <w:trPr>
          <w:trHeight w:val="414"/>
        </w:trPr>
        <w:tc>
          <w:tcPr>
            <w:tcW w:w="386" w:type="dxa"/>
          </w:tcPr>
          <w:p w:rsidR="005941D8" w:rsidRDefault="00E07F7D">
            <w:pPr>
              <w:pStyle w:val="TableParagraph"/>
              <w:spacing w:before="107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5280" w:type="dxa"/>
          </w:tcPr>
          <w:p w:rsidR="005941D8" w:rsidRDefault="00E07F7D">
            <w:pPr>
              <w:pStyle w:val="TableParagraph"/>
              <w:spacing w:line="200" w:lineRule="atLeast"/>
              <w:ind w:left="50" w:right="38"/>
              <w:jc w:val="left"/>
              <w:rPr>
                <w:sz w:val="18"/>
              </w:rPr>
            </w:pPr>
            <w:r>
              <w:rPr>
                <w:sz w:val="18"/>
              </w:rPr>
              <w:t>МБУК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«ЦБС»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«БМО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НО»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Маргелова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60</w:t>
            </w:r>
          </w:p>
        </w:tc>
        <w:tc>
          <w:tcPr>
            <w:tcW w:w="1188" w:type="dxa"/>
          </w:tcPr>
          <w:p w:rsidR="005941D8" w:rsidRDefault="00E07F7D">
            <w:pPr>
              <w:pStyle w:val="TableParagraph"/>
              <w:spacing w:line="200" w:lineRule="atLeast"/>
              <w:ind w:left="151" w:right="144" w:firstLine="160"/>
              <w:jc w:val="left"/>
              <w:rPr>
                <w:sz w:val="18"/>
              </w:rPr>
            </w:pPr>
            <w:r>
              <w:rPr>
                <w:sz w:val="18"/>
              </w:rPr>
              <w:t>Норма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СВКМ-15У</w:t>
            </w:r>
          </w:p>
        </w:tc>
        <w:tc>
          <w:tcPr>
            <w:tcW w:w="1512" w:type="dxa"/>
          </w:tcPr>
          <w:p w:rsidR="005941D8" w:rsidRDefault="00E07F7D">
            <w:pPr>
              <w:pStyle w:val="TableParagraph"/>
              <w:spacing w:before="107"/>
              <w:ind w:left="83" w:right="74"/>
              <w:rPr>
                <w:sz w:val="18"/>
              </w:rPr>
            </w:pPr>
            <w:r>
              <w:rPr>
                <w:sz w:val="18"/>
              </w:rPr>
              <w:t>1817836А22</w:t>
            </w:r>
          </w:p>
        </w:tc>
        <w:tc>
          <w:tcPr>
            <w:tcW w:w="1380" w:type="dxa"/>
          </w:tcPr>
          <w:p w:rsidR="005941D8" w:rsidRDefault="00E07F7D">
            <w:pPr>
              <w:pStyle w:val="TableParagraph"/>
              <w:spacing w:before="107"/>
              <w:ind w:left="219" w:right="206"/>
              <w:rPr>
                <w:sz w:val="18"/>
              </w:rPr>
            </w:pPr>
            <w:r>
              <w:rPr>
                <w:sz w:val="18"/>
              </w:rPr>
              <w:t>12.07.2028</w:t>
            </w:r>
          </w:p>
        </w:tc>
      </w:tr>
      <w:tr w:rsidR="005941D8">
        <w:trPr>
          <w:trHeight w:val="397"/>
        </w:trPr>
        <w:tc>
          <w:tcPr>
            <w:tcW w:w="386" w:type="dxa"/>
          </w:tcPr>
          <w:p w:rsidR="005941D8" w:rsidRDefault="00E07F7D">
            <w:pPr>
              <w:pStyle w:val="TableParagraph"/>
              <w:spacing w:before="98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5280" w:type="dxa"/>
          </w:tcPr>
          <w:p w:rsidR="005941D8" w:rsidRDefault="00E07F7D">
            <w:pPr>
              <w:pStyle w:val="TableParagraph"/>
              <w:spacing w:before="98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МБУК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"ЦБС"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"БМО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НО"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Космонавтов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д.4</w:t>
            </w:r>
          </w:p>
        </w:tc>
        <w:tc>
          <w:tcPr>
            <w:tcW w:w="1188" w:type="dxa"/>
          </w:tcPr>
          <w:p w:rsidR="005941D8" w:rsidRDefault="00E07F7D">
            <w:pPr>
              <w:pStyle w:val="TableParagraph"/>
              <w:spacing w:before="98"/>
              <w:ind w:left="267"/>
              <w:jc w:val="left"/>
              <w:rPr>
                <w:sz w:val="18"/>
              </w:rPr>
            </w:pPr>
            <w:r>
              <w:rPr>
                <w:sz w:val="18"/>
              </w:rPr>
              <w:t>КВУ-1.5</w:t>
            </w:r>
          </w:p>
        </w:tc>
        <w:tc>
          <w:tcPr>
            <w:tcW w:w="1512" w:type="dxa"/>
          </w:tcPr>
          <w:p w:rsidR="005941D8" w:rsidRDefault="00E07F7D">
            <w:pPr>
              <w:pStyle w:val="TableParagraph"/>
              <w:spacing w:before="98"/>
              <w:ind w:left="83" w:right="74"/>
              <w:rPr>
                <w:sz w:val="18"/>
              </w:rPr>
            </w:pPr>
            <w:r>
              <w:rPr>
                <w:sz w:val="18"/>
              </w:rPr>
              <w:t>106650-17</w:t>
            </w:r>
          </w:p>
        </w:tc>
        <w:tc>
          <w:tcPr>
            <w:tcW w:w="1380" w:type="dxa"/>
          </w:tcPr>
          <w:p w:rsidR="005941D8" w:rsidRDefault="00E07F7D">
            <w:pPr>
              <w:pStyle w:val="TableParagraph"/>
              <w:spacing w:before="98"/>
              <w:ind w:left="219" w:right="207"/>
              <w:rPr>
                <w:sz w:val="18"/>
              </w:rPr>
            </w:pPr>
            <w:r>
              <w:rPr>
                <w:sz w:val="18"/>
              </w:rPr>
              <w:t>24.03.2023</w:t>
            </w:r>
          </w:p>
        </w:tc>
      </w:tr>
    </w:tbl>
    <w:p w:rsidR="005941D8" w:rsidRDefault="005941D8">
      <w:pPr>
        <w:rPr>
          <w:sz w:val="18"/>
        </w:rPr>
        <w:sectPr w:rsidR="005941D8">
          <w:pgSz w:w="11910" w:h="16840"/>
          <w:pgMar w:top="760" w:right="520" w:bottom="780" w:left="1300" w:header="0" w:footer="51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5280"/>
        <w:gridCol w:w="1188"/>
        <w:gridCol w:w="1512"/>
        <w:gridCol w:w="1380"/>
      </w:tblGrid>
      <w:tr w:rsidR="005941D8">
        <w:trPr>
          <w:trHeight w:val="508"/>
        </w:trPr>
        <w:tc>
          <w:tcPr>
            <w:tcW w:w="386" w:type="dxa"/>
          </w:tcPr>
          <w:p w:rsidR="005941D8" w:rsidRDefault="00E07F7D">
            <w:pPr>
              <w:pStyle w:val="TableParagraph"/>
              <w:spacing w:before="40"/>
              <w:ind w:left="59" w:right="29" w:firstLine="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5280" w:type="dxa"/>
          </w:tcPr>
          <w:p w:rsidR="005941D8" w:rsidRDefault="00E07F7D">
            <w:pPr>
              <w:pStyle w:val="TableParagraph"/>
              <w:spacing w:before="143"/>
              <w:ind w:left="1958" w:right="194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</w:p>
        </w:tc>
        <w:tc>
          <w:tcPr>
            <w:tcW w:w="1188" w:type="dxa"/>
          </w:tcPr>
          <w:p w:rsidR="005941D8" w:rsidRDefault="00E07F7D">
            <w:pPr>
              <w:pStyle w:val="TableParagraph"/>
              <w:spacing w:before="40"/>
              <w:ind w:left="345" w:right="-3" w:hanging="32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Тип прибора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учета</w:t>
            </w:r>
          </w:p>
        </w:tc>
        <w:tc>
          <w:tcPr>
            <w:tcW w:w="1512" w:type="dxa"/>
          </w:tcPr>
          <w:p w:rsidR="005941D8" w:rsidRDefault="00E07F7D">
            <w:pPr>
              <w:pStyle w:val="TableParagraph"/>
              <w:spacing w:before="40"/>
              <w:ind w:left="343" w:right="87" w:hanging="22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 прибора по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паспорту</w:t>
            </w:r>
          </w:p>
        </w:tc>
        <w:tc>
          <w:tcPr>
            <w:tcW w:w="1380" w:type="dxa"/>
          </w:tcPr>
          <w:p w:rsidR="005941D8" w:rsidRDefault="00E07F7D">
            <w:pPr>
              <w:pStyle w:val="TableParagraph"/>
              <w:spacing w:before="40"/>
              <w:ind w:left="115" w:right="54" w:hanging="2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Дата следую-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щей поверки</w:t>
            </w:r>
          </w:p>
        </w:tc>
      </w:tr>
      <w:tr w:rsidR="005941D8">
        <w:trPr>
          <w:trHeight w:val="414"/>
        </w:trPr>
        <w:tc>
          <w:tcPr>
            <w:tcW w:w="386" w:type="dxa"/>
          </w:tcPr>
          <w:p w:rsidR="005941D8" w:rsidRDefault="00E07F7D">
            <w:pPr>
              <w:pStyle w:val="TableParagraph"/>
              <w:spacing w:before="101"/>
              <w:ind w:left="93"/>
              <w:jc w:val="lef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5280" w:type="dxa"/>
          </w:tcPr>
          <w:p w:rsidR="005941D8" w:rsidRDefault="00E07F7D">
            <w:pPr>
              <w:pStyle w:val="TableParagraph"/>
              <w:spacing w:line="199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Центр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Детского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Творчества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МБУ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Ад-</w:t>
            </w:r>
          </w:p>
          <w:p w:rsidR="005941D8" w:rsidRDefault="00E07F7D">
            <w:pPr>
              <w:pStyle w:val="TableParagraph"/>
              <w:spacing w:before="5" w:line="191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министративная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д.4</w:t>
            </w:r>
          </w:p>
        </w:tc>
        <w:tc>
          <w:tcPr>
            <w:tcW w:w="1188" w:type="dxa"/>
          </w:tcPr>
          <w:p w:rsidR="005941D8" w:rsidRDefault="00E07F7D">
            <w:pPr>
              <w:pStyle w:val="TableParagraph"/>
              <w:spacing w:before="101"/>
              <w:ind w:left="48" w:right="45"/>
              <w:rPr>
                <w:sz w:val="18"/>
              </w:rPr>
            </w:pPr>
            <w:r>
              <w:rPr>
                <w:sz w:val="18"/>
              </w:rPr>
              <w:t>СВК-15Г</w:t>
            </w:r>
          </w:p>
        </w:tc>
        <w:tc>
          <w:tcPr>
            <w:tcW w:w="1512" w:type="dxa"/>
          </w:tcPr>
          <w:p w:rsidR="005941D8" w:rsidRDefault="00E07F7D">
            <w:pPr>
              <w:pStyle w:val="TableParagraph"/>
              <w:spacing w:before="101"/>
              <w:ind w:left="84" w:right="74"/>
              <w:rPr>
                <w:sz w:val="18"/>
              </w:rPr>
            </w:pPr>
            <w:r>
              <w:rPr>
                <w:sz w:val="18"/>
              </w:rPr>
              <w:t>101774969</w:t>
            </w:r>
          </w:p>
        </w:tc>
        <w:tc>
          <w:tcPr>
            <w:tcW w:w="1380" w:type="dxa"/>
          </w:tcPr>
          <w:p w:rsidR="005941D8" w:rsidRDefault="00E07F7D">
            <w:pPr>
              <w:pStyle w:val="TableParagraph"/>
              <w:spacing w:before="101"/>
              <w:ind w:left="219" w:right="207"/>
              <w:rPr>
                <w:sz w:val="18"/>
              </w:rPr>
            </w:pPr>
            <w:r>
              <w:rPr>
                <w:sz w:val="18"/>
              </w:rPr>
              <w:t>04.02.2025</w:t>
            </w:r>
          </w:p>
        </w:tc>
      </w:tr>
      <w:tr w:rsidR="005941D8">
        <w:trPr>
          <w:trHeight w:val="395"/>
        </w:trPr>
        <w:tc>
          <w:tcPr>
            <w:tcW w:w="386" w:type="dxa"/>
          </w:tcPr>
          <w:p w:rsidR="005941D8" w:rsidRDefault="00E07F7D">
            <w:pPr>
              <w:pStyle w:val="TableParagraph"/>
              <w:spacing w:before="91"/>
              <w:ind w:left="93"/>
              <w:jc w:val="left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5280" w:type="dxa"/>
          </w:tcPr>
          <w:p w:rsidR="005941D8" w:rsidRDefault="00E07F7D">
            <w:pPr>
              <w:pStyle w:val="TableParagraph"/>
              <w:spacing w:before="91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ФАП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Маргелова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д.62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  <w:tc>
          <w:tcPr>
            <w:tcW w:w="1188" w:type="dxa"/>
          </w:tcPr>
          <w:p w:rsidR="005941D8" w:rsidRDefault="00E07F7D">
            <w:pPr>
              <w:pStyle w:val="TableParagraph"/>
              <w:spacing w:before="91"/>
              <w:ind w:left="51" w:right="45"/>
              <w:rPr>
                <w:sz w:val="18"/>
              </w:rPr>
            </w:pPr>
            <w:r>
              <w:rPr>
                <w:sz w:val="18"/>
              </w:rPr>
              <w:t>ВСХ-15-02</w:t>
            </w:r>
          </w:p>
        </w:tc>
        <w:tc>
          <w:tcPr>
            <w:tcW w:w="1512" w:type="dxa"/>
          </w:tcPr>
          <w:p w:rsidR="005941D8" w:rsidRDefault="00E07F7D">
            <w:pPr>
              <w:pStyle w:val="TableParagraph"/>
              <w:spacing w:before="91"/>
              <w:ind w:left="85" w:right="73"/>
              <w:rPr>
                <w:sz w:val="18"/>
              </w:rPr>
            </w:pPr>
            <w:r>
              <w:rPr>
                <w:sz w:val="18"/>
              </w:rPr>
              <w:t>35065277</w:t>
            </w:r>
          </w:p>
        </w:tc>
        <w:tc>
          <w:tcPr>
            <w:tcW w:w="1380" w:type="dxa"/>
          </w:tcPr>
          <w:p w:rsidR="005941D8" w:rsidRDefault="00E07F7D">
            <w:pPr>
              <w:pStyle w:val="TableParagraph"/>
              <w:spacing w:before="91"/>
              <w:ind w:left="219" w:right="208"/>
              <w:rPr>
                <w:sz w:val="18"/>
              </w:rPr>
            </w:pPr>
            <w:r>
              <w:rPr>
                <w:sz w:val="18"/>
              </w:rPr>
              <w:t>18.03.2025</w:t>
            </w:r>
          </w:p>
        </w:tc>
      </w:tr>
      <w:tr w:rsidR="005941D8">
        <w:trPr>
          <w:trHeight w:val="414"/>
        </w:trPr>
        <w:tc>
          <w:tcPr>
            <w:tcW w:w="386" w:type="dxa"/>
          </w:tcPr>
          <w:p w:rsidR="005941D8" w:rsidRDefault="00E07F7D">
            <w:pPr>
              <w:pStyle w:val="TableParagraph"/>
              <w:spacing w:before="101"/>
              <w:ind w:left="93"/>
              <w:jc w:val="left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5280" w:type="dxa"/>
          </w:tcPr>
          <w:p w:rsidR="005941D8" w:rsidRDefault="00E07F7D">
            <w:pPr>
              <w:pStyle w:val="TableParagraph"/>
              <w:spacing w:line="202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Балахнинская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картонная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фабрика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ООО,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Рево-</w:t>
            </w:r>
          </w:p>
          <w:p w:rsidR="005941D8" w:rsidRDefault="00E07F7D">
            <w:pPr>
              <w:pStyle w:val="TableParagraph"/>
              <w:spacing w:before="2" w:line="191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люции,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д.93</w:t>
            </w:r>
          </w:p>
        </w:tc>
        <w:tc>
          <w:tcPr>
            <w:tcW w:w="1188" w:type="dxa"/>
          </w:tcPr>
          <w:p w:rsidR="005941D8" w:rsidRDefault="00E07F7D">
            <w:pPr>
              <w:pStyle w:val="TableParagraph"/>
              <w:spacing w:line="202" w:lineRule="exact"/>
              <w:ind w:left="309"/>
              <w:jc w:val="left"/>
              <w:rPr>
                <w:sz w:val="18"/>
              </w:rPr>
            </w:pPr>
            <w:r>
              <w:rPr>
                <w:sz w:val="18"/>
              </w:rPr>
              <w:t>ВСКМ-</w:t>
            </w:r>
          </w:p>
          <w:p w:rsidR="005941D8" w:rsidRDefault="00E07F7D">
            <w:pPr>
              <w:pStyle w:val="TableParagraph"/>
              <w:spacing w:before="2" w:line="191" w:lineRule="exact"/>
              <w:ind w:left="381"/>
              <w:jc w:val="left"/>
              <w:rPr>
                <w:sz w:val="18"/>
              </w:rPr>
            </w:pPr>
            <w:r>
              <w:rPr>
                <w:sz w:val="18"/>
              </w:rPr>
              <w:t>15ДГ</w:t>
            </w:r>
          </w:p>
        </w:tc>
        <w:tc>
          <w:tcPr>
            <w:tcW w:w="1512" w:type="dxa"/>
          </w:tcPr>
          <w:p w:rsidR="005941D8" w:rsidRDefault="00E07F7D">
            <w:pPr>
              <w:pStyle w:val="TableParagraph"/>
              <w:spacing w:before="101"/>
              <w:ind w:left="83" w:right="74"/>
              <w:rPr>
                <w:sz w:val="18"/>
              </w:rPr>
            </w:pPr>
            <w:r>
              <w:rPr>
                <w:sz w:val="18"/>
              </w:rPr>
              <w:t>467303878</w:t>
            </w:r>
          </w:p>
        </w:tc>
        <w:tc>
          <w:tcPr>
            <w:tcW w:w="1380" w:type="dxa"/>
          </w:tcPr>
          <w:p w:rsidR="005941D8" w:rsidRDefault="00E07F7D">
            <w:pPr>
              <w:pStyle w:val="TableParagraph"/>
              <w:spacing w:before="101"/>
              <w:ind w:left="219" w:right="207"/>
              <w:rPr>
                <w:sz w:val="18"/>
              </w:rPr>
            </w:pPr>
            <w:r>
              <w:rPr>
                <w:sz w:val="18"/>
              </w:rPr>
              <w:t>01.03.2024</w:t>
            </w:r>
          </w:p>
        </w:tc>
      </w:tr>
      <w:tr w:rsidR="005941D8">
        <w:trPr>
          <w:trHeight w:val="398"/>
        </w:trPr>
        <w:tc>
          <w:tcPr>
            <w:tcW w:w="386" w:type="dxa"/>
          </w:tcPr>
          <w:p w:rsidR="005941D8" w:rsidRDefault="00E07F7D">
            <w:pPr>
              <w:pStyle w:val="TableParagraph"/>
              <w:spacing w:before="91"/>
              <w:ind w:left="93"/>
              <w:jc w:val="left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5280" w:type="dxa"/>
          </w:tcPr>
          <w:p w:rsidR="005941D8" w:rsidRDefault="00E07F7D">
            <w:pPr>
              <w:pStyle w:val="TableParagraph"/>
              <w:spacing w:before="91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МБДОУ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"Детский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сад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27"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ЦКК,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д.33</w:t>
            </w:r>
          </w:p>
        </w:tc>
        <w:tc>
          <w:tcPr>
            <w:tcW w:w="1188" w:type="dxa"/>
          </w:tcPr>
          <w:p w:rsidR="005941D8" w:rsidRDefault="00E07F7D">
            <w:pPr>
              <w:pStyle w:val="TableParagraph"/>
              <w:spacing w:before="91"/>
              <w:ind w:left="102" w:right="45"/>
              <w:rPr>
                <w:sz w:val="18"/>
              </w:rPr>
            </w:pPr>
            <w:r>
              <w:rPr>
                <w:sz w:val="18"/>
              </w:rPr>
              <w:t>ТСРВ-034</w:t>
            </w:r>
          </w:p>
        </w:tc>
        <w:tc>
          <w:tcPr>
            <w:tcW w:w="1512" w:type="dxa"/>
          </w:tcPr>
          <w:p w:rsidR="005941D8" w:rsidRDefault="00E07F7D">
            <w:pPr>
              <w:pStyle w:val="TableParagraph"/>
              <w:spacing w:before="91"/>
              <w:ind w:left="85" w:right="72"/>
              <w:rPr>
                <w:sz w:val="18"/>
              </w:rPr>
            </w:pPr>
            <w:r>
              <w:rPr>
                <w:sz w:val="18"/>
              </w:rPr>
              <w:t>15130820</w:t>
            </w:r>
          </w:p>
        </w:tc>
        <w:tc>
          <w:tcPr>
            <w:tcW w:w="1380" w:type="dxa"/>
          </w:tcPr>
          <w:p w:rsidR="005941D8" w:rsidRDefault="00E07F7D">
            <w:pPr>
              <w:pStyle w:val="TableParagraph"/>
              <w:spacing w:before="91"/>
              <w:ind w:left="219" w:right="208"/>
              <w:rPr>
                <w:sz w:val="18"/>
              </w:rPr>
            </w:pPr>
            <w:r>
              <w:rPr>
                <w:sz w:val="18"/>
              </w:rPr>
              <w:t>04.04.2023</w:t>
            </w:r>
          </w:p>
        </w:tc>
      </w:tr>
      <w:tr w:rsidR="005941D8">
        <w:trPr>
          <w:trHeight w:val="395"/>
        </w:trPr>
        <w:tc>
          <w:tcPr>
            <w:tcW w:w="386" w:type="dxa"/>
          </w:tcPr>
          <w:p w:rsidR="005941D8" w:rsidRDefault="00E07F7D">
            <w:pPr>
              <w:pStyle w:val="TableParagraph"/>
              <w:spacing w:before="89"/>
              <w:ind w:left="93"/>
              <w:jc w:val="left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5280" w:type="dxa"/>
          </w:tcPr>
          <w:p w:rsidR="005941D8" w:rsidRDefault="00E07F7D">
            <w:pPr>
              <w:pStyle w:val="TableParagraph"/>
              <w:spacing w:before="89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Детский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сад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41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МБДОУ</w:t>
            </w:r>
          </w:p>
        </w:tc>
        <w:tc>
          <w:tcPr>
            <w:tcW w:w="1188" w:type="dxa"/>
          </w:tcPr>
          <w:p w:rsidR="005941D8" w:rsidRDefault="00E07F7D">
            <w:pPr>
              <w:pStyle w:val="TableParagraph"/>
              <w:spacing w:before="89"/>
              <w:ind w:left="51" w:right="45"/>
              <w:rPr>
                <w:sz w:val="18"/>
              </w:rPr>
            </w:pPr>
            <w:r>
              <w:rPr>
                <w:sz w:val="18"/>
              </w:rPr>
              <w:t>ВКТ-7</w:t>
            </w:r>
          </w:p>
        </w:tc>
        <w:tc>
          <w:tcPr>
            <w:tcW w:w="1512" w:type="dxa"/>
          </w:tcPr>
          <w:p w:rsidR="005941D8" w:rsidRDefault="00E07F7D">
            <w:pPr>
              <w:pStyle w:val="TableParagraph"/>
              <w:spacing w:before="89"/>
              <w:ind w:left="85" w:right="74"/>
              <w:rPr>
                <w:sz w:val="18"/>
              </w:rPr>
            </w:pPr>
            <w:r>
              <w:rPr>
                <w:sz w:val="18"/>
              </w:rPr>
              <w:t>118008</w:t>
            </w:r>
          </w:p>
        </w:tc>
        <w:tc>
          <w:tcPr>
            <w:tcW w:w="1380" w:type="dxa"/>
          </w:tcPr>
          <w:p w:rsidR="005941D8" w:rsidRDefault="00E07F7D">
            <w:pPr>
              <w:pStyle w:val="TableParagraph"/>
              <w:spacing w:before="89"/>
              <w:ind w:left="218" w:right="208"/>
              <w:rPr>
                <w:sz w:val="18"/>
              </w:rPr>
            </w:pPr>
            <w:r>
              <w:rPr>
                <w:sz w:val="18"/>
              </w:rPr>
              <w:t>04.06.2023</w:t>
            </w:r>
          </w:p>
        </w:tc>
      </w:tr>
      <w:tr w:rsidR="005941D8">
        <w:trPr>
          <w:trHeight w:val="398"/>
        </w:trPr>
        <w:tc>
          <w:tcPr>
            <w:tcW w:w="386" w:type="dxa"/>
          </w:tcPr>
          <w:p w:rsidR="005941D8" w:rsidRDefault="00E07F7D">
            <w:pPr>
              <w:pStyle w:val="TableParagraph"/>
              <w:spacing w:before="91"/>
              <w:ind w:left="93"/>
              <w:jc w:val="left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5280" w:type="dxa"/>
          </w:tcPr>
          <w:p w:rsidR="005941D8" w:rsidRDefault="00E07F7D">
            <w:pPr>
              <w:pStyle w:val="TableParagraph"/>
              <w:spacing w:before="91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Дантист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ООО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р.п. Гидроторф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Юбилейная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д.1</w:t>
            </w:r>
          </w:p>
        </w:tc>
        <w:tc>
          <w:tcPr>
            <w:tcW w:w="1188" w:type="dxa"/>
          </w:tcPr>
          <w:p w:rsidR="005941D8" w:rsidRDefault="00E07F7D">
            <w:pPr>
              <w:pStyle w:val="TableParagraph"/>
              <w:spacing w:before="91"/>
              <w:ind w:left="49" w:right="45"/>
              <w:rPr>
                <w:sz w:val="18"/>
              </w:rPr>
            </w:pPr>
            <w:r>
              <w:rPr>
                <w:sz w:val="18"/>
              </w:rPr>
              <w:t>VLF-15</w:t>
            </w:r>
          </w:p>
        </w:tc>
        <w:tc>
          <w:tcPr>
            <w:tcW w:w="1512" w:type="dxa"/>
          </w:tcPr>
          <w:p w:rsidR="005941D8" w:rsidRDefault="00E07F7D">
            <w:pPr>
              <w:pStyle w:val="TableParagraph"/>
              <w:spacing w:before="91"/>
              <w:ind w:left="82" w:right="74"/>
              <w:rPr>
                <w:sz w:val="18"/>
              </w:rPr>
            </w:pPr>
            <w:r>
              <w:rPr>
                <w:sz w:val="18"/>
              </w:rPr>
              <w:t>210557805</w:t>
            </w:r>
          </w:p>
        </w:tc>
        <w:tc>
          <w:tcPr>
            <w:tcW w:w="1380" w:type="dxa"/>
          </w:tcPr>
          <w:p w:rsidR="005941D8" w:rsidRDefault="00E07F7D">
            <w:pPr>
              <w:pStyle w:val="TableParagraph"/>
              <w:spacing w:before="91"/>
              <w:ind w:left="219" w:right="208"/>
              <w:rPr>
                <w:sz w:val="18"/>
              </w:rPr>
            </w:pPr>
            <w:r>
              <w:rPr>
                <w:sz w:val="18"/>
              </w:rPr>
              <w:t>12.11.2027</w:t>
            </w:r>
          </w:p>
        </w:tc>
      </w:tr>
      <w:tr w:rsidR="005941D8">
        <w:trPr>
          <w:trHeight w:val="414"/>
        </w:trPr>
        <w:tc>
          <w:tcPr>
            <w:tcW w:w="386" w:type="dxa"/>
          </w:tcPr>
          <w:p w:rsidR="005941D8" w:rsidRDefault="00E07F7D">
            <w:pPr>
              <w:pStyle w:val="TableParagraph"/>
              <w:spacing w:before="98"/>
              <w:ind w:left="93"/>
              <w:jc w:val="left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5280" w:type="dxa"/>
          </w:tcPr>
          <w:p w:rsidR="005941D8" w:rsidRDefault="00E07F7D">
            <w:pPr>
              <w:pStyle w:val="TableParagraph"/>
              <w:spacing w:line="199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ДМШ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МБУДО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Космонавтов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д.4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пом.</w:t>
            </w:r>
          </w:p>
          <w:p w:rsidR="005941D8" w:rsidRDefault="00E07F7D">
            <w:pPr>
              <w:pStyle w:val="TableParagraph"/>
              <w:spacing w:before="2" w:line="193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П3</w:t>
            </w:r>
          </w:p>
        </w:tc>
        <w:tc>
          <w:tcPr>
            <w:tcW w:w="1188" w:type="dxa"/>
          </w:tcPr>
          <w:p w:rsidR="005941D8" w:rsidRDefault="00E07F7D">
            <w:pPr>
              <w:pStyle w:val="TableParagraph"/>
              <w:spacing w:before="98"/>
              <w:ind w:left="49" w:right="45"/>
              <w:rPr>
                <w:sz w:val="18"/>
              </w:rPr>
            </w:pPr>
            <w:r>
              <w:rPr>
                <w:sz w:val="18"/>
              </w:rPr>
              <w:t>КВУ1,5</w:t>
            </w:r>
          </w:p>
        </w:tc>
        <w:tc>
          <w:tcPr>
            <w:tcW w:w="1512" w:type="dxa"/>
          </w:tcPr>
          <w:p w:rsidR="005941D8" w:rsidRDefault="00E07F7D">
            <w:pPr>
              <w:pStyle w:val="TableParagraph"/>
              <w:spacing w:before="98"/>
              <w:ind w:left="83" w:right="74"/>
              <w:rPr>
                <w:sz w:val="18"/>
              </w:rPr>
            </w:pPr>
            <w:r>
              <w:rPr>
                <w:sz w:val="18"/>
              </w:rPr>
              <w:t>106650-17</w:t>
            </w:r>
          </w:p>
        </w:tc>
        <w:tc>
          <w:tcPr>
            <w:tcW w:w="1380" w:type="dxa"/>
          </w:tcPr>
          <w:p w:rsidR="005941D8" w:rsidRDefault="00E07F7D">
            <w:pPr>
              <w:pStyle w:val="TableParagraph"/>
              <w:spacing w:before="98"/>
              <w:ind w:left="219" w:right="207"/>
              <w:rPr>
                <w:sz w:val="18"/>
              </w:rPr>
            </w:pPr>
            <w:r>
              <w:rPr>
                <w:sz w:val="18"/>
              </w:rPr>
              <w:t>24.03.2023</w:t>
            </w:r>
          </w:p>
        </w:tc>
      </w:tr>
      <w:tr w:rsidR="005941D8">
        <w:trPr>
          <w:trHeight w:val="395"/>
        </w:trPr>
        <w:tc>
          <w:tcPr>
            <w:tcW w:w="386" w:type="dxa"/>
          </w:tcPr>
          <w:p w:rsidR="005941D8" w:rsidRDefault="00E07F7D">
            <w:pPr>
              <w:pStyle w:val="TableParagraph"/>
              <w:spacing w:before="89"/>
              <w:ind w:left="93"/>
              <w:jc w:val="left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5280" w:type="dxa"/>
          </w:tcPr>
          <w:p w:rsidR="005941D8" w:rsidRDefault="00E07F7D">
            <w:pPr>
              <w:pStyle w:val="TableParagraph"/>
              <w:spacing w:before="89"/>
              <w:ind w:left="100"/>
              <w:jc w:val="left"/>
              <w:rPr>
                <w:sz w:val="18"/>
              </w:rPr>
            </w:pPr>
            <w:r>
              <w:rPr>
                <w:sz w:val="18"/>
              </w:rPr>
              <w:t>"Балахнинский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дом-интернат"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Революции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д.85</w:t>
            </w:r>
          </w:p>
        </w:tc>
        <w:tc>
          <w:tcPr>
            <w:tcW w:w="1188" w:type="dxa"/>
          </w:tcPr>
          <w:p w:rsidR="005941D8" w:rsidRDefault="00E07F7D">
            <w:pPr>
              <w:pStyle w:val="TableParagraph"/>
              <w:spacing w:before="89"/>
              <w:ind w:left="51" w:right="45"/>
              <w:rPr>
                <w:sz w:val="18"/>
              </w:rPr>
            </w:pPr>
            <w:r>
              <w:rPr>
                <w:sz w:val="18"/>
              </w:rPr>
              <w:t>ВСГН-32</w:t>
            </w:r>
          </w:p>
        </w:tc>
        <w:tc>
          <w:tcPr>
            <w:tcW w:w="1512" w:type="dxa"/>
          </w:tcPr>
          <w:p w:rsidR="005941D8" w:rsidRDefault="00E07F7D">
            <w:pPr>
              <w:pStyle w:val="TableParagraph"/>
              <w:spacing w:before="89"/>
              <w:ind w:left="84" w:right="74"/>
              <w:rPr>
                <w:sz w:val="18"/>
              </w:rPr>
            </w:pPr>
            <w:r>
              <w:rPr>
                <w:sz w:val="18"/>
              </w:rPr>
              <w:t>40276827</w:t>
            </w:r>
          </w:p>
        </w:tc>
        <w:tc>
          <w:tcPr>
            <w:tcW w:w="1380" w:type="dxa"/>
          </w:tcPr>
          <w:p w:rsidR="005941D8" w:rsidRDefault="00E07F7D">
            <w:pPr>
              <w:pStyle w:val="TableParagraph"/>
              <w:spacing w:before="89"/>
              <w:ind w:left="219" w:right="208"/>
              <w:rPr>
                <w:sz w:val="18"/>
              </w:rPr>
            </w:pPr>
            <w:r>
              <w:rPr>
                <w:sz w:val="18"/>
              </w:rPr>
              <w:t>21.08.2026</w:t>
            </w:r>
          </w:p>
        </w:tc>
      </w:tr>
    </w:tbl>
    <w:p w:rsidR="005941D8" w:rsidRDefault="005941D8">
      <w:pPr>
        <w:pStyle w:val="a3"/>
        <w:spacing w:before="5"/>
        <w:rPr>
          <w:rFonts w:ascii="Arial"/>
          <w:b/>
          <w:sz w:val="13"/>
        </w:rPr>
      </w:pPr>
    </w:p>
    <w:p w:rsidR="005941D8" w:rsidRDefault="00E07F7D">
      <w:pPr>
        <w:pStyle w:val="a3"/>
        <w:spacing w:before="97"/>
        <w:ind w:left="684"/>
        <w:jc w:val="both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Федеральным</w:t>
      </w:r>
      <w:r>
        <w:rPr>
          <w:spacing w:val="-8"/>
        </w:rPr>
        <w:t xml:space="preserve"> </w:t>
      </w:r>
      <w:r>
        <w:t>законом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23</w:t>
      </w:r>
      <w:r>
        <w:rPr>
          <w:spacing w:val="-7"/>
        </w:rPr>
        <w:t xml:space="preserve"> </w:t>
      </w:r>
      <w:r>
        <w:t>ноября</w:t>
      </w:r>
      <w:r>
        <w:rPr>
          <w:spacing w:val="-7"/>
        </w:rPr>
        <w:t xml:space="preserve"> </w:t>
      </w:r>
      <w:r>
        <w:t>2009</w:t>
      </w:r>
      <w:r>
        <w:rPr>
          <w:spacing w:val="-9"/>
        </w:rPr>
        <w:t xml:space="preserve"> </w:t>
      </w:r>
      <w:r>
        <w:t>года</w:t>
      </w:r>
    </w:p>
    <w:p w:rsidR="005941D8" w:rsidRDefault="00E07F7D">
      <w:pPr>
        <w:pStyle w:val="a3"/>
        <w:spacing w:before="130" w:line="364" w:lineRule="auto"/>
        <w:ind w:left="118" w:right="326"/>
        <w:jc w:val="both"/>
      </w:pPr>
      <w:r>
        <w:t>№ 261-ФЗ «Об энергосбережении и о повышении энергетической эффективности, и о внесе-</w:t>
      </w:r>
      <w:r>
        <w:rPr>
          <w:spacing w:val="-56"/>
        </w:rPr>
        <w:t xml:space="preserve"> </w:t>
      </w:r>
      <w:r>
        <w:t>нии изменений в отдельные законодательные акты Российской Федерации» в Ульяновском</w:t>
      </w:r>
      <w:r>
        <w:rPr>
          <w:spacing w:val="1"/>
        </w:rPr>
        <w:t xml:space="preserve"> </w:t>
      </w:r>
      <w:r>
        <w:t>городском необходимо утвердить целевую программу по развитию систем коммерческого</w:t>
      </w:r>
      <w:r>
        <w:rPr>
          <w:spacing w:val="1"/>
        </w:rPr>
        <w:t xml:space="preserve"> </w:t>
      </w:r>
      <w:r>
        <w:t>учета.</w:t>
      </w:r>
    </w:p>
    <w:p w:rsidR="005941D8" w:rsidRDefault="00E07F7D">
      <w:pPr>
        <w:pStyle w:val="a3"/>
        <w:spacing w:before="3" w:line="367" w:lineRule="auto"/>
        <w:ind w:left="118" w:right="325" w:firstLine="566"/>
        <w:jc w:val="both"/>
      </w:pPr>
      <w:r>
        <w:t>Основными целями программы являются: перевод экономики поселения на энергоэф-</w:t>
      </w:r>
      <w:r>
        <w:rPr>
          <w:spacing w:val="1"/>
        </w:rPr>
        <w:t xml:space="preserve"> </w:t>
      </w:r>
      <w:r>
        <w:t>фективный путь развития, создание системы менеджмента энергетической эффективности,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рачительного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энергетическим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 Так же для снижения потерь ресурса, рекомендуется установка приборов коммерче-</w:t>
      </w:r>
      <w:r>
        <w:rPr>
          <w:spacing w:val="1"/>
        </w:rPr>
        <w:t xml:space="preserve"> </w:t>
      </w:r>
      <w:r>
        <w:t>ского</w:t>
      </w:r>
      <w:r>
        <w:rPr>
          <w:spacing w:val="1"/>
        </w:rPr>
        <w:t xml:space="preserve"> </w:t>
      </w:r>
      <w:r>
        <w:t>учета на</w:t>
      </w:r>
      <w:r>
        <w:rPr>
          <w:spacing w:val="4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3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воды.</w:t>
      </w:r>
    </w:p>
    <w:p w:rsidR="005941D8" w:rsidRDefault="00E07F7D">
      <w:pPr>
        <w:pStyle w:val="a3"/>
        <w:spacing w:line="364" w:lineRule="auto"/>
        <w:ind w:left="118" w:right="325" w:firstLine="566"/>
        <w:jc w:val="both"/>
      </w:pPr>
      <w:r>
        <w:t>Для обеспечения 100% оснащенности необходимо выполнять мероприятия в соответ-</w:t>
      </w:r>
      <w:r>
        <w:rPr>
          <w:spacing w:val="1"/>
        </w:rPr>
        <w:t xml:space="preserve"> </w:t>
      </w:r>
      <w:r>
        <w:t>ствии с 261-ФЗ «Об энергосбережении и о повышении энергетической эффективности, и о</w:t>
      </w:r>
      <w:r>
        <w:rPr>
          <w:spacing w:val="1"/>
        </w:rPr>
        <w:t xml:space="preserve"> </w:t>
      </w:r>
      <w:r>
        <w:t>внесении</w:t>
      </w:r>
      <w:r>
        <w:rPr>
          <w:spacing w:val="-2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законодательные</w:t>
      </w:r>
      <w:r>
        <w:rPr>
          <w:spacing w:val="-2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Федерации».</w:t>
      </w:r>
    </w:p>
    <w:p w:rsidR="005941D8" w:rsidRDefault="005941D8">
      <w:pPr>
        <w:spacing w:line="364" w:lineRule="auto"/>
        <w:jc w:val="both"/>
        <w:sectPr w:rsidR="005941D8">
          <w:pgSz w:w="11910" w:h="16840"/>
          <w:pgMar w:top="840" w:right="520" w:bottom="780" w:left="1300" w:header="0" w:footer="510" w:gutter="0"/>
          <w:cols w:space="720"/>
        </w:sectPr>
      </w:pPr>
    </w:p>
    <w:p w:rsidR="005941D8" w:rsidRDefault="00E07F7D">
      <w:pPr>
        <w:pStyle w:val="2"/>
        <w:numPr>
          <w:ilvl w:val="1"/>
          <w:numId w:val="28"/>
        </w:numPr>
        <w:tabs>
          <w:tab w:val="left" w:pos="983"/>
        </w:tabs>
        <w:ind w:left="1755" w:right="940" w:hanging="1277"/>
        <w:jc w:val="left"/>
      </w:pPr>
      <w:r>
        <w:lastRenderedPageBreak/>
        <w:t>Описание вариантов маршрутов прохождения трубопроводов</w:t>
      </w:r>
      <w:r>
        <w:rPr>
          <w:spacing w:val="-70"/>
        </w:rPr>
        <w:t xml:space="preserve"> </w:t>
      </w:r>
      <w:r>
        <w:t>(трасс)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поселений</w:t>
      </w:r>
      <w:r>
        <w:rPr>
          <w:spacing w:val="-4"/>
        </w:rPr>
        <w:t xml:space="preserve"> </w:t>
      </w:r>
      <w:r>
        <w:t>Балахнинского</w:t>
      </w:r>
    </w:p>
    <w:p w:rsidR="005941D8" w:rsidRDefault="00E07F7D">
      <w:pPr>
        <w:spacing w:before="2"/>
        <w:ind w:left="2192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муниципального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округа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и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их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обоснование</w:t>
      </w:r>
    </w:p>
    <w:p w:rsidR="005941D8" w:rsidRDefault="00E07F7D">
      <w:pPr>
        <w:pStyle w:val="a3"/>
        <w:spacing w:before="181" w:line="367" w:lineRule="auto"/>
        <w:ind w:left="118" w:right="325" w:firstLine="566"/>
        <w:jc w:val="both"/>
      </w:pPr>
      <w:r>
        <w:t>Точная трассировка сетей будет проводиться на стадии разработки проектов плани-</w:t>
      </w:r>
      <w:r>
        <w:rPr>
          <w:spacing w:val="1"/>
        </w:rPr>
        <w:t xml:space="preserve"> </w:t>
      </w:r>
      <w:r>
        <w:t>ровки участков застройки с учетом вертикальной планировки территории и гидравлических</w:t>
      </w:r>
      <w:r>
        <w:rPr>
          <w:spacing w:val="1"/>
        </w:rPr>
        <w:t xml:space="preserve"> </w:t>
      </w:r>
      <w:r>
        <w:t>режимов</w:t>
      </w:r>
      <w:r>
        <w:rPr>
          <w:spacing w:val="4"/>
        </w:rPr>
        <w:t xml:space="preserve"> </w:t>
      </w:r>
      <w:r>
        <w:t>сети.</w:t>
      </w:r>
    </w:p>
    <w:p w:rsidR="005941D8" w:rsidRDefault="00E07F7D">
      <w:pPr>
        <w:pStyle w:val="2"/>
        <w:numPr>
          <w:ilvl w:val="1"/>
          <w:numId w:val="28"/>
        </w:numPr>
        <w:tabs>
          <w:tab w:val="left" w:pos="1480"/>
        </w:tabs>
        <w:spacing w:before="112"/>
        <w:ind w:left="2611" w:right="1438" w:hanging="1637"/>
        <w:jc w:val="left"/>
      </w:pPr>
      <w:bookmarkStart w:id="8" w:name="_TOC_250054"/>
      <w:r>
        <w:t>Рекомендации о месте размещения насосных станций,</w:t>
      </w:r>
      <w:r>
        <w:rPr>
          <w:spacing w:val="-70"/>
        </w:rPr>
        <w:t xml:space="preserve"> </w:t>
      </w:r>
      <w:r>
        <w:t>резервуаров,</w:t>
      </w:r>
      <w:r>
        <w:rPr>
          <w:spacing w:val="1"/>
        </w:rPr>
        <w:t xml:space="preserve"> </w:t>
      </w:r>
      <w:r>
        <w:t>водонапорных</w:t>
      </w:r>
      <w:r>
        <w:rPr>
          <w:spacing w:val="-2"/>
        </w:rPr>
        <w:t xml:space="preserve"> </w:t>
      </w:r>
      <w:bookmarkEnd w:id="8"/>
      <w:r>
        <w:t>башен</w:t>
      </w:r>
    </w:p>
    <w:p w:rsidR="005941D8" w:rsidRDefault="00E07F7D">
      <w:pPr>
        <w:pStyle w:val="a3"/>
        <w:spacing w:before="185" w:line="364" w:lineRule="auto"/>
        <w:ind w:left="118" w:right="325" w:firstLine="566"/>
        <w:jc w:val="both"/>
      </w:pPr>
      <w:r>
        <w:t>Водозаборы должны располагаться вне территории промышленных предприятий и жи-</w:t>
      </w:r>
      <w:r>
        <w:rPr>
          <w:spacing w:val="-56"/>
        </w:rPr>
        <w:t xml:space="preserve"> </w:t>
      </w:r>
      <w:r>
        <w:t>лой</w:t>
      </w:r>
      <w:r>
        <w:rPr>
          <w:spacing w:val="1"/>
        </w:rPr>
        <w:t xml:space="preserve"> </w:t>
      </w:r>
      <w:r>
        <w:t>застройки.</w:t>
      </w:r>
    </w:p>
    <w:p w:rsidR="005941D8" w:rsidRDefault="00E07F7D">
      <w:pPr>
        <w:pStyle w:val="a3"/>
        <w:spacing w:before="1" w:line="364" w:lineRule="auto"/>
        <w:ind w:left="118" w:right="325" w:firstLine="566"/>
        <w:jc w:val="both"/>
      </w:pPr>
      <w:r>
        <w:t>Насосные станции, резервуары, водонапорные башни рекомендуется размещать в со-</w:t>
      </w:r>
      <w:r>
        <w:rPr>
          <w:spacing w:val="1"/>
        </w:rPr>
        <w:t xml:space="preserve"> </w:t>
      </w:r>
      <w:r>
        <w:rPr>
          <w:spacing w:val="-1"/>
        </w:rPr>
        <w:t>ответствии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нормативными</w:t>
      </w:r>
      <w:r>
        <w:rPr>
          <w:spacing w:val="-13"/>
        </w:rPr>
        <w:t xml:space="preserve"> </w:t>
      </w:r>
      <w:r>
        <w:t>правовыми</w:t>
      </w:r>
      <w:r>
        <w:rPr>
          <w:spacing w:val="-13"/>
        </w:rPr>
        <w:t xml:space="preserve"> </w:t>
      </w:r>
      <w:r>
        <w:t>актами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законодательством</w:t>
      </w:r>
      <w:r>
        <w:rPr>
          <w:spacing w:val="-14"/>
        </w:rPr>
        <w:t xml:space="preserve"> </w:t>
      </w:r>
      <w:r>
        <w:t>Российской</w:t>
      </w:r>
      <w:r>
        <w:rPr>
          <w:spacing w:val="-14"/>
        </w:rPr>
        <w:t xml:space="preserve"> </w:t>
      </w:r>
      <w:r>
        <w:t>Федерации.</w:t>
      </w:r>
    </w:p>
    <w:p w:rsidR="005941D8" w:rsidRDefault="00E07F7D">
      <w:pPr>
        <w:pStyle w:val="2"/>
        <w:numPr>
          <w:ilvl w:val="1"/>
          <w:numId w:val="28"/>
        </w:numPr>
        <w:tabs>
          <w:tab w:val="left" w:pos="1811"/>
        </w:tabs>
        <w:spacing w:before="119"/>
        <w:ind w:left="1495" w:right="1711" w:hanging="190"/>
        <w:jc w:val="left"/>
      </w:pPr>
      <w:r>
        <w:t>Границы планируемых зон размещения объектов</w:t>
      </w:r>
      <w:r>
        <w:rPr>
          <w:spacing w:val="-70"/>
        </w:rPr>
        <w:t xml:space="preserve"> </w:t>
      </w:r>
      <w:r>
        <w:t>централизованных</w:t>
      </w:r>
      <w:r>
        <w:rPr>
          <w:spacing w:val="-6"/>
        </w:rPr>
        <w:t xml:space="preserve"> </w:t>
      </w:r>
      <w:r>
        <w:t>систем</w:t>
      </w:r>
      <w:r>
        <w:rPr>
          <w:spacing w:val="-5"/>
        </w:rPr>
        <w:t xml:space="preserve"> </w:t>
      </w:r>
      <w:r>
        <w:t>горячего</w:t>
      </w:r>
      <w:r>
        <w:rPr>
          <w:spacing w:val="-2"/>
        </w:rPr>
        <w:t xml:space="preserve"> </w:t>
      </w:r>
      <w:r>
        <w:t>водоснабжения,</w:t>
      </w:r>
    </w:p>
    <w:p w:rsidR="005941D8" w:rsidRDefault="00E07F7D">
      <w:pPr>
        <w:spacing w:line="299" w:lineRule="exact"/>
        <w:ind w:left="3188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холодного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водоснабжения</w:t>
      </w:r>
    </w:p>
    <w:p w:rsidR="005941D8" w:rsidRDefault="00E07F7D">
      <w:pPr>
        <w:pStyle w:val="a3"/>
        <w:spacing w:before="124" w:line="364" w:lineRule="auto"/>
        <w:ind w:left="118" w:right="325" w:firstLine="566"/>
        <w:jc w:val="both"/>
      </w:pPr>
      <w:r>
        <w:rPr>
          <w:spacing w:val="-1"/>
        </w:rPr>
        <w:t>Размещение</w:t>
      </w:r>
      <w:r>
        <w:rPr>
          <w:spacing w:val="-8"/>
        </w:rPr>
        <w:t xml:space="preserve"> </w:t>
      </w:r>
      <w:r>
        <w:rPr>
          <w:spacing w:val="-1"/>
        </w:rPr>
        <w:t>объектов</w:t>
      </w:r>
      <w:r>
        <w:rPr>
          <w:spacing w:val="-13"/>
        </w:rPr>
        <w:t xml:space="preserve"> </w:t>
      </w:r>
      <w:r>
        <w:rPr>
          <w:spacing w:val="-1"/>
        </w:rPr>
        <w:t>централизованных</w:t>
      </w:r>
      <w:r>
        <w:rPr>
          <w:spacing w:val="-7"/>
        </w:rPr>
        <w:t xml:space="preserve"> </w:t>
      </w:r>
      <w:r>
        <w:rPr>
          <w:spacing w:val="-1"/>
        </w:rPr>
        <w:t>систем</w:t>
      </w:r>
      <w:r>
        <w:rPr>
          <w:spacing w:val="-8"/>
        </w:rPr>
        <w:t xml:space="preserve"> </w:t>
      </w:r>
      <w:r>
        <w:rPr>
          <w:spacing w:val="-1"/>
        </w:rPr>
        <w:t>холодного</w:t>
      </w:r>
      <w:r>
        <w:rPr>
          <w:spacing w:val="-8"/>
        </w:rPr>
        <w:t xml:space="preserve"> </w:t>
      </w:r>
      <w:r>
        <w:rPr>
          <w:spacing w:val="-1"/>
        </w:rPr>
        <w:t>водоснабжения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террито-</w:t>
      </w:r>
      <w:r>
        <w:rPr>
          <w:spacing w:val="-56"/>
        </w:rPr>
        <w:t xml:space="preserve"> </w:t>
      </w:r>
      <w:r>
        <w:t>рии Балахнинского муниципального округа планируется в границах поселений. Размещение</w:t>
      </w:r>
      <w:r>
        <w:rPr>
          <w:spacing w:val="1"/>
        </w:rPr>
        <w:t xml:space="preserve"> </w:t>
      </w:r>
      <w:r>
        <w:t>новых объектов централизованных систем горячего водоснабжения на территории сельских</w:t>
      </w:r>
      <w:r>
        <w:rPr>
          <w:spacing w:val="1"/>
        </w:rPr>
        <w:t xml:space="preserve"> </w:t>
      </w:r>
      <w:r>
        <w:t>поселений</w:t>
      </w:r>
      <w:r>
        <w:rPr>
          <w:spacing w:val="-3"/>
        </w:rPr>
        <w:t xml:space="preserve"> </w:t>
      </w:r>
      <w:r>
        <w:t>Балахнинского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округа не</w:t>
      </w:r>
      <w:r>
        <w:rPr>
          <w:spacing w:val="-1"/>
        </w:rPr>
        <w:t xml:space="preserve"> </w:t>
      </w:r>
      <w:r>
        <w:t>планируется.</w:t>
      </w:r>
    </w:p>
    <w:p w:rsidR="005941D8" w:rsidRDefault="00E07F7D">
      <w:pPr>
        <w:pStyle w:val="2"/>
        <w:numPr>
          <w:ilvl w:val="1"/>
          <w:numId w:val="28"/>
        </w:numPr>
        <w:tabs>
          <w:tab w:val="left" w:pos="1120"/>
        </w:tabs>
        <w:spacing w:before="120"/>
        <w:ind w:left="845" w:right="1057" w:hanging="231"/>
        <w:jc w:val="left"/>
      </w:pPr>
      <w:r>
        <w:t>Карты (схемы) существующего и планируемого размещения</w:t>
      </w:r>
      <w:r>
        <w:rPr>
          <w:spacing w:val="-70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централизованных</w:t>
      </w:r>
      <w:r>
        <w:rPr>
          <w:spacing w:val="-3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горячего</w:t>
      </w:r>
      <w:r>
        <w:rPr>
          <w:spacing w:val="-1"/>
        </w:rPr>
        <w:t xml:space="preserve"> </w:t>
      </w:r>
      <w:r>
        <w:t>водоснабжения,</w:t>
      </w:r>
    </w:p>
    <w:p w:rsidR="005941D8" w:rsidRDefault="00E07F7D">
      <w:pPr>
        <w:spacing w:before="2"/>
        <w:ind w:left="3188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холодного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водоснабжения</w:t>
      </w:r>
    </w:p>
    <w:p w:rsidR="005941D8" w:rsidRDefault="00E07F7D">
      <w:pPr>
        <w:pStyle w:val="a3"/>
        <w:spacing w:before="181" w:line="364" w:lineRule="auto"/>
        <w:ind w:left="118" w:right="327" w:firstLine="566"/>
        <w:jc w:val="both"/>
      </w:pPr>
      <w:r>
        <w:rPr>
          <w:w w:val="95"/>
        </w:rPr>
        <w:t>Схемы существующего и планируемого размещения объектов централизованных систем</w:t>
      </w:r>
      <w:r>
        <w:rPr>
          <w:spacing w:val="1"/>
          <w:w w:val="95"/>
        </w:rPr>
        <w:t xml:space="preserve"> </w:t>
      </w:r>
      <w:r>
        <w:t>горячего водоснабжения, холодного водоснабжения представлены в приложении к данной</w:t>
      </w:r>
      <w:r>
        <w:rPr>
          <w:spacing w:val="1"/>
        </w:rPr>
        <w:t xml:space="preserve"> </w:t>
      </w:r>
      <w:r>
        <w:t>схеме.</w:t>
      </w:r>
    </w:p>
    <w:p w:rsidR="005941D8" w:rsidRDefault="005941D8">
      <w:pPr>
        <w:spacing w:line="364" w:lineRule="auto"/>
        <w:jc w:val="both"/>
        <w:sectPr w:rsidR="005941D8">
          <w:pgSz w:w="11910" w:h="16840"/>
          <w:pgMar w:top="760" w:right="520" w:bottom="780" w:left="1300" w:header="0" w:footer="510" w:gutter="0"/>
          <w:cols w:space="720"/>
        </w:sectPr>
      </w:pPr>
    </w:p>
    <w:p w:rsidR="005941D8" w:rsidRDefault="00E07F7D">
      <w:pPr>
        <w:pStyle w:val="1"/>
        <w:ind w:left="895" w:firstLine="163"/>
      </w:pPr>
      <w:r>
        <w:lastRenderedPageBreak/>
        <w:t>Раздел 5. Экологические аспекты мероприятий по</w:t>
      </w:r>
      <w:r>
        <w:rPr>
          <w:spacing w:val="1"/>
        </w:rPr>
        <w:t xml:space="preserve"> </w:t>
      </w:r>
      <w:r>
        <w:t>строительству, реконструкции</w:t>
      </w:r>
      <w:r>
        <w:rPr>
          <w:spacing w:val="-5"/>
        </w:rPr>
        <w:t xml:space="preserve"> </w:t>
      </w:r>
      <w:r>
        <w:t>и модернизации</w:t>
      </w:r>
      <w:r>
        <w:rPr>
          <w:spacing w:val="-5"/>
        </w:rPr>
        <w:t xml:space="preserve"> </w:t>
      </w:r>
      <w:r>
        <w:t>объектов</w:t>
      </w:r>
    </w:p>
    <w:p w:rsidR="005941D8" w:rsidRDefault="00E07F7D">
      <w:pPr>
        <w:ind w:left="2172" w:right="2122" w:hanging="250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централизованных систем водоснабжения</w:t>
      </w:r>
      <w:r>
        <w:rPr>
          <w:rFonts w:ascii="Arial" w:hAnsi="Arial"/>
          <w:b/>
          <w:spacing w:val="-75"/>
          <w:sz w:val="28"/>
        </w:rPr>
        <w:t xml:space="preserve"> </w:t>
      </w:r>
      <w:r>
        <w:rPr>
          <w:rFonts w:ascii="Arial" w:hAnsi="Arial"/>
          <w:b/>
          <w:sz w:val="28"/>
        </w:rPr>
        <w:t>Балахнинского</w:t>
      </w:r>
      <w:r>
        <w:rPr>
          <w:rFonts w:ascii="Arial" w:hAnsi="Arial"/>
          <w:b/>
          <w:spacing w:val="-3"/>
          <w:sz w:val="28"/>
        </w:rPr>
        <w:t xml:space="preserve"> </w:t>
      </w:r>
      <w:r>
        <w:rPr>
          <w:rFonts w:ascii="Arial" w:hAnsi="Arial"/>
          <w:b/>
          <w:sz w:val="28"/>
        </w:rPr>
        <w:t>муниципального</w:t>
      </w:r>
      <w:r>
        <w:rPr>
          <w:rFonts w:ascii="Arial" w:hAnsi="Arial"/>
          <w:b/>
          <w:spacing w:val="-1"/>
          <w:sz w:val="28"/>
        </w:rPr>
        <w:t xml:space="preserve"> </w:t>
      </w:r>
      <w:r>
        <w:rPr>
          <w:rFonts w:ascii="Arial" w:hAnsi="Arial"/>
          <w:b/>
          <w:sz w:val="28"/>
        </w:rPr>
        <w:t>округа</w:t>
      </w:r>
    </w:p>
    <w:p w:rsidR="005941D8" w:rsidRDefault="00E07F7D">
      <w:pPr>
        <w:pStyle w:val="2"/>
        <w:numPr>
          <w:ilvl w:val="1"/>
          <w:numId w:val="25"/>
        </w:numPr>
        <w:tabs>
          <w:tab w:val="left" w:pos="1120"/>
        </w:tabs>
        <w:spacing w:before="241"/>
        <w:ind w:right="1080" w:hanging="814"/>
        <w:jc w:val="left"/>
      </w:pPr>
      <w:r>
        <w:t>Влияние на водный бассейн предлагаемых к строительству</w:t>
      </w:r>
      <w:r>
        <w:rPr>
          <w:spacing w:val="-7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реконструкции</w:t>
      </w:r>
      <w:r>
        <w:rPr>
          <w:spacing w:val="-3"/>
        </w:rPr>
        <w:t xml:space="preserve"> </w:t>
      </w:r>
      <w:r>
        <w:t>объектов централизованных</w:t>
      </w:r>
      <w:r>
        <w:rPr>
          <w:spacing w:val="-2"/>
        </w:rPr>
        <w:t xml:space="preserve"> </w:t>
      </w:r>
      <w:r>
        <w:t>систем</w:t>
      </w:r>
    </w:p>
    <w:p w:rsidR="005941D8" w:rsidRDefault="00E07F7D">
      <w:pPr>
        <w:spacing w:line="299" w:lineRule="exact"/>
        <w:ind w:left="1167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водоснабжения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при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сбросе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(утилизации)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промывных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вод</w:t>
      </w:r>
    </w:p>
    <w:p w:rsidR="005941D8" w:rsidRDefault="00E07F7D">
      <w:pPr>
        <w:pStyle w:val="3"/>
        <w:numPr>
          <w:ilvl w:val="2"/>
          <w:numId w:val="25"/>
        </w:numPr>
        <w:tabs>
          <w:tab w:val="left" w:pos="3997"/>
        </w:tabs>
        <w:spacing w:before="180"/>
        <w:ind w:hanging="668"/>
        <w:jc w:val="left"/>
      </w:pPr>
      <w:bookmarkStart w:id="9" w:name="_TOC_250053"/>
      <w:bookmarkEnd w:id="9"/>
      <w:r>
        <w:t>Общие положения</w:t>
      </w:r>
    </w:p>
    <w:p w:rsidR="005941D8" w:rsidRDefault="00E07F7D">
      <w:pPr>
        <w:pStyle w:val="a3"/>
        <w:spacing w:before="123" w:line="364" w:lineRule="auto"/>
        <w:ind w:left="118" w:right="325" w:firstLine="566"/>
        <w:jc w:val="both"/>
      </w:pPr>
      <w:r>
        <w:t>Одним из постоянных источников концентрированного загрязнения поверхностных во-</w:t>
      </w:r>
      <w:r>
        <w:rPr>
          <w:spacing w:val="1"/>
        </w:rPr>
        <w:t xml:space="preserve"> </w:t>
      </w:r>
      <w:r>
        <w:t>доемов</w:t>
      </w:r>
      <w:r>
        <w:rPr>
          <w:spacing w:val="-9"/>
        </w:rPr>
        <w:t xml:space="preserve"> </w:t>
      </w:r>
      <w:r>
        <w:t>являются</w:t>
      </w:r>
      <w:r>
        <w:rPr>
          <w:spacing w:val="-9"/>
        </w:rPr>
        <w:t xml:space="preserve"> </w:t>
      </w:r>
      <w:r>
        <w:t>сбрасываемые</w:t>
      </w:r>
      <w:r>
        <w:rPr>
          <w:spacing w:val="-10"/>
        </w:rPr>
        <w:t xml:space="preserve"> </w:t>
      </w:r>
      <w:r>
        <w:t>стоки</w:t>
      </w:r>
      <w:r>
        <w:rPr>
          <w:spacing w:val="-10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обработки</w:t>
      </w:r>
      <w:r>
        <w:rPr>
          <w:spacing w:val="-9"/>
        </w:rPr>
        <w:t xml:space="preserve"> </w:t>
      </w:r>
      <w:r>
        <w:t>воды,</w:t>
      </w:r>
      <w:r>
        <w:rPr>
          <w:spacing w:val="-6"/>
        </w:rPr>
        <w:t xml:space="preserve"> </w:t>
      </w:r>
      <w:r>
        <w:t>образующиеся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результате</w:t>
      </w:r>
      <w:r>
        <w:rPr>
          <w:spacing w:val="-9"/>
        </w:rPr>
        <w:t xml:space="preserve"> </w:t>
      </w:r>
      <w:r>
        <w:t>про-</w:t>
      </w:r>
      <w:r>
        <w:rPr>
          <w:spacing w:val="-56"/>
        </w:rPr>
        <w:t xml:space="preserve"> </w:t>
      </w:r>
      <w:r>
        <w:t>мывки фильтровальных сооружений станций водоочистки. Находящиеся в их составе взве-</w:t>
      </w:r>
      <w:r>
        <w:rPr>
          <w:spacing w:val="1"/>
        </w:rPr>
        <w:t xml:space="preserve"> </w:t>
      </w:r>
      <w:r>
        <w:rPr>
          <w:w w:val="95"/>
        </w:rPr>
        <w:t>шенные вещества и компоненты технологических материалов, а также бактериальные загряз-</w:t>
      </w:r>
      <w:r>
        <w:rPr>
          <w:spacing w:val="1"/>
          <w:w w:val="95"/>
        </w:rPr>
        <w:t xml:space="preserve"> </w:t>
      </w:r>
      <w:r>
        <w:t>нения, попадая в водоем, увеличивают мутность воды, сокращают доступ света в глубину, и,</w:t>
      </w:r>
      <w:r>
        <w:rPr>
          <w:spacing w:val="-56"/>
        </w:rPr>
        <w:t xml:space="preserve"> </w:t>
      </w:r>
      <w:r>
        <w:t>как следствие, снижают интенсивность фотосинтеза, что в свою очередь приводит к умень-</w:t>
      </w:r>
      <w:r>
        <w:rPr>
          <w:spacing w:val="1"/>
        </w:rPr>
        <w:t xml:space="preserve"> </w:t>
      </w:r>
      <w:r>
        <w:t>шению сообщества,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-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самоочищения.</w:t>
      </w:r>
    </w:p>
    <w:p w:rsidR="005941D8" w:rsidRDefault="00E07F7D">
      <w:pPr>
        <w:pStyle w:val="a3"/>
        <w:spacing w:before="8" w:line="364" w:lineRule="auto"/>
        <w:ind w:left="118" w:right="325" w:firstLine="566"/>
        <w:jc w:val="both"/>
      </w:pPr>
      <w:r>
        <w:t>Для предотвращения неблагоприятного воздействия на водоем в процессе водоподго-</w:t>
      </w:r>
      <w:r>
        <w:rPr>
          <w:spacing w:val="1"/>
        </w:rPr>
        <w:t xml:space="preserve"> </w:t>
      </w:r>
      <w:r>
        <w:t>товки необходимо использование ресурсосберегающей, природоохранной технологии по-</w:t>
      </w:r>
      <w:r>
        <w:rPr>
          <w:spacing w:val="1"/>
        </w:rPr>
        <w:t xml:space="preserve"> </w:t>
      </w:r>
      <w:r>
        <w:t>вторного использования промывных вод фильтров. Данная технология позволяет повысить</w:t>
      </w:r>
      <w:r>
        <w:rPr>
          <w:spacing w:val="1"/>
        </w:rPr>
        <w:t xml:space="preserve"> </w:t>
      </w:r>
      <w:r>
        <w:t>экологическую</w:t>
      </w:r>
      <w:r>
        <w:rPr>
          <w:spacing w:val="-5"/>
        </w:rPr>
        <w:t xml:space="preserve"> </w:t>
      </w:r>
      <w:r>
        <w:t>безопасность</w:t>
      </w:r>
      <w:r>
        <w:rPr>
          <w:spacing w:val="-4"/>
        </w:rPr>
        <w:t xml:space="preserve"> </w:t>
      </w:r>
      <w:r>
        <w:t>водного</w:t>
      </w:r>
      <w:r>
        <w:rPr>
          <w:spacing w:val="-4"/>
        </w:rPr>
        <w:t xml:space="preserve"> </w:t>
      </w:r>
      <w:r>
        <w:t>объекта,</w:t>
      </w:r>
      <w:r>
        <w:rPr>
          <w:spacing w:val="-6"/>
        </w:rPr>
        <w:t xml:space="preserve"> </w:t>
      </w:r>
      <w:r>
        <w:t>исключив</w:t>
      </w:r>
      <w:r>
        <w:rPr>
          <w:spacing w:val="-4"/>
        </w:rPr>
        <w:t xml:space="preserve"> </w:t>
      </w:r>
      <w:r>
        <w:t>сброс</w:t>
      </w:r>
      <w:r>
        <w:rPr>
          <w:spacing w:val="-5"/>
        </w:rPr>
        <w:t xml:space="preserve"> </w:t>
      </w:r>
      <w:r>
        <w:t>промывных</w:t>
      </w:r>
      <w:r>
        <w:rPr>
          <w:spacing w:val="-4"/>
        </w:rPr>
        <w:t xml:space="preserve"> </w:t>
      </w:r>
      <w:r>
        <w:t>вод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водоем.</w:t>
      </w:r>
    </w:p>
    <w:p w:rsidR="005941D8" w:rsidRDefault="00E07F7D">
      <w:pPr>
        <w:pStyle w:val="a3"/>
        <w:spacing w:before="5" w:line="343" w:lineRule="auto"/>
        <w:ind w:left="118" w:right="329" w:firstLine="566"/>
        <w:jc w:val="both"/>
      </w:pP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10"/>
        </w:rPr>
        <w:t xml:space="preserve"> </w:t>
      </w:r>
      <w:r>
        <w:t>эксплуатации</w:t>
      </w:r>
      <w:r>
        <w:rPr>
          <w:spacing w:val="-7"/>
        </w:rPr>
        <w:t xml:space="preserve"> </w:t>
      </w:r>
      <w:r>
        <w:t>водоочистных</w:t>
      </w:r>
      <w:r>
        <w:rPr>
          <w:spacing w:val="-8"/>
        </w:rPr>
        <w:t xml:space="preserve"> </w:t>
      </w:r>
      <w:r>
        <w:t>сооружений</w:t>
      </w:r>
      <w:r>
        <w:rPr>
          <w:spacing w:val="-6"/>
        </w:rPr>
        <w:t xml:space="preserve"> </w:t>
      </w:r>
      <w:r>
        <w:t>населенных</w:t>
      </w:r>
      <w:r>
        <w:rPr>
          <w:spacing w:val="-6"/>
        </w:rPr>
        <w:t xml:space="preserve"> </w:t>
      </w:r>
      <w:r>
        <w:t>пунктов</w:t>
      </w:r>
      <w:r>
        <w:rPr>
          <w:spacing w:val="-10"/>
        </w:rPr>
        <w:t xml:space="preserve"> </w:t>
      </w:r>
      <w:r>
        <w:t>Балахнинского</w:t>
      </w:r>
      <w:r>
        <w:rPr>
          <w:spacing w:val="-7"/>
        </w:rPr>
        <w:t xml:space="preserve"> </w:t>
      </w:r>
      <w:r>
        <w:t>му-</w:t>
      </w:r>
      <w:r>
        <w:rPr>
          <w:spacing w:val="-56"/>
        </w:rPr>
        <w:t xml:space="preserve"> </w:t>
      </w:r>
      <w:r>
        <w:t>ниципального округа</w:t>
      </w:r>
      <w:r>
        <w:rPr>
          <w:spacing w:val="1"/>
        </w:rPr>
        <w:t xml:space="preserve"> </w:t>
      </w:r>
      <w:r>
        <w:t>образуются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4"/>
        </w:rPr>
        <w:t xml:space="preserve"> </w:t>
      </w:r>
      <w:r>
        <w:t>сточные</w:t>
      </w:r>
      <w:r>
        <w:rPr>
          <w:spacing w:val="1"/>
        </w:rPr>
        <w:t xml:space="preserve"> </w:t>
      </w:r>
      <w:r>
        <w:t>воды:</w:t>
      </w:r>
    </w:p>
    <w:p w:rsidR="005941D8" w:rsidRDefault="00E07F7D">
      <w:pPr>
        <w:pStyle w:val="a5"/>
        <w:numPr>
          <w:ilvl w:val="0"/>
          <w:numId w:val="24"/>
        </w:numPr>
        <w:tabs>
          <w:tab w:val="left" w:pos="822"/>
        </w:tabs>
        <w:spacing w:line="245" w:lineRule="exact"/>
        <w:ind w:hanging="138"/>
        <w:jc w:val="both"/>
      </w:pPr>
      <w:r>
        <w:t>промывные</w:t>
      </w:r>
      <w:r>
        <w:rPr>
          <w:spacing w:val="-5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скорых</w:t>
      </w:r>
      <w:r>
        <w:rPr>
          <w:spacing w:val="-3"/>
        </w:rPr>
        <w:t xml:space="preserve"> </w:t>
      </w:r>
      <w:r>
        <w:t>фильтров;</w:t>
      </w:r>
    </w:p>
    <w:p w:rsidR="005941D8" w:rsidRDefault="00E07F7D">
      <w:pPr>
        <w:pStyle w:val="a5"/>
        <w:numPr>
          <w:ilvl w:val="0"/>
          <w:numId w:val="24"/>
        </w:numPr>
        <w:tabs>
          <w:tab w:val="left" w:pos="822"/>
        </w:tabs>
        <w:spacing w:before="106"/>
        <w:ind w:hanging="138"/>
        <w:jc w:val="both"/>
      </w:pPr>
      <w:r>
        <w:t>после</w:t>
      </w:r>
      <w:r>
        <w:rPr>
          <w:spacing w:val="-8"/>
        </w:rPr>
        <w:t xml:space="preserve"> </w:t>
      </w:r>
      <w:r>
        <w:t>продувки</w:t>
      </w:r>
      <w:r>
        <w:rPr>
          <w:spacing w:val="-5"/>
        </w:rPr>
        <w:t xml:space="preserve"> </w:t>
      </w:r>
      <w:r>
        <w:t>отстойников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осветлителей.</w:t>
      </w:r>
    </w:p>
    <w:p w:rsidR="005941D8" w:rsidRDefault="00E07F7D">
      <w:pPr>
        <w:pStyle w:val="a3"/>
        <w:spacing w:before="102" w:line="367" w:lineRule="auto"/>
        <w:ind w:left="118" w:right="325" w:firstLine="566"/>
        <w:jc w:val="both"/>
      </w:pPr>
      <w:r>
        <w:t>На станциях водоподготовки, обслуживаемых Балахнинским филиалом АО «НОКК», в</w:t>
      </w:r>
      <w:r>
        <w:rPr>
          <w:spacing w:val="1"/>
        </w:rPr>
        <w:t xml:space="preserve"> </w:t>
      </w:r>
      <w:r>
        <w:rPr>
          <w:spacing w:val="-1"/>
        </w:rPr>
        <w:t>целях</w:t>
      </w:r>
      <w:r>
        <w:rPr>
          <w:spacing w:val="-12"/>
        </w:rPr>
        <w:t xml:space="preserve"> </w:t>
      </w:r>
      <w:r>
        <w:rPr>
          <w:spacing w:val="-1"/>
        </w:rPr>
        <w:t>уменьшения</w:t>
      </w:r>
      <w:r>
        <w:rPr>
          <w:spacing w:val="-12"/>
        </w:rPr>
        <w:t xml:space="preserve"> </w:t>
      </w:r>
      <w:r>
        <w:rPr>
          <w:spacing w:val="-1"/>
        </w:rPr>
        <w:t>расхода</w:t>
      </w:r>
      <w:r>
        <w:rPr>
          <w:spacing w:val="-13"/>
        </w:rPr>
        <w:t xml:space="preserve"> </w:t>
      </w:r>
      <w:r>
        <w:rPr>
          <w:spacing w:val="-1"/>
        </w:rPr>
        <w:t>воды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собственные</w:t>
      </w:r>
      <w:r>
        <w:rPr>
          <w:spacing w:val="-9"/>
        </w:rPr>
        <w:t xml:space="preserve"> </w:t>
      </w:r>
      <w:r>
        <w:t>нужды,</w:t>
      </w:r>
      <w:r>
        <w:rPr>
          <w:spacing w:val="-13"/>
        </w:rPr>
        <w:t xml:space="preserve"> </w:t>
      </w:r>
      <w:r>
        <w:t>предусмотрен</w:t>
      </w:r>
      <w:r>
        <w:rPr>
          <w:spacing w:val="-14"/>
        </w:rPr>
        <w:t xml:space="preserve"> </w:t>
      </w:r>
      <w:r>
        <w:t>возврат</w:t>
      </w:r>
      <w:r>
        <w:rPr>
          <w:spacing w:val="-11"/>
        </w:rPr>
        <w:t xml:space="preserve"> </w:t>
      </w:r>
      <w:r>
        <w:t>сбросных</w:t>
      </w:r>
      <w:r>
        <w:rPr>
          <w:spacing w:val="-14"/>
        </w:rPr>
        <w:t xml:space="preserve"> </w:t>
      </w:r>
      <w:r>
        <w:t>вод</w:t>
      </w:r>
      <w:r>
        <w:rPr>
          <w:spacing w:val="-5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промывки</w:t>
      </w:r>
      <w:r>
        <w:rPr>
          <w:spacing w:val="-8"/>
        </w:rPr>
        <w:t xml:space="preserve"> </w:t>
      </w:r>
      <w:r>
        <w:t>сооружений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технологический</w:t>
      </w:r>
      <w:r>
        <w:rPr>
          <w:spacing w:val="-8"/>
        </w:rPr>
        <w:t xml:space="preserve"> </w:t>
      </w:r>
      <w:r>
        <w:t>процесс</w:t>
      </w:r>
      <w:r>
        <w:rPr>
          <w:spacing w:val="-7"/>
        </w:rPr>
        <w:t xml:space="preserve"> </w:t>
      </w:r>
      <w:r>
        <w:t>очистки.</w:t>
      </w:r>
      <w:r>
        <w:rPr>
          <w:spacing w:val="-7"/>
        </w:rPr>
        <w:t xml:space="preserve"> </w:t>
      </w:r>
      <w:r>
        <w:t>Повторное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9"/>
        </w:rPr>
        <w:t xml:space="preserve"> </w:t>
      </w:r>
      <w:r>
        <w:t>про-</w:t>
      </w:r>
      <w:r>
        <w:rPr>
          <w:spacing w:val="-56"/>
        </w:rPr>
        <w:t xml:space="preserve"> </w:t>
      </w:r>
      <w:r>
        <w:t>мывных вод в процессе водоподготовки исключает негативное воздействие на водный объ-</w:t>
      </w:r>
      <w:r>
        <w:rPr>
          <w:spacing w:val="1"/>
        </w:rPr>
        <w:t xml:space="preserve"> </w:t>
      </w:r>
      <w:r>
        <w:t>ект.</w:t>
      </w:r>
    </w:p>
    <w:p w:rsidR="005941D8" w:rsidRDefault="00E07F7D">
      <w:pPr>
        <w:pStyle w:val="3"/>
        <w:numPr>
          <w:ilvl w:val="2"/>
          <w:numId w:val="25"/>
        </w:numPr>
        <w:tabs>
          <w:tab w:val="left" w:pos="1786"/>
        </w:tabs>
        <w:spacing w:before="110"/>
        <w:ind w:left="2794" w:right="1664" w:hanging="1676"/>
        <w:jc w:val="left"/>
      </w:pPr>
      <w:bookmarkStart w:id="10" w:name="_TOC_250052"/>
      <w:r>
        <w:t>Данные (отчеты, заключения) о соответствии качества</w:t>
      </w:r>
      <w:r>
        <w:rPr>
          <w:spacing w:val="-64"/>
        </w:rPr>
        <w:t xml:space="preserve"> </w:t>
      </w:r>
      <w:r>
        <w:t>воды установленным</w:t>
      </w:r>
      <w:r>
        <w:rPr>
          <w:spacing w:val="-3"/>
        </w:rPr>
        <w:t xml:space="preserve"> </w:t>
      </w:r>
      <w:bookmarkEnd w:id="10"/>
      <w:r>
        <w:t>требованиям</w:t>
      </w:r>
    </w:p>
    <w:p w:rsidR="005941D8" w:rsidRDefault="00E07F7D">
      <w:pPr>
        <w:pStyle w:val="a3"/>
        <w:spacing w:before="123" w:line="364" w:lineRule="auto"/>
        <w:ind w:left="118" w:firstLine="566"/>
      </w:pPr>
      <w:r>
        <w:rPr>
          <w:spacing w:val="-1"/>
        </w:rPr>
        <w:t>Данные</w:t>
      </w:r>
      <w:r>
        <w:rPr>
          <w:spacing w:val="-14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14"/>
        </w:rPr>
        <w:t xml:space="preserve"> </w:t>
      </w:r>
      <w:r>
        <w:t>качества</w:t>
      </w:r>
      <w:r>
        <w:rPr>
          <w:spacing w:val="-13"/>
        </w:rPr>
        <w:t xml:space="preserve"> </w:t>
      </w:r>
      <w:r>
        <w:t>воды</w:t>
      </w:r>
      <w:r>
        <w:rPr>
          <w:spacing w:val="-15"/>
        </w:rPr>
        <w:t xml:space="preserve"> </w:t>
      </w:r>
      <w:r>
        <w:t>Балахнинского</w:t>
      </w:r>
      <w:r>
        <w:rPr>
          <w:spacing w:val="-11"/>
        </w:rPr>
        <w:t xml:space="preserve"> </w:t>
      </w:r>
      <w:r>
        <w:t>филиала</w:t>
      </w:r>
      <w:r>
        <w:rPr>
          <w:spacing w:val="-13"/>
        </w:rPr>
        <w:t xml:space="preserve"> </w:t>
      </w:r>
      <w:r>
        <w:t>АО</w:t>
      </w:r>
      <w:r>
        <w:rPr>
          <w:spacing w:val="-12"/>
        </w:rPr>
        <w:t xml:space="preserve"> </w:t>
      </w:r>
      <w:r>
        <w:t>«НОКК»</w:t>
      </w:r>
      <w:r>
        <w:rPr>
          <w:spacing w:val="-13"/>
        </w:rPr>
        <w:t xml:space="preserve"> </w:t>
      </w:r>
      <w:r>
        <w:t>установлен-</w:t>
      </w:r>
      <w:r>
        <w:rPr>
          <w:spacing w:val="-56"/>
        </w:rPr>
        <w:t xml:space="preserve"> </w:t>
      </w:r>
      <w:r>
        <w:t>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приведены в</w:t>
      </w:r>
      <w:r>
        <w:rPr>
          <w:spacing w:val="4"/>
        </w:rPr>
        <w:t xml:space="preserve"> </w:t>
      </w:r>
      <w:r>
        <w:t>табл.</w:t>
      </w:r>
      <w:r>
        <w:rPr>
          <w:spacing w:val="4"/>
        </w:rPr>
        <w:t xml:space="preserve"> </w:t>
      </w:r>
      <w:r>
        <w:t>5.1.1.</w:t>
      </w:r>
    </w:p>
    <w:p w:rsidR="005941D8" w:rsidRDefault="00E07F7D">
      <w:pPr>
        <w:spacing w:line="227" w:lineRule="exact"/>
        <w:ind w:right="33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5.1.1.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z w:val="20"/>
        </w:rPr>
        <w:t>Данные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о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соответствии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качества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воды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Балахнинского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филиала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АО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«НОКК»</w:t>
      </w:r>
    </w:p>
    <w:p w:rsidR="005941D8" w:rsidRDefault="00E07F7D">
      <w:pPr>
        <w:spacing w:before="1"/>
        <w:ind w:right="329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установленным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требованиям</w:t>
      </w:r>
    </w:p>
    <w:p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15"/>
        <w:gridCol w:w="780"/>
        <w:gridCol w:w="751"/>
        <w:gridCol w:w="780"/>
      </w:tblGrid>
      <w:tr w:rsidR="005941D8">
        <w:trPr>
          <w:trHeight w:val="395"/>
        </w:trPr>
        <w:tc>
          <w:tcPr>
            <w:tcW w:w="7315" w:type="dxa"/>
          </w:tcPr>
          <w:p w:rsidR="005941D8" w:rsidRDefault="00E07F7D">
            <w:pPr>
              <w:pStyle w:val="TableParagraph"/>
              <w:spacing w:before="95"/>
              <w:ind w:left="93" w:right="8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</w:p>
        </w:tc>
        <w:tc>
          <w:tcPr>
            <w:tcW w:w="780" w:type="dxa"/>
          </w:tcPr>
          <w:p w:rsidR="005941D8" w:rsidRDefault="00E07F7D">
            <w:pPr>
              <w:pStyle w:val="TableParagraph"/>
              <w:spacing w:before="95"/>
              <w:ind w:left="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2019</w:t>
            </w:r>
          </w:p>
        </w:tc>
        <w:tc>
          <w:tcPr>
            <w:tcW w:w="751" w:type="dxa"/>
          </w:tcPr>
          <w:p w:rsidR="005941D8" w:rsidRDefault="00E07F7D">
            <w:pPr>
              <w:pStyle w:val="TableParagraph"/>
              <w:spacing w:before="95"/>
              <w:ind w:left="53" w:right="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2020</w:t>
            </w:r>
          </w:p>
        </w:tc>
        <w:tc>
          <w:tcPr>
            <w:tcW w:w="780" w:type="dxa"/>
          </w:tcPr>
          <w:p w:rsidR="005941D8" w:rsidRDefault="00E07F7D">
            <w:pPr>
              <w:pStyle w:val="TableParagraph"/>
              <w:spacing w:before="95"/>
              <w:ind w:left="1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2021</w:t>
            </w:r>
          </w:p>
        </w:tc>
      </w:tr>
      <w:tr w:rsidR="005941D8">
        <w:trPr>
          <w:trHeight w:val="340"/>
        </w:trPr>
        <w:tc>
          <w:tcPr>
            <w:tcW w:w="7315" w:type="dxa"/>
          </w:tcPr>
          <w:p w:rsidR="005941D8" w:rsidRDefault="00E07F7D">
            <w:pPr>
              <w:pStyle w:val="TableParagraph"/>
              <w:spacing w:before="69"/>
              <w:ind w:left="93" w:right="84"/>
              <w:rPr>
                <w:sz w:val="18"/>
              </w:rPr>
            </w:pPr>
            <w:r>
              <w:rPr>
                <w:sz w:val="18"/>
              </w:rPr>
              <w:t>Общее количество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отобранных проб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распределительной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водопроводной сети,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ед.</w:t>
            </w:r>
          </w:p>
        </w:tc>
        <w:tc>
          <w:tcPr>
            <w:tcW w:w="780" w:type="dxa"/>
          </w:tcPr>
          <w:p w:rsidR="005941D8" w:rsidRDefault="00E07F7D">
            <w:pPr>
              <w:pStyle w:val="TableParagraph"/>
              <w:spacing w:before="69"/>
              <w:ind w:left="7"/>
              <w:rPr>
                <w:sz w:val="18"/>
              </w:rPr>
            </w:pPr>
            <w:r>
              <w:rPr>
                <w:sz w:val="18"/>
              </w:rPr>
              <w:t>2577</w:t>
            </w:r>
          </w:p>
        </w:tc>
        <w:tc>
          <w:tcPr>
            <w:tcW w:w="751" w:type="dxa"/>
          </w:tcPr>
          <w:p w:rsidR="005941D8" w:rsidRDefault="00E07F7D">
            <w:pPr>
              <w:pStyle w:val="TableParagraph"/>
              <w:spacing w:before="69"/>
              <w:ind w:left="53" w:right="46"/>
              <w:rPr>
                <w:sz w:val="18"/>
              </w:rPr>
            </w:pPr>
            <w:r>
              <w:rPr>
                <w:sz w:val="18"/>
              </w:rPr>
              <w:t>2490</w:t>
            </w:r>
          </w:p>
        </w:tc>
        <w:tc>
          <w:tcPr>
            <w:tcW w:w="780" w:type="dxa"/>
          </w:tcPr>
          <w:p w:rsidR="005941D8" w:rsidRDefault="00E07F7D">
            <w:pPr>
              <w:pStyle w:val="TableParagraph"/>
              <w:spacing w:before="69"/>
              <w:ind w:left="11"/>
              <w:rPr>
                <w:sz w:val="18"/>
              </w:rPr>
            </w:pPr>
            <w:r>
              <w:rPr>
                <w:sz w:val="18"/>
              </w:rPr>
              <w:t>2152</w:t>
            </w:r>
          </w:p>
        </w:tc>
      </w:tr>
      <w:tr w:rsidR="005941D8">
        <w:trPr>
          <w:trHeight w:val="568"/>
        </w:trPr>
        <w:tc>
          <w:tcPr>
            <w:tcW w:w="7315" w:type="dxa"/>
          </w:tcPr>
          <w:p w:rsidR="005941D8" w:rsidRDefault="00E07F7D">
            <w:pPr>
              <w:pStyle w:val="TableParagraph"/>
              <w:spacing w:before="78" w:line="244" w:lineRule="auto"/>
              <w:ind w:left="107" w:right="90"/>
              <w:jc w:val="left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проб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питьевой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распределительной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водопроводной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соот-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ветствующих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установленным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требованиям, ед.</w:t>
            </w:r>
          </w:p>
        </w:tc>
        <w:tc>
          <w:tcPr>
            <w:tcW w:w="780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65</w:t>
            </w:r>
          </w:p>
        </w:tc>
        <w:tc>
          <w:tcPr>
            <w:tcW w:w="751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53" w:right="46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  <w:tc>
          <w:tcPr>
            <w:tcW w:w="780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12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</w:tr>
      <w:tr w:rsidR="005941D8">
        <w:trPr>
          <w:trHeight w:val="794"/>
        </w:trPr>
        <w:tc>
          <w:tcPr>
            <w:tcW w:w="7315" w:type="dxa"/>
          </w:tcPr>
          <w:p w:rsidR="005941D8" w:rsidRDefault="00E07F7D">
            <w:pPr>
              <w:pStyle w:val="TableParagraph"/>
              <w:spacing w:before="88" w:line="242" w:lineRule="auto"/>
              <w:ind w:left="107" w:right="93"/>
              <w:jc w:val="both"/>
              <w:rPr>
                <w:sz w:val="18"/>
              </w:rPr>
            </w:pPr>
            <w:r>
              <w:rPr>
                <w:sz w:val="18"/>
              </w:rPr>
              <w:t>Доля проб питьевой воды в распределительной водопроводной сети, не соответ-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ствующих установленным требованиям, в общем объеме проб, отобранных по ре-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зультатам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производственного контроля качества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питьевой воды,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780" w:type="dxa"/>
          </w:tcPr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5"/>
              </w:rPr>
            </w:pPr>
          </w:p>
          <w:p w:rsidR="005941D8" w:rsidRDefault="00E07F7D">
            <w:pPr>
              <w:pStyle w:val="TableParagraph"/>
              <w:ind w:left="3"/>
              <w:rPr>
                <w:sz w:val="18"/>
              </w:rPr>
            </w:pPr>
            <w:r>
              <w:rPr>
                <w:sz w:val="18"/>
              </w:rPr>
              <w:t>2,5</w:t>
            </w:r>
          </w:p>
        </w:tc>
        <w:tc>
          <w:tcPr>
            <w:tcW w:w="751" w:type="dxa"/>
          </w:tcPr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5"/>
              </w:rPr>
            </w:pPr>
          </w:p>
          <w:p w:rsidR="005941D8" w:rsidRDefault="00E07F7D">
            <w:pPr>
              <w:pStyle w:val="TableParagraph"/>
              <w:ind w:left="53" w:right="44"/>
              <w:rPr>
                <w:sz w:val="18"/>
              </w:rPr>
            </w:pPr>
            <w:r>
              <w:rPr>
                <w:sz w:val="18"/>
              </w:rPr>
              <w:t>2,3</w:t>
            </w:r>
          </w:p>
        </w:tc>
        <w:tc>
          <w:tcPr>
            <w:tcW w:w="780" w:type="dxa"/>
          </w:tcPr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5"/>
              </w:rPr>
            </w:pPr>
          </w:p>
          <w:p w:rsidR="005941D8" w:rsidRDefault="00E07F7D">
            <w:pPr>
              <w:pStyle w:val="TableParagraph"/>
              <w:ind w:left="8"/>
              <w:rPr>
                <w:sz w:val="18"/>
              </w:rPr>
            </w:pPr>
            <w:r>
              <w:rPr>
                <w:sz w:val="18"/>
              </w:rPr>
              <w:t>2,6</w:t>
            </w:r>
          </w:p>
        </w:tc>
      </w:tr>
    </w:tbl>
    <w:p w:rsidR="005941D8" w:rsidRDefault="005941D8">
      <w:pPr>
        <w:rPr>
          <w:sz w:val="18"/>
        </w:rPr>
        <w:sectPr w:rsidR="005941D8">
          <w:pgSz w:w="11910" w:h="16840"/>
          <w:pgMar w:top="760" w:right="520" w:bottom="780" w:left="1300" w:header="0" w:footer="510" w:gutter="0"/>
          <w:cols w:space="720"/>
        </w:sectPr>
      </w:pPr>
    </w:p>
    <w:p w:rsidR="005941D8" w:rsidRDefault="00E07F7D">
      <w:pPr>
        <w:pStyle w:val="a3"/>
        <w:spacing w:before="77" w:line="364" w:lineRule="auto"/>
        <w:ind w:left="118" w:firstLine="566"/>
      </w:pPr>
      <w:r>
        <w:lastRenderedPageBreak/>
        <w:t>Данные</w:t>
      </w:r>
      <w:r>
        <w:rPr>
          <w:spacing w:val="12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соответствии</w:t>
      </w:r>
      <w:r>
        <w:rPr>
          <w:spacing w:val="12"/>
        </w:rPr>
        <w:t xml:space="preserve"> </w:t>
      </w:r>
      <w:r>
        <w:t>качества</w:t>
      </w:r>
      <w:r>
        <w:rPr>
          <w:spacing w:val="15"/>
        </w:rPr>
        <w:t xml:space="preserve"> </w:t>
      </w:r>
      <w:r>
        <w:t>воды</w:t>
      </w:r>
      <w:r>
        <w:rPr>
          <w:spacing w:val="11"/>
        </w:rPr>
        <w:t xml:space="preserve"> </w:t>
      </w:r>
      <w:r>
        <w:t>г.</w:t>
      </w:r>
      <w:r>
        <w:rPr>
          <w:spacing w:val="14"/>
        </w:rPr>
        <w:t xml:space="preserve"> </w:t>
      </w:r>
      <w:r>
        <w:t>Балахна</w:t>
      </w:r>
      <w:r>
        <w:rPr>
          <w:spacing w:val="13"/>
        </w:rPr>
        <w:t xml:space="preserve"> </w:t>
      </w:r>
      <w:r>
        <w:t>установленным</w:t>
      </w:r>
      <w:r>
        <w:rPr>
          <w:spacing w:val="12"/>
        </w:rPr>
        <w:t xml:space="preserve"> </w:t>
      </w:r>
      <w:r>
        <w:t>требованиям</w:t>
      </w:r>
      <w:r>
        <w:rPr>
          <w:spacing w:val="10"/>
        </w:rPr>
        <w:t xml:space="preserve"> </w:t>
      </w:r>
      <w:r>
        <w:t>приве-</w:t>
      </w:r>
      <w:r>
        <w:rPr>
          <w:spacing w:val="-55"/>
        </w:rPr>
        <w:t xml:space="preserve"> </w:t>
      </w:r>
      <w:r>
        <w:t>дены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табл.</w:t>
      </w:r>
      <w:r>
        <w:rPr>
          <w:spacing w:val="3"/>
        </w:rPr>
        <w:t xml:space="preserve"> </w:t>
      </w:r>
      <w:r>
        <w:t>5.1.2.</w:t>
      </w:r>
    </w:p>
    <w:p w:rsidR="005941D8" w:rsidRDefault="00E07F7D">
      <w:pPr>
        <w:spacing w:line="227" w:lineRule="exact"/>
        <w:ind w:right="329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5.1.2.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z w:val="20"/>
        </w:rPr>
        <w:t>Данные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о соответствии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качества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воды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г.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Балахна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установленным</w:t>
      </w:r>
    </w:p>
    <w:p w:rsidR="005941D8" w:rsidRDefault="00E07F7D">
      <w:pPr>
        <w:spacing w:after="59"/>
        <w:ind w:right="33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требованиям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8"/>
        <w:gridCol w:w="756"/>
        <w:gridCol w:w="758"/>
        <w:gridCol w:w="753"/>
      </w:tblGrid>
      <w:tr w:rsidR="005941D8">
        <w:trPr>
          <w:trHeight w:val="285"/>
        </w:trPr>
        <w:tc>
          <w:tcPr>
            <w:tcW w:w="7358" w:type="dxa"/>
          </w:tcPr>
          <w:p w:rsidR="005941D8" w:rsidRDefault="00E07F7D">
            <w:pPr>
              <w:pStyle w:val="TableParagraph"/>
              <w:spacing w:before="37"/>
              <w:ind w:left="95" w:right="8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</w:p>
        </w:tc>
        <w:tc>
          <w:tcPr>
            <w:tcW w:w="756" w:type="dxa"/>
          </w:tcPr>
          <w:p w:rsidR="005941D8" w:rsidRDefault="00E07F7D">
            <w:pPr>
              <w:pStyle w:val="TableParagraph"/>
              <w:spacing w:before="37"/>
              <w:ind w:left="158" w:right="14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2019</w:t>
            </w:r>
          </w:p>
        </w:tc>
        <w:tc>
          <w:tcPr>
            <w:tcW w:w="758" w:type="dxa"/>
          </w:tcPr>
          <w:p w:rsidR="005941D8" w:rsidRDefault="00E07F7D">
            <w:pPr>
              <w:pStyle w:val="TableParagraph"/>
              <w:spacing w:before="37"/>
              <w:ind w:right="165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2020</w:t>
            </w:r>
          </w:p>
        </w:tc>
        <w:tc>
          <w:tcPr>
            <w:tcW w:w="753" w:type="dxa"/>
          </w:tcPr>
          <w:p w:rsidR="005941D8" w:rsidRDefault="00E07F7D">
            <w:pPr>
              <w:pStyle w:val="TableParagraph"/>
              <w:spacing w:before="37"/>
              <w:ind w:left="159" w:right="14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2021</w:t>
            </w:r>
          </w:p>
        </w:tc>
      </w:tr>
      <w:tr w:rsidR="005941D8">
        <w:trPr>
          <w:trHeight w:val="337"/>
        </w:trPr>
        <w:tc>
          <w:tcPr>
            <w:tcW w:w="7358" w:type="dxa"/>
          </w:tcPr>
          <w:p w:rsidR="005941D8" w:rsidRDefault="00E07F7D">
            <w:pPr>
              <w:pStyle w:val="TableParagraph"/>
              <w:spacing w:before="66"/>
              <w:ind w:left="95" w:right="126"/>
              <w:rPr>
                <w:sz w:val="18"/>
              </w:rPr>
            </w:pPr>
            <w:r>
              <w:rPr>
                <w:sz w:val="18"/>
              </w:rPr>
              <w:t>Общее количество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отобранных проб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распределительной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водопроводной сети,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ед.</w:t>
            </w:r>
          </w:p>
        </w:tc>
        <w:tc>
          <w:tcPr>
            <w:tcW w:w="756" w:type="dxa"/>
          </w:tcPr>
          <w:p w:rsidR="005941D8" w:rsidRDefault="00E07F7D">
            <w:pPr>
              <w:pStyle w:val="TableParagraph"/>
              <w:spacing w:before="66"/>
              <w:ind w:left="158" w:right="146"/>
              <w:rPr>
                <w:sz w:val="18"/>
              </w:rPr>
            </w:pPr>
            <w:r>
              <w:rPr>
                <w:sz w:val="18"/>
              </w:rPr>
              <w:t>847</w:t>
            </w:r>
          </w:p>
        </w:tc>
        <w:tc>
          <w:tcPr>
            <w:tcW w:w="758" w:type="dxa"/>
          </w:tcPr>
          <w:p w:rsidR="005941D8" w:rsidRDefault="00E07F7D">
            <w:pPr>
              <w:pStyle w:val="TableParagraph"/>
              <w:spacing w:before="66"/>
              <w:ind w:right="215"/>
              <w:jc w:val="right"/>
              <w:rPr>
                <w:sz w:val="18"/>
              </w:rPr>
            </w:pPr>
            <w:r>
              <w:rPr>
                <w:sz w:val="18"/>
              </w:rPr>
              <w:t>864</w:t>
            </w:r>
          </w:p>
        </w:tc>
        <w:tc>
          <w:tcPr>
            <w:tcW w:w="753" w:type="dxa"/>
          </w:tcPr>
          <w:p w:rsidR="005941D8" w:rsidRDefault="00E07F7D">
            <w:pPr>
              <w:pStyle w:val="TableParagraph"/>
              <w:spacing w:before="66"/>
              <w:ind w:left="157" w:right="143"/>
              <w:rPr>
                <w:sz w:val="18"/>
              </w:rPr>
            </w:pPr>
            <w:r>
              <w:rPr>
                <w:sz w:val="18"/>
              </w:rPr>
              <w:t>852</w:t>
            </w:r>
          </w:p>
        </w:tc>
      </w:tr>
      <w:tr w:rsidR="005941D8">
        <w:trPr>
          <w:trHeight w:val="568"/>
        </w:trPr>
        <w:tc>
          <w:tcPr>
            <w:tcW w:w="7358" w:type="dxa"/>
          </w:tcPr>
          <w:p w:rsidR="005941D8" w:rsidRDefault="00E07F7D">
            <w:pPr>
              <w:pStyle w:val="TableParagraph"/>
              <w:spacing w:before="78" w:line="244" w:lineRule="auto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проб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питьевой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распределительной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водопроводной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соот-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ветствующих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установленным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требованиям, ед.</w:t>
            </w:r>
          </w:p>
        </w:tc>
        <w:tc>
          <w:tcPr>
            <w:tcW w:w="756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58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53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</w:tr>
      <w:tr w:rsidR="005941D8">
        <w:trPr>
          <w:trHeight w:val="793"/>
        </w:trPr>
        <w:tc>
          <w:tcPr>
            <w:tcW w:w="7358" w:type="dxa"/>
          </w:tcPr>
          <w:p w:rsidR="005941D8" w:rsidRDefault="00E07F7D">
            <w:pPr>
              <w:pStyle w:val="TableParagraph"/>
              <w:spacing w:before="88" w:line="242" w:lineRule="auto"/>
              <w:ind w:left="107" w:right="94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Доля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проб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питьевой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воды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распределительной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водопроводной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соответству-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ющих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установленным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требованиям,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общем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объеме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проб,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отобранных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результа-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там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производственного контроля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качества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питьевой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воды,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756" w:type="dxa"/>
          </w:tcPr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5"/>
              </w:rPr>
            </w:pPr>
          </w:p>
          <w:p w:rsidR="005941D8" w:rsidRDefault="00E07F7D">
            <w:pPr>
              <w:pStyle w:val="TableParagraph"/>
              <w:ind w:left="157" w:right="147"/>
              <w:rPr>
                <w:sz w:val="18"/>
              </w:rPr>
            </w:pPr>
            <w:r>
              <w:rPr>
                <w:sz w:val="18"/>
              </w:rPr>
              <w:t>0,12</w:t>
            </w:r>
          </w:p>
        </w:tc>
        <w:tc>
          <w:tcPr>
            <w:tcW w:w="758" w:type="dxa"/>
          </w:tcPr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5"/>
              </w:rPr>
            </w:pPr>
          </w:p>
          <w:p w:rsidR="005941D8" w:rsidRDefault="00E07F7D">
            <w:pPr>
              <w:pStyle w:val="TableParagraph"/>
              <w:ind w:right="193"/>
              <w:jc w:val="right"/>
              <w:rPr>
                <w:sz w:val="18"/>
              </w:rPr>
            </w:pPr>
            <w:r>
              <w:rPr>
                <w:sz w:val="18"/>
              </w:rPr>
              <w:t>0,23</w:t>
            </w:r>
          </w:p>
        </w:tc>
        <w:tc>
          <w:tcPr>
            <w:tcW w:w="753" w:type="dxa"/>
          </w:tcPr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5"/>
              </w:rPr>
            </w:pPr>
          </w:p>
          <w:p w:rsidR="005941D8" w:rsidRDefault="00E07F7D">
            <w:pPr>
              <w:pStyle w:val="TableParagraph"/>
              <w:ind w:left="155" w:right="143"/>
              <w:rPr>
                <w:sz w:val="18"/>
              </w:rPr>
            </w:pPr>
            <w:r>
              <w:rPr>
                <w:sz w:val="18"/>
              </w:rPr>
              <w:t>0,82</w:t>
            </w:r>
          </w:p>
        </w:tc>
      </w:tr>
    </w:tbl>
    <w:p w:rsidR="005941D8" w:rsidRDefault="005941D8">
      <w:pPr>
        <w:pStyle w:val="a3"/>
        <w:spacing w:before="2"/>
        <w:rPr>
          <w:rFonts w:ascii="Arial"/>
          <w:b/>
        </w:rPr>
      </w:pPr>
    </w:p>
    <w:p w:rsidR="005941D8" w:rsidRDefault="00E07F7D">
      <w:pPr>
        <w:pStyle w:val="a3"/>
        <w:spacing w:line="364" w:lineRule="auto"/>
        <w:ind w:left="118" w:right="321" w:firstLine="566"/>
      </w:pPr>
      <w:r>
        <w:t>Данные</w:t>
      </w:r>
      <w:r>
        <w:rPr>
          <w:spacing w:val="5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качества</w:t>
      </w:r>
      <w:r>
        <w:rPr>
          <w:spacing w:val="6"/>
        </w:rPr>
        <w:t xml:space="preserve"> </w:t>
      </w:r>
      <w:r>
        <w:t>воды</w:t>
      </w:r>
      <w:r>
        <w:rPr>
          <w:spacing w:val="4"/>
        </w:rPr>
        <w:t xml:space="preserve"> </w:t>
      </w:r>
      <w:r>
        <w:t>п.</w:t>
      </w:r>
      <w:r>
        <w:rPr>
          <w:spacing w:val="6"/>
        </w:rPr>
        <w:t xml:space="preserve"> </w:t>
      </w:r>
      <w:r>
        <w:t>Совхозный</w:t>
      </w:r>
      <w:r>
        <w:rPr>
          <w:spacing w:val="5"/>
        </w:rPr>
        <w:t xml:space="preserve"> </w:t>
      </w:r>
      <w:r>
        <w:t>установленным</w:t>
      </w:r>
      <w:r>
        <w:rPr>
          <w:spacing w:val="4"/>
        </w:rPr>
        <w:t xml:space="preserve"> </w:t>
      </w:r>
      <w:r>
        <w:t>требованиям</w:t>
      </w:r>
      <w:r>
        <w:rPr>
          <w:spacing w:val="2"/>
        </w:rPr>
        <w:t xml:space="preserve"> </w:t>
      </w:r>
      <w:r>
        <w:t>при-</w:t>
      </w:r>
      <w:r>
        <w:rPr>
          <w:spacing w:val="-55"/>
        </w:rPr>
        <w:t xml:space="preserve"> </w:t>
      </w:r>
      <w:r>
        <w:t>ведены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табл.</w:t>
      </w:r>
      <w:r>
        <w:rPr>
          <w:spacing w:val="1"/>
        </w:rPr>
        <w:t xml:space="preserve"> </w:t>
      </w:r>
      <w:r>
        <w:t>5.1.3.</w:t>
      </w:r>
    </w:p>
    <w:p w:rsidR="005941D8" w:rsidRDefault="00E07F7D">
      <w:pPr>
        <w:spacing w:line="227" w:lineRule="exact"/>
        <w:ind w:right="328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5.1.3.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z w:val="20"/>
        </w:rPr>
        <w:t>Данные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 соответствии качества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воды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п.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Совхозный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установленным</w:t>
      </w:r>
    </w:p>
    <w:p w:rsidR="005941D8" w:rsidRDefault="00E07F7D">
      <w:pPr>
        <w:spacing w:before="1"/>
        <w:ind w:right="33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требованиям</w:t>
      </w:r>
    </w:p>
    <w:p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98"/>
        <w:gridCol w:w="777"/>
        <w:gridCol w:w="775"/>
        <w:gridCol w:w="775"/>
      </w:tblGrid>
      <w:tr w:rsidR="005941D8">
        <w:trPr>
          <w:trHeight w:val="397"/>
        </w:trPr>
        <w:tc>
          <w:tcPr>
            <w:tcW w:w="7298" w:type="dxa"/>
          </w:tcPr>
          <w:p w:rsidR="005941D8" w:rsidRDefault="00E07F7D">
            <w:pPr>
              <w:pStyle w:val="TableParagraph"/>
              <w:spacing w:before="95"/>
              <w:ind w:left="94" w:right="8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</w:p>
        </w:tc>
        <w:tc>
          <w:tcPr>
            <w:tcW w:w="777" w:type="dxa"/>
          </w:tcPr>
          <w:p w:rsidR="005941D8" w:rsidRDefault="00E07F7D">
            <w:pPr>
              <w:pStyle w:val="TableParagraph"/>
              <w:spacing w:before="95"/>
              <w:ind w:left="168" w:right="15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2019</w:t>
            </w:r>
          </w:p>
        </w:tc>
        <w:tc>
          <w:tcPr>
            <w:tcW w:w="775" w:type="dxa"/>
          </w:tcPr>
          <w:p w:rsidR="005941D8" w:rsidRDefault="00E07F7D">
            <w:pPr>
              <w:pStyle w:val="TableParagraph"/>
              <w:spacing w:before="95"/>
              <w:ind w:left="162" w:right="15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2020</w:t>
            </w:r>
          </w:p>
        </w:tc>
        <w:tc>
          <w:tcPr>
            <w:tcW w:w="775" w:type="dxa"/>
          </w:tcPr>
          <w:p w:rsidR="005941D8" w:rsidRDefault="00E07F7D">
            <w:pPr>
              <w:pStyle w:val="TableParagraph"/>
              <w:spacing w:before="95"/>
              <w:ind w:left="166" w:right="15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2021</w:t>
            </w:r>
          </w:p>
        </w:tc>
      </w:tr>
      <w:tr w:rsidR="005941D8">
        <w:trPr>
          <w:trHeight w:val="395"/>
        </w:trPr>
        <w:tc>
          <w:tcPr>
            <w:tcW w:w="7298" w:type="dxa"/>
          </w:tcPr>
          <w:p w:rsidR="005941D8" w:rsidRDefault="00E07F7D">
            <w:pPr>
              <w:pStyle w:val="TableParagraph"/>
              <w:spacing w:before="98"/>
              <w:ind w:left="94" w:right="82"/>
              <w:rPr>
                <w:sz w:val="18"/>
              </w:rPr>
            </w:pPr>
            <w:r>
              <w:rPr>
                <w:sz w:val="18"/>
              </w:rPr>
              <w:t>Общее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количество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отобранных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распределительной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водопроводной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ед.</w:t>
            </w:r>
          </w:p>
        </w:tc>
        <w:tc>
          <w:tcPr>
            <w:tcW w:w="777" w:type="dxa"/>
          </w:tcPr>
          <w:p w:rsidR="005941D8" w:rsidRDefault="00E07F7D">
            <w:pPr>
              <w:pStyle w:val="TableParagraph"/>
              <w:spacing w:before="98"/>
              <w:ind w:left="168" w:right="158"/>
              <w:rPr>
                <w:sz w:val="18"/>
              </w:rPr>
            </w:pPr>
            <w:r>
              <w:rPr>
                <w:sz w:val="18"/>
              </w:rPr>
              <w:t>278</w:t>
            </w:r>
          </w:p>
        </w:tc>
        <w:tc>
          <w:tcPr>
            <w:tcW w:w="775" w:type="dxa"/>
          </w:tcPr>
          <w:p w:rsidR="005941D8" w:rsidRDefault="00E07F7D">
            <w:pPr>
              <w:pStyle w:val="TableParagraph"/>
              <w:spacing w:before="98"/>
              <w:ind w:left="162" w:right="154"/>
              <w:rPr>
                <w:sz w:val="18"/>
              </w:rPr>
            </w:pPr>
            <w:r>
              <w:rPr>
                <w:sz w:val="18"/>
              </w:rPr>
              <w:t>384</w:t>
            </w:r>
          </w:p>
        </w:tc>
        <w:tc>
          <w:tcPr>
            <w:tcW w:w="775" w:type="dxa"/>
          </w:tcPr>
          <w:p w:rsidR="005941D8" w:rsidRDefault="00E07F7D">
            <w:pPr>
              <w:pStyle w:val="TableParagraph"/>
              <w:spacing w:before="98"/>
              <w:ind w:left="166" w:right="153"/>
              <w:rPr>
                <w:sz w:val="18"/>
              </w:rPr>
            </w:pPr>
            <w:r>
              <w:rPr>
                <w:sz w:val="18"/>
              </w:rPr>
              <w:t>268</w:t>
            </w:r>
          </w:p>
        </w:tc>
      </w:tr>
      <w:tr w:rsidR="005941D8">
        <w:trPr>
          <w:trHeight w:val="568"/>
        </w:trPr>
        <w:tc>
          <w:tcPr>
            <w:tcW w:w="7298" w:type="dxa"/>
          </w:tcPr>
          <w:p w:rsidR="005941D8" w:rsidRDefault="00E07F7D">
            <w:pPr>
              <w:pStyle w:val="TableParagraph"/>
              <w:spacing w:before="78" w:line="244" w:lineRule="auto"/>
              <w:ind w:left="107" w:right="92"/>
              <w:jc w:val="left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проб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питьевой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распределительной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водопроводной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ответствующих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установленным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требованиям, ед.</w:t>
            </w:r>
          </w:p>
        </w:tc>
        <w:tc>
          <w:tcPr>
            <w:tcW w:w="777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167" w:right="158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75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161" w:right="154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775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165" w:right="154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</w:tr>
      <w:tr w:rsidR="005941D8">
        <w:trPr>
          <w:trHeight w:val="793"/>
        </w:trPr>
        <w:tc>
          <w:tcPr>
            <w:tcW w:w="7298" w:type="dxa"/>
          </w:tcPr>
          <w:p w:rsidR="005941D8" w:rsidRDefault="00E07F7D">
            <w:pPr>
              <w:pStyle w:val="TableParagraph"/>
              <w:spacing w:before="88" w:line="244" w:lineRule="auto"/>
              <w:ind w:left="107" w:right="90"/>
              <w:jc w:val="both"/>
              <w:rPr>
                <w:sz w:val="18"/>
              </w:rPr>
            </w:pPr>
            <w:r>
              <w:rPr>
                <w:sz w:val="18"/>
              </w:rPr>
              <w:t>Доля проб питьевой воды в распределительной водопроводной сети, не соответ-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ствующих установленным требованиям, в общем объеме проб, отобранных по ре-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зультатам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производственного контроля качества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питьевой воды,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777" w:type="dxa"/>
          </w:tcPr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5"/>
              </w:rPr>
            </w:pPr>
          </w:p>
          <w:p w:rsidR="005941D8" w:rsidRDefault="00E07F7D">
            <w:pPr>
              <w:pStyle w:val="TableParagraph"/>
              <w:ind w:left="164" w:right="158"/>
              <w:rPr>
                <w:sz w:val="18"/>
              </w:rPr>
            </w:pPr>
            <w:r>
              <w:rPr>
                <w:sz w:val="18"/>
              </w:rPr>
              <w:t>7,2</w:t>
            </w:r>
          </w:p>
        </w:tc>
        <w:tc>
          <w:tcPr>
            <w:tcW w:w="775" w:type="dxa"/>
          </w:tcPr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5"/>
              </w:rPr>
            </w:pPr>
          </w:p>
          <w:p w:rsidR="005941D8" w:rsidRDefault="00E07F7D">
            <w:pPr>
              <w:pStyle w:val="TableParagraph"/>
              <w:ind w:left="160" w:right="154"/>
              <w:rPr>
                <w:sz w:val="18"/>
              </w:rPr>
            </w:pPr>
            <w:r>
              <w:rPr>
                <w:sz w:val="18"/>
              </w:rPr>
              <w:t>8,1</w:t>
            </w:r>
          </w:p>
        </w:tc>
        <w:tc>
          <w:tcPr>
            <w:tcW w:w="775" w:type="dxa"/>
          </w:tcPr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5"/>
              </w:rPr>
            </w:pPr>
          </w:p>
          <w:p w:rsidR="005941D8" w:rsidRDefault="00E07F7D">
            <w:pPr>
              <w:pStyle w:val="TableParagraph"/>
              <w:ind w:left="165" w:right="154"/>
              <w:rPr>
                <w:sz w:val="18"/>
              </w:rPr>
            </w:pPr>
            <w:r>
              <w:rPr>
                <w:sz w:val="18"/>
              </w:rPr>
              <w:t>9,7</w:t>
            </w:r>
          </w:p>
        </w:tc>
      </w:tr>
    </w:tbl>
    <w:p w:rsidR="005941D8" w:rsidRDefault="00E07F7D">
      <w:pPr>
        <w:pStyle w:val="a3"/>
        <w:spacing w:before="188" w:line="316" w:lineRule="auto"/>
        <w:ind w:left="118" w:firstLine="566"/>
      </w:pPr>
      <w:r>
        <w:t>Данные</w:t>
      </w:r>
      <w:r>
        <w:rPr>
          <w:spacing w:val="14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соответствии</w:t>
      </w:r>
      <w:r>
        <w:rPr>
          <w:spacing w:val="19"/>
        </w:rPr>
        <w:t xml:space="preserve"> </w:t>
      </w:r>
      <w:r>
        <w:t>качества</w:t>
      </w:r>
      <w:r>
        <w:rPr>
          <w:spacing w:val="15"/>
        </w:rPr>
        <w:t xml:space="preserve"> </w:t>
      </w:r>
      <w:r>
        <w:t>воды</w:t>
      </w:r>
      <w:r>
        <w:rPr>
          <w:spacing w:val="12"/>
        </w:rPr>
        <w:t xml:space="preserve"> </w:t>
      </w:r>
      <w:r>
        <w:t>д.</w:t>
      </w:r>
      <w:r>
        <w:rPr>
          <w:spacing w:val="17"/>
        </w:rPr>
        <w:t xml:space="preserve"> </w:t>
      </w:r>
      <w:r>
        <w:t>Рылово</w:t>
      </w:r>
      <w:r>
        <w:rPr>
          <w:spacing w:val="19"/>
        </w:rPr>
        <w:t xml:space="preserve"> </w:t>
      </w:r>
      <w:r>
        <w:t>установленным</w:t>
      </w:r>
      <w:r>
        <w:rPr>
          <w:spacing w:val="16"/>
        </w:rPr>
        <w:t xml:space="preserve"> </w:t>
      </w:r>
      <w:r>
        <w:t>требованиям</w:t>
      </w:r>
      <w:r>
        <w:rPr>
          <w:spacing w:val="13"/>
        </w:rPr>
        <w:t xml:space="preserve"> </w:t>
      </w:r>
      <w:r>
        <w:t>приве-</w:t>
      </w:r>
      <w:r>
        <w:rPr>
          <w:spacing w:val="-55"/>
        </w:rPr>
        <w:t xml:space="preserve"> </w:t>
      </w:r>
      <w:r>
        <w:t>дены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табл.</w:t>
      </w:r>
      <w:r>
        <w:rPr>
          <w:spacing w:val="3"/>
        </w:rPr>
        <w:t xml:space="preserve"> </w:t>
      </w:r>
      <w:r>
        <w:t>5.1.4.</w:t>
      </w:r>
    </w:p>
    <w:p w:rsidR="005941D8" w:rsidRDefault="00E07F7D">
      <w:pPr>
        <w:spacing w:line="227" w:lineRule="exact"/>
        <w:ind w:right="329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5.1.4.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z w:val="20"/>
        </w:rPr>
        <w:t>Данные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о соответствии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качества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воды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д.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Рылово</w:t>
      </w:r>
    </w:p>
    <w:p w:rsidR="005941D8" w:rsidRDefault="00E07F7D">
      <w:pPr>
        <w:spacing w:after="59"/>
        <w:ind w:right="332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установленным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требованиям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98"/>
        <w:gridCol w:w="777"/>
        <w:gridCol w:w="775"/>
        <w:gridCol w:w="775"/>
      </w:tblGrid>
      <w:tr w:rsidR="005941D8">
        <w:trPr>
          <w:trHeight w:val="398"/>
        </w:trPr>
        <w:tc>
          <w:tcPr>
            <w:tcW w:w="7298" w:type="dxa"/>
          </w:tcPr>
          <w:p w:rsidR="005941D8" w:rsidRDefault="00E07F7D">
            <w:pPr>
              <w:pStyle w:val="TableParagraph"/>
              <w:spacing w:before="95"/>
              <w:ind w:left="94" w:right="8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</w:p>
        </w:tc>
        <w:tc>
          <w:tcPr>
            <w:tcW w:w="777" w:type="dxa"/>
          </w:tcPr>
          <w:p w:rsidR="005941D8" w:rsidRDefault="00E07F7D">
            <w:pPr>
              <w:pStyle w:val="TableParagraph"/>
              <w:spacing w:before="95"/>
              <w:ind w:left="168" w:right="15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2019</w:t>
            </w:r>
          </w:p>
        </w:tc>
        <w:tc>
          <w:tcPr>
            <w:tcW w:w="775" w:type="dxa"/>
          </w:tcPr>
          <w:p w:rsidR="005941D8" w:rsidRDefault="00E07F7D">
            <w:pPr>
              <w:pStyle w:val="TableParagraph"/>
              <w:spacing w:before="95"/>
              <w:ind w:left="162" w:right="15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2020</w:t>
            </w:r>
          </w:p>
        </w:tc>
        <w:tc>
          <w:tcPr>
            <w:tcW w:w="775" w:type="dxa"/>
          </w:tcPr>
          <w:p w:rsidR="005941D8" w:rsidRDefault="00E07F7D">
            <w:pPr>
              <w:pStyle w:val="TableParagraph"/>
              <w:spacing w:before="95"/>
              <w:ind w:left="166" w:right="15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2021</w:t>
            </w:r>
          </w:p>
        </w:tc>
      </w:tr>
      <w:tr w:rsidR="005941D8">
        <w:trPr>
          <w:trHeight w:val="397"/>
        </w:trPr>
        <w:tc>
          <w:tcPr>
            <w:tcW w:w="7298" w:type="dxa"/>
          </w:tcPr>
          <w:p w:rsidR="005941D8" w:rsidRDefault="00E07F7D">
            <w:pPr>
              <w:pStyle w:val="TableParagraph"/>
              <w:spacing w:before="98"/>
              <w:ind w:left="94" w:right="82"/>
              <w:rPr>
                <w:sz w:val="18"/>
              </w:rPr>
            </w:pPr>
            <w:r>
              <w:rPr>
                <w:sz w:val="18"/>
              </w:rPr>
              <w:t>Общее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количество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отобранных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распределительной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водопроводной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ед.</w:t>
            </w:r>
          </w:p>
        </w:tc>
        <w:tc>
          <w:tcPr>
            <w:tcW w:w="777" w:type="dxa"/>
          </w:tcPr>
          <w:p w:rsidR="005941D8" w:rsidRDefault="00E07F7D">
            <w:pPr>
              <w:pStyle w:val="TableParagraph"/>
              <w:spacing w:before="98"/>
              <w:ind w:left="168" w:right="158"/>
              <w:rPr>
                <w:sz w:val="18"/>
              </w:rPr>
            </w:pPr>
            <w:r>
              <w:rPr>
                <w:sz w:val="18"/>
              </w:rPr>
              <w:t>253</w:t>
            </w:r>
          </w:p>
        </w:tc>
        <w:tc>
          <w:tcPr>
            <w:tcW w:w="775" w:type="dxa"/>
          </w:tcPr>
          <w:p w:rsidR="005941D8" w:rsidRDefault="00E07F7D">
            <w:pPr>
              <w:pStyle w:val="TableParagraph"/>
              <w:spacing w:before="98"/>
              <w:ind w:left="162" w:right="154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775" w:type="dxa"/>
          </w:tcPr>
          <w:p w:rsidR="005941D8" w:rsidRDefault="00E07F7D">
            <w:pPr>
              <w:pStyle w:val="TableParagraph"/>
              <w:spacing w:before="98"/>
              <w:ind w:left="166" w:right="153"/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</w:tr>
      <w:tr w:rsidR="005941D8">
        <w:trPr>
          <w:trHeight w:val="565"/>
        </w:trPr>
        <w:tc>
          <w:tcPr>
            <w:tcW w:w="7298" w:type="dxa"/>
          </w:tcPr>
          <w:p w:rsidR="005941D8" w:rsidRDefault="00E07F7D">
            <w:pPr>
              <w:pStyle w:val="TableParagraph"/>
              <w:spacing w:before="78" w:line="242" w:lineRule="auto"/>
              <w:ind w:left="107" w:right="92"/>
              <w:jc w:val="left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проб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питьевой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распределительной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водопроводной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ответствующих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установленным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требованиям, ед.</w:t>
            </w:r>
          </w:p>
        </w:tc>
        <w:tc>
          <w:tcPr>
            <w:tcW w:w="777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167" w:right="158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775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75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165" w:right="154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</w:tr>
      <w:tr w:rsidR="005941D8">
        <w:trPr>
          <w:trHeight w:val="736"/>
        </w:trPr>
        <w:tc>
          <w:tcPr>
            <w:tcW w:w="7298" w:type="dxa"/>
          </w:tcPr>
          <w:p w:rsidR="005941D8" w:rsidRDefault="00E07F7D">
            <w:pPr>
              <w:pStyle w:val="TableParagraph"/>
              <w:spacing w:before="59" w:line="244" w:lineRule="auto"/>
              <w:ind w:left="107" w:right="90"/>
              <w:jc w:val="both"/>
              <w:rPr>
                <w:sz w:val="18"/>
              </w:rPr>
            </w:pPr>
            <w:r>
              <w:rPr>
                <w:sz w:val="18"/>
              </w:rPr>
              <w:t>Доля проб питьевой воды в распределительной водопроводной сети, не соответ-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ствующих установленным требованиям, в общем объеме проб, отобранных по ре-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зультатам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производственного контроля качества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питьевой воды,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777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23"/>
              </w:rPr>
            </w:pPr>
          </w:p>
          <w:p w:rsidR="005941D8" w:rsidRDefault="00E07F7D">
            <w:pPr>
              <w:pStyle w:val="TableParagraph"/>
              <w:ind w:left="164" w:right="158"/>
              <w:rPr>
                <w:sz w:val="18"/>
              </w:rPr>
            </w:pPr>
            <w:r>
              <w:rPr>
                <w:sz w:val="18"/>
              </w:rPr>
              <w:t>4,3</w:t>
            </w:r>
          </w:p>
        </w:tc>
        <w:tc>
          <w:tcPr>
            <w:tcW w:w="775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23"/>
              </w:rPr>
            </w:pPr>
          </w:p>
          <w:p w:rsidR="005941D8" w:rsidRDefault="00E07F7D">
            <w:pPr>
              <w:pStyle w:val="TableParagraph"/>
              <w:ind w:left="160" w:right="154"/>
              <w:rPr>
                <w:sz w:val="18"/>
              </w:rPr>
            </w:pPr>
            <w:r>
              <w:rPr>
                <w:sz w:val="18"/>
              </w:rPr>
              <w:t>2,4</w:t>
            </w:r>
          </w:p>
        </w:tc>
        <w:tc>
          <w:tcPr>
            <w:tcW w:w="775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23"/>
              </w:rPr>
            </w:pPr>
          </w:p>
          <w:p w:rsidR="005941D8" w:rsidRDefault="00E07F7D">
            <w:pPr>
              <w:pStyle w:val="TableParagraph"/>
              <w:ind w:left="165" w:right="154"/>
              <w:rPr>
                <w:sz w:val="18"/>
              </w:rPr>
            </w:pPr>
            <w:r>
              <w:rPr>
                <w:sz w:val="18"/>
              </w:rPr>
              <w:t>4,6</w:t>
            </w:r>
          </w:p>
        </w:tc>
      </w:tr>
    </w:tbl>
    <w:p w:rsidR="005941D8" w:rsidRDefault="005941D8">
      <w:pPr>
        <w:pStyle w:val="a3"/>
        <w:spacing w:before="5"/>
        <w:rPr>
          <w:rFonts w:ascii="Arial"/>
          <w:b/>
        </w:rPr>
      </w:pPr>
    </w:p>
    <w:p w:rsidR="005941D8" w:rsidRDefault="00E07F7D">
      <w:pPr>
        <w:pStyle w:val="a3"/>
        <w:spacing w:line="316" w:lineRule="auto"/>
        <w:ind w:left="118" w:firstLine="566"/>
      </w:pPr>
      <w:r>
        <w:t>Данные</w:t>
      </w:r>
      <w:r>
        <w:rPr>
          <w:spacing w:val="-9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воды</w:t>
      </w:r>
      <w:r>
        <w:rPr>
          <w:spacing w:val="-6"/>
        </w:rPr>
        <w:t xml:space="preserve"> </w:t>
      </w:r>
      <w:r>
        <w:t>д.</w:t>
      </w:r>
      <w:r>
        <w:rPr>
          <w:spacing w:val="-9"/>
        </w:rPr>
        <w:t xml:space="preserve"> </w:t>
      </w:r>
      <w:r>
        <w:t>Замятино</w:t>
      </w:r>
      <w:r>
        <w:rPr>
          <w:spacing w:val="-7"/>
        </w:rPr>
        <w:t xml:space="preserve"> </w:t>
      </w:r>
      <w:r>
        <w:t>установленным</w:t>
      </w:r>
      <w:r>
        <w:rPr>
          <w:spacing w:val="-7"/>
        </w:rPr>
        <w:t xml:space="preserve"> </w:t>
      </w:r>
      <w:r>
        <w:t>требованиям</w:t>
      </w:r>
      <w:r>
        <w:rPr>
          <w:spacing w:val="-8"/>
        </w:rPr>
        <w:t xml:space="preserve"> </w:t>
      </w:r>
      <w:r>
        <w:t>приве-</w:t>
      </w:r>
      <w:r>
        <w:rPr>
          <w:spacing w:val="-56"/>
        </w:rPr>
        <w:t xml:space="preserve"> </w:t>
      </w:r>
      <w:r>
        <w:t>дены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табл.</w:t>
      </w:r>
      <w:r>
        <w:rPr>
          <w:spacing w:val="3"/>
        </w:rPr>
        <w:t xml:space="preserve"> </w:t>
      </w:r>
      <w:r>
        <w:t>5.1.5.</w:t>
      </w:r>
    </w:p>
    <w:p w:rsidR="005941D8" w:rsidRDefault="00E07F7D">
      <w:pPr>
        <w:spacing w:line="226" w:lineRule="exact"/>
        <w:ind w:right="329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5.1.5.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z w:val="20"/>
        </w:rPr>
        <w:t>Данные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 соответствии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качества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воды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д.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Замятино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установленным</w:t>
      </w:r>
    </w:p>
    <w:p w:rsidR="005941D8" w:rsidRDefault="00E07F7D">
      <w:pPr>
        <w:spacing w:after="59"/>
        <w:ind w:right="33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требованиям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13"/>
        <w:gridCol w:w="766"/>
        <w:gridCol w:w="768"/>
        <w:gridCol w:w="780"/>
      </w:tblGrid>
      <w:tr w:rsidR="005941D8">
        <w:trPr>
          <w:trHeight w:val="398"/>
        </w:trPr>
        <w:tc>
          <w:tcPr>
            <w:tcW w:w="7313" w:type="dxa"/>
          </w:tcPr>
          <w:p w:rsidR="005941D8" w:rsidRDefault="00E07F7D">
            <w:pPr>
              <w:pStyle w:val="TableParagraph"/>
              <w:spacing w:before="95"/>
              <w:ind w:left="93" w:right="8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</w:p>
        </w:tc>
        <w:tc>
          <w:tcPr>
            <w:tcW w:w="766" w:type="dxa"/>
          </w:tcPr>
          <w:p w:rsidR="005941D8" w:rsidRDefault="00E07F7D">
            <w:pPr>
              <w:pStyle w:val="TableParagraph"/>
              <w:spacing w:before="95"/>
              <w:ind w:right="17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2019</w:t>
            </w:r>
          </w:p>
        </w:tc>
        <w:tc>
          <w:tcPr>
            <w:tcW w:w="768" w:type="dxa"/>
          </w:tcPr>
          <w:p w:rsidR="005941D8" w:rsidRDefault="00E07F7D">
            <w:pPr>
              <w:pStyle w:val="TableParagraph"/>
              <w:spacing w:before="95"/>
              <w:ind w:left="76" w:right="6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2020</w:t>
            </w:r>
          </w:p>
        </w:tc>
        <w:tc>
          <w:tcPr>
            <w:tcW w:w="780" w:type="dxa"/>
          </w:tcPr>
          <w:p w:rsidR="005941D8" w:rsidRDefault="00E07F7D">
            <w:pPr>
              <w:pStyle w:val="TableParagraph"/>
              <w:spacing w:before="95"/>
              <w:ind w:left="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2021</w:t>
            </w:r>
          </w:p>
        </w:tc>
      </w:tr>
      <w:tr w:rsidR="005941D8">
        <w:trPr>
          <w:trHeight w:val="397"/>
        </w:trPr>
        <w:tc>
          <w:tcPr>
            <w:tcW w:w="7313" w:type="dxa"/>
          </w:tcPr>
          <w:p w:rsidR="005941D8" w:rsidRDefault="00E07F7D">
            <w:pPr>
              <w:pStyle w:val="TableParagraph"/>
              <w:spacing w:before="98"/>
              <w:ind w:left="93" w:right="82"/>
              <w:rPr>
                <w:sz w:val="18"/>
              </w:rPr>
            </w:pPr>
            <w:r>
              <w:rPr>
                <w:sz w:val="18"/>
              </w:rPr>
              <w:t>Общее количество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отобранных проб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распределительной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водопроводной сети,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ед.</w:t>
            </w:r>
          </w:p>
        </w:tc>
        <w:tc>
          <w:tcPr>
            <w:tcW w:w="766" w:type="dxa"/>
          </w:tcPr>
          <w:p w:rsidR="005941D8" w:rsidRDefault="00E07F7D">
            <w:pPr>
              <w:pStyle w:val="TableParagraph"/>
              <w:spacing w:before="98"/>
              <w:ind w:right="221"/>
              <w:jc w:val="right"/>
              <w:rPr>
                <w:sz w:val="18"/>
              </w:rPr>
            </w:pPr>
            <w:r>
              <w:rPr>
                <w:sz w:val="18"/>
              </w:rPr>
              <w:t>275</w:t>
            </w:r>
          </w:p>
        </w:tc>
        <w:tc>
          <w:tcPr>
            <w:tcW w:w="768" w:type="dxa"/>
          </w:tcPr>
          <w:p w:rsidR="005941D8" w:rsidRDefault="00E07F7D">
            <w:pPr>
              <w:pStyle w:val="TableParagraph"/>
              <w:spacing w:before="98"/>
              <w:ind w:left="75" w:right="69"/>
              <w:rPr>
                <w:sz w:val="18"/>
              </w:rPr>
            </w:pPr>
            <w:r>
              <w:rPr>
                <w:sz w:val="18"/>
              </w:rPr>
              <w:t>244</w:t>
            </w:r>
          </w:p>
        </w:tc>
        <w:tc>
          <w:tcPr>
            <w:tcW w:w="780" w:type="dxa"/>
          </w:tcPr>
          <w:p w:rsidR="005941D8" w:rsidRDefault="00E07F7D">
            <w:pPr>
              <w:pStyle w:val="TableParagraph"/>
              <w:spacing w:before="98"/>
              <w:ind w:left="5"/>
              <w:rPr>
                <w:sz w:val="18"/>
              </w:rPr>
            </w:pPr>
            <w:r>
              <w:rPr>
                <w:sz w:val="18"/>
              </w:rPr>
              <w:t>216</w:t>
            </w:r>
          </w:p>
        </w:tc>
      </w:tr>
      <w:tr w:rsidR="005941D8">
        <w:trPr>
          <w:trHeight w:val="623"/>
        </w:trPr>
        <w:tc>
          <w:tcPr>
            <w:tcW w:w="7313" w:type="dxa"/>
          </w:tcPr>
          <w:p w:rsidR="005941D8" w:rsidRDefault="00E07F7D">
            <w:pPr>
              <w:pStyle w:val="TableParagraph"/>
              <w:spacing w:before="107" w:line="242" w:lineRule="auto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проб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питьевой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распределительной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водопроводной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соот-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ветствующих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установленным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требованиям, ед.</w:t>
            </w:r>
          </w:p>
        </w:tc>
        <w:tc>
          <w:tcPr>
            <w:tcW w:w="766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262" w:right="253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768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80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3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</w:tr>
      <w:tr w:rsidR="005941D8">
        <w:trPr>
          <w:trHeight w:val="793"/>
        </w:trPr>
        <w:tc>
          <w:tcPr>
            <w:tcW w:w="7313" w:type="dxa"/>
          </w:tcPr>
          <w:p w:rsidR="005941D8" w:rsidRDefault="00E07F7D">
            <w:pPr>
              <w:pStyle w:val="TableParagraph"/>
              <w:spacing w:before="88" w:line="244" w:lineRule="auto"/>
              <w:ind w:left="107" w:right="91"/>
              <w:jc w:val="both"/>
              <w:rPr>
                <w:sz w:val="18"/>
              </w:rPr>
            </w:pPr>
            <w:r>
              <w:rPr>
                <w:sz w:val="18"/>
              </w:rPr>
              <w:t>Доля проб питьевой воды в распределительной водопроводной сети, не соответ-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ствующих установленным требованиям, в общем объеме проб, отобранных по ре-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зультатам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производственного контроля качества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питьевой воды,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766" w:type="dxa"/>
          </w:tcPr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5"/>
              </w:rPr>
            </w:pPr>
          </w:p>
          <w:p w:rsidR="005941D8" w:rsidRDefault="00E07F7D">
            <w:pPr>
              <w:pStyle w:val="TableParagraph"/>
              <w:ind w:right="247"/>
              <w:jc w:val="right"/>
              <w:rPr>
                <w:sz w:val="18"/>
              </w:rPr>
            </w:pPr>
            <w:r>
              <w:rPr>
                <w:sz w:val="18"/>
              </w:rPr>
              <w:t>4,4</w:t>
            </w:r>
          </w:p>
        </w:tc>
        <w:tc>
          <w:tcPr>
            <w:tcW w:w="768" w:type="dxa"/>
          </w:tcPr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5"/>
              </w:rPr>
            </w:pPr>
          </w:p>
          <w:p w:rsidR="005941D8" w:rsidRDefault="00E07F7D">
            <w:pPr>
              <w:pStyle w:val="TableParagraph"/>
              <w:ind w:left="2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80" w:type="dxa"/>
          </w:tcPr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5"/>
              </w:rPr>
            </w:pPr>
          </w:p>
          <w:p w:rsidR="005941D8" w:rsidRDefault="00E07F7D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3,2</w:t>
            </w:r>
          </w:p>
        </w:tc>
      </w:tr>
    </w:tbl>
    <w:p w:rsidR="005941D8" w:rsidRDefault="005941D8">
      <w:pPr>
        <w:pStyle w:val="a3"/>
        <w:spacing w:before="4"/>
        <w:rPr>
          <w:rFonts w:ascii="Arial"/>
          <w:b/>
          <w:sz w:val="20"/>
        </w:rPr>
      </w:pPr>
    </w:p>
    <w:p w:rsidR="005941D8" w:rsidRDefault="00E07F7D">
      <w:pPr>
        <w:pStyle w:val="a3"/>
        <w:spacing w:line="316" w:lineRule="auto"/>
        <w:ind w:left="118" w:firstLine="566"/>
      </w:pPr>
      <w:r>
        <w:rPr>
          <w:spacing w:val="-1"/>
        </w:rPr>
        <w:t>Данные</w:t>
      </w:r>
      <w:r>
        <w:rPr>
          <w:spacing w:val="-12"/>
        </w:rPr>
        <w:t xml:space="preserve"> </w:t>
      </w:r>
      <w:r>
        <w:rPr>
          <w:spacing w:val="-1"/>
        </w:rPr>
        <w:t>о</w:t>
      </w:r>
      <w:r>
        <w:rPr>
          <w:spacing w:val="-11"/>
        </w:rPr>
        <w:t xml:space="preserve"> </w:t>
      </w:r>
      <w:r>
        <w:rPr>
          <w:spacing w:val="-1"/>
        </w:rPr>
        <w:t>соответствии</w:t>
      </w:r>
      <w:r>
        <w:rPr>
          <w:spacing w:val="-11"/>
        </w:rPr>
        <w:t xml:space="preserve"> </w:t>
      </w:r>
      <w:r>
        <w:rPr>
          <w:spacing w:val="-1"/>
        </w:rPr>
        <w:t>качества</w:t>
      </w:r>
      <w:r>
        <w:rPr>
          <w:spacing w:val="-11"/>
        </w:rPr>
        <w:t xml:space="preserve"> </w:t>
      </w:r>
      <w:r>
        <w:rPr>
          <w:spacing w:val="-1"/>
        </w:rPr>
        <w:t>воды</w:t>
      </w:r>
      <w:r>
        <w:rPr>
          <w:spacing w:val="-10"/>
        </w:rPr>
        <w:t xml:space="preserve"> </w:t>
      </w:r>
      <w:r>
        <w:rPr>
          <w:spacing w:val="-1"/>
        </w:rPr>
        <w:t>р.п.</w:t>
      </w:r>
      <w:r>
        <w:rPr>
          <w:spacing w:val="-11"/>
        </w:rPr>
        <w:t xml:space="preserve"> </w:t>
      </w:r>
      <w:r>
        <w:rPr>
          <w:spacing w:val="-1"/>
        </w:rPr>
        <w:t>Гидроторф</w:t>
      </w:r>
      <w:r>
        <w:rPr>
          <w:spacing w:val="-10"/>
        </w:rPr>
        <w:t xml:space="preserve"> </w:t>
      </w:r>
      <w:r>
        <w:t>установленным</w:t>
      </w:r>
      <w:r>
        <w:rPr>
          <w:spacing w:val="-12"/>
        </w:rPr>
        <w:t xml:space="preserve"> </w:t>
      </w:r>
      <w:r>
        <w:t>требованиям</w:t>
      </w:r>
      <w:r>
        <w:rPr>
          <w:spacing w:val="-14"/>
        </w:rPr>
        <w:t xml:space="preserve"> </w:t>
      </w:r>
      <w:r>
        <w:t>при-</w:t>
      </w:r>
      <w:r>
        <w:rPr>
          <w:spacing w:val="-56"/>
        </w:rPr>
        <w:t xml:space="preserve"> </w:t>
      </w:r>
      <w:r>
        <w:t>ведены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табл.</w:t>
      </w:r>
      <w:r>
        <w:rPr>
          <w:spacing w:val="1"/>
        </w:rPr>
        <w:t xml:space="preserve"> </w:t>
      </w:r>
      <w:r>
        <w:t>5.1.6.</w:t>
      </w:r>
    </w:p>
    <w:p w:rsidR="005941D8" w:rsidRDefault="005941D8">
      <w:pPr>
        <w:spacing w:line="316" w:lineRule="auto"/>
        <w:sectPr w:rsidR="005941D8">
          <w:pgSz w:w="11910" w:h="16840"/>
          <w:pgMar w:top="760" w:right="520" w:bottom="780" w:left="1300" w:header="0" w:footer="510" w:gutter="0"/>
          <w:cols w:space="720"/>
        </w:sectPr>
      </w:pPr>
    </w:p>
    <w:p w:rsidR="005941D8" w:rsidRDefault="00E07F7D">
      <w:pPr>
        <w:spacing w:before="71"/>
        <w:ind w:left="5191" w:right="323" w:hanging="807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lastRenderedPageBreak/>
        <w:t>Таблица 5.1.6. Данные о соответствии качества воды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р.п.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Гидроторф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установленным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требованиям</w:t>
      </w:r>
    </w:p>
    <w:p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2"/>
        <w:gridCol w:w="761"/>
        <w:gridCol w:w="763"/>
        <w:gridCol w:w="761"/>
      </w:tblGrid>
      <w:tr w:rsidR="005941D8">
        <w:trPr>
          <w:trHeight w:val="397"/>
        </w:trPr>
        <w:tc>
          <w:tcPr>
            <w:tcW w:w="7342" w:type="dxa"/>
          </w:tcPr>
          <w:p w:rsidR="005941D8" w:rsidRDefault="00E07F7D">
            <w:pPr>
              <w:pStyle w:val="TableParagraph"/>
              <w:spacing w:before="95"/>
              <w:ind w:left="95" w:right="8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</w:p>
        </w:tc>
        <w:tc>
          <w:tcPr>
            <w:tcW w:w="761" w:type="dxa"/>
          </w:tcPr>
          <w:p w:rsidR="005941D8" w:rsidRDefault="00E07F7D">
            <w:pPr>
              <w:pStyle w:val="TableParagraph"/>
              <w:spacing w:before="95"/>
              <w:ind w:right="167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2019</w:t>
            </w:r>
          </w:p>
        </w:tc>
        <w:tc>
          <w:tcPr>
            <w:tcW w:w="763" w:type="dxa"/>
          </w:tcPr>
          <w:p w:rsidR="005941D8" w:rsidRDefault="00E07F7D">
            <w:pPr>
              <w:pStyle w:val="TableParagraph"/>
              <w:spacing w:before="95"/>
              <w:ind w:left="159" w:right="15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2020</w:t>
            </w:r>
          </w:p>
        </w:tc>
        <w:tc>
          <w:tcPr>
            <w:tcW w:w="761" w:type="dxa"/>
          </w:tcPr>
          <w:p w:rsidR="005941D8" w:rsidRDefault="00E07F7D">
            <w:pPr>
              <w:pStyle w:val="TableParagraph"/>
              <w:spacing w:before="95"/>
              <w:ind w:right="166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2021</w:t>
            </w:r>
          </w:p>
        </w:tc>
      </w:tr>
      <w:tr w:rsidR="005941D8">
        <w:trPr>
          <w:trHeight w:val="395"/>
        </w:trPr>
        <w:tc>
          <w:tcPr>
            <w:tcW w:w="7342" w:type="dxa"/>
          </w:tcPr>
          <w:p w:rsidR="005941D8" w:rsidRDefault="00E07F7D">
            <w:pPr>
              <w:pStyle w:val="TableParagraph"/>
              <w:spacing w:before="98"/>
              <w:ind w:left="95" w:right="110"/>
              <w:rPr>
                <w:sz w:val="18"/>
              </w:rPr>
            </w:pPr>
            <w:r>
              <w:rPr>
                <w:sz w:val="18"/>
              </w:rPr>
              <w:t>Общее количество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отобранных проб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распределительной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водопроводной сети,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ед.</w:t>
            </w:r>
          </w:p>
        </w:tc>
        <w:tc>
          <w:tcPr>
            <w:tcW w:w="761" w:type="dxa"/>
          </w:tcPr>
          <w:p w:rsidR="005941D8" w:rsidRDefault="00E07F7D">
            <w:pPr>
              <w:pStyle w:val="TableParagraph"/>
              <w:spacing w:before="98"/>
              <w:ind w:right="218"/>
              <w:jc w:val="right"/>
              <w:rPr>
                <w:sz w:val="18"/>
              </w:rPr>
            </w:pPr>
            <w:r>
              <w:rPr>
                <w:sz w:val="18"/>
              </w:rPr>
              <w:t>897</w:t>
            </w:r>
          </w:p>
        </w:tc>
        <w:tc>
          <w:tcPr>
            <w:tcW w:w="763" w:type="dxa"/>
          </w:tcPr>
          <w:p w:rsidR="005941D8" w:rsidRDefault="00E07F7D">
            <w:pPr>
              <w:pStyle w:val="TableParagraph"/>
              <w:spacing w:before="98"/>
              <w:ind w:left="158" w:right="152"/>
              <w:rPr>
                <w:sz w:val="18"/>
              </w:rPr>
            </w:pPr>
            <w:r>
              <w:rPr>
                <w:sz w:val="18"/>
              </w:rPr>
              <w:t>748</w:t>
            </w:r>
          </w:p>
        </w:tc>
        <w:tc>
          <w:tcPr>
            <w:tcW w:w="761" w:type="dxa"/>
          </w:tcPr>
          <w:p w:rsidR="005941D8" w:rsidRDefault="00E07F7D">
            <w:pPr>
              <w:pStyle w:val="TableParagraph"/>
              <w:spacing w:before="98"/>
              <w:ind w:right="216"/>
              <w:jc w:val="right"/>
              <w:rPr>
                <w:sz w:val="18"/>
              </w:rPr>
            </w:pPr>
            <w:r>
              <w:rPr>
                <w:sz w:val="18"/>
              </w:rPr>
              <w:t>576</w:t>
            </w:r>
          </w:p>
        </w:tc>
      </w:tr>
      <w:tr w:rsidR="005941D8">
        <w:trPr>
          <w:trHeight w:val="568"/>
        </w:trPr>
        <w:tc>
          <w:tcPr>
            <w:tcW w:w="7342" w:type="dxa"/>
          </w:tcPr>
          <w:p w:rsidR="005941D8" w:rsidRDefault="00E07F7D">
            <w:pPr>
              <w:pStyle w:val="TableParagraph"/>
              <w:spacing w:before="78" w:line="244" w:lineRule="auto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проб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питьевой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распределительной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водопроводной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соот-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ветствующих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установленным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требованиям, ед.</w:t>
            </w:r>
          </w:p>
        </w:tc>
        <w:tc>
          <w:tcPr>
            <w:tcW w:w="761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right="268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763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159" w:right="152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761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</w:tr>
      <w:tr w:rsidR="005941D8">
        <w:trPr>
          <w:trHeight w:val="736"/>
        </w:trPr>
        <w:tc>
          <w:tcPr>
            <w:tcW w:w="7342" w:type="dxa"/>
          </w:tcPr>
          <w:p w:rsidR="005941D8" w:rsidRDefault="00E07F7D">
            <w:pPr>
              <w:pStyle w:val="TableParagraph"/>
              <w:spacing w:before="59" w:line="244" w:lineRule="auto"/>
              <w:ind w:left="107" w:right="91"/>
              <w:jc w:val="both"/>
              <w:rPr>
                <w:sz w:val="18"/>
              </w:rPr>
            </w:pPr>
            <w:r>
              <w:rPr>
                <w:sz w:val="18"/>
              </w:rPr>
              <w:t>Доля проб питьевой воды в распределительной водопроводной сети, не соответ-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ствующих установленным требованиям, в общем объеме проб, отобранных по ре-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зультатам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производственного контроля качества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питьевой воды,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761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3"/>
              </w:rPr>
            </w:pPr>
          </w:p>
          <w:p w:rsidR="005941D8" w:rsidRDefault="00E07F7D">
            <w:pPr>
              <w:pStyle w:val="TableParagraph"/>
              <w:ind w:right="244"/>
              <w:jc w:val="right"/>
              <w:rPr>
                <w:sz w:val="18"/>
              </w:rPr>
            </w:pPr>
            <w:r>
              <w:rPr>
                <w:sz w:val="18"/>
              </w:rPr>
              <w:t>2,3</w:t>
            </w:r>
          </w:p>
        </w:tc>
        <w:tc>
          <w:tcPr>
            <w:tcW w:w="763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3"/>
              </w:rPr>
            </w:pPr>
          </w:p>
          <w:p w:rsidR="005941D8" w:rsidRDefault="00E07F7D">
            <w:pPr>
              <w:pStyle w:val="TableParagraph"/>
              <w:ind w:left="159" w:right="149"/>
              <w:rPr>
                <w:sz w:val="18"/>
              </w:rPr>
            </w:pPr>
            <w:r>
              <w:rPr>
                <w:sz w:val="18"/>
              </w:rPr>
              <w:t>1,7</w:t>
            </w:r>
          </w:p>
        </w:tc>
        <w:tc>
          <w:tcPr>
            <w:tcW w:w="761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3"/>
              </w:rPr>
            </w:pPr>
          </w:p>
          <w:p w:rsidR="005941D8" w:rsidRDefault="00E07F7D">
            <w:pPr>
              <w:pStyle w:val="TableParagraph"/>
              <w:ind w:right="240"/>
              <w:jc w:val="right"/>
              <w:rPr>
                <w:sz w:val="18"/>
              </w:rPr>
            </w:pPr>
            <w:r>
              <w:rPr>
                <w:sz w:val="18"/>
              </w:rPr>
              <w:t>1,9</w:t>
            </w:r>
          </w:p>
        </w:tc>
      </w:tr>
    </w:tbl>
    <w:p w:rsidR="005941D8" w:rsidRDefault="005941D8">
      <w:pPr>
        <w:pStyle w:val="a3"/>
        <w:spacing w:before="7"/>
        <w:rPr>
          <w:rFonts w:ascii="Arial"/>
          <w:b/>
          <w:sz w:val="25"/>
        </w:rPr>
      </w:pPr>
    </w:p>
    <w:p w:rsidR="005941D8" w:rsidRDefault="00E07F7D">
      <w:pPr>
        <w:pStyle w:val="a3"/>
        <w:spacing w:line="367" w:lineRule="auto"/>
        <w:ind w:left="118" w:firstLine="566"/>
      </w:pPr>
      <w:r>
        <w:t>Данные</w:t>
      </w:r>
      <w:r>
        <w:rPr>
          <w:spacing w:val="13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соответствии</w:t>
      </w:r>
      <w:r>
        <w:rPr>
          <w:spacing w:val="17"/>
        </w:rPr>
        <w:t xml:space="preserve"> </w:t>
      </w:r>
      <w:r>
        <w:t>качества</w:t>
      </w:r>
      <w:r>
        <w:rPr>
          <w:spacing w:val="14"/>
        </w:rPr>
        <w:t xml:space="preserve"> </w:t>
      </w:r>
      <w:r>
        <w:t>воды</w:t>
      </w:r>
      <w:r>
        <w:rPr>
          <w:spacing w:val="13"/>
        </w:rPr>
        <w:t xml:space="preserve"> </w:t>
      </w:r>
      <w:r>
        <w:t>ГВС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р.п.</w:t>
      </w:r>
      <w:r>
        <w:rPr>
          <w:spacing w:val="13"/>
        </w:rPr>
        <w:t xml:space="preserve"> </w:t>
      </w:r>
      <w:r>
        <w:t>Гидроторф</w:t>
      </w:r>
      <w:r>
        <w:rPr>
          <w:spacing w:val="17"/>
        </w:rPr>
        <w:t xml:space="preserve"> </w:t>
      </w:r>
      <w:r>
        <w:t>установленным</w:t>
      </w:r>
      <w:r>
        <w:rPr>
          <w:spacing w:val="13"/>
        </w:rPr>
        <w:t xml:space="preserve"> </w:t>
      </w:r>
      <w:r>
        <w:t>требова-</w:t>
      </w:r>
      <w:r>
        <w:rPr>
          <w:spacing w:val="-55"/>
        </w:rPr>
        <w:t xml:space="preserve"> </w:t>
      </w:r>
      <w:r>
        <w:t>ниям</w:t>
      </w:r>
      <w:r>
        <w:rPr>
          <w:spacing w:val="2"/>
        </w:rPr>
        <w:t xml:space="preserve"> </w:t>
      </w:r>
      <w:r>
        <w:t>приведены</w:t>
      </w:r>
      <w:r>
        <w:rPr>
          <w:spacing w:val="5"/>
        </w:rPr>
        <w:t xml:space="preserve"> </w:t>
      </w:r>
      <w:r>
        <w:t>в табл.</w:t>
      </w:r>
      <w:r>
        <w:rPr>
          <w:spacing w:val="5"/>
        </w:rPr>
        <w:t xml:space="preserve"> </w:t>
      </w:r>
      <w:r>
        <w:t>5.1.7.</w:t>
      </w:r>
    </w:p>
    <w:p w:rsidR="005941D8" w:rsidRDefault="00E07F7D">
      <w:pPr>
        <w:spacing w:after="54"/>
        <w:ind w:left="5191" w:right="323" w:hanging="126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 5.1.7. Данные о соответствии качества воды ГВС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р.п.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Гидроторф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установленным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требованиям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6"/>
        <w:gridCol w:w="760"/>
        <w:gridCol w:w="760"/>
        <w:gridCol w:w="758"/>
      </w:tblGrid>
      <w:tr w:rsidR="005941D8">
        <w:trPr>
          <w:trHeight w:val="397"/>
        </w:trPr>
        <w:tc>
          <w:tcPr>
            <w:tcW w:w="7346" w:type="dxa"/>
          </w:tcPr>
          <w:p w:rsidR="005941D8" w:rsidRDefault="00E07F7D">
            <w:pPr>
              <w:pStyle w:val="TableParagraph"/>
              <w:spacing w:before="95"/>
              <w:ind w:left="95" w:right="8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</w:p>
        </w:tc>
        <w:tc>
          <w:tcPr>
            <w:tcW w:w="760" w:type="dxa"/>
          </w:tcPr>
          <w:p w:rsidR="005941D8" w:rsidRDefault="00E07F7D">
            <w:pPr>
              <w:pStyle w:val="TableParagraph"/>
              <w:spacing w:before="95"/>
              <w:ind w:right="168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2019</w:t>
            </w:r>
          </w:p>
        </w:tc>
        <w:tc>
          <w:tcPr>
            <w:tcW w:w="760" w:type="dxa"/>
          </w:tcPr>
          <w:p w:rsidR="005941D8" w:rsidRDefault="00E07F7D">
            <w:pPr>
              <w:pStyle w:val="TableParagraph"/>
              <w:spacing w:before="95"/>
              <w:ind w:left="158" w:right="15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2020</w:t>
            </w:r>
          </w:p>
        </w:tc>
        <w:tc>
          <w:tcPr>
            <w:tcW w:w="758" w:type="dxa"/>
          </w:tcPr>
          <w:p w:rsidR="005941D8" w:rsidRDefault="00E07F7D">
            <w:pPr>
              <w:pStyle w:val="TableParagraph"/>
              <w:spacing w:before="95"/>
              <w:ind w:left="160" w:right="1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2021</w:t>
            </w:r>
          </w:p>
        </w:tc>
      </w:tr>
      <w:tr w:rsidR="005941D8">
        <w:trPr>
          <w:trHeight w:val="395"/>
        </w:trPr>
        <w:tc>
          <w:tcPr>
            <w:tcW w:w="7346" w:type="dxa"/>
          </w:tcPr>
          <w:p w:rsidR="005941D8" w:rsidRDefault="00E07F7D">
            <w:pPr>
              <w:pStyle w:val="TableParagraph"/>
              <w:spacing w:before="98"/>
              <w:ind w:left="95" w:right="114"/>
              <w:rPr>
                <w:sz w:val="18"/>
              </w:rPr>
            </w:pPr>
            <w:r>
              <w:rPr>
                <w:sz w:val="18"/>
              </w:rPr>
              <w:t>Общее количество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отобранных проб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распределительной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водопроводной сети,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ед.</w:t>
            </w:r>
          </w:p>
        </w:tc>
        <w:tc>
          <w:tcPr>
            <w:tcW w:w="760" w:type="dxa"/>
          </w:tcPr>
          <w:p w:rsidR="005941D8" w:rsidRDefault="00E07F7D">
            <w:pPr>
              <w:pStyle w:val="TableParagraph"/>
              <w:spacing w:before="98"/>
              <w:ind w:right="219"/>
              <w:jc w:val="right"/>
              <w:rPr>
                <w:sz w:val="18"/>
              </w:rPr>
            </w:pPr>
            <w:r>
              <w:rPr>
                <w:sz w:val="18"/>
              </w:rPr>
              <w:t>163</w:t>
            </w:r>
          </w:p>
        </w:tc>
        <w:tc>
          <w:tcPr>
            <w:tcW w:w="760" w:type="dxa"/>
          </w:tcPr>
          <w:p w:rsidR="005941D8" w:rsidRDefault="00E07F7D">
            <w:pPr>
              <w:pStyle w:val="TableParagraph"/>
              <w:spacing w:before="98"/>
              <w:ind w:left="158" w:right="149"/>
              <w:rPr>
                <w:sz w:val="18"/>
              </w:rPr>
            </w:pPr>
            <w:r>
              <w:rPr>
                <w:sz w:val="18"/>
              </w:rPr>
              <w:t>163</w:t>
            </w:r>
          </w:p>
        </w:tc>
        <w:tc>
          <w:tcPr>
            <w:tcW w:w="758" w:type="dxa"/>
          </w:tcPr>
          <w:p w:rsidR="005941D8" w:rsidRDefault="00E07F7D">
            <w:pPr>
              <w:pStyle w:val="TableParagraph"/>
              <w:spacing w:before="98"/>
              <w:ind w:left="159" w:right="146"/>
              <w:rPr>
                <w:sz w:val="18"/>
              </w:rPr>
            </w:pPr>
            <w:r>
              <w:rPr>
                <w:sz w:val="18"/>
              </w:rPr>
              <w:t>163</w:t>
            </w:r>
          </w:p>
        </w:tc>
      </w:tr>
      <w:tr w:rsidR="005941D8">
        <w:trPr>
          <w:trHeight w:val="568"/>
        </w:trPr>
        <w:tc>
          <w:tcPr>
            <w:tcW w:w="7346" w:type="dxa"/>
          </w:tcPr>
          <w:p w:rsidR="005941D8" w:rsidRDefault="00E07F7D">
            <w:pPr>
              <w:pStyle w:val="TableParagraph"/>
              <w:spacing w:before="81" w:line="242" w:lineRule="auto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проб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питьевой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распределительной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водопроводной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соот-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ветствующих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установленным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требованиям, ед.</w:t>
            </w:r>
          </w:p>
        </w:tc>
        <w:tc>
          <w:tcPr>
            <w:tcW w:w="760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right="269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760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158" w:right="150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758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13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</w:tr>
      <w:tr w:rsidR="005941D8">
        <w:trPr>
          <w:trHeight w:val="793"/>
        </w:trPr>
        <w:tc>
          <w:tcPr>
            <w:tcW w:w="7346" w:type="dxa"/>
          </w:tcPr>
          <w:p w:rsidR="005941D8" w:rsidRDefault="00E07F7D">
            <w:pPr>
              <w:pStyle w:val="TableParagraph"/>
              <w:spacing w:before="88" w:line="244" w:lineRule="auto"/>
              <w:ind w:left="107" w:right="93"/>
              <w:jc w:val="both"/>
              <w:rPr>
                <w:sz w:val="18"/>
              </w:rPr>
            </w:pPr>
            <w:r>
              <w:rPr>
                <w:sz w:val="18"/>
              </w:rPr>
              <w:t>Доля проб питьевой воды в распределительной водопроводной сети, не соответ-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ствующих установленным требованиям, в общем объеме проб, отобранных по ре-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зультатам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производственного контроля качества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питьевой воды,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760" w:type="dxa"/>
          </w:tcPr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5"/>
              </w:rPr>
            </w:pPr>
          </w:p>
          <w:p w:rsidR="005941D8" w:rsidRDefault="00E07F7D">
            <w:pPr>
              <w:pStyle w:val="TableParagraph"/>
              <w:ind w:right="193"/>
              <w:jc w:val="right"/>
              <w:rPr>
                <w:sz w:val="18"/>
              </w:rPr>
            </w:pPr>
            <w:r>
              <w:rPr>
                <w:sz w:val="18"/>
              </w:rPr>
              <w:t>10,4</w:t>
            </w:r>
          </w:p>
        </w:tc>
        <w:tc>
          <w:tcPr>
            <w:tcW w:w="760" w:type="dxa"/>
          </w:tcPr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5"/>
              </w:rPr>
            </w:pPr>
          </w:p>
          <w:p w:rsidR="005941D8" w:rsidRDefault="00E07F7D">
            <w:pPr>
              <w:pStyle w:val="TableParagraph"/>
              <w:ind w:left="158" w:right="145"/>
              <w:rPr>
                <w:sz w:val="18"/>
              </w:rPr>
            </w:pPr>
            <w:r>
              <w:rPr>
                <w:sz w:val="18"/>
              </w:rPr>
              <w:t>24,5</w:t>
            </w:r>
          </w:p>
        </w:tc>
        <w:tc>
          <w:tcPr>
            <w:tcW w:w="758" w:type="dxa"/>
          </w:tcPr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5"/>
              </w:rPr>
            </w:pPr>
          </w:p>
          <w:p w:rsidR="005941D8" w:rsidRDefault="00E07F7D">
            <w:pPr>
              <w:pStyle w:val="TableParagraph"/>
              <w:ind w:left="160" w:right="144"/>
              <w:rPr>
                <w:sz w:val="18"/>
              </w:rPr>
            </w:pPr>
            <w:r>
              <w:rPr>
                <w:sz w:val="18"/>
              </w:rPr>
              <w:t>5,5</w:t>
            </w:r>
          </w:p>
        </w:tc>
      </w:tr>
    </w:tbl>
    <w:p w:rsidR="005941D8" w:rsidRDefault="005941D8">
      <w:pPr>
        <w:pStyle w:val="a3"/>
        <w:spacing w:before="2"/>
        <w:rPr>
          <w:rFonts w:ascii="Arial"/>
          <w:b/>
        </w:rPr>
      </w:pPr>
    </w:p>
    <w:p w:rsidR="005941D8" w:rsidRDefault="00E07F7D">
      <w:pPr>
        <w:pStyle w:val="a3"/>
        <w:spacing w:line="367" w:lineRule="auto"/>
        <w:ind w:left="118" w:firstLine="566"/>
      </w:pPr>
      <w:r>
        <w:t>Данные</w:t>
      </w:r>
      <w:r>
        <w:rPr>
          <w:spacing w:val="18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соответствии</w:t>
      </w:r>
      <w:r>
        <w:rPr>
          <w:spacing w:val="21"/>
        </w:rPr>
        <w:t xml:space="preserve"> </w:t>
      </w:r>
      <w:r>
        <w:t>качества</w:t>
      </w:r>
      <w:r>
        <w:rPr>
          <w:spacing w:val="16"/>
        </w:rPr>
        <w:t xml:space="preserve"> </w:t>
      </w:r>
      <w:r>
        <w:t>воды</w:t>
      </w:r>
      <w:r>
        <w:rPr>
          <w:spacing w:val="19"/>
        </w:rPr>
        <w:t xml:space="preserve"> </w:t>
      </w:r>
      <w:r>
        <w:t>ГВС</w:t>
      </w:r>
      <w:r>
        <w:rPr>
          <w:spacing w:val="1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г.</w:t>
      </w:r>
      <w:r>
        <w:rPr>
          <w:spacing w:val="20"/>
        </w:rPr>
        <w:t xml:space="preserve"> </w:t>
      </w:r>
      <w:r>
        <w:t>Балахна</w:t>
      </w:r>
      <w:r>
        <w:rPr>
          <w:spacing w:val="18"/>
        </w:rPr>
        <w:t xml:space="preserve"> </w:t>
      </w:r>
      <w:r>
        <w:t>установленным</w:t>
      </w:r>
      <w:r>
        <w:rPr>
          <w:spacing w:val="20"/>
        </w:rPr>
        <w:t xml:space="preserve"> </w:t>
      </w:r>
      <w:r>
        <w:t>требованиям</w:t>
      </w:r>
      <w:r>
        <w:rPr>
          <w:spacing w:val="-55"/>
        </w:rPr>
        <w:t xml:space="preserve"> </w:t>
      </w:r>
      <w:r>
        <w:t>приведены в табл.</w:t>
      </w:r>
      <w:r>
        <w:rPr>
          <w:spacing w:val="3"/>
        </w:rPr>
        <w:t xml:space="preserve"> </w:t>
      </w:r>
      <w:r>
        <w:t>5.1.8.</w:t>
      </w:r>
    </w:p>
    <w:p w:rsidR="005941D8" w:rsidRDefault="00E07F7D">
      <w:pPr>
        <w:spacing w:after="54"/>
        <w:ind w:left="5518" w:right="323" w:hanging="159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 5.1.8. Данные о соответствии качества воды ГВС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г.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Балахна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установленным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требованиям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6"/>
        <w:gridCol w:w="760"/>
        <w:gridCol w:w="760"/>
        <w:gridCol w:w="758"/>
      </w:tblGrid>
      <w:tr w:rsidR="005941D8">
        <w:trPr>
          <w:trHeight w:val="397"/>
        </w:trPr>
        <w:tc>
          <w:tcPr>
            <w:tcW w:w="7346" w:type="dxa"/>
          </w:tcPr>
          <w:p w:rsidR="005941D8" w:rsidRDefault="00E07F7D">
            <w:pPr>
              <w:pStyle w:val="TableParagraph"/>
              <w:spacing w:before="95"/>
              <w:ind w:left="95" w:right="8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</w:p>
        </w:tc>
        <w:tc>
          <w:tcPr>
            <w:tcW w:w="760" w:type="dxa"/>
          </w:tcPr>
          <w:p w:rsidR="005941D8" w:rsidRDefault="00E07F7D">
            <w:pPr>
              <w:pStyle w:val="TableParagraph"/>
              <w:spacing w:before="95"/>
              <w:ind w:left="178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2019</w:t>
            </w:r>
          </w:p>
        </w:tc>
        <w:tc>
          <w:tcPr>
            <w:tcW w:w="760" w:type="dxa"/>
          </w:tcPr>
          <w:p w:rsidR="005941D8" w:rsidRDefault="00E07F7D">
            <w:pPr>
              <w:pStyle w:val="TableParagraph"/>
              <w:spacing w:before="95"/>
              <w:ind w:left="178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2020</w:t>
            </w:r>
          </w:p>
        </w:tc>
        <w:tc>
          <w:tcPr>
            <w:tcW w:w="758" w:type="dxa"/>
          </w:tcPr>
          <w:p w:rsidR="005941D8" w:rsidRDefault="00E07F7D">
            <w:pPr>
              <w:pStyle w:val="TableParagraph"/>
              <w:spacing w:before="95"/>
              <w:ind w:left="160" w:right="1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2021</w:t>
            </w:r>
          </w:p>
        </w:tc>
      </w:tr>
      <w:tr w:rsidR="005941D8">
        <w:trPr>
          <w:trHeight w:val="397"/>
        </w:trPr>
        <w:tc>
          <w:tcPr>
            <w:tcW w:w="7346" w:type="dxa"/>
          </w:tcPr>
          <w:p w:rsidR="005941D8" w:rsidRDefault="00E07F7D">
            <w:pPr>
              <w:pStyle w:val="TableParagraph"/>
              <w:spacing w:before="98"/>
              <w:ind w:left="95" w:right="114"/>
              <w:rPr>
                <w:sz w:val="18"/>
              </w:rPr>
            </w:pPr>
            <w:r>
              <w:rPr>
                <w:sz w:val="18"/>
              </w:rPr>
              <w:t>Общее количество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отобранных проб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распределительной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водопроводной сети,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ед.</w:t>
            </w:r>
          </w:p>
        </w:tc>
        <w:tc>
          <w:tcPr>
            <w:tcW w:w="760" w:type="dxa"/>
          </w:tcPr>
          <w:p w:rsidR="005941D8" w:rsidRDefault="00E07F7D">
            <w:pPr>
              <w:pStyle w:val="TableParagraph"/>
              <w:spacing w:before="98"/>
              <w:ind w:left="178"/>
              <w:jc w:val="left"/>
              <w:rPr>
                <w:sz w:val="18"/>
              </w:rPr>
            </w:pPr>
            <w:r>
              <w:rPr>
                <w:sz w:val="18"/>
              </w:rPr>
              <w:t>1599</w:t>
            </w:r>
          </w:p>
        </w:tc>
        <w:tc>
          <w:tcPr>
            <w:tcW w:w="760" w:type="dxa"/>
          </w:tcPr>
          <w:p w:rsidR="005941D8" w:rsidRDefault="00E07F7D">
            <w:pPr>
              <w:pStyle w:val="TableParagraph"/>
              <w:spacing w:before="98"/>
              <w:ind w:left="178"/>
              <w:jc w:val="left"/>
              <w:rPr>
                <w:sz w:val="18"/>
              </w:rPr>
            </w:pPr>
            <w:r>
              <w:rPr>
                <w:sz w:val="18"/>
              </w:rPr>
              <w:t>1599</w:t>
            </w:r>
          </w:p>
        </w:tc>
        <w:tc>
          <w:tcPr>
            <w:tcW w:w="758" w:type="dxa"/>
          </w:tcPr>
          <w:p w:rsidR="005941D8" w:rsidRDefault="00E07F7D">
            <w:pPr>
              <w:pStyle w:val="TableParagraph"/>
              <w:spacing w:before="98"/>
              <w:ind w:left="160" w:right="146"/>
              <w:rPr>
                <w:sz w:val="18"/>
              </w:rPr>
            </w:pPr>
            <w:r>
              <w:rPr>
                <w:sz w:val="18"/>
              </w:rPr>
              <w:t>1599</w:t>
            </w:r>
          </w:p>
        </w:tc>
      </w:tr>
      <w:tr w:rsidR="005941D8">
        <w:trPr>
          <w:trHeight w:val="566"/>
        </w:trPr>
        <w:tc>
          <w:tcPr>
            <w:tcW w:w="7346" w:type="dxa"/>
          </w:tcPr>
          <w:p w:rsidR="005941D8" w:rsidRDefault="00E07F7D">
            <w:pPr>
              <w:pStyle w:val="TableParagraph"/>
              <w:spacing w:before="78" w:line="242" w:lineRule="auto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проб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питьевой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распределительной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водопроводной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соот-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ветствующих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установленным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требованиям, ед.</w:t>
            </w:r>
          </w:p>
        </w:tc>
        <w:tc>
          <w:tcPr>
            <w:tcW w:w="760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228"/>
              <w:jc w:val="left"/>
              <w:rPr>
                <w:sz w:val="18"/>
              </w:rPr>
            </w:pPr>
            <w:r>
              <w:rPr>
                <w:sz w:val="18"/>
              </w:rPr>
              <w:t>166</w:t>
            </w:r>
          </w:p>
        </w:tc>
        <w:tc>
          <w:tcPr>
            <w:tcW w:w="760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228"/>
              <w:jc w:val="left"/>
              <w:rPr>
                <w:sz w:val="18"/>
              </w:rPr>
            </w:pPr>
            <w:r>
              <w:rPr>
                <w:sz w:val="18"/>
              </w:rPr>
              <w:t>171</w:t>
            </w:r>
          </w:p>
        </w:tc>
        <w:tc>
          <w:tcPr>
            <w:tcW w:w="758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156" w:right="146"/>
              <w:rPr>
                <w:sz w:val="18"/>
              </w:rPr>
            </w:pPr>
            <w:r>
              <w:rPr>
                <w:sz w:val="18"/>
              </w:rPr>
              <w:t>64</w:t>
            </w:r>
          </w:p>
        </w:tc>
      </w:tr>
      <w:tr w:rsidR="005941D8">
        <w:trPr>
          <w:trHeight w:val="793"/>
        </w:trPr>
        <w:tc>
          <w:tcPr>
            <w:tcW w:w="7346" w:type="dxa"/>
          </w:tcPr>
          <w:p w:rsidR="005941D8" w:rsidRDefault="00E07F7D">
            <w:pPr>
              <w:pStyle w:val="TableParagraph"/>
              <w:spacing w:before="88" w:line="244" w:lineRule="auto"/>
              <w:ind w:left="107" w:right="93"/>
              <w:jc w:val="both"/>
              <w:rPr>
                <w:sz w:val="18"/>
              </w:rPr>
            </w:pPr>
            <w:r>
              <w:rPr>
                <w:sz w:val="18"/>
              </w:rPr>
              <w:t>Доля проб питьевой воды в распределительной водопроводной сети, не соответ-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ствующих установленным требованиям, в общем объеме проб, отобранных по ре-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зультатам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производственного контроля качества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питьевой воды,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760" w:type="dxa"/>
          </w:tcPr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5"/>
              </w:rPr>
            </w:pPr>
          </w:p>
          <w:p w:rsidR="005941D8" w:rsidRDefault="00E07F7D">
            <w:pPr>
              <w:pStyle w:val="TableParagraph"/>
              <w:ind w:left="201"/>
              <w:jc w:val="left"/>
              <w:rPr>
                <w:sz w:val="18"/>
              </w:rPr>
            </w:pPr>
            <w:r>
              <w:rPr>
                <w:sz w:val="18"/>
              </w:rPr>
              <w:t>10,4</w:t>
            </w:r>
          </w:p>
        </w:tc>
        <w:tc>
          <w:tcPr>
            <w:tcW w:w="760" w:type="dxa"/>
          </w:tcPr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5"/>
              </w:rPr>
            </w:pPr>
          </w:p>
          <w:p w:rsidR="005941D8" w:rsidRDefault="00E07F7D">
            <w:pPr>
              <w:pStyle w:val="TableParagraph"/>
              <w:ind w:left="205"/>
              <w:jc w:val="left"/>
              <w:rPr>
                <w:sz w:val="18"/>
              </w:rPr>
            </w:pPr>
            <w:r>
              <w:rPr>
                <w:sz w:val="18"/>
              </w:rPr>
              <w:t>10,7</w:t>
            </w:r>
          </w:p>
        </w:tc>
        <w:tc>
          <w:tcPr>
            <w:tcW w:w="758" w:type="dxa"/>
          </w:tcPr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5"/>
              </w:rPr>
            </w:pPr>
          </w:p>
          <w:p w:rsidR="005941D8" w:rsidRDefault="00E07F7D">
            <w:pPr>
              <w:pStyle w:val="TableParagraph"/>
              <w:ind w:left="160" w:right="144"/>
              <w:rPr>
                <w:sz w:val="18"/>
              </w:rPr>
            </w:pPr>
            <w:r>
              <w:rPr>
                <w:sz w:val="18"/>
              </w:rPr>
              <w:t>4,0</w:t>
            </w:r>
          </w:p>
        </w:tc>
      </w:tr>
    </w:tbl>
    <w:p w:rsidR="005941D8" w:rsidRDefault="005941D8">
      <w:pPr>
        <w:rPr>
          <w:sz w:val="18"/>
        </w:rPr>
        <w:sectPr w:rsidR="005941D8">
          <w:pgSz w:w="11910" w:h="16840"/>
          <w:pgMar w:top="760" w:right="520" w:bottom="780" w:left="1300" w:header="0" w:footer="510" w:gutter="0"/>
          <w:cols w:space="720"/>
        </w:sectPr>
      </w:pPr>
    </w:p>
    <w:p w:rsidR="005941D8" w:rsidRDefault="00E07F7D">
      <w:pPr>
        <w:pStyle w:val="2"/>
        <w:numPr>
          <w:ilvl w:val="1"/>
          <w:numId w:val="25"/>
        </w:numPr>
        <w:tabs>
          <w:tab w:val="left" w:pos="1024"/>
        </w:tabs>
        <w:ind w:left="1683" w:right="983" w:hanging="1164"/>
        <w:jc w:val="left"/>
      </w:pPr>
      <w:r>
        <w:lastRenderedPageBreak/>
        <w:t>Влияние на окружающую среду при реализации мероприятий</w:t>
      </w:r>
      <w:r>
        <w:rPr>
          <w:spacing w:val="-70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снабжению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хранению</w:t>
      </w:r>
      <w:r>
        <w:rPr>
          <w:spacing w:val="-3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реагентов,</w:t>
      </w:r>
    </w:p>
    <w:p w:rsidR="005941D8" w:rsidRDefault="00E07F7D">
      <w:pPr>
        <w:spacing w:before="2"/>
        <w:ind w:left="2765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используемых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в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водоподготовке</w:t>
      </w:r>
    </w:p>
    <w:p w:rsidR="005941D8" w:rsidRDefault="00E07F7D">
      <w:pPr>
        <w:pStyle w:val="a3"/>
        <w:spacing w:before="181" w:line="367" w:lineRule="auto"/>
        <w:ind w:left="118" w:right="214" w:firstLine="566"/>
        <w:jc w:val="both"/>
      </w:pPr>
      <w:r>
        <w:t>Обеззараживание питьевой воды на станции водоподготовки г. Балахна и станции водо-</w:t>
      </w:r>
      <w:r>
        <w:rPr>
          <w:spacing w:val="-57"/>
        </w:rPr>
        <w:t xml:space="preserve"> </w:t>
      </w:r>
      <w:r>
        <w:t>подготовки р.п. Гидроторф осуществляется с помощью гипохлорита натрия ГОСТ 11086-76</w:t>
      </w:r>
      <w:r>
        <w:rPr>
          <w:spacing w:val="1"/>
        </w:rPr>
        <w:t xml:space="preserve"> </w:t>
      </w:r>
      <w:r>
        <w:t>марка</w:t>
      </w:r>
      <w:r>
        <w:rPr>
          <w:spacing w:val="3"/>
        </w:rPr>
        <w:t xml:space="preserve"> </w:t>
      </w:r>
      <w:r>
        <w:t>«А»</w:t>
      </w:r>
      <w:r>
        <w:rPr>
          <w:spacing w:val="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(ГХН).</w:t>
      </w:r>
    </w:p>
    <w:p w:rsidR="005941D8" w:rsidRDefault="00E07F7D">
      <w:pPr>
        <w:pStyle w:val="a3"/>
        <w:spacing w:line="364" w:lineRule="auto"/>
        <w:ind w:left="118" w:right="325" w:firstLine="566"/>
        <w:jc w:val="both"/>
      </w:pPr>
      <w:r>
        <w:rPr>
          <w:w w:val="95"/>
        </w:rPr>
        <w:t>Гипохлорит натрия обеспечивает эффективную дезинфекцию против всех известных па-</w:t>
      </w:r>
      <w:r>
        <w:rPr>
          <w:spacing w:val="1"/>
          <w:w w:val="95"/>
        </w:rPr>
        <w:t xml:space="preserve"> </w:t>
      </w:r>
      <w:r>
        <w:t>тогенных (болезнетворных) бактерий, вирусов, грибковых инфекций и простейших. Гипохло-</w:t>
      </w:r>
      <w:r>
        <w:rPr>
          <w:spacing w:val="-56"/>
        </w:rPr>
        <w:t xml:space="preserve"> </w:t>
      </w:r>
      <w:r>
        <w:rPr>
          <w:spacing w:val="-1"/>
        </w:rPr>
        <w:t xml:space="preserve">рит натрия не горюч и не взрывоопасен. Гипохлорит натрия </w:t>
      </w:r>
      <w:r>
        <w:rPr>
          <w:w w:val="160"/>
        </w:rPr>
        <w:t xml:space="preserve">– </w:t>
      </w:r>
      <w:r>
        <w:t>более активный, чем хлор, ма-</w:t>
      </w:r>
      <w:r>
        <w:rPr>
          <w:spacing w:val="1"/>
        </w:rPr>
        <w:t xml:space="preserve"> </w:t>
      </w:r>
      <w:r>
        <w:t>лотоксичный, безопасный в эксплуатации и более простой в применении. Поставка реагента</w:t>
      </w:r>
      <w:r>
        <w:rPr>
          <w:spacing w:val="-5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виде</w:t>
      </w:r>
      <w:r>
        <w:rPr>
          <w:spacing w:val="-12"/>
        </w:rPr>
        <w:t xml:space="preserve"> </w:t>
      </w:r>
      <w:r>
        <w:t>технического</w:t>
      </w:r>
      <w:r>
        <w:rPr>
          <w:spacing w:val="-11"/>
        </w:rPr>
        <w:t xml:space="preserve"> </w:t>
      </w:r>
      <w:r>
        <w:t>гипохлорита</w:t>
      </w:r>
      <w:r>
        <w:rPr>
          <w:spacing w:val="-11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представляет</w:t>
      </w:r>
      <w:r>
        <w:rPr>
          <w:spacing w:val="-11"/>
        </w:rPr>
        <w:t xml:space="preserve"> </w:t>
      </w:r>
      <w:r>
        <w:t>серьёзной</w:t>
      </w:r>
      <w:r>
        <w:rPr>
          <w:spacing w:val="-11"/>
        </w:rPr>
        <w:t xml:space="preserve"> </w:t>
      </w:r>
      <w:r>
        <w:t>опасности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окружающих</w:t>
      </w:r>
      <w:r>
        <w:rPr>
          <w:spacing w:val="-11"/>
        </w:rPr>
        <w:t xml:space="preserve"> </w:t>
      </w:r>
      <w:r>
        <w:t>тер-</w:t>
      </w:r>
      <w:r>
        <w:rPr>
          <w:spacing w:val="-56"/>
        </w:rPr>
        <w:t xml:space="preserve"> </w:t>
      </w:r>
      <w:r>
        <w:t>риторий.</w:t>
      </w:r>
      <w:r>
        <w:rPr>
          <w:spacing w:val="-5"/>
        </w:rPr>
        <w:t xml:space="preserve"> </w:t>
      </w:r>
      <w:r>
        <w:t>Прием</w:t>
      </w:r>
      <w:r>
        <w:rPr>
          <w:spacing w:val="-7"/>
        </w:rPr>
        <w:t xml:space="preserve"> </w:t>
      </w:r>
      <w:r>
        <w:t>гипохлорита</w:t>
      </w:r>
      <w:r>
        <w:rPr>
          <w:spacing w:val="-5"/>
        </w:rPr>
        <w:t xml:space="preserve"> </w:t>
      </w:r>
      <w:r>
        <w:t>натрия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еврокубов</w:t>
      </w:r>
      <w:r>
        <w:rPr>
          <w:spacing w:val="-5"/>
        </w:rPr>
        <w:t xml:space="preserve"> </w:t>
      </w:r>
      <w:r>
        <w:t>(контейнер</w:t>
      </w:r>
      <w:r>
        <w:rPr>
          <w:spacing w:val="-8"/>
        </w:rPr>
        <w:t xml:space="preserve"> </w:t>
      </w:r>
      <w:r>
        <w:t>средней</w:t>
      </w:r>
      <w:r>
        <w:rPr>
          <w:spacing w:val="-8"/>
        </w:rPr>
        <w:t xml:space="preserve"> </w:t>
      </w:r>
      <w:r>
        <w:t>грузо-</w:t>
      </w:r>
      <w:r>
        <w:rPr>
          <w:spacing w:val="-56"/>
        </w:rPr>
        <w:t xml:space="preserve"> </w:t>
      </w:r>
      <w:r>
        <w:t>подъемности, объем - 1 м</w:t>
      </w:r>
      <w:r>
        <w:rPr>
          <w:vertAlign w:val="superscript"/>
        </w:rPr>
        <w:t>3</w:t>
      </w:r>
      <w:r>
        <w:t>). Вследствие того, что гипохлорит натрия поставляется и приме-</w:t>
      </w:r>
      <w:r>
        <w:rPr>
          <w:spacing w:val="1"/>
        </w:rPr>
        <w:t xml:space="preserve"> </w:t>
      </w:r>
      <w:r>
        <w:t>няется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жидком</w:t>
      </w:r>
      <w:r>
        <w:rPr>
          <w:spacing w:val="-8"/>
        </w:rPr>
        <w:t xml:space="preserve"> </w:t>
      </w:r>
      <w:r>
        <w:t>виде,</w:t>
      </w:r>
      <w:r>
        <w:rPr>
          <w:spacing w:val="-9"/>
        </w:rPr>
        <w:t xml:space="preserve"> </w:t>
      </w:r>
      <w:r>
        <w:t>хранить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утилизировать</w:t>
      </w:r>
      <w:r>
        <w:rPr>
          <w:spacing w:val="-4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утечки</w:t>
      </w:r>
      <w:r>
        <w:rPr>
          <w:spacing w:val="-6"/>
        </w:rPr>
        <w:t xml:space="preserve"> </w:t>
      </w:r>
      <w:r>
        <w:t>гораздо</w:t>
      </w:r>
      <w:r>
        <w:rPr>
          <w:spacing w:val="-5"/>
        </w:rPr>
        <w:t xml:space="preserve"> </w:t>
      </w:r>
      <w:r>
        <w:t>проще,</w:t>
      </w:r>
      <w:r>
        <w:rPr>
          <w:spacing w:val="-6"/>
        </w:rPr>
        <w:t xml:space="preserve"> </w:t>
      </w:r>
      <w:r>
        <w:t>чем</w:t>
      </w:r>
      <w:r>
        <w:rPr>
          <w:spacing w:val="-9"/>
        </w:rPr>
        <w:t xml:space="preserve"> </w:t>
      </w:r>
      <w:r>
        <w:t>газо-</w:t>
      </w:r>
      <w:r>
        <w:rPr>
          <w:spacing w:val="-56"/>
        </w:rPr>
        <w:t xml:space="preserve"> </w:t>
      </w:r>
      <w:r>
        <w:t>образный</w:t>
      </w:r>
      <w:r>
        <w:rPr>
          <w:spacing w:val="1"/>
        </w:rPr>
        <w:t xml:space="preserve"> </w:t>
      </w:r>
      <w:r>
        <w:t>хлор.</w:t>
      </w:r>
    </w:p>
    <w:p w:rsidR="005941D8" w:rsidRDefault="00E07F7D">
      <w:pPr>
        <w:pStyle w:val="a3"/>
        <w:spacing w:before="6" w:line="364" w:lineRule="auto"/>
        <w:ind w:left="118" w:right="325" w:firstLine="566"/>
        <w:jc w:val="both"/>
      </w:pPr>
      <w:r>
        <w:t>Отходы, образующиеся на территории ВОС, необходимо передавать на размещение</w:t>
      </w:r>
      <w:r>
        <w:rPr>
          <w:spacing w:val="1"/>
        </w:rPr>
        <w:t xml:space="preserve"> </w:t>
      </w:r>
      <w:r>
        <w:t>(переработку,</w:t>
      </w:r>
      <w:r>
        <w:rPr>
          <w:spacing w:val="-8"/>
        </w:rPr>
        <w:t xml:space="preserve"> </w:t>
      </w:r>
      <w:r>
        <w:t>захоронение,</w:t>
      </w:r>
      <w:r>
        <w:rPr>
          <w:spacing w:val="-7"/>
        </w:rPr>
        <w:t xml:space="preserve"> </w:t>
      </w:r>
      <w:r>
        <w:t>обезвреживание)</w:t>
      </w:r>
      <w:r>
        <w:rPr>
          <w:spacing w:val="-12"/>
        </w:rPr>
        <w:t xml:space="preserve"> </w:t>
      </w:r>
      <w:r>
        <w:t>лицензированным</w:t>
      </w:r>
      <w:r>
        <w:rPr>
          <w:spacing w:val="-11"/>
        </w:rPr>
        <w:t xml:space="preserve"> </w:t>
      </w:r>
      <w:r>
        <w:t>предприятиям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основании</w:t>
      </w:r>
      <w:r>
        <w:rPr>
          <w:spacing w:val="-56"/>
        </w:rPr>
        <w:t xml:space="preserve"> </w:t>
      </w:r>
      <w:r>
        <w:t>централизованных</w:t>
      </w:r>
      <w:r>
        <w:rPr>
          <w:spacing w:val="1"/>
        </w:rPr>
        <w:t xml:space="preserve"> </w:t>
      </w:r>
      <w:r>
        <w:t>договоров.</w:t>
      </w:r>
    </w:p>
    <w:p w:rsidR="005941D8" w:rsidRDefault="00E07F7D">
      <w:pPr>
        <w:pStyle w:val="a3"/>
        <w:spacing w:before="2" w:line="364" w:lineRule="auto"/>
        <w:ind w:left="118" w:right="328" w:firstLine="566"/>
        <w:jc w:val="both"/>
      </w:pPr>
      <w:r>
        <w:t>При использовании раствора гипохлорита натрия для обеззараживания воды необхо-</w:t>
      </w:r>
      <w:r>
        <w:rPr>
          <w:spacing w:val="1"/>
        </w:rPr>
        <w:t xml:space="preserve"> </w:t>
      </w:r>
      <w:r>
        <w:t>димо</w:t>
      </w:r>
      <w:r>
        <w:rPr>
          <w:spacing w:val="3"/>
        </w:rPr>
        <w:t xml:space="preserve"> </w:t>
      </w:r>
      <w:r>
        <w:t>соблюдать меры безопасности,</w:t>
      </w:r>
      <w:r>
        <w:rPr>
          <w:spacing w:val="5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именно:</w:t>
      </w:r>
    </w:p>
    <w:p w:rsidR="005941D8" w:rsidRDefault="00E07F7D">
      <w:pPr>
        <w:pStyle w:val="a5"/>
        <w:numPr>
          <w:ilvl w:val="0"/>
          <w:numId w:val="23"/>
        </w:numPr>
        <w:tabs>
          <w:tab w:val="left" w:pos="813"/>
        </w:tabs>
        <w:spacing w:before="2" w:line="364" w:lineRule="auto"/>
        <w:ind w:right="327" w:firstLine="566"/>
        <w:jc w:val="both"/>
      </w:pPr>
      <w:r>
        <w:rPr>
          <w:spacing w:val="-1"/>
        </w:rPr>
        <w:t>следует</w:t>
      </w:r>
      <w:r>
        <w:rPr>
          <w:spacing w:val="-13"/>
        </w:rPr>
        <w:t xml:space="preserve"> </w:t>
      </w:r>
      <w:r>
        <w:rPr>
          <w:spacing w:val="-1"/>
        </w:rPr>
        <w:t>избегать</w:t>
      </w:r>
      <w:r>
        <w:rPr>
          <w:spacing w:val="-13"/>
        </w:rPr>
        <w:t xml:space="preserve"> </w:t>
      </w:r>
      <w:r>
        <w:rPr>
          <w:spacing w:val="-1"/>
        </w:rPr>
        <w:t>попадания</w:t>
      </w:r>
      <w:r>
        <w:rPr>
          <w:spacing w:val="-12"/>
        </w:rPr>
        <w:t xml:space="preserve"> </w:t>
      </w:r>
      <w:r>
        <w:rPr>
          <w:spacing w:val="-1"/>
        </w:rPr>
        <w:t>гипохлорита</w:t>
      </w:r>
      <w:r>
        <w:rPr>
          <w:spacing w:val="-13"/>
        </w:rPr>
        <w:t xml:space="preserve"> </w:t>
      </w:r>
      <w:r>
        <w:rPr>
          <w:spacing w:val="-1"/>
        </w:rPr>
        <w:t>натрия</w:t>
      </w:r>
      <w:r>
        <w:rPr>
          <w:spacing w:val="-9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окрашенные</w:t>
      </w:r>
      <w:r>
        <w:rPr>
          <w:spacing w:val="-13"/>
        </w:rPr>
        <w:t xml:space="preserve"> </w:t>
      </w:r>
      <w:r>
        <w:t>предметы</w:t>
      </w:r>
      <w:r>
        <w:rPr>
          <w:spacing w:val="-11"/>
        </w:rPr>
        <w:t xml:space="preserve"> </w:t>
      </w:r>
      <w:r>
        <w:t>всех</w:t>
      </w:r>
      <w:r>
        <w:rPr>
          <w:spacing w:val="-10"/>
        </w:rPr>
        <w:t xml:space="preserve"> </w:t>
      </w:r>
      <w:r>
        <w:t>марок,</w:t>
      </w:r>
      <w:r>
        <w:rPr>
          <w:spacing w:val="-57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 вызвать</w:t>
      </w:r>
      <w:r>
        <w:rPr>
          <w:spacing w:val="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обесцвечивание.</w:t>
      </w:r>
    </w:p>
    <w:p w:rsidR="005941D8" w:rsidRDefault="00E07F7D">
      <w:pPr>
        <w:pStyle w:val="a5"/>
        <w:numPr>
          <w:ilvl w:val="0"/>
          <w:numId w:val="23"/>
        </w:numPr>
        <w:tabs>
          <w:tab w:val="left" w:pos="829"/>
        </w:tabs>
        <w:spacing w:before="1" w:line="367" w:lineRule="auto"/>
        <w:ind w:right="328" w:firstLine="566"/>
        <w:jc w:val="both"/>
      </w:pPr>
      <w:r>
        <w:t>помещения для применения гипохлорита натрия должны быть оборудованы принуди-</w:t>
      </w:r>
      <w:r>
        <w:rPr>
          <w:spacing w:val="-56"/>
        </w:rPr>
        <w:t xml:space="preserve"> </w:t>
      </w:r>
      <w:r>
        <w:t>тельной</w:t>
      </w:r>
      <w:r>
        <w:rPr>
          <w:spacing w:val="-2"/>
        </w:rPr>
        <w:t xml:space="preserve"> </w:t>
      </w:r>
      <w:r>
        <w:t>приточно-вытяжной</w:t>
      </w:r>
      <w:r>
        <w:rPr>
          <w:spacing w:val="-1"/>
        </w:rPr>
        <w:t xml:space="preserve"> </w:t>
      </w:r>
      <w:r>
        <w:t>вентиляцией.</w:t>
      </w:r>
      <w:r>
        <w:rPr>
          <w:spacing w:val="-3"/>
        </w:rPr>
        <w:t xml:space="preserve"> </w:t>
      </w:r>
      <w:r>
        <w:t>Оборудование</w:t>
      </w:r>
      <w:r>
        <w:rPr>
          <w:spacing w:val="-1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t>герметичным.</w:t>
      </w:r>
    </w:p>
    <w:p w:rsidR="005941D8" w:rsidRDefault="00E07F7D">
      <w:pPr>
        <w:pStyle w:val="a5"/>
        <w:numPr>
          <w:ilvl w:val="0"/>
          <w:numId w:val="23"/>
        </w:numPr>
        <w:tabs>
          <w:tab w:val="left" w:pos="820"/>
        </w:tabs>
        <w:spacing w:line="364" w:lineRule="auto"/>
        <w:ind w:right="326" w:firstLine="566"/>
        <w:jc w:val="both"/>
      </w:pPr>
      <w:r>
        <w:t>индивидуальная</w:t>
      </w:r>
      <w:r>
        <w:rPr>
          <w:spacing w:val="-4"/>
        </w:rPr>
        <w:t xml:space="preserve"> </w:t>
      </w:r>
      <w:r>
        <w:t>защита</w:t>
      </w:r>
      <w:r>
        <w:rPr>
          <w:spacing w:val="-5"/>
        </w:rPr>
        <w:t xml:space="preserve"> </w:t>
      </w:r>
      <w:r>
        <w:t>персонала</w:t>
      </w:r>
      <w:r>
        <w:rPr>
          <w:spacing w:val="-9"/>
        </w:rPr>
        <w:t xml:space="preserve"> </w:t>
      </w:r>
      <w:r>
        <w:t>должна</w:t>
      </w:r>
      <w:r>
        <w:rPr>
          <w:spacing w:val="-7"/>
        </w:rPr>
        <w:t xml:space="preserve"> </w:t>
      </w:r>
      <w:r>
        <w:t>осуществляться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применением</w:t>
      </w:r>
      <w:r>
        <w:rPr>
          <w:spacing w:val="-6"/>
        </w:rPr>
        <w:t xml:space="preserve"> </w:t>
      </w:r>
      <w:r>
        <w:t>специаль-</w:t>
      </w:r>
      <w:r>
        <w:rPr>
          <w:spacing w:val="-56"/>
        </w:rPr>
        <w:t xml:space="preserve"> </w:t>
      </w:r>
      <w:r>
        <w:t>ной</w:t>
      </w:r>
      <w:r>
        <w:rPr>
          <w:spacing w:val="-8"/>
        </w:rPr>
        <w:t xml:space="preserve"> </w:t>
      </w:r>
      <w:r>
        <w:t>одежды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индивидуальных</w:t>
      </w:r>
      <w:r>
        <w:rPr>
          <w:spacing w:val="-10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защиты:</w:t>
      </w:r>
      <w:r>
        <w:rPr>
          <w:spacing w:val="-8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респираторов,</w:t>
      </w:r>
      <w:r>
        <w:rPr>
          <w:spacing w:val="-8"/>
        </w:rPr>
        <w:t xml:space="preserve"> </w:t>
      </w:r>
      <w:r>
        <w:t>противогазов,</w:t>
      </w:r>
      <w:r>
        <w:rPr>
          <w:spacing w:val="-56"/>
        </w:rPr>
        <w:t xml:space="preserve"> </w:t>
      </w:r>
      <w:r>
        <w:t>перчаток резиновых,</w:t>
      </w:r>
      <w:r>
        <w:rPr>
          <w:spacing w:val="2"/>
        </w:rPr>
        <w:t xml:space="preserve"> </w:t>
      </w:r>
      <w:r>
        <w:t>сапог</w:t>
      </w:r>
      <w:r>
        <w:rPr>
          <w:spacing w:val="3"/>
        </w:rPr>
        <w:t xml:space="preserve"> </w:t>
      </w:r>
      <w:r>
        <w:t>резиновых,</w:t>
      </w:r>
      <w:r>
        <w:rPr>
          <w:spacing w:val="3"/>
        </w:rPr>
        <w:t xml:space="preserve"> </w:t>
      </w:r>
      <w:r>
        <w:t>очков</w:t>
      </w:r>
      <w:r>
        <w:rPr>
          <w:spacing w:val="3"/>
        </w:rPr>
        <w:t xml:space="preserve"> </w:t>
      </w:r>
      <w:r>
        <w:t>защитных.</w:t>
      </w:r>
    </w:p>
    <w:p w:rsidR="005941D8" w:rsidRDefault="00E07F7D">
      <w:pPr>
        <w:pStyle w:val="a5"/>
        <w:numPr>
          <w:ilvl w:val="0"/>
          <w:numId w:val="23"/>
        </w:numPr>
        <w:tabs>
          <w:tab w:val="left" w:pos="820"/>
        </w:tabs>
        <w:spacing w:before="1" w:line="364" w:lineRule="auto"/>
        <w:ind w:right="326" w:firstLine="566"/>
        <w:jc w:val="both"/>
      </w:pPr>
      <w:r>
        <w:t>разлитый</w:t>
      </w:r>
      <w:r>
        <w:rPr>
          <w:spacing w:val="-9"/>
        </w:rPr>
        <w:t xml:space="preserve"> </w:t>
      </w:r>
      <w:r>
        <w:t>гипохлорит</w:t>
      </w:r>
      <w:r>
        <w:rPr>
          <w:spacing w:val="-9"/>
        </w:rPr>
        <w:t xml:space="preserve"> </w:t>
      </w:r>
      <w:r>
        <w:t>натрия</w:t>
      </w:r>
      <w:r>
        <w:rPr>
          <w:spacing w:val="-8"/>
        </w:rPr>
        <w:t xml:space="preserve"> </w:t>
      </w:r>
      <w:r>
        <w:t>необходимо</w:t>
      </w:r>
      <w:r>
        <w:rPr>
          <w:spacing w:val="-9"/>
        </w:rPr>
        <w:t xml:space="preserve"> </w:t>
      </w:r>
      <w:r>
        <w:t>смыть</w:t>
      </w:r>
      <w:r>
        <w:rPr>
          <w:spacing w:val="-8"/>
        </w:rPr>
        <w:t xml:space="preserve"> </w:t>
      </w:r>
      <w:r>
        <w:t>большим</w:t>
      </w:r>
      <w:r>
        <w:rPr>
          <w:spacing w:val="-6"/>
        </w:rPr>
        <w:t xml:space="preserve"> </w:t>
      </w:r>
      <w:r>
        <w:t>количеством</w:t>
      </w:r>
      <w:r>
        <w:rPr>
          <w:spacing w:val="-6"/>
        </w:rPr>
        <w:t xml:space="preserve"> </w:t>
      </w:r>
      <w:r>
        <w:t>воды.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случае</w:t>
      </w:r>
      <w:r>
        <w:rPr>
          <w:spacing w:val="-57"/>
        </w:rPr>
        <w:t xml:space="preserve"> </w:t>
      </w:r>
      <w:r>
        <w:t>загорания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тушить</w:t>
      </w:r>
      <w:r>
        <w:rPr>
          <w:spacing w:val="-2"/>
        </w:rPr>
        <w:t xml:space="preserve"> </w:t>
      </w:r>
      <w:r>
        <w:t>водой,</w:t>
      </w:r>
      <w:r>
        <w:rPr>
          <w:spacing w:val="3"/>
        </w:rPr>
        <w:t xml:space="preserve"> </w:t>
      </w:r>
      <w:r>
        <w:t>песком, углекислотными</w:t>
      </w:r>
      <w:r>
        <w:rPr>
          <w:spacing w:val="1"/>
        </w:rPr>
        <w:t xml:space="preserve"> </w:t>
      </w:r>
      <w:r>
        <w:t>огнетушителями.</w:t>
      </w:r>
    </w:p>
    <w:p w:rsidR="005941D8" w:rsidRDefault="005941D8">
      <w:pPr>
        <w:spacing w:line="364" w:lineRule="auto"/>
        <w:jc w:val="both"/>
        <w:sectPr w:rsidR="005941D8">
          <w:pgSz w:w="11910" w:h="16840"/>
          <w:pgMar w:top="760" w:right="520" w:bottom="780" w:left="1300" w:header="0" w:footer="510" w:gutter="0"/>
          <w:cols w:space="720"/>
        </w:sectPr>
      </w:pPr>
    </w:p>
    <w:p w:rsidR="005941D8" w:rsidRDefault="00E07F7D">
      <w:pPr>
        <w:pStyle w:val="1"/>
        <w:ind w:left="824" w:right="1022" w:firstLine="84"/>
      </w:pPr>
      <w:r>
        <w:lastRenderedPageBreak/>
        <w:t>Раздел 6. Оценка объемов капитальных вложений в</w:t>
      </w:r>
      <w:r>
        <w:rPr>
          <w:spacing w:val="1"/>
        </w:rPr>
        <w:t xml:space="preserve"> </w:t>
      </w:r>
      <w:r>
        <w:t>строительство, реконструкцию и модернизацию объектов</w:t>
      </w:r>
      <w:r>
        <w:rPr>
          <w:spacing w:val="-75"/>
        </w:rPr>
        <w:t xml:space="preserve"> </w:t>
      </w:r>
      <w:r>
        <w:t>централизованных</w:t>
      </w:r>
      <w:r>
        <w:rPr>
          <w:spacing w:val="-3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водоснабжения</w:t>
      </w:r>
      <w:r>
        <w:rPr>
          <w:spacing w:val="-5"/>
        </w:rPr>
        <w:t xml:space="preserve"> </w:t>
      </w:r>
      <w:r>
        <w:t>Балахнинского</w:t>
      </w:r>
    </w:p>
    <w:p w:rsidR="005941D8" w:rsidRDefault="00E07F7D">
      <w:pPr>
        <w:spacing w:line="321" w:lineRule="exact"/>
        <w:ind w:left="3267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муниципального</w:t>
      </w:r>
      <w:r>
        <w:rPr>
          <w:rFonts w:ascii="Arial" w:hAnsi="Arial"/>
          <w:b/>
          <w:spacing w:val="-3"/>
          <w:sz w:val="28"/>
        </w:rPr>
        <w:t xml:space="preserve"> </w:t>
      </w:r>
      <w:r>
        <w:rPr>
          <w:rFonts w:ascii="Arial" w:hAnsi="Arial"/>
          <w:b/>
          <w:sz w:val="28"/>
        </w:rPr>
        <w:t>округа</w:t>
      </w:r>
    </w:p>
    <w:p w:rsidR="005941D8" w:rsidRDefault="00E07F7D">
      <w:pPr>
        <w:pStyle w:val="2"/>
        <w:spacing w:before="122"/>
        <w:ind w:left="2568" w:right="2239" w:hanging="790"/>
      </w:pPr>
      <w:bookmarkStart w:id="11" w:name="_TOC_250051"/>
      <w:r>
        <w:t>6.1.</w:t>
      </w:r>
      <w:r>
        <w:rPr>
          <w:spacing w:val="-3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стоимости</w:t>
      </w:r>
      <w:r>
        <w:rPr>
          <w:spacing w:val="-1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мероприятий</w:t>
      </w:r>
      <w:r>
        <w:rPr>
          <w:spacing w:val="-69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bookmarkEnd w:id="11"/>
      <w:r>
        <w:t>схем водоснабжения</w:t>
      </w:r>
    </w:p>
    <w:p w:rsidR="005941D8" w:rsidRDefault="00E07F7D">
      <w:pPr>
        <w:pStyle w:val="3"/>
        <w:numPr>
          <w:ilvl w:val="2"/>
          <w:numId w:val="22"/>
        </w:numPr>
        <w:tabs>
          <w:tab w:val="left" w:pos="1294"/>
        </w:tabs>
        <w:spacing w:before="119"/>
        <w:jc w:val="left"/>
      </w:pPr>
      <w:r>
        <w:t>Оценка</w:t>
      </w:r>
      <w:r>
        <w:rPr>
          <w:spacing w:val="-4"/>
        </w:rPr>
        <w:t xml:space="preserve"> </w:t>
      </w:r>
      <w:r>
        <w:t>стоимости основных</w:t>
      </w:r>
      <w:r>
        <w:rPr>
          <w:spacing w:val="1"/>
        </w:rPr>
        <w:t xml:space="preserve"> </w:t>
      </w:r>
      <w:r>
        <w:t>мероприятий по</w:t>
      </w:r>
      <w:r>
        <w:rPr>
          <w:spacing w:val="-2"/>
        </w:rPr>
        <w:t xml:space="preserve"> </w:t>
      </w:r>
      <w:r>
        <w:t>реализации схем</w:t>
      </w:r>
    </w:p>
    <w:p w:rsidR="005941D8" w:rsidRDefault="00E07F7D">
      <w:pPr>
        <w:ind w:left="3303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водоснабжения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г. Балахны</w:t>
      </w:r>
    </w:p>
    <w:p w:rsidR="005941D8" w:rsidRDefault="00E07F7D">
      <w:pPr>
        <w:pStyle w:val="a3"/>
        <w:spacing w:before="123" w:line="364" w:lineRule="auto"/>
        <w:ind w:left="118" w:firstLine="566"/>
      </w:pPr>
      <w:r>
        <w:t>Оценка</w:t>
      </w:r>
      <w:r>
        <w:rPr>
          <w:spacing w:val="10"/>
        </w:rPr>
        <w:t xml:space="preserve"> </w:t>
      </w:r>
      <w:r>
        <w:t>стоимости</w:t>
      </w:r>
      <w:r>
        <w:rPr>
          <w:spacing w:val="9"/>
        </w:rPr>
        <w:t xml:space="preserve"> </w:t>
      </w:r>
      <w:r>
        <w:t>основных</w:t>
      </w:r>
      <w:r>
        <w:rPr>
          <w:spacing w:val="11"/>
        </w:rPr>
        <w:t xml:space="preserve"> </w:t>
      </w:r>
      <w:r>
        <w:t>мероприятий</w:t>
      </w:r>
      <w:r>
        <w:rPr>
          <w:spacing w:val="9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реализации</w:t>
      </w:r>
      <w:r>
        <w:rPr>
          <w:spacing w:val="11"/>
        </w:rPr>
        <w:t xml:space="preserve"> </w:t>
      </w:r>
      <w:r>
        <w:t>схем</w:t>
      </w:r>
      <w:r>
        <w:rPr>
          <w:spacing w:val="10"/>
        </w:rPr>
        <w:t xml:space="preserve"> </w:t>
      </w:r>
      <w:r>
        <w:t>водоснабжения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г.</w:t>
      </w:r>
      <w:r>
        <w:rPr>
          <w:spacing w:val="11"/>
        </w:rPr>
        <w:t xml:space="preserve"> </w:t>
      </w:r>
      <w:r>
        <w:t>Ба-</w:t>
      </w:r>
      <w:r>
        <w:rPr>
          <w:spacing w:val="-55"/>
        </w:rPr>
        <w:t xml:space="preserve"> </w:t>
      </w:r>
      <w:r>
        <w:t>лахне</w:t>
      </w:r>
      <w:r>
        <w:rPr>
          <w:spacing w:val="-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6.1.1.</w:t>
      </w:r>
    </w:p>
    <w:p w:rsidR="005941D8" w:rsidRDefault="00E07F7D">
      <w:pPr>
        <w:spacing w:line="227" w:lineRule="exact"/>
        <w:ind w:right="33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6.1.1.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Оценка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стоимости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основных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мероприятий по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реализации</w:t>
      </w:r>
    </w:p>
    <w:p w:rsidR="005941D8" w:rsidRDefault="00E07F7D">
      <w:pPr>
        <w:spacing w:before="1"/>
        <w:ind w:right="331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схем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водоснабжения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в г.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Балахне</w:t>
      </w:r>
    </w:p>
    <w:p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6202"/>
        <w:gridCol w:w="588"/>
        <w:gridCol w:w="696"/>
        <w:gridCol w:w="1711"/>
      </w:tblGrid>
      <w:tr w:rsidR="005941D8">
        <w:trPr>
          <w:trHeight w:val="827"/>
        </w:trPr>
        <w:tc>
          <w:tcPr>
            <w:tcW w:w="430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81" w:right="51" w:firstLine="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6202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:rsidR="005941D8" w:rsidRDefault="00E07F7D">
            <w:pPr>
              <w:pStyle w:val="TableParagraph"/>
              <w:ind w:left="181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мероприятия</w:t>
            </w:r>
          </w:p>
        </w:tc>
        <w:tc>
          <w:tcPr>
            <w:tcW w:w="588" w:type="dxa"/>
          </w:tcPr>
          <w:p w:rsidR="005941D8" w:rsidRDefault="00E07F7D">
            <w:pPr>
              <w:pStyle w:val="TableParagraph"/>
              <w:spacing w:before="102"/>
              <w:ind w:left="126" w:right="117" w:firstLine="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Ед.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изм</w:t>
            </w:r>
          </w:p>
          <w:p w:rsidR="005941D8" w:rsidRDefault="00E07F7D">
            <w:pPr>
              <w:pStyle w:val="TableParagraph"/>
              <w:spacing w:before="1"/>
              <w:ind w:left="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.</w:t>
            </w:r>
          </w:p>
        </w:tc>
        <w:tc>
          <w:tcPr>
            <w:tcW w:w="696" w:type="dxa"/>
          </w:tcPr>
          <w:p w:rsidR="005941D8" w:rsidRDefault="00E07F7D">
            <w:pPr>
              <w:pStyle w:val="TableParagraph"/>
              <w:spacing w:line="206" w:lineRule="exact"/>
              <w:ind w:left="20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Ко-</w:t>
            </w:r>
          </w:p>
          <w:p w:rsidR="005941D8" w:rsidRDefault="00E07F7D">
            <w:pPr>
              <w:pStyle w:val="TableParagraph"/>
              <w:spacing w:before="2" w:line="207" w:lineRule="exact"/>
              <w:ind w:left="20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ли-</w:t>
            </w:r>
          </w:p>
          <w:p w:rsidR="005941D8" w:rsidRDefault="00E07F7D">
            <w:pPr>
              <w:pStyle w:val="TableParagraph"/>
              <w:spacing w:line="206" w:lineRule="exact"/>
              <w:ind w:left="140" w:right="117" w:firstLine="7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че-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ство</w:t>
            </w:r>
          </w:p>
        </w:tc>
        <w:tc>
          <w:tcPr>
            <w:tcW w:w="1711" w:type="dxa"/>
          </w:tcPr>
          <w:p w:rsidR="005941D8" w:rsidRDefault="00E07F7D">
            <w:pPr>
              <w:pStyle w:val="TableParagraph"/>
              <w:spacing w:before="102"/>
              <w:ind w:left="87" w:right="7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Финан. потр. для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реал. мероприя-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тий,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тыс. руб.</w:t>
            </w:r>
          </w:p>
        </w:tc>
      </w:tr>
      <w:tr w:rsidR="005941D8">
        <w:trPr>
          <w:trHeight w:val="414"/>
        </w:trPr>
        <w:tc>
          <w:tcPr>
            <w:tcW w:w="430" w:type="dxa"/>
          </w:tcPr>
          <w:p w:rsidR="005941D8" w:rsidRDefault="00E07F7D">
            <w:pPr>
              <w:pStyle w:val="TableParagraph"/>
              <w:spacing w:before="107"/>
              <w:ind w:left="163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202" w:type="dxa"/>
          </w:tcPr>
          <w:p w:rsidR="005941D8" w:rsidRDefault="00E07F7D">
            <w:pPr>
              <w:pStyle w:val="TableParagraph"/>
              <w:spacing w:line="200" w:lineRule="atLeast"/>
              <w:ind w:left="107" w:right="5"/>
              <w:jc w:val="left"/>
              <w:rPr>
                <w:sz w:val="18"/>
              </w:rPr>
            </w:pPr>
            <w:r>
              <w:rPr>
                <w:sz w:val="18"/>
              </w:rPr>
              <w:t>Строительство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трубопровода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холодного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водоснабжения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Олим-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пийская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а/дороги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Шопша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Иваново (закольцовка).</w:t>
            </w:r>
          </w:p>
        </w:tc>
        <w:tc>
          <w:tcPr>
            <w:tcW w:w="588" w:type="dxa"/>
          </w:tcPr>
          <w:p w:rsidR="005941D8" w:rsidRDefault="00E07F7D">
            <w:pPr>
              <w:pStyle w:val="TableParagraph"/>
              <w:spacing w:before="107"/>
              <w:ind w:left="161" w:right="155"/>
              <w:rPr>
                <w:sz w:val="18"/>
              </w:rPr>
            </w:pPr>
            <w:r>
              <w:rPr>
                <w:sz w:val="18"/>
              </w:rPr>
              <w:t>км</w:t>
            </w:r>
          </w:p>
        </w:tc>
        <w:tc>
          <w:tcPr>
            <w:tcW w:w="696" w:type="dxa"/>
          </w:tcPr>
          <w:p w:rsidR="005941D8" w:rsidRDefault="00E07F7D">
            <w:pPr>
              <w:pStyle w:val="TableParagraph"/>
              <w:spacing w:before="107"/>
              <w:ind w:left="219"/>
              <w:jc w:val="left"/>
              <w:rPr>
                <w:sz w:val="18"/>
              </w:rPr>
            </w:pPr>
            <w:r>
              <w:rPr>
                <w:sz w:val="18"/>
              </w:rPr>
              <w:t>2,4</w:t>
            </w:r>
          </w:p>
        </w:tc>
        <w:tc>
          <w:tcPr>
            <w:tcW w:w="1711" w:type="dxa"/>
          </w:tcPr>
          <w:p w:rsidR="005941D8" w:rsidRDefault="00E07F7D">
            <w:pPr>
              <w:pStyle w:val="TableParagraph"/>
              <w:spacing w:before="107"/>
              <w:ind w:right="593"/>
              <w:jc w:val="right"/>
              <w:rPr>
                <w:sz w:val="18"/>
              </w:rPr>
            </w:pPr>
            <w:r>
              <w:rPr>
                <w:sz w:val="18"/>
              </w:rPr>
              <w:t>23760</w:t>
            </w:r>
          </w:p>
        </w:tc>
      </w:tr>
      <w:tr w:rsidR="005941D8">
        <w:trPr>
          <w:trHeight w:val="690"/>
        </w:trPr>
        <w:tc>
          <w:tcPr>
            <w:tcW w:w="430" w:type="dxa"/>
          </w:tcPr>
          <w:p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1"/>
              </w:rPr>
            </w:pPr>
          </w:p>
          <w:p w:rsidR="005941D8" w:rsidRDefault="00E07F7D">
            <w:pPr>
              <w:pStyle w:val="TableParagraph"/>
              <w:ind w:left="163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202" w:type="dxa"/>
          </w:tcPr>
          <w:p w:rsidR="005941D8" w:rsidRDefault="00E07F7D">
            <w:pPr>
              <w:pStyle w:val="TableParagraph"/>
              <w:spacing w:line="230" w:lineRule="exact"/>
              <w:ind w:left="107" w:right="12"/>
              <w:jc w:val="both"/>
              <w:rPr>
                <w:sz w:val="20"/>
              </w:rPr>
            </w:pPr>
            <w:r>
              <w:rPr>
                <w:sz w:val="20"/>
              </w:rPr>
              <w:t>Строительство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трубопровода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холодного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водоснабжения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Фильтровальной станции ул. Волжский рейд,42 до р.п. Гидро-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торф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 строительством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ПНС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р.п.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Гидроторф</w:t>
            </w:r>
          </w:p>
        </w:tc>
        <w:tc>
          <w:tcPr>
            <w:tcW w:w="588" w:type="dxa"/>
          </w:tcPr>
          <w:p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1"/>
              </w:rPr>
            </w:pPr>
          </w:p>
          <w:p w:rsidR="005941D8" w:rsidRDefault="00E07F7D">
            <w:pPr>
              <w:pStyle w:val="TableParagraph"/>
              <w:ind w:left="161" w:right="155"/>
              <w:rPr>
                <w:sz w:val="18"/>
              </w:rPr>
            </w:pPr>
            <w:r>
              <w:rPr>
                <w:sz w:val="18"/>
              </w:rPr>
              <w:t>км</w:t>
            </w:r>
          </w:p>
        </w:tc>
        <w:tc>
          <w:tcPr>
            <w:tcW w:w="696" w:type="dxa"/>
          </w:tcPr>
          <w:p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1"/>
              </w:rPr>
            </w:pPr>
          </w:p>
          <w:p w:rsidR="005941D8" w:rsidRDefault="00E07F7D">
            <w:pPr>
              <w:pStyle w:val="TableParagraph"/>
              <w:ind w:left="219"/>
              <w:jc w:val="left"/>
              <w:rPr>
                <w:sz w:val="18"/>
              </w:rPr>
            </w:pPr>
            <w:r>
              <w:rPr>
                <w:sz w:val="18"/>
              </w:rPr>
              <w:t>8,0</w:t>
            </w:r>
          </w:p>
        </w:tc>
        <w:tc>
          <w:tcPr>
            <w:tcW w:w="1711" w:type="dxa"/>
          </w:tcPr>
          <w:p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1"/>
              </w:rPr>
            </w:pPr>
          </w:p>
          <w:p w:rsidR="005941D8" w:rsidRDefault="00E07F7D">
            <w:pPr>
              <w:pStyle w:val="TableParagraph"/>
              <w:ind w:right="544"/>
              <w:jc w:val="right"/>
              <w:rPr>
                <w:sz w:val="18"/>
              </w:rPr>
            </w:pPr>
            <w:r>
              <w:rPr>
                <w:sz w:val="18"/>
              </w:rPr>
              <w:t>111383</w:t>
            </w:r>
          </w:p>
        </w:tc>
      </w:tr>
      <w:tr w:rsidR="005941D8">
        <w:trPr>
          <w:trHeight w:val="412"/>
        </w:trPr>
        <w:tc>
          <w:tcPr>
            <w:tcW w:w="430" w:type="dxa"/>
          </w:tcPr>
          <w:p w:rsidR="005941D8" w:rsidRDefault="00E07F7D">
            <w:pPr>
              <w:pStyle w:val="TableParagraph"/>
              <w:spacing w:before="105"/>
              <w:ind w:left="163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6202" w:type="dxa"/>
          </w:tcPr>
          <w:p w:rsidR="005941D8" w:rsidRDefault="00E07F7D">
            <w:pPr>
              <w:pStyle w:val="TableParagraph"/>
              <w:spacing w:line="206" w:lineRule="exact"/>
              <w:ind w:left="107" w:right="95"/>
              <w:jc w:val="left"/>
              <w:rPr>
                <w:sz w:val="18"/>
              </w:rPr>
            </w:pPr>
            <w:r>
              <w:rPr>
                <w:sz w:val="18"/>
              </w:rPr>
              <w:t>Строительство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трубопровода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холодного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водоснабжения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фильтро-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вальной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станции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Волжский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рейд,42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w="588" w:type="dxa"/>
          </w:tcPr>
          <w:p w:rsidR="005941D8" w:rsidRDefault="00E07F7D">
            <w:pPr>
              <w:pStyle w:val="TableParagraph"/>
              <w:spacing w:before="105"/>
              <w:ind w:left="161" w:right="155"/>
              <w:rPr>
                <w:sz w:val="18"/>
              </w:rPr>
            </w:pPr>
            <w:r>
              <w:rPr>
                <w:sz w:val="18"/>
              </w:rPr>
              <w:t>км</w:t>
            </w:r>
          </w:p>
        </w:tc>
        <w:tc>
          <w:tcPr>
            <w:tcW w:w="696" w:type="dxa"/>
          </w:tcPr>
          <w:p w:rsidR="005941D8" w:rsidRDefault="00E07F7D">
            <w:pPr>
              <w:pStyle w:val="TableParagraph"/>
              <w:spacing w:before="105"/>
              <w:ind w:left="1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711" w:type="dxa"/>
          </w:tcPr>
          <w:p w:rsidR="005941D8" w:rsidRDefault="00E07F7D">
            <w:pPr>
              <w:pStyle w:val="TableParagraph"/>
              <w:spacing w:before="105"/>
              <w:ind w:right="592"/>
              <w:jc w:val="right"/>
              <w:rPr>
                <w:sz w:val="18"/>
              </w:rPr>
            </w:pPr>
            <w:r>
              <w:rPr>
                <w:sz w:val="18"/>
              </w:rPr>
              <w:t>58783</w:t>
            </w:r>
          </w:p>
        </w:tc>
      </w:tr>
      <w:tr w:rsidR="005941D8">
        <w:trPr>
          <w:trHeight w:val="690"/>
        </w:trPr>
        <w:tc>
          <w:tcPr>
            <w:tcW w:w="430" w:type="dxa"/>
          </w:tcPr>
          <w:p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1"/>
              </w:rPr>
            </w:pPr>
          </w:p>
          <w:p w:rsidR="005941D8" w:rsidRDefault="00E07F7D">
            <w:pPr>
              <w:pStyle w:val="TableParagraph"/>
              <w:ind w:left="163"/>
              <w:jc w:val="lef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6202" w:type="dxa"/>
          </w:tcPr>
          <w:p w:rsidR="005941D8" w:rsidRDefault="00E07F7D">
            <w:pPr>
              <w:pStyle w:val="TableParagraph"/>
              <w:spacing w:line="230" w:lineRule="exact"/>
              <w:ind w:left="107" w:right="12"/>
              <w:jc w:val="both"/>
              <w:rPr>
                <w:sz w:val="20"/>
              </w:rPr>
            </w:pPr>
            <w:r>
              <w:rPr>
                <w:sz w:val="20"/>
              </w:rPr>
              <w:t>Строительство трубопровода холодного водоснабжения от про-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ектируемого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трубопровода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(ФНС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Волжский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Рейд-д. Исто-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мино)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п. Совхозный</w:t>
            </w:r>
          </w:p>
        </w:tc>
        <w:tc>
          <w:tcPr>
            <w:tcW w:w="588" w:type="dxa"/>
          </w:tcPr>
          <w:p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1"/>
              </w:rPr>
            </w:pPr>
          </w:p>
          <w:p w:rsidR="005941D8" w:rsidRDefault="00E07F7D">
            <w:pPr>
              <w:pStyle w:val="TableParagraph"/>
              <w:ind w:left="161" w:right="155"/>
              <w:rPr>
                <w:sz w:val="18"/>
              </w:rPr>
            </w:pPr>
            <w:r>
              <w:rPr>
                <w:sz w:val="18"/>
              </w:rPr>
              <w:t>км</w:t>
            </w:r>
          </w:p>
        </w:tc>
        <w:tc>
          <w:tcPr>
            <w:tcW w:w="696" w:type="dxa"/>
          </w:tcPr>
          <w:p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1"/>
              </w:rPr>
            </w:pPr>
          </w:p>
          <w:p w:rsidR="005941D8" w:rsidRDefault="00E07F7D">
            <w:pPr>
              <w:pStyle w:val="TableParagraph"/>
              <w:ind w:left="219"/>
              <w:jc w:val="left"/>
              <w:rPr>
                <w:sz w:val="18"/>
              </w:rPr>
            </w:pPr>
            <w:r>
              <w:rPr>
                <w:sz w:val="18"/>
              </w:rPr>
              <w:t>2,3</w:t>
            </w:r>
          </w:p>
        </w:tc>
        <w:tc>
          <w:tcPr>
            <w:tcW w:w="1711" w:type="dxa"/>
          </w:tcPr>
          <w:p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1"/>
              </w:rPr>
            </w:pPr>
          </w:p>
          <w:p w:rsidR="005941D8" w:rsidRDefault="00E07F7D">
            <w:pPr>
              <w:pStyle w:val="TableParagraph"/>
              <w:ind w:right="593"/>
              <w:jc w:val="right"/>
              <w:rPr>
                <w:sz w:val="18"/>
              </w:rPr>
            </w:pPr>
            <w:r>
              <w:rPr>
                <w:sz w:val="18"/>
              </w:rPr>
              <w:t>29093</w:t>
            </w:r>
          </w:p>
        </w:tc>
      </w:tr>
      <w:tr w:rsidR="005941D8">
        <w:trPr>
          <w:trHeight w:val="690"/>
        </w:trPr>
        <w:tc>
          <w:tcPr>
            <w:tcW w:w="430" w:type="dxa"/>
          </w:tcPr>
          <w:p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1"/>
              </w:rPr>
            </w:pPr>
          </w:p>
          <w:p w:rsidR="005941D8" w:rsidRDefault="00E07F7D">
            <w:pPr>
              <w:pStyle w:val="TableParagraph"/>
              <w:ind w:left="163"/>
              <w:jc w:val="lef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6202" w:type="dxa"/>
          </w:tcPr>
          <w:p w:rsidR="005941D8" w:rsidRDefault="00E07F7D">
            <w:pPr>
              <w:pStyle w:val="TableParagraph"/>
              <w:spacing w:line="230" w:lineRule="exact"/>
              <w:ind w:left="107" w:right="13"/>
              <w:jc w:val="both"/>
              <w:rPr>
                <w:sz w:val="20"/>
              </w:rPr>
            </w:pPr>
            <w:r>
              <w:rPr>
                <w:sz w:val="20"/>
              </w:rPr>
              <w:t>Реконструкция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магистрального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трубопровода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ХВС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ФНС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В.Рейд,42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до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ВК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пр.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Дзержинского,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67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(от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гаражей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до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ул.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Главная)</w:t>
            </w:r>
            <w:r>
              <w:rPr>
                <w:spacing w:val="-48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1 ветка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Правдинск</w:t>
            </w:r>
          </w:p>
        </w:tc>
        <w:tc>
          <w:tcPr>
            <w:tcW w:w="588" w:type="dxa"/>
          </w:tcPr>
          <w:p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1"/>
              </w:rPr>
            </w:pPr>
          </w:p>
          <w:p w:rsidR="005941D8" w:rsidRDefault="00E07F7D">
            <w:pPr>
              <w:pStyle w:val="TableParagraph"/>
              <w:ind w:left="161" w:right="155"/>
              <w:rPr>
                <w:sz w:val="18"/>
              </w:rPr>
            </w:pPr>
            <w:r>
              <w:rPr>
                <w:sz w:val="18"/>
              </w:rPr>
              <w:t>км</w:t>
            </w:r>
          </w:p>
        </w:tc>
        <w:tc>
          <w:tcPr>
            <w:tcW w:w="696" w:type="dxa"/>
          </w:tcPr>
          <w:p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1"/>
              </w:rPr>
            </w:pPr>
          </w:p>
          <w:p w:rsidR="005941D8" w:rsidRDefault="00E07F7D"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z w:val="18"/>
              </w:rPr>
              <w:t>0,42</w:t>
            </w:r>
          </w:p>
        </w:tc>
        <w:tc>
          <w:tcPr>
            <w:tcW w:w="1711" w:type="dxa"/>
          </w:tcPr>
          <w:p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1"/>
              </w:rPr>
            </w:pPr>
          </w:p>
          <w:p w:rsidR="005941D8" w:rsidRDefault="00E07F7D">
            <w:pPr>
              <w:pStyle w:val="TableParagraph"/>
              <w:ind w:right="593"/>
              <w:jc w:val="right"/>
              <w:rPr>
                <w:sz w:val="18"/>
              </w:rPr>
            </w:pPr>
            <w:r>
              <w:rPr>
                <w:sz w:val="18"/>
              </w:rPr>
              <w:t>15697</w:t>
            </w:r>
          </w:p>
        </w:tc>
      </w:tr>
      <w:tr w:rsidR="005941D8">
        <w:trPr>
          <w:trHeight w:val="412"/>
        </w:trPr>
        <w:tc>
          <w:tcPr>
            <w:tcW w:w="430" w:type="dxa"/>
          </w:tcPr>
          <w:p w:rsidR="005941D8" w:rsidRDefault="00E07F7D">
            <w:pPr>
              <w:pStyle w:val="TableParagraph"/>
              <w:spacing w:before="105"/>
              <w:ind w:left="163"/>
              <w:jc w:val="lef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6202" w:type="dxa"/>
          </w:tcPr>
          <w:p w:rsidR="005941D8" w:rsidRDefault="00E07F7D">
            <w:pPr>
              <w:pStyle w:val="TableParagraph"/>
              <w:spacing w:line="206" w:lineRule="exact"/>
              <w:ind w:left="107" w:right="73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Реконструкция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магистрального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трубопровода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ХВС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Дзержинского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1/5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1/11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(Правдинская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нитка)</w:t>
            </w:r>
          </w:p>
        </w:tc>
        <w:tc>
          <w:tcPr>
            <w:tcW w:w="588" w:type="dxa"/>
          </w:tcPr>
          <w:p w:rsidR="005941D8" w:rsidRDefault="00E07F7D">
            <w:pPr>
              <w:pStyle w:val="TableParagraph"/>
              <w:spacing w:before="105"/>
              <w:ind w:left="161" w:right="155"/>
              <w:rPr>
                <w:sz w:val="18"/>
              </w:rPr>
            </w:pPr>
            <w:r>
              <w:rPr>
                <w:sz w:val="18"/>
              </w:rPr>
              <w:t>км</w:t>
            </w:r>
          </w:p>
        </w:tc>
        <w:tc>
          <w:tcPr>
            <w:tcW w:w="696" w:type="dxa"/>
          </w:tcPr>
          <w:p w:rsidR="005941D8" w:rsidRDefault="00E07F7D">
            <w:pPr>
              <w:pStyle w:val="TableParagraph"/>
              <w:spacing w:before="105"/>
              <w:ind w:right="161"/>
              <w:jc w:val="right"/>
              <w:rPr>
                <w:sz w:val="18"/>
              </w:rPr>
            </w:pPr>
            <w:r>
              <w:rPr>
                <w:sz w:val="18"/>
              </w:rPr>
              <w:t>0,38</w:t>
            </w:r>
          </w:p>
        </w:tc>
        <w:tc>
          <w:tcPr>
            <w:tcW w:w="1711" w:type="dxa"/>
          </w:tcPr>
          <w:p w:rsidR="005941D8" w:rsidRDefault="00E07F7D">
            <w:pPr>
              <w:pStyle w:val="TableParagraph"/>
              <w:spacing w:before="105"/>
              <w:ind w:left="85" w:right="77"/>
              <w:rPr>
                <w:sz w:val="18"/>
              </w:rPr>
            </w:pPr>
            <w:r>
              <w:rPr>
                <w:sz w:val="18"/>
              </w:rPr>
              <w:t>9560</w:t>
            </w:r>
          </w:p>
        </w:tc>
      </w:tr>
      <w:tr w:rsidR="005941D8">
        <w:trPr>
          <w:trHeight w:val="414"/>
        </w:trPr>
        <w:tc>
          <w:tcPr>
            <w:tcW w:w="430" w:type="dxa"/>
          </w:tcPr>
          <w:p w:rsidR="005941D8" w:rsidRDefault="00E07F7D">
            <w:pPr>
              <w:pStyle w:val="TableParagraph"/>
              <w:spacing w:before="107"/>
              <w:ind w:left="163"/>
              <w:jc w:val="lef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6202" w:type="dxa"/>
          </w:tcPr>
          <w:p w:rsidR="005941D8" w:rsidRDefault="00E07F7D">
            <w:pPr>
              <w:pStyle w:val="TableParagraph"/>
              <w:spacing w:line="208" w:lineRule="exact"/>
              <w:ind w:left="107" w:right="-3"/>
              <w:jc w:val="left"/>
              <w:rPr>
                <w:sz w:val="18"/>
              </w:rPr>
            </w:pPr>
            <w:r>
              <w:rPr>
                <w:sz w:val="18"/>
              </w:rPr>
              <w:t>Реконструкция магистрального трубопровода ХВС от ул. Дзержинского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106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Дзержинского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103</w:t>
            </w:r>
          </w:p>
        </w:tc>
        <w:tc>
          <w:tcPr>
            <w:tcW w:w="588" w:type="dxa"/>
          </w:tcPr>
          <w:p w:rsidR="005941D8" w:rsidRDefault="00E07F7D">
            <w:pPr>
              <w:pStyle w:val="TableParagraph"/>
              <w:spacing w:before="107"/>
              <w:ind w:left="161" w:right="155"/>
              <w:rPr>
                <w:sz w:val="18"/>
              </w:rPr>
            </w:pPr>
            <w:r>
              <w:rPr>
                <w:sz w:val="18"/>
              </w:rPr>
              <w:t>км</w:t>
            </w:r>
          </w:p>
        </w:tc>
        <w:tc>
          <w:tcPr>
            <w:tcW w:w="696" w:type="dxa"/>
          </w:tcPr>
          <w:p w:rsidR="005941D8" w:rsidRDefault="00E07F7D">
            <w:pPr>
              <w:pStyle w:val="TableParagraph"/>
              <w:spacing w:before="107"/>
              <w:ind w:left="219"/>
              <w:jc w:val="left"/>
              <w:rPr>
                <w:sz w:val="18"/>
              </w:rPr>
            </w:pPr>
            <w:r>
              <w:rPr>
                <w:sz w:val="18"/>
              </w:rPr>
              <w:t>0,6</w:t>
            </w:r>
          </w:p>
        </w:tc>
        <w:tc>
          <w:tcPr>
            <w:tcW w:w="1711" w:type="dxa"/>
          </w:tcPr>
          <w:p w:rsidR="005941D8" w:rsidRDefault="00E07F7D">
            <w:pPr>
              <w:pStyle w:val="TableParagraph"/>
              <w:spacing w:before="107"/>
              <w:ind w:right="593"/>
              <w:jc w:val="right"/>
              <w:rPr>
                <w:sz w:val="18"/>
              </w:rPr>
            </w:pPr>
            <w:r>
              <w:rPr>
                <w:sz w:val="18"/>
              </w:rPr>
              <w:t>16235</w:t>
            </w:r>
          </w:p>
        </w:tc>
      </w:tr>
      <w:tr w:rsidR="005941D8">
        <w:trPr>
          <w:trHeight w:val="413"/>
        </w:trPr>
        <w:tc>
          <w:tcPr>
            <w:tcW w:w="430" w:type="dxa"/>
          </w:tcPr>
          <w:p w:rsidR="005941D8" w:rsidRDefault="00E07F7D">
            <w:pPr>
              <w:pStyle w:val="TableParagraph"/>
              <w:spacing w:before="104"/>
              <w:ind w:left="163"/>
              <w:jc w:val="lef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6202" w:type="dxa"/>
          </w:tcPr>
          <w:p w:rsidR="005941D8" w:rsidRDefault="00E07F7D">
            <w:pPr>
              <w:pStyle w:val="TableParagraph"/>
              <w:spacing w:line="206" w:lineRule="exact"/>
              <w:ind w:left="107" w:right="7"/>
              <w:jc w:val="left"/>
              <w:rPr>
                <w:sz w:val="18"/>
              </w:rPr>
            </w:pPr>
            <w:r>
              <w:rPr>
                <w:sz w:val="18"/>
              </w:rPr>
              <w:t>Реконструкция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магистрального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трубопровода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ХВС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Свердлова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16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Дзержинского,42</w:t>
            </w:r>
          </w:p>
        </w:tc>
        <w:tc>
          <w:tcPr>
            <w:tcW w:w="588" w:type="dxa"/>
          </w:tcPr>
          <w:p w:rsidR="005941D8" w:rsidRDefault="00E07F7D">
            <w:pPr>
              <w:pStyle w:val="TableParagraph"/>
              <w:spacing w:before="104"/>
              <w:ind w:left="161" w:right="155"/>
              <w:rPr>
                <w:sz w:val="18"/>
              </w:rPr>
            </w:pPr>
            <w:r>
              <w:rPr>
                <w:sz w:val="18"/>
              </w:rPr>
              <w:t>км</w:t>
            </w:r>
          </w:p>
        </w:tc>
        <w:tc>
          <w:tcPr>
            <w:tcW w:w="696" w:type="dxa"/>
          </w:tcPr>
          <w:p w:rsidR="005941D8" w:rsidRDefault="00E07F7D">
            <w:pPr>
              <w:pStyle w:val="TableParagraph"/>
              <w:spacing w:before="104"/>
              <w:ind w:right="161"/>
              <w:jc w:val="right"/>
              <w:rPr>
                <w:sz w:val="18"/>
              </w:rPr>
            </w:pPr>
            <w:r>
              <w:rPr>
                <w:sz w:val="18"/>
              </w:rPr>
              <w:t>0,45</w:t>
            </w:r>
          </w:p>
        </w:tc>
        <w:tc>
          <w:tcPr>
            <w:tcW w:w="1711" w:type="dxa"/>
          </w:tcPr>
          <w:p w:rsidR="005941D8" w:rsidRDefault="00E07F7D">
            <w:pPr>
              <w:pStyle w:val="TableParagraph"/>
              <w:spacing w:before="104"/>
              <w:ind w:right="593"/>
              <w:jc w:val="right"/>
              <w:rPr>
                <w:sz w:val="18"/>
              </w:rPr>
            </w:pPr>
            <w:r>
              <w:rPr>
                <w:sz w:val="18"/>
              </w:rPr>
              <w:t>10714</w:t>
            </w:r>
          </w:p>
        </w:tc>
      </w:tr>
      <w:tr w:rsidR="005941D8">
        <w:trPr>
          <w:trHeight w:val="412"/>
        </w:trPr>
        <w:tc>
          <w:tcPr>
            <w:tcW w:w="430" w:type="dxa"/>
          </w:tcPr>
          <w:p w:rsidR="005941D8" w:rsidRDefault="00E07F7D">
            <w:pPr>
              <w:pStyle w:val="TableParagraph"/>
              <w:spacing w:before="105"/>
              <w:ind w:left="163"/>
              <w:jc w:val="lef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6202" w:type="dxa"/>
          </w:tcPr>
          <w:p w:rsidR="005941D8" w:rsidRDefault="00E07F7D">
            <w:pPr>
              <w:pStyle w:val="TableParagraph"/>
              <w:spacing w:line="206" w:lineRule="exact"/>
              <w:ind w:left="107" w:right="175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Реконструкция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магистрального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трубопровода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ХВС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ул.Дзержин-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ского,26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 пл. Минина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 2</w:t>
            </w:r>
          </w:p>
        </w:tc>
        <w:tc>
          <w:tcPr>
            <w:tcW w:w="588" w:type="dxa"/>
          </w:tcPr>
          <w:p w:rsidR="005941D8" w:rsidRDefault="00E07F7D">
            <w:pPr>
              <w:pStyle w:val="TableParagraph"/>
              <w:spacing w:before="105"/>
              <w:ind w:left="161" w:right="155"/>
              <w:rPr>
                <w:sz w:val="18"/>
              </w:rPr>
            </w:pPr>
            <w:r>
              <w:rPr>
                <w:sz w:val="18"/>
              </w:rPr>
              <w:t>км</w:t>
            </w:r>
          </w:p>
        </w:tc>
        <w:tc>
          <w:tcPr>
            <w:tcW w:w="696" w:type="dxa"/>
          </w:tcPr>
          <w:p w:rsidR="005941D8" w:rsidRDefault="00E07F7D">
            <w:pPr>
              <w:pStyle w:val="TableParagraph"/>
              <w:spacing w:before="105"/>
              <w:ind w:right="161"/>
              <w:jc w:val="right"/>
              <w:rPr>
                <w:sz w:val="18"/>
              </w:rPr>
            </w:pPr>
            <w:r>
              <w:rPr>
                <w:sz w:val="18"/>
              </w:rPr>
              <w:t>0,51</w:t>
            </w:r>
          </w:p>
        </w:tc>
        <w:tc>
          <w:tcPr>
            <w:tcW w:w="1711" w:type="dxa"/>
          </w:tcPr>
          <w:p w:rsidR="005941D8" w:rsidRDefault="00E07F7D">
            <w:pPr>
              <w:pStyle w:val="TableParagraph"/>
              <w:spacing w:before="105"/>
              <w:ind w:right="593"/>
              <w:jc w:val="right"/>
              <w:rPr>
                <w:sz w:val="18"/>
              </w:rPr>
            </w:pPr>
            <w:r>
              <w:rPr>
                <w:sz w:val="18"/>
              </w:rPr>
              <w:t>12402</w:t>
            </w:r>
          </w:p>
        </w:tc>
      </w:tr>
      <w:tr w:rsidR="005941D8">
        <w:trPr>
          <w:trHeight w:val="414"/>
        </w:trPr>
        <w:tc>
          <w:tcPr>
            <w:tcW w:w="430" w:type="dxa"/>
          </w:tcPr>
          <w:p w:rsidR="005941D8" w:rsidRDefault="00E07F7D">
            <w:pPr>
              <w:pStyle w:val="TableParagraph"/>
              <w:spacing w:before="105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202" w:type="dxa"/>
          </w:tcPr>
          <w:p w:rsidR="005941D8" w:rsidRDefault="00E07F7D">
            <w:pPr>
              <w:pStyle w:val="TableParagraph"/>
              <w:spacing w:line="208" w:lineRule="exact"/>
              <w:ind w:left="107" w:right="7"/>
              <w:jc w:val="left"/>
              <w:rPr>
                <w:sz w:val="18"/>
              </w:rPr>
            </w:pPr>
            <w:r>
              <w:rPr>
                <w:sz w:val="18"/>
              </w:rPr>
              <w:t>Реконструкция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трубопровода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ХВС-обводная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линия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Филатова-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Пирогова</w:t>
            </w:r>
          </w:p>
        </w:tc>
        <w:tc>
          <w:tcPr>
            <w:tcW w:w="588" w:type="dxa"/>
          </w:tcPr>
          <w:p w:rsidR="005941D8" w:rsidRDefault="00E07F7D">
            <w:pPr>
              <w:pStyle w:val="TableParagraph"/>
              <w:spacing w:before="105"/>
              <w:ind w:left="161" w:right="155"/>
              <w:rPr>
                <w:sz w:val="18"/>
              </w:rPr>
            </w:pPr>
            <w:r>
              <w:rPr>
                <w:sz w:val="18"/>
              </w:rPr>
              <w:t>км</w:t>
            </w:r>
          </w:p>
        </w:tc>
        <w:tc>
          <w:tcPr>
            <w:tcW w:w="696" w:type="dxa"/>
          </w:tcPr>
          <w:p w:rsidR="005941D8" w:rsidRDefault="00E07F7D">
            <w:pPr>
              <w:pStyle w:val="TableParagraph"/>
              <w:spacing w:before="105"/>
              <w:ind w:left="219"/>
              <w:jc w:val="left"/>
              <w:rPr>
                <w:sz w:val="18"/>
              </w:rPr>
            </w:pPr>
            <w:r>
              <w:rPr>
                <w:sz w:val="18"/>
              </w:rPr>
              <w:t>1,2</w:t>
            </w:r>
          </w:p>
        </w:tc>
        <w:tc>
          <w:tcPr>
            <w:tcW w:w="1711" w:type="dxa"/>
          </w:tcPr>
          <w:p w:rsidR="005941D8" w:rsidRDefault="00E07F7D">
            <w:pPr>
              <w:pStyle w:val="TableParagraph"/>
              <w:spacing w:before="105"/>
              <w:ind w:right="593"/>
              <w:jc w:val="right"/>
              <w:rPr>
                <w:sz w:val="18"/>
              </w:rPr>
            </w:pPr>
            <w:r>
              <w:rPr>
                <w:sz w:val="18"/>
              </w:rPr>
              <w:t>21985</w:t>
            </w:r>
          </w:p>
        </w:tc>
      </w:tr>
      <w:tr w:rsidR="005941D8">
        <w:trPr>
          <w:trHeight w:val="411"/>
        </w:trPr>
        <w:tc>
          <w:tcPr>
            <w:tcW w:w="430" w:type="dxa"/>
          </w:tcPr>
          <w:p w:rsidR="005941D8" w:rsidRDefault="00E07F7D">
            <w:pPr>
              <w:pStyle w:val="TableParagraph"/>
              <w:spacing w:before="104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6202" w:type="dxa"/>
          </w:tcPr>
          <w:p w:rsidR="005941D8" w:rsidRDefault="00E07F7D">
            <w:pPr>
              <w:pStyle w:val="TableParagraph"/>
              <w:spacing w:line="206" w:lineRule="exact"/>
              <w:ind w:left="107" w:right="90"/>
              <w:jc w:val="left"/>
              <w:rPr>
                <w:sz w:val="18"/>
              </w:rPr>
            </w:pPr>
            <w:r>
              <w:rPr>
                <w:sz w:val="18"/>
              </w:rPr>
              <w:t>Реконструкция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трубопровода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ХВС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Строителей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(от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д.10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Эн-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гельса)</w:t>
            </w:r>
          </w:p>
        </w:tc>
        <w:tc>
          <w:tcPr>
            <w:tcW w:w="588" w:type="dxa"/>
          </w:tcPr>
          <w:p w:rsidR="005941D8" w:rsidRDefault="00E07F7D">
            <w:pPr>
              <w:pStyle w:val="TableParagraph"/>
              <w:spacing w:before="104"/>
              <w:ind w:left="161" w:right="155"/>
              <w:rPr>
                <w:sz w:val="18"/>
              </w:rPr>
            </w:pPr>
            <w:r>
              <w:rPr>
                <w:sz w:val="18"/>
              </w:rPr>
              <w:t>км</w:t>
            </w:r>
          </w:p>
        </w:tc>
        <w:tc>
          <w:tcPr>
            <w:tcW w:w="696" w:type="dxa"/>
          </w:tcPr>
          <w:p w:rsidR="005941D8" w:rsidRDefault="00E07F7D">
            <w:pPr>
              <w:pStyle w:val="TableParagraph"/>
              <w:spacing w:before="104"/>
              <w:ind w:left="104"/>
              <w:jc w:val="left"/>
              <w:rPr>
                <w:sz w:val="18"/>
              </w:rPr>
            </w:pPr>
            <w:r>
              <w:rPr>
                <w:sz w:val="18"/>
              </w:rPr>
              <w:t>1,0</w:t>
            </w:r>
          </w:p>
        </w:tc>
        <w:tc>
          <w:tcPr>
            <w:tcW w:w="1711" w:type="dxa"/>
          </w:tcPr>
          <w:p w:rsidR="005941D8" w:rsidRDefault="00E07F7D">
            <w:pPr>
              <w:pStyle w:val="TableParagraph"/>
              <w:spacing w:before="104"/>
              <w:ind w:right="593"/>
              <w:jc w:val="right"/>
              <w:rPr>
                <w:sz w:val="18"/>
              </w:rPr>
            </w:pPr>
            <w:r>
              <w:rPr>
                <w:sz w:val="18"/>
              </w:rPr>
              <w:t>13566</w:t>
            </w:r>
          </w:p>
        </w:tc>
      </w:tr>
      <w:tr w:rsidR="005941D8">
        <w:trPr>
          <w:trHeight w:val="413"/>
        </w:trPr>
        <w:tc>
          <w:tcPr>
            <w:tcW w:w="430" w:type="dxa"/>
          </w:tcPr>
          <w:p w:rsidR="005941D8" w:rsidRDefault="00E07F7D">
            <w:pPr>
              <w:pStyle w:val="TableParagraph"/>
              <w:spacing w:before="106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6202" w:type="dxa"/>
          </w:tcPr>
          <w:p w:rsidR="005941D8" w:rsidRDefault="00E07F7D">
            <w:pPr>
              <w:pStyle w:val="TableParagraph"/>
              <w:spacing w:line="200" w:lineRule="atLeast"/>
              <w:ind w:left="107" w:right="9"/>
              <w:jc w:val="left"/>
              <w:rPr>
                <w:sz w:val="18"/>
              </w:rPr>
            </w:pPr>
            <w:r>
              <w:rPr>
                <w:sz w:val="18"/>
              </w:rPr>
              <w:t>Реконструкция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трубопровода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ХВС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(от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дома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70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Ленина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Оси-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пенко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)</w:t>
            </w:r>
          </w:p>
        </w:tc>
        <w:tc>
          <w:tcPr>
            <w:tcW w:w="588" w:type="dxa"/>
          </w:tcPr>
          <w:p w:rsidR="005941D8" w:rsidRDefault="00E07F7D">
            <w:pPr>
              <w:pStyle w:val="TableParagraph"/>
              <w:spacing w:before="106"/>
              <w:ind w:left="161" w:right="155"/>
              <w:rPr>
                <w:sz w:val="18"/>
              </w:rPr>
            </w:pPr>
            <w:r>
              <w:rPr>
                <w:sz w:val="18"/>
              </w:rPr>
              <w:t>км</w:t>
            </w:r>
          </w:p>
        </w:tc>
        <w:tc>
          <w:tcPr>
            <w:tcW w:w="696" w:type="dxa"/>
          </w:tcPr>
          <w:p w:rsidR="005941D8" w:rsidRDefault="00E07F7D">
            <w:pPr>
              <w:pStyle w:val="TableParagraph"/>
              <w:spacing w:before="106"/>
              <w:ind w:right="161"/>
              <w:jc w:val="right"/>
              <w:rPr>
                <w:sz w:val="18"/>
              </w:rPr>
            </w:pPr>
            <w:r>
              <w:rPr>
                <w:sz w:val="18"/>
              </w:rPr>
              <w:t>0,87</w:t>
            </w:r>
          </w:p>
        </w:tc>
        <w:tc>
          <w:tcPr>
            <w:tcW w:w="1711" w:type="dxa"/>
          </w:tcPr>
          <w:p w:rsidR="005941D8" w:rsidRDefault="00E07F7D">
            <w:pPr>
              <w:pStyle w:val="TableParagraph"/>
              <w:spacing w:before="106"/>
              <w:ind w:right="593"/>
              <w:jc w:val="right"/>
              <w:rPr>
                <w:sz w:val="18"/>
              </w:rPr>
            </w:pPr>
            <w:r>
              <w:rPr>
                <w:sz w:val="18"/>
              </w:rPr>
              <w:t>13022</w:t>
            </w:r>
          </w:p>
        </w:tc>
      </w:tr>
      <w:tr w:rsidR="005941D8">
        <w:trPr>
          <w:trHeight w:val="621"/>
        </w:trPr>
        <w:tc>
          <w:tcPr>
            <w:tcW w:w="430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6202" w:type="dxa"/>
          </w:tcPr>
          <w:p w:rsidR="005941D8" w:rsidRDefault="00E07F7D">
            <w:pPr>
              <w:pStyle w:val="TableParagraph"/>
              <w:spacing w:before="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Реконструкция ФНС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Волжский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рейд,42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(трубопроводы, узел смеши-</w:t>
            </w:r>
          </w:p>
          <w:p w:rsidR="005941D8" w:rsidRDefault="00E07F7D">
            <w:pPr>
              <w:pStyle w:val="TableParagraph"/>
              <w:spacing w:line="200" w:lineRule="atLeast"/>
              <w:ind w:left="107" w:right="7"/>
              <w:jc w:val="left"/>
              <w:rPr>
                <w:sz w:val="18"/>
              </w:rPr>
            </w:pPr>
            <w:r>
              <w:rPr>
                <w:sz w:val="18"/>
              </w:rPr>
              <w:t>вания,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внедрение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аммонизации,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системы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дозирования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ГПХН,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коагу-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лянта)</w:t>
            </w:r>
          </w:p>
        </w:tc>
        <w:tc>
          <w:tcPr>
            <w:tcW w:w="588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61" w:right="152"/>
              <w:rPr>
                <w:sz w:val="18"/>
              </w:rPr>
            </w:pPr>
            <w:r>
              <w:rPr>
                <w:sz w:val="18"/>
              </w:rPr>
              <w:t>ед</w:t>
            </w:r>
          </w:p>
        </w:tc>
        <w:tc>
          <w:tcPr>
            <w:tcW w:w="696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711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right="592"/>
              <w:jc w:val="right"/>
              <w:rPr>
                <w:sz w:val="18"/>
              </w:rPr>
            </w:pPr>
            <w:r>
              <w:rPr>
                <w:sz w:val="18"/>
              </w:rPr>
              <w:t>60538</w:t>
            </w:r>
          </w:p>
        </w:tc>
      </w:tr>
      <w:tr w:rsidR="005941D8">
        <w:trPr>
          <w:trHeight w:val="414"/>
        </w:trPr>
        <w:tc>
          <w:tcPr>
            <w:tcW w:w="430" w:type="dxa"/>
          </w:tcPr>
          <w:p w:rsidR="005941D8" w:rsidRDefault="00E07F7D">
            <w:pPr>
              <w:pStyle w:val="TableParagraph"/>
              <w:spacing w:before="105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6202" w:type="dxa"/>
          </w:tcPr>
          <w:p w:rsidR="005941D8" w:rsidRDefault="00E07F7D">
            <w:pPr>
              <w:pStyle w:val="TableParagraph"/>
              <w:spacing w:line="206" w:lineRule="exact"/>
              <w:ind w:left="107" w:right="218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Реконструкця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магистрального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трубопровода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ХВС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300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ул.Дзержин-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ского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 26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Р.Люксембур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31</w:t>
            </w:r>
          </w:p>
        </w:tc>
        <w:tc>
          <w:tcPr>
            <w:tcW w:w="588" w:type="dxa"/>
          </w:tcPr>
          <w:p w:rsidR="005941D8" w:rsidRDefault="00E07F7D">
            <w:pPr>
              <w:pStyle w:val="TableParagraph"/>
              <w:spacing w:before="105"/>
              <w:ind w:left="161" w:right="155"/>
              <w:rPr>
                <w:sz w:val="18"/>
              </w:rPr>
            </w:pPr>
            <w:r>
              <w:rPr>
                <w:sz w:val="18"/>
              </w:rPr>
              <w:t>км</w:t>
            </w:r>
          </w:p>
        </w:tc>
        <w:tc>
          <w:tcPr>
            <w:tcW w:w="696" w:type="dxa"/>
          </w:tcPr>
          <w:p w:rsidR="005941D8" w:rsidRDefault="00E07F7D">
            <w:pPr>
              <w:pStyle w:val="TableParagraph"/>
              <w:spacing w:before="105"/>
              <w:ind w:right="161"/>
              <w:jc w:val="right"/>
              <w:rPr>
                <w:sz w:val="18"/>
              </w:rPr>
            </w:pPr>
            <w:r>
              <w:rPr>
                <w:sz w:val="18"/>
              </w:rPr>
              <w:t>0,54</w:t>
            </w:r>
          </w:p>
        </w:tc>
        <w:tc>
          <w:tcPr>
            <w:tcW w:w="1711" w:type="dxa"/>
          </w:tcPr>
          <w:p w:rsidR="005941D8" w:rsidRDefault="00E07F7D">
            <w:pPr>
              <w:pStyle w:val="TableParagraph"/>
              <w:spacing w:before="105"/>
              <w:ind w:left="85" w:right="77"/>
              <w:rPr>
                <w:sz w:val="18"/>
              </w:rPr>
            </w:pPr>
            <w:r>
              <w:rPr>
                <w:sz w:val="18"/>
              </w:rPr>
              <w:t>5994</w:t>
            </w:r>
          </w:p>
        </w:tc>
      </w:tr>
      <w:tr w:rsidR="005941D8">
        <w:trPr>
          <w:trHeight w:val="282"/>
        </w:trPr>
        <w:tc>
          <w:tcPr>
            <w:tcW w:w="430" w:type="dxa"/>
          </w:tcPr>
          <w:p w:rsidR="005941D8" w:rsidRDefault="00E07F7D">
            <w:pPr>
              <w:pStyle w:val="TableParagraph"/>
              <w:spacing w:before="40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6202" w:type="dxa"/>
          </w:tcPr>
          <w:p w:rsidR="005941D8" w:rsidRDefault="00E07F7D">
            <w:pPr>
              <w:pStyle w:val="TableParagraph"/>
              <w:spacing w:before="4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Реконструкция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ХВС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Пушкина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57-ул.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Пушкина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47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110</w:t>
            </w:r>
          </w:p>
        </w:tc>
        <w:tc>
          <w:tcPr>
            <w:tcW w:w="588" w:type="dxa"/>
          </w:tcPr>
          <w:p w:rsidR="005941D8" w:rsidRDefault="00E07F7D">
            <w:pPr>
              <w:pStyle w:val="TableParagraph"/>
              <w:spacing w:before="40"/>
              <w:ind w:left="161" w:right="154"/>
              <w:rPr>
                <w:sz w:val="18"/>
              </w:rPr>
            </w:pPr>
            <w:r>
              <w:rPr>
                <w:sz w:val="18"/>
              </w:rPr>
              <w:t>км</w:t>
            </w:r>
          </w:p>
        </w:tc>
        <w:tc>
          <w:tcPr>
            <w:tcW w:w="696" w:type="dxa"/>
          </w:tcPr>
          <w:p w:rsidR="005941D8" w:rsidRDefault="00E07F7D">
            <w:pPr>
              <w:pStyle w:val="TableParagraph"/>
              <w:spacing w:before="40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0,21</w:t>
            </w:r>
          </w:p>
        </w:tc>
        <w:tc>
          <w:tcPr>
            <w:tcW w:w="1711" w:type="dxa"/>
          </w:tcPr>
          <w:p w:rsidR="005941D8" w:rsidRDefault="00E07F7D">
            <w:pPr>
              <w:pStyle w:val="TableParagraph"/>
              <w:spacing w:before="40"/>
              <w:ind w:left="87" w:right="76"/>
              <w:rPr>
                <w:sz w:val="18"/>
              </w:rPr>
            </w:pPr>
            <w:r>
              <w:rPr>
                <w:sz w:val="18"/>
              </w:rPr>
              <w:t>1843</w:t>
            </w:r>
          </w:p>
        </w:tc>
      </w:tr>
      <w:tr w:rsidR="005941D8">
        <w:trPr>
          <w:trHeight w:val="282"/>
        </w:trPr>
        <w:tc>
          <w:tcPr>
            <w:tcW w:w="430" w:type="dxa"/>
          </w:tcPr>
          <w:p w:rsidR="005941D8" w:rsidRDefault="00E07F7D">
            <w:pPr>
              <w:pStyle w:val="TableParagraph"/>
              <w:spacing w:before="40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6202" w:type="dxa"/>
          </w:tcPr>
          <w:p w:rsidR="005941D8" w:rsidRDefault="00E07F7D">
            <w:pPr>
              <w:pStyle w:val="TableParagraph"/>
              <w:spacing w:before="4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Реконструкция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квартальных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ХВС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ЦКК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31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ЦКК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29</w:t>
            </w:r>
          </w:p>
        </w:tc>
        <w:tc>
          <w:tcPr>
            <w:tcW w:w="588" w:type="dxa"/>
          </w:tcPr>
          <w:p w:rsidR="005941D8" w:rsidRDefault="00E07F7D">
            <w:pPr>
              <w:pStyle w:val="TableParagraph"/>
              <w:spacing w:before="40"/>
              <w:ind w:left="161" w:right="153"/>
              <w:rPr>
                <w:sz w:val="18"/>
              </w:rPr>
            </w:pPr>
            <w:r>
              <w:rPr>
                <w:sz w:val="18"/>
              </w:rPr>
              <w:t>км</w:t>
            </w:r>
          </w:p>
        </w:tc>
        <w:tc>
          <w:tcPr>
            <w:tcW w:w="696" w:type="dxa"/>
          </w:tcPr>
          <w:p w:rsidR="005941D8" w:rsidRDefault="00E07F7D">
            <w:pPr>
              <w:pStyle w:val="TableParagraph"/>
              <w:spacing w:before="40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0,15</w:t>
            </w:r>
          </w:p>
        </w:tc>
        <w:tc>
          <w:tcPr>
            <w:tcW w:w="1711" w:type="dxa"/>
          </w:tcPr>
          <w:p w:rsidR="005941D8" w:rsidRDefault="00E07F7D">
            <w:pPr>
              <w:pStyle w:val="TableParagraph"/>
              <w:spacing w:before="40"/>
              <w:ind w:left="87" w:right="77"/>
              <w:rPr>
                <w:sz w:val="18"/>
              </w:rPr>
            </w:pPr>
            <w:r>
              <w:rPr>
                <w:sz w:val="18"/>
              </w:rPr>
              <w:t>1431</w:t>
            </w:r>
          </w:p>
        </w:tc>
      </w:tr>
      <w:tr w:rsidR="005941D8">
        <w:trPr>
          <w:trHeight w:val="414"/>
        </w:trPr>
        <w:tc>
          <w:tcPr>
            <w:tcW w:w="430" w:type="dxa"/>
          </w:tcPr>
          <w:p w:rsidR="005941D8" w:rsidRDefault="00E07F7D">
            <w:pPr>
              <w:pStyle w:val="TableParagraph"/>
              <w:spacing w:before="105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6202" w:type="dxa"/>
          </w:tcPr>
          <w:p w:rsidR="005941D8" w:rsidRDefault="00E07F7D">
            <w:pPr>
              <w:pStyle w:val="TableParagraph"/>
              <w:spacing w:line="206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Реконструкция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водопровода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ул.Свердлова,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15-ул.Дзержинского,33,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г.Балахна</w:t>
            </w:r>
          </w:p>
        </w:tc>
        <w:tc>
          <w:tcPr>
            <w:tcW w:w="588" w:type="dxa"/>
          </w:tcPr>
          <w:p w:rsidR="005941D8" w:rsidRDefault="00E07F7D">
            <w:pPr>
              <w:pStyle w:val="TableParagraph"/>
              <w:spacing w:before="105"/>
              <w:ind w:left="161" w:right="155"/>
              <w:rPr>
                <w:sz w:val="18"/>
              </w:rPr>
            </w:pPr>
            <w:r>
              <w:rPr>
                <w:sz w:val="18"/>
              </w:rPr>
              <w:t>км</w:t>
            </w:r>
          </w:p>
        </w:tc>
        <w:tc>
          <w:tcPr>
            <w:tcW w:w="696" w:type="dxa"/>
          </w:tcPr>
          <w:p w:rsidR="005941D8" w:rsidRDefault="00E07F7D">
            <w:pPr>
              <w:pStyle w:val="TableParagraph"/>
              <w:spacing w:before="105"/>
              <w:ind w:right="161"/>
              <w:jc w:val="right"/>
              <w:rPr>
                <w:sz w:val="18"/>
              </w:rPr>
            </w:pPr>
            <w:r>
              <w:rPr>
                <w:sz w:val="18"/>
              </w:rPr>
              <w:t>0,26</w:t>
            </w:r>
          </w:p>
        </w:tc>
        <w:tc>
          <w:tcPr>
            <w:tcW w:w="1711" w:type="dxa"/>
          </w:tcPr>
          <w:p w:rsidR="005941D8" w:rsidRDefault="00E07F7D">
            <w:pPr>
              <w:pStyle w:val="TableParagraph"/>
              <w:spacing w:before="105"/>
              <w:ind w:left="85" w:right="77"/>
              <w:rPr>
                <w:sz w:val="18"/>
              </w:rPr>
            </w:pPr>
            <w:r>
              <w:rPr>
                <w:sz w:val="18"/>
              </w:rPr>
              <w:t>2187</w:t>
            </w:r>
          </w:p>
        </w:tc>
      </w:tr>
      <w:tr w:rsidR="005941D8">
        <w:trPr>
          <w:trHeight w:val="282"/>
        </w:trPr>
        <w:tc>
          <w:tcPr>
            <w:tcW w:w="430" w:type="dxa"/>
          </w:tcPr>
          <w:p w:rsidR="005941D8" w:rsidRDefault="00E07F7D">
            <w:pPr>
              <w:pStyle w:val="TableParagraph"/>
              <w:spacing w:before="40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6202" w:type="dxa"/>
          </w:tcPr>
          <w:p w:rsidR="005941D8" w:rsidRDefault="00E07F7D">
            <w:pPr>
              <w:pStyle w:val="TableParagraph"/>
              <w:spacing w:before="4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Реконструкция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водопровода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ул.Осипенко,1-10,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г.Балахна</w:t>
            </w:r>
          </w:p>
        </w:tc>
        <w:tc>
          <w:tcPr>
            <w:tcW w:w="588" w:type="dxa"/>
          </w:tcPr>
          <w:p w:rsidR="005941D8" w:rsidRDefault="00E07F7D">
            <w:pPr>
              <w:pStyle w:val="TableParagraph"/>
              <w:spacing w:before="40"/>
              <w:ind w:left="161" w:right="155"/>
              <w:rPr>
                <w:sz w:val="18"/>
              </w:rPr>
            </w:pPr>
            <w:r>
              <w:rPr>
                <w:sz w:val="18"/>
              </w:rPr>
              <w:t>км</w:t>
            </w:r>
          </w:p>
        </w:tc>
        <w:tc>
          <w:tcPr>
            <w:tcW w:w="696" w:type="dxa"/>
          </w:tcPr>
          <w:p w:rsidR="005941D8" w:rsidRDefault="00E07F7D">
            <w:pPr>
              <w:pStyle w:val="TableParagraph"/>
              <w:spacing w:before="40"/>
              <w:ind w:left="219"/>
              <w:jc w:val="left"/>
              <w:rPr>
                <w:sz w:val="18"/>
              </w:rPr>
            </w:pPr>
            <w:r>
              <w:rPr>
                <w:sz w:val="18"/>
              </w:rPr>
              <w:t>0,2</w:t>
            </w:r>
          </w:p>
        </w:tc>
        <w:tc>
          <w:tcPr>
            <w:tcW w:w="1711" w:type="dxa"/>
          </w:tcPr>
          <w:p w:rsidR="005941D8" w:rsidRDefault="00E07F7D">
            <w:pPr>
              <w:pStyle w:val="TableParagraph"/>
              <w:spacing w:before="40"/>
              <w:ind w:left="86" w:right="77"/>
              <w:rPr>
                <w:sz w:val="18"/>
              </w:rPr>
            </w:pPr>
            <w:r>
              <w:rPr>
                <w:sz w:val="18"/>
              </w:rPr>
              <w:t>1775</w:t>
            </w:r>
          </w:p>
        </w:tc>
      </w:tr>
      <w:tr w:rsidR="005941D8">
        <w:trPr>
          <w:trHeight w:val="282"/>
        </w:trPr>
        <w:tc>
          <w:tcPr>
            <w:tcW w:w="430" w:type="dxa"/>
          </w:tcPr>
          <w:p w:rsidR="005941D8" w:rsidRDefault="00E07F7D">
            <w:pPr>
              <w:pStyle w:val="TableParagraph"/>
              <w:spacing w:before="40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6202" w:type="dxa"/>
          </w:tcPr>
          <w:p w:rsidR="005941D8" w:rsidRDefault="00E07F7D">
            <w:pPr>
              <w:pStyle w:val="TableParagraph"/>
              <w:spacing w:before="4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Реконструкция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водопровода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ул.Гризодубовой,1-15,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г.Балахна</w:t>
            </w:r>
          </w:p>
        </w:tc>
        <w:tc>
          <w:tcPr>
            <w:tcW w:w="588" w:type="dxa"/>
          </w:tcPr>
          <w:p w:rsidR="005941D8" w:rsidRDefault="00E07F7D">
            <w:pPr>
              <w:pStyle w:val="TableParagraph"/>
              <w:spacing w:before="40"/>
              <w:ind w:left="161" w:right="155"/>
              <w:rPr>
                <w:sz w:val="18"/>
              </w:rPr>
            </w:pPr>
            <w:r>
              <w:rPr>
                <w:sz w:val="18"/>
              </w:rPr>
              <w:t>км</w:t>
            </w:r>
          </w:p>
        </w:tc>
        <w:tc>
          <w:tcPr>
            <w:tcW w:w="696" w:type="dxa"/>
          </w:tcPr>
          <w:p w:rsidR="005941D8" w:rsidRDefault="00E07F7D">
            <w:pPr>
              <w:pStyle w:val="TableParagraph"/>
              <w:spacing w:before="40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0,22</w:t>
            </w:r>
          </w:p>
        </w:tc>
        <w:tc>
          <w:tcPr>
            <w:tcW w:w="1711" w:type="dxa"/>
          </w:tcPr>
          <w:p w:rsidR="005941D8" w:rsidRDefault="00E07F7D">
            <w:pPr>
              <w:pStyle w:val="TableParagraph"/>
              <w:spacing w:before="40"/>
              <w:ind w:left="86" w:right="77"/>
              <w:rPr>
                <w:sz w:val="18"/>
              </w:rPr>
            </w:pPr>
            <w:r>
              <w:rPr>
                <w:sz w:val="18"/>
              </w:rPr>
              <w:t>1912</w:t>
            </w:r>
          </w:p>
        </w:tc>
      </w:tr>
      <w:tr w:rsidR="005941D8">
        <w:trPr>
          <w:trHeight w:val="282"/>
        </w:trPr>
        <w:tc>
          <w:tcPr>
            <w:tcW w:w="430" w:type="dxa"/>
          </w:tcPr>
          <w:p w:rsidR="005941D8" w:rsidRDefault="00E07F7D">
            <w:pPr>
              <w:pStyle w:val="TableParagraph"/>
              <w:spacing w:before="40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6202" w:type="dxa"/>
          </w:tcPr>
          <w:p w:rsidR="005941D8" w:rsidRDefault="00E07F7D">
            <w:pPr>
              <w:pStyle w:val="TableParagraph"/>
              <w:spacing w:before="4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Реконструкция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водопровода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ул.Рязанова,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41-55,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г.Балахна</w:t>
            </w:r>
          </w:p>
        </w:tc>
        <w:tc>
          <w:tcPr>
            <w:tcW w:w="588" w:type="dxa"/>
          </w:tcPr>
          <w:p w:rsidR="005941D8" w:rsidRDefault="00E07F7D">
            <w:pPr>
              <w:pStyle w:val="TableParagraph"/>
              <w:spacing w:before="40"/>
              <w:ind w:left="161" w:right="155"/>
              <w:rPr>
                <w:sz w:val="18"/>
              </w:rPr>
            </w:pPr>
            <w:r>
              <w:rPr>
                <w:sz w:val="18"/>
              </w:rPr>
              <w:t>км</w:t>
            </w:r>
          </w:p>
        </w:tc>
        <w:tc>
          <w:tcPr>
            <w:tcW w:w="696" w:type="dxa"/>
          </w:tcPr>
          <w:p w:rsidR="005941D8" w:rsidRDefault="00E07F7D">
            <w:pPr>
              <w:pStyle w:val="TableParagraph"/>
              <w:spacing w:before="40"/>
              <w:ind w:left="220"/>
              <w:jc w:val="left"/>
              <w:rPr>
                <w:sz w:val="18"/>
              </w:rPr>
            </w:pPr>
            <w:r>
              <w:rPr>
                <w:sz w:val="18"/>
              </w:rPr>
              <w:t>0,2</w:t>
            </w:r>
          </w:p>
        </w:tc>
        <w:tc>
          <w:tcPr>
            <w:tcW w:w="1711" w:type="dxa"/>
          </w:tcPr>
          <w:p w:rsidR="005941D8" w:rsidRDefault="00E07F7D">
            <w:pPr>
              <w:pStyle w:val="TableParagraph"/>
              <w:spacing w:before="40"/>
              <w:ind w:left="85" w:right="77"/>
              <w:rPr>
                <w:sz w:val="18"/>
              </w:rPr>
            </w:pPr>
            <w:r>
              <w:rPr>
                <w:sz w:val="18"/>
              </w:rPr>
              <w:t>1775</w:t>
            </w:r>
          </w:p>
        </w:tc>
      </w:tr>
      <w:tr w:rsidR="005941D8">
        <w:trPr>
          <w:trHeight w:val="282"/>
        </w:trPr>
        <w:tc>
          <w:tcPr>
            <w:tcW w:w="430" w:type="dxa"/>
          </w:tcPr>
          <w:p w:rsidR="005941D8" w:rsidRDefault="00E07F7D">
            <w:pPr>
              <w:pStyle w:val="TableParagraph"/>
              <w:spacing w:before="40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6202" w:type="dxa"/>
          </w:tcPr>
          <w:p w:rsidR="005941D8" w:rsidRDefault="00E07F7D">
            <w:pPr>
              <w:pStyle w:val="TableParagraph"/>
              <w:spacing w:before="4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Реконструкция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водопровода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ул.Кольцова,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1-10,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г.Балахна</w:t>
            </w:r>
          </w:p>
        </w:tc>
        <w:tc>
          <w:tcPr>
            <w:tcW w:w="588" w:type="dxa"/>
          </w:tcPr>
          <w:p w:rsidR="005941D8" w:rsidRDefault="00E07F7D">
            <w:pPr>
              <w:pStyle w:val="TableParagraph"/>
              <w:spacing w:before="40"/>
              <w:ind w:left="159" w:right="155"/>
              <w:rPr>
                <w:sz w:val="18"/>
              </w:rPr>
            </w:pPr>
            <w:r>
              <w:rPr>
                <w:sz w:val="18"/>
              </w:rPr>
              <w:t>км</w:t>
            </w:r>
          </w:p>
        </w:tc>
        <w:tc>
          <w:tcPr>
            <w:tcW w:w="696" w:type="dxa"/>
          </w:tcPr>
          <w:p w:rsidR="005941D8" w:rsidRDefault="00E07F7D">
            <w:pPr>
              <w:pStyle w:val="TableParagraph"/>
              <w:spacing w:before="40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0,17</w:t>
            </w:r>
          </w:p>
        </w:tc>
        <w:tc>
          <w:tcPr>
            <w:tcW w:w="1711" w:type="dxa"/>
          </w:tcPr>
          <w:p w:rsidR="005941D8" w:rsidRDefault="00E07F7D">
            <w:pPr>
              <w:pStyle w:val="TableParagraph"/>
              <w:spacing w:before="40"/>
              <w:ind w:left="86" w:right="77"/>
              <w:rPr>
                <w:sz w:val="18"/>
              </w:rPr>
            </w:pPr>
            <w:r>
              <w:rPr>
                <w:sz w:val="18"/>
              </w:rPr>
              <w:t>1569</w:t>
            </w:r>
          </w:p>
        </w:tc>
      </w:tr>
      <w:tr w:rsidR="005941D8">
        <w:trPr>
          <w:trHeight w:val="340"/>
        </w:trPr>
        <w:tc>
          <w:tcPr>
            <w:tcW w:w="43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202" w:type="dxa"/>
          </w:tcPr>
          <w:p w:rsidR="005941D8" w:rsidRDefault="00E07F7D">
            <w:pPr>
              <w:pStyle w:val="TableParagraph"/>
              <w:spacing w:before="66"/>
              <w:ind w:left="10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Итого:</w:t>
            </w:r>
          </w:p>
        </w:tc>
        <w:tc>
          <w:tcPr>
            <w:tcW w:w="58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9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11" w:type="dxa"/>
          </w:tcPr>
          <w:p w:rsidR="005941D8" w:rsidRDefault="00E07F7D">
            <w:pPr>
              <w:pStyle w:val="TableParagraph"/>
              <w:spacing w:before="66"/>
              <w:ind w:right="520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415 224</w:t>
            </w:r>
          </w:p>
        </w:tc>
      </w:tr>
    </w:tbl>
    <w:p w:rsidR="005941D8" w:rsidRDefault="005941D8">
      <w:pPr>
        <w:jc w:val="right"/>
        <w:rPr>
          <w:rFonts w:ascii="Arial"/>
          <w:sz w:val="18"/>
        </w:rPr>
        <w:sectPr w:rsidR="005941D8">
          <w:pgSz w:w="11910" w:h="16840"/>
          <w:pgMar w:top="760" w:right="520" w:bottom="780" w:left="1300" w:header="0" w:footer="510" w:gutter="0"/>
          <w:cols w:space="720"/>
        </w:sectPr>
      </w:pPr>
    </w:p>
    <w:p w:rsidR="005941D8" w:rsidRDefault="00E07F7D">
      <w:pPr>
        <w:pStyle w:val="3"/>
        <w:numPr>
          <w:ilvl w:val="2"/>
          <w:numId w:val="22"/>
        </w:numPr>
        <w:tabs>
          <w:tab w:val="left" w:pos="1618"/>
        </w:tabs>
        <w:spacing w:before="74"/>
        <w:ind w:left="2273" w:right="1496" w:hanging="1323"/>
        <w:jc w:val="left"/>
      </w:pPr>
      <w:bookmarkStart w:id="12" w:name="_TOC_250050"/>
      <w:r>
        <w:lastRenderedPageBreak/>
        <w:t>Оценка стоимости основных мероприятий по реализации</w:t>
      </w:r>
      <w:r>
        <w:rPr>
          <w:spacing w:val="-64"/>
        </w:rPr>
        <w:t xml:space="preserve"> </w:t>
      </w:r>
      <w:r>
        <w:t>схем</w:t>
      </w:r>
      <w:r>
        <w:rPr>
          <w:spacing w:val="-2"/>
        </w:rPr>
        <w:t xml:space="preserve"> </w:t>
      </w:r>
      <w:r>
        <w:t>водоснабжения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р/п.</w:t>
      </w:r>
      <w:r>
        <w:rPr>
          <w:spacing w:val="-2"/>
        </w:rPr>
        <w:t xml:space="preserve"> </w:t>
      </w:r>
      <w:bookmarkEnd w:id="12"/>
      <w:r>
        <w:t>Большое Козино</w:t>
      </w:r>
    </w:p>
    <w:p w:rsidR="005941D8" w:rsidRDefault="00E07F7D">
      <w:pPr>
        <w:pStyle w:val="a3"/>
        <w:spacing w:before="123" w:line="364" w:lineRule="auto"/>
        <w:ind w:left="118" w:right="314" w:firstLine="566"/>
      </w:pPr>
      <w:r>
        <w:t>Оценка</w:t>
      </w:r>
      <w:r>
        <w:rPr>
          <w:spacing w:val="31"/>
        </w:rPr>
        <w:t xml:space="preserve"> </w:t>
      </w:r>
      <w:r>
        <w:t>стоимости</w:t>
      </w:r>
      <w:r>
        <w:rPr>
          <w:spacing w:val="31"/>
        </w:rPr>
        <w:t xml:space="preserve"> </w:t>
      </w:r>
      <w:r>
        <w:t>основных</w:t>
      </w:r>
      <w:r>
        <w:rPr>
          <w:spacing w:val="31"/>
        </w:rPr>
        <w:t xml:space="preserve"> </w:t>
      </w:r>
      <w:r>
        <w:t>мероприятий</w:t>
      </w:r>
      <w:r>
        <w:rPr>
          <w:spacing w:val="31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реализации</w:t>
      </w:r>
      <w:r>
        <w:rPr>
          <w:spacing w:val="87"/>
        </w:rPr>
        <w:t xml:space="preserve"> </w:t>
      </w:r>
      <w:r>
        <w:t>схем</w:t>
      </w:r>
      <w:r>
        <w:rPr>
          <w:spacing w:val="85"/>
        </w:rPr>
        <w:t xml:space="preserve"> </w:t>
      </w:r>
      <w:r>
        <w:t>водоснабжения</w:t>
      </w:r>
      <w:r>
        <w:rPr>
          <w:spacing w:val="90"/>
        </w:rPr>
        <w:t xml:space="preserve"> </w:t>
      </w:r>
      <w:r>
        <w:t>в</w:t>
      </w:r>
      <w:r>
        <w:rPr>
          <w:spacing w:val="-56"/>
        </w:rPr>
        <w:t xml:space="preserve"> </w:t>
      </w:r>
      <w:r>
        <w:t>р.п. Большое</w:t>
      </w:r>
      <w:r>
        <w:rPr>
          <w:spacing w:val="1"/>
        </w:rPr>
        <w:t xml:space="preserve"> </w:t>
      </w:r>
      <w:r>
        <w:t>Козино</w:t>
      </w:r>
      <w:r>
        <w:rPr>
          <w:spacing w:val="-2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таблице</w:t>
      </w:r>
      <w:r>
        <w:rPr>
          <w:spacing w:val="-2"/>
        </w:rPr>
        <w:t xml:space="preserve"> </w:t>
      </w:r>
      <w:r>
        <w:t>6.1.2.</w:t>
      </w:r>
    </w:p>
    <w:p w:rsidR="005941D8" w:rsidRDefault="00E07F7D">
      <w:pPr>
        <w:spacing w:line="227" w:lineRule="exact"/>
        <w:ind w:right="33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6.1.2.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Оценка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стоимости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основных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мероприятий по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реализации</w:t>
      </w:r>
    </w:p>
    <w:p w:rsidR="005941D8" w:rsidRDefault="00E07F7D">
      <w:pPr>
        <w:spacing w:after="59"/>
        <w:ind w:right="332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схем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водоснабжения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р/п.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Большое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Козино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4733"/>
        <w:gridCol w:w="1258"/>
        <w:gridCol w:w="831"/>
        <w:gridCol w:w="2317"/>
      </w:tblGrid>
      <w:tr w:rsidR="005941D8">
        <w:trPr>
          <w:trHeight w:val="830"/>
        </w:trPr>
        <w:tc>
          <w:tcPr>
            <w:tcW w:w="490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10" w:right="82" w:firstLine="3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4733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:rsidR="005941D8" w:rsidRDefault="00E07F7D">
            <w:pPr>
              <w:pStyle w:val="TableParagraph"/>
              <w:ind w:left="108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мероприятия</w:t>
            </w:r>
          </w:p>
        </w:tc>
        <w:tc>
          <w:tcPr>
            <w:tcW w:w="1258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:rsidR="005941D8" w:rsidRDefault="00E07F7D">
            <w:pPr>
              <w:pStyle w:val="TableParagraph"/>
              <w:ind w:left="210" w:right="20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Ед.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изм.</w:t>
            </w:r>
          </w:p>
        </w:tc>
        <w:tc>
          <w:tcPr>
            <w:tcW w:w="831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04" w:right="83" w:firstLine="5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Коли-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чество</w:t>
            </w:r>
          </w:p>
        </w:tc>
        <w:tc>
          <w:tcPr>
            <w:tcW w:w="2317" w:type="dxa"/>
          </w:tcPr>
          <w:p w:rsidR="005941D8" w:rsidRDefault="00E07F7D">
            <w:pPr>
              <w:pStyle w:val="TableParagraph"/>
              <w:spacing w:line="206" w:lineRule="exact"/>
              <w:ind w:left="149" w:right="14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Финансовые потреб-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ности для реализации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мероприятий, тыс.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руб.</w:t>
            </w:r>
          </w:p>
        </w:tc>
      </w:tr>
      <w:tr w:rsidR="005941D8">
        <w:trPr>
          <w:trHeight w:val="412"/>
        </w:trPr>
        <w:tc>
          <w:tcPr>
            <w:tcW w:w="490" w:type="dxa"/>
          </w:tcPr>
          <w:p w:rsidR="005941D8" w:rsidRDefault="00E07F7D">
            <w:pPr>
              <w:pStyle w:val="TableParagraph"/>
              <w:spacing w:before="105"/>
              <w:ind w:left="194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733" w:type="dxa"/>
          </w:tcPr>
          <w:p w:rsidR="005941D8" w:rsidRDefault="00E07F7D">
            <w:pPr>
              <w:pStyle w:val="TableParagraph"/>
              <w:spacing w:line="206" w:lineRule="exact"/>
              <w:ind w:left="107" w:right="83"/>
              <w:jc w:val="left"/>
              <w:rPr>
                <w:sz w:val="18"/>
              </w:rPr>
            </w:pPr>
            <w:r>
              <w:rPr>
                <w:sz w:val="18"/>
              </w:rPr>
              <w:t>Организация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ЗСО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водозаборной скважины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инская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w="1258" w:type="dxa"/>
          </w:tcPr>
          <w:p w:rsidR="005941D8" w:rsidRDefault="00E07F7D">
            <w:pPr>
              <w:pStyle w:val="TableParagraph"/>
              <w:spacing w:before="105"/>
              <w:ind w:left="210" w:right="201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ЗСО</w:t>
            </w:r>
          </w:p>
        </w:tc>
        <w:tc>
          <w:tcPr>
            <w:tcW w:w="831" w:type="dxa"/>
          </w:tcPr>
          <w:p w:rsidR="005941D8" w:rsidRDefault="00E07F7D">
            <w:pPr>
              <w:pStyle w:val="TableParagraph"/>
              <w:spacing w:before="105"/>
              <w:ind w:left="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317" w:type="dxa"/>
          </w:tcPr>
          <w:p w:rsidR="005941D8" w:rsidRDefault="00E07F7D">
            <w:pPr>
              <w:pStyle w:val="TableParagraph"/>
              <w:spacing w:before="105"/>
              <w:ind w:left="146" w:right="145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</w:tr>
      <w:tr w:rsidR="005941D8">
        <w:trPr>
          <w:trHeight w:val="340"/>
        </w:trPr>
        <w:tc>
          <w:tcPr>
            <w:tcW w:w="490" w:type="dxa"/>
          </w:tcPr>
          <w:p w:rsidR="005941D8" w:rsidRDefault="00E07F7D">
            <w:pPr>
              <w:pStyle w:val="TableParagraph"/>
              <w:spacing w:before="69"/>
              <w:ind w:left="194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733" w:type="dxa"/>
          </w:tcPr>
          <w:p w:rsidR="005941D8" w:rsidRDefault="00E07F7D">
            <w:pPr>
              <w:pStyle w:val="TableParagraph"/>
              <w:spacing w:before="6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Организация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ЗСО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источников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водоснабжения</w:t>
            </w:r>
          </w:p>
        </w:tc>
        <w:tc>
          <w:tcPr>
            <w:tcW w:w="1258" w:type="dxa"/>
          </w:tcPr>
          <w:p w:rsidR="005941D8" w:rsidRDefault="00E07F7D">
            <w:pPr>
              <w:pStyle w:val="TableParagraph"/>
              <w:spacing w:before="69"/>
              <w:ind w:left="210" w:right="203"/>
              <w:rPr>
                <w:sz w:val="18"/>
              </w:rPr>
            </w:pPr>
            <w:r>
              <w:rPr>
                <w:sz w:val="18"/>
              </w:rPr>
              <w:t>1 ЗСО</w:t>
            </w:r>
          </w:p>
        </w:tc>
        <w:tc>
          <w:tcPr>
            <w:tcW w:w="831" w:type="dxa"/>
          </w:tcPr>
          <w:p w:rsidR="005941D8" w:rsidRDefault="00E07F7D">
            <w:pPr>
              <w:pStyle w:val="TableParagraph"/>
              <w:spacing w:before="69"/>
              <w:ind w:left="2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317" w:type="dxa"/>
          </w:tcPr>
          <w:p w:rsidR="005941D8" w:rsidRDefault="00E07F7D">
            <w:pPr>
              <w:pStyle w:val="TableParagraph"/>
              <w:spacing w:before="69"/>
              <w:ind w:left="146" w:right="145"/>
              <w:rPr>
                <w:sz w:val="18"/>
              </w:rPr>
            </w:pPr>
            <w:r>
              <w:rPr>
                <w:sz w:val="18"/>
              </w:rPr>
              <w:t>750</w:t>
            </w:r>
          </w:p>
        </w:tc>
      </w:tr>
      <w:tr w:rsidR="005941D8">
        <w:trPr>
          <w:trHeight w:val="510"/>
        </w:trPr>
        <w:tc>
          <w:tcPr>
            <w:tcW w:w="490" w:type="dxa"/>
          </w:tcPr>
          <w:p w:rsidR="005941D8" w:rsidRDefault="00E07F7D">
            <w:pPr>
              <w:pStyle w:val="TableParagraph"/>
              <w:spacing w:before="153"/>
              <w:ind w:left="194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733" w:type="dxa"/>
          </w:tcPr>
          <w:p w:rsidR="005941D8" w:rsidRDefault="00E07F7D">
            <w:pPr>
              <w:pStyle w:val="TableParagraph"/>
              <w:spacing w:before="50" w:line="242" w:lineRule="auto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Получение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лицензии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недропользование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через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скважину 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Воинская р.п. Большое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w="1258" w:type="dxa"/>
          </w:tcPr>
          <w:p w:rsidR="005941D8" w:rsidRDefault="00E07F7D">
            <w:pPr>
              <w:pStyle w:val="TableParagraph"/>
              <w:spacing w:before="153"/>
              <w:ind w:left="210" w:right="201"/>
              <w:rPr>
                <w:sz w:val="18"/>
              </w:rPr>
            </w:pPr>
            <w:r>
              <w:rPr>
                <w:sz w:val="18"/>
              </w:rPr>
              <w:t>ед.</w:t>
            </w:r>
          </w:p>
        </w:tc>
        <w:tc>
          <w:tcPr>
            <w:tcW w:w="831" w:type="dxa"/>
          </w:tcPr>
          <w:p w:rsidR="005941D8" w:rsidRDefault="00E07F7D">
            <w:pPr>
              <w:pStyle w:val="TableParagraph"/>
              <w:spacing w:before="153"/>
              <w:ind w:left="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317" w:type="dxa"/>
          </w:tcPr>
          <w:p w:rsidR="005941D8" w:rsidRDefault="00E07F7D">
            <w:pPr>
              <w:pStyle w:val="TableParagraph"/>
              <w:spacing w:before="153"/>
              <w:ind w:left="146" w:right="145"/>
              <w:rPr>
                <w:sz w:val="18"/>
              </w:rPr>
            </w:pPr>
            <w:r>
              <w:rPr>
                <w:sz w:val="18"/>
              </w:rPr>
              <w:t>550</w:t>
            </w:r>
          </w:p>
        </w:tc>
      </w:tr>
      <w:tr w:rsidR="005941D8">
        <w:trPr>
          <w:trHeight w:val="736"/>
        </w:trPr>
        <w:tc>
          <w:tcPr>
            <w:tcW w:w="490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3"/>
              </w:rPr>
            </w:pPr>
          </w:p>
          <w:p w:rsidR="005941D8" w:rsidRDefault="00E07F7D">
            <w:pPr>
              <w:pStyle w:val="TableParagraph"/>
              <w:ind w:left="194"/>
              <w:jc w:val="lef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733" w:type="dxa"/>
          </w:tcPr>
          <w:p w:rsidR="005941D8" w:rsidRDefault="00E07F7D">
            <w:pPr>
              <w:pStyle w:val="TableParagraph"/>
              <w:spacing w:before="59" w:line="244" w:lineRule="auto"/>
              <w:ind w:left="107" w:right="94"/>
              <w:jc w:val="both"/>
              <w:rPr>
                <w:sz w:val="18"/>
              </w:rPr>
            </w:pPr>
            <w:r>
              <w:rPr>
                <w:sz w:val="18"/>
              </w:rPr>
              <w:t>Строительство индивидуальных скважин производи-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тельностью каждая 120 м3/сут, с установкой насосов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марки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ЭЦВ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6-10-100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(Q=10м3/ч,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Н=100м)</w:t>
            </w:r>
          </w:p>
        </w:tc>
        <w:tc>
          <w:tcPr>
            <w:tcW w:w="1258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3"/>
              </w:rPr>
            </w:pPr>
          </w:p>
          <w:p w:rsidR="005941D8" w:rsidRDefault="00E07F7D">
            <w:pPr>
              <w:pStyle w:val="TableParagraph"/>
              <w:ind w:left="210" w:right="201"/>
              <w:rPr>
                <w:sz w:val="18"/>
              </w:rPr>
            </w:pPr>
            <w:r>
              <w:rPr>
                <w:sz w:val="18"/>
              </w:rPr>
              <w:t>ед.</w:t>
            </w:r>
          </w:p>
        </w:tc>
        <w:tc>
          <w:tcPr>
            <w:tcW w:w="831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3"/>
              </w:rPr>
            </w:pPr>
          </w:p>
          <w:p w:rsidR="005941D8" w:rsidRDefault="00E07F7D">
            <w:pPr>
              <w:pStyle w:val="TableParagraph"/>
              <w:ind w:left="2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317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3"/>
              </w:rPr>
            </w:pPr>
          </w:p>
          <w:p w:rsidR="005941D8" w:rsidRDefault="00E07F7D">
            <w:pPr>
              <w:pStyle w:val="TableParagraph"/>
              <w:ind w:left="148" w:right="145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150</w:t>
            </w:r>
          </w:p>
        </w:tc>
      </w:tr>
      <w:tr w:rsidR="005941D8">
        <w:trPr>
          <w:trHeight w:val="340"/>
        </w:trPr>
        <w:tc>
          <w:tcPr>
            <w:tcW w:w="490" w:type="dxa"/>
          </w:tcPr>
          <w:p w:rsidR="005941D8" w:rsidRDefault="00E07F7D">
            <w:pPr>
              <w:pStyle w:val="TableParagraph"/>
              <w:spacing w:before="69"/>
              <w:ind w:left="194"/>
              <w:jc w:val="lef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733" w:type="dxa"/>
          </w:tcPr>
          <w:p w:rsidR="005941D8" w:rsidRDefault="00E07F7D">
            <w:pPr>
              <w:pStyle w:val="TableParagraph"/>
              <w:spacing w:before="6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Перекладка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сетей,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исчерпавших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ресурс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Ø110-225</w:t>
            </w:r>
          </w:p>
        </w:tc>
        <w:tc>
          <w:tcPr>
            <w:tcW w:w="1258" w:type="dxa"/>
          </w:tcPr>
          <w:p w:rsidR="005941D8" w:rsidRDefault="00E07F7D">
            <w:pPr>
              <w:pStyle w:val="TableParagraph"/>
              <w:spacing w:before="69"/>
              <w:ind w:left="210" w:right="203"/>
              <w:rPr>
                <w:sz w:val="18"/>
              </w:rPr>
            </w:pPr>
            <w:r>
              <w:rPr>
                <w:sz w:val="18"/>
              </w:rPr>
              <w:t>п.м</w:t>
            </w:r>
          </w:p>
        </w:tc>
        <w:tc>
          <w:tcPr>
            <w:tcW w:w="831" w:type="dxa"/>
          </w:tcPr>
          <w:p w:rsidR="005941D8" w:rsidRDefault="00E07F7D">
            <w:pPr>
              <w:pStyle w:val="TableParagraph"/>
              <w:spacing w:before="69"/>
              <w:ind w:left="60" w:right="59"/>
              <w:rPr>
                <w:sz w:val="18"/>
              </w:rPr>
            </w:pPr>
            <w:r>
              <w:rPr>
                <w:sz w:val="18"/>
              </w:rPr>
              <w:t>1200</w:t>
            </w:r>
          </w:p>
        </w:tc>
        <w:tc>
          <w:tcPr>
            <w:tcW w:w="2317" w:type="dxa"/>
          </w:tcPr>
          <w:p w:rsidR="005941D8" w:rsidRDefault="00E07F7D">
            <w:pPr>
              <w:pStyle w:val="TableParagraph"/>
              <w:spacing w:before="69"/>
              <w:ind w:left="148" w:right="145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200</w:t>
            </w:r>
          </w:p>
        </w:tc>
      </w:tr>
      <w:tr w:rsidR="005941D8">
        <w:trPr>
          <w:trHeight w:val="621"/>
        </w:trPr>
        <w:tc>
          <w:tcPr>
            <w:tcW w:w="490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94"/>
              <w:jc w:val="lef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733" w:type="dxa"/>
          </w:tcPr>
          <w:p w:rsidR="005941D8" w:rsidRDefault="00E07F7D">
            <w:pPr>
              <w:pStyle w:val="TableParagraph"/>
              <w:spacing w:line="206" w:lineRule="exact"/>
              <w:ind w:left="107" w:right="94"/>
              <w:jc w:val="both"/>
              <w:rPr>
                <w:sz w:val="18"/>
              </w:rPr>
            </w:pPr>
            <w:r>
              <w:rPr>
                <w:sz w:val="18"/>
              </w:rPr>
              <w:t>Разработка ПСД на строительство водопровода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водовода Н. Новгород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05"/>
                <w:sz w:val="18"/>
              </w:rPr>
              <w:t>Б. Козино до п.1-е Мая 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п.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Лукино</w:t>
            </w:r>
          </w:p>
        </w:tc>
        <w:tc>
          <w:tcPr>
            <w:tcW w:w="1258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210" w:right="203"/>
              <w:rPr>
                <w:sz w:val="18"/>
              </w:rPr>
            </w:pPr>
            <w:r>
              <w:rPr>
                <w:sz w:val="18"/>
              </w:rPr>
              <w:t>комплект</w:t>
            </w:r>
          </w:p>
        </w:tc>
        <w:tc>
          <w:tcPr>
            <w:tcW w:w="831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317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46" w:right="145"/>
              <w:rPr>
                <w:sz w:val="18"/>
              </w:rPr>
            </w:pPr>
            <w:r>
              <w:rPr>
                <w:sz w:val="18"/>
              </w:rPr>
              <w:t>5200</w:t>
            </w:r>
          </w:p>
        </w:tc>
      </w:tr>
      <w:tr w:rsidR="005941D8">
        <w:trPr>
          <w:trHeight w:val="827"/>
        </w:trPr>
        <w:tc>
          <w:tcPr>
            <w:tcW w:w="490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:rsidR="005941D8" w:rsidRDefault="00E07F7D">
            <w:pPr>
              <w:pStyle w:val="TableParagraph"/>
              <w:spacing w:before="1"/>
              <w:ind w:left="194"/>
              <w:jc w:val="lef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733" w:type="dxa"/>
          </w:tcPr>
          <w:p w:rsidR="005941D8" w:rsidRDefault="00E07F7D">
            <w:pPr>
              <w:pStyle w:val="TableParagraph"/>
              <w:spacing w:before="2" w:line="242" w:lineRule="auto"/>
              <w:ind w:left="107" w:right="92"/>
              <w:jc w:val="both"/>
              <w:rPr>
                <w:sz w:val="18"/>
              </w:rPr>
            </w:pPr>
            <w:r>
              <w:rPr>
                <w:sz w:val="18"/>
              </w:rPr>
              <w:t>Разработка ПСД на строительство водопровода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 Молодёжная до садика №4, школы №20, админи-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страции,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садика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№35,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поликлиники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Ко-</w:t>
            </w:r>
          </w:p>
          <w:p w:rsidR="005941D8" w:rsidRDefault="00E07F7D">
            <w:pPr>
              <w:pStyle w:val="TableParagraph"/>
              <w:spacing w:before="4" w:line="184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зино</w:t>
            </w:r>
          </w:p>
        </w:tc>
        <w:tc>
          <w:tcPr>
            <w:tcW w:w="1258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:rsidR="005941D8" w:rsidRDefault="00E07F7D">
            <w:pPr>
              <w:pStyle w:val="TableParagraph"/>
              <w:spacing w:before="1"/>
              <w:ind w:left="210" w:right="203"/>
              <w:rPr>
                <w:sz w:val="18"/>
              </w:rPr>
            </w:pPr>
            <w:r>
              <w:rPr>
                <w:sz w:val="18"/>
              </w:rPr>
              <w:t>комплект</w:t>
            </w:r>
          </w:p>
        </w:tc>
        <w:tc>
          <w:tcPr>
            <w:tcW w:w="831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:rsidR="005941D8" w:rsidRDefault="00E07F7D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317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:rsidR="005941D8" w:rsidRDefault="00E07F7D">
            <w:pPr>
              <w:pStyle w:val="TableParagraph"/>
              <w:spacing w:before="1"/>
              <w:ind w:left="147" w:right="145"/>
              <w:rPr>
                <w:sz w:val="18"/>
              </w:rPr>
            </w:pPr>
            <w:r>
              <w:rPr>
                <w:sz w:val="18"/>
              </w:rPr>
              <w:t>480</w:t>
            </w:r>
          </w:p>
        </w:tc>
      </w:tr>
      <w:tr w:rsidR="005941D8">
        <w:trPr>
          <w:trHeight w:val="736"/>
        </w:trPr>
        <w:tc>
          <w:tcPr>
            <w:tcW w:w="490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3"/>
              </w:rPr>
            </w:pPr>
          </w:p>
          <w:p w:rsidR="005941D8" w:rsidRDefault="00E07F7D">
            <w:pPr>
              <w:pStyle w:val="TableParagraph"/>
              <w:ind w:left="194"/>
              <w:jc w:val="lef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733" w:type="dxa"/>
          </w:tcPr>
          <w:p w:rsidR="005941D8" w:rsidRDefault="00E07F7D">
            <w:pPr>
              <w:pStyle w:val="TableParagraph"/>
              <w:spacing w:before="59" w:line="242" w:lineRule="auto"/>
              <w:ind w:left="107" w:right="85"/>
              <w:jc w:val="left"/>
              <w:rPr>
                <w:sz w:val="18"/>
              </w:rPr>
            </w:pPr>
            <w:r>
              <w:rPr>
                <w:sz w:val="18"/>
              </w:rPr>
              <w:t>Строительство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водопровода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Молодёжная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садика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№4,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№20,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администрации,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садика</w:t>
            </w:r>
          </w:p>
          <w:p w:rsidR="005941D8" w:rsidRDefault="00E07F7D">
            <w:pPr>
              <w:pStyle w:val="TableParagraph"/>
              <w:spacing w:before="4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№35,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поликлиники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w="1258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3"/>
              </w:rPr>
            </w:pPr>
          </w:p>
          <w:p w:rsidR="005941D8" w:rsidRDefault="00E07F7D">
            <w:pPr>
              <w:pStyle w:val="TableParagraph"/>
              <w:ind w:left="210" w:right="203"/>
              <w:rPr>
                <w:sz w:val="18"/>
              </w:rPr>
            </w:pPr>
            <w:r>
              <w:rPr>
                <w:sz w:val="18"/>
              </w:rPr>
              <w:t>п.м</w:t>
            </w:r>
          </w:p>
        </w:tc>
        <w:tc>
          <w:tcPr>
            <w:tcW w:w="831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3"/>
              </w:rPr>
            </w:pPr>
          </w:p>
          <w:p w:rsidR="005941D8" w:rsidRDefault="00E07F7D">
            <w:pPr>
              <w:pStyle w:val="TableParagraph"/>
              <w:ind w:left="61" w:right="59"/>
              <w:rPr>
                <w:sz w:val="18"/>
              </w:rPr>
            </w:pPr>
            <w:r>
              <w:rPr>
                <w:sz w:val="18"/>
              </w:rPr>
              <w:t>2300</w:t>
            </w:r>
          </w:p>
        </w:tc>
        <w:tc>
          <w:tcPr>
            <w:tcW w:w="2317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3"/>
              </w:rPr>
            </w:pPr>
          </w:p>
          <w:p w:rsidR="005941D8" w:rsidRDefault="00E07F7D">
            <w:pPr>
              <w:pStyle w:val="TableParagraph"/>
              <w:ind w:left="149" w:right="144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990</w:t>
            </w:r>
          </w:p>
        </w:tc>
      </w:tr>
      <w:tr w:rsidR="005941D8">
        <w:trPr>
          <w:trHeight w:val="340"/>
        </w:trPr>
        <w:tc>
          <w:tcPr>
            <w:tcW w:w="49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733" w:type="dxa"/>
          </w:tcPr>
          <w:p w:rsidR="005941D8" w:rsidRDefault="00E07F7D">
            <w:pPr>
              <w:pStyle w:val="TableParagraph"/>
              <w:spacing w:before="66"/>
              <w:ind w:left="2060" w:right="205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Итого:</w:t>
            </w:r>
          </w:p>
        </w:tc>
        <w:tc>
          <w:tcPr>
            <w:tcW w:w="125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31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317" w:type="dxa"/>
          </w:tcPr>
          <w:p w:rsidR="005941D8" w:rsidRDefault="00E07F7D">
            <w:pPr>
              <w:pStyle w:val="TableParagraph"/>
              <w:spacing w:before="66"/>
              <w:ind w:left="147" w:right="14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17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580</w:t>
            </w:r>
          </w:p>
        </w:tc>
      </w:tr>
    </w:tbl>
    <w:p w:rsidR="005941D8" w:rsidRDefault="005941D8">
      <w:pPr>
        <w:pStyle w:val="a3"/>
        <w:spacing w:before="5"/>
        <w:rPr>
          <w:rFonts w:ascii="Arial"/>
          <w:b/>
          <w:sz w:val="30"/>
        </w:rPr>
      </w:pPr>
    </w:p>
    <w:p w:rsidR="005941D8" w:rsidRDefault="00E07F7D">
      <w:pPr>
        <w:pStyle w:val="3"/>
        <w:numPr>
          <w:ilvl w:val="2"/>
          <w:numId w:val="22"/>
        </w:numPr>
        <w:tabs>
          <w:tab w:val="left" w:pos="1618"/>
        </w:tabs>
        <w:spacing w:before="1"/>
        <w:ind w:left="2607" w:right="1496" w:hanging="1656"/>
        <w:jc w:val="left"/>
      </w:pPr>
      <w:bookmarkStart w:id="13" w:name="_TOC_250049"/>
      <w:r>
        <w:t>Оценка стоимости основных мероприятий по реализации</w:t>
      </w:r>
      <w:r>
        <w:rPr>
          <w:spacing w:val="-64"/>
        </w:rPr>
        <w:t xml:space="preserve"> </w:t>
      </w:r>
      <w:r>
        <w:t>схем</w:t>
      </w:r>
      <w:r>
        <w:rPr>
          <w:spacing w:val="-2"/>
        </w:rPr>
        <w:t xml:space="preserve"> </w:t>
      </w:r>
      <w:r>
        <w:t>водоснабжения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р/п.</w:t>
      </w:r>
      <w:r>
        <w:rPr>
          <w:spacing w:val="-2"/>
        </w:rPr>
        <w:t xml:space="preserve"> </w:t>
      </w:r>
      <w:bookmarkEnd w:id="13"/>
      <w:r>
        <w:t>Гидроторф</w:t>
      </w:r>
    </w:p>
    <w:p w:rsidR="005941D8" w:rsidRDefault="00E07F7D">
      <w:pPr>
        <w:pStyle w:val="a3"/>
        <w:spacing w:before="123" w:line="364" w:lineRule="auto"/>
        <w:ind w:left="118" w:right="314" w:firstLine="566"/>
      </w:pPr>
      <w:r>
        <w:t>Оценка</w:t>
      </w:r>
      <w:r>
        <w:rPr>
          <w:spacing w:val="31"/>
        </w:rPr>
        <w:t xml:space="preserve"> </w:t>
      </w:r>
      <w:r>
        <w:t>стоимости</w:t>
      </w:r>
      <w:r>
        <w:rPr>
          <w:spacing w:val="31"/>
        </w:rPr>
        <w:t xml:space="preserve"> </w:t>
      </w:r>
      <w:r>
        <w:t>основных</w:t>
      </w:r>
      <w:r>
        <w:rPr>
          <w:spacing w:val="31"/>
        </w:rPr>
        <w:t xml:space="preserve"> </w:t>
      </w:r>
      <w:r>
        <w:t>мероприятий</w:t>
      </w:r>
      <w:r>
        <w:rPr>
          <w:spacing w:val="31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реализации</w:t>
      </w:r>
      <w:r>
        <w:rPr>
          <w:spacing w:val="87"/>
        </w:rPr>
        <w:t xml:space="preserve"> </w:t>
      </w:r>
      <w:r>
        <w:t>схем</w:t>
      </w:r>
      <w:r>
        <w:rPr>
          <w:spacing w:val="85"/>
        </w:rPr>
        <w:t xml:space="preserve"> </w:t>
      </w:r>
      <w:r>
        <w:t>водоснабжения</w:t>
      </w:r>
      <w:r>
        <w:rPr>
          <w:spacing w:val="90"/>
        </w:rPr>
        <w:t xml:space="preserve"> </w:t>
      </w:r>
      <w:r>
        <w:t>в</w:t>
      </w:r>
      <w:r>
        <w:rPr>
          <w:spacing w:val="-56"/>
        </w:rPr>
        <w:t xml:space="preserve"> </w:t>
      </w:r>
      <w:r>
        <w:t>р/п. Гидроторф</w:t>
      </w:r>
      <w:r>
        <w:rPr>
          <w:spacing w:val="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таблице</w:t>
      </w:r>
      <w:r>
        <w:rPr>
          <w:spacing w:val="4"/>
        </w:rPr>
        <w:t xml:space="preserve"> </w:t>
      </w:r>
      <w:r>
        <w:t>6.1.3.</w:t>
      </w:r>
    </w:p>
    <w:p w:rsidR="005941D8" w:rsidRDefault="00E07F7D">
      <w:pPr>
        <w:spacing w:line="227" w:lineRule="exact"/>
        <w:ind w:right="33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6.1.3.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Оценка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стоимости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основных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мероприятий по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реализации</w:t>
      </w:r>
    </w:p>
    <w:p w:rsidR="005941D8" w:rsidRDefault="00E07F7D">
      <w:pPr>
        <w:ind w:right="33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схем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водоснабжения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р/п.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Гидроторф</w:t>
      </w:r>
    </w:p>
    <w:p w:rsidR="005941D8" w:rsidRDefault="005941D8">
      <w:pPr>
        <w:pStyle w:val="a3"/>
        <w:spacing w:before="6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5282"/>
        <w:gridCol w:w="967"/>
        <w:gridCol w:w="830"/>
        <w:gridCol w:w="2042"/>
      </w:tblGrid>
      <w:tr w:rsidR="005941D8">
        <w:trPr>
          <w:trHeight w:val="827"/>
        </w:trPr>
        <w:tc>
          <w:tcPr>
            <w:tcW w:w="504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spacing w:before="1"/>
              <w:ind w:left="117" w:right="89" w:firstLine="3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5282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26"/>
              </w:rPr>
            </w:pPr>
          </w:p>
          <w:p w:rsidR="005941D8" w:rsidRDefault="00E07F7D">
            <w:pPr>
              <w:pStyle w:val="TableParagraph"/>
              <w:ind w:left="135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мероприятия</w:t>
            </w:r>
          </w:p>
        </w:tc>
        <w:tc>
          <w:tcPr>
            <w:tcW w:w="967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26"/>
              </w:rPr>
            </w:pPr>
          </w:p>
          <w:p w:rsidR="005941D8" w:rsidRDefault="00E07F7D">
            <w:pPr>
              <w:pStyle w:val="TableParagraph"/>
              <w:ind w:left="106" w:right="9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Ед.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изм.</w:t>
            </w:r>
          </w:p>
        </w:tc>
        <w:tc>
          <w:tcPr>
            <w:tcW w:w="830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spacing w:before="1"/>
              <w:ind w:left="108" w:right="78" w:firstLine="5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Коли-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чество</w:t>
            </w:r>
          </w:p>
        </w:tc>
        <w:tc>
          <w:tcPr>
            <w:tcW w:w="2042" w:type="dxa"/>
          </w:tcPr>
          <w:p w:rsidR="005941D8" w:rsidRDefault="00E07F7D">
            <w:pPr>
              <w:pStyle w:val="TableParagraph"/>
              <w:ind w:left="149" w:right="133" w:hanging="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Финансовые по-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требности для реа-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лизации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мероприя-</w:t>
            </w:r>
          </w:p>
          <w:p w:rsidR="005941D8" w:rsidRDefault="00E07F7D">
            <w:pPr>
              <w:pStyle w:val="TableParagraph"/>
              <w:spacing w:line="187" w:lineRule="exact"/>
              <w:ind w:left="389" w:right="38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тий,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тыс. руб.</w:t>
            </w:r>
          </w:p>
        </w:tc>
      </w:tr>
      <w:tr w:rsidR="005941D8">
        <w:trPr>
          <w:trHeight w:val="453"/>
        </w:trPr>
        <w:tc>
          <w:tcPr>
            <w:tcW w:w="504" w:type="dxa"/>
          </w:tcPr>
          <w:p w:rsidR="005941D8" w:rsidRDefault="00E07F7D">
            <w:pPr>
              <w:pStyle w:val="TableParagraph"/>
              <w:spacing w:before="126"/>
              <w:ind w:left="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282" w:type="dxa"/>
          </w:tcPr>
          <w:p w:rsidR="005941D8" w:rsidRDefault="00E07F7D">
            <w:pPr>
              <w:pStyle w:val="TableParagraph"/>
              <w:spacing w:before="126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Реконструкция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системы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водоснабжения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Рылово</w:t>
            </w:r>
          </w:p>
        </w:tc>
        <w:tc>
          <w:tcPr>
            <w:tcW w:w="967" w:type="dxa"/>
          </w:tcPr>
          <w:p w:rsidR="005941D8" w:rsidRDefault="00E07F7D">
            <w:pPr>
              <w:pStyle w:val="TableParagraph"/>
              <w:spacing w:before="126"/>
              <w:ind w:left="101" w:right="93"/>
              <w:rPr>
                <w:sz w:val="18"/>
              </w:rPr>
            </w:pPr>
            <w:r>
              <w:rPr>
                <w:sz w:val="18"/>
              </w:rPr>
              <w:t>км</w:t>
            </w:r>
          </w:p>
        </w:tc>
        <w:tc>
          <w:tcPr>
            <w:tcW w:w="830" w:type="dxa"/>
          </w:tcPr>
          <w:p w:rsidR="005941D8" w:rsidRDefault="00E07F7D">
            <w:pPr>
              <w:pStyle w:val="TableParagraph"/>
              <w:spacing w:before="126"/>
              <w:ind w:left="240"/>
              <w:jc w:val="left"/>
              <w:rPr>
                <w:sz w:val="18"/>
              </w:rPr>
            </w:pPr>
            <w:r>
              <w:rPr>
                <w:sz w:val="18"/>
              </w:rPr>
              <w:t>0,35</w:t>
            </w:r>
          </w:p>
        </w:tc>
        <w:tc>
          <w:tcPr>
            <w:tcW w:w="2042" w:type="dxa"/>
          </w:tcPr>
          <w:p w:rsidR="005941D8" w:rsidRDefault="00E07F7D">
            <w:pPr>
              <w:pStyle w:val="TableParagraph"/>
              <w:spacing w:before="126"/>
              <w:ind w:left="389" w:right="376"/>
              <w:rPr>
                <w:sz w:val="18"/>
              </w:rPr>
            </w:pPr>
            <w:r>
              <w:rPr>
                <w:sz w:val="18"/>
              </w:rPr>
              <w:t>1913</w:t>
            </w:r>
          </w:p>
        </w:tc>
      </w:tr>
      <w:tr w:rsidR="005941D8">
        <w:trPr>
          <w:trHeight w:val="455"/>
        </w:trPr>
        <w:tc>
          <w:tcPr>
            <w:tcW w:w="504" w:type="dxa"/>
          </w:tcPr>
          <w:p w:rsidR="005941D8" w:rsidRDefault="00E07F7D">
            <w:pPr>
              <w:pStyle w:val="TableParagraph"/>
              <w:spacing w:before="126"/>
              <w:ind w:left="8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282" w:type="dxa"/>
          </w:tcPr>
          <w:p w:rsidR="005941D8" w:rsidRDefault="00E07F7D">
            <w:pPr>
              <w:pStyle w:val="TableParagraph"/>
              <w:spacing w:before="126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Оформление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лицензий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недропользование</w:t>
            </w:r>
          </w:p>
        </w:tc>
        <w:tc>
          <w:tcPr>
            <w:tcW w:w="967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42" w:type="dxa"/>
          </w:tcPr>
          <w:p w:rsidR="005941D8" w:rsidRDefault="00E07F7D">
            <w:pPr>
              <w:pStyle w:val="TableParagraph"/>
              <w:spacing w:before="126"/>
              <w:ind w:left="389" w:right="376"/>
              <w:rPr>
                <w:sz w:val="18"/>
              </w:rPr>
            </w:pPr>
            <w:r>
              <w:rPr>
                <w:sz w:val="18"/>
              </w:rPr>
              <w:t>1000</w:t>
            </w:r>
          </w:p>
        </w:tc>
      </w:tr>
      <w:tr w:rsidR="005941D8">
        <w:trPr>
          <w:trHeight w:val="453"/>
        </w:trPr>
        <w:tc>
          <w:tcPr>
            <w:tcW w:w="504" w:type="dxa"/>
          </w:tcPr>
          <w:p w:rsidR="005941D8" w:rsidRDefault="00E07F7D">
            <w:pPr>
              <w:pStyle w:val="TableParagraph"/>
              <w:spacing w:before="124"/>
              <w:ind w:left="8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282" w:type="dxa"/>
          </w:tcPr>
          <w:p w:rsidR="005941D8" w:rsidRDefault="00E07F7D">
            <w:pPr>
              <w:pStyle w:val="TableParagraph"/>
              <w:spacing w:before="124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Замена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ветхих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водопроводных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</w:p>
        </w:tc>
        <w:tc>
          <w:tcPr>
            <w:tcW w:w="967" w:type="dxa"/>
          </w:tcPr>
          <w:p w:rsidR="005941D8" w:rsidRDefault="00E07F7D">
            <w:pPr>
              <w:pStyle w:val="TableParagraph"/>
              <w:spacing w:before="124"/>
              <w:ind w:left="104" w:right="93"/>
              <w:rPr>
                <w:sz w:val="18"/>
              </w:rPr>
            </w:pPr>
            <w:r>
              <w:rPr>
                <w:sz w:val="18"/>
              </w:rPr>
              <w:t>п.м</w:t>
            </w:r>
          </w:p>
        </w:tc>
        <w:tc>
          <w:tcPr>
            <w:tcW w:w="830" w:type="dxa"/>
          </w:tcPr>
          <w:p w:rsidR="005941D8" w:rsidRDefault="00E07F7D">
            <w:pPr>
              <w:pStyle w:val="TableParagraph"/>
              <w:spacing w:before="124"/>
              <w:ind w:left="263"/>
              <w:jc w:val="left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2042" w:type="dxa"/>
          </w:tcPr>
          <w:p w:rsidR="005941D8" w:rsidRDefault="00E07F7D">
            <w:pPr>
              <w:pStyle w:val="TableParagraph"/>
              <w:spacing w:before="124"/>
              <w:ind w:left="389" w:right="377"/>
              <w:rPr>
                <w:sz w:val="18"/>
              </w:rPr>
            </w:pPr>
            <w:r>
              <w:rPr>
                <w:sz w:val="18"/>
              </w:rPr>
              <w:t>3000</w:t>
            </w:r>
          </w:p>
        </w:tc>
      </w:tr>
      <w:tr w:rsidR="005941D8">
        <w:trPr>
          <w:trHeight w:val="453"/>
        </w:trPr>
        <w:tc>
          <w:tcPr>
            <w:tcW w:w="504" w:type="dxa"/>
          </w:tcPr>
          <w:p w:rsidR="005941D8" w:rsidRDefault="00E07F7D">
            <w:pPr>
              <w:pStyle w:val="TableParagraph"/>
              <w:spacing w:before="123"/>
              <w:ind w:left="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</w:t>
            </w:r>
          </w:p>
        </w:tc>
        <w:tc>
          <w:tcPr>
            <w:tcW w:w="5282" w:type="dxa"/>
          </w:tcPr>
          <w:p w:rsidR="005941D8" w:rsidRDefault="00E07F7D">
            <w:pPr>
              <w:pStyle w:val="TableParagraph"/>
              <w:spacing w:before="123"/>
              <w:ind w:left="2331" w:right="232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Итого:</w:t>
            </w:r>
          </w:p>
        </w:tc>
        <w:tc>
          <w:tcPr>
            <w:tcW w:w="967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3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042" w:type="dxa"/>
          </w:tcPr>
          <w:p w:rsidR="005941D8" w:rsidRDefault="00E07F7D">
            <w:pPr>
              <w:pStyle w:val="TableParagraph"/>
              <w:spacing w:before="123"/>
              <w:ind w:left="389" w:right="37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5 913</w:t>
            </w:r>
          </w:p>
        </w:tc>
      </w:tr>
    </w:tbl>
    <w:p w:rsidR="005941D8" w:rsidRDefault="005941D8">
      <w:pPr>
        <w:rPr>
          <w:rFonts w:ascii="Arial"/>
          <w:sz w:val="18"/>
        </w:rPr>
        <w:sectPr w:rsidR="005941D8">
          <w:pgSz w:w="11910" w:h="16840"/>
          <w:pgMar w:top="760" w:right="520" w:bottom="780" w:left="1300" w:header="0" w:footer="510" w:gutter="0"/>
          <w:cols w:space="720"/>
        </w:sectPr>
      </w:pPr>
    </w:p>
    <w:p w:rsidR="005941D8" w:rsidRDefault="00E07F7D">
      <w:pPr>
        <w:pStyle w:val="3"/>
        <w:numPr>
          <w:ilvl w:val="2"/>
          <w:numId w:val="22"/>
        </w:numPr>
        <w:tabs>
          <w:tab w:val="left" w:pos="1618"/>
        </w:tabs>
        <w:spacing w:before="74"/>
        <w:ind w:left="2439" w:right="1496" w:hanging="1488"/>
        <w:jc w:val="left"/>
      </w:pPr>
      <w:bookmarkStart w:id="14" w:name="_TOC_250048"/>
      <w:r>
        <w:lastRenderedPageBreak/>
        <w:t>Оценка стоимости основных мероприятий по реализации</w:t>
      </w:r>
      <w:r>
        <w:rPr>
          <w:spacing w:val="-64"/>
        </w:rPr>
        <w:t xml:space="preserve"> </w:t>
      </w:r>
      <w:r>
        <w:t>схем</w:t>
      </w:r>
      <w:r>
        <w:rPr>
          <w:spacing w:val="-2"/>
        </w:rPr>
        <w:t xml:space="preserve"> </w:t>
      </w:r>
      <w:r>
        <w:t>водоснабжения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р/п.</w:t>
      </w:r>
      <w:r>
        <w:rPr>
          <w:spacing w:val="-2"/>
        </w:rPr>
        <w:t xml:space="preserve"> </w:t>
      </w:r>
      <w:r>
        <w:t>Малое</w:t>
      </w:r>
      <w:r>
        <w:rPr>
          <w:spacing w:val="-2"/>
        </w:rPr>
        <w:t xml:space="preserve"> </w:t>
      </w:r>
      <w:bookmarkEnd w:id="14"/>
      <w:r>
        <w:t>Козино</w:t>
      </w:r>
    </w:p>
    <w:p w:rsidR="005941D8" w:rsidRDefault="00E07F7D">
      <w:pPr>
        <w:pStyle w:val="a3"/>
        <w:spacing w:before="123" w:line="364" w:lineRule="auto"/>
        <w:ind w:left="118" w:right="314" w:firstLine="566"/>
      </w:pPr>
      <w:r>
        <w:rPr>
          <w:spacing w:val="-1"/>
        </w:rPr>
        <w:t>Оценка</w:t>
      </w:r>
      <w:r>
        <w:rPr>
          <w:spacing w:val="-11"/>
        </w:rPr>
        <w:t xml:space="preserve"> </w:t>
      </w:r>
      <w:r>
        <w:rPr>
          <w:spacing w:val="-1"/>
        </w:rPr>
        <w:t>стоимости</w:t>
      </w:r>
      <w:r>
        <w:rPr>
          <w:spacing w:val="-11"/>
        </w:rPr>
        <w:t xml:space="preserve"> </w:t>
      </w:r>
      <w:r>
        <w:rPr>
          <w:spacing w:val="-1"/>
        </w:rPr>
        <w:t>основных</w:t>
      </w:r>
      <w:r>
        <w:rPr>
          <w:spacing w:val="-11"/>
        </w:rPr>
        <w:t xml:space="preserve"> </w:t>
      </w:r>
      <w:r>
        <w:rPr>
          <w:spacing w:val="-1"/>
        </w:rPr>
        <w:t>мероприятий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1"/>
        </w:rPr>
        <w:t xml:space="preserve"> </w:t>
      </w:r>
      <w:r>
        <w:rPr>
          <w:spacing w:val="-1"/>
        </w:rPr>
        <w:t>реализации</w:t>
      </w:r>
      <w:r>
        <w:rPr>
          <w:spacing w:val="-9"/>
        </w:rPr>
        <w:t xml:space="preserve"> </w:t>
      </w:r>
      <w:r>
        <w:t>схем</w:t>
      </w:r>
      <w:r>
        <w:rPr>
          <w:spacing w:val="-13"/>
        </w:rPr>
        <w:t xml:space="preserve"> </w:t>
      </w:r>
      <w:r>
        <w:t>водоснабжения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р.п.</w:t>
      </w:r>
      <w:r>
        <w:rPr>
          <w:spacing w:val="-12"/>
        </w:rPr>
        <w:t xml:space="preserve"> </w:t>
      </w:r>
      <w:r>
        <w:t>Ма-</w:t>
      </w:r>
      <w:r>
        <w:rPr>
          <w:spacing w:val="-56"/>
        </w:rPr>
        <w:t xml:space="preserve"> </w:t>
      </w:r>
      <w:r>
        <w:t>лое Козино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2"/>
        </w:rPr>
        <w:t xml:space="preserve"> </w:t>
      </w:r>
      <w:r>
        <w:t>6.1.4.</w:t>
      </w:r>
    </w:p>
    <w:p w:rsidR="005941D8" w:rsidRDefault="00E07F7D">
      <w:pPr>
        <w:spacing w:line="227" w:lineRule="exact"/>
        <w:ind w:right="33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6.1.4.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Оценка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стоимости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основных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мероприятий по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реализации</w:t>
      </w:r>
    </w:p>
    <w:p w:rsidR="005941D8" w:rsidRDefault="00E07F7D">
      <w:pPr>
        <w:ind w:right="332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схем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водоснабжения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р/п.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Малое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Козино</w:t>
      </w:r>
    </w:p>
    <w:p w:rsidR="005941D8" w:rsidRDefault="005941D8">
      <w:pPr>
        <w:pStyle w:val="a3"/>
        <w:spacing w:before="4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5009"/>
        <w:gridCol w:w="1039"/>
        <w:gridCol w:w="761"/>
        <w:gridCol w:w="2319"/>
      </w:tblGrid>
      <w:tr w:rsidR="005941D8">
        <w:trPr>
          <w:trHeight w:val="621"/>
        </w:trPr>
        <w:tc>
          <w:tcPr>
            <w:tcW w:w="499" w:type="dxa"/>
          </w:tcPr>
          <w:p w:rsidR="005941D8" w:rsidRDefault="00E07F7D">
            <w:pPr>
              <w:pStyle w:val="TableParagraph"/>
              <w:spacing w:before="104"/>
              <w:ind w:left="114" w:right="87" w:firstLine="3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5009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21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мероприятия</w:t>
            </w:r>
          </w:p>
        </w:tc>
        <w:tc>
          <w:tcPr>
            <w:tcW w:w="1039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03" w:right="9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Ед.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изм.</w:t>
            </w:r>
          </w:p>
        </w:tc>
        <w:tc>
          <w:tcPr>
            <w:tcW w:w="761" w:type="dxa"/>
          </w:tcPr>
          <w:p w:rsidR="005941D8" w:rsidRDefault="00E07F7D">
            <w:pPr>
              <w:pStyle w:val="TableParagraph"/>
              <w:spacing w:before="104"/>
              <w:ind w:left="71" w:right="46" w:firstLine="5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Коли-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чество</w:t>
            </w:r>
          </w:p>
        </w:tc>
        <w:tc>
          <w:tcPr>
            <w:tcW w:w="2319" w:type="dxa"/>
          </w:tcPr>
          <w:p w:rsidR="005941D8" w:rsidRDefault="00E07F7D">
            <w:pPr>
              <w:pStyle w:val="TableParagraph"/>
              <w:spacing w:line="206" w:lineRule="exact"/>
              <w:ind w:left="88" w:right="83" w:hanging="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Финансовые потребно-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сти для реализации ме-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роприятий, тыс.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руб.</w:t>
            </w:r>
          </w:p>
        </w:tc>
      </w:tr>
      <w:tr w:rsidR="005941D8">
        <w:trPr>
          <w:trHeight w:val="282"/>
        </w:trPr>
        <w:tc>
          <w:tcPr>
            <w:tcW w:w="499" w:type="dxa"/>
          </w:tcPr>
          <w:p w:rsidR="005941D8" w:rsidRDefault="00E07F7D">
            <w:pPr>
              <w:pStyle w:val="TableParagraph"/>
              <w:spacing w:before="40"/>
              <w:ind w:left="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009" w:type="dxa"/>
          </w:tcPr>
          <w:p w:rsidR="005941D8" w:rsidRDefault="00E07F7D">
            <w:pPr>
              <w:pStyle w:val="TableParagraph"/>
              <w:spacing w:before="40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Строительство водовода п.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Мая-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Малое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w="1039" w:type="dxa"/>
          </w:tcPr>
          <w:p w:rsidR="005941D8" w:rsidRDefault="00E07F7D">
            <w:pPr>
              <w:pStyle w:val="TableParagraph"/>
              <w:spacing w:before="40"/>
              <w:ind w:left="99" w:right="92"/>
              <w:rPr>
                <w:sz w:val="18"/>
              </w:rPr>
            </w:pPr>
            <w:r>
              <w:rPr>
                <w:sz w:val="18"/>
              </w:rPr>
              <w:t>км</w:t>
            </w:r>
          </w:p>
        </w:tc>
        <w:tc>
          <w:tcPr>
            <w:tcW w:w="761" w:type="dxa"/>
          </w:tcPr>
          <w:p w:rsidR="005941D8" w:rsidRDefault="00E07F7D">
            <w:pPr>
              <w:pStyle w:val="TableParagraph"/>
              <w:spacing w:before="40"/>
              <w:ind w:left="157" w:right="149"/>
              <w:rPr>
                <w:sz w:val="18"/>
              </w:rPr>
            </w:pPr>
            <w:r>
              <w:rPr>
                <w:sz w:val="18"/>
              </w:rPr>
              <w:t>5,4</w:t>
            </w:r>
          </w:p>
        </w:tc>
        <w:tc>
          <w:tcPr>
            <w:tcW w:w="2319" w:type="dxa"/>
          </w:tcPr>
          <w:p w:rsidR="005941D8" w:rsidRDefault="00E07F7D">
            <w:pPr>
              <w:pStyle w:val="TableParagraph"/>
              <w:spacing w:before="40"/>
              <w:ind w:right="798"/>
              <w:jc w:val="right"/>
              <w:rPr>
                <w:sz w:val="18"/>
              </w:rPr>
            </w:pPr>
            <w:r>
              <w:rPr>
                <w:sz w:val="18"/>
              </w:rPr>
              <w:t>52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000,0</w:t>
            </w:r>
          </w:p>
        </w:tc>
      </w:tr>
      <w:tr w:rsidR="005941D8">
        <w:trPr>
          <w:trHeight w:val="455"/>
        </w:trPr>
        <w:tc>
          <w:tcPr>
            <w:tcW w:w="499" w:type="dxa"/>
          </w:tcPr>
          <w:p w:rsidR="005941D8" w:rsidRDefault="00E07F7D">
            <w:pPr>
              <w:pStyle w:val="TableParagraph"/>
              <w:spacing w:before="126"/>
              <w:ind w:left="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009" w:type="dxa"/>
          </w:tcPr>
          <w:p w:rsidR="005941D8" w:rsidRDefault="00E07F7D">
            <w:pPr>
              <w:pStyle w:val="TableParagraph"/>
              <w:spacing w:before="23" w:line="242" w:lineRule="auto"/>
              <w:ind w:left="50" w:right="27"/>
              <w:jc w:val="left"/>
              <w:rPr>
                <w:sz w:val="18"/>
              </w:rPr>
            </w:pPr>
            <w:r>
              <w:rPr>
                <w:sz w:val="18"/>
              </w:rPr>
              <w:t>Разработка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ПСД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ЗСО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источников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водо-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снабжения</w:t>
            </w:r>
          </w:p>
        </w:tc>
        <w:tc>
          <w:tcPr>
            <w:tcW w:w="1039" w:type="dxa"/>
          </w:tcPr>
          <w:p w:rsidR="005941D8" w:rsidRDefault="00E07F7D">
            <w:pPr>
              <w:pStyle w:val="TableParagraph"/>
              <w:spacing w:before="126"/>
              <w:ind w:left="103" w:right="92"/>
              <w:rPr>
                <w:sz w:val="18"/>
              </w:rPr>
            </w:pPr>
            <w:r>
              <w:rPr>
                <w:sz w:val="18"/>
              </w:rPr>
              <w:t>комплект</w:t>
            </w:r>
          </w:p>
        </w:tc>
        <w:tc>
          <w:tcPr>
            <w:tcW w:w="761" w:type="dxa"/>
          </w:tcPr>
          <w:p w:rsidR="005941D8" w:rsidRDefault="00E07F7D">
            <w:pPr>
              <w:pStyle w:val="TableParagraph"/>
              <w:spacing w:before="126"/>
              <w:ind w:left="5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319" w:type="dxa"/>
          </w:tcPr>
          <w:p w:rsidR="005941D8" w:rsidRDefault="00E07F7D">
            <w:pPr>
              <w:pStyle w:val="TableParagraph"/>
              <w:spacing w:before="126"/>
              <w:ind w:left="858" w:right="855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</w:tr>
      <w:tr w:rsidR="005941D8">
        <w:trPr>
          <w:trHeight w:val="282"/>
        </w:trPr>
        <w:tc>
          <w:tcPr>
            <w:tcW w:w="499" w:type="dxa"/>
          </w:tcPr>
          <w:p w:rsidR="005941D8" w:rsidRDefault="00E07F7D">
            <w:pPr>
              <w:pStyle w:val="TableParagraph"/>
              <w:spacing w:before="40"/>
              <w:ind w:left="9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009" w:type="dxa"/>
          </w:tcPr>
          <w:p w:rsidR="005941D8" w:rsidRDefault="00E07F7D">
            <w:pPr>
              <w:pStyle w:val="TableParagraph"/>
              <w:spacing w:before="40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Замена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ветхих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водопроводных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Малое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w="1039" w:type="dxa"/>
          </w:tcPr>
          <w:p w:rsidR="005941D8" w:rsidRDefault="00E07F7D">
            <w:pPr>
              <w:pStyle w:val="TableParagraph"/>
              <w:spacing w:before="40"/>
              <w:ind w:left="103" w:right="92"/>
              <w:rPr>
                <w:sz w:val="18"/>
              </w:rPr>
            </w:pPr>
            <w:r>
              <w:rPr>
                <w:sz w:val="18"/>
              </w:rPr>
              <w:t>п.м</w:t>
            </w:r>
          </w:p>
        </w:tc>
        <w:tc>
          <w:tcPr>
            <w:tcW w:w="761" w:type="dxa"/>
          </w:tcPr>
          <w:p w:rsidR="005941D8" w:rsidRDefault="00E07F7D">
            <w:pPr>
              <w:pStyle w:val="TableParagraph"/>
              <w:spacing w:before="40"/>
              <w:ind w:left="156" w:right="149"/>
              <w:rPr>
                <w:sz w:val="18"/>
              </w:rPr>
            </w:pPr>
            <w:r>
              <w:rPr>
                <w:sz w:val="18"/>
              </w:rPr>
              <w:t>1000</w:t>
            </w:r>
          </w:p>
        </w:tc>
        <w:tc>
          <w:tcPr>
            <w:tcW w:w="2319" w:type="dxa"/>
          </w:tcPr>
          <w:p w:rsidR="005941D8" w:rsidRDefault="00E07F7D">
            <w:pPr>
              <w:pStyle w:val="TableParagraph"/>
              <w:spacing w:before="40"/>
              <w:ind w:left="858" w:right="852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</w:tr>
      <w:tr w:rsidR="005941D8">
        <w:trPr>
          <w:trHeight w:val="282"/>
        </w:trPr>
        <w:tc>
          <w:tcPr>
            <w:tcW w:w="499" w:type="dxa"/>
          </w:tcPr>
          <w:p w:rsidR="005941D8" w:rsidRDefault="00E07F7D">
            <w:pPr>
              <w:pStyle w:val="TableParagraph"/>
              <w:spacing w:before="40"/>
              <w:ind w:left="9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009" w:type="dxa"/>
          </w:tcPr>
          <w:p w:rsidR="005941D8" w:rsidRDefault="00E07F7D">
            <w:pPr>
              <w:pStyle w:val="TableParagraph"/>
              <w:spacing w:before="40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Бурение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новой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скважины</w:t>
            </w:r>
          </w:p>
        </w:tc>
        <w:tc>
          <w:tcPr>
            <w:tcW w:w="1039" w:type="dxa"/>
          </w:tcPr>
          <w:p w:rsidR="005941D8" w:rsidRDefault="00E07F7D">
            <w:pPr>
              <w:pStyle w:val="TableParagraph"/>
              <w:spacing w:before="40"/>
              <w:ind w:left="101" w:right="92"/>
              <w:rPr>
                <w:sz w:val="18"/>
              </w:rPr>
            </w:pPr>
            <w:r>
              <w:rPr>
                <w:sz w:val="18"/>
              </w:rPr>
              <w:t>ед.</w:t>
            </w:r>
          </w:p>
        </w:tc>
        <w:tc>
          <w:tcPr>
            <w:tcW w:w="761" w:type="dxa"/>
          </w:tcPr>
          <w:p w:rsidR="005941D8" w:rsidRDefault="00E07F7D">
            <w:pPr>
              <w:pStyle w:val="TableParagraph"/>
              <w:spacing w:before="40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319" w:type="dxa"/>
          </w:tcPr>
          <w:p w:rsidR="005941D8" w:rsidRDefault="00E07F7D">
            <w:pPr>
              <w:pStyle w:val="TableParagraph"/>
              <w:spacing w:before="40"/>
              <w:ind w:left="858" w:right="85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730</w:t>
            </w:r>
          </w:p>
        </w:tc>
      </w:tr>
      <w:tr w:rsidR="005941D8">
        <w:trPr>
          <w:trHeight w:val="282"/>
        </w:trPr>
        <w:tc>
          <w:tcPr>
            <w:tcW w:w="499" w:type="dxa"/>
          </w:tcPr>
          <w:p w:rsidR="005941D8" w:rsidRDefault="00E07F7D">
            <w:pPr>
              <w:pStyle w:val="TableParagraph"/>
              <w:spacing w:before="40"/>
              <w:ind w:left="9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009" w:type="dxa"/>
          </w:tcPr>
          <w:p w:rsidR="005941D8" w:rsidRDefault="00E07F7D">
            <w:pPr>
              <w:pStyle w:val="TableParagraph"/>
              <w:spacing w:before="40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Реконструкция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станции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водоподготовки</w:t>
            </w:r>
          </w:p>
        </w:tc>
        <w:tc>
          <w:tcPr>
            <w:tcW w:w="1039" w:type="dxa"/>
          </w:tcPr>
          <w:p w:rsidR="005941D8" w:rsidRDefault="00E07F7D">
            <w:pPr>
              <w:pStyle w:val="TableParagraph"/>
              <w:spacing w:before="40"/>
              <w:ind w:left="100" w:right="92"/>
              <w:rPr>
                <w:sz w:val="18"/>
              </w:rPr>
            </w:pPr>
            <w:r>
              <w:rPr>
                <w:sz w:val="18"/>
              </w:rPr>
              <w:t>ед.</w:t>
            </w:r>
          </w:p>
        </w:tc>
        <w:tc>
          <w:tcPr>
            <w:tcW w:w="761" w:type="dxa"/>
          </w:tcPr>
          <w:p w:rsidR="005941D8" w:rsidRDefault="00E07F7D">
            <w:pPr>
              <w:pStyle w:val="TableParagraph"/>
              <w:spacing w:before="40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319" w:type="dxa"/>
          </w:tcPr>
          <w:p w:rsidR="005941D8" w:rsidRDefault="00E07F7D">
            <w:pPr>
              <w:pStyle w:val="TableParagraph"/>
              <w:spacing w:before="40"/>
              <w:ind w:left="858" w:right="854"/>
              <w:rPr>
                <w:sz w:val="18"/>
              </w:rPr>
            </w:pPr>
            <w:r>
              <w:rPr>
                <w:sz w:val="18"/>
              </w:rPr>
              <w:t>560</w:t>
            </w:r>
          </w:p>
        </w:tc>
      </w:tr>
      <w:tr w:rsidR="005941D8">
        <w:trPr>
          <w:trHeight w:val="414"/>
        </w:trPr>
        <w:tc>
          <w:tcPr>
            <w:tcW w:w="499" w:type="dxa"/>
          </w:tcPr>
          <w:p w:rsidR="005941D8" w:rsidRDefault="00E07F7D">
            <w:pPr>
              <w:pStyle w:val="TableParagraph"/>
              <w:spacing w:before="105"/>
              <w:ind w:left="9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009" w:type="dxa"/>
          </w:tcPr>
          <w:p w:rsidR="005941D8" w:rsidRDefault="00E07F7D">
            <w:pPr>
              <w:pStyle w:val="TableParagraph"/>
              <w:spacing w:line="206" w:lineRule="exact"/>
              <w:ind w:left="50" w:right="41"/>
              <w:jc w:val="left"/>
              <w:rPr>
                <w:sz w:val="18"/>
              </w:rPr>
            </w:pPr>
            <w:r>
              <w:rPr>
                <w:sz w:val="18"/>
              </w:rPr>
              <w:t>Реконструкция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водопроводных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Первое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Мая,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Лукино</w:t>
            </w:r>
          </w:p>
        </w:tc>
        <w:tc>
          <w:tcPr>
            <w:tcW w:w="1039" w:type="dxa"/>
          </w:tcPr>
          <w:p w:rsidR="005941D8" w:rsidRDefault="00E07F7D">
            <w:pPr>
              <w:pStyle w:val="TableParagraph"/>
              <w:spacing w:before="105"/>
              <w:ind w:left="103" w:right="92"/>
              <w:rPr>
                <w:sz w:val="18"/>
              </w:rPr>
            </w:pPr>
            <w:r>
              <w:rPr>
                <w:sz w:val="18"/>
              </w:rPr>
              <w:t>п.м</w:t>
            </w:r>
          </w:p>
        </w:tc>
        <w:tc>
          <w:tcPr>
            <w:tcW w:w="761" w:type="dxa"/>
          </w:tcPr>
          <w:p w:rsidR="005941D8" w:rsidRDefault="00E07F7D">
            <w:pPr>
              <w:pStyle w:val="TableParagraph"/>
              <w:spacing w:before="105"/>
              <w:ind w:left="156" w:right="149"/>
              <w:rPr>
                <w:sz w:val="18"/>
              </w:rPr>
            </w:pPr>
            <w:r>
              <w:rPr>
                <w:sz w:val="18"/>
              </w:rPr>
              <w:t>2600</w:t>
            </w:r>
          </w:p>
        </w:tc>
        <w:tc>
          <w:tcPr>
            <w:tcW w:w="2319" w:type="dxa"/>
          </w:tcPr>
          <w:p w:rsidR="005941D8" w:rsidRDefault="00E07F7D">
            <w:pPr>
              <w:pStyle w:val="TableParagraph"/>
              <w:spacing w:before="105"/>
              <w:ind w:left="858" w:right="852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930</w:t>
            </w:r>
          </w:p>
        </w:tc>
      </w:tr>
      <w:tr w:rsidR="005941D8">
        <w:trPr>
          <w:trHeight w:val="282"/>
        </w:trPr>
        <w:tc>
          <w:tcPr>
            <w:tcW w:w="499" w:type="dxa"/>
          </w:tcPr>
          <w:p w:rsidR="005941D8" w:rsidRDefault="00E07F7D">
            <w:pPr>
              <w:pStyle w:val="TableParagraph"/>
              <w:spacing w:before="40"/>
              <w:ind w:left="9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5009" w:type="dxa"/>
          </w:tcPr>
          <w:p w:rsidR="005941D8" w:rsidRDefault="00E07F7D">
            <w:pPr>
              <w:pStyle w:val="TableParagraph"/>
              <w:spacing w:before="40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Получение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лицензии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недропользование</w:t>
            </w:r>
          </w:p>
        </w:tc>
        <w:tc>
          <w:tcPr>
            <w:tcW w:w="1039" w:type="dxa"/>
          </w:tcPr>
          <w:p w:rsidR="005941D8" w:rsidRDefault="00E07F7D">
            <w:pPr>
              <w:pStyle w:val="TableParagraph"/>
              <w:spacing w:before="40"/>
              <w:ind w:left="100" w:right="92"/>
              <w:rPr>
                <w:sz w:val="18"/>
              </w:rPr>
            </w:pPr>
            <w:r>
              <w:rPr>
                <w:sz w:val="18"/>
              </w:rPr>
              <w:t>ед.</w:t>
            </w:r>
          </w:p>
        </w:tc>
        <w:tc>
          <w:tcPr>
            <w:tcW w:w="761" w:type="dxa"/>
          </w:tcPr>
          <w:p w:rsidR="005941D8" w:rsidRDefault="00E07F7D">
            <w:pPr>
              <w:pStyle w:val="TableParagraph"/>
              <w:spacing w:before="40"/>
              <w:ind w:left="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319" w:type="dxa"/>
          </w:tcPr>
          <w:p w:rsidR="005941D8" w:rsidRDefault="00E07F7D">
            <w:pPr>
              <w:pStyle w:val="TableParagraph"/>
              <w:spacing w:before="40"/>
              <w:ind w:left="858" w:right="855"/>
              <w:rPr>
                <w:sz w:val="18"/>
              </w:rPr>
            </w:pPr>
            <w:r>
              <w:rPr>
                <w:sz w:val="18"/>
              </w:rPr>
              <w:t>550</w:t>
            </w:r>
          </w:p>
        </w:tc>
      </w:tr>
      <w:tr w:rsidR="005941D8">
        <w:trPr>
          <w:trHeight w:val="453"/>
        </w:trPr>
        <w:tc>
          <w:tcPr>
            <w:tcW w:w="499" w:type="dxa"/>
          </w:tcPr>
          <w:p w:rsidR="005941D8" w:rsidRDefault="00E07F7D">
            <w:pPr>
              <w:pStyle w:val="TableParagraph"/>
              <w:spacing w:before="124"/>
              <w:ind w:left="9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009" w:type="dxa"/>
          </w:tcPr>
          <w:p w:rsidR="005941D8" w:rsidRDefault="00E07F7D">
            <w:pPr>
              <w:pStyle w:val="TableParagraph"/>
              <w:spacing w:before="21" w:line="242" w:lineRule="auto"/>
              <w:ind w:left="50" w:right="27"/>
              <w:jc w:val="left"/>
              <w:rPr>
                <w:sz w:val="18"/>
              </w:rPr>
            </w:pPr>
            <w:r>
              <w:rPr>
                <w:sz w:val="18"/>
              </w:rPr>
              <w:t>Перекладка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водоснабжения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68"/>
                <w:sz w:val="18"/>
              </w:rPr>
              <w:t xml:space="preserve"> </w:t>
            </w:r>
            <w:r>
              <w:rPr>
                <w:sz w:val="18"/>
              </w:rPr>
              <w:t>районе</w:t>
            </w:r>
            <w:r>
              <w:rPr>
                <w:spacing w:val="70"/>
                <w:sz w:val="18"/>
              </w:rPr>
              <w:t xml:space="preserve"> </w:t>
            </w:r>
            <w:r>
              <w:rPr>
                <w:sz w:val="18"/>
              </w:rPr>
              <w:t>переезда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Лукино</w:t>
            </w:r>
          </w:p>
        </w:tc>
        <w:tc>
          <w:tcPr>
            <w:tcW w:w="1039" w:type="dxa"/>
          </w:tcPr>
          <w:p w:rsidR="005941D8" w:rsidRDefault="00E07F7D">
            <w:pPr>
              <w:pStyle w:val="TableParagraph"/>
              <w:spacing w:before="124"/>
              <w:ind w:left="103" w:right="92"/>
              <w:rPr>
                <w:sz w:val="18"/>
              </w:rPr>
            </w:pPr>
            <w:r>
              <w:rPr>
                <w:sz w:val="18"/>
              </w:rPr>
              <w:t>п.м</w:t>
            </w:r>
          </w:p>
        </w:tc>
        <w:tc>
          <w:tcPr>
            <w:tcW w:w="761" w:type="dxa"/>
          </w:tcPr>
          <w:p w:rsidR="005941D8" w:rsidRDefault="00E07F7D">
            <w:pPr>
              <w:pStyle w:val="TableParagraph"/>
              <w:spacing w:before="124"/>
              <w:ind w:left="154" w:right="149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2319" w:type="dxa"/>
          </w:tcPr>
          <w:p w:rsidR="005941D8" w:rsidRDefault="00E07F7D">
            <w:pPr>
              <w:pStyle w:val="TableParagraph"/>
              <w:spacing w:before="124"/>
              <w:ind w:left="858" w:right="85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420</w:t>
            </w:r>
          </w:p>
        </w:tc>
      </w:tr>
      <w:tr w:rsidR="005941D8">
        <w:trPr>
          <w:trHeight w:val="282"/>
        </w:trPr>
        <w:tc>
          <w:tcPr>
            <w:tcW w:w="499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009" w:type="dxa"/>
          </w:tcPr>
          <w:p w:rsidR="005941D8" w:rsidRDefault="00E07F7D">
            <w:pPr>
              <w:pStyle w:val="TableParagraph"/>
              <w:spacing w:before="37"/>
              <w:ind w:left="2197" w:right="218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Итого:</w:t>
            </w:r>
          </w:p>
        </w:tc>
        <w:tc>
          <w:tcPr>
            <w:tcW w:w="1039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319" w:type="dxa"/>
          </w:tcPr>
          <w:p w:rsidR="005941D8" w:rsidRDefault="00E07F7D">
            <w:pPr>
              <w:pStyle w:val="TableParagraph"/>
              <w:spacing w:before="37"/>
              <w:ind w:right="874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68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690</w:t>
            </w:r>
          </w:p>
        </w:tc>
      </w:tr>
    </w:tbl>
    <w:p w:rsidR="005941D8" w:rsidRDefault="00E07F7D">
      <w:pPr>
        <w:pStyle w:val="3"/>
        <w:numPr>
          <w:ilvl w:val="2"/>
          <w:numId w:val="22"/>
        </w:numPr>
        <w:tabs>
          <w:tab w:val="left" w:pos="1618"/>
        </w:tabs>
        <w:spacing w:before="115"/>
        <w:ind w:left="2679" w:right="1496" w:hanging="1728"/>
        <w:jc w:val="left"/>
      </w:pPr>
      <w:r>
        <w:t>Оценка стоимости основных мероприятий по реализации</w:t>
      </w:r>
      <w:r>
        <w:rPr>
          <w:spacing w:val="-64"/>
        </w:rPr>
        <w:t xml:space="preserve"> </w:t>
      </w:r>
      <w:r>
        <w:t>схем</w:t>
      </w:r>
      <w:r>
        <w:rPr>
          <w:spacing w:val="-2"/>
        </w:rPr>
        <w:t xml:space="preserve"> </w:t>
      </w:r>
      <w:r>
        <w:t>водоснабжения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Коневском</w:t>
      </w:r>
      <w:r>
        <w:rPr>
          <w:spacing w:val="-2"/>
        </w:rPr>
        <w:t xml:space="preserve"> </w:t>
      </w:r>
      <w:r>
        <w:t>ТО</w:t>
      </w:r>
    </w:p>
    <w:p w:rsidR="005941D8" w:rsidRDefault="00E07F7D">
      <w:pPr>
        <w:pStyle w:val="a3"/>
        <w:spacing w:before="124" w:line="331" w:lineRule="auto"/>
        <w:ind w:left="118" w:right="321" w:firstLine="566"/>
      </w:pPr>
      <w:r>
        <w:t>Оценка</w:t>
      </w:r>
      <w:r>
        <w:rPr>
          <w:spacing w:val="-8"/>
        </w:rPr>
        <w:t xml:space="preserve"> </w:t>
      </w:r>
      <w:r>
        <w:t>стоимости</w:t>
      </w:r>
      <w:r>
        <w:rPr>
          <w:spacing w:val="-5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схем</w:t>
      </w:r>
      <w:r>
        <w:rPr>
          <w:spacing w:val="-7"/>
        </w:rPr>
        <w:t xml:space="preserve"> </w:t>
      </w:r>
      <w:r>
        <w:t>водоснабжения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Конев-</w:t>
      </w:r>
      <w:r>
        <w:rPr>
          <w:spacing w:val="-55"/>
        </w:rPr>
        <w:t xml:space="preserve"> </w:t>
      </w:r>
      <w:r>
        <w:t>ском</w:t>
      </w:r>
      <w:r>
        <w:rPr>
          <w:spacing w:val="1"/>
        </w:rPr>
        <w:t xml:space="preserve"> </w:t>
      </w:r>
      <w:r>
        <w:t>территориальном</w:t>
      </w:r>
      <w:r>
        <w:rPr>
          <w:spacing w:val="-3"/>
        </w:rPr>
        <w:t xml:space="preserve"> </w:t>
      </w:r>
      <w:r>
        <w:t>отделе</w:t>
      </w:r>
      <w:r>
        <w:rPr>
          <w:spacing w:val="2"/>
        </w:rPr>
        <w:t xml:space="preserve"> </w:t>
      </w:r>
      <w:r>
        <w:t>представлена в таблице</w:t>
      </w:r>
      <w:r>
        <w:rPr>
          <w:spacing w:val="1"/>
        </w:rPr>
        <w:t xml:space="preserve"> </w:t>
      </w:r>
      <w:r>
        <w:t>6.1.5.</w:t>
      </w:r>
    </w:p>
    <w:p w:rsidR="005941D8" w:rsidRDefault="00E07F7D">
      <w:pPr>
        <w:spacing w:line="223" w:lineRule="exact"/>
        <w:ind w:right="33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6.1.5.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Оценка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стоимости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основных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мероприятий по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реализации</w:t>
      </w:r>
    </w:p>
    <w:p w:rsidR="005941D8" w:rsidRDefault="00E07F7D">
      <w:pPr>
        <w:ind w:right="333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схем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водоснабжения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Коневском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ТО</w:t>
      </w:r>
    </w:p>
    <w:p w:rsidR="005941D8" w:rsidRDefault="005941D8">
      <w:pPr>
        <w:pStyle w:val="a3"/>
        <w:spacing w:before="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5266"/>
        <w:gridCol w:w="752"/>
        <w:gridCol w:w="788"/>
        <w:gridCol w:w="2319"/>
      </w:tblGrid>
      <w:tr w:rsidR="005941D8">
        <w:trPr>
          <w:trHeight w:val="621"/>
        </w:trPr>
        <w:tc>
          <w:tcPr>
            <w:tcW w:w="504" w:type="dxa"/>
          </w:tcPr>
          <w:p w:rsidR="005941D8" w:rsidRDefault="00E07F7D">
            <w:pPr>
              <w:pStyle w:val="TableParagraph"/>
              <w:spacing w:before="104"/>
              <w:ind w:left="117" w:right="89" w:firstLine="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5266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3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мероприятия</w:t>
            </w:r>
          </w:p>
        </w:tc>
        <w:tc>
          <w:tcPr>
            <w:tcW w:w="752" w:type="dxa"/>
          </w:tcPr>
          <w:p w:rsidR="005941D8" w:rsidRDefault="00E07F7D">
            <w:pPr>
              <w:pStyle w:val="TableParagraph"/>
              <w:spacing w:before="104"/>
              <w:ind w:left="181" w:right="157" w:firstLine="5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Ед.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изм.</w:t>
            </w:r>
          </w:p>
        </w:tc>
        <w:tc>
          <w:tcPr>
            <w:tcW w:w="788" w:type="dxa"/>
          </w:tcPr>
          <w:p w:rsidR="005941D8" w:rsidRDefault="00E07F7D">
            <w:pPr>
              <w:pStyle w:val="TableParagraph"/>
              <w:spacing w:before="104"/>
              <w:ind w:left="84" w:right="60" w:firstLine="5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Коли-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чество</w:t>
            </w:r>
          </w:p>
        </w:tc>
        <w:tc>
          <w:tcPr>
            <w:tcW w:w="2319" w:type="dxa"/>
          </w:tcPr>
          <w:p w:rsidR="005941D8" w:rsidRDefault="00E07F7D">
            <w:pPr>
              <w:pStyle w:val="TableParagraph"/>
              <w:spacing w:line="206" w:lineRule="exact"/>
              <w:ind w:left="86" w:right="85" w:hanging="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Финансовые потребно-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сти для реализации ме-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роприятий, тыс.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руб.</w:t>
            </w:r>
          </w:p>
        </w:tc>
      </w:tr>
      <w:tr w:rsidR="005941D8">
        <w:trPr>
          <w:trHeight w:val="455"/>
        </w:trPr>
        <w:tc>
          <w:tcPr>
            <w:tcW w:w="504" w:type="dxa"/>
          </w:tcPr>
          <w:p w:rsidR="005941D8" w:rsidRDefault="00E07F7D">
            <w:pPr>
              <w:pStyle w:val="TableParagraph"/>
              <w:spacing w:before="126"/>
              <w:ind w:left="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266" w:type="dxa"/>
          </w:tcPr>
          <w:p w:rsidR="005941D8" w:rsidRDefault="00E07F7D">
            <w:pPr>
              <w:pStyle w:val="TableParagraph"/>
              <w:spacing w:before="23" w:line="242" w:lineRule="auto"/>
              <w:ind w:left="47" w:right="28"/>
              <w:jc w:val="left"/>
              <w:rPr>
                <w:sz w:val="18"/>
              </w:rPr>
            </w:pPr>
            <w:r>
              <w:rPr>
                <w:sz w:val="18"/>
              </w:rPr>
              <w:t>Разработка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ПСД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ЗСО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источников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водоснаб-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жения</w:t>
            </w:r>
          </w:p>
        </w:tc>
        <w:tc>
          <w:tcPr>
            <w:tcW w:w="752" w:type="dxa"/>
          </w:tcPr>
          <w:p w:rsidR="005941D8" w:rsidRDefault="00E07F7D">
            <w:pPr>
              <w:pStyle w:val="TableParagraph"/>
              <w:spacing w:before="23" w:line="242" w:lineRule="auto"/>
              <w:ind w:left="143" w:right="127" w:firstLine="50"/>
              <w:jc w:val="left"/>
              <w:rPr>
                <w:sz w:val="18"/>
              </w:rPr>
            </w:pPr>
            <w:r>
              <w:rPr>
                <w:sz w:val="18"/>
              </w:rPr>
              <w:t>ком-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плект</w:t>
            </w:r>
          </w:p>
        </w:tc>
        <w:tc>
          <w:tcPr>
            <w:tcW w:w="788" w:type="dxa"/>
          </w:tcPr>
          <w:p w:rsidR="005941D8" w:rsidRDefault="00E07F7D">
            <w:pPr>
              <w:pStyle w:val="TableParagraph"/>
              <w:spacing w:before="126"/>
              <w:ind w:left="5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319" w:type="dxa"/>
          </w:tcPr>
          <w:p w:rsidR="005941D8" w:rsidRDefault="00E07F7D">
            <w:pPr>
              <w:pStyle w:val="TableParagraph"/>
              <w:spacing w:before="126"/>
              <w:ind w:left="858" w:right="858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</w:tr>
      <w:tr w:rsidR="005941D8">
        <w:trPr>
          <w:trHeight w:val="282"/>
        </w:trPr>
        <w:tc>
          <w:tcPr>
            <w:tcW w:w="504" w:type="dxa"/>
          </w:tcPr>
          <w:p w:rsidR="005941D8" w:rsidRDefault="00E07F7D">
            <w:pPr>
              <w:pStyle w:val="TableParagraph"/>
              <w:spacing w:before="40"/>
              <w:ind w:left="4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266" w:type="dxa"/>
          </w:tcPr>
          <w:p w:rsidR="005941D8" w:rsidRDefault="00E07F7D">
            <w:pPr>
              <w:pStyle w:val="TableParagraph"/>
              <w:spacing w:before="40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Организация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ЗСО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источников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водоснабжения.</w:t>
            </w:r>
          </w:p>
        </w:tc>
        <w:tc>
          <w:tcPr>
            <w:tcW w:w="752" w:type="dxa"/>
          </w:tcPr>
          <w:p w:rsidR="005941D8" w:rsidRDefault="00E07F7D">
            <w:pPr>
              <w:pStyle w:val="TableParagraph"/>
              <w:spacing w:before="40"/>
              <w:ind w:left="87" w:right="81"/>
              <w:rPr>
                <w:sz w:val="18"/>
              </w:rPr>
            </w:pPr>
            <w:r>
              <w:rPr>
                <w:sz w:val="18"/>
              </w:rPr>
              <w:t>1 ЗСО</w:t>
            </w:r>
          </w:p>
        </w:tc>
        <w:tc>
          <w:tcPr>
            <w:tcW w:w="788" w:type="dxa"/>
          </w:tcPr>
          <w:p w:rsidR="005941D8" w:rsidRDefault="00E07F7D">
            <w:pPr>
              <w:pStyle w:val="TableParagraph"/>
              <w:spacing w:before="40"/>
              <w:ind w:left="5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319" w:type="dxa"/>
          </w:tcPr>
          <w:p w:rsidR="005941D8" w:rsidRDefault="00E07F7D">
            <w:pPr>
              <w:pStyle w:val="TableParagraph"/>
              <w:spacing w:before="40"/>
              <w:ind w:left="858" w:right="858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</w:tr>
      <w:tr w:rsidR="005941D8">
        <w:trPr>
          <w:trHeight w:val="621"/>
        </w:trPr>
        <w:tc>
          <w:tcPr>
            <w:tcW w:w="504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266" w:type="dxa"/>
          </w:tcPr>
          <w:p w:rsidR="005941D8" w:rsidRDefault="00E07F7D">
            <w:pPr>
              <w:pStyle w:val="TableParagraph"/>
              <w:spacing w:line="206" w:lineRule="exact"/>
              <w:ind w:left="47" w:right="39"/>
              <w:jc w:val="both"/>
              <w:rPr>
                <w:sz w:val="18"/>
              </w:rPr>
            </w:pPr>
            <w:r>
              <w:rPr>
                <w:sz w:val="18"/>
              </w:rPr>
              <w:t>Строительство индивидуальных скважин производительно-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стью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каждая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60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/сут,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установкой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насосов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марки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ЭЦВ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6-10-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(Q=10м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/ч,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Н=100м)</w:t>
            </w:r>
          </w:p>
        </w:tc>
        <w:tc>
          <w:tcPr>
            <w:tcW w:w="752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87" w:right="80"/>
              <w:rPr>
                <w:sz w:val="18"/>
              </w:rPr>
            </w:pPr>
            <w:r>
              <w:rPr>
                <w:sz w:val="18"/>
              </w:rPr>
              <w:t>ед.</w:t>
            </w:r>
          </w:p>
        </w:tc>
        <w:tc>
          <w:tcPr>
            <w:tcW w:w="788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5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319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858" w:right="858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</w:p>
        </w:tc>
      </w:tr>
      <w:tr w:rsidR="005941D8">
        <w:trPr>
          <w:trHeight w:val="282"/>
        </w:trPr>
        <w:tc>
          <w:tcPr>
            <w:tcW w:w="504" w:type="dxa"/>
          </w:tcPr>
          <w:p w:rsidR="005941D8" w:rsidRDefault="00E07F7D">
            <w:pPr>
              <w:pStyle w:val="TableParagraph"/>
              <w:spacing w:before="40"/>
              <w:ind w:left="4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266" w:type="dxa"/>
          </w:tcPr>
          <w:p w:rsidR="005941D8" w:rsidRDefault="00E07F7D">
            <w:pPr>
              <w:pStyle w:val="TableParagraph"/>
              <w:spacing w:before="40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Перекладка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сетей,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исчерпавших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ресурс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Ø110-225</w:t>
            </w:r>
          </w:p>
        </w:tc>
        <w:tc>
          <w:tcPr>
            <w:tcW w:w="752" w:type="dxa"/>
          </w:tcPr>
          <w:p w:rsidR="005941D8" w:rsidRDefault="00E07F7D">
            <w:pPr>
              <w:pStyle w:val="TableParagraph"/>
              <w:spacing w:before="40"/>
              <w:ind w:left="87" w:right="77"/>
              <w:rPr>
                <w:sz w:val="18"/>
              </w:rPr>
            </w:pPr>
            <w:r>
              <w:rPr>
                <w:sz w:val="18"/>
              </w:rPr>
              <w:t>п.м</w:t>
            </w:r>
          </w:p>
        </w:tc>
        <w:tc>
          <w:tcPr>
            <w:tcW w:w="788" w:type="dxa"/>
          </w:tcPr>
          <w:p w:rsidR="005941D8" w:rsidRDefault="00E07F7D">
            <w:pPr>
              <w:pStyle w:val="TableParagraph"/>
              <w:spacing w:before="40"/>
              <w:ind w:left="172" w:right="165"/>
              <w:rPr>
                <w:sz w:val="18"/>
              </w:rPr>
            </w:pPr>
            <w:r>
              <w:rPr>
                <w:sz w:val="18"/>
              </w:rPr>
              <w:t>1700</w:t>
            </w:r>
          </w:p>
        </w:tc>
        <w:tc>
          <w:tcPr>
            <w:tcW w:w="2319" w:type="dxa"/>
          </w:tcPr>
          <w:p w:rsidR="005941D8" w:rsidRDefault="00E07F7D">
            <w:pPr>
              <w:pStyle w:val="TableParagraph"/>
              <w:spacing w:before="40"/>
              <w:ind w:left="858" w:right="855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</w:tr>
      <w:tr w:rsidR="005941D8">
        <w:trPr>
          <w:trHeight w:val="282"/>
        </w:trPr>
        <w:tc>
          <w:tcPr>
            <w:tcW w:w="504" w:type="dxa"/>
          </w:tcPr>
          <w:p w:rsidR="005941D8" w:rsidRDefault="00E07F7D">
            <w:pPr>
              <w:pStyle w:val="TableParagraph"/>
              <w:spacing w:before="37"/>
              <w:ind w:left="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</w:t>
            </w:r>
          </w:p>
        </w:tc>
        <w:tc>
          <w:tcPr>
            <w:tcW w:w="5266" w:type="dxa"/>
          </w:tcPr>
          <w:p w:rsidR="005941D8" w:rsidRDefault="00E07F7D">
            <w:pPr>
              <w:pStyle w:val="TableParagraph"/>
              <w:spacing w:before="37"/>
              <w:ind w:left="2324" w:right="231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Итого:</w:t>
            </w:r>
          </w:p>
        </w:tc>
        <w:tc>
          <w:tcPr>
            <w:tcW w:w="752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319" w:type="dxa"/>
          </w:tcPr>
          <w:p w:rsidR="005941D8" w:rsidRDefault="00E07F7D">
            <w:pPr>
              <w:pStyle w:val="TableParagraph"/>
              <w:spacing w:before="37"/>
              <w:ind w:left="858" w:right="85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10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800</w:t>
            </w:r>
          </w:p>
        </w:tc>
      </w:tr>
    </w:tbl>
    <w:p w:rsidR="005941D8" w:rsidRDefault="00E07F7D">
      <w:pPr>
        <w:pStyle w:val="3"/>
        <w:numPr>
          <w:ilvl w:val="2"/>
          <w:numId w:val="22"/>
        </w:numPr>
        <w:tabs>
          <w:tab w:val="left" w:pos="1618"/>
        </w:tabs>
        <w:spacing w:before="115"/>
        <w:ind w:left="2487" w:right="1496" w:hanging="1536"/>
        <w:jc w:val="left"/>
      </w:pPr>
      <w:bookmarkStart w:id="15" w:name="_TOC_250047"/>
      <w:r>
        <w:t>Оценка стоимости основных мероприятий по реализации</w:t>
      </w:r>
      <w:r>
        <w:rPr>
          <w:spacing w:val="-64"/>
        </w:rPr>
        <w:t xml:space="preserve"> </w:t>
      </w:r>
      <w:r>
        <w:t>схем</w:t>
      </w:r>
      <w:r>
        <w:rPr>
          <w:spacing w:val="-2"/>
        </w:rPr>
        <w:t xml:space="preserve"> </w:t>
      </w:r>
      <w:r>
        <w:t>водоснабжения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Кочергинском</w:t>
      </w:r>
      <w:r>
        <w:rPr>
          <w:spacing w:val="-2"/>
        </w:rPr>
        <w:t xml:space="preserve"> </w:t>
      </w:r>
      <w:bookmarkEnd w:id="15"/>
      <w:r>
        <w:t>ТО</w:t>
      </w:r>
    </w:p>
    <w:p w:rsidR="005941D8" w:rsidRDefault="00E07F7D">
      <w:pPr>
        <w:pStyle w:val="a3"/>
        <w:spacing w:before="124" w:line="328" w:lineRule="auto"/>
        <w:ind w:left="118" w:firstLine="566"/>
      </w:pPr>
      <w:r>
        <w:t>Оценка</w:t>
      </w:r>
      <w:r>
        <w:rPr>
          <w:spacing w:val="-5"/>
        </w:rPr>
        <w:t xml:space="preserve"> </w:t>
      </w:r>
      <w:r>
        <w:t>стоимости</w:t>
      </w:r>
      <w:r>
        <w:rPr>
          <w:spacing w:val="-5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схем</w:t>
      </w:r>
      <w:r>
        <w:rPr>
          <w:spacing w:val="-7"/>
        </w:rPr>
        <w:t xml:space="preserve"> </w:t>
      </w:r>
      <w:r>
        <w:t>водоснабжения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Кочер-</w:t>
      </w:r>
      <w:r>
        <w:rPr>
          <w:spacing w:val="-56"/>
        </w:rPr>
        <w:t xml:space="preserve"> </w:t>
      </w:r>
      <w:r>
        <w:t>гинском</w:t>
      </w:r>
      <w:r>
        <w:rPr>
          <w:spacing w:val="1"/>
        </w:rPr>
        <w:t xml:space="preserve"> </w:t>
      </w:r>
      <w:r>
        <w:t>территориальном</w:t>
      </w:r>
      <w:r>
        <w:rPr>
          <w:spacing w:val="2"/>
        </w:rPr>
        <w:t xml:space="preserve"> </w:t>
      </w:r>
      <w:r>
        <w:t>отделе представлена</w:t>
      </w:r>
      <w:r>
        <w:rPr>
          <w:spacing w:val="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 6.1.6.</w:t>
      </w:r>
    </w:p>
    <w:p w:rsidR="005941D8" w:rsidRDefault="00E07F7D">
      <w:pPr>
        <w:spacing w:before="55"/>
        <w:ind w:right="33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6.1.6.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Оценка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стоимости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основных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мероприятий по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реализации</w:t>
      </w:r>
    </w:p>
    <w:p w:rsidR="005941D8" w:rsidRDefault="00E07F7D">
      <w:pPr>
        <w:ind w:right="332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схем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водоснабжения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 Кочергинском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ТО</w:t>
      </w:r>
    </w:p>
    <w:p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806"/>
        <w:gridCol w:w="694"/>
        <w:gridCol w:w="692"/>
        <w:gridCol w:w="1897"/>
      </w:tblGrid>
      <w:tr w:rsidR="005941D8">
        <w:trPr>
          <w:trHeight w:val="621"/>
        </w:trPr>
        <w:tc>
          <w:tcPr>
            <w:tcW w:w="540" w:type="dxa"/>
          </w:tcPr>
          <w:p w:rsidR="005941D8" w:rsidRDefault="00E07F7D">
            <w:pPr>
              <w:pStyle w:val="TableParagraph"/>
              <w:spacing w:before="102"/>
              <w:ind w:left="136" w:right="106" w:firstLine="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5806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61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мероприятия</w:t>
            </w:r>
          </w:p>
        </w:tc>
        <w:tc>
          <w:tcPr>
            <w:tcW w:w="694" w:type="dxa"/>
          </w:tcPr>
          <w:p w:rsidR="005941D8" w:rsidRDefault="00E07F7D">
            <w:pPr>
              <w:pStyle w:val="TableParagraph"/>
              <w:spacing w:before="102"/>
              <w:ind w:left="152" w:right="128" w:firstLine="5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Ед.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изм.</w:t>
            </w:r>
          </w:p>
        </w:tc>
        <w:tc>
          <w:tcPr>
            <w:tcW w:w="692" w:type="dxa"/>
          </w:tcPr>
          <w:p w:rsidR="005941D8" w:rsidRDefault="00E07F7D">
            <w:pPr>
              <w:pStyle w:val="TableParagraph"/>
              <w:spacing w:line="206" w:lineRule="exact"/>
              <w:ind w:left="210" w:hanging="12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Коли-</w:t>
            </w:r>
          </w:p>
          <w:p w:rsidR="005941D8" w:rsidRDefault="00E07F7D">
            <w:pPr>
              <w:pStyle w:val="TableParagraph"/>
              <w:spacing w:line="206" w:lineRule="exact"/>
              <w:ind w:left="138" w:right="115" w:firstLine="7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че-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ство</w:t>
            </w:r>
          </w:p>
        </w:tc>
        <w:tc>
          <w:tcPr>
            <w:tcW w:w="1897" w:type="dxa"/>
          </w:tcPr>
          <w:p w:rsidR="005941D8" w:rsidRDefault="00E07F7D">
            <w:pPr>
              <w:pStyle w:val="TableParagraph"/>
              <w:spacing w:line="206" w:lineRule="exact"/>
              <w:ind w:left="134" w:firstLine="4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Фин.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потреб.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для</w:t>
            </w:r>
          </w:p>
          <w:p w:rsidR="005941D8" w:rsidRDefault="00E07F7D">
            <w:pPr>
              <w:pStyle w:val="TableParagraph"/>
              <w:spacing w:line="206" w:lineRule="exact"/>
              <w:ind w:left="115" w:right="108" w:firstLine="1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реализации меро-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приятий,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тыс.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руб.</w:t>
            </w:r>
          </w:p>
        </w:tc>
      </w:tr>
      <w:tr w:rsidR="005941D8">
        <w:trPr>
          <w:trHeight w:val="453"/>
        </w:trPr>
        <w:tc>
          <w:tcPr>
            <w:tcW w:w="540" w:type="dxa"/>
          </w:tcPr>
          <w:p w:rsidR="005941D8" w:rsidRDefault="00E07F7D">
            <w:pPr>
              <w:pStyle w:val="TableParagraph"/>
              <w:spacing w:before="126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806" w:type="dxa"/>
          </w:tcPr>
          <w:p w:rsidR="005941D8" w:rsidRDefault="00E07F7D">
            <w:pPr>
              <w:pStyle w:val="TableParagraph"/>
              <w:spacing w:before="126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Реконструкция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системы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водоснабжения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w="694" w:type="dxa"/>
          </w:tcPr>
          <w:p w:rsidR="005941D8" w:rsidRDefault="00E07F7D">
            <w:pPr>
              <w:pStyle w:val="TableParagraph"/>
              <w:spacing w:before="126"/>
              <w:ind w:left="186" w:right="181"/>
              <w:rPr>
                <w:sz w:val="18"/>
              </w:rPr>
            </w:pPr>
            <w:r>
              <w:rPr>
                <w:sz w:val="18"/>
              </w:rPr>
              <w:t>км</w:t>
            </w:r>
          </w:p>
        </w:tc>
        <w:tc>
          <w:tcPr>
            <w:tcW w:w="692" w:type="dxa"/>
          </w:tcPr>
          <w:p w:rsidR="005941D8" w:rsidRDefault="00E07F7D">
            <w:pPr>
              <w:pStyle w:val="TableParagraph"/>
              <w:spacing w:before="126"/>
              <w:ind w:left="218"/>
              <w:jc w:val="left"/>
              <w:rPr>
                <w:sz w:val="18"/>
              </w:rPr>
            </w:pPr>
            <w:r>
              <w:rPr>
                <w:sz w:val="18"/>
              </w:rPr>
              <w:t>0,6</w:t>
            </w:r>
          </w:p>
        </w:tc>
        <w:tc>
          <w:tcPr>
            <w:tcW w:w="1897" w:type="dxa"/>
          </w:tcPr>
          <w:p w:rsidR="005941D8" w:rsidRDefault="00E07F7D">
            <w:pPr>
              <w:pStyle w:val="TableParagraph"/>
              <w:spacing w:before="126"/>
              <w:ind w:left="699" w:right="696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176</w:t>
            </w:r>
          </w:p>
        </w:tc>
      </w:tr>
      <w:tr w:rsidR="005941D8">
        <w:trPr>
          <w:trHeight w:val="455"/>
        </w:trPr>
        <w:tc>
          <w:tcPr>
            <w:tcW w:w="540" w:type="dxa"/>
          </w:tcPr>
          <w:p w:rsidR="005941D8" w:rsidRDefault="00E07F7D">
            <w:pPr>
              <w:pStyle w:val="TableParagraph"/>
              <w:spacing w:before="123"/>
              <w:ind w:left="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</w:t>
            </w:r>
          </w:p>
        </w:tc>
        <w:tc>
          <w:tcPr>
            <w:tcW w:w="5806" w:type="dxa"/>
          </w:tcPr>
          <w:p w:rsidR="005941D8" w:rsidRDefault="00E07F7D">
            <w:pPr>
              <w:pStyle w:val="TableParagraph"/>
              <w:spacing w:before="123"/>
              <w:ind w:left="1559" w:right="155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Итого:</w:t>
            </w:r>
          </w:p>
        </w:tc>
        <w:tc>
          <w:tcPr>
            <w:tcW w:w="69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92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97" w:type="dxa"/>
          </w:tcPr>
          <w:p w:rsidR="005941D8" w:rsidRDefault="00E07F7D">
            <w:pPr>
              <w:pStyle w:val="TableParagraph"/>
              <w:spacing w:before="123"/>
              <w:ind w:left="698" w:right="69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4 176</w:t>
            </w:r>
          </w:p>
        </w:tc>
      </w:tr>
    </w:tbl>
    <w:p w:rsidR="005941D8" w:rsidRDefault="005941D8">
      <w:pPr>
        <w:rPr>
          <w:rFonts w:ascii="Arial"/>
          <w:sz w:val="18"/>
        </w:rPr>
        <w:sectPr w:rsidR="005941D8">
          <w:pgSz w:w="11910" w:h="16840"/>
          <w:pgMar w:top="760" w:right="520" w:bottom="780" w:left="1300" w:header="0" w:footer="510" w:gutter="0"/>
          <w:cols w:space="720"/>
        </w:sectPr>
      </w:pPr>
    </w:p>
    <w:p w:rsidR="005941D8" w:rsidRDefault="00E07F7D">
      <w:pPr>
        <w:pStyle w:val="1"/>
        <w:ind w:left="1923" w:right="2126" w:hanging="161"/>
      </w:pPr>
      <w:bookmarkStart w:id="16" w:name="_TOC_250046"/>
      <w:r>
        <w:lastRenderedPageBreak/>
        <w:t>Раздел 7. Целевые показатели развития</w:t>
      </w:r>
      <w:r>
        <w:rPr>
          <w:spacing w:val="1"/>
        </w:rPr>
        <w:t xml:space="preserve"> </w:t>
      </w:r>
      <w:r>
        <w:t>централизованных</w:t>
      </w:r>
      <w:r>
        <w:rPr>
          <w:spacing w:val="-2"/>
        </w:rPr>
        <w:t xml:space="preserve"> </w:t>
      </w:r>
      <w:r>
        <w:t>систем</w:t>
      </w:r>
      <w:r>
        <w:rPr>
          <w:spacing w:val="-3"/>
        </w:rPr>
        <w:t xml:space="preserve"> </w:t>
      </w:r>
      <w:bookmarkEnd w:id="16"/>
      <w:r>
        <w:t>водоснабжения</w:t>
      </w:r>
    </w:p>
    <w:p w:rsidR="005941D8" w:rsidRDefault="00E07F7D">
      <w:pPr>
        <w:pStyle w:val="2"/>
        <w:numPr>
          <w:ilvl w:val="1"/>
          <w:numId w:val="21"/>
        </w:numPr>
        <w:tabs>
          <w:tab w:val="left" w:pos="3318"/>
        </w:tabs>
        <w:spacing w:before="121"/>
        <w:ind w:hanging="505"/>
        <w:jc w:val="left"/>
      </w:pPr>
      <w:bookmarkStart w:id="17" w:name="_TOC_250045"/>
      <w:r>
        <w:t>Показатели</w:t>
      </w:r>
      <w:r>
        <w:rPr>
          <w:spacing w:val="-2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bookmarkEnd w:id="17"/>
      <w:r>
        <w:t>воды</w:t>
      </w:r>
    </w:p>
    <w:p w:rsidR="005941D8" w:rsidRDefault="00E07F7D">
      <w:pPr>
        <w:pStyle w:val="a3"/>
        <w:spacing w:before="182" w:line="367" w:lineRule="auto"/>
        <w:ind w:left="118" w:firstLine="566"/>
      </w:pPr>
      <w:r>
        <w:t>Питьевая</w:t>
      </w:r>
      <w:r>
        <w:rPr>
          <w:spacing w:val="16"/>
        </w:rPr>
        <w:t xml:space="preserve"> </w:t>
      </w:r>
      <w:r>
        <w:t>вода</w:t>
      </w:r>
      <w:r>
        <w:rPr>
          <w:spacing w:val="12"/>
        </w:rPr>
        <w:t xml:space="preserve"> </w:t>
      </w:r>
      <w:r>
        <w:t>должна</w:t>
      </w:r>
      <w:r>
        <w:rPr>
          <w:spacing w:val="13"/>
        </w:rPr>
        <w:t xml:space="preserve"> </w:t>
      </w:r>
      <w:r>
        <w:t>быть</w:t>
      </w:r>
      <w:r>
        <w:rPr>
          <w:spacing w:val="14"/>
        </w:rPr>
        <w:t xml:space="preserve"> </w:t>
      </w:r>
      <w:r>
        <w:t>безопасна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эпидемическом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радиационном</w:t>
      </w:r>
      <w:r>
        <w:rPr>
          <w:spacing w:val="16"/>
        </w:rPr>
        <w:t xml:space="preserve"> </w:t>
      </w:r>
      <w:r>
        <w:t>отношении,</w:t>
      </w:r>
      <w:r>
        <w:rPr>
          <w:spacing w:val="-55"/>
        </w:rPr>
        <w:t xml:space="preserve"> </w:t>
      </w:r>
      <w:r>
        <w:t>безвредна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химическому</w:t>
      </w:r>
      <w:r>
        <w:rPr>
          <w:spacing w:val="-3"/>
        </w:rPr>
        <w:t xml:space="preserve"> </w:t>
      </w:r>
      <w:r>
        <w:t>составу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иметь</w:t>
      </w:r>
      <w:r>
        <w:rPr>
          <w:spacing w:val="-5"/>
        </w:rPr>
        <w:t xml:space="preserve"> </w:t>
      </w:r>
      <w:r>
        <w:t>благоприятные</w:t>
      </w:r>
      <w:r>
        <w:rPr>
          <w:spacing w:val="-4"/>
        </w:rPr>
        <w:t xml:space="preserve"> </w:t>
      </w:r>
      <w:r>
        <w:t>органолептические</w:t>
      </w:r>
      <w:r>
        <w:rPr>
          <w:spacing w:val="-3"/>
        </w:rPr>
        <w:t xml:space="preserve"> </w:t>
      </w:r>
      <w:r>
        <w:t>свойства.</w:t>
      </w:r>
    </w:p>
    <w:p w:rsidR="005941D8" w:rsidRDefault="00E07F7D">
      <w:pPr>
        <w:pStyle w:val="a3"/>
        <w:spacing w:line="364" w:lineRule="auto"/>
        <w:ind w:left="118" w:firstLine="566"/>
      </w:pPr>
      <w:r>
        <w:t>Существуют</w:t>
      </w:r>
      <w:r>
        <w:rPr>
          <w:spacing w:val="17"/>
        </w:rPr>
        <w:t xml:space="preserve"> </w:t>
      </w:r>
      <w:r>
        <w:t>основные</w:t>
      </w:r>
      <w:r>
        <w:rPr>
          <w:spacing w:val="17"/>
        </w:rPr>
        <w:t xml:space="preserve"> </w:t>
      </w:r>
      <w:r>
        <w:t>показатели</w:t>
      </w:r>
      <w:r>
        <w:rPr>
          <w:spacing w:val="18"/>
        </w:rPr>
        <w:t xml:space="preserve"> </w:t>
      </w:r>
      <w:r>
        <w:t>качества</w:t>
      </w:r>
      <w:r>
        <w:rPr>
          <w:spacing w:val="17"/>
        </w:rPr>
        <w:t xml:space="preserve"> </w:t>
      </w:r>
      <w:r>
        <w:t>питьевой</w:t>
      </w:r>
      <w:r>
        <w:rPr>
          <w:spacing w:val="19"/>
        </w:rPr>
        <w:t xml:space="preserve"> </w:t>
      </w:r>
      <w:r>
        <w:t>воды.</w:t>
      </w:r>
      <w:r>
        <w:rPr>
          <w:spacing w:val="22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условно</w:t>
      </w:r>
      <w:r>
        <w:rPr>
          <w:spacing w:val="18"/>
        </w:rPr>
        <w:t xml:space="preserve"> </w:t>
      </w:r>
      <w:r>
        <w:t>можно</w:t>
      </w:r>
      <w:r>
        <w:rPr>
          <w:spacing w:val="20"/>
        </w:rPr>
        <w:t xml:space="preserve"> </w:t>
      </w:r>
      <w:r>
        <w:t>разде-</w:t>
      </w:r>
      <w:r>
        <w:rPr>
          <w:spacing w:val="-55"/>
        </w:rPr>
        <w:t xml:space="preserve"> </w:t>
      </w:r>
      <w:r>
        <w:t>лить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группы:</w:t>
      </w:r>
    </w:p>
    <w:p w:rsidR="005941D8" w:rsidRDefault="00E07F7D">
      <w:pPr>
        <w:pStyle w:val="a5"/>
        <w:numPr>
          <w:ilvl w:val="0"/>
          <w:numId w:val="23"/>
        </w:numPr>
        <w:tabs>
          <w:tab w:val="left" w:pos="820"/>
        </w:tabs>
        <w:ind w:left="819" w:hanging="136"/>
      </w:pPr>
      <w:r>
        <w:t>Органолептические</w:t>
      </w:r>
      <w:r>
        <w:rPr>
          <w:spacing w:val="-14"/>
        </w:rPr>
        <w:t xml:space="preserve"> </w:t>
      </w:r>
      <w:r>
        <w:t>показатели</w:t>
      </w:r>
      <w:r>
        <w:rPr>
          <w:spacing w:val="-13"/>
        </w:rPr>
        <w:t xml:space="preserve"> </w:t>
      </w:r>
      <w:r>
        <w:t>(запах,</w:t>
      </w:r>
      <w:r>
        <w:rPr>
          <w:spacing w:val="-14"/>
        </w:rPr>
        <w:t xml:space="preserve"> </w:t>
      </w:r>
      <w:r>
        <w:t>привкус,</w:t>
      </w:r>
      <w:r>
        <w:rPr>
          <w:spacing w:val="-14"/>
        </w:rPr>
        <w:t xml:space="preserve"> </w:t>
      </w:r>
      <w:r>
        <w:t>цветность,</w:t>
      </w:r>
      <w:r>
        <w:rPr>
          <w:spacing w:val="-11"/>
        </w:rPr>
        <w:t xml:space="preserve"> </w:t>
      </w:r>
      <w:r>
        <w:t>мутность).</w:t>
      </w:r>
    </w:p>
    <w:p w:rsidR="005941D8" w:rsidRDefault="00E07F7D">
      <w:pPr>
        <w:pStyle w:val="a5"/>
        <w:numPr>
          <w:ilvl w:val="0"/>
          <w:numId w:val="23"/>
        </w:numPr>
        <w:tabs>
          <w:tab w:val="left" w:pos="822"/>
        </w:tabs>
        <w:spacing w:before="130"/>
        <w:ind w:left="821" w:hanging="138"/>
        <w:jc w:val="both"/>
      </w:pPr>
      <w:r>
        <w:t>Токсикологические</w:t>
      </w:r>
      <w:r>
        <w:rPr>
          <w:spacing w:val="-15"/>
        </w:rPr>
        <w:t xml:space="preserve"> </w:t>
      </w:r>
      <w:r>
        <w:t>показатели</w:t>
      </w:r>
      <w:r>
        <w:rPr>
          <w:spacing w:val="-13"/>
        </w:rPr>
        <w:t xml:space="preserve"> </w:t>
      </w:r>
      <w:r>
        <w:t>(алюминий,</w:t>
      </w:r>
      <w:r>
        <w:rPr>
          <w:spacing w:val="-13"/>
        </w:rPr>
        <w:t xml:space="preserve"> </w:t>
      </w:r>
      <w:r>
        <w:t>свинец,</w:t>
      </w:r>
      <w:r>
        <w:rPr>
          <w:spacing w:val="-11"/>
        </w:rPr>
        <w:t xml:space="preserve"> </w:t>
      </w:r>
      <w:r>
        <w:t>мышьяк,</w:t>
      </w:r>
      <w:r>
        <w:rPr>
          <w:spacing w:val="-12"/>
        </w:rPr>
        <w:t xml:space="preserve"> </w:t>
      </w:r>
      <w:r>
        <w:t>фенолы,</w:t>
      </w:r>
      <w:r>
        <w:rPr>
          <w:spacing w:val="-14"/>
        </w:rPr>
        <w:t xml:space="preserve"> </w:t>
      </w:r>
      <w:r>
        <w:t>пестициды).</w:t>
      </w:r>
    </w:p>
    <w:p w:rsidR="005941D8" w:rsidRDefault="00E07F7D">
      <w:pPr>
        <w:pStyle w:val="a5"/>
        <w:numPr>
          <w:ilvl w:val="0"/>
          <w:numId w:val="23"/>
        </w:numPr>
        <w:tabs>
          <w:tab w:val="left" w:pos="853"/>
        </w:tabs>
        <w:spacing w:before="130" w:line="364" w:lineRule="auto"/>
        <w:ind w:right="329" w:firstLine="566"/>
        <w:jc w:val="both"/>
      </w:pPr>
      <w:r>
        <w:t>Показатели, влияющие на органолептические свойства воды (рН, жёсткость общая,</w:t>
      </w:r>
      <w:r>
        <w:rPr>
          <w:spacing w:val="1"/>
        </w:rPr>
        <w:t xml:space="preserve"> </w:t>
      </w:r>
      <w:r>
        <w:t>железо,</w:t>
      </w:r>
      <w:r>
        <w:rPr>
          <w:spacing w:val="-5"/>
        </w:rPr>
        <w:t xml:space="preserve"> </w:t>
      </w:r>
      <w:r>
        <w:t>марганец,</w:t>
      </w:r>
      <w:r>
        <w:rPr>
          <w:spacing w:val="-5"/>
        </w:rPr>
        <w:t xml:space="preserve"> </w:t>
      </w:r>
      <w:r>
        <w:t>нитраты,</w:t>
      </w:r>
      <w:r>
        <w:rPr>
          <w:spacing w:val="-2"/>
        </w:rPr>
        <w:t xml:space="preserve"> </w:t>
      </w:r>
      <w:r>
        <w:t>кальций,</w:t>
      </w:r>
      <w:r>
        <w:rPr>
          <w:spacing w:val="-5"/>
        </w:rPr>
        <w:t xml:space="preserve"> </w:t>
      </w:r>
      <w:r>
        <w:t>магний,</w:t>
      </w:r>
      <w:r>
        <w:rPr>
          <w:spacing w:val="-3"/>
        </w:rPr>
        <w:t xml:space="preserve"> </w:t>
      </w:r>
      <w:r>
        <w:t>окисляемость</w:t>
      </w:r>
      <w:r>
        <w:rPr>
          <w:spacing w:val="-6"/>
        </w:rPr>
        <w:t xml:space="preserve"> </w:t>
      </w:r>
      <w:r>
        <w:t>перманганатная,</w:t>
      </w:r>
      <w:r>
        <w:rPr>
          <w:spacing w:val="-5"/>
        </w:rPr>
        <w:t xml:space="preserve"> </w:t>
      </w:r>
      <w:r>
        <w:t>сульфиды).</w:t>
      </w:r>
    </w:p>
    <w:p w:rsidR="005941D8" w:rsidRDefault="00E07F7D">
      <w:pPr>
        <w:pStyle w:val="a5"/>
        <w:numPr>
          <w:ilvl w:val="0"/>
          <w:numId w:val="23"/>
        </w:numPr>
        <w:tabs>
          <w:tab w:val="left" w:pos="844"/>
        </w:tabs>
        <w:spacing w:before="2" w:line="364" w:lineRule="auto"/>
        <w:ind w:right="327" w:firstLine="566"/>
        <w:jc w:val="both"/>
      </w:pPr>
      <w:r>
        <w:t>Химические свойства, образующиеся при обработке воды (хлор остаточный свобод-</w:t>
      </w:r>
      <w:r>
        <w:rPr>
          <w:spacing w:val="1"/>
        </w:rPr>
        <w:t xml:space="preserve"> </w:t>
      </w:r>
      <w:r>
        <w:t>ный,</w:t>
      </w:r>
      <w:r>
        <w:rPr>
          <w:spacing w:val="1"/>
        </w:rPr>
        <w:t xml:space="preserve"> </w:t>
      </w:r>
      <w:r>
        <w:t>хлороформ,</w:t>
      </w:r>
      <w:r>
        <w:rPr>
          <w:spacing w:val="1"/>
        </w:rPr>
        <w:t xml:space="preserve"> </w:t>
      </w:r>
      <w:r>
        <w:t>серебро).</w:t>
      </w:r>
    </w:p>
    <w:p w:rsidR="005941D8" w:rsidRDefault="00E07F7D">
      <w:pPr>
        <w:pStyle w:val="a3"/>
        <w:spacing w:before="4" w:line="364" w:lineRule="auto"/>
        <w:ind w:left="118" w:right="325" w:firstLine="566"/>
        <w:jc w:val="both"/>
      </w:pPr>
      <w:r>
        <w:rPr>
          <w:spacing w:val="-1"/>
        </w:rPr>
        <w:t>Качество</w:t>
      </w:r>
      <w:r>
        <w:rPr>
          <w:spacing w:val="-12"/>
        </w:rPr>
        <w:t xml:space="preserve"> </w:t>
      </w:r>
      <w:r>
        <w:rPr>
          <w:spacing w:val="-1"/>
        </w:rPr>
        <w:t>питьевой</w:t>
      </w:r>
      <w:r>
        <w:rPr>
          <w:spacing w:val="-13"/>
        </w:rPr>
        <w:t xml:space="preserve"> </w:t>
      </w:r>
      <w:r>
        <w:rPr>
          <w:spacing w:val="-1"/>
        </w:rPr>
        <w:t>воды</w:t>
      </w:r>
      <w:r>
        <w:rPr>
          <w:spacing w:val="-10"/>
        </w:rPr>
        <w:t xml:space="preserve"> </w:t>
      </w:r>
      <w:r>
        <w:rPr>
          <w:spacing w:val="-1"/>
        </w:rPr>
        <w:t>должно</w:t>
      </w:r>
      <w:r>
        <w:rPr>
          <w:spacing w:val="-12"/>
        </w:rPr>
        <w:t xml:space="preserve"> </w:t>
      </w:r>
      <w:r>
        <w:rPr>
          <w:spacing w:val="-1"/>
        </w:rPr>
        <w:t>соответствовать</w:t>
      </w:r>
      <w:r>
        <w:rPr>
          <w:spacing w:val="-10"/>
        </w:rPr>
        <w:t xml:space="preserve"> </w:t>
      </w:r>
      <w:r>
        <w:rPr>
          <w:spacing w:val="-1"/>
        </w:rPr>
        <w:t>гигиеническим</w:t>
      </w:r>
      <w:r>
        <w:rPr>
          <w:spacing w:val="-13"/>
        </w:rPr>
        <w:t xml:space="preserve"> </w:t>
      </w:r>
      <w:r>
        <w:t>требованиям,</w:t>
      </w:r>
      <w:r>
        <w:rPr>
          <w:spacing w:val="-11"/>
        </w:rPr>
        <w:t xml:space="preserve"> </w:t>
      </w:r>
      <w:r>
        <w:t>предъяв-</w:t>
      </w:r>
      <w:r>
        <w:rPr>
          <w:spacing w:val="-56"/>
        </w:rPr>
        <w:t xml:space="preserve"> </w:t>
      </w:r>
      <w:r>
        <w:t>ляемым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качеству</w:t>
      </w:r>
      <w:r>
        <w:rPr>
          <w:spacing w:val="-12"/>
        </w:rPr>
        <w:t xml:space="preserve"> </w:t>
      </w:r>
      <w:r>
        <w:t>воды</w:t>
      </w:r>
      <w:r>
        <w:rPr>
          <w:spacing w:val="-12"/>
        </w:rPr>
        <w:t xml:space="preserve"> </w:t>
      </w:r>
      <w:r>
        <w:t>централизованных</w:t>
      </w:r>
      <w:r>
        <w:rPr>
          <w:spacing w:val="-8"/>
        </w:rPr>
        <w:t xml:space="preserve"> </w:t>
      </w:r>
      <w:r>
        <w:t>систем</w:t>
      </w:r>
      <w:r>
        <w:rPr>
          <w:spacing w:val="-10"/>
        </w:rPr>
        <w:t xml:space="preserve"> </w:t>
      </w:r>
      <w:r>
        <w:t>питьевого</w:t>
      </w:r>
      <w:r>
        <w:rPr>
          <w:spacing w:val="-11"/>
        </w:rPr>
        <w:t xml:space="preserve"> </w:t>
      </w:r>
      <w:r>
        <w:t>водоснабжения,</w:t>
      </w:r>
      <w:r>
        <w:rPr>
          <w:spacing w:val="-10"/>
        </w:rPr>
        <w:t xml:space="preserve"> </w:t>
      </w:r>
      <w:r>
        <w:t>изложенным</w:t>
      </w:r>
      <w:r>
        <w:rPr>
          <w:spacing w:val="-13"/>
        </w:rPr>
        <w:t xml:space="preserve"> </w:t>
      </w:r>
      <w:r>
        <w:t>в</w:t>
      </w:r>
      <w:r>
        <w:rPr>
          <w:spacing w:val="-56"/>
        </w:rPr>
        <w:t xml:space="preserve"> </w:t>
      </w:r>
      <w:r>
        <w:t>СанПиН</w:t>
      </w:r>
      <w:r>
        <w:rPr>
          <w:spacing w:val="-7"/>
        </w:rPr>
        <w:t xml:space="preserve"> </w:t>
      </w:r>
      <w:r>
        <w:t>1.2.3685-21</w:t>
      </w:r>
      <w:r>
        <w:rPr>
          <w:spacing w:val="-7"/>
        </w:rPr>
        <w:t xml:space="preserve"> </w:t>
      </w:r>
      <w:r>
        <w:t>«Гигиенические</w:t>
      </w:r>
      <w:r>
        <w:rPr>
          <w:spacing w:val="-7"/>
        </w:rPr>
        <w:t xml:space="preserve"> </w:t>
      </w:r>
      <w:r>
        <w:t>нормативы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обеспечению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8"/>
        </w:rPr>
        <w:t xml:space="preserve"> </w:t>
      </w:r>
      <w:r>
        <w:t>и</w:t>
      </w:r>
      <w:r>
        <w:rPr>
          <w:spacing w:val="-56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-3"/>
        </w:rPr>
        <w:t xml:space="preserve"> </w:t>
      </w:r>
      <w:r>
        <w:t>для человека факторов среды</w:t>
      </w:r>
      <w:r>
        <w:rPr>
          <w:spacing w:val="2"/>
        </w:rPr>
        <w:t xml:space="preserve"> </w:t>
      </w:r>
      <w:r>
        <w:t>обитания».</w:t>
      </w:r>
    </w:p>
    <w:p w:rsidR="005941D8" w:rsidRDefault="005941D8">
      <w:pPr>
        <w:spacing w:line="364" w:lineRule="auto"/>
        <w:jc w:val="both"/>
        <w:sectPr w:rsidR="005941D8">
          <w:pgSz w:w="11910" w:h="16840"/>
          <w:pgMar w:top="760" w:right="520" w:bottom="780" w:left="1300" w:header="0" w:footer="510" w:gutter="0"/>
          <w:cols w:space="720"/>
        </w:sectPr>
      </w:pPr>
    </w:p>
    <w:p w:rsidR="005941D8" w:rsidRDefault="00E07F7D">
      <w:pPr>
        <w:pStyle w:val="2"/>
        <w:numPr>
          <w:ilvl w:val="1"/>
          <w:numId w:val="21"/>
        </w:numPr>
        <w:tabs>
          <w:tab w:val="left" w:pos="1156"/>
        </w:tabs>
        <w:spacing w:before="74"/>
        <w:ind w:left="1155" w:hanging="505"/>
        <w:jc w:val="left"/>
      </w:pPr>
      <w:bookmarkStart w:id="18" w:name="_TOC_250044"/>
      <w:r>
        <w:lastRenderedPageBreak/>
        <w:t>Показатели</w:t>
      </w:r>
      <w:r>
        <w:rPr>
          <w:spacing w:val="-1"/>
        </w:rPr>
        <w:t xml:space="preserve"> </w:t>
      </w:r>
      <w:r>
        <w:t>надежности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бесперебойности</w:t>
      </w:r>
      <w:r>
        <w:rPr>
          <w:spacing w:val="-1"/>
        </w:rPr>
        <w:t xml:space="preserve"> </w:t>
      </w:r>
      <w:bookmarkEnd w:id="18"/>
      <w:r>
        <w:t>водоснабжения</w:t>
      </w:r>
    </w:p>
    <w:p w:rsidR="005941D8" w:rsidRDefault="00E07F7D">
      <w:pPr>
        <w:pStyle w:val="a3"/>
        <w:spacing w:before="182" w:line="367" w:lineRule="auto"/>
        <w:ind w:left="118" w:right="325" w:firstLine="566"/>
        <w:jc w:val="both"/>
      </w:pPr>
      <w:r>
        <w:t>Надёжность системы водоснабжения определяется надёжностью входящих в нее эле-</w:t>
      </w:r>
      <w:r>
        <w:rPr>
          <w:spacing w:val="1"/>
        </w:rPr>
        <w:t xml:space="preserve"> </w:t>
      </w:r>
      <w:r>
        <w:t>ментов, схемой их соединения, наличием резервных элементов, качеством строительства и</w:t>
      </w:r>
      <w:r>
        <w:rPr>
          <w:spacing w:val="1"/>
        </w:rPr>
        <w:t xml:space="preserve"> </w:t>
      </w:r>
      <w:r>
        <w:t>эксплуатации</w:t>
      </w:r>
      <w:r>
        <w:rPr>
          <w:spacing w:val="-4"/>
        </w:rPr>
        <w:t xml:space="preserve"> </w:t>
      </w:r>
      <w:r>
        <w:t>системы.</w:t>
      </w:r>
      <w:r>
        <w:rPr>
          <w:spacing w:val="-5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высококачественных</w:t>
      </w:r>
      <w:r>
        <w:rPr>
          <w:spacing w:val="-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оборудования,</w:t>
      </w:r>
      <w:r>
        <w:rPr>
          <w:spacing w:val="-3"/>
        </w:rPr>
        <w:t xml:space="preserve"> </w:t>
      </w:r>
      <w:r>
        <w:t>каче-</w:t>
      </w:r>
      <w:r>
        <w:rPr>
          <w:spacing w:val="-56"/>
        </w:rPr>
        <w:t xml:space="preserve"> </w:t>
      </w:r>
      <w:r>
        <w:t>ственное строительство и соответствие характеристик построенных сооружений характери-</w:t>
      </w:r>
      <w:r>
        <w:rPr>
          <w:spacing w:val="1"/>
        </w:rPr>
        <w:t xml:space="preserve"> </w:t>
      </w:r>
      <w:r>
        <w:t>стикам</w:t>
      </w:r>
      <w:r>
        <w:rPr>
          <w:spacing w:val="-2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документации</w:t>
      </w:r>
      <w:r>
        <w:rPr>
          <w:spacing w:val="-1"/>
        </w:rPr>
        <w:t xml:space="preserve"> </w:t>
      </w:r>
      <w:r>
        <w:t>обеспечивают</w:t>
      </w:r>
      <w:r>
        <w:rPr>
          <w:spacing w:val="-2"/>
        </w:rPr>
        <w:t xml:space="preserve"> </w:t>
      </w:r>
      <w:r>
        <w:t>надёжность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стадии</w:t>
      </w:r>
      <w:r>
        <w:rPr>
          <w:spacing w:val="-3"/>
        </w:rPr>
        <w:t xml:space="preserve"> </w:t>
      </w:r>
      <w:r>
        <w:t>строительства.</w:t>
      </w:r>
    </w:p>
    <w:p w:rsidR="005941D8" w:rsidRDefault="00E07F7D">
      <w:pPr>
        <w:pStyle w:val="a3"/>
        <w:spacing w:line="364" w:lineRule="auto"/>
        <w:ind w:left="118" w:right="324" w:firstLine="566"/>
        <w:jc w:val="both"/>
      </w:pPr>
      <w:r>
        <w:t>В</w:t>
      </w:r>
      <w:r>
        <w:rPr>
          <w:spacing w:val="-9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эксплуатации,</w:t>
      </w:r>
      <w:r>
        <w:rPr>
          <w:spacing w:val="-7"/>
        </w:rPr>
        <w:t xml:space="preserve"> </w:t>
      </w:r>
      <w:r>
        <w:t>надёжность</w:t>
      </w:r>
      <w:r>
        <w:rPr>
          <w:spacing w:val="-10"/>
        </w:rPr>
        <w:t xml:space="preserve"> </w:t>
      </w:r>
      <w:r>
        <w:t>достигается</w:t>
      </w:r>
      <w:r>
        <w:rPr>
          <w:spacing w:val="-8"/>
        </w:rPr>
        <w:t xml:space="preserve"> </w:t>
      </w:r>
      <w:r>
        <w:t>своевременным</w:t>
      </w:r>
      <w:r>
        <w:rPr>
          <w:spacing w:val="-12"/>
        </w:rPr>
        <w:t xml:space="preserve"> </w:t>
      </w:r>
      <w:r>
        <w:t>текущим</w:t>
      </w:r>
      <w:r>
        <w:rPr>
          <w:spacing w:val="-11"/>
        </w:rPr>
        <w:t xml:space="preserve"> </w:t>
      </w:r>
      <w:r>
        <w:t>контролем</w:t>
      </w:r>
      <w:r>
        <w:rPr>
          <w:spacing w:val="-56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работой</w:t>
      </w:r>
      <w:r>
        <w:rPr>
          <w:spacing w:val="-9"/>
        </w:rPr>
        <w:t xml:space="preserve"> </w:t>
      </w:r>
      <w:r>
        <w:t>системы,</w:t>
      </w:r>
      <w:r>
        <w:rPr>
          <w:spacing w:val="-8"/>
        </w:rPr>
        <w:t xml:space="preserve"> </w:t>
      </w:r>
      <w:r>
        <w:t>правильным</w:t>
      </w:r>
      <w:r>
        <w:rPr>
          <w:spacing w:val="-9"/>
        </w:rPr>
        <w:t xml:space="preserve"> </w:t>
      </w:r>
      <w:r>
        <w:t>уходом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оборудованием,</w:t>
      </w:r>
      <w:r>
        <w:rPr>
          <w:spacing w:val="-6"/>
        </w:rPr>
        <w:t xml:space="preserve"> </w:t>
      </w:r>
      <w:r>
        <w:t>своевременным</w:t>
      </w:r>
      <w:r>
        <w:rPr>
          <w:spacing w:val="-9"/>
        </w:rPr>
        <w:t xml:space="preserve"> </w:t>
      </w:r>
      <w:r>
        <w:t>обнаружением,</w:t>
      </w:r>
      <w:r>
        <w:rPr>
          <w:spacing w:val="-56"/>
        </w:rPr>
        <w:t xml:space="preserve"> </w:t>
      </w:r>
      <w:r>
        <w:t>ликвидацией</w:t>
      </w:r>
      <w:r>
        <w:rPr>
          <w:spacing w:val="-11"/>
        </w:rPr>
        <w:t xml:space="preserve"> </w:t>
      </w:r>
      <w:r>
        <w:t>неисправностей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т.д.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этого</w:t>
      </w:r>
      <w:r>
        <w:rPr>
          <w:spacing w:val="-11"/>
        </w:rPr>
        <w:t xml:space="preserve"> </w:t>
      </w:r>
      <w:r>
        <w:t>используют</w:t>
      </w:r>
      <w:r>
        <w:rPr>
          <w:spacing w:val="-11"/>
        </w:rPr>
        <w:t xml:space="preserve"> </w:t>
      </w:r>
      <w:r>
        <w:t>оптимальные</w:t>
      </w:r>
      <w:r>
        <w:rPr>
          <w:spacing w:val="-10"/>
        </w:rPr>
        <w:t xml:space="preserve"> </w:t>
      </w:r>
      <w:r>
        <w:t>методы</w:t>
      </w:r>
      <w:r>
        <w:rPr>
          <w:spacing w:val="-8"/>
        </w:rPr>
        <w:t xml:space="preserve"> </w:t>
      </w:r>
      <w:r>
        <w:t>технического</w:t>
      </w:r>
      <w:r>
        <w:rPr>
          <w:spacing w:val="-56"/>
        </w:rPr>
        <w:t xml:space="preserve"> </w:t>
      </w:r>
      <w:r>
        <w:t>обслуживания и ремонта, разработанные на основе анализа и обработки данных о надёжно-</w:t>
      </w:r>
      <w:r>
        <w:rPr>
          <w:spacing w:val="-56"/>
        </w:rPr>
        <w:t xml:space="preserve"> </w:t>
      </w:r>
      <w:r>
        <w:t>сти</w:t>
      </w:r>
      <w:r>
        <w:rPr>
          <w:spacing w:val="2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результатам</w:t>
      </w:r>
      <w:r>
        <w:rPr>
          <w:spacing w:val="2"/>
        </w:rPr>
        <w:t xml:space="preserve"> </w:t>
      </w:r>
      <w:r>
        <w:t>эксплуатации.</w:t>
      </w:r>
    </w:p>
    <w:p w:rsidR="005941D8" w:rsidRDefault="00E07F7D">
      <w:pPr>
        <w:pStyle w:val="a3"/>
        <w:spacing w:line="367" w:lineRule="auto"/>
        <w:ind w:left="118" w:right="324" w:firstLine="566"/>
        <w:jc w:val="right"/>
      </w:pPr>
      <w:r>
        <w:rPr>
          <w:w w:val="95"/>
        </w:rPr>
        <w:t>Необходима,</w:t>
      </w:r>
      <w:r>
        <w:rPr>
          <w:spacing w:val="28"/>
          <w:w w:val="95"/>
        </w:rPr>
        <w:t xml:space="preserve"> </w:t>
      </w:r>
      <w:r>
        <w:rPr>
          <w:w w:val="95"/>
        </w:rPr>
        <w:t>также,</w:t>
      </w:r>
      <w:r>
        <w:rPr>
          <w:spacing w:val="32"/>
          <w:w w:val="95"/>
        </w:rPr>
        <w:t xml:space="preserve"> </w:t>
      </w:r>
      <w:r>
        <w:rPr>
          <w:w w:val="95"/>
        </w:rPr>
        <w:t>организация</w:t>
      </w:r>
      <w:r>
        <w:rPr>
          <w:spacing w:val="32"/>
          <w:w w:val="95"/>
        </w:rPr>
        <w:t xml:space="preserve"> </w:t>
      </w:r>
      <w:r>
        <w:rPr>
          <w:w w:val="95"/>
        </w:rPr>
        <w:t>контроля</w:t>
      </w:r>
      <w:r>
        <w:rPr>
          <w:spacing w:val="31"/>
          <w:w w:val="95"/>
        </w:rPr>
        <w:t xml:space="preserve"> </w:t>
      </w:r>
      <w:r>
        <w:rPr>
          <w:w w:val="95"/>
        </w:rPr>
        <w:t>за</w:t>
      </w:r>
      <w:r>
        <w:rPr>
          <w:spacing w:val="25"/>
          <w:w w:val="95"/>
        </w:rPr>
        <w:t xml:space="preserve"> </w:t>
      </w:r>
      <w:r>
        <w:rPr>
          <w:w w:val="95"/>
        </w:rPr>
        <w:t>бесперебойностью</w:t>
      </w:r>
      <w:r>
        <w:rPr>
          <w:spacing w:val="29"/>
          <w:w w:val="95"/>
        </w:rPr>
        <w:t xml:space="preserve"> </w:t>
      </w:r>
      <w:r>
        <w:rPr>
          <w:w w:val="95"/>
        </w:rPr>
        <w:t>водоснабжения,</w:t>
      </w:r>
      <w:r>
        <w:rPr>
          <w:spacing w:val="32"/>
          <w:w w:val="95"/>
        </w:rPr>
        <w:t xml:space="preserve"> </w:t>
      </w:r>
      <w:r>
        <w:rPr>
          <w:w w:val="95"/>
        </w:rPr>
        <w:t>как</w:t>
      </w:r>
      <w:r>
        <w:rPr>
          <w:spacing w:val="31"/>
          <w:w w:val="95"/>
        </w:rPr>
        <w:t xml:space="preserve"> </w:t>
      </w:r>
      <w:r>
        <w:rPr>
          <w:w w:val="95"/>
        </w:rPr>
        <w:t>ос-</w:t>
      </w:r>
      <w:r>
        <w:rPr>
          <w:spacing w:val="1"/>
          <w:w w:val="95"/>
        </w:rPr>
        <w:t xml:space="preserve"> </w:t>
      </w:r>
      <w:r>
        <w:rPr>
          <w:spacing w:val="-1"/>
        </w:rPr>
        <w:t>новного</w:t>
      </w:r>
      <w:r>
        <w:rPr>
          <w:spacing w:val="-14"/>
        </w:rPr>
        <w:t xml:space="preserve"> </w:t>
      </w:r>
      <w:r>
        <w:rPr>
          <w:spacing w:val="-1"/>
        </w:rPr>
        <w:t>показателя</w:t>
      </w:r>
      <w:r>
        <w:rPr>
          <w:spacing w:val="-11"/>
        </w:rPr>
        <w:t xml:space="preserve"> </w:t>
      </w:r>
      <w:r>
        <w:rPr>
          <w:spacing w:val="-1"/>
        </w:rPr>
        <w:t>качества</w:t>
      </w:r>
      <w:r>
        <w:rPr>
          <w:spacing w:val="-11"/>
        </w:rPr>
        <w:t xml:space="preserve"> </w:t>
      </w:r>
      <w:r>
        <w:rPr>
          <w:spacing w:val="-1"/>
        </w:rPr>
        <w:t>обслуживания</w:t>
      </w:r>
      <w:r>
        <w:rPr>
          <w:spacing w:val="-12"/>
        </w:rPr>
        <w:t xml:space="preserve"> </w:t>
      </w:r>
      <w:r>
        <w:rPr>
          <w:spacing w:val="-1"/>
        </w:rPr>
        <w:t>населения,</w:t>
      </w:r>
      <w:r>
        <w:rPr>
          <w:spacing w:val="-11"/>
        </w:rPr>
        <w:t xml:space="preserve"> </w:t>
      </w:r>
      <w:r>
        <w:rPr>
          <w:spacing w:val="-1"/>
        </w:rPr>
        <w:t>чтобы</w:t>
      </w:r>
      <w:r>
        <w:rPr>
          <w:spacing w:val="-14"/>
        </w:rPr>
        <w:t xml:space="preserve"> </w:t>
      </w:r>
      <w:r>
        <w:rPr>
          <w:spacing w:val="-1"/>
        </w:rPr>
        <w:t>снижение</w:t>
      </w:r>
      <w:r>
        <w:rPr>
          <w:spacing w:val="-10"/>
        </w:rPr>
        <w:t xml:space="preserve"> </w:t>
      </w:r>
      <w:r>
        <w:rPr>
          <w:spacing w:val="-1"/>
        </w:rPr>
        <w:t>объёма</w:t>
      </w:r>
      <w:r>
        <w:rPr>
          <w:spacing w:val="-14"/>
        </w:rPr>
        <w:t xml:space="preserve"> </w:t>
      </w:r>
      <w:r>
        <w:rPr>
          <w:spacing w:val="-1"/>
        </w:rPr>
        <w:t>подачи</w:t>
      </w:r>
      <w:r>
        <w:rPr>
          <w:spacing w:val="-11"/>
        </w:rPr>
        <w:t xml:space="preserve"> </w:t>
      </w:r>
      <w:r>
        <w:t>воды,</w:t>
      </w:r>
      <w:r>
        <w:rPr>
          <w:spacing w:val="-56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целях</w:t>
      </w:r>
      <w:r>
        <w:rPr>
          <w:spacing w:val="-13"/>
        </w:rPr>
        <w:t xml:space="preserve"> </w:t>
      </w:r>
      <w:r>
        <w:rPr>
          <w:spacing w:val="-1"/>
        </w:rPr>
        <w:t>сокращения</w:t>
      </w:r>
      <w:r>
        <w:rPr>
          <w:spacing w:val="-11"/>
        </w:rPr>
        <w:t xml:space="preserve"> </w:t>
      </w:r>
      <w:r>
        <w:rPr>
          <w:spacing w:val="-1"/>
        </w:rPr>
        <w:t>её</w:t>
      </w:r>
      <w:r>
        <w:rPr>
          <w:spacing w:val="-13"/>
        </w:rPr>
        <w:t xml:space="preserve"> </w:t>
      </w:r>
      <w:r>
        <w:rPr>
          <w:spacing w:val="-1"/>
        </w:rPr>
        <w:t>потерь,</w:t>
      </w:r>
      <w:r>
        <w:rPr>
          <w:spacing w:val="-12"/>
        </w:rPr>
        <w:t xml:space="preserve"> </w:t>
      </w:r>
      <w:r>
        <w:rPr>
          <w:spacing w:val="-1"/>
        </w:rPr>
        <w:t>не</w:t>
      </w:r>
      <w:r>
        <w:rPr>
          <w:spacing w:val="-12"/>
        </w:rPr>
        <w:t xml:space="preserve"> </w:t>
      </w:r>
      <w:r>
        <w:rPr>
          <w:spacing w:val="-1"/>
        </w:rPr>
        <w:t>приводило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ухудшению</w:t>
      </w:r>
      <w:r>
        <w:rPr>
          <w:spacing w:val="-10"/>
        </w:rPr>
        <w:t xml:space="preserve"> </w:t>
      </w:r>
      <w:r>
        <w:rPr>
          <w:spacing w:val="-1"/>
        </w:rPr>
        <w:t>качества</w:t>
      </w:r>
      <w:r>
        <w:rPr>
          <w:spacing w:val="-12"/>
        </w:rPr>
        <w:t xml:space="preserve"> </w:t>
      </w:r>
      <w:r>
        <w:t>обслуживания</w:t>
      </w:r>
      <w:r>
        <w:rPr>
          <w:spacing w:val="-12"/>
        </w:rPr>
        <w:t xml:space="preserve"> </w:t>
      </w:r>
      <w:r>
        <w:t>населения.</w:t>
      </w:r>
      <w:r>
        <w:rPr>
          <w:spacing w:val="-56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мероприятий по</w:t>
      </w:r>
      <w:r>
        <w:rPr>
          <w:spacing w:val="-1"/>
        </w:rPr>
        <w:t xml:space="preserve"> </w:t>
      </w:r>
      <w:r>
        <w:t>экономии воды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сказаться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каче-</w:t>
      </w:r>
    </w:p>
    <w:p w:rsidR="005941D8" w:rsidRDefault="00E07F7D">
      <w:pPr>
        <w:pStyle w:val="a3"/>
        <w:spacing w:line="364" w:lineRule="auto"/>
        <w:ind w:left="118" w:right="328"/>
        <w:jc w:val="both"/>
      </w:pPr>
      <w:r>
        <w:t>стве водообеспечения населения, оно, как и обычно, должно получать воду круглосуточно,</w:t>
      </w:r>
      <w:r>
        <w:rPr>
          <w:spacing w:val="1"/>
        </w:rPr>
        <w:t xml:space="preserve"> </w:t>
      </w:r>
      <w:r>
        <w:t>бесперебойно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требуемых</w:t>
      </w:r>
      <w:r>
        <w:rPr>
          <w:spacing w:val="2"/>
        </w:rPr>
        <w:t xml:space="preserve"> </w:t>
      </w:r>
      <w:r>
        <w:t>количествах.</w:t>
      </w:r>
    </w:p>
    <w:p w:rsidR="005941D8" w:rsidRDefault="00E07F7D">
      <w:pPr>
        <w:pStyle w:val="a3"/>
        <w:spacing w:line="364" w:lineRule="auto"/>
        <w:ind w:left="118" w:right="324" w:firstLine="566"/>
        <w:jc w:val="both"/>
      </w:pPr>
      <w:r>
        <w:rPr>
          <w:w w:val="95"/>
        </w:rPr>
        <w:t>Оборудование, материалы и другая продукция, должны обеспечивать безотказность при</w:t>
      </w:r>
      <w:r>
        <w:rPr>
          <w:spacing w:val="1"/>
          <w:w w:val="95"/>
        </w:rPr>
        <w:t xml:space="preserve"> </w:t>
      </w:r>
      <w:r>
        <w:t>выполнении нормативных требований по функционированию бесперебойной подачи воды</w:t>
      </w:r>
      <w:r>
        <w:rPr>
          <w:spacing w:val="1"/>
        </w:rPr>
        <w:t xml:space="preserve"> </w:t>
      </w:r>
      <w:r>
        <w:t>требуемого качества.</w:t>
      </w:r>
    </w:p>
    <w:p w:rsidR="005941D8" w:rsidRDefault="00E07F7D">
      <w:pPr>
        <w:pStyle w:val="a3"/>
        <w:spacing w:line="364" w:lineRule="auto"/>
        <w:ind w:left="118" w:right="328" w:firstLine="566"/>
        <w:jc w:val="both"/>
      </w:pPr>
      <w:r>
        <w:t>Согласно п. 7.4 СП 31.13330.2021 централизованные системы водоснабжения по сте-</w:t>
      </w:r>
      <w:r>
        <w:rPr>
          <w:spacing w:val="1"/>
        </w:rPr>
        <w:t xml:space="preserve"> </w:t>
      </w:r>
      <w:r>
        <w:t>пени обеспеченности подачи</w:t>
      </w:r>
      <w:r>
        <w:rPr>
          <w:spacing w:val="1"/>
        </w:rPr>
        <w:t xml:space="preserve"> </w:t>
      </w:r>
      <w:r>
        <w:t>воды подразделяются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категории:</w:t>
      </w:r>
    </w:p>
    <w:p w:rsidR="005941D8" w:rsidRDefault="00E07F7D">
      <w:pPr>
        <w:pStyle w:val="a5"/>
        <w:numPr>
          <w:ilvl w:val="0"/>
          <w:numId w:val="20"/>
        </w:numPr>
        <w:tabs>
          <w:tab w:val="left" w:pos="882"/>
        </w:tabs>
        <w:spacing w:line="367" w:lineRule="auto"/>
        <w:ind w:right="326" w:firstLine="566"/>
        <w:jc w:val="both"/>
      </w:pPr>
      <w:r>
        <w:t>категория. Допускается снижение подачи воды не более 30 % расчетных расходов в</w:t>
      </w:r>
      <w:r>
        <w:rPr>
          <w:spacing w:val="1"/>
        </w:rPr>
        <w:t xml:space="preserve"> </w:t>
      </w:r>
      <w:r>
        <w:t>течение</w:t>
      </w:r>
      <w:r>
        <w:rPr>
          <w:spacing w:val="3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суток, перерыв</w:t>
      </w:r>
      <w:r>
        <w:rPr>
          <w:spacing w:val="3"/>
        </w:rPr>
        <w:t xml:space="preserve"> </w:t>
      </w:r>
      <w:r>
        <w:t>в подаче</w:t>
      </w:r>
      <w:r>
        <w:rPr>
          <w:spacing w:val="1"/>
        </w:rPr>
        <w:t xml:space="preserve"> </w:t>
      </w:r>
      <w:r>
        <w:t>воды не</w:t>
      </w:r>
      <w:r>
        <w:rPr>
          <w:spacing w:val="-2"/>
        </w:rPr>
        <w:t xml:space="preserve"> </w:t>
      </w:r>
      <w:r>
        <w:t>более 10</w:t>
      </w:r>
      <w:r>
        <w:rPr>
          <w:spacing w:val="2"/>
        </w:rPr>
        <w:t xml:space="preserve"> </w:t>
      </w:r>
      <w:r>
        <w:t>мин.</w:t>
      </w:r>
    </w:p>
    <w:p w:rsidR="005941D8" w:rsidRDefault="00E07F7D">
      <w:pPr>
        <w:pStyle w:val="a5"/>
        <w:numPr>
          <w:ilvl w:val="0"/>
          <w:numId w:val="20"/>
        </w:numPr>
        <w:tabs>
          <w:tab w:val="left" w:pos="871"/>
        </w:tabs>
        <w:spacing w:line="364" w:lineRule="auto"/>
        <w:ind w:right="325" w:firstLine="566"/>
        <w:jc w:val="both"/>
      </w:pPr>
      <w:r>
        <w:t>категория.</w:t>
      </w:r>
      <w:r>
        <w:rPr>
          <w:spacing w:val="-6"/>
        </w:rPr>
        <w:t xml:space="preserve"> </w:t>
      </w:r>
      <w:r>
        <w:t>Величина</w:t>
      </w:r>
      <w:r>
        <w:rPr>
          <w:spacing w:val="-11"/>
        </w:rPr>
        <w:t xml:space="preserve"> </w:t>
      </w:r>
      <w:r>
        <w:t>допускаемого</w:t>
      </w:r>
      <w:r>
        <w:rPr>
          <w:spacing w:val="-7"/>
        </w:rPr>
        <w:t xml:space="preserve"> </w:t>
      </w:r>
      <w:r>
        <w:t>снижения</w:t>
      </w:r>
      <w:r>
        <w:rPr>
          <w:spacing w:val="-9"/>
        </w:rPr>
        <w:t xml:space="preserve"> </w:t>
      </w:r>
      <w:r>
        <w:t>подачи</w:t>
      </w:r>
      <w:r>
        <w:rPr>
          <w:spacing w:val="-9"/>
        </w:rPr>
        <w:t xml:space="preserve"> </w:t>
      </w:r>
      <w:r>
        <w:t>воды</w:t>
      </w:r>
      <w:r>
        <w:rPr>
          <w:spacing w:val="-7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же,</w:t>
      </w:r>
      <w:r>
        <w:rPr>
          <w:spacing w:val="-7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первой</w:t>
      </w:r>
      <w:r>
        <w:rPr>
          <w:spacing w:val="-8"/>
        </w:rPr>
        <w:t xml:space="preserve"> </w:t>
      </w:r>
      <w:r>
        <w:t>кате-</w:t>
      </w:r>
      <w:r>
        <w:rPr>
          <w:spacing w:val="-56"/>
        </w:rPr>
        <w:t xml:space="preserve"> </w:t>
      </w:r>
      <w:r>
        <w:t>гории; длительность снижения подачи не должна превышать 10 сут. Перерыв в подаче воды</w:t>
      </w:r>
      <w:r>
        <w:rPr>
          <w:spacing w:val="1"/>
        </w:rPr>
        <w:t xml:space="preserve"> </w:t>
      </w:r>
      <w:r>
        <w:t>допускается не</w:t>
      </w:r>
      <w:r>
        <w:rPr>
          <w:spacing w:val="-1"/>
        </w:rPr>
        <w:t xml:space="preserve"> </w:t>
      </w:r>
      <w:r>
        <w:t>более</w:t>
      </w:r>
      <w:r>
        <w:rPr>
          <w:spacing w:val="2"/>
        </w:rPr>
        <w:t xml:space="preserve"> </w:t>
      </w:r>
      <w:r>
        <w:t>чем</w:t>
      </w:r>
      <w:r>
        <w:rPr>
          <w:spacing w:val="2"/>
        </w:rPr>
        <w:t xml:space="preserve"> </w:t>
      </w:r>
      <w:r>
        <w:t>на 6</w:t>
      </w:r>
      <w:r>
        <w:rPr>
          <w:spacing w:val="1"/>
        </w:rPr>
        <w:t xml:space="preserve"> </w:t>
      </w:r>
      <w:r>
        <w:t>ч.</w:t>
      </w:r>
    </w:p>
    <w:p w:rsidR="005941D8" w:rsidRDefault="00E07F7D">
      <w:pPr>
        <w:pStyle w:val="a5"/>
        <w:numPr>
          <w:ilvl w:val="0"/>
          <w:numId w:val="20"/>
        </w:numPr>
        <w:tabs>
          <w:tab w:val="left" w:pos="871"/>
        </w:tabs>
        <w:spacing w:line="364" w:lineRule="auto"/>
        <w:ind w:right="325" w:firstLine="566"/>
        <w:jc w:val="both"/>
      </w:pPr>
      <w:r>
        <w:t>категория.</w:t>
      </w:r>
      <w:r>
        <w:rPr>
          <w:spacing w:val="-6"/>
        </w:rPr>
        <w:t xml:space="preserve"> </w:t>
      </w:r>
      <w:r>
        <w:t>Величина</w:t>
      </w:r>
      <w:r>
        <w:rPr>
          <w:spacing w:val="-11"/>
        </w:rPr>
        <w:t xml:space="preserve"> </w:t>
      </w:r>
      <w:r>
        <w:t>допускаемого</w:t>
      </w:r>
      <w:r>
        <w:rPr>
          <w:spacing w:val="-7"/>
        </w:rPr>
        <w:t xml:space="preserve"> </w:t>
      </w:r>
      <w:r>
        <w:t>снижения</w:t>
      </w:r>
      <w:r>
        <w:rPr>
          <w:spacing w:val="-9"/>
        </w:rPr>
        <w:t xml:space="preserve"> </w:t>
      </w:r>
      <w:r>
        <w:t>подачи</w:t>
      </w:r>
      <w:r>
        <w:rPr>
          <w:spacing w:val="-9"/>
        </w:rPr>
        <w:t xml:space="preserve"> </w:t>
      </w:r>
      <w:r>
        <w:t>воды</w:t>
      </w:r>
      <w:r>
        <w:rPr>
          <w:spacing w:val="-7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же,</w:t>
      </w:r>
      <w:r>
        <w:rPr>
          <w:spacing w:val="-7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первой</w:t>
      </w:r>
      <w:r>
        <w:rPr>
          <w:spacing w:val="-8"/>
        </w:rPr>
        <w:t xml:space="preserve"> </w:t>
      </w:r>
      <w:r>
        <w:t>кате-</w:t>
      </w:r>
      <w:r>
        <w:rPr>
          <w:spacing w:val="-56"/>
        </w:rPr>
        <w:t xml:space="preserve"> </w:t>
      </w:r>
      <w:r>
        <w:t>гории; длительность снижения подачи не должна превышать 15 сут. Перерыв в подаче воды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снижении</w:t>
      </w:r>
      <w:r>
        <w:rPr>
          <w:spacing w:val="-4"/>
        </w:rPr>
        <w:t xml:space="preserve"> </w:t>
      </w:r>
      <w:r>
        <w:t>подачи</w:t>
      </w:r>
      <w:r>
        <w:rPr>
          <w:spacing w:val="-4"/>
        </w:rPr>
        <w:t xml:space="preserve"> </w:t>
      </w:r>
      <w:r>
        <w:t>ниже</w:t>
      </w:r>
      <w:r>
        <w:rPr>
          <w:spacing w:val="-4"/>
        </w:rPr>
        <w:t xml:space="preserve"> </w:t>
      </w:r>
      <w:r>
        <w:t>указанного</w:t>
      </w:r>
      <w:r>
        <w:rPr>
          <w:spacing w:val="-3"/>
        </w:rPr>
        <w:t xml:space="preserve"> </w:t>
      </w:r>
      <w:r>
        <w:t>предела</w:t>
      </w:r>
      <w:r>
        <w:rPr>
          <w:spacing w:val="-4"/>
        </w:rPr>
        <w:t xml:space="preserve"> </w:t>
      </w:r>
      <w:r>
        <w:t>допускается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24</w:t>
      </w:r>
      <w:r>
        <w:rPr>
          <w:spacing w:val="-5"/>
        </w:rPr>
        <w:t xml:space="preserve"> </w:t>
      </w:r>
      <w:r>
        <w:t>ч.</w:t>
      </w:r>
    </w:p>
    <w:p w:rsidR="005941D8" w:rsidRDefault="00E07F7D">
      <w:pPr>
        <w:pStyle w:val="a3"/>
        <w:spacing w:line="367" w:lineRule="auto"/>
        <w:ind w:left="118" w:right="327" w:firstLine="566"/>
        <w:jc w:val="both"/>
      </w:pPr>
      <w:r>
        <w:rPr>
          <w:spacing w:val="-1"/>
        </w:rPr>
        <w:t>Качество</w:t>
      </w:r>
      <w:r>
        <w:rPr>
          <w:spacing w:val="-14"/>
        </w:rPr>
        <w:t xml:space="preserve"> </w:t>
      </w:r>
      <w:r>
        <w:rPr>
          <w:spacing w:val="-1"/>
        </w:rPr>
        <w:t>воды,</w:t>
      </w:r>
      <w:r>
        <w:rPr>
          <w:spacing w:val="-10"/>
        </w:rPr>
        <w:t xml:space="preserve"> </w:t>
      </w:r>
      <w:r>
        <w:rPr>
          <w:spacing w:val="-1"/>
        </w:rPr>
        <w:t>подаваемой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сети,</w:t>
      </w:r>
      <w:r>
        <w:rPr>
          <w:spacing w:val="-12"/>
        </w:rPr>
        <w:t xml:space="preserve"> </w:t>
      </w:r>
      <w:r>
        <w:t>после</w:t>
      </w:r>
      <w:r>
        <w:rPr>
          <w:spacing w:val="-11"/>
        </w:rPr>
        <w:t xml:space="preserve"> </w:t>
      </w:r>
      <w:r>
        <w:t>комплекса</w:t>
      </w:r>
      <w:r>
        <w:rPr>
          <w:spacing w:val="-13"/>
        </w:rPr>
        <w:t xml:space="preserve"> </w:t>
      </w:r>
      <w:r>
        <w:t>водопроводных</w:t>
      </w:r>
      <w:r>
        <w:rPr>
          <w:spacing w:val="-12"/>
        </w:rPr>
        <w:t xml:space="preserve"> </w:t>
      </w:r>
      <w:r>
        <w:t>очистных</w:t>
      </w:r>
      <w:r>
        <w:rPr>
          <w:spacing w:val="-11"/>
        </w:rPr>
        <w:t xml:space="preserve"> </w:t>
      </w:r>
      <w:r>
        <w:t>сооруже-</w:t>
      </w:r>
      <w:r>
        <w:rPr>
          <w:spacing w:val="-56"/>
        </w:rPr>
        <w:t xml:space="preserve"> </w:t>
      </w:r>
      <w:r>
        <w:t>ний,</w:t>
      </w:r>
      <w:r>
        <w:rPr>
          <w:spacing w:val="-10"/>
        </w:rPr>
        <w:t xml:space="preserve"> </w:t>
      </w:r>
      <w:r>
        <w:t>соответствует</w:t>
      </w:r>
      <w:r>
        <w:rPr>
          <w:spacing w:val="-11"/>
        </w:rPr>
        <w:t xml:space="preserve"> </w:t>
      </w:r>
      <w:r>
        <w:t>гигиеническим</w:t>
      </w:r>
      <w:r>
        <w:rPr>
          <w:spacing w:val="-8"/>
        </w:rPr>
        <w:t xml:space="preserve"> </w:t>
      </w:r>
      <w:r>
        <w:t>требованиям</w:t>
      </w:r>
      <w:r>
        <w:rPr>
          <w:spacing w:val="-9"/>
        </w:rPr>
        <w:t xml:space="preserve"> </w:t>
      </w:r>
      <w:r>
        <w:t>предъявляемых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качеству</w:t>
      </w:r>
      <w:r>
        <w:rPr>
          <w:spacing w:val="-11"/>
        </w:rPr>
        <w:t xml:space="preserve"> </w:t>
      </w:r>
      <w:r>
        <w:t>воды</w:t>
      </w:r>
      <w:r>
        <w:rPr>
          <w:spacing w:val="-12"/>
        </w:rPr>
        <w:t xml:space="preserve"> </w:t>
      </w:r>
      <w:r>
        <w:t>централизо-</w:t>
      </w:r>
      <w:r>
        <w:rPr>
          <w:spacing w:val="-56"/>
        </w:rPr>
        <w:t xml:space="preserve"> </w:t>
      </w:r>
      <w:r>
        <w:rPr>
          <w:spacing w:val="-1"/>
        </w:rPr>
        <w:t>ванных</w:t>
      </w:r>
      <w:r>
        <w:rPr>
          <w:spacing w:val="-14"/>
        </w:rPr>
        <w:t xml:space="preserve"> </w:t>
      </w:r>
      <w:r>
        <w:rPr>
          <w:spacing w:val="-1"/>
        </w:rPr>
        <w:t>систем</w:t>
      </w:r>
      <w:r>
        <w:rPr>
          <w:spacing w:val="-12"/>
        </w:rPr>
        <w:t xml:space="preserve"> </w:t>
      </w:r>
      <w:r>
        <w:rPr>
          <w:spacing w:val="-1"/>
        </w:rPr>
        <w:t>питьевого</w:t>
      </w:r>
      <w:r>
        <w:rPr>
          <w:spacing w:val="-13"/>
        </w:rPr>
        <w:t xml:space="preserve"> </w:t>
      </w:r>
      <w:r>
        <w:rPr>
          <w:spacing w:val="-1"/>
        </w:rPr>
        <w:t>водоснабжения,</w:t>
      </w:r>
      <w:r>
        <w:rPr>
          <w:spacing w:val="-9"/>
        </w:rPr>
        <w:t xml:space="preserve"> </w:t>
      </w:r>
      <w:r>
        <w:t>изложенным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СанПиН</w:t>
      </w:r>
      <w:r>
        <w:rPr>
          <w:spacing w:val="-12"/>
        </w:rPr>
        <w:t xml:space="preserve"> </w:t>
      </w:r>
      <w:r>
        <w:t>1.2.3685-21</w:t>
      </w:r>
      <w:r>
        <w:rPr>
          <w:spacing w:val="-12"/>
        </w:rPr>
        <w:t xml:space="preserve"> </w:t>
      </w:r>
      <w:r>
        <w:t>«Гигиенические</w:t>
      </w:r>
      <w:r>
        <w:rPr>
          <w:spacing w:val="-56"/>
        </w:rPr>
        <w:t xml:space="preserve"> </w:t>
      </w:r>
      <w:r>
        <w:t>нормативы и требования к обеспечению безопасности и (или) безвредности для 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2"/>
        </w:rPr>
        <w:t xml:space="preserve"> </w:t>
      </w:r>
      <w:r>
        <w:t>среды обитания».</w:t>
      </w:r>
    </w:p>
    <w:p w:rsidR="005941D8" w:rsidRDefault="005941D8">
      <w:pPr>
        <w:spacing w:line="367" w:lineRule="auto"/>
        <w:jc w:val="both"/>
        <w:sectPr w:rsidR="005941D8">
          <w:pgSz w:w="11910" w:h="16840"/>
          <w:pgMar w:top="760" w:right="520" w:bottom="780" w:left="1300" w:header="0" w:footer="510" w:gutter="0"/>
          <w:cols w:space="720"/>
        </w:sectPr>
      </w:pPr>
    </w:p>
    <w:p w:rsidR="005941D8" w:rsidRDefault="00E07F7D">
      <w:pPr>
        <w:pStyle w:val="a5"/>
        <w:numPr>
          <w:ilvl w:val="1"/>
          <w:numId w:val="21"/>
        </w:numPr>
        <w:tabs>
          <w:tab w:val="left" w:pos="2005"/>
        </w:tabs>
        <w:spacing w:before="74" w:line="374" w:lineRule="auto"/>
        <w:ind w:left="684" w:right="1969" w:firstLine="816"/>
        <w:jc w:val="left"/>
      </w:pPr>
      <w:r>
        <w:rPr>
          <w:rFonts w:ascii="Arial" w:hAnsi="Arial"/>
          <w:b/>
          <w:sz w:val="26"/>
        </w:rPr>
        <w:lastRenderedPageBreak/>
        <w:t>Показатели качества обслуживания абонентов</w:t>
      </w:r>
      <w:r>
        <w:rPr>
          <w:rFonts w:ascii="Arial" w:hAnsi="Arial"/>
          <w:b/>
          <w:spacing w:val="-71"/>
          <w:sz w:val="26"/>
        </w:rPr>
        <w:t xml:space="preserve"> </w:t>
      </w:r>
      <w:r>
        <w:t>Главными показателями качества обслуживания абонентов являются:</w:t>
      </w:r>
      <w:r>
        <w:rPr>
          <w:spacing w:val="1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абонентов</w:t>
      </w:r>
      <w:r>
        <w:rPr>
          <w:spacing w:val="1"/>
        </w:rPr>
        <w:t xml:space="preserve"> </w:t>
      </w:r>
      <w:r>
        <w:t>качественной питьевой</w:t>
      </w:r>
      <w:r>
        <w:rPr>
          <w:spacing w:val="1"/>
        </w:rPr>
        <w:t xml:space="preserve"> </w:t>
      </w:r>
      <w:r>
        <w:t>водой:</w:t>
      </w:r>
    </w:p>
    <w:p w:rsidR="005941D8" w:rsidRDefault="00E07F7D">
      <w:pPr>
        <w:pStyle w:val="a3"/>
        <w:spacing w:line="244" w:lineRule="exact"/>
        <w:ind w:left="684"/>
      </w:pPr>
      <w:r>
        <w:t>Перебои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водоснабжении</w:t>
      </w:r>
      <w:r>
        <w:rPr>
          <w:spacing w:val="11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0</w:t>
      </w:r>
    </w:p>
    <w:p w:rsidR="005941D8" w:rsidRDefault="00E07F7D">
      <w:pPr>
        <w:pStyle w:val="a3"/>
        <w:spacing w:before="130" w:line="367" w:lineRule="auto"/>
        <w:ind w:left="684" w:right="4329"/>
      </w:pPr>
      <w:r>
        <w:rPr>
          <w:spacing w:val="-1"/>
          <w:w w:val="105"/>
        </w:rPr>
        <w:t xml:space="preserve">Частота отказов в услуге водоснабжения </w:t>
      </w:r>
      <w:r>
        <w:rPr>
          <w:w w:val="105"/>
        </w:rPr>
        <w:t>– 0</w:t>
      </w:r>
      <w:r>
        <w:rPr>
          <w:spacing w:val="1"/>
          <w:w w:val="105"/>
        </w:rPr>
        <w:t xml:space="preserve"> </w:t>
      </w:r>
      <w:r>
        <w:t>Подача</w:t>
      </w:r>
      <w:r>
        <w:rPr>
          <w:spacing w:val="-9"/>
        </w:rPr>
        <w:t xml:space="preserve"> </w:t>
      </w:r>
      <w:r>
        <w:t>воды</w:t>
      </w:r>
      <w:r>
        <w:rPr>
          <w:spacing w:val="-6"/>
        </w:rPr>
        <w:t xml:space="preserve"> </w:t>
      </w:r>
      <w:r>
        <w:t>нормативного</w:t>
      </w:r>
      <w:r>
        <w:rPr>
          <w:spacing w:val="-4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постоянно</w:t>
      </w:r>
    </w:p>
    <w:p w:rsidR="005941D8" w:rsidRDefault="00E07F7D">
      <w:pPr>
        <w:pStyle w:val="a3"/>
        <w:spacing w:line="364" w:lineRule="auto"/>
        <w:ind w:left="684"/>
      </w:pPr>
      <w:r>
        <w:t>Обеспечение долгосрочного, своевременного и эффективного обслуживания.</w:t>
      </w:r>
      <w:r>
        <w:rPr>
          <w:spacing w:val="1"/>
        </w:rPr>
        <w:t xml:space="preserve"> </w:t>
      </w:r>
      <w:r>
        <w:t>Обеспечение</w:t>
      </w:r>
      <w:r>
        <w:rPr>
          <w:spacing w:val="8"/>
        </w:rPr>
        <w:t xml:space="preserve"> </w:t>
      </w:r>
      <w:r>
        <w:t>«прозрачности»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подконтрольности</w:t>
      </w:r>
      <w:r>
        <w:rPr>
          <w:spacing w:val="11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осуществлении</w:t>
      </w:r>
      <w:r>
        <w:rPr>
          <w:spacing w:val="10"/>
        </w:rPr>
        <w:t xml:space="preserve"> </w:t>
      </w:r>
      <w:r>
        <w:t>расчетов</w:t>
      </w:r>
      <w:r>
        <w:rPr>
          <w:spacing w:val="11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t>по-</w:t>
      </w:r>
    </w:p>
    <w:p w:rsidR="005941D8" w:rsidRDefault="00E07F7D">
      <w:pPr>
        <w:pStyle w:val="a3"/>
        <w:spacing w:before="1"/>
        <w:ind w:left="118"/>
      </w:pPr>
      <w:r>
        <w:t>требленную</w:t>
      </w:r>
      <w:r>
        <w:rPr>
          <w:spacing w:val="1"/>
        </w:rPr>
        <w:t xml:space="preserve"> </w:t>
      </w:r>
      <w:r>
        <w:t>воду.</w:t>
      </w:r>
    </w:p>
    <w:p w:rsidR="005941D8" w:rsidRDefault="00E07F7D">
      <w:pPr>
        <w:pStyle w:val="a3"/>
        <w:spacing w:before="130"/>
        <w:ind w:left="684"/>
        <w:jc w:val="both"/>
      </w:pPr>
      <w:r>
        <w:t>Целевой</w:t>
      </w:r>
      <w:r>
        <w:rPr>
          <w:spacing w:val="-6"/>
        </w:rPr>
        <w:t xml:space="preserve"> </w:t>
      </w:r>
      <w:r>
        <w:t>показатель</w:t>
      </w:r>
      <w:r>
        <w:rPr>
          <w:spacing w:val="-6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воды</w:t>
      </w:r>
      <w:r>
        <w:rPr>
          <w:spacing w:val="-5"/>
        </w:rPr>
        <w:t xml:space="preserve"> </w:t>
      </w:r>
      <w:r>
        <w:t>устанавливается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отношении:</w:t>
      </w:r>
    </w:p>
    <w:p w:rsidR="005941D8" w:rsidRDefault="00E07F7D">
      <w:pPr>
        <w:pStyle w:val="a5"/>
        <w:numPr>
          <w:ilvl w:val="0"/>
          <w:numId w:val="19"/>
        </w:numPr>
        <w:tabs>
          <w:tab w:val="left" w:pos="964"/>
        </w:tabs>
        <w:spacing w:before="130" w:line="364" w:lineRule="auto"/>
        <w:ind w:right="327" w:firstLine="566"/>
        <w:jc w:val="both"/>
      </w:pPr>
      <w:r>
        <w:t>доли проб питьевой воды после водоподготовки, не соответствующих санитарным</w:t>
      </w:r>
      <w:r>
        <w:rPr>
          <w:spacing w:val="1"/>
        </w:rPr>
        <w:t xml:space="preserve"> </w:t>
      </w:r>
      <w:r>
        <w:t>нормам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правилам;</w:t>
      </w:r>
    </w:p>
    <w:p w:rsidR="005941D8" w:rsidRDefault="00E07F7D">
      <w:pPr>
        <w:pStyle w:val="a5"/>
        <w:numPr>
          <w:ilvl w:val="0"/>
          <w:numId w:val="19"/>
        </w:numPr>
        <w:tabs>
          <w:tab w:val="left" w:pos="950"/>
        </w:tabs>
        <w:spacing w:before="2" w:line="364" w:lineRule="auto"/>
        <w:ind w:right="324" w:firstLine="566"/>
        <w:jc w:val="both"/>
      </w:pPr>
      <w:r>
        <w:t>доли проб питьевой воды в распределительной сети, не соответствующих санитар-</w:t>
      </w:r>
      <w:r>
        <w:rPr>
          <w:spacing w:val="1"/>
        </w:rPr>
        <w:t xml:space="preserve"> </w:t>
      </w:r>
      <w:r>
        <w:t>ным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правилам;</w:t>
      </w:r>
    </w:p>
    <w:p w:rsidR="005941D8" w:rsidRDefault="00E07F7D">
      <w:pPr>
        <w:pStyle w:val="a5"/>
        <w:numPr>
          <w:ilvl w:val="0"/>
          <w:numId w:val="19"/>
        </w:numPr>
        <w:tabs>
          <w:tab w:val="left" w:pos="932"/>
        </w:tabs>
        <w:spacing w:before="3" w:line="364" w:lineRule="auto"/>
        <w:ind w:right="324" w:firstLine="566"/>
        <w:jc w:val="both"/>
      </w:pPr>
      <w:r>
        <w:t>доли воды, поданной по договорам холодного водоснабжения, горячего водоснабже-</w:t>
      </w:r>
      <w:r>
        <w:rPr>
          <w:spacing w:val="-56"/>
        </w:rPr>
        <w:t xml:space="preserve"> </w:t>
      </w:r>
      <w:r>
        <w:t>ния, единого договора водоснабжения и водоотведения, не соответствующих санитарным</w:t>
      </w:r>
      <w:r>
        <w:rPr>
          <w:spacing w:val="1"/>
        </w:rPr>
        <w:t xml:space="preserve"> </w:t>
      </w:r>
      <w:r>
        <w:t>нормам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правилам.</w:t>
      </w:r>
      <w:r>
        <w:rPr>
          <w:spacing w:val="-11"/>
        </w:rPr>
        <w:t xml:space="preserve"> </w:t>
      </w:r>
      <w:r>
        <w:t>Целевой</w:t>
      </w:r>
      <w:r>
        <w:rPr>
          <w:spacing w:val="-13"/>
        </w:rPr>
        <w:t xml:space="preserve"> </w:t>
      </w:r>
      <w:r>
        <w:t>показатель</w:t>
      </w:r>
      <w:r>
        <w:rPr>
          <w:spacing w:val="-10"/>
        </w:rPr>
        <w:t xml:space="preserve"> </w:t>
      </w:r>
      <w:r>
        <w:t>качества</w:t>
      </w:r>
      <w:r>
        <w:rPr>
          <w:spacing w:val="-10"/>
        </w:rPr>
        <w:t xml:space="preserve"> </w:t>
      </w:r>
      <w:r>
        <w:t>воды</w:t>
      </w:r>
      <w:r>
        <w:rPr>
          <w:spacing w:val="-11"/>
        </w:rPr>
        <w:t xml:space="preserve"> </w:t>
      </w:r>
      <w:r>
        <w:t>устанавливается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процентном</w:t>
      </w:r>
      <w:r>
        <w:rPr>
          <w:spacing w:val="-13"/>
        </w:rPr>
        <w:t xml:space="preserve"> </w:t>
      </w:r>
      <w:r>
        <w:t>соот-</w:t>
      </w:r>
      <w:r>
        <w:rPr>
          <w:spacing w:val="-56"/>
        </w:rPr>
        <w:t xml:space="preserve"> </w:t>
      </w:r>
      <w:r>
        <w:t>ношении</w:t>
      </w:r>
      <w:r>
        <w:rPr>
          <w:spacing w:val="-9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фактическим</w:t>
      </w:r>
      <w:r>
        <w:rPr>
          <w:spacing w:val="-10"/>
        </w:rPr>
        <w:t xml:space="preserve"> </w:t>
      </w:r>
      <w:r>
        <w:t>показателям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регулируемой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начало</w:t>
      </w:r>
      <w:r>
        <w:rPr>
          <w:spacing w:val="-8"/>
        </w:rPr>
        <w:t xml:space="preserve"> </w:t>
      </w:r>
      <w:r>
        <w:t>пе-</w:t>
      </w:r>
      <w:r>
        <w:rPr>
          <w:spacing w:val="-56"/>
        </w:rPr>
        <w:t xml:space="preserve"> </w:t>
      </w:r>
      <w:r>
        <w:t>риода</w:t>
      </w:r>
      <w:r>
        <w:rPr>
          <w:spacing w:val="-8"/>
        </w:rPr>
        <w:t xml:space="preserve"> </w:t>
      </w:r>
      <w:r>
        <w:t>регулирования.</w:t>
      </w:r>
      <w:r>
        <w:rPr>
          <w:spacing w:val="-11"/>
        </w:rPr>
        <w:t xml:space="preserve"> </w:t>
      </w:r>
      <w:r>
        <w:t>Доли</w:t>
      </w:r>
      <w:r>
        <w:rPr>
          <w:spacing w:val="-11"/>
        </w:rPr>
        <w:t xml:space="preserve"> </w:t>
      </w:r>
      <w:r>
        <w:t>проб</w:t>
      </w:r>
      <w:r>
        <w:rPr>
          <w:spacing w:val="-10"/>
        </w:rPr>
        <w:t xml:space="preserve"> </w:t>
      </w:r>
      <w:r>
        <w:t>воды,</w:t>
      </w:r>
      <w:r>
        <w:rPr>
          <w:spacing w:val="-10"/>
        </w:rPr>
        <w:t xml:space="preserve"> </w:t>
      </w:r>
      <w:r>
        <w:t>указанные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подпунктах</w:t>
      </w:r>
      <w:r>
        <w:rPr>
          <w:spacing w:val="-10"/>
        </w:rPr>
        <w:t xml:space="preserve"> </w:t>
      </w:r>
      <w:r>
        <w:t>«1»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«2»</w:t>
      </w:r>
      <w:r>
        <w:rPr>
          <w:spacing w:val="-7"/>
        </w:rPr>
        <w:t xml:space="preserve"> </w:t>
      </w:r>
      <w:r>
        <w:t>настоящего</w:t>
      </w:r>
      <w:r>
        <w:rPr>
          <w:spacing w:val="-9"/>
        </w:rPr>
        <w:t xml:space="preserve"> </w:t>
      </w:r>
      <w:r>
        <w:t>пункта,</w:t>
      </w:r>
      <w:r>
        <w:rPr>
          <w:spacing w:val="-56"/>
        </w:rPr>
        <w:t xml:space="preserve"> </w:t>
      </w:r>
      <w:r>
        <w:t>определяются по результатам программы производственного контроля качества питьевой и</w:t>
      </w:r>
      <w:r>
        <w:rPr>
          <w:spacing w:val="-56"/>
        </w:rPr>
        <w:t xml:space="preserve"> </w:t>
      </w:r>
      <w:r>
        <w:t>горячей воды. Доля воды, указанная в подпункте 3 настоящего пункта, определяется как со-</w:t>
      </w:r>
      <w:r>
        <w:rPr>
          <w:spacing w:val="-56"/>
        </w:rPr>
        <w:t xml:space="preserve"> </w:t>
      </w:r>
      <w:r>
        <w:t>отношение объема воды, поданной по договорам холодного водоснабжения, горячего водо-</w:t>
      </w:r>
      <w:r>
        <w:rPr>
          <w:spacing w:val="1"/>
        </w:rPr>
        <w:t xml:space="preserve"> </w:t>
      </w:r>
      <w:r>
        <w:t>снабжения,</w:t>
      </w:r>
      <w:r>
        <w:rPr>
          <w:spacing w:val="-9"/>
        </w:rPr>
        <w:t xml:space="preserve"> </w:t>
      </w:r>
      <w:r>
        <w:t>единого</w:t>
      </w:r>
      <w:r>
        <w:rPr>
          <w:spacing w:val="-10"/>
        </w:rPr>
        <w:t xml:space="preserve"> </w:t>
      </w:r>
      <w:r>
        <w:t>договора</w:t>
      </w:r>
      <w:r>
        <w:rPr>
          <w:spacing w:val="-8"/>
        </w:rPr>
        <w:t xml:space="preserve"> </w:t>
      </w:r>
      <w:r>
        <w:t>водоснабжения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водоотведения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нарушением</w:t>
      </w:r>
      <w:r>
        <w:rPr>
          <w:spacing w:val="-10"/>
        </w:rPr>
        <w:t xml:space="preserve"> </w:t>
      </w:r>
      <w:r>
        <w:t>установленных</w:t>
      </w:r>
      <w:r>
        <w:rPr>
          <w:spacing w:val="-56"/>
        </w:rPr>
        <w:t xml:space="preserve"> </w:t>
      </w:r>
      <w:r>
        <w:t>требований к общему объему холодной воды, горячей воды, потребленной абонентами. Пи-</w:t>
      </w:r>
      <w:r>
        <w:rPr>
          <w:spacing w:val="1"/>
        </w:rPr>
        <w:t xml:space="preserve"> </w:t>
      </w:r>
      <w:r>
        <w:rPr>
          <w:spacing w:val="-1"/>
        </w:rPr>
        <w:t>тьевая</w:t>
      </w:r>
      <w:r>
        <w:rPr>
          <w:spacing w:val="-12"/>
        </w:rPr>
        <w:t xml:space="preserve"> </w:t>
      </w:r>
      <w:r>
        <w:rPr>
          <w:spacing w:val="-1"/>
        </w:rPr>
        <w:t>вода</w:t>
      </w:r>
      <w:r>
        <w:rPr>
          <w:spacing w:val="-13"/>
        </w:rPr>
        <w:t xml:space="preserve"> </w:t>
      </w:r>
      <w:r>
        <w:rPr>
          <w:spacing w:val="-1"/>
        </w:rPr>
        <w:t>должна</w:t>
      </w:r>
      <w:r>
        <w:rPr>
          <w:spacing w:val="-11"/>
        </w:rPr>
        <w:t xml:space="preserve"> </w:t>
      </w:r>
      <w:r>
        <w:rPr>
          <w:spacing w:val="-1"/>
        </w:rPr>
        <w:t>быть</w:t>
      </w:r>
      <w:r>
        <w:rPr>
          <w:spacing w:val="-10"/>
        </w:rPr>
        <w:t xml:space="preserve"> </w:t>
      </w:r>
      <w:r>
        <w:rPr>
          <w:spacing w:val="-1"/>
        </w:rPr>
        <w:t>безопасна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эпидемическом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радиационном</w:t>
      </w:r>
      <w:r>
        <w:rPr>
          <w:spacing w:val="-13"/>
        </w:rPr>
        <w:t xml:space="preserve"> </w:t>
      </w:r>
      <w:r>
        <w:rPr>
          <w:spacing w:val="-1"/>
        </w:rPr>
        <w:t>отношении,</w:t>
      </w:r>
      <w:r>
        <w:rPr>
          <w:spacing w:val="-12"/>
        </w:rPr>
        <w:t xml:space="preserve"> </w:t>
      </w:r>
      <w:r>
        <w:t>безвредна</w:t>
      </w:r>
      <w:r>
        <w:rPr>
          <w:spacing w:val="-5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химическому</w:t>
      </w:r>
      <w:r>
        <w:rPr>
          <w:spacing w:val="-10"/>
        </w:rPr>
        <w:t xml:space="preserve"> </w:t>
      </w:r>
      <w:r>
        <w:t>составу</w:t>
      </w:r>
      <w:r>
        <w:rPr>
          <w:spacing w:val="-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иметь</w:t>
      </w:r>
      <w:r>
        <w:rPr>
          <w:spacing w:val="-9"/>
        </w:rPr>
        <w:t xml:space="preserve"> </w:t>
      </w:r>
      <w:r>
        <w:t>благоприятные</w:t>
      </w:r>
      <w:r>
        <w:rPr>
          <w:spacing w:val="-8"/>
        </w:rPr>
        <w:t xml:space="preserve"> </w:t>
      </w:r>
      <w:r>
        <w:t>органолептические</w:t>
      </w:r>
      <w:r>
        <w:rPr>
          <w:spacing w:val="-11"/>
        </w:rPr>
        <w:t xml:space="preserve"> </w:t>
      </w:r>
      <w:r>
        <w:t>свойства.</w:t>
      </w:r>
      <w:r>
        <w:rPr>
          <w:spacing w:val="-10"/>
        </w:rPr>
        <w:t xml:space="preserve"> </w:t>
      </w:r>
      <w:r>
        <w:t>Качество</w:t>
      </w:r>
      <w:r>
        <w:rPr>
          <w:spacing w:val="-11"/>
        </w:rPr>
        <w:t xml:space="preserve"> </w:t>
      </w:r>
      <w:r>
        <w:t>пить-</w:t>
      </w:r>
      <w:r>
        <w:rPr>
          <w:spacing w:val="-56"/>
        </w:rPr>
        <w:t xml:space="preserve"> </w:t>
      </w:r>
      <w:r>
        <w:t>евой</w:t>
      </w:r>
      <w:r>
        <w:rPr>
          <w:spacing w:val="-10"/>
        </w:rPr>
        <w:t xml:space="preserve"> </w:t>
      </w:r>
      <w:r>
        <w:t>воды</w:t>
      </w:r>
      <w:r>
        <w:rPr>
          <w:spacing w:val="-11"/>
        </w:rPr>
        <w:t xml:space="preserve"> </w:t>
      </w:r>
      <w:r>
        <w:t>должно</w:t>
      </w:r>
      <w:r>
        <w:rPr>
          <w:spacing w:val="-12"/>
        </w:rPr>
        <w:t xml:space="preserve"> </w:t>
      </w:r>
      <w:r>
        <w:t>соответствовать</w:t>
      </w:r>
      <w:r>
        <w:rPr>
          <w:spacing w:val="-13"/>
        </w:rPr>
        <w:t xml:space="preserve"> </w:t>
      </w:r>
      <w:r>
        <w:t>гигиеническим</w:t>
      </w:r>
      <w:r>
        <w:rPr>
          <w:spacing w:val="-9"/>
        </w:rPr>
        <w:t xml:space="preserve"> </w:t>
      </w:r>
      <w:r>
        <w:t>нормативам</w:t>
      </w:r>
      <w:r>
        <w:rPr>
          <w:spacing w:val="-11"/>
        </w:rPr>
        <w:t xml:space="preserve"> </w:t>
      </w:r>
      <w:r>
        <w:t>перед</w:t>
      </w:r>
      <w:r>
        <w:rPr>
          <w:spacing w:val="-11"/>
        </w:rPr>
        <w:t xml:space="preserve"> </w:t>
      </w:r>
      <w:r>
        <w:t>ее</w:t>
      </w:r>
      <w:r>
        <w:rPr>
          <w:spacing w:val="-10"/>
        </w:rPr>
        <w:t xml:space="preserve"> </w:t>
      </w:r>
      <w:r>
        <w:t>поступлением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рас-</w:t>
      </w:r>
      <w:r>
        <w:rPr>
          <w:spacing w:val="-56"/>
        </w:rPr>
        <w:t xml:space="preserve"> </w:t>
      </w:r>
      <w:r>
        <w:t>пределительную сеть, а также в точках водоразбора наружной и внутренней водопроводной</w:t>
      </w:r>
      <w:r>
        <w:rPr>
          <w:spacing w:val="-56"/>
        </w:rPr>
        <w:t xml:space="preserve"> </w:t>
      </w:r>
      <w:r>
        <w:t>сети.</w:t>
      </w:r>
    </w:p>
    <w:p w:rsidR="005941D8" w:rsidRDefault="005941D8">
      <w:pPr>
        <w:spacing w:line="364" w:lineRule="auto"/>
        <w:jc w:val="both"/>
        <w:sectPr w:rsidR="005941D8">
          <w:pgSz w:w="11910" w:h="16840"/>
          <w:pgMar w:top="760" w:right="520" w:bottom="780" w:left="1300" w:header="0" w:footer="510" w:gutter="0"/>
          <w:cols w:space="720"/>
        </w:sectPr>
      </w:pPr>
    </w:p>
    <w:p w:rsidR="005941D8" w:rsidRDefault="00E07F7D">
      <w:pPr>
        <w:pStyle w:val="2"/>
        <w:numPr>
          <w:ilvl w:val="1"/>
          <w:numId w:val="21"/>
        </w:numPr>
        <w:tabs>
          <w:tab w:val="left" w:pos="1528"/>
        </w:tabs>
        <w:ind w:left="1527" w:hanging="505"/>
        <w:jc w:val="left"/>
      </w:pPr>
      <w:r>
        <w:lastRenderedPageBreak/>
        <w:t>Показатели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ресурсов,</w:t>
      </w:r>
    </w:p>
    <w:p w:rsidR="005941D8" w:rsidRDefault="00E07F7D">
      <w:pPr>
        <w:spacing w:before="1"/>
        <w:ind w:left="1030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в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том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числе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сокращения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потерь воды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при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транспортировке</w:t>
      </w:r>
    </w:p>
    <w:p w:rsidR="005941D8" w:rsidRDefault="00E07F7D">
      <w:pPr>
        <w:pStyle w:val="a3"/>
        <w:spacing w:before="184" w:line="364" w:lineRule="auto"/>
        <w:ind w:left="118" w:right="326" w:firstLine="566"/>
        <w:jc w:val="both"/>
      </w:pPr>
      <w:r>
        <w:t>Своевременное</w:t>
      </w:r>
      <w:r>
        <w:rPr>
          <w:spacing w:val="-12"/>
        </w:rPr>
        <w:t xml:space="preserve"> </w:t>
      </w:r>
      <w:r>
        <w:t>выявление</w:t>
      </w:r>
      <w:r>
        <w:rPr>
          <w:spacing w:val="-10"/>
        </w:rPr>
        <w:t xml:space="preserve"> </w:t>
      </w:r>
      <w:r>
        <w:t>аварийных</w:t>
      </w:r>
      <w:r>
        <w:rPr>
          <w:spacing w:val="-11"/>
        </w:rPr>
        <w:t xml:space="preserve"> </w:t>
      </w:r>
      <w:r>
        <w:t>участков</w:t>
      </w:r>
      <w:r>
        <w:rPr>
          <w:spacing w:val="-9"/>
        </w:rPr>
        <w:t xml:space="preserve"> </w:t>
      </w:r>
      <w:r>
        <w:t>трубопроводов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замена,</w:t>
      </w:r>
      <w:r>
        <w:rPr>
          <w:spacing w:val="-7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за-</w:t>
      </w:r>
      <w:r>
        <w:rPr>
          <w:spacing w:val="-56"/>
        </w:rPr>
        <w:t xml:space="preserve"> </w:t>
      </w:r>
      <w:r>
        <w:t>мена устаревшего, высокоэнергопотребляющего оборудования позволит уменьшить потери</w:t>
      </w:r>
      <w:r>
        <w:rPr>
          <w:spacing w:val="1"/>
        </w:rPr>
        <w:t xml:space="preserve"> </w:t>
      </w:r>
      <w:r>
        <w:rPr>
          <w:spacing w:val="-1"/>
        </w:rPr>
        <w:t>воды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трубопроводах</w:t>
      </w:r>
      <w:r>
        <w:rPr>
          <w:spacing w:val="-13"/>
        </w:rPr>
        <w:t xml:space="preserve"> </w:t>
      </w:r>
      <w:r>
        <w:rPr>
          <w:spacing w:val="-1"/>
        </w:rPr>
        <w:t>при</w:t>
      </w:r>
      <w:r>
        <w:rPr>
          <w:spacing w:val="-12"/>
        </w:rPr>
        <w:t xml:space="preserve"> </w:t>
      </w:r>
      <w:r>
        <w:rPr>
          <w:spacing w:val="-1"/>
        </w:rPr>
        <w:t>транспортировке,</w:t>
      </w:r>
      <w:r>
        <w:rPr>
          <w:spacing w:val="-13"/>
        </w:rPr>
        <w:t xml:space="preserve"> </w:t>
      </w:r>
      <w:r>
        <w:rPr>
          <w:spacing w:val="-1"/>
        </w:rPr>
        <w:t>что</w:t>
      </w:r>
      <w:r>
        <w:rPr>
          <w:spacing w:val="-10"/>
        </w:rPr>
        <w:t xml:space="preserve"> </w:t>
      </w:r>
      <w:r>
        <w:rPr>
          <w:spacing w:val="-1"/>
        </w:rPr>
        <w:t>увеличит</w:t>
      </w:r>
      <w:r>
        <w:rPr>
          <w:spacing w:val="-13"/>
        </w:rPr>
        <w:t xml:space="preserve"> </w:t>
      </w:r>
      <w:r>
        <w:rPr>
          <w:spacing w:val="-1"/>
        </w:rPr>
        <w:t>эффективность</w:t>
      </w:r>
      <w:r>
        <w:rPr>
          <w:spacing w:val="-10"/>
        </w:rPr>
        <w:t xml:space="preserve"> </w:t>
      </w:r>
      <w:r>
        <w:t>ресурсов</w:t>
      </w:r>
      <w:r>
        <w:rPr>
          <w:spacing w:val="-13"/>
        </w:rPr>
        <w:t xml:space="preserve"> </w:t>
      </w:r>
      <w:r>
        <w:t>водоснаб-</w:t>
      </w:r>
      <w:r>
        <w:rPr>
          <w:spacing w:val="-56"/>
        </w:rPr>
        <w:t xml:space="preserve"> </w:t>
      </w:r>
      <w:r>
        <w:t>жения.</w:t>
      </w:r>
    </w:p>
    <w:p w:rsidR="005941D8" w:rsidRDefault="00E07F7D">
      <w:pPr>
        <w:pStyle w:val="a3"/>
        <w:spacing w:before="2" w:line="364" w:lineRule="auto"/>
        <w:ind w:left="118" w:right="324" w:firstLine="566"/>
        <w:jc w:val="both"/>
      </w:pPr>
      <w:r>
        <w:t>Предусмотренные в разрабатываемой схеме мероприятия позволяют снизить уровень</w:t>
      </w:r>
      <w:r>
        <w:rPr>
          <w:spacing w:val="1"/>
        </w:rPr>
        <w:t xml:space="preserve"> </w:t>
      </w:r>
      <w:r>
        <w:rPr>
          <w:spacing w:val="-1"/>
        </w:rPr>
        <w:t xml:space="preserve">потерь воды при ее транспортировке </w:t>
      </w:r>
      <w:r>
        <w:t xml:space="preserve">до 5 </w:t>
      </w:r>
      <w:r>
        <w:rPr>
          <w:w w:val="160"/>
        </w:rPr>
        <w:t xml:space="preserve">– </w:t>
      </w:r>
      <w:r>
        <w:t>10% к 2032 г., обеспечить бесперебойное снаб-</w:t>
      </w:r>
      <w:r>
        <w:rPr>
          <w:spacing w:val="1"/>
        </w:rPr>
        <w:t xml:space="preserve"> </w:t>
      </w:r>
      <w:r>
        <w:t>жение города питьевой водой, отвечающей требованиям нормативов качества, гарантирует</w:t>
      </w:r>
      <w:r>
        <w:rPr>
          <w:spacing w:val="1"/>
        </w:rPr>
        <w:t xml:space="preserve"> </w:t>
      </w:r>
      <w:r>
        <w:t>повышение</w:t>
      </w:r>
      <w:r>
        <w:rPr>
          <w:spacing w:val="-5"/>
        </w:rPr>
        <w:t xml:space="preserve"> </w:t>
      </w:r>
      <w:r>
        <w:t>надёжности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водоснабжения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удовлетворение</w:t>
      </w:r>
      <w:r>
        <w:rPr>
          <w:spacing w:val="-4"/>
        </w:rPr>
        <w:t xml:space="preserve"> </w:t>
      </w:r>
      <w:r>
        <w:t>потребностей</w:t>
      </w:r>
      <w:r>
        <w:rPr>
          <w:spacing w:val="-5"/>
        </w:rPr>
        <w:t xml:space="preserve"> </w:t>
      </w:r>
      <w:r>
        <w:t>по-</w:t>
      </w:r>
      <w:r>
        <w:rPr>
          <w:spacing w:val="-56"/>
        </w:rPr>
        <w:t xml:space="preserve"> </w:t>
      </w:r>
      <w:r>
        <w:rPr>
          <w:spacing w:val="-1"/>
        </w:rPr>
        <w:t>требителей</w:t>
      </w:r>
      <w:r>
        <w:rPr>
          <w:spacing w:val="-13"/>
        </w:rPr>
        <w:t xml:space="preserve"> </w:t>
      </w:r>
      <w:r>
        <w:rPr>
          <w:spacing w:val="-1"/>
        </w:rPr>
        <w:t>(по</w:t>
      </w:r>
      <w:r>
        <w:rPr>
          <w:spacing w:val="-10"/>
        </w:rPr>
        <w:t xml:space="preserve"> </w:t>
      </w:r>
      <w:r>
        <w:rPr>
          <w:spacing w:val="-1"/>
        </w:rPr>
        <w:t>объёму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качеству</w:t>
      </w:r>
      <w:r>
        <w:rPr>
          <w:spacing w:val="-11"/>
        </w:rPr>
        <w:t xml:space="preserve"> </w:t>
      </w:r>
      <w:r>
        <w:rPr>
          <w:spacing w:val="-1"/>
        </w:rPr>
        <w:t>услуг),</w:t>
      </w:r>
      <w:r>
        <w:rPr>
          <w:spacing w:val="-9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</w:t>
      </w:r>
      <w:r>
        <w:rPr>
          <w:spacing w:val="-14"/>
        </w:rPr>
        <w:t xml:space="preserve"> </w:t>
      </w:r>
      <w:r>
        <w:t>же,</w:t>
      </w:r>
      <w:r>
        <w:rPr>
          <w:spacing w:val="-10"/>
        </w:rPr>
        <w:t xml:space="preserve"> </w:t>
      </w:r>
      <w:r>
        <w:t>предполагает</w:t>
      </w:r>
      <w:r>
        <w:rPr>
          <w:spacing w:val="-10"/>
        </w:rPr>
        <w:t xml:space="preserve"> </w:t>
      </w:r>
      <w:r>
        <w:t>модернизацию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инженерно-</w:t>
      </w:r>
      <w:r>
        <w:rPr>
          <w:spacing w:val="-56"/>
        </w:rPr>
        <w:t xml:space="preserve"> </w:t>
      </w:r>
      <w:r>
        <w:t>техническую оптимизацию системы водоснабжения, с учётом современных требований, и,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1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подключения</w:t>
      </w:r>
      <w:r>
        <w:rPr>
          <w:spacing w:val="-13"/>
        </w:rPr>
        <w:t xml:space="preserve"> </w:t>
      </w:r>
      <w:r>
        <w:t>новых</w:t>
      </w:r>
      <w:r>
        <w:rPr>
          <w:spacing w:val="-10"/>
        </w:rPr>
        <w:t xml:space="preserve"> </w:t>
      </w:r>
      <w:r>
        <w:t>абонентов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территориях</w:t>
      </w:r>
      <w:r>
        <w:rPr>
          <w:spacing w:val="-7"/>
        </w:rPr>
        <w:t xml:space="preserve"> </w:t>
      </w:r>
      <w:r>
        <w:t>перспективной</w:t>
      </w:r>
      <w:r>
        <w:rPr>
          <w:spacing w:val="-11"/>
        </w:rPr>
        <w:t xml:space="preserve"> </w:t>
      </w:r>
      <w:r>
        <w:t>за-</w:t>
      </w:r>
      <w:r>
        <w:rPr>
          <w:spacing w:val="-56"/>
        </w:rPr>
        <w:t xml:space="preserve"> </w:t>
      </w:r>
      <w:r>
        <w:t>стройки.</w:t>
      </w:r>
    </w:p>
    <w:p w:rsidR="005941D8" w:rsidRDefault="005941D8">
      <w:pPr>
        <w:pStyle w:val="a3"/>
        <w:spacing w:before="8"/>
        <w:rPr>
          <w:sz w:val="21"/>
        </w:rPr>
      </w:pPr>
    </w:p>
    <w:p w:rsidR="005941D8" w:rsidRDefault="00E07F7D">
      <w:pPr>
        <w:pStyle w:val="2"/>
        <w:numPr>
          <w:ilvl w:val="1"/>
          <w:numId w:val="21"/>
        </w:numPr>
        <w:tabs>
          <w:tab w:val="left" w:pos="980"/>
        </w:tabs>
        <w:spacing w:before="0"/>
        <w:ind w:left="958" w:right="940" w:hanging="483"/>
        <w:jc w:val="left"/>
      </w:pPr>
      <w:bookmarkStart w:id="19" w:name="_TOC_250043"/>
      <w:r>
        <w:t>Соотношение цены реализации мероприятий инвестиционной</w:t>
      </w:r>
      <w:r>
        <w:rPr>
          <w:spacing w:val="-70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и их</w:t>
      </w:r>
      <w:r>
        <w:rPr>
          <w:spacing w:val="-2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улучшение</w:t>
      </w:r>
      <w:r>
        <w:rPr>
          <w:spacing w:val="-3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bookmarkEnd w:id="19"/>
      <w:r>
        <w:t>воды</w:t>
      </w:r>
    </w:p>
    <w:p w:rsidR="005941D8" w:rsidRDefault="00E07F7D">
      <w:pPr>
        <w:pStyle w:val="a3"/>
        <w:spacing w:before="182" w:line="364" w:lineRule="auto"/>
        <w:ind w:left="118" w:right="325" w:firstLine="566"/>
        <w:jc w:val="both"/>
      </w:pPr>
      <w:r>
        <w:rPr>
          <w:w w:val="95"/>
        </w:rPr>
        <w:t>Для улучшения качества обслуживания абонентов и сокращения потерь воды при транс-</w:t>
      </w:r>
      <w:r>
        <w:rPr>
          <w:spacing w:val="1"/>
          <w:w w:val="95"/>
        </w:rPr>
        <w:t xml:space="preserve"> </w:t>
      </w:r>
      <w:r>
        <w:t>портировке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разрабатываемой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предложены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несо-</w:t>
      </w:r>
      <w:r>
        <w:rPr>
          <w:spacing w:val="-56"/>
        </w:rPr>
        <w:t xml:space="preserve"> </w:t>
      </w:r>
      <w:r>
        <w:t>мненно</w:t>
      </w:r>
      <w:r>
        <w:rPr>
          <w:spacing w:val="1"/>
        </w:rPr>
        <w:t xml:space="preserve"> </w:t>
      </w:r>
      <w:r>
        <w:t>приведут</w:t>
      </w:r>
      <w:r>
        <w:rPr>
          <w:spacing w:val="1"/>
        </w:rPr>
        <w:t xml:space="preserve"> </w:t>
      </w:r>
      <w:r>
        <w:t>к улучшению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населения.</w:t>
      </w:r>
    </w:p>
    <w:p w:rsidR="005941D8" w:rsidRDefault="005941D8">
      <w:pPr>
        <w:spacing w:line="364" w:lineRule="auto"/>
        <w:jc w:val="both"/>
        <w:sectPr w:rsidR="005941D8">
          <w:pgSz w:w="11910" w:h="16840"/>
          <w:pgMar w:top="760" w:right="520" w:bottom="780" w:left="1300" w:header="0" w:footer="510" w:gutter="0"/>
          <w:cols w:space="720"/>
        </w:sectPr>
      </w:pPr>
    </w:p>
    <w:p w:rsidR="005941D8" w:rsidRDefault="00E07F7D">
      <w:pPr>
        <w:pStyle w:val="2"/>
        <w:numPr>
          <w:ilvl w:val="1"/>
          <w:numId w:val="21"/>
        </w:numPr>
        <w:tabs>
          <w:tab w:val="left" w:pos="1302"/>
        </w:tabs>
        <w:ind w:left="574" w:right="784" w:firstLine="223"/>
        <w:jc w:val="left"/>
      </w:pPr>
      <w:r>
        <w:lastRenderedPageBreak/>
        <w:t>Иные показатели, установленные федеральным 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-2"/>
        </w:rPr>
        <w:t xml:space="preserve"> </w:t>
      </w:r>
      <w:r>
        <w:t>власти,</w:t>
      </w:r>
      <w:r>
        <w:rPr>
          <w:spacing w:val="-4"/>
        </w:rPr>
        <w:t xml:space="preserve"> </w:t>
      </w:r>
      <w:r>
        <w:t>осуществляющим</w:t>
      </w:r>
      <w:r>
        <w:rPr>
          <w:spacing w:val="-3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по выработке</w:t>
      </w:r>
    </w:p>
    <w:p w:rsidR="005941D8" w:rsidRDefault="00E07F7D">
      <w:pPr>
        <w:ind w:left="960" w:right="1169" w:firstLine="513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государственной политики и нормативно-правовому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регулированию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в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сфере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жилищно-коммунального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хозяйства</w:t>
      </w:r>
    </w:p>
    <w:p w:rsidR="005941D8" w:rsidRDefault="00E07F7D">
      <w:pPr>
        <w:pStyle w:val="a3"/>
        <w:spacing w:before="184" w:line="364" w:lineRule="auto"/>
        <w:ind w:left="118" w:right="327" w:firstLine="566"/>
        <w:jc w:val="both"/>
      </w:pPr>
      <w:r>
        <w:t>Иные показатели, установленные федеральным органом исполнительной власти, осу-</w:t>
      </w:r>
      <w:r>
        <w:rPr>
          <w:spacing w:val="1"/>
        </w:rPr>
        <w:t xml:space="preserve"> </w:t>
      </w:r>
      <w:r>
        <w:rPr>
          <w:spacing w:val="-1"/>
        </w:rPr>
        <w:t>ществляющим</w:t>
      </w:r>
      <w:r>
        <w:rPr>
          <w:spacing w:val="-13"/>
        </w:rPr>
        <w:t xml:space="preserve"> </w:t>
      </w:r>
      <w:r>
        <w:rPr>
          <w:spacing w:val="-1"/>
        </w:rPr>
        <w:t>функции</w:t>
      </w:r>
      <w:r>
        <w:rPr>
          <w:spacing w:val="-12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выработке</w:t>
      </w:r>
      <w:r>
        <w:rPr>
          <w:spacing w:val="-13"/>
        </w:rPr>
        <w:t xml:space="preserve"> </w:t>
      </w:r>
      <w:r>
        <w:rPr>
          <w:spacing w:val="-1"/>
        </w:rPr>
        <w:t>государственной</w:t>
      </w:r>
      <w:r>
        <w:rPr>
          <w:spacing w:val="-11"/>
        </w:rPr>
        <w:t xml:space="preserve"> </w:t>
      </w:r>
      <w:r>
        <w:t>политики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нормативно-правовому</w:t>
      </w:r>
      <w:r>
        <w:rPr>
          <w:spacing w:val="-11"/>
        </w:rPr>
        <w:t xml:space="preserve"> </w:t>
      </w:r>
      <w:r>
        <w:t>ре-</w:t>
      </w:r>
      <w:r>
        <w:rPr>
          <w:spacing w:val="-56"/>
        </w:rPr>
        <w:t xml:space="preserve"> </w:t>
      </w:r>
      <w:r>
        <w:t>гулированию</w:t>
      </w:r>
      <w:r>
        <w:rPr>
          <w:spacing w:val="-1"/>
        </w:rPr>
        <w:t xml:space="preserve"> </w:t>
      </w:r>
      <w:r>
        <w:t>в сфере жилищно-коммунального</w:t>
      </w:r>
      <w:r>
        <w:rPr>
          <w:spacing w:val="-1"/>
        </w:rPr>
        <w:t xml:space="preserve"> </w:t>
      </w:r>
      <w:r>
        <w:t>хозяйства не</w:t>
      </w:r>
      <w:r>
        <w:rPr>
          <w:spacing w:val="-2"/>
        </w:rPr>
        <w:t xml:space="preserve"> </w:t>
      </w:r>
      <w:r>
        <w:t>предоставлены.</w:t>
      </w:r>
    </w:p>
    <w:p w:rsidR="005941D8" w:rsidRDefault="00E07F7D">
      <w:pPr>
        <w:pStyle w:val="a3"/>
        <w:spacing w:before="2" w:line="364" w:lineRule="auto"/>
        <w:ind w:left="118" w:right="325" w:firstLine="566"/>
        <w:jc w:val="both"/>
      </w:pPr>
      <w:r>
        <w:t>К показателям развития системы водоснабжения населенных пунктов Балахнинского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3"/>
        </w:rPr>
        <w:t xml:space="preserve"> </w:t>
      </w:r>
      <w:r>
        <w:t>округа относятся</w:t>
      </w:r>
      <w:r>
        <w:rPr>
          <w:spacing w:val="-1"/>
        </w:rPr>
        <w:t xml:space="preserve"> </w:t>
      </w:r>
      <w:r>
        <w:t>следующие показатели:</w:t>
      </w:r>
    </w:p>
    <w:p w:rsidR="005941D8" w:rsidRDefault="00E07F7D">
      <w:pPr>
        <w:pStyle w:val="a5"/>
        <w:numPr>
          <w:ilvl w:val="0"/>
          <w:numId w:val="23"/>
        </w:numPr>
        <w:tabs>
          <w:tab w:val="left" w:pos="822"/>
        </w:tabs>
        <w:spacing w:before="2"/>
        <w:ind w:left="821" w:hanging="138"/>
        <w:jc w:val="both"/>
      </w:pPr>
      <w:r>
        <w:t>показатели</w:t>
      </w:r>
      <w:r>
        <w:rPr>
          <w:spacing w:val="-9"/>
        </w:rPr>
        <w:t xml:space="preserve"> </w:t>
      </w:r>
      <w:r>
        <w:t>надежности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бесперебойности</w:t>
      </w:r>
      <w:r>
        <w:rPr>
          <w:spacing w:val="-9"/>
        </w:rPr>
        <w:t xml:space="preserve"> </w:t>
      </w:r>
      <w:r>
        <w:t>водоснабжения;</w:t>
      </w:r>
    </w:p>
    <w:p w:rsidR="005941D8" w:rsidRDefault="00E07F7D">
      <w:pPr>
        <w:pStyle w:val="a5"/>
        <w:numPr>
          <w:ilvl w:val="0"/>
          <w:numId w:val="23"/>
        </w:numPr>
        <w:tabs>
          <w:tab w:val="left" w:pos="833"/>
        </w:tabs>
        <w:spacing w:before="132" w:line="364" w:lineRule="auto"/>
        <w:ind w:right="327" w:firstLine="566"/>
        <w:jc w:val="both"/>
      </w:pPr>
      <w:r>
        <w:t>показатели эффективности использования ресурсов, в том числе сокращения потерь</w:t>
      </w:r>
      <w:r>
        <w:rPr>
          <w:spacing w:val="-56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(тепловой</w:t>
      </w:r>
      <w:r>
        <w:rPr>
          <w:spacing w:val="1"/>
        </w:rPr>
        <w:t xml:space="preserve"> </w:t>
      </w:r>
      <w:r>
        <w:t>энергии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горячей</w:t>
      </w:r>
      <w:r>
        <w:rPr>
          <w:spacing w:val="2"/>
        </w:rPr>
        <w:t xml:space="preserve"> </w:t>
      </w:r>
      <w:r>
        <w:t>воды);</w:t>
      </w:r>
    </w:p>
    <w:p w:rsidR="005941D8" w:rsidRDefault="00E07F7D">
      <w:pPr>
        <w:pStyle w:val="a5"/>
        <w:numPr>
          <w:ilvl w:val="0"/>
          <w:numId w:val="23"/>
        </w:numPr>
        <w:tabs>
          <w:tab w:val="left" w:pos="824"/>
        </w:tabs>
        <w:spacing w:before="2" w:line="364" w:lineRule="auto"/>
        <w:ind w:right="327" w:firstLine="566"/>
        <w:jc w:val="both"/>
      </w:pPr>
      <w:r>
        <w:t>иные показатели, установленные федеральным органом исполнительной власти, осу-</w:t>
      </w:r>
      <w:r>
        <w:rPr>
          <w:spacing w:val="-57"/>
        </w:rPr>
        <w:t xml:space="preserve"> </w:t>
      </w:r>
      <w:r>
        <w:rPr>
          <w:spacing w:val="-1"/>
        </w:rPr>
        <w:t>ществляющим</w:t>
      </w:r>
      <w:r>
        <w:rPr>
          <w:spacing w:val="-13"/>
        </w:rPr>
        <w:t xml:space="preserve"> </w:t>
      </w:r>
      <w:r>
        <w:rPr>
          <w:spacing w:val="-1"/>
        </w:rPr>
        <w:t>функции</w:t>
      </w:r>
      <w:r>
        <w:rPr>
          <w:spacing w:val="-12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выработке</w:t>
      </w:r>
      <w:r>
        <w:rPr>
          <w:spacing w:val="-13"/>
        </w:rPr>
        <w:t xml:space="preserve"> </w:t>
      </w:r>
      <w:r>
        <w:rPr>
          <w:spacing w:val="-1"/>
        </w:rPr>
        <w:t>государственной</w:t>
      </w:r>
      <w:r>
        <w:rPr>
          <w:spacing w:val="-11"/>
        </w:rPr>
        <w:t xml:space="preserve"> </w:t>
      </w:r>
      <w:r>
        <w:t>политики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нормативно-правовому</w:t>
      </w:r>
      <w:r>
        <w:rPr>
          <w:spacing w:val="-11"/>
        </w:rPr>
        <w:t xml:space="preserve"> </w:t>
      </w:r>
      <w:r>
        <w:t>ре-</w:t>
      </w:r>
      <w:r>
        <w:rPr>
          <w:spacing w:val="-56"/>
        </w:rPr>
        <w:t xml:space="preserve"> </w:t>
      </w:r>
      <w:r>
        <w:t>гулированию в</w:t>
      </w:r>
      <w:r>
        <w:rPr>
          <w:spacing w:val="1"/>
        </w:rPr>
        <w:t xml:space="preserve"> </w:t>
      </w:r>
      <w:r>
        <w:t>сфере жилищно-коммунального хозяйства.</w:t>
      </w:r>
    </w:p>
    <w:p w:rsidR="005941D8" w:rsidRDefault="00E07F7D">
      <w:pPr>
        <w:pStyle w:val="a3"/>
        <w:spacing w:before="2" w:line="364" w:lineRule="auto"/>
        <w:ind w:left="118" w:right="417" w:firstLine="566"/>
        <w:jc w:val="both"/>
      </w:pPr>
      <w:r>
        <w:rPr>
          <w:spacing w:val="-1"/>
        </w:rPr>
        <w:t>Плановые</w:t>
      </w:r>
      <w:r>
        <w:rPr>
          <w:spacing w:val="-11"/>
        </w:rPr>
        <w:t xml:space="preserve"> </w:t>
      </w:r>
      <w:r>
        <w:t>значения</w:t>
      </w:r>
      <w:r>
        <w:rPr>
          <w:spacing w:val="-13"/>
        </w:rPr>
        <w:t xml:space="preserve"> </w:t>
      </w:r>
      <w:r>
        <w:t>показателей</w:t>
      </w:r>
      <w:r>
        <w:rPr>
          <w:spacing w:val="-11"/>
        </w:rPr>
        <w:t xml:space="preserve"> </w:t>
      </w:r>
      <w:r>
        <w:t>надежности,</w:t>
      </w:r>
      <w:r>
        <w:rPr>
          <w:spacing w:val="-12"/>
        </w:rPr>
        <w:t xml:space="preserve"> </w:t>
      </w:r>
      <w:r>
        <w:t>качества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энергоэффективности</w:t>
      </w:r>
      <w:r>
        <w:rPr>
          <w:spacing w:val="-10"/>
        </w:rPr>
        <w:t xml:space="preserve"> </w:t>
      </w:r>
      <w:r>
        <w:t>объек-</w:t>
      </w:r>
      <w:r>
        <w:rPr>
          <w:spacing w:val="-56"/>
        </w:rPr>
        <w:t xml:space="preserve"> </w:t>
      </w:r>
      <w:r>
        <w:t>тов</w:t>
      </w:r>
      <w:r>
        <w:rPr>
          <w:spacing w:val="3"/>
        </w:rPr>
        <w:t xml:space="preserve"> </w:t>
      </w:r>
      <w:r>
        <w:t>централизованной системы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3"/>
        </w:rPr>
        <w:t xml:space="preserve"> </w:t>
      </w:r>
      <w:r>
        <w:t>приведены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7.6.1.</w:t>
      </w:r>
    </w:p>
    <w:p w:rsidR="005941D8" w:rsidRDefault="00E07F7D">
      <w:pPr>
        <w:spacing w:line="227" w:lineRule="exact"/>
        <w:ind w:right="328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7.6.1.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Плановые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значения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показателей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надежности,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качества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энергоэффективности</w:t>
      </w:r>
    </w:p>
    <w:p w:rsidR="005941D8" w:rsidRDefault="00E07F7D">
      <w:pPr>
        <w:ind w:right="33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объектов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централизованной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системы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водоснабжения</w:t>
      </w:r>
    </w:p>
    <w:p w:rsidR="005941D8" w:rsidRDefault="005941D8">
      <w:pPr>
        <w:pStyle w:val="a3"/>
        <w:spacing w:before="6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9"/>
        <w:gridCol w:w="2338"/>
      </w:tblGrid>
      <w:tr w:rsidR="005941D8">
        <w:trPr>
          <w:trHeight w:val="621"/>
        </w:trPr>
        <w:tc>
          <w:tcPr>
            <w:tcW w:w="7289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spacing w:before="1"/>
              <w:ind w:left="2435" w:right="242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показателя</w:t>
            </w:r>
          </w:p>
        </w:tc>
        <w:tc>
          <w:tcPr>
            <w:tcW w:w="2338" w:type="dxa"/>
          </w:tcPr>
          <w:p w:rsidR="005941D8" w:rsidRDefault="00E07F7D">
            <w:pPr>
              <w:pStyle w:val="TableParagraph"/>
              <w:ind w:left="261" w:right="24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Технико-экономиче-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ские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показатели на</w:t>
            </w:r>
          </w:p>
          <w:p w:rsidR="005941D8" w:rsidRDefault="00E07F7D">
            <w:pPr>
              <w:pStyle w:val="TableParagraph"/>
              <w:spacing w:line="187" w:lineRule="exact"/>
              <w:ind w:left="256" w:right="24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2032 г.</w:t>
            </w:r>
          </w:p>
        </w:tc>
      </w:tr>
      <w:tr w:rsidR="005941D8">
        <w:trPr>
          <w:trHeight w:val="1019"/>
        </w:trPr>
        <w:tc>
          <w:tcPr>
            <w:tcW w:w="7289" w:type="dxa"/>
          </w:tcPr>
          <w:p w:rsidR="005941D8" w:rsidRDefault="00E07F7D">
            <w:pPr>
              <w:pStyle w:val="TableParagraph"/>
              <w:spacing w:before="98" w:line="244" w:lineRule="auto"/>
              <w:ind w:left="107" w:right="93"/>
              <w:jc w:val="both"/>
              <w:rPr>
                <w:sz w:val="18"/>
              </w:rPr>
            </w:pPr>
            <w:r>
              <w:rPr>
                <w:sz w:val="18"/>
              </w:rPr>
              <w:t>Доля проб питьевой воды, подаваемой с источников водоснабжения в распредели-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тельную водопроводную сеть, не соответствующих установленным требованиям, в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общем объеме проб, отобранных по результатам производственного контроля ка-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чества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питьевой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воды,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2338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before="177"/>
              <w:ind w:left="8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</w:tr>
      <w:tr w:rsidR="005941D8">
        <w:trPr>
          <w:trHeight w:val="849"/>
        </w:trPr>
        <w:tc>
          <w:tcPr>
            <w:tcW w:w="7289" w:type="dxa"/>
          </w:tcPr>
          <w:p w:rsidR="005941D8" w:rsidRDefault="00E07F7D">
            <w:pPr>
              <w:pStyle w:val="TableParagraph"/>
              <w:spacing w:before="117" w:line="242" w:lineRule="auto"/>
              <w:ind w:left="107" w:right="94"/>
              <w:jc w:val="both"/>
              <w:rPr>
                <w:sz w:val="18"/>
              </w:rPr>
            </w:pPr>
            <w:r>
              <w:rPr>
                <w:sz w:val="18"/>
              </w:rPr>
              <w:t>Количество перерывов в подаче воды, произошедших в результате аварий, повре-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ждений и иных технологических нарушений в расчете на протяженность водопро-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водной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год, ед./км</w:t>
            </w:r>
          </w:p>
        </w:tc>
        <w:tc>
          <w:tcPr>
            <w:tcW w:w="2338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8"/>
              </w:rPr>
            </w:pPr>
          </w:p>
          <w:p w:rsidR="005941D8" w:rsidRDefault="00E07F7D">
            <w:pPr>
              <w:pStyle w:val="TableParagraph"/>
              <w:ind w:left="255" w:right="246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</w:tr>
      <w:tr w:rsidR="005941D8">
        <w:trPr>
          <w:trHeight w:val="625"/>
        </w:trPr>
        <w:tc>
          <w:tcPr>
            <w:tcW w:w="7289" w:type="dxa"/>
          </w:tcPr>
          <w:p w:rsidR="005941D8" w:rsidRDefault="00E07F7D">
            <w:pPr>
              <w:pStyle w:val="TableParagraph"/>
              <w:spacing w:before="4" w:line="242" w:lineRule="auto"/>
              <w:ind w:left="107" w:right="90"/>
              <w:jc w:val="left"/>
              <w:rPr>
                <w:sz w:val="18"/>
              </w:rPr>
            </w:pPr>
            <w:r>
              <w:rPr>
                <w:sz w:val="18"/>
              </w:rPr>
              <w:t>Удельный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расход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электрической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энергии,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потребляемой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технологическом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про-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цессе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транспортировки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питьевой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воды,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единицу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объема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воды,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поданной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</w:p>
          <w:p w:rsidR="005941D8" w:rsidRDefault="00E07F7D">
            <w:pPr>
              <w:pStyle w:val="TableParagraph"/>
              <w:spacing w:line="190" w:lineRule="exact"/>
              <w:ind w:left="107"/>
              <w:jc w:val="left"/>
              <w:rPr>
                <w:sz w:val="12"/>
              </w:rPr>
            </w:pPr>
            <w:r>
              <w:rPr>
                <w:sz w:val="18"/>
              </w:rPr>
              <w:t>кВт·ч/м</w:t>
            </w:r>
            <w:r>
              <w:rPr>
                <w:position w:val="6"/>
                <w:sz w:val="12"/>
              </w:rPr>
              <w:t>3</w:t>
            </w:r>
          </w:p>
        </w:tc>
        <w:tc>
          <w:tcPr>
            <w:tcW w:w="2338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257" w:right="246"/>
              <w:rPr>
                <w:sz w:val="18"/>
              </w:rPr>
            </w:pPr>
            <w:r>
              <w:rPr>
                <w:sz w:val="18"/>
              </w:rPr>
              <w:t>0,49</w:t>
            </w:r>
          </w:p>
        </w:tc>
      </w:tr>
      <w:tr w:rsidR="005941D8">
        <w:trPr>
          <w:trHeight w:val="565"/>
        </w:trPr>
        <w:tc>
          <w:tcPr>
            <w:tcW w:w="7289" w:type="dxa"/>
          </w:tcPr>
          <w:p w:rsidR="005941D8" w:rsidRDefault="00E07F7D">
            <w:pPr>
              <w:pStyle w:val="TableParagraph"/>
              <w:spacing w:before="80" w:line="237" w:lineRule="auto"/>
              <w:ind w:left="107" w:right="93"/>
              <w:jc w:val="left"/>
              <w:rPr>
                <w:sz w:val="12"/>
              </w:rPr>
            </w:pPr>
            <w:r>
              <w:rPr>
                <w:sz w:val="18"/>
              </w:rPr>
              <w:t>Удельный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расход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электрической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энергии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единицу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объема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воды,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поднятой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скважин,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кВт·ч/м</w:t>
            </w:r>
            <w:r>
              <w:rPr>
                <w:position w:val="6"/>
                <w:sz w:val="12"/>
              </w:rPr>
              <w:t>3</w:t>
            </w:r>
          </w:p>
        </w:tc>
        <w:tc>
          <w:tcPr>
            <w:tcW w:w="2338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257" w:right="246"/>
              <w:rPr>
                <w:sz w:val="18"/>
              </w:rPr>
            </w:pPr>
            <w:r>
              <w:rPr>
                <w:sz w:val="18"/>
              </w:rPr>
              <w:t>0,60</w:t>
            </w:r>
          </w:p>
        </w:tc>
      </w:tr>
      <w:tr w:rsidR="005941D8">
        <w:trPr>
          <w:trHeight w:val="623"/>
        </w:trPr>
        <w:tc>
          <w:tcPr>
            <w:tcW w:w="7289" w:type="dxa"/>
          </w:tcPr>
          <w:p w:rsidR="005941D8" w:rsidRDefault="00E07F7D">
            <w:pPr>
              <w:pStyle w:val="TableParagraph"/>
              <w:spacing w:before="109" w:line="237" w:lineRule="auto"/>
              <w:ind w:left="107" w:right="88"/>
              <w:jc w:val="left"/>
              <w:rPr>
                <w:sz w:val="12"/>
              </w:rPr>
            </w:pPr>
            <w:r>
              <w:rPr>
                <w:sz w:val="18"/>
              </w:rPr>
              <w:t>Удельный расход электрической энергии на единицу объема воды, поднятой с кап-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тажей,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кВт·ч/м</w:t>
            </w:r>
            <w:r>
              <w:rPr>
                <w:position w:val="6"/>
                <w:sz w:val="12"/>
              </w:rPr>
              <w:t>3</w:t>
            </w:r>
          </w:p>
        </w:tc>
        <w:tc>
          <w:tcPr>
            <w:tcW w:w="2338" w:type="dxa"/>
          </w:tcPr>
          <w:p w:rsidR="005941D8" w:rsidRDefault="00E07F7D">
            <w:pPr>
              <w:pStyle w:val="TableParagraph"/>
              <w:spacing w:before="98"/>
              <w:ind w:left="255" w:right="246"/>
              <w:rPr>
                <w:sz w:val="18"/>
              </w:rPr>
            </w:pPr>
            <w:r>
              <w:rPr>
                <w:sz w:val="18"/>
              </w:rPr>
              <w:t>0,4</w:t>
            </w:r>
          </w:p>
        </w:tc>
      </w:tr>
      <w:tr w:rsidR="005941D8">
        <w:trPr>
          <w:trHeight w:val="398"/>
        </w:trPr>
        <w:tc>
          <w:tcPr>
            <w:tcW w:w="7289" w:type="dxa"/>
          </w:tcPr>
          <w:p w:rsidR="005941D8" w:rsidRDefault="00E07F7D">
            <w:pPr>
              <w:pStyle w:val="TableParagraph"/>
              <w:spacing w:before="9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Потери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воды,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2338" w:type="dxa"/>
          </w:tcPr>
          <w:p w:rsidR="005941D8" w:rsidRDefault="00E07F7D">
            <w:pPr>
              <w:pStyle w:val="TableParagraph"/>
              <w:spacing w:before="98"/>
              <w:ind w:left="256" w:right="246"/>
              <w:rPr>
                <w:sz w:val="18"/>
              </w:rPr>
            </w:pPr>
            <w:r>
              <w:rPr>
                <w:sz w:val="18"/>
              </w:rPr>
              <w:t>5-10</w:t>
            </w:r>
          </w:p>
        </w:tc>
      </w:tr>
    </w:tbl>
    <w:p w:rsidR="005941D8" w:rsidRDefault="005941D8">
      <w:pPr>
        <w:rPr>
          <w:sz w:val="18"/>
        </w:rPr>
        <w:sectPr w:rsidR="005941D8">
          <w:pgSz w:w="11910" w:h="16840"/>
          <w:pgMar w:top="760" w:right="520" w:bottom="780" w:left="1300" w:header="0" w:footer="510" w:gutter="0"/>
          <w:cols w:space="720"/>
        </w:sectPr>
      </w:pPr>
    </w:p>
    <w:p w:rsidR="005941D8" w:rsidRDefault="00E07F7D">
      <w:pPr>
        <w:pStyle w:val="1"/>
        <w:ind w:left="1104" w:right="1311" w:hanging="488"/>
      </w:pPr>
      <w:r>
        <w:lastRenderedPageBreak/>
        <w:t>Раздел 8. Перечень выявленных бесхозяйных объектов</w:t>
      </w:r>
      <w:r>
        <w:rPr>
          <w:spacing w:val="1"/>
        </w:rPr>
        <w:t xml:space="preserve"> </w:t>
      </w:r>
      <w:r>
        <w:t>централизованных</w:t>
      </w:r>
      <w:r>
        <w:rPr>
          <w:spacing w:val="-1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водоснабжения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перечень</w:t>
      </w:r>
    </w:p>
    <w:p w:rsidR="005941D8" w:rsidRDefault="00E07F7D">
      <w:pPr>
        <w:spacing w:line="321" w:lineRule="exact"/>
        <w:ind w:left="1315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организаций,</w:t>
      </w:r>
      <w:r>
        <w:rPr>
          <w:rFonts w:ascii="Arial" w:hAnsi="Arial"/>
          <w:b/>
          <w:spacing w:val="-1"/>
          <w:sz w:val="28"/>
        </w:rPr>
        <w:t xml:space="preserve"> </w:t>
      </w:r>
      <w:r>
        <w:rPr>
          <w:rFonts w:ascii="Arial" w:hAnsi="Arial"/>
          <w:b/>
          <w:sz w:val="28"/>
        </w:rPr>
        <w:t>уполномоченных</w:t>
      </w:r>
      <w:r>
        <w:rPr>
          <w:rFonts w:ascii="Arial" w:hAnsi="Arial"/>
          <w:b/>
          <w:spacing w:val="-3"/>
          <w:sz w:val="28"/>
        </w:rPr>
        <w:t xml:space="preserve"> </w:t>
      </w:r>
      <w:r>
        <w:rPr>
          <w:rFonts w:ascii="Arial" w:hAnsi="Arial"/>
          <w:b/>
          <w:sz w:val="28"/>
        </w:rPr>
        <w:t>на</w:t>
      </w:r>
      <w:r>
        <w:rPr>
          <w:rFonts w:ascii="Arial" w:hAnsi="Arial"/>
          <w:b/>
          <w:spacing w:val="-1"/>
          <w:sz w:val="28"/>
        </w:rPr>
        <w:t xml:space="preserve"> </w:t>
      </w:r>
      <w:r>
        <w:rPr>
          <w:rFonts w:ascii="Arial" w:hAnsi="Arial"/>
          <w:b/>
          <w:sz w:val="28"/>
        </w:rPr>
        <w:t>их эксплуатацию</w:t>
      </w:r>
    </w:p>
    <w:p w:rsidR="005941D8" w:rsidRDefault="00E07F7D">
      <w:pPr>
        <w:pStyle w:val="a3"/>
        <w:spacing w:before="125" w:line="364" w:lineRule="auto"/>
        <w:ind w:left="118" w:right="326" w:firstLine="566"/>
        <w:jc w:val="both"/>
      </w:pPr>
      <w:r>
        <w:t>В случае выявления бесхозяйных сетей (сетей, не имеющих эксплуатирующей органи-</w:t>
      </w:r>
      <w:r>
        <w:rPr>
          <w:spacing w:val="1"/>
        </w:rPr>
        <w:t xml:space="preserve"> </w:t>
      </w:r>
      <w:r>
        <w:t>зации)</w:t>
      </w:r>
      <w:r>
        <w:rPr>
          <w:spacing w:val="-5"/>
        </w:rPr>
        <w:t xml:space="preserve"> </w:t>
      </w:r>
      <w:r>
        <w:t>орган</w:t>
      </w:r>
      <w:r>
        <w:rPr>
          <w:spacing w:val="-7"/>
        </w:rPr>
        <w:t xml:space="preserve"> </w:t>
      </w:r>
      <w:r>
        <w:t>местного</w:t>
      </w:r>
      <w:r>
        <w:rPr>
          <w:spacing w:val="-10"/>
        </w:rPr>
        <w:t xml:space="preserve"> </w:t>
      </w:r>
      <w:r>
        <w:t>самоуправления</w:t>
      </w:r>
      <w:r>
        <w:rPr>
          <w:spacing w:val="-7"/>
        </w:rPr>
        <w:t xml:space="preserve"> </w:t>
      </w:r>
      <w:r>
        <w:t>населенного</w:t>
      </w:r>
      <w:r>
        <w:rPr>
          <w:spacing w:val="-9"/>
        </w:rPr>
        <w:t xml:space="preserve"> </w:t>
      </w:r>
      <w:r>
        <w:t>пункта</w:t>
      </w:r>
      <w:r>
        <w:rPr>
          <w:spacing w:val="-7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городского</w:t>
      </w:r>
      <w:r>
        <w:rPr>
          <w:spacing w:val="-7"/>
        </w:rPr>
        <w:t xml:space="preserve"> </w:t>
      </w:r>
      <w:r>
        <w:t>округа</w:t>
      </w:r>
      <w:r>
        <w:rPr>
          <w:spacing w:val="-8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призна-</w:t>
      </w:r>
      <w:r>
        <w:rPr>
          <w:spacing w:val="-56"/>
        </w:rPr>
        <w:t xml:space="preserve"> </w:t>
      </w:r>
      <w:r>
        <w:t>ния права собственности на указанные бесхозяйные сети в течение тридцати дней с даты их</w:t>
      </w:r>
      <w:r>
        <w:rPr>
          <w:spacing w:val="-56"/>
        </w:rPr>
        <w:t xml:space="preserve"> </w:t>
      </w:r>
      <w:r>
        <w:t>выявления</w:t>
      </w:r>
      <w:r>
        <w:rPr>
          <w:spacing w:val="-9"/>
        </w:rPr>
        <w:t xml:space="preserve"> </w:t>
      </w:r>
      <w:r>
        <w:t>обязан</w:t>
      </w:r>
      <w:r>
        <w:rPr>
          <w:spacing w:val="-11"/>
        </w:rPr>
        <w:t xml:space="preserve"> </w:t>
      </w:r>
      <w:r>
        <w:t>определить</w:t>
      </w:r>
      <w:r>
        <w:rPr>
          <w:spacing w:val="-8"/>
        </w:rPr>
        <w:t xml:space="preserve"> </w:t>
      </w:r>
      <w:r>
        <w:t>организацию,</w:t>
      </w:r>
      <w:r>
        <w:rPr>
          <w:spacing w:val="-7"/>
        </w:rPr>
        <w:t xml:space="preserve"> </w:t>
      </w:r>
      <w:r>
        <w:t>сети</w:t>
      </w:r>
      <w:r>
        <w:rPr>
          <w:spacing w:val="-9"/>
        </w:rPr>
        <w:t xml:space="preserve"> </w:t>
      </w:r>
      <w:r>
        <w:t>которой</w:t>
      </w:r>
      <w:r>
        <w:rPr>
          <w:spacing w:val="-10"/>
        </w:rPr>
        <w:t xml:space="preserve"> </w:t>
      </w:r>
      <w:r>
        <w:t>непосредственно</w:t>
      </w:r>
      <w:r>
        <w:rPr>
          <w:spacing w:val="-11"/>
        </w:rPr>
        <w:t xml:space="preserve"> </w:t>
      </w:r>
      <w:r>
        <w:t>соединены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ука-</w:t>
      </w:r>
      <w:r>
        <w:rPr>
          <w:spacing w:val="-56"/>
        </w:rPr>
        <w:t xml:space="preserve"> </w:t>
      </w:r>
      <w:r>
        <w:t>занными бесхозяйными сетями, или единую ресурсоснабжающую организацию, в которую</w:t>
      </w:r>
      <w:r>
        <w:rPr>
          <w:spacing w:val="1"/>
        </w:rPr>
        <w:t xml:space="preserve"> </w:t>
      </w:r>
      <w:r>
        <w:rPr>
          <w:w w:val="95"/>
        </w:rPr>
        <w:t>входят указанные бесхозяйные сети и которая осуществляет содержание и обслуживание ука-</w:t>
      </w:r>
      <w:r>
        <w:rPr>
          <w:spacing w:val="1"/>
          <w:w w:val="95"/>
        </w:rPr>
        <w:t xml:space="preserve"> </w:t>
      </w:r>
      <w:r>
        <w:t>занных</w:t>
      </w:r>
      <w:r>
        <w:rPr>
          <w:spacing w:val="-1"/>
        </w:rPr>
        <w:t xml:space="preserve"> </w:t>
      </w:r>
      <w:r>
        <w:t>бесхозяйных</w:t>
      </w:r>
      <w:r>
        <w:rPr>
          <w:spacing w:val="3"/>
        </w:rPr>
        <w:t xml:space="preserve"> </w:t>
      </w:r>
      <w:r>
        <w:t>сетей.</w:t>
      </w:r>
    </w:p>
    <w:p w:rsidR="005941D8" w:rsidRDefault="00E07F7D">
      <w:pPr>
        <w:pStyle w:val="a3"/>
        <w:spacing w:before="7" w:line="364" w:lineRule="auto"/>
        <w:ind w:left="118" w:right="326" w:firstLine="566"/>
        <w:jc w:val="right"/>
      </w:pPr>
      <w:r>
        <w:t>Орган</w:t>
      </w:r>
      <w:r>
        <w:rPr>
          <w:spacing w:val="10"/>
        </w:rPr>
        <w:t xml:space="preserve"> </w:t>
      </w:r>
      <w:r>
        <w:t>регулирования</w:t>
      </w:r>
      <w:r>
        <w:rPr>
          <w:spacing w:val="8"/>
        </w:rPr>
        <w:t xml:space="preserve"> </w:t>
      </w:r>
      <w:r>
        <w:t>обязан</w:t>
      </w:r>
      <w:r>
        <w:rPr>
          <w:spacing w:val="9"/>
        </w:rPr>
        <w:t xml:space="preserve"> </w:t>
      </w:r>
      <w:r>
        <w:t>включить</w:t>
      </w:r>
      <w:r>
        <w:rPr>
          <w:spacing w:val="8"/>
        </w:rPr>
        <w:t xml:space="preserve"> </w:t>
      </w:r>
      <w:r>
        <w:t>затраты</w:t>
      </w:r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содержание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обслуживание</w:t>
      </w:r>
      <w:r>
        <w:rPr>
          <w:spacing w:val="8"/>
        </w:rPr>
        <w:t xml:space="preserve"> </w:t>
      </w:r>
      <w:r>
        <w:t>бесхо-</w:t>
      </w:r>
      <w:r>
        <w:rPr>
          <w:spacing w:val="-56"/>
        </w:rPr>
        <w:t xml:space="preserve"> </w:t>
      </w:r>
      <w:r>
        <w:t>зяйных</w:t>
      </w:r>
      <w:r>
        <w:rPr>
          <w:spacing w:val="-7"/>
        </w:rPr>
        <w:t xml:space="preserve"> </w:t>
      </w:r>
      <w:r>
        <w:t>сетей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тарифы</w:t>
      </w:r>
      <w:r>
        <w:rPr>
          <w:spacing w:val="-5"/>
        </w:rPr>
        <w:t xml:space="preserve"> </w:t>
      </w:r>
      <w:r>
        <w:t>соответствующей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следующий</w:t>
      </w:r>
      <w:r>
        <w:rPr>
          <w:spacing w:val="-10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регулирования.</w:t>
      </w:r>
    </w:p>
    <w:p w:rsidR="005941D8" w:rsidRDefault="00E07F7D">
      <w:pPr>
        <w:pStyle w:val="a3"/>
        <w:spacing w:before="1" w:line="364" w:lineRule="auto"/>
        <w:ind w:left="118" w:right="326" w:firstLine="566"/>
        <w:jc w:val="both"/>
      </w:pPr>
      <w:r>
        <w:rPr>
          <w:w w:val="95"/>
        </w:rPr>
        <w:t>Перечень</w:t>
      </w:r>
      <w:r>
        <w:rPr>
          <w:spacing w:val="38"/>
          <w:w w:val="95"/>
        </w:rPr>
        <w:t xml:space="preserve"> </w:t>
      </w:r>
      <w:r>
        <w:rPr>
          <w:w w:val="95"/>
        </w:rPr>
        <w:t>объектов</w:t>
      </w:r>
      <w:r>
        <w:rPr>
          <w:spacing w:val="37"/>
          <w:w w:val="95"/>
        </w:rPr>
        <w:t xml:space="preserve"> </w:t>
      </w:r>
      <w:r>
        <w:rPr>
          <w:w w:val="95"/>
        </w:rPr>
        <w:t>водоснабжения</w:t>
      </w:r>
      <w:r>
        <w:rPr>
          <w:spacing w:val="33"/>
          <w:w w:val="95"/>
        </w:rPr>
        <w:t xml:space="preserve"> </w:t>
      </w:r>
      <w:r>
        <w:rPr>
          <w:w w:val="95"/>
        </w:rPr>
        <w:t>в</w:t>
      </w:r>
      <w:r>
        <w:rPr>
          <w:spacing w:val="39"/>
          <w:w w:val="95"/>
        </w:rPr>
        <w:t xml:space="preserve"> </w:t>
      </w:r>
      <w:r>
        <w:rPr>
          <w:w w:val="95"/>
        </w:rPr>
        <w:t>Балахнинском</w:t>
      </w:r>
      <w:r>
        <w:rPr>
          <w:spacing w:val="35"/>
          <w:w w:val="95"/>
        </w:rPr>
        <w:t xml:space="preserve"> </w:t>
      </w:r>
      <w:r>
        <w:rPr>
          <w:w w:val="95"/>
        </w:rPr>
        <w:t>муниципальном</w:t>
      </w:r>
      <w:r>
        <w:rPr>
          <w:spacing w:val="31"/>
          <w:w w:val="95"/>
        </w:rPr>
        <w:t xml:space="preserve"> </w:t>
      </w:r>
      <w:r>
        <w:rPr>
          <w:w w:val="95"/>
        </w:rPr>
        <w:t>округе,</w:t>
      </w:r>
      <w:r>
        <w:rPr>
          <w:spacing w:val="34"/>
          <w:w w:val="95"/>
        </w:rPr>
        <w:t xml:space="preserve"> </w:t>
      </w:r>
      <w:r>
        <w:rPr>
          <w:w w:val="95"/>
        </w:rPr>
        <w:t>включенных</w:t>
      </w:r>
      <w:r>
        <w:rPr>
          <w:spacing w:val="-53"/>
          <w:w w:val="9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реестр</w:t>
      </w:r>
      <w:r>
        <w:rPr>
          <w:spacing w:val="2"/>
        </w:rPr>
        <w:t xml:space="preserve"> </w:t>
      </w:r>
      <w:r>
        <w:t>бесхозяйного имущества</w:t>
      </w:r>
      <w:r>
        <w:rPr>
          <w:spacing w:val="2"/>
        </w:rPr>
        <w:t xml:space="preserve"> </w:t>
      </w:r>
      <w:r>
        <w:t>приведен</w:t>
      </w:r>
      <w:r>
        <w:rPr>
          <w:spacing w:val="2"/>
        </w:rPr>
        <w:t xml:space="preserve"> </w:t>
      </w:r>
      <w:r>
        <w:t>в таблице</w:t>
      </w:r>
      <w:r>
        <w:rPr>
          <w:spacing w:val="2"/>
        </w:rPr>
        <w:t xml:space="preserve"> </w:t>
      </w:r>
      <w:r>
        <w:t>8.1.1.</w:t>
      </w:r>
    </w:p>
    <w:p w:rsidR="005941D8" w:rsidRDefault="00E07F7D">
      <w:pPr>
        <w:spacing w:line="227" w:lineRule="exact"/>
        <w:ind w:right="329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8.1.1</w:t>
      </w:r>
      <w:r>
        <w:rPr>
          <w:rFonts w:ascii="Arial" w:hAnsi="Arial"/>
          <w:b/>
          <w:spacing w:val="4"/>
          <w:sz w:val="20"/>
        </w:rPr>
        <w:t xml:space="preserve"> </w:t>
      </w:r>
      <w:r>
        <w:rPr>
          <w:rFonts w:ascii="Arial" w:hAnsi="Arial"/>
          <w:b/>
          <w:sz w:val="20"/>
        </w:rPr>
        <w:t>Перечень объектов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водоснабжения,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включенных</w:t>
      </w:r>
    </w:p>
    <w:p w:rsidR="005941D8" w:rsidRDefault="00E07F7D">
      <w:pPr>
        <w:spacing w:before="1"/>
        <w:ind w:right="331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реестр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бесхозяйного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имущества</w:t>
      </w:r>
    </w:p>
    <w:p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4433"/>
        <w:gridCol w:w="1531"/>
        <w:gridCol w:w="842"/>
        <w:gridCol w:w="943"/>
        <w:gridCol w:w="1493"/>
      </w:tblGrid>
      <w:tr w:rsidR="005941D8">
        <w:trPr>
          <w:trHeight w:val="453"/>
        </w:trPr>
        <w:tc>
          <w:tcPr>
            <w:tcW w:w="384" w:type="dxa"/>
          </w:tcPr>
          <w:p w:rsidR="005941D8" w:rsidRDefault="00E07F7D">
            <w:pPr>
              <w:pStyle w:val="TableParagraph"/>
              <w:spacing w:before="123"/>
              <w:ind w:right="80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before="123"/>
              <w:ind w:left="84" w:right="7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 адрес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объекта</w:t>
            </w:r>
          </w:p>
        </w:tc>
        <w:tc>
          <w:tcPr>
            <w:tcW w:w="1531" w:type="dxa"/>
          </w:tcPr>
          <w:p w:rsidR="005941D8" w:rsidRDefault="00E07F7D">
            <w:pPr>
              <w:pStyle w:val="TableParagraph"/>
              <w:spacing w:before="123"/>
              <w:ind w:right="102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оборудование</w:t>
            </w:r>
          </w:p>
        </w:tc>
        <w:tc>
          <w:tcPr>
            <w:tcW w:w="842" w:type="dxa"/>
          </w:tcPr>
          <w:p w:rsidR="005941D8" w:rsidRDefault="00E07F7D">
            <w:pPr>
              <w:pStyle w:val="TableParagraph"/>
              <w:spacing w:before="13" w:line="210" w:lineRule="atLeast"/>
              <w:ind w:left="201" w:right="179" w:firstLine="1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Диа-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метр</w:t>
            </w:r>
          </w:p>
        </w:tc>
        <w:tc>
          <w:tcPr>
            <w:tcW w:w="943" w:type="dxa"/>
          </w:tcPr>
          <w:p w:rsidR="005941D8" w:rsidRDefault="00E07F7D">
            <w:pPr>
              <w:pStyle w:val="TableParagraph"/>
              <w:spacing w:before="13" w:line="210" w:lineRule="atLeast"/>
              <w:ind w:left="254" w:right="194" w:hanging="3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Мате-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риал</w:t>
            </w:r>
          </w:p>
        </w:tc>
        <w:tc>
          <w:tcPr>
            <w:tcW w:w="1493" w:type="dxa"/>
          </w:tcPr>
          <w:p w:rsidR="005941D8" w:rsidRDefault="00E07F7D">
            <w:pPr>
              <w:pStyle w:val="TableParagraph"/>
              <w:spacing w:before="13" w:line="210" w:lineRule="atLeast"/>
              <w:ind w:left="290" w:right="249" w:hanging="1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Протяжен-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ность,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м.п</w:t>
            </w:r>
          </w:p>
        </w:tc>
      </w:tr>
      <w:tr w:rsidR="005941D8">
        <w:trPr>
          <w:trHeight w:val="510"/>
        </w:trPr>
        <w:tc>
          <w:tcPr>
            <w:tcW w:w="384" w:type="dxa"/>
          </w:tcPr>
          <w:p w:rsidR="005941D8" w:rsidRDefault="00E07F7D">
            <w:pPr>
              <w:pStyle w:val="TableParagraph"/>
              <w:spacing w:before="155"/>
              <w:ind w:right="130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before="5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Пирогова,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</w:p>
          <w:p w:rsidR="005941D8" w:rsidRDefault="00E07F7D">
            <w:pPr>
              <w:pStyle w:val="TableParagraph"/>
              <w:spacing w:before="5"/>
              <w:ind w:left="10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№3</w:t>
            </w:r>
          </w:p>
        </w:tc>
        <w:tc>
          <w:tcPr>
            <w:tcW w:w="1531" w:type="dxa"/>
          </w:tcPr>
          <w:p w:rsidR="005941D8" w:rsidRDefault="00E07F7D">
            <w:pPr>
              <w:pStyle w:val="TableParagraph"/>
              <w:spacing w:before="155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3" w:type="dxa"/>
          </w:tcPr>
          <w:p w:rsidR="005941D8" w:rsidRDefault="00E07F7D">
            <w:pPr>
              <w:pStyle w:val="TableParagraph"/>
              <w:spacing w:before="155"/>
              <w:ind w:left="450" w:right="441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</w:tr>
      <w:tr w:rsidR="005941D8">
        <w:trPr>
          <w:trHeight w:val="510"/>
        </w:trPr>
        <w:tc>
          <w:tcPr>
            <w:tcW w:w="384" w:type="dxa"/>
          </w:tcPr>
          <w:p w:rsidR="005941D8" w:rsidRDefault="00E07F7D">
            <w:pPr>
              <w:pStyle w:val="TableParagraph"/>
              <w:spacing w:before="153"/>
              <w:ind w:right="130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before="50" w:line="242" w:lineRule="auto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Олимпий-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ская,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№8</w:t>
            </w:r>
          </w:p>
        </w:tc>
        <w:tc>
          <w:tcPr>
            <w:tcW w:w="1531" w:type="dxa"/>
          </w:tcPr>
          <w:p w:rsidR="005941D8" w:rsidRDefault="00E07F7D">
            <w:pPr>
              <w:pStyle w:val="TableParagraph"/>
              <w:spacing w:before="153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3" w:type="dxa"/>
          </w:tcPr>
          <w:p w:rsidR="005941D8" w:rsidRDefault="00E07F7D">
            <w:pPr>
              <w:pStyle w:val="TableParagraph"/>
              <w:spacing w:before="153"/>
              <w:ind w:left="450" w:right="441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</w:tr>
      <w:tr w:rsidR="005941D8">
        <w:trPr>
          <w:trHeight w:val="508"/>
        </w:trPr>
        <w:tc>
          <w:tcPr>
            <w:tcW w:w="384" w:type="dxa"/>
          </w:tcPr>
          <w:p w:rsidR="005941D8" w:rsidRDefault="00E07F7D">
            <w:pPr>
              <w:pStyle w:val="TableParagraph"/>
              <w:spacing w:before="153"/>
              <w:ind w:right="130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before="50" w:line="242" w:lineRule="auto"/>
              <w:ind w:left="107" w:right="86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 сети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Минина,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зда-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"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Дом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Москвы"</w:t>
            </w:r>
          </w:p>
        </w:tc>
        <w:tc>
          <w:tcPr>
            <w:tcW w:w="1531" w:type="dxa"/>
          </w:tcPr>
          <w:p w:rsidR="005941D8" w:rsidRDefault="00E07F7D">
            <w:pPr>
              <w:pStyle w:val="TableParagraph"/>
              <w:spacing w:before="153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3" w:type="dxa"/>
          </w:tcPr>
          <w:p w:rsidR="005941D8" w:rsidRDefault="00E07F7D">
            <w:pPr>
              <w:pStyle w:val="TableParagraph"/>
              <w:spacing w:before="153"/>
              <w:ind w:left="450" w:right="442"/>
              <w:rPr>
                <w:sz w:val="18"/>
              </w:rPr>
            </w:pPr>
            <w:r>
              <w:rPr>
                <w:sz w:val="18"/>
              </w:rPr>
              <w:t>129</w:t>
            </w:r>
          </w:p>
        </w:tc>
      </w:tr>
      <w:tr w:rsidR="005941D8">
        <w:trPr>
          <w:trHeight w:val="510"/>
        </w:trPr>
        <w:tc>
          <w:tcPr>
            <w:tcW w:w="384" w:type="dxa"/>
          </w:tcPr>
          <w:p w:rsidR="005941D8" w:rsidRDefault="00E07F7D">
            <w:pPr>
              <w:pStyle w:val="TableParagraph"/>
              <w:spacing w:before="155"/>
              <w:ind w:right="130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before="50" w:line="244" w:lineRule="auto"/>
              <w:ind w:left="107" w:right="88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Кольцова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д.15</w:t>
            </w:r>
          </w:p>
        </w:tc>
        <w:tc>
          <w:tcPr>
            <w:tcW w:w="1531" w:type="dxa"/>
          </w:tcPr>
          <w:p w:rsidR="005941D8" w:rsidRDefault="00E07F7D">
            <w:pPr>
              <w:pStyle w:val="TableParagraph"/>
              <w:spacing w:before="155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3" w:type="dxa"/>
          </w:tcPr>
          <w:p w:rsidR="005941D8" w:rsidRDefault="00E07F7D">
            <w:pPr>
              <w:pStyle w:val="TableParagraph"/>
              <w:spacing w:before="155"/>
              <w:ind w:left="450" w:right="442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</w:tr>
      <w:tr w:rsidR="005941D8">
        <w:trPr>
          <w:trHeight w:val="510"/>
        </w:trPr>
        <w:tc>
          <w:tcPr>
            <w:tcW w:w="384" w:type="dxa"/>
          </w:tcPr>
          <w:p w:rsidR="005941D8" w:rsidRDefault="00E07F7D">
            <w:pPr>
              <w:pStyle w:val="TableParagraph"/>
              <w:spacing w:before="153"/>
              <w:ind w:right="130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before="50" w:line="242" w:lineRule="auto"/>
              <w:ind w:left="107" w:right="86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Бабушкина,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д.18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(Редакция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газета,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"Рабочая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Балахна")</w:t>
            </w:r>
          </w:p>
        </w:tc>
        <w:tc>
          <w:tcPr>
            <w:tcW w:w="1531" w:type="dxa"/>
          </w:tcPr>
          <w:p w:rsidR="005941D8" w:rsidRDefault="00E07F7D">
            <w:pPr>
              <w:pStyle w:val="TableParagraph"/>
              <w:spacing w:before="153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3" w:type="dxa"/>
          </w:tcPr>
          <w:p w:rsidR="005941D8" w:rsidRDefault="00E07F7D">
            <w:pPr>
              <w:pStyle w:val="TableParagraph"/>
              <w:spacing w:before="153"/>
              <w:ind w:left="450" w:right="442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</w:tr>
      <w:tr w:rsidR="005941D8">
        <w:trPr>
          <w:trHeight w:val="508"/>
        </w:trPr>
        <w:tc>
          <w:tcPr>
            <w:tcW w:w="384" w:type="dxa"/>
          </w:tcPr>
          <w:p w:rsidR="005941D8" w:rsidRDefault="00E07F7D">
            <w:pPr>
              <w:pStyle w:val="TableParagraph"/>
              <w:spacing w:before="153"/>
              <w:ind w:right="130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before="50" w:line="242" w:lineRule="auto"/>
              <w:ind w:left="107" w:right="89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Попова,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д.9а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(Здание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котельной)</w:t>
            </w:r>
          </w:p>
        </w:tc>
        <w:tc>
          <w:tcPr>
            <w:tcW w:w="1531" w:type="dxa"/>
          </w:tcPr>
          <w:p w:rsidR="005941D8" w:rsidRDefault="00E07F7D">
            <w:pPr>
              <w:pStyle w:val="TableParagraph"/>
              <w:spacing w:before="153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3" w:type="dxa"/>
          </w:tcPr>
          <w:p w:rsidR="005941D8" w:rsidRDefault="00E07F7D">
            <w:pPr>
              <w:pStyle w:val="TableParagraph"/>
              <w:spacing w:before="153"/>
              <w:ind w:left="450" w:right="441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</w:tr>
      <w:tr w:rsidR="005941D8">
        <w:trPr>
          <w:trHeight w:val="510"/>
        </w:trPr>
        <w:tc>
          <w:tcPr>
            <w:tcW w:w="384" w:type="dxa"/>
          </w:tcPr>
          <w:p w:rsidR="005941D8" w:rsidRDefault="00E07F7D">
            <w:pPr>
              <w:pStyle w:val="TableParagraph"/>
              <w:spacing w:before="155"/>
              <w:ind w:right="130"/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before="5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Пирогова,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</w:p>
          <w:p w:rsidR="005941D8" w:rsidRDefault="00E07F7D">
            <w:pPr>
              <w:pStyle w:val="TableParagraph"/>
              <w:spacing w:before="5"/>
              <w:ind w:left="107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№1</w:t>
            </w:r>
          </w:p>
        </w:tc>
        <w:tc>
          <w:tcPr>
            <w:tcW w:w="1531" w:type="dxa"/>
          </w:tcPr>
          <w:p w:rsidR="005941D8" w:rsidRDefault="00E07F7D">
            <w:pPr>
              <w:pStyle w:val="TableParagraph"/>
              <w:spacing w:before="155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3" w:type="dxa"/>
          </w:tcPr>
          <w:p w:rsidR="005941D8" w:rsidRDefault="00E07F7D">
            <w:pPr>
              <w:pStyle w:val="TableParagraph"/>
              <w:spacing w:before="155"/>
              <w:ind w:left="450" w:right="441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</w:tr>
      <w:tr w:rsidR="005941D8">
        <w:trPr>
          <w:trHeight w:val="510"/>
        </w:trPr>
        <w:tc>
          <w:tcPr>
            <w:tcW w:w="384" w:type="dxa"/>
          </w:tcPr>
          <w:p w:rsidR="005941D8" w:rsidRDefault="00E07F7D">
            <w:pPr>
              <w:pStyle w:val="TableParagraph"/>
              <w:spacing w:before="153"/>
              <w:ind w:right="130"/>
              <w:jc w:val="righ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before="50" w:line="242" w:lineRule="auto"/>
              <w:ind w:left="107" w:right="90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Водопроводные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дому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1/16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та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Дзержинского</w:t>
            </w:r>
          </w:p>
        </w:tc>
        <w:tc>
          <w:tcPr>
            <w:tcW w:w="1531" w:type="dxa"/>
          </w:tcPr>
          <w:p w:rsidR="005941D8" w:rsidRDefault="00E07F7D">
            <w:pPr>
              <w:pStyle w:val="TableParagraph"/>
              <w:spacing w:before="153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3" w:type="dxa"/>
          </w:tcPr>
          <w:p w:rsidR="005941D8" w:rsidRDefault="00E07F7D">
            <w:pPr>
              <w:pStyle w:val="TableParagraph"/>
              <w:spacing w:before="153"/>
              <w:ind w:left="450" w:right="441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</w:tr>
      <w:tr w:rsidR="005941D8">
        <w:trPr>
          <w:trHeight w:val="508"/>
        </w:trPr>
        <w:tc>
          <w:tcPr>
            <w:tcW w:w="384" w:type="dxa"/>
          </w:tcPr>
          <w:p w:rsidR="005941D8" w:rsidRDefault="00E07F7D">
            <w:pPr>
              <w:pStyle w:val="TableParagraph"/>
              <w:spacing w:before="153"/>
              <w:ind w:right="130"/>
              <w:jc w:val="righ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before="153"/>
              <w:ind w:left="39" w:right="79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сети г. Балахна,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пер. Чехова,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д.3</w:t>
            </w:r>
          </w:p>
        </w:tc>
        <w:tc>
          <w:tcPr>
            <w:tcW w:w="1531" w:type="dxa"/>
          </w:tcPr>
          <w:p w:rsidR="005941D8" w:rsidRDefault="00E07F7D">
            <w:pPr>
              <w:pStyle w:val="TableParagraph"/>
              <w:spacing w:before="153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3" w:type="dxa"/>
          </w:tcPr>
          <w:p w:rsidR="005941D8" w:rsidRDefault="00E07F7D">
            <w:pPr>
              <w:pStyle w:val="TableParagraph"/>
              <w:spacing w:before="153"/>
              <w:ind w:left="450" w:right="441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</w:tr>
      <w:tr w:rsidR="005941D8">
        <w:trPr>
          <w:trHeight w:val="510"/>
        </w:trPr>
        <w:tc>
          <w:tcPr>
            <w:tcW w:w="384" w:type="dxa"/>
          </w:tcPr>
          <w:p w:rsidR="005941D8" w:rsidRDefault="00E07F7D">
            <w:pPr>
              <w:pStyle w:val="TableParagraph"/>
              <w:spacing w:before="155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before="50" w:line="244" w:lineRule="auto"/>
              <w:ind w:left="107" w:right="87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Бумажников,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д.7</w:t>
            </w:r>
          </w:p>
        </w:tc>
        <w:tc>
          <w:tcPr>
            <w:tcW w:w="1531" w:type="dxa"/>
          </w:tcPr>
          <w:p w:rsidR="005941D8" w:rsidRDefault="00E07F7D">
            <w:pPr>
              <w:pStyle w:val="TableParagraph"/>
              <w:spacing w:before="155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3" w:type="dxa"/>
          </w:tcPr>
          <w:p w:rsidR="005941D8" w:rsidRDefault="00E07F7D">
            <w:pPr>
              <w:pStyle w:val="TableParagraph"/>
              <w:spacing w:before="155"/>
              <w:ind w:left="450" w:right="441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</w:tr>
      <w:tr w:rsidR="005941D8">
        <w:trPr>
          <w:trHeight w:val="510"/>
        </w:trPr>
        <w:tc>
          <w:tcPr>
            <w:tcW w:w="384" w:type="dxa"/>
          </w:tcPr>
          <w:p w:rsidR="005941D8" w:rsidRDefault="00E07F7D">
            <w:pPr>
              <w:pStyle w:val="TableParagraph"/>
              <w:spacing w:before="153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before="50" w:line="242" w:lineRule="auto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Олимпий-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ская,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здание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ФОК</w:t>
            </w:r>
          </w:p>
        </w:tc>
        <w:tc>
          <w:tcPr>
            <w:tcW w:w="1531" w:type="dxa"/>
          </w:tcPr>
          <w:p w:rsidR="005941D8" w:rsidRDefault="00E07F7D">
            <w:pPr>
              <w:pStyle w:val="TableParagraph"/>
              <w:spacing w:before="153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3" w:type="dxa"/>
          </w:tcPr>
          <w:p w:rsidR="005941D8" w:rsidRDefault="00E07F7D">
            <w:pPr>
              <w:pStyle w:val="TableParagraph"/>
              <w:spacing w:before="153"/>
              <w:ind w:left="450" w:right="442"/>
              <w:rPr>
                <w:sz w:val="18"/>
              </w:rPr>
            </w:pPr>
            <w:r>
              <w:rPr>
                <w:sz w:val="18"/>
              </w:rPr>
              <w:t>643</w:t>
            </w:r>
          </w:p>
        </w:tc>
      </w:tr>
      <w:tr w:rsidR="005941D8">
        <w:trPr>
          <w:trHeight w:val="508"/>
        </w:trPr>
        <w:tc>
          <w:tcPr>
            <w:tcW w:w="384" w:type="dxa"/>
          </w:tcPr>
          <w:p w:rsidR="005941D8" w:rsidRDefault="00E07F7D">
            <w:pPr>
              <w:pStyle w:val="TableParagraph"/>
              <w:spacing w:before="153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before="50" w:line="242" w:lineRule="auto"/>
              <w:ind w:left="107" w:right="87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ул. Свердлова,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д.23</w:t>
            </w:r>
          </w:p>
        </w:tc>
        <w:tc>
          <w:tcPr>
            <w:tcW w:w="1531" w:type="dxa"/>
          </w:tcPr>
          <w:p w:rsidR="005941D8" w:rsidRDefault="00E07F7D">
            <w:pPr>
              <w:pStyle w:val="TableParagraph"/>
              <w:spacing w:before="153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E07F7D">
            <w:pPr>
              <w:pStyle w:val="TableParagraph"/>
              <w:spacing w:before="153"/>
              <w:ind w:left="6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  <w:tc>
          <w:tcPr>
            <w:tcW w:w="943" w:type="dxa"/>
          </w:tcPr>
          <w:p w:rsidR="005941D8" w:rsidRDefault="00E07F7D">
            <w:pPr>
              <w:pStyle w:val="TableParagraph"/>
              <w:spacing w:before="153"/>
              <w:ind w:left="217" w:right="205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w="1493" w:type="dxa"/>
          </w:tcPr>
          <w:p w:rsidR="005941D8" w:rsidRDefault="00E07F7D">
            <w:pPr>
              <w:pStyle w:val="TableParagraph"/>
              <w:spacing w:before="153"/>
              <w:ind w:left="450" w:right="442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</w:tr>
      <w:tr w:rsidR="005941D8">
        <w:trPr>
          <w:trHeight w:val="510"/>
        </w:trPr>
        <w:tc>
          <w:tcPr>
            <w:tcW w:w="384" w:type="dxa"/>
          </w:tcPr>
          <w:p w:rsidR="005941D8" w:rsidRDefault="00E07F7D">
            <w:pPr>
              <w:pStyle w:val="TableParagraph"/>
              <w:spacing w:before="155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before="50" w:line="244" w:lineRule="auto"/>
              <w:ind w:left="107" w:right="87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Коммунисти-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ческая,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 №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</w:p>
        </w:tc>
        <w:tc>
          <w:tcPr>
            <w:tcW w:w="1531" w:type="dxa"/>
          </w:tcPr>
          <w:p w:rsidR="005941D8" w:rsidRDefault="00E07F7D">
            <w:pPr>
              <w:pStyle w:val="TableParagraph"/>
              <w:spacing w:before="155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E07F7D">
            <w:pPr>
              <w:pStyle w:val="TableParagraph"/>
              <w:spacing w:before="155"/>
              <w:ind w:left="6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943" w:type="dxa"/>
          </w:tcPr>
          <w:p w:rsidR="005941D8" w:rsidRDefault="00E07F7D">
            <w:pPr>
              <w:pStyle w:val="TableParagraph"/>
              <w:spacing w:before="155"/>
              <w:ind w:left="216" w:right="205"/>
              <w:rPr>
                <w:sz w:val="18"/>
              </w:rPr>
            </w:pPr>
            <w:r>
              <w:rPr>
                <w:sz w:val="18"/>
              </w:rPr>
              <w:t>чугун</w:t>
            </w:r>
          </w:p>
        </w:tc>
        <w:tc>
          <w:tcPr>
            <w:tcW w:w="1493" w:type="dxa"/>
          </w:tcPr>
          <w:p w:rsidR="005941D8" w:rsidRDefault="00E07F7D">
            <w:pPr>
              <w:pStyle w:val="TableParagraph"/>
              <w:spacing w:before="155"/>
              <w:ind w:left="450" w:right="442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</w:tr>
      <w:tr w:rsidR="005941D8">
        <w:trPr>
          <w:trHeight w:val="510"/>
        </w:trPr>
        <w:tc>
          <w:tcPr>
            <w:tcW w:w="384" w:type="dxa"/>
          </w:tcPr>
          <w:p w:rsidR="005941D8" w:rsidRDefault="00E07F7D">
            <w:pPr>
              <w:pStyle w:val="TableParagraph"/>
              <w:spacing w:before="153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before="153"/>
              <w:ind w:left="89" w:right="79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Фрунзе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д.6а</w:t>
            </w:r>
          </w:p>
        </w:tc>
        <w:tc>
          <w:tcPr>
            <w:tcW w:w="1531" w:type="dxa"/>
          </w:tcPr>
          <w:p w:rsidR="005941D8" w:rsidRDefault="00E07F7D">
            <w:pPr>
              <w:pStyle w:val="TableParagraph"/>
              <w:spacing w:before="153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3" w:type="dxa"/>
          </w:tcPr>
          <w:p w:rsidR="005941D8" w:rsidRDefault="00E07F7D">
            <w:pPr>
              <w:pStyle w:val="TableParagraph"/>
              <w:spacing w:before="153"/>
              <w:ind w:left="450" w:right="441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</w:tr>
      <w:tr w:rsidR="005941D8">
        <w:trPr>
          <w:trHeight w:val="508"/>
        </w:trPr>
        <w:tc>
          <w:tcPr>
            <w:tcW w:w="384" w:type="dxa"/>
          </w:tcPr>
          <w:p w:rsidR="005941D8" w:rsidRDefault="00E07F7D">
            <w:pPr>
              <w:pStyle w:val="TableParagraph"/>
              <w:spacing w:before="153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before="50" w:line="242" w:lineRule="auto"/>
              <w:ind w:left="107" w:right="89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пр-т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Дзержин-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ского,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 д.№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38</w:t>
            </w:r>
          </w:p>
        </w:tc>
        <w:tc>
          <w:tcPr>
            <w:tcW w:w="1531" w:type="dxa"/>
          </w:tcPr>
          <w:p w:rsidR="005941D8" w:rsidRDefault="00E07F7D">
            <w:pPr>
              <w:pStyle w:val="TableParagraph"/>
              <w:spacing w:before="153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3" w:type="dxa"/>
          </w:tcPr>
          <w:p w:rsidR="005941D8" w:rsidRDefault="00E07F7D">
            <w:pPr>
              <w:pStyle w:val="TableParagraph"/>
              <w:spacing w:before="153"/>
              <w:ind w:left="450" w:right="441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</w:tr>
      <w:tr w:rsidR="005941D8">
        <w:trPr>
          <w:trHeight w:val="510"/>
        </w:trPr>
        <w:tc>
          <w:tcPr>
            <w:tcW w:w="384" w:type="dxa"/>
          </w:tcPr>
          <w:p w:rsidR="005941D8" w:rsidRDefault="00E07F7D">
            <w:pPr>
              <w:pStyle w:val="TableParagraph"/>
              <w:spacing w:before="155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before="50" w:line="244" w:lineRule="auto"/>
              <w:ind w:left="107" w:right="88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К.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Маркса,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№ 4</w:t>
            </w:r>
          </w:p>
        </w:tc>
        <w:tc>
          <w:tcPr>
            <w:tcW w:w="1531" w:type="dxa"/>
          </w:tcPr>
          <w:p w:rsidR="005941D8" w:rsidRDefault="00E07F7D">
            <w:pPr>
              <w:pStyle w:val="TableParagraph"/>
              <w:spacing w:before="155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4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3" w:type="dxa"/>
          </w:tcPr>
          <w:p w:rsidR="005941D8" w:rsidRDefault="00E07F7D">
            <w:pPr>
              <w:pStyle w:val="TableParagraph"/>
              <w:spacing w:before="155"/>
              <w:ind w:left="450" w:right="441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</w:tr>
      <w:tr w:rsidR="005941D8">
        <w:trPr>
          <w:trHeight w:val="510"/>
        </w:trPr>
        <w:tc>
          <w:tcPr>
            <w:tcW w:w="384" w:type="dxa"/>
          </w:tcPr>
          <w:p w:rsidR="005941D8" w:rsidRDefault="00E07F7D">
            <w:pPr>
              <w:pStyle w:val="TableParagraph"/>
              <w:spacing w:before="153"/>
              <w:ind w:right="80"/>
              <w:jc w:val="right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before="153"/>
              <w:ind w:left="89" w:right="79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Рязанова,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д.1</w:t>
            </w:r>
          </w:p>
        </w:tc>
        <w:tc>
          <w:tcPr>
            <w:tcW w:w="1531" w:type="dxa"/>
          </w:tcPr>
          <w:p w:rsidR="005941D8" w:rsidRDefault="00E07F7D">
            <w:pPr>
              <w:pStyle w:val="TableParagraph"/>
              <w:spacing w:before="153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E07F7D">
            <w:pPr>
              <w:pStyle w:val="TableParagraph"/>
              <w:spacing w:before="153"/>
              <w:ind w:left="5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943" w:type="dxa"/>
          </w:tcPr>
          <w:p w:rsidR="005941D8" w:rsidRDefault="00E07F7D">
            <w:pPr>
              <w:pStyle w:val="TableParagraph"/>
              <w:spacing w:before="153"/>
              <w:ind w:left="213" w:right="205"/>
              <w:rPr>
                <w:sz w:val="18"/>
              </w:rPr>
            </w:pPr>
            <w:r>
              <w:rPr>
                <w:sz w:val="18"/>
              </w:rPr>
              <w:t>ПВХ</w:t>
            </w:r>
          </w:p>
        </w:tc>
        <w:tc>
          <w:tcPr>
            <w:tcW w:w="1493" w:type="dxa"/>
          </w:tcPr>
          <w:p w:rsidR="005941D8" w:rsidRDefault="00E07F7D">
            <w:pPr>
              <w:pStyle w:val="TableParagraph"/>
              <w:spacing w:before="153"/>
              <w:ind w:left="11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</w:tbl>
    <w:p w:rsidR="005941D8" w:rsidRDefault="005941D8">
      <w:pPr>
        <w:rPr>
          <w:sz w:val="18"/>
        </w:rPr>
        <w:sectPr w:rsidR="005941D8">
          <w:pgSz w:w="11910" w:h="16840"/>
          <w:pgMar w:top="760" w:right="520" w:bottom="780" w:left="1300" w:header="0" w:footer="51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4433"/>
        <w:gridCol w:w="1531"/>
        <w:gridCol w:w="842"/>
        <w:gridCol w:w="943"/>
        <w:gridCol w:w="1493"/>
      </w:tblGrid>
      <w:tr w:rsidR="005941D8">
        <w:trPr>
          <w:trHeight w:val="453"/>
        </w:trPr>
        <w:tc>
          <w:tcPr>
            <w:tcW w:w="384" w:type="dxa"/>
          </w:tcPr>
          <w:p w:rsidR="005941D8" w:rsidRDefault="00E07F7D">
            <w:pPr>
              <w:pStyle w:val="TableParagraph"/>
              <w:spacing w:before="115"/>
              <w:ind w:left="9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№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before="115"/>
              <w:ind w:left="79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 адрес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объекта</w:t>
            </w:r>
          </w:p>
        </w:tc>
        <w:tc>
          <w:tcPr>
            <w:tcW w:w="1531" w:type="dxa"/>
          </w:tcPr>
          <w:p w:rsidR="005941D8" w:rsidRDefault="00E07F7D">
            <w:pPr>
              <w:pStyle w:val="TableParagraph"/>
              <w:spacing w:before="115"/>
              <w:ind w:right="102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оборудование</w:t>
            </w:r>
          </w:p>
        </w:tc>
        <w:tc>
          <w:tcPr>
            <w:tcW w:w="842" w:type="dxa"/>
          </w:tcPr>
          <w:p w:rsidR="005941D8" w:rsidRDefault="00E07F7D">
            <w:pPr>
              <w:pStyle w:val="TableParagraph"/>
              <w:spacing w:before="11"/>
              <w:ind w:left="201" w:right="179" w:firstLine="1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Диа-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метр</w:t>
            </w:r>
          </w:p>
        </w:tc>
        <w:tc>
          <w:tcPr>
            <w:tcW w:w="943" w:type="dxa"/>
          </w:tcPr>
          <w:p w:rsidR="005941D8" w:rsidRDefault="00E07F7D">
            <w:pPr>
              <w:pStyle w:val="TableParagraph"/>
              <w:spacing w:before="11"/>
              <w:ind w:left="254" w:right="194" w:hanging="3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Мате-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риал</w:t>
            </w:r>
          </w:p>
        </w:tc>
        <w:tc>
          <w:tcPr>
            <w:tcW w:w="1493" w:type="dxa"/>
          </w:tcPr>
          <w:p w:rsidR="005941D8" w:rsidRDefault="00E07F7D">
            <w:pPr>
              <w:pStyle w:val="TableParagraph"/>
              <w:spacing w:before="11"/>
              <w:ind w:left="290" w:right="249" w:hanging="1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Протяжен-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ность,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м.п</w:t>
            </w:r>
          </w:p>
        </w:tc>
      </w:tr>
      <w:tr w:rsidR="005941D8">
        <w:trPr>
          <w:trHeight w:val="510"/>
        </w:trPr>
        <w:tc>
          <w:tcPr>
            <w:tcW w:w="384" w:type="dxa"/>
          </w:tcPr>
          <w:p w:rsidR="005941D8" w:rsidRDefault="00E07F7D">
            <w:pPr>
              <w:pStyle w:val="TableParagraph"/>
              <w:spacing w:before="146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before="43" w:line="242" w:lineRule="auto"/>
              <w:ind w:left="107" w:right="87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Туполева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д.2а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ул.Набережная</w:t>
            </w:r>
          </w:p>
        </w:tc>
        <w:tc>
          <w:tcPr>
            <w:tcW w:w="1531" w:type="dxa"/>
          </w:tcPr>
          <w:p w:rsidR="005941D8" w:rsidRDefault="00E07F7D">
            <w:pPr>
              <w:pStyle w:val="TableParagraph"/>
              <w:spacing w:before="146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E07F7D">
            <w:pPr>
              <w:pStyle w:val="TableParagraph"/>
              <w:spacing w:before="146"/>
              <w:ind w:left="6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943" w:type="dxa"/>
          </w:tcPr>
          <w:p w:rsidR="005941D8" w:rsidRDefault="00E07F7D">
            <w:pPr>
              <w:pStyle w:val="TableParagraph"/>
              <w:spacing w:before="146"/>
              <w:ind w:left="285"/>
              <w:jc w:val="left"/>
              <w:rPr>
                <w:sz w:val="18"/>
              </w:rPr>
            </w:pPr>
            <w:r>
              <w:rPr>
                <w:sz w:val="18"/>
              </w:rPr>
              <w:t>ПВХ</w:t>
            </w:r>
          </w:p>
        </w:tc>
        <w:tc>
          <w:tcPr>
            <w:tcW w:w="1493" w:type="dxa"/>
          </w:tcPr>
          <w:p w:rsidR="005941D8" w:rsidRDefault="00E07F7D">
            <w:pPr>
              <w:pStyle w:val="TableParagraph"/>
              <w:spacing w:before="146"/>
              <w:ind w:left="450" w:right="441"/>
              <w:rPr>
                <w:sz w:val="18"/>
              </w:rPr>
            </w:pPr>
            <w:r>
              <w:rPr>
                <w:sz w:val="18"/>
              </w:rPr>
              <w:t>260</w:t>
            </w:r>
          </w:p>
        </w:tc>
      </w:tr>
      <w:tr w:rsidR="005941D8">
        <w:trPr>
          <w:trHeight w:val="508"/>
        </w:trPr>
        <w:tc>
          <w:tcPr>
            <w:tcW w:w="384" w:type="dxa"/>
          </w:tcPr>
          <w:p w:rsidR="005941D8" w:rsidRDefault="00E07F7D">
            <w:pPr>
              <w:pStyle w:val="TableParagraph"/>
              <w:spacing w:before="146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before="43" w:line="242" w:lineRule="auto"/>
              <w:ind w:left="107" w:right="87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Туполева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д.2а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ул.Набережная</w:t>
            </w:r>
          </w:p>
        </w:tc>
        <w:tc>
          <w:tcPr>
            <w:tcW w:w="1531" w:type="dxa"/>
          </w:tcPr>
          <w:p w:rsidR="005941D8" w:rsidRDefault="00E07F7D">
            <w:pPr>
              <w:pStyle w:val="TableParagraph"/>
              <w:spacing w:before="146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E07F7D">
            <w:pPr>
              <w:pStyle w:val="TableParagraph"/>
              <w:spacing w:before="146"/>
              <w:ind w:left="6"/>
              <w:rPr>
                <w:sz w:val="18"/>
              </w:rPr>
            </w:pPr>
            <w:r>
              <w:rPr>
                <w:sz w:val="18"/>
              </w:rPr>
              <w:t>63</w:t>
            </w:r>
          </w:p>
        </w:tc>
        <w:tc>
          <w:tcPr>
            <w:tcW w:w="943" w:type="dxa"/>
          </w:tcPr>
          <w:p w:rsidR="005941D8" w:rsidRDefault="00E07F7D">
            <w:pPr>
              <w:pStyle w:val="TableParagraph"/>
              <w:spacing w:before="146"/>
              <w:ind w:left="286"/>
              <w:jc w:val="left"/>
              <w:rPr>
                <w:sz w:val="18"/>
              </w:rPr>
            </w:pPr>
            <w:r>
              <w:rPr>
                <w:sz w:val="18"/>
              </w:rPr>
              <w:t>ПВХ</w:t>
            </w:r>
          </w:p>
        </w:tc>
        <w:tc>
          <w:tcPr>
            <w:tcW w:w="1493" w:type="dxa"/>
          </w:tcPr>
          <w:p w:rsidR="005941D8" w:rsidRDefault="00E07F7D">
            <w:pPr>
              <w:pStyle w:val="TableParagraph"/>
              <w:spacing w:before="146"/>
              <w:ind w:left="450" w:right="442"/>
              <w:rPr>
                <w:sz w:val="18"/>
              </w:rPr>
            </w:pPr>
            <w:r>
              <w:rPr>
                <w:sz w:val="18"/>
              </w:rPr>
              <w:t>140</w:t>
            </w:r>
          </w:p>
        </w:tc>
      </w:tr>
      <w:tr w:rsidR="005941D8">
        <w:trPr>
          <w:trHeight w:val="510"/>
        </w:trPr>
        <w:tc>
          <w:tcPr>
            <w:tcW w:w="384" w:type="dxa"/>
          </w:tcPr>
          <w:p w:rsidR="005941D8" w:rsidRDefault="00E07F7D">
            <w:pPr>
              <w:pStyle w:val="TableParagraph"/>
              <w:spacing w:before="149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before="43" w:line="244" w:lineRule="auto"/>
              <w:ind w:left="107" w:right="91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Герцена,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районе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д.27</w:t>
            </w:r>
          </w:p>
        </w:tc>
        <w:tc>
          <w:tcPr>
            <w:tcW w:w="1531" w:type="dxa"/>
          </w:tcPr>
          <w:p w:rsidR="005941D8" w:rsidRDefault="00E07F7D">
            <w:pPr>
              <w:pStyle w:val="TableParagraph"/>
              <w:spacing w:before="149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E07F7D">
            <w:pPr>
              <w:pStyle w:val="TableParagraph"/>
              <w:spacing w:before="149"/>
              <w:ind w:left="6"/>
              <w:rPr>
                <w:sz w:val="18"/>
              </w:rPr>
            </w:pPr>
            <w:r>
              <w:rPr>
                <w:sz w:val="18"/>
              </w:rPr>
              <w:t>160</w:t>
            </w:r>
          </w:p>
        </w:tc>
        <w:tc>
          <w:tcPr>
            <w:tcW w:w="94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</w:tcPr>
          <w:p w:rsidR="005941D8" w:rsidRDefault="00E07F7D">
            <w:pPr>
              <w:pStyle w:val="TableParagraph"/>
              <w:spacing w:before="149"/>
              <w:ind w:left="450" w:right="441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</w:tr>
      <w:tr w:rsidR="005941D8">
        <w:trPr>
          <w:trHeight w:val="827"/>
        </w:trPr>
        <w:tc>
          <w:tcPr>
            <w:tcW w:w="384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26"/>
              </w:rPr>
            </w:pPr>
          </w:p>
          <w:p w:rsidR="005941D8" w:rsidRDefault="00E07F7D">
            <w:pPr>
              <w:pStyle w:val="TableParagraph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line="244" w:lineRule="auto"/>
              <w:ind w:left="107" w:right="96"/>
              <w:jc w:val="both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Волжский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Рейд,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д.42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районе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фильтровальной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станции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МУП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"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МП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"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Водоканал"</w:t>
            </w:r>
          </w:p>
          <w:p w:rsidR="005941D8" w:rsidRDefault="00E07F7D">
            <w:pPr>
              <w:pStyle w:val="TableParagraph"/>
              <w:spacing w:line="189" w:lineRule="exact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МО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"город Балахна")</w:t>
            </w:r>
          </w:p>
        </w:tc>
        <w:tc>
          <w:tcPr>
            <w:tcW w:w="1531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26"/>
              </w:rPr>
            </w:pPr>
          </w:p>
          <w:p w:rsidR="005941D8" w:rsidRDefault="00E07F7D"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26"/>
              </w:rPr>
            </w:pPr>
          </w:p>
          <w:p w:rsidR="005941D8" w:rsidRDefault="00E07F7D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943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26"/>
              </w:rPr>
            </w:pPr>
          </w:p>
          <w:p w:rsidR="005941D8" w:rsidRDefault="00E07F7D">
            <w:pPr>
              <w:pStyle w:val="TableParagraph"/>
              <w:ind w:left="235"/>
              <w:jc w:val="left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w="1493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26"/>
              </w:rPr>
            </w:pPr>
          </w:p>
          <w:p w:rsidR="005941D8" w:rsidRDefault="00E07F7D">
            <w:pPr>
              <w:pStyle w:val="TableParagraph"/>
              <w:ind w:left="450" w:right="440"/>
              <w:rPr>
                <w:sz w:val="18"/>
              </w:rPr>
            </w:pPr>
            <w:r>
              <w:rPr>
                <w:sz w:val="18"/>
              </w:rPr>
              <w:t>305</w:t>
            </w:r>
          </w:p>
        </w:tc>
      </w:tr>
      <w:tr w:rsidR="005941D8">
        <w:trPr>
          <w:trHeight w:val="510"/>
        </w:trPr>
        <w:tc>
          <w:tcPr>
            <w:tcW w:w="384" w:type="dxa"/>
          </w:tcPr>
          <w:p w:rsidR="005941D8" w:rsidRDefault="00E07F7D">
            <w:pPr>
              <w:pStyle w:val="TableParagraph"/>
              <w:spacing w:before="146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before="43"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Бабушкина,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д.9-18</w:t>
            </w:r>
          </w:p>
        </w:tc>
        <w:tc>
          <w:tcPr>
            <w:tcW w:w="1531" w:type="dxa"/>
          </w:tcPr>
          <w:p w:rsidR="005941D8" w:rsidRDefault="00E07F7D">
            <w:pPr>
              <w:pStyle w:val="TableParagraph"/>
              <w:spacing w:before="146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E07F7D">
            <w:pPr>
              <w:pStyle w:val="TableParagraph"/>
              <w:spacing w:before="146"/>
              <w:ind w:left="6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943" w:type="dxa"/>
          </w:tcPr>
          <w:p w:rsidR="005941D8" w:rsidRDefault="00E07F7D">
            <w:pPr>
              <w:pStyle w:val="TableParagraph"/>
              <w:spacing w:before="146"/>
              <w:ind w:left="236"/>
              <w:jc w:val="left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w="1493" w:type="dxa"/>
          </w:tcPr>
          <w:p w:rsidR="005941D8" w:rsidRDefault="00E07F7D">
            <w:pPr>
              <w:pStyle w:val="TableParagraph"/>
              <w:spacing w:before="146"/>
              <w:ind w:left="450" w:right="442"/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</w:tr>
      <w:tr w:rsidR="005941D8">
        <w:trPr>
          <w:trHeight w:val="508"/>
        </w:trPr>
        <w:tc>
          <w:tcPr>
            <w:tcW w:w="384" w:type="dxa"/>
          </w:tcPr>
          <w:p w:rsidR="005941D8" w:rsidRDefault="00E07F7D">
            <w:pPr>
              <w:pStyle w:val="TableParagraph"/>
              <w:spacing w:before="146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before="43"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 Добролюбова, д.18-34</w:t>
            </w:r>
          </w:p>
        </w:tc>
        <w:tc>
          <w:tcPr>
            <w:tcW w:w="1531" w:type="dxa"/>
          </w:tcPr>
          <w:p w:rsidR="005941D8" w:rsidRDefault="00E07F7D">
            <w:pPr>
              <w:pStyle w:val="TableParagraph"/>
              <w:spacing w:before="146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E07F7D">
            <w:pPr>
              <w:pStyle w:val="TableParagraph"/>
              <w:spacing w:before="146"/>
              <w:ind w:left="6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943" w:type="dxa"/>
          </w:tcPr>
          <w:p w:rsidR="005941D8" w:rsidRDefault="00E07F7D">
            <w:pPr>
              <w:pStyle w:val="TableParagraph"/>
              <w:spacing w:before="146"/>
              <w:ind w:left="340"/>
              <w:jc w:val="left"/>
              <w:rPr>
                <w:sz w:val="18"/>
              </w:rPr>
            </w:pPr>
            <w:r>
              <w:rPr>
                <w:sz w:val="18"/>
              </w:rPr>
              <w:t>ПЭ</w:t>
            </w:r>
          </w:p>
        </w:tc>
        <w:tc>
          <w:tcPr>
            <w:tcW w:w="1493" w:type="dxa"/>
          </w:tcPr>
          <w:p w:rsidR="005941D8" w:rsidRDefault="00E07F7D">
            <w:pPr>
              <w:pStyle w:val="TableParagraph"/>
              <w:spacing w:before="146"/>
              <w:ind w:left="450" w:right="441"/>
              <w:rPr>
                <w:sz w:val="18"/>
              </w:rPr>
            </w:pPr>
            <w:r>
              <w:rPr>
                <w:sz w:val="18"/>
              </w:rPr>
              <w:t>320</w:t>
            </w:r>
          </w:p>
        </w:tc>
      </w:tr>
      <w:tr w:rsidR="005941D8">
        <w:trPr>
          <w:trHeight w:val="510"/>
        </w:trPr>
        <w:tc>
          <w:tcPr>
            <w:tcW w:w="384" w:type="dxa"/>
          </w:tcPr>
          <w:p w:rsidR="005941D8" w:rsidRDefault="00E07F7D">
            <w:pPr>
              <w:pStyle w:val="TableParagraph"/>
              <w:spacing w:before="149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before="46"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Лермонтова,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д.6-10</w:t>
            </w:r>
          </w:p>
        </w:tc>
        <w:tc>
          <w:tcPr>
            <w:tcW w:w="1531" w:type="dxa"/>
          </w:tcPr>
          <w:p w:rsidR="005941D8" w:rsidRDefault="00E07F7D">
            <w:pPr>
              <w:pStyle w:val="TableParagraph"/>
              <w:spacing w:before="149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E07F7D">
            <w:pPr>
              <w:pStyle w:val="TableParagraph"/>
              <w:spacing w:before="149"/>
              <w:ind w:left="6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943" w:type="dxa"/>
          </w:tcPr>
          <w:p w:rsidR="005941D8" w:rsidRDefault="00E07F7D">
            <w:pPr>
              <w:pStyle w:val="TableParagraph"/>
              <w:spacing w:before="149"/>
              <w:ind w:left="236"/>
              <w:jc w:val="left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w="1493" w:type="dxa"/>
          </w:tcPr>
          <w:p w:rsidR="005941D8" w:rsidRDefault="00E07F7D">
            <w:pPr>
              <w:pStyle w:val="TableParagraph"/>
              <w:spacing w:before="149"/>
              <w:ind w:left="450" w:right="442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</w:tr>
      <w:tr w:rsidR="005941D8">
        <w:trPr>
          <w:trHeight w:val="510"/>
        </w:trPr>
        <w:tc>
          <w:tcPr>
            <w:tcW w:w="384" w:type="dxa"/>
          </w:tcPr>
          <w:p w:rsidR="005941D8" w:rsidRDefault="00E07F7D">
            <w:pPr>
              <w:pStyle w:val="TableParagraph"/>
              <w:spacing w:before="146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before="43"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Лесопильная, д. 16-23</w:t>
            </w:r>
          </w:p>
        </w:tc>
        <w:tc>
          <w:tcPr>
            <w:tcW w:w="1531" w:type="dxa"/>
          </w:tcPr>
          <w:p w:rsidR="005941D8" w:rsidRDefault="00E07F7D">
            <w:pPr>
              <w:pStyle w:val="TableParagraph"/>
              <w:spacing w:before="146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E07F7D">
            <w:pPr>
              <w:pStyle w:val="TableParagraph"/>
              <w:spacing w:before="146"/>
              <w:ind w:left="6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943" w:type="dxa"/>
          </w:tcPr>
          <w:p w:rsidR="005941D8" w:rsidRDefault="00E07F7D">
            <w:pPr>
              <w:pStyle w:val="TableParagraph"/>
              <w:spacing w:before="146"/>
              <w:ind w:left="340"/>
              <w:jc w:val="left"/>
              <w:rPr>
                <w:sz w:val="18"/>
              </w:rPr>
            </w:pPr>
            <w:r>
              <w:rPr>
                <w:sz w:val="18"/>
              </w:rPr>
              <w:t>ПЭ</w:t>
            </w:r>
          </w:p>
        </w:tc>
        <w:tc>
          <w:tcPr>
            <w:tcW w:w="1493" w:type="dxa"/>
          </w:tcPr>
          <w:p w:rsidR="005941D8" w:rsidRDefault="00E07F7D">
            <w:pPr>
              <w:pStyle w:val="TableParagraph"/>
              <w:spacing w:before="146"/>
              <w:ind w:left="450" w:right="440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</w:tr>
      <w:tr w:rsidR="005941D8">
        <w:trPr>
          <w:trHeight w:val="508"/>
        </w:trPr>
        <w:tc>
          <w:tcPr>
            <w:tcW w:w="384" w:type="dxa"/>
          </w:tcPr>
          <w:p w:rsidR="005941D8" w:rsidRDefault="00E07F7D">
            <w:pPr>
              <w:pStyle w:val="TableParagraph"/>
              <w:spacing w:before="146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before="43"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 ул. М. Ульяновой, д.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1-25</w:t>
            </w:r>
          </w:p>
        </w:tc>
        <w:tc>
          <w:tcPr>
            <w:tcW w:w="1531" w:type="dxa"/>
          </w:tcPr>
          <w:p w:rsidR="005941D8" w:rsidRDefault="00E07F7D">
            <w:pPr>
              <w:pStyle w:val="TableParagraph"/>
              <w:spacing w:before="146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E07F7D">
            <w:pPr>
              <w:pStyle w:val="TableParagraph"/>
              <w:spacing w:before="146"/>
              <w:ind w:left="6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943" w:type="dxa"/>
          </w:tcPr>
          <w:p w:rsidR="005941D8" w:rsidRDefault="00E07F7D">
            <w:pPr>
              <w:pStyle w:val="TableParagraph"/>
              <w:spacing w:before="146"/>
              <w:ind w:left="340"/>
              <w:jc w:val="left"/>
              <w:rPr>
                <w:sz w:val="18"/>
              </w:rPr>
            </w:pPr>
            <w:r>
              <w:rPr>
                <w:sz w:val="18"/>
              </w:rPr>
              <w:t>ПЭ</w:t>
            </w:r>
          </w:p>
        </w:tc>
        <w:tc>
          <w:tcPr>
            <w:tcW w:w="1493" w:type="dxa"/>
          </w:tcPr>
          <w:p w:rsidR="005941D8" w:rsidRDefault="00E07F7D">
            <w:pPr>
              <w:pStyle w:val="TableParagraph"/>
              <w:spacing w:before="146"/>
              <w:ind w:left="450" w:right="441"/>
              <w:rPr>
                <w:sz w:val="18"/>
              </w:rPr>
            </w:pPr>
            <w:r>
              <w:rPr>
                <w:sz w:val="18"/>
              </w:rPr>
              <w:t>320</w:t>
            </w:r>
          </w:p>
        </w:tc>
      </w:tr>
      <w:tr w:rsidR="005941D8">
        <w:trPr>
          <w:trHeight w:val="510"/>
        </w:trPr>
        <w:tc>
          <w:tcPr>
            <w:tcW w:w="384" w:type="dxa"/>
          </w:tcPr>
          <w:p w:rsidR="005941D8" w:rsidRDefault="00E07F7D">
            <w:pPr>
              <w:pStyle w:val="TableParagraph"/>
              <w:spacing w:before="149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before="46"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Ново-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Красноармейская,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69-83</w:t>
            </w:r>
          </w:p>
        </w:tc>
        <w:tc>
          <w:tcPr>
            <w:tcW w:w="1531" w:type="dxa"/>
          </w:tcPr>
          <w:p w:rsidR="005941D8" w:rsidRDefault="00E07F7D">
            <w:pPr>
              <w:pStyle w:val="TableParagraph"/>
              <w:spacing w:before="149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E07F7D">
            <w:pPr>
              <w:pStyle w:val="TableParagraph"/>
              <w:spacing w:before="149"/>
              <w:ind w:left="6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943" w:type="dxa"/>
          </w:tcPr>
          <w:p w:rsidR="005941D8" w:rsidRDefault="00E07F7D">
            <w:pPr>
              <w:pStyle w:val="TableParagraph"/>
              <w:spacing w:before="149"/>
              <w:ind w:left="340"/>
              <w:jc w:val="left"/>
              <w:rPr>
                <w:sz w:val="18"/>
              </w:rPr>
            </w:pPr>
            <w:r>
              <w:rPr>
                <w:sz w:val="18"/>
              </w:rPr>
              <w:t>ПЭ</w:t>
            </w:r>
          </w:p>
        </w:tc>
        <w:tc>
          <w:tcPr>
            <w:tcW w:w="1493" w:type="dxa"/>
          </w:tcPr>
          <w:p w:rsidR="005941D8" w:rsidRDefault="00E07F7D">
            <w:pPr>
              <w:pStyle w:val="TableParagraph"/>
              <w:spacing w:before="149"/>
              <w:ind w:left="450" w:right="441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</w:tr>
      <w:tr w:rsidR="005941D8">
        <w:trPr>
          <w:trHeight w:val="621"/>
        </w:trPr>
        <w:tc>
          <w:tcPr>
            <w:tcW w:w="384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line="242" w:lineRule="auto"/>
              <w:ind w:left="107" w:right="88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Челюскинцев,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34,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кольцевой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водо-</w:t>
            </w:r>
          </w:p>
          <w:p w:rsidR="005941D8" w:rsidRDefault="00E07F7D">
            <w:pPr>
              <w:pStyle w:val="TableParagraph"/>
              <w:spacing w:line="191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провод 52-ПЧ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(от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Лермонтова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 Вольная)</w:t>
            </w:r>
          </w:p>
        </w:tc>
        <w:tc>
          <w:tcPr>
            <w:tcW w:w="1531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160</w:t>
            </w:r>
          </w:p>
        </w:tc>
        <w:tc>
          <w:tcPr>
            <w:tcW w:w="943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285"/>
              <w:jc w:val="left"/>
              <w:rPr>
                <w:sz w:val="18"/>
              </w:rPr>
            </w:pPr>
            <w:r>
              <w:rPr>
                <w:sz w:val="18"/>
              </w:rPr>
              <w:t>ПВХ</w:t>
            </w:r>
          </w:p>
        </w:tc>
        <w:tc>
          <w:tcPr>
            <w:tcW w:w="1493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450" w:right="441"/>
              <w:rPr>
                <w:sz w:val="18"/>
              </w:rPr>
            </w:pPr>
            <w:r>
              <w:rPr>
                <w:sz w:val="18"/>
              </w:rPr>
              <w:t>447</w:t>
            </w:r>
          </w:p>
        </w:tc>
      </w:tr>
      <w:tr w:rsidR="005941D8">
        <w:trPr>
          <w:trHeight w:val="510"/>
        </w:trPr>
        <w:tc>
          <w:tcPr>
            <w:tcW w:w="384" w:type="dxa"/>
          </w:tcPr>
          <w:p w:rsidR="005941D8" w:rsidRDefault="00E07F7D">
            <w:pPr>
              <w:pStyle w:val="TableParagraph"/>
              <w:spacing w:before="146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before="43"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 дому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 Герцена</w:t>
            </w:r>
          </w:p>
        </w:tc>
        <w:tc>
          <w:tcPr>
            <w:tcW w:w="1531" w:type="dxa"/>
          </w:tcPr>
          <w:p w:rsidR="005941D8" w:rsidRDefault="00E07F7D">
            <w:pPr>
              <w:pStyle w:val="TableParagraph"/>
              <w:spacing w:before="146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E07F7D">
            <w:pPr>
              <w:pStyle w:val="TableParagraph"/>
              <w:spacing w:before="146"/>
              <w:ind w:left="6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943" w:type="dxa"/>
          </w:tcPr>
          <w:p w:rsidR="005941D8" w:rsidRDefault="00E07F7D">
            <w:pPr>
              <w:pStyle w:val="TableParagraph"/>
              <w:spacing w:before="146"/>
              <w:ind w:left="340"/>
              <w:jc w:val="left"/>
              <w:rPr>
                <w:sz w:val="18"/>
              </w:rPr>
            </w:pPr>
            <w:r>
              <w:rPr>
                <w:sz w:val="18"/>
              </w:rPr>
              <w:t>ПЭ</w:t>
            </w:r>
          </w:p>
        </w:tc>
        <w:tc>
          <w:tcPr>
            <w:tcW w:w="1493" w:type="dxa"/>
          </w:tcPr>
          <w:p w:rsidR="005941D8" w:rsidRDefault="00E07F7D">
            <w:pPr>
              <w:pStyle w:val="TableParagraph"/>
              <w:spacing w:before="146"/>
              <w:ind w:left="450" w:right="440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</w:tr>
      <w:tr w:rsidR="005941D8">
        <w:trPr>
          <w:trHeight w:val="621"/>
        </w:trPr>
        <w:tc>
          <w:tcPr>
            <w:tcW w:w="384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line="199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  <w:p w:rsidR="005941D8" w:rsidRDefault="00E07F7D">
            <w:pPr>
              <w:pStyle w:val="TableParagraph"/>
              <w:spacing w:line="200" w:lineRule="atLeast"/>
              <w:ind w:left="107" w:right="90"/>
              <w:jc w:val="left"/>
              <w:rPr>
                <w:sz w:val="18"/>
              </w:rPr>
            </w:pPr>
            <w:r>
              <w:rPr>
                <w:sz w:val="18"/>
              </w:rPr>
              <w:t>Балахна, от д. 28 по ул. Чехова до д. 18 по ул. Бе-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линского</w:t>
            </w:r>
          </w:p>
        </w:tc>
        <w:tc>
          <w:tcPr>
            <w:tcW w:w="1531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943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340"/>
              <w:jc w:val="left"/>
              <w:rPr>
                <w:sz w:val="18"/>
              </w:rPr>
            </w:pPr>
            <w:r>
              <w:rPr>
                <w:sz w:val="18"/>
              </w:rPr>
              <w:t>ПЭ</w:t>
            </w:r>
          </w:p>
        </w:tc>
        <w:tc>
          <w:tcPr>
            <w:tcW w:w="1493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450" w:right="441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</w:tr>
      <w:tr w:rsidR="005941D8">
        <w:trPr>
          <w:trHeight w:val="618"/>
        </w:trPr>
        <w:tc>
          <w:tcPr>
            <w:tcW w:w="384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Чкалова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24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</w:p>
          <w:p w:rsidR="005941D8" w:rsidRDefault="00E07F7D">
            <w:pPr>
              <w:pStyle w:val="TableParagraph"/>
              <w:spacing w:line="191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Гончарова</w:t>
            </w:r>
          </w:p>
        </w:tc>
        <w:tc>
          <w:tcPr>
            <w:tcW w:w="1531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943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341"/>
              <w:jc w:val="left"/>
              <w:rPr>
                <w:sz w:val="18"/>
              </w:rPr>
            </w:pPr>
            <w:r>
              <w:rPr>
                <w:sz w:val="18"/>
              </w:rPr>
              <w:t>ПЭ</w:t>
            </w:r>
          </w:p>
        </w:tc>
        <w:tc>
          <w:tcPr>
            <w:tcW w:w="1493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450" w:right="440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</w:tr>
      <w:tr w:rsidR="005941D8">
        <w:trPr>
          <w:trHeight w:val="621"/>
        </w:trPr>
        <w:tc>
          <w:tcPr>
            <w:tcW w:w="384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Балахна,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д.16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Колесная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д.5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Гри-</w:t>
            </w:r>
          </w:p>
          <w:p w:rsidR="005941D8" w:rsidRDefault="00E07F7D">
            <w:pPr>
              <w:pStyle w:val="TableParagraph"/>
              <w:spacing w:line="191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боедова</w:t>
            </w:r>
          </w:p>
        </w:tc>
        <w:tc>
          <w:tcPr>
            <w:tcW w:w="1531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943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340"/>
              <w:jc w:val="left"/>
              <w:rPr>
                <w:sz w:val="18"/>
              </w:rPr>
            </w:pPr>
            <w:r>
              <w:rPr>
                <w:sz w:val="18"/>
              </w:rPr>
              <w:t>ПЭ</w:t>
            </w:r>
          </w:p>
        </w:tc>
        <w:tc>
          <w:tcPr>
            <w:tcW w:w="1493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450" w:right="441"/>
              <w:rPr>
                <w:sz w:val="18"/>
              </w:rPr>
            </w:pPr>
            <w:r>
              <w:rPr>
                <w:sz w:val="18"/>
              </w:rPr>
              <w:t>260</w:t>
            </w:r>
          </w:p>
        </w:tc>
      </w:tr>
      <w:tr w:rsidR="005941D8">
        <w:trPr>
          <w:trHeight w:val="621"/>
        </w:trPr>
        <w:tc>
          <w:tcPr>
            <w:tcW w:w="384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line="199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  <w:p w:rsidR="005941D8" w:rsidRDefault="00E07F7D">
            <w:pPr>
              <w:pStyle w:val="TableParagraph"/>
              <w:spacing w:line="200" w:lineRule="atLeas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Балахна,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д.70а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Рязанова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Вольная</w:t>
            </w:r>
          </w:p>
        </w:tc>
        <w:tc>
          <w:tcPr>
            <w:tcW w:w="1531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943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340"/>
              <w:jc w:val="left"/>
              <w:rPr>
                <w:sz w:val="18"/>
              </w:rPr>
            </w:pPr>
            <w:r>
              <w:rPr>
                <w:sz w:val="18"/>
              </w:rPr>
              <w:t>ПЭ</w:t>
            </w:r>
          </w:p>
        </w:tc>
        <w:tc>
          <w:tcPr>
            <w:tcW w:w="1493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450" w:right="441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</w:tr>
      <w:tr w:rsidR="005941D8">
        <w:trPr>
          <w:trHeight w:val="621"/>
        </w:trPr>
        <w:tc>
          <w:tcPr>
            <w:tcW w:w="384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line="199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  <w:p w:rsidR="005941D8" w:rsidRDefault="00E07F7D">
            <w:pPr>
              <w:pStyle w:val="TableParagraph"/>
              <w:spacing w:line="200" w:lineRule="atLeast"/>
              <w:ind w:left="107" w:right="85"/>
              <w:jc w:val="left"/>
              <w:rPr>
                <w:sz w:val="18"/>
              </w:rPr>
            </w:pPr>
            <w:r>
              <w:rPr>
                <w:sz w:val="18"/>
              </w:rPr>
              <w:t>Балахна,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д.1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д.13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Крылова;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д.22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Куйбышева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д.20 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Крылова</w:t>
            </w:r>
          </w:p>
        </w:tc>
        <w:tc>
          <w:tcPr>
            <w:tcW w:w="1531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943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340"/>
              <w:jc w:val="left"/>
              <w:rPr>
                <w:sz w:val="18"/>
              </w:rPr>
            </w:pPr>
            <w:r>
              <w:rPr>
                <w:sz w:val="18"/>
              </w:rPr>
              <w:t>ПЭ</w:t>
            </w:r>
          </w:p>
        </w:tc>
        <w:tc>
          <w:tcPr>
            <w:tcW w:w="1493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450" w:right="441"/>
              <w:rPr>
                <w:sz w:val="18"/>
              </w:rPr>
            </w:pPr>
            <w:r>
              <w:rPr>
                <w:sz w:val="18"/>
              </w:rPr>
              <w:t>210</w:t>
            </w:r>
          </w:p>
        </w:tc>
      </w:tr>
      <w:tr w:rsidR="005941D8">
        <w:trPr>
          <w:trHeight w:val="621"/>
        </w:trPr>
        <w:tc>
          <w:tcPr>
            <w:tcW w:w="384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д.2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Ломоносова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д.10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Гри-</w:t>
            </w:r>
          </w:p>
          <w:p w:rsidR="005941D8" w:rsidRDefault="00E07F7D">
            <w:pPr>
              <w:pStyle w:val="TableParagraph"/>
              <w:spacing w:line="191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боедова</w:t>
            </w:r>
          </w:p>
        </w:tc>
        <w:tc>
          <w:tcPr>
            <w:tcW w:w="1531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943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340"/>
              <w:jc w:val="left"/>
              <w:rPr>
                <w:sz w:val="18"/>
              </w:rPr>
            </w:pPr>
            <w:r>
              <w:rPr>
                <w:sz w:val="18"/>
              </w:rPr>
              <w:t>ПЭ</w:t>
            </w:r>
          </w:p>
        </w:tc>
        <w:tc>
          <w:tcPr>
            <w:tcW w:w="1493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450" w:right="441"/>
              <w:rPr>
                <w:sz w:val="18"/>
              </w:rPr>
            </w:pPr>
            <w:r>
              <w:rPr>
                <w:sz w:val="18"/>
              </w:rPr>
              <w:t>520</w:t>
            </w:r>
          </w:p>
        </w:tc>
      </w:tr>
      <w:tr w:rsidR="005941D8">
        <w:trPr>
          <w:trHeight w:val="621"/>
        </w:trPr>
        <w:tc>
          <w:tcPr>
            <w:tcW w:w="384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д.11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Олимпийская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д.19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</w:p>
          <w:p w:rsidR="005941D8" w:rsidRDefault="00E07F7D">
            <w:pPr>
              <w:pStyle w:val="TableParagraph"/>
              <w:spacing w:line="191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Бургонского</w:t>
            </w:r>
          </w:p>
        </w:tc>
        <w:tc>
          <w:tcPr>
            <w:tcW w:w="1531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943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285"/>
              <w:jc w:val="left"/>
              <w:rPr>
                <w:sz w:val="18"/>
              </w:rPr>
            </w:pPr>
            <w:r>
              <w:rPr>
                <w:sz w:val="18"/>
              </w:rPr>
              <w:t>ПВХ</w:t>
            </w:r>
          </w:p>
        </w:tc>
        <w:tc>
          <w:tcPr>
            <w:tcW w:w="1493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450" w:right="441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</w:tr>
      <w:tr w:rsidR="005941D8">
        <w:trPr>
          <w:trHeight w:val="621"/>
        </w:trPr>
        <w:tc>
          <w:tcPr>
            <w:tcW w:w="384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д.152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Дзержинского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д.10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</w:p>
          <w:p w:rsidR="005941D8" w:rsidRDefault="00E07F7D">
            <w:pPr>
              <w:pStyle w:val="TableParagraph"/>
              <w:spacing w:line="191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Придорожная</w:t>
            </w:r>
          </w:p>
        </w:tc>
        <w:tc>
          <w:tcPr>
            <w:tcW w:w="1531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943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285"/>
              <w:jc w:val="left"/>
              <w:rPr>
                <w:sz w:val="18"/>
              </w:rPr>
            </w:pPr>
            <w:r>
              <w:rPr>
                <w:sz w:val="18"/>
              </w:rPr>
              <w:t>ПВХ</w:t>
            </w:r>
          </w:p>
        </w:tc>
        <w:tc>
          <w:tcPr>
            <w:tcW w:w="1493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450" w:right="440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</w:tr>
      <w:tr w:rsidR="005941D8">
        <w:trPr>
          <w:trHeight w:val="621"/>
        </w:trPr>
        <w:tc>
          <w:tcPr>
            <w:tcW w:w="384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line="199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  <w:p w:rsidR="005941D8" w:rsidRDefault="00E07F7D">
            <w:pPr>
              <w:pStyle w:val="TableParagraph"/>
              <w:spacing w:line="200" w:lineRule="atLeast"/>
              <w:ind w:left="107" w:right="88"/>
              <w:jc w:val="left"/>
              <w:rPr>
                <w:sz w:val="18"/>
              </w:rPr>
            </w:pPr>
            <w:r>
              <w:rPr>
                <w:sz w:val="18"/>
              </w:rPr>
              <w:t>Балахна,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д.152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Дзержинского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д.10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Придорожная</w:t>
            </w:r>
          </w:p>
        </w:tc>
        <w:tc>
          <w:tcPr>
            <w:tcW w:w="1531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943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340"/>
              <w:jc w:val="left"/>
              <w:rPr>
                <w:sz w:val="18"/>
              </w:rPr>
            </w:pPr>
            <w:r>
              <w:rPr>
                <w:sz w:val="18"/>
              </w:rPr>
              <w:t>ПЭ</w:t>
            </w:r>
          </w:p>
        </w:tc>
        <w:tc>
          <w:tcPr>
            <w:tcW w:w="1493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450" w:right="440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</w:tr>
      <w:tr w:rsidR="005941D8">
        <w:trPr>
          <w:trHeight w:val="621"/>
        </w:trPr>
        <w:tc>
          <w:tcPr>
            <w:tcW w:w="384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д.185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Дзержинского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23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</w:p>
          <w:p w:rsidR="005941D8" w:rsidRDefault="00E07F7D">
            <w:pPr>
              <w:pStyle w:val="TableParagraph"/>
              <w:spacing w:line="193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Репина</w:t>
            </w:r>
          </w:p>
        </w:tc>
        <w:tc>
          <w:tcPr>
            <w:tcW w:w="1531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943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285"/>
              <w:jc w:val="left"/>
              <w:rPr>
                <w:sz w:val="18"/>
              </w:rPr>
            </w:pPr>
            <w:r>
              <w:rPr>
                <w:sz w:val="18"/>
              </w:rPr>
              <w:t>ПВХ</w:t>
            </w:r>
          </w:p>
        </w:tc>
        <w:tc>
          <w:tcPr>
            <w:tcW w:w="1493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450" w:right="441"/>
              <w:rPr>
                <w:sz w:val="18"/>
              </w:rPr>
            </w:pPr>
            <w:r>
              <w:rPr>
                <w:sz w:val="18"/>
              </w:rPr>
              <w:t>337</w:t>
            </w:r>
          </w:p>
        </w:tc>
      </w:tr>
      <w:tr w:rsidR="005941D8">
        <w:trPr>
          <w:trHeight w:val="508"/>
        </w:trPr>
        <w:tc>
          <w:tcPr>
            <w:tcW w:w="384" w:type="dxa"/>
          </w:tcPr>
          <w:p w:rsidR="005941D8" w:rsidRDefault="00E07F7D">
            <w:pPr>
              <w:pStyle w:val="TableParagraph"/>
              <w:spacing w:before="146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before="43"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Дзержинского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д.11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Седова</w:t>
            </w:r>
          </w:p>
        </w:tc>
        <w:tc>
          <w:tcPr>
            <w:tcW w:w="1531" w:type="dxa"/>
          </w:tcPr>
          <w:p w:rsidR="005941D8" w:rsidRDefault="00E07F7D">
            <w:pPr>
              <w:pStyle w:val="TableParagraph"/>
              <w:spacing w:before="146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E07F7D">
            <w:pPr>
              <w:pStyle w:val="TableParagraph"/>
              <w:spacing w:before="146"/>
              <w:ind w:left="6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943" w:type="dxa"/>
          </w:tcPr>
          <w:p w:rsidR="005941D8" w:rsidRDefault="00E07F7D">
            <w:pPr>
              <w:pStyle w:val="TableParagraph"/>
              <w:spacing w:before="146"/>
              <w:ind w:left="285"/>
              <w:jc w:val="left"/>
              <w:rPr>
                <w:sz w:val="18"/>
              </w:rPr>
            </w:pPr>
            <w:r>
              <w:rPr>
                <w:sz w:val="18"/>
              </w:rPr>
              <w:t>ПВХ</w:t>
            </w:r>
          </w:p>
        </w:tc>
        <w:tc>
          <w:tcPr>
            <w:tcW w:w="1493" w:type="dxa"/>
          </w:tcPr>
          <w:p w:rsidR="005941D8" w:rsidRDefault="00E07F7D">
            <w:pPr>
              <w:pStyle w:val="TableParagraph"/>
              <w:spacing w:before="146"/>
              <w:ind w:left="450" w:right="441"/>
              <w:rPr>
                <w:sz w:val="18"/>
              </w:rPr>
            </w:pPr>
            <w:r>
              <w:rPr>
                <w:sz w:val="18"/>
              </w:rPr>
              <w:t>165</w:t>
            </w:r>
          </w:p>
        </w:tc>
      </w:tr>
      <w:tr w:rsidR="005941D8">
        <w:trPr>
          <w:trHeight w:val="621"/>
        </w:trPr>
        <w:tc>
          <w:tcPr>
            <w:tcW w:w="384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line="199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  <w:p w:rsidR="005941D8" w:rsidRDefault="00E07F7D">
            <w:pPr>
              <w:pStyle w:val="TableParagraph"/>
              <w:spacing w:line="200" w:lineRule="atLeast"/>
              <w:ind w:left="107" w:right="89"/>
              <w:jc w:val="left"/>
              <w:rPr>
                <w:sz w:val="18"/>
              </w:rPr>
            </w:pPr>
            <w:r>
              <w:rPr>
                <w:sz w:val="18"/>
              </w:rPr>
              <w:t>Балахна,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д.23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Колесная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д.8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Грибо-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едова</w:t>
            </w:r>
          </w:p>
        </w:tc>
        <w:tc>
          <w:tcPr>
            <w:tcW w:w="1531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943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340"/>
              <w:jc w:val="left"/>
              <w:rPr>
                <w:sz w:val="18"/>
              </w:rPr>
            </w:pPr>
            <w:r>
              <w:rPr>
                <w:sz w:val="18"/>
              </w:rPr>
              <w:t>ПЭ</w:t>
            </w:r>
          </w:p>
        </w:tc>
        <w:tc>
          <w:tcPr>
            <w:tcW w:w="1493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450" w:right="441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</w:tr>
    </w:tbl>
    <w:p w:rsidR="005941D8" w:rsidRDefault="005941D8">
      <w:pPr>
        <w:rPr>
          <w:sz w:val="18"/>
        </w:rPr>
        <w:sectPr w:rsidR="005941D8">
          <w:pgSz w:w="11910" w:h="16840"/>
          <w:pgMar w:top="840" w:right="520" w:bottom="700" w:left="1300" w:header="0" w:footer="51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4433"/>
        <w:gridCol w:w="1531"/>
        <w:gridCol w:w="842"/>
        <w:gridCol w:w="943"/>
        <w:gridCol w:w="1493"/>
      </w:tblGrid>
      <w:tr w:rsidR="005941D8">
        <w:trPr>
          <w:trHeight w:val="453"/>
        </w:trPr>
        <w:tc>
          <w:tcPr>
            <w:tcW w:w="384" w:type="dxa"/>
          </w:tcPr>
          <w:p w:rsidR="005941D8" w:rsidRDefault="00E07F7D">
            <w:pPr>
              <w:pStyle w:val="TableParagraph"/>
              <w:spacing w:before="115"/>
              <w:ind w:left="9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№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before="115"/>
              <w:ind w:left="84" w:right="7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 адрес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объекта</w:t>
            </w:r>
          </w:p>
        </w:tc>
        <w:tc>
          <w:tcPr>
            <w:tcW w:w="1531" w:type="dxa"/>
          </w:tcPr>
          <w:p w:rsidR="005941D8" w:rsidRDefault="00E07F7D">
            <w:pPr>
              <w:pStyle w:val="TableParagraph"/>
              <w:spacing w:before="115"/>
              <w:ind w:right="102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оборудование</w:t>
            </w:r>
          </w:p>
        </w:tc>
        <w:tc>
          <w:tcPr>
            <w:tcW w:w="842" w:type="dxa"/>
          </w:tcPr>
          <w:p w:rsidR="005941D8" w:rsidRDefault="00E07F7D">
            <w:pPr>
              <w:pStyle w:val="TableParagraph"/>
              <w:spacing w:before="11"/>
              <w:ind w:left="201" w:right="179" w:firstLine="1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Диа-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метр</w:t>
            </w:r>
          </w:p>
        </w:tc>
        <w:tc>
          <w:tcPr>
            <w:tcW w:w="943" w:type="dxa"/>
          </w:tcPr>
          <w:p w:rsidR="005941D8" w:rsidRDefault="00E07F7D">
            <w:pPr>
              <w:pStyle w:val="TableParagraph"/>
              <w:spacing w:before="11"/>
              <w:ind w:left="254" w:right="194" w:hanging="3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Мате-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риал</w:t>
            </w:r>
          </w:p>
        </w:tc>
        <w:tc>
          <w:tcPr>
            <w:tcW w:w="1493" w:type="dxa"/>
          </w:tcPr>
          <w:p w:rsidR="005941D8" w:rsidRDefault="00E07F7D">
            <w:pPr>
              <w:pStyle w:val="TableParagraph"/>
              <w:spacing w:before="11"/>
              <w:ind w:left="290" w:right="249" w:hanging="1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Протяжен-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ность,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м.п</w:t>
            </w:r>
          </w:p>
        </w:tc>
      </w:tr>
      <w:tr w:rsidR="005941D8">
        <w:trPr>
          <w:trHeight w:val="621"/>
        </w:trPr>
        <w:tc>
          <w:tcPr>
            <w:tcW w:w="384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д.31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Куйбышева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11по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</w:p>
          <w:p w:rsidR="005941D8" w:rsidRDefault="00E07F7D">
            <w:pPr>
              <w:pStyle w:val="TableParagraph"/>
              <w:spacing w:line="191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Тельмана</w:t>
            </w:r>
          </w:p>
        </w:tc>
        <w:tc>
          <w:tcPr>
            <w:tcW w:w="1531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943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340"/>
              <w:jc w:val="left"/>
              <w:rPr>
                <w:sz w:val="18"/>
              </w:rPr>
            </w:pPr>
            <w:r>
              <w:rPr>
                <w:sz w:val="18"/>
              </w:rPr>
              <w:t>ПЭ</w:t>
            </w:r>
          </w:p>
        </w:tc>
        <w:tc>
          <w:tcPr>
            <w:tcW w:w="1493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450" w:right="441"/>
              <w:rPr>
                <w:sz w:val="18"/>
              </w:rPr>
            </w:pPr>
            <w:r>
              <w:rPr>
                <w:sz w:val="18"/>
              </w:rPr>
              <w:t>350</w:t>
            </w:r>
          </w:p>
        </w:tc>
      </w:tr>
      <w:tr w:rsidR="005941D8">
        <w:trPr>
          <w:trHeight w:val="621"/>
        </w:trPr>
        <w:tc>
          <w:tcPr>
            <w:tcW w:w="384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line="199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  <w:p w:rsidR="005941D8" w:rsidRDefault="00E07F7D">
            <w:pPr>
              <w:pStyle w:val="TableParagraph"/>
              <w:spacing w:line="200" w:lineRule="atLeast"/>
              <w:ind w:left="107" w:right="87"/>
              <w:jc w:val="left"/>
              <w:rPr>
                <w:sz w:val="18"/>
              </w:rPr>
            </w:pPr>
            <w:r>
              <w:rPr>
                <w:sz w:val="18"/>
              </w:rPr>
              <w:t>Балахна,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Фурманова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Дзержинского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(от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объездной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дороги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д.139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Дзержинского)</w:t>
            </w:r>
          </w:p>
        </w:tc>
        <w:tc>
          <w:tcPr>
            <w:tcW w:w="1531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943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285"/>
              <w:jc w:val="left"/>
              <w:rPr>
                <w:sz w:val="18"/>
              </w:rPr>
            </w:pPr>
            <w:r>
              <w:rPr>
                <w:sz w:val="18"/>
              </w:rPr>
              <w:t>ПВХ</w:t>
            </w:r>
          </w:p>
        </w:tc>
        <w:tc>
          <w:tcPr>
            <w:tcW w:w="1493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450" w:right="441"/>
              <w:rPr>
                <w:sz w:val="18"/>
              </w:rPr>
            </w:pPr>
            <w:r>
              <w:rPr>
                <w:sz w:val="18"/>
              </w:rPr>
              <w:t>360</w:t>
            </w:r>
          </w:p>
        </w:tc>
      </w:tr>
      <w:tr w:rsidR="005941D8">
        <w:trPr>
          <w:trHeight w:val="621"/>
        </w:trPr>
        <w:tc>
          <w:tcPr>
            <w:tcW w:w="384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44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Фурманова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Дзержинского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(от</w:t>
            </w:r>
          </w:p>
          <w:p w:rsidR="005941D8" w:rsidRDefault="00E07F7D">
            <w:pPr>
              <w:pStyle w:val="TableParagraph"/>
              <w:spacing w:line="193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объездной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дороги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д.139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Дзержинского)</w:t>
            </w:r>
          </w:p>
        </w:tc>
        <w:tc>
          <w:tcPr>
            <w:tcW w:w="1531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943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340"/>
              <w:jc w:val="left"/>
              <w:rPr>
                <w:sz w:val="18"/>
              </w:rPr>
            </w:pPr>
            <w:r>
              <w:rPr>
                <w:sz w:val="18"/>
              </w:rPr>
              <w:t>ПЭ</w:t>
            </w:r>
          </w:p>
        </w:tc>
        <w:tc>
          <w:tcPr>
            <w:tcW w:w="1493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450" w:right="441"/>
              <w:rPr>
                <w:sz w:val="18"/>
              </w:rPr>
            </w:pPr>
            <w:r>
              <w:rPr>
                <w:sz w:val="18"/>
              </w:rPr>
              <w:t>260</w:t>
            </w:r>
          </w:p>
        </w:tc>
      </w:tr>
      <w:tr w:rsidR="005941D8">
        <w:trPr>
          <w:trHeight w:val="618"/>
        </w:trPr>
        <w:tc>
          <w:tcPr>
            <w:tcW w:w="384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Корчагина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д.44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Ряза-</w:t>
            </w:r>
          </w:p>
          <w:p w:rsidR="005941D8" w:rsidRDefault="00E07F7D">
            <w:pPr>
              <w:pStyle w:val="TableParagraph"/>
              <w:spacing w:line="191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нова</w:t>
            </w:r>
          </w:p>
        </w:tc>
        <w:tc>
          <w:tcPr>
            <w:tcW w:w="1531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943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340"/>
              <w:jc w:val="left"/>
              <w:rPr>
                <w:sz w:val="18"/>
              </w:rPr>
            </w:pPr>
            <w:r>
              <w:rPr>
                <w:sz w:val="18"/>
              </w:rPr>
              <w:t>ПЭ</w:t>
            </w:r>
          </w:p>
        </w:tc>
        <w:tc>
          <w:tcPr>
            <w:tcW w:w="1493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450" w:right="441"/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</w:tr>
      <w:tr w:rsidR="005941D8">
        <w:trPr>
          <w:trHeight w:val="510"/>
        </w:trPr>
        <w:tc>
          <w:tcPr>
            <w:tcW w:w="384" w:type="dxa"/>
          </w:tcPr>
          <w:p w:rsidR="005941D8" w:rsidRDefault="00E07F7D">
            <w:pPr>
              <w:pStyle w:val="TableParagraph"/>
              <w:spacing w:before="149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before="46"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 Горького,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районе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дома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27</w:t>
            </w:r>
          </w:p>
        </w:tc>
        <w:tc>
          <w:tcPr>
            <w:tcW w:w="1531" w:type="dxa"/>
          </w:tcPr>
          <w:p w:rsidR="005941D8" w:rsidRDefault="00E07F7D">
            <w:pPr>
              <w:pStyle w:val="TableParagraph"/>
              <w:spacing w:before="149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</w:tcPr>
          <w:p w:rsidR="005941D8" w:rsidRDefault="00E07F7D">
            <w:pPr>
              <w:pStyle w:val="TableParagraph"/>
              <w:spacing w:before="149"/>
              <w:ind w:left="450" w:right="441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</w:tr>
      <w:tr w:rsidR="005941D8">
        <w:trPr>
          <w:trHeight w:val="510"/>
        </w:trPr>
        <w:tc>
          <w:tcPr>
            <w:tcW w:w="384" w:type="dxa"/>
          </w:tcPr>
          <w:p w:rsidR="005941D8" w:rsidRDefault="00E07F7D">
            <w:pPr>
              <w:pStyle w:val="TableParagraph"/>
              <w:spacing w:before="146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47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before="43" w:line="244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Люксембург,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дому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  <w:tc>
          <w:tcPr>
            <w:tcW w:w="1531" w:type="dxa"/>
          </w:tcPr>
          <w:p w:rsidR="005941D8" w:rsidRDefault="00E07F7D">
            <w:pPr>
              <w:pStyle w:val="TableParagraph"/>
              <w:spacing w:before="146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3" w:type="dxa"/>
          </w:tcPr>
          <w:p w:rsidR="005941D8" w:rsidRDefault="00E07F7D">
            <w:pPr>
              <w:pStyle w:val="TableParagraph"/>
              <w:spacing w:before="146"/>
              <w:ind w:left="285"/>
              <w:jc w:val="left"/>
              <w:rPr>
                <w:sz w:val="18"/>
              </w:rPr>
            </w:pPr>
            <w:r>
              <w:rPr>
                <w:sz w:val="18"/>
              </w:rPr>
              <w:t>ПВХ</w:t>
            </w:r>
          </w:p>
        </w:tc>
        <w:tc>
          <w:tcPr>
            <w:tcW w:w="1493" w:type="dxa"/>
          </w:tcPr>
          <w:p w:rsidR="005941D8" w:rsidRDefault="00E07F7D">
            <w:pPr>
              <w:pStyle w:val="TableParagraph"/>
              <w:spacing w:before="146"/>
              <w:ind w:left="450" w:right="441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</w:tr>
      <w:tr w:rsidR="005941D8">
        <w:trPr>
          <w:trHeight w:val="508"/>
        </w:trPr>
        <w:tc>
          <w:tcPr>
            <w:tcW w:w="384" w:type="dxa"/>
          </w:tcPr>
          <w:p w:rsidR="005941D8" w:rsidRDefault="00E07F7D">
            <w:pPr>
              <w:pStyle w:val="TableParagraph"/>
              <w:spacing w:before="146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before="43"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 Мазурова, д.6 "а"</w:t>
            </w:r>
          </w:p>
        </w:tc>
        <w:tc>
          <w:tcPr>
            <w:tcW w:w="1531" w:type="dxa"/>
          </w:tcPr>
          <w:p w:rsidR="005941D8" w:rsidRDefault="00E07F7D">
            <w:pPr>
              <w:pStyle w:val="TableParagraph"/>
              <w:spacing w:before="146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</w:tcPr>
          <w:p w:rsidR="005941D8" w:rsidRDefault="00E07F7D">
            <w:pPr>
              <w:pStyle w:val="TableParagraph"/>
              <w:spacing w:before="146"/>
              <w:ind w:left="450" w:right="441"/>
              <w:rPr>
                <w:sz w:val="18"/>
              </w:rPr>
            </w:pPr>
            <w:r>
              <w:rPr>
                <w:sz w:val="18"/>
              </w:rPr>
              <w:t>68</w:t>
            </w:r>
          </w:p>
        </w:tc>
      </w:tr>
      <w:tr w:rsidR="005941D8">
        <w:trPr>
          <w:trHeight w:val="621"/>
        </w:trPr>
        <w:tc>
          <w:tcPr>
            <w:tcW w:w="384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line="202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  <w:p w:rsidR="005941D8" w:rsidRDefault="00E07F7D">
            <w:pPr>
              <w:pStyle w:val="TableParagraph"/>
              <w:spacing w:line="200" w:lineRule="atLeast"/>
              <w:ind w:left="107" w:right="87"/>
              <w:jc w:val="left"/>
              <w:rPr>
                <w:sz w:val="18"/>
              </w:rPr>
            </w:pPr>
            <w:r>
              <w:rPr>
                <w:sz w:val="18"/>
              </w:rPr>
              <w:t>Балахна,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камеры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ВК-1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стены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дома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16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Свердлова</w:t>
            </w:r>
          </w:p>
        </w:tc>
        <w:tc>
          <w:tcPr>
            <w:tcW w:w="1531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450" w:right="441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</w:tr>
      <w:tr w:rsidR="005941D8">
        <w:trPr>
          <w:trHeight w:val="510"/>
        </w:trPr>
        <w:tc>
          <w:tcPr>
            <w:tcW w:w="384" w:type="dxa"/>
          </w:tcPr>
          <w:p w:rsidR="005941D8" w:rsidRDefault="00E07F7D">
            <w:pPr>
              <w:pStyle w:val="TableParagraph"/>
              <w:spacing w:before="149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before="46"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Горького,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дому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28</w:t>
            </w:r>
          </w:p>
        </w:tc>
        <w:tc>
          <w:tcPr>
            <w:tcW w:w="1531" w:type="dxa"/>
          </w:tcPr>
          <w:p w:rsidR="005941D8" w:rsidRDefault="00E07F7D">
            <w:pPr>
              <w:pStyle w:val="TableParagraph"/>
              <w:spacing w:before="149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</w:tcPr>
          <w:p w:rsidR="005941D8" w:rsidRDefault="00E07F7D">
            <w:pPr>
              <w:pStyle w:val="TableParagraph"/>
              <w:spacing w:before="149"/>
              <w:ind w:left="9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5941D8">
        <w:trPr>
          <w:trHeight w:val="510"/>
        </w:trPr>
        <w:tc>
          <w:tcPr>
            <w:tcW w:w="384" w:type="dxa"/>
          </w:tcPr>
          <w:p w:rsidR="005941D8" w:rsidRDefault="00E07F7D">
            <w:pPr>
              <w:pStyle w:val="TableParagraph"/>
              <w:spacing w:before="146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51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before="43"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Энгельса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дому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74</w:t>
            </w:r>
          </w:p>
        </w:tc>
        <w:tc>
          <w:tcPr>
            <w:tcW w:w="1531" w:type="dxa"/>
          </w:tcPr>
          <w:p w:rsidR="005941D8" w:rsidRDefault="00E07F7D">
            <w:pPr>
              <w:pStyle w:val="TableParagraph"/>
              <w:spacing w:before="146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</w:tcPr>
          <w:p w:rsidR="005941D8" w:rsidRDefault="00E07F7D">
            <w:pPr>
              <w:pStyle w:val="TableParagraph"/>
              <w:spacing w:before="146"/>
              <w:ind w:left="450" w:right="441"/>
              <w:rPr>
                <w:sz w:val="18"/>
              </w:rPr>
            </w:pPr>
            <w:r>
              <w:rPr>
                <w:sz w:val="18"/>
              </w:rPr>
              <w:t>71</w:t>
            </w:r>
          </w:p>
        </w:tc>
      </w:tr>
      <w:tr w:rsidR="005941D8">
        <w:trPr>
          <w:trHeight w:val="508"/>
        </w:trPr>
        <w:tc>
          <w:tcPr>
            <w:tcW w:w="384" w:type="dxa"/>
          </w:tcPr>
          <w:p w:rsidR="005941D8" w:rsidRDefault="00E07F7D">
            <w:pPr>
              <w:pStyle w:val="TableParagraph"/>
              <w:spacing w:before="146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before="43"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Дзержинского,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д. 48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</w:p>
        </w:tc>
        <w:tc>
          <w:tcPr>
            <w:tcW w:w="1531" w:type="dxa"/>
          </w:tcPr>
          <w:p w:rsidR="005941D8" w:rsidRDefault="00E07F7D">
            <w:pPr>
              <w:pStyle w:val="TableParagraph"/>
              <w:spacing w:before="146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E07F7D">
            <w:pPr>
              <w:pStyle w:val="TableParagraph"/>
              <w:spacing w:before="146"/>
              <w:ind w:left="6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943" w:type="dxa"/>
          </w:tcPr>
          <w:p w:rsidR="005941D8" w:rsidRDefault="00E07F7D">
            <w:pPr>
              <w:pStyle w:val="TableParagraph"/>
              <w:spacing w:before="146"/>
              <w:ind w:left="235"/>
              <w:jc w:val="left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w="1493" w:type="dxa"/>
          </w:tcPr>
          <w:p w:rsidR="005941D8" w:rsidRDefault="00E07F7D">
            <w:pPr>
              <w:pStyle w:val="TableParagraph"/>
              <w:spacing w:before="146"/>
              <w:ind w:left="450" w:right="438"/>
              <w:rPr>
                <w:sz w:val="18"/>
              </w:rPr>
            </w:pPr>
            <w:r>
              <w:rPr>
                <w:sz w:val="18"/>
              </w:rPr>
              <w:t>13,6</w:t>
            </w:r>
          </w:p>
        </w:tc>
      </w:tr>
      <w:tr w:rsidR="005941D8">
        <w:trPr>
          <w:trHeight w:val="510"/>
        </w:trPr>
        <w:tc>
          <w:tcPr>
            <w:tcW w:w="384" w:type="dxa"/>
          </w:tcPr>
          <w:p w:rsidR="005941D8" w:rsidRDefault="00E07F7D">
            <w:pPr>
              <w:pStyle w:val="TableParagraph"/>
              <w:spacing w:before="149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53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before="46"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Советская,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29</w:t>
            </w:r>
          </w:p>
        </w:tc>
        <w:tc>
          <w:tcPr>
            <w:tcW w:w="1531" w:type="dxa"/>
          </w:tcPr>
          <w:p w:rsidR="005941D8" w:rsidRDefault="00E07F7D">
            <w:pPr>
              <w:pStyle w:val="TableParagraph"/>
              <w:spacing w:before="149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E07F7D">
            <w:pPr>
              <w:pStyle w:val="TableParagraph"/>
              <w:spacing w:before="149"/>
              <w:ind w:left="6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943" w:type="dxa"/>
          </w:tcPr>
          <w:p w:rsidR="005941D8" w:rsidRDefault="00E07F7D">
            <w:pPr>
              <w:pStyle w:val="TableParagraph"/>
              <w:spacing w:before="149"/>
              <w:ind w:left="285"/>
              <w:jc w:val="left"/>
              <w:rPr>
                <w:sz w:val="18"/>
              </w:rPr>
            </w:pPr>
            <w:r>
              <w:rPr>
                <w:sz w:val="18"/>
              </w:rPr>
              <w:t>ПВХ</w:t>
            </w:r>
          </w:p>
        </w:tc>
        <w:tc>
          <w:tcPr>
            <w:tcW w:w="1493" w:type="dxa"/>
          </w:tcPr>
          <w:p w:rsidR="005941D8" w:rsidRDefault="00E07F7D">
            <w:pPr>
              <w:pStyle w:val="TableParagraph"/>
              <w:spacing w:before="149"/>
              <w:ind w:left="450" w:right="440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</w:tr>
      <w:tr w:rsidR="005941D8">
        <w:trPr>
          <w:trHeight w:val="510"/>
        </w:trPr>
        <w:tc>
          <w:tcPr>
            <w:tcW w:w="384" w:type="dxa"/>
          </w:tcPr>
          <w:p w:rsidR="005941D8" w:rsidRDefault="00E07F7D">
            <w:pPr>
              <w:pStyle w:val="TableParagraph"/>
              <w:spacing w:before="146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before="43"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Дзержинского,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д. 105</w:t>
            </w:r>
          </w:p>
        </w:tc>
        <w:tc>
          <w:tcPr>
            <w:tcW w:w="1531" w:type="dxa"/>
          </w:tcPr>
          <w:p w:rsidR="005941D8" w:rsidRDefault="00E07F7D">
            <w:pPr>
              <w:pStyle w:val="TableParagraph"/>
              <w:spacing w:before="146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E07F7D">
            <w:pPr>
              <w:pStyle w:val="TableParagraph"/>
              <w:spacing w:before="146"/>
              <w:ind w:left="6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943" w:type="dxa"/>
          </w:tcPr>
          <w:p w:rsidR="005941D8" w:rsidRDefault="00E07F7D">
            <w:pPr>
              <w:pStyle w:val="TableParagraph"/>
              <w:spacing w:before="146"/>
              <w:ind w:left="285"/>
              <w:jc w:val="left"/>
              <w:rPr>
                <w:sz w:val="18"/>
              </w:rPr>
            </w:pPr>
            <w:r>
              <w:rPr>
                <w:sz w:val="18"/>
              </w:rPr>
              <w:t>ПВХ</w:t>
            </w:r>
          </w:p>
        </w:tc>
        <w:tc>
          <w:tcPr>
            <w:tcW w:w="1493" w:type="dxa"/>
          </w:tcPr>
          <w:p w:rsidR="005941D8" w:rsidRDefault="00E07F7D">
            <w:pPr>
              <w:pStyle w:val="TableParagraph"/>
              <w:spacing w:before="146"/>
              <w:ind w:left="450" w:right="441"/>
              <w:rPr>
                <w:sz w:val="18"/>
              </w:rPr>
            </w:pPr>
            <w:r>
              <w:rPr>
                <w:sz w:val="18"/>
              </w:rPr>
              <w:t>260</w:t>
            </w:r>
          </w:p>
        </w:tc>
      </w:tr>
      <w:tr w:rsidR="005941D8">
        <w:trPr>
          <w:trHeight w:val="508"/>
        </w:trPr>
        <w:tc>
          <w:tcPr>
            <w:tcW w:w="384" w:type="dxa"/>
          </w:tcPr>
          <w:p w:rsidR="005941D8" w:rsidRDefault="00E07F7D">
            <w:pPr>
              <w:pStyle w:val="TableParagraph"/>
              <w:spacing w:before="146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55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before="43"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Дзержинского,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32</w:t>
            </w:r>
          </w:p>
        </w:tc>
        <w:tc>
          <w:tcPr>
            <w:tcW w:w="1531" w:type="dxa"/>
          </w:tcPr>
          <w:p w:rsidR="005941D8" w:rsidRDefault="00E07F7D">
            <w:pPr>
              <w:pStyle w:val="TableParagraph"/>
              <w:spacing w:before="146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E07F7D">
            <w:pPr>
              <w:pStyle w:val="TableParagraph"/>
              <w:spacing w:before="146"/>
              <w:ind w:left="6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943" w:type="dxa"/>
          </w:tcPr>
          <w:p w:rsidR="005941D8" w:rsidRDefault="00E07F7D">
            <w:pPr>
              <w:pStyle w:val="TableParagraph"/>
              <w:spacing w:before="146"/>
              <w:ind w:left="285"/>
              <w:jc w:val="left"/>
              <w:rPr>
                <w:sz w:val="18"/>
              </w:rPr>
            </w:pPr>
            <w:r>
              <w:rPr>
                <w:sz w:val="18"/>
              </w:rPr>
              <w:t>ПВХ</w:t>
            </w:r>
          </w:p>
        </w:tc>
        <w:tc>
          <w:tcPr>
            <w:tcW w:w="1493" w:type="dxa"/>
          </w:tcPr>
          <w:p w:rsidR="005941D8" w:rsidRDefault="00E07F7D">
            <w:pPr>
              <w:pStyle w:val="TableParagraph"/>
              <w:spacing w:before="146"/>
              <w:ind w:left="11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5941D8">
        <w:trPr>
          <w:trHeight w:val="510"/>
        </w:trPr>
        <w:tc>
          <w:tcPr>
            <w:tcW w:w="384" w:type="dxa"/>
          </w:tcPr>
          <w:p w:rsidR="005941D8" w:rsidRDefault="00E07F7D">
            <w:pPr>
              <w:pStyle w:val="TableParagraph"/>
              <w:spacing w:before="149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before="46"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Дзержинского,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30</w:t>
            </w:r>
          </w:p>
        </w:tc>
        <w:tc>
          <w:tcPr>
            <w:tcW w:w="1531" w:type="dxa"/>
          </w:tcPr>
          <w:p w:rsidR="005941D8" w:rsidRDefault="00E07F7D">
            <w:pPr>
              <w:pStyle w:val="TableParagraph"/>
              <w:spacing w:before="149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E07F7D">
            <w:pPr>
              <w:pStyle w:val="TableParagraph"/>
              <w:spacing w:before="149"/>
              <w:ind w:left="6"/>
              <w:rPr>
                <w:sz w:val="18"/>
              </w:rPr>
            </w:pPr>
            <w:r>
              <w:rPr>
                <w:sz w:val="18"/>
              </w:rPr>
              <w:t>63</w:t>
            </w:r>
          </w:p>
        </w:tc>
        <w:tc>
          <w:tcPr>
            <w:tcW w:w="943" w:type="dxa"/>
          </w:tcPr>
          <w:p w:rsidR="005941D8" w:rsidRDefault="00E07F7D">
            <w:pPr>
              <w:pStyle w:val="TableParagraph"/>
              <w:spacing w:before="149"/>
              <w:ind w:left="340"/>
              <w:jc w:val="left"/>
              <w:rPr>
                <w:sz w:val="18"/>
              </w:rPr>
            </w:pPr>
            <w:r>
              <w:rPr>
                <w:sz w:val="18"/>
              </w:rPr>
              <w:t>ПЭ</w:t>
            </w:r>
          </w:p>
        </w:tc>
        <w:tc>
          <w:tcPr>
            <w:tcW w:w="1493" w:type="dxa"/>
          </w:tcPr>
          <w:p w:rsidR="005941D8" w:rsidRDefault="00E07F7D">
            <w:pPr>
              <w:pStyle w:val="TableParagraph"/>
              <w:spacing w:before="149"/>
              <w:ind w:left="450" w:right="440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</w:tr>
      <w:tr w:rsidR="005941D8">
        <w:trPr>
          <w:trHeight w:val="621"/>
        </w:trPr>
        <w:tc>
          <w:tcPr>
            <w:tcW w:w="384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57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Ветлянская,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многоквартирным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жи-</w:t>
            </w:r>
          </w:p>
          <w:p w:rsidR="005941D8" w:rsidRDefault="00E07F7D">
            <w:pPr>
              <w:pStyle w:val="TableParagraph"/>
              <w:spacing w:line="191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лым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домам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№7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№8</w:t>
            </w:r>
          </w:p>
        </w:tc>
        <w:tc>
          <w:tcPr>
            <w:tcW w:w="1531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450" w:right="442"/>
              <w:rPr>
                <w:sz w:val="18"/>
              </w:rPr>
            </w:pPr>
            <w:r>
              <w:rPr>
                <w:sz w:val="18"/>
              </w:rPr>
              <w:t>364</w:t>
            </w:r>
          </w:p>
        </w:tc>
      </w:tr>
      <w:tr w:rsidR="005941D8">
        <w:trPr>
          <w:trHeight w:val="510"/>
        </w:trPr>
        <w:tc>
          <w:tcPr>
            <w:tcW w:w="384" w:type="dxa"/>
          </w:tcPr>
          <w:p w:rsidR="005941D8" w:rsidRDefault="00E07F7D">
            <w:pPr>
              <w:pStyle w:val="TableParagraph"/>
              <w:spacing w:before="146"/>
              <w:ind w:left="90"/>
              <w:jc w:val="left"/>
              <w:rPr>
                <w:sz w:val="18"/>
              </w:rPr>
            </w:pPr>
            <w:r>
              <w:rPr>
                <w:sz w:val="18"/>
              </w:rPr>
              <w:t>58</w:t>
            </w: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before="43" w:line="242" w:lineRule="auto"/>
              <w:ind w:left="107" w:right="84"/>
              <w:jc w:val="left"/>
              <w:rPr>
                <w:sz w:val="18"/>
              </w:rPr>
            </w:pPr>
            <w:r>
              <w:rPr>
                <w:sz w:val="18"/>
              </w:rPr>
              <w:t>Водопроводные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 ул.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Свободы, д.4А</w:t>
            </w:r>
          </w:p>
        </w:tc>
        <w:tc>
          <w:tcPr>
            <w:tcW w:w="1531" w:type="dxa"/>
          </w:tcPr>
          <w:p w:rsidR="005941D8" w:rsidRDefault="00E07F7D">
            <w:pPr>
              <w:pStyle w:val="TableParagraph"/>
              <w:spacing w:before="146"/>
              <w:ind w:right="149"/>
              <w:jc w:val="right"/>
              <w:rPr>
                <w:sz w:val="18"/>
              </w:rPr>
            </w:pPr>
            <w:r>
              <w:rPr>
                <w:sz w:val="18"/>
              </w:rPr>
              <w:t>трубопроводы</w:t>
            </w:r>
          </w:p>
        </w:tc>
        <w:tc>
          <w:tcPr>
            <w:tcW w:w="842" w:type="dxa"/>
          </w:tcPr>
          <w:p w:rsidR="005941D8" w:rsidRDefault="00E07F7D">
            <w:pPr>
              <w:pStyle w:val="TableParagraph"/>
              <w:spacing w:before="146"/>
              <w:ind w:left="6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943" w:type="dxa"/>
          </w:tcPr>
          <w:p w:rsidR="005941D8" w:rsidRDefault="00E07F7D">
            <w:pPr>
              <w:pStyle w:val="TableParagraph"/>
              <w:spacing w:before="146"/>
              <w:ind w:left="236"/>
              <w:jc w:val="left"/>
              <w:rPr>
                <w:sz w:val="18"/>
              </w:rPr>
            </w:pPr>
            <w:r>
              <w:rPr>
                <w:sz w:val="18"/>
              </w:rPr>
              <w:t>сталь</w:t>
            </w:r>
          </w:p>
        </w:tc>
        <w:tc>
          <w:tcPr>
            <w:tcW w:w="1493" w:type="dxa"/>
          </w:tcPr>
          <w:p w:rsidR="005941D8" w:rsidRDefault="00E07F7D">
            <w:pPr>
              <w:pStyle w:val="TableParagraph"/>
              <w:spacing w:before="146"/>
              <w:ind w:left="450" w:right="442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 w:rsidR="005941D8">
        <w:trPr>
          <w:trHeight w:val="395"/>
        </w:trPr>
        <w:tc>
          <w:tcPr>
            <w:tcW w:w="38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433" w:type="dxa"/>
          </w:tcPr>
          <w:p w:rsidR="005941D8" w:rsidRDefault="00E07F7D">
            <w:pPr>
              <w:pStyle w:val="TableParagraph"/>
              <w:spacing w:before="86"/>
              <w:ind w:left="86" w:right="7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</w:t>
            </w:r>
          </w:p>
        </w:tc>
        <w:tc>
          <w:tcPr>
            <w:tcW w:w="1531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42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4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3" w:type="dxa"/>
          </w:tcPr>
          <w:p w:rsidR="005941D8" w:rsidRDefault="00E07F7D">
            <w:pPr>
              <w:pStyle w:val="TableParagraph"/>
              <w:spacing w:before="86"/>
              <w:ind w:left="450" w:right="44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8505,6</w:t>
            </w:r>
          </w:p>
        </w:tc>
      </w:tr>
    </w:tbl>
    <w:p w:rsidR="005941D8" w:rsidRDefault="005941D8">
      <w:pPr>
        <w:rPr>
          <w:rFonts w:ascii="Arial"/>
          <w:sz w:val="18"/>
        </w:rPr>
        <w:sectPr w:rsidR="005941D8">
          <w:pgSz w:w="11910" w:h="16840"/>
          <w:pgMar w:top="840" w:right="520" w:bottom="700" w:left="1300" w:header="0" w:footer="510" w:gutter="0"/>
          <w:cols w:space="720"/>
        </w:sectPr>
      </w:pPr>
    </w:p>
    <w:p w:rsidR="005941D8" w:rsidRDefault="00E07F7D">
      <w:pPr>
        <w:pStyle w:val="1"/>
        <w:ind w:left="440" w:right="651"/>
        <w:jc w:val="center"/>
      </w:pPr>
      <w:bookmarkStart w:id="20" w:name="_TOC_250042"/>
      <w:r>
        <w:lastRenderedPageBreak/>
        <w:t>ГЛАВА</w:t>
      </w:r>
      <w:r>
        <w:rPr>
          <w:spacing w:val="-1"/>
        </w:rPr>
        <w:t xml:space="preserve"> </w:t>
      </w:r>
      <w:r>
        <w:t>II. СХЕМА</w:t>
      </w:r>
      <w:r>
        <w:rPr>
          <w:spacing w:val="-2"/>
        </w:rPr>
        <w:t xml:space="preserve"> </w:t>
      </w:r>
      <w:bookmarkEnd w:id="20"/>
      <w:r>
        <w:t>ВОДООТВЕДЕНИЯ</w:t>
      </w:r>
    </w:p>
    <w:p w:rsidR="005941D8" w:rsidRDefault="00E07F7D">
      <w:pPr>
        <w:pStyle w:val="1"/>
        <w:spacing w:before="240"/>
        <w:ind w:left="1004" w:right="1214" w:firstLine="400"/>
      </w:pPr>
      <w:bookmarkStart w:id="21" w:name="_TOC_250041"/>
      <w:r>
        <w:t>Раздел 9. Существующее положение в сфере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-4"/>
        </w:rPr>
        <w:t xml:space="preserve"> </w:t>
      </w:r>
      <w:r>
        <w:t>в Балахнинском</w:t>
      </w:r>
      <w:r>
        <w:rPr>
          <w:spacing w:val="-2"/>
        </w:rPr>
        <w:t xml:space="preserve"> </w:t>
      </w:r>
      <w:r>
        <w:t>муниципальном</w:t>
      </w:r>
      <w:r>
        <w:rPr>
          <w:spacing w:val="-3"/>
        </w:rPr>
        <w:t xml:space="preserve"> </w:t>
      </w:r>
      <w:bookmarkEnd w:id="21"/>
      <w:r>
        <w:t>округе</w:t>
      </w:r>
    </w:p>
    <w:p w:rsidR="005941D8" w:rsidRDefault="00E07F7D">
      <w:pPr>
        <w:pStyle w:val="2"/>
        <w:numPr>
          <w:ilvl w:val="1"/>
          <w:numId w:val="18"/>
        </w:numPr>
        <w:tabs>
          <w:tab w:val="left" w:pos="1264"/>
        </w:tabs>
        <w:spacing w:before="241"/>
        <w:ind w:right="980" w:hanging="10"/>
        <w:jc w:val="left"/>
      </w:pPr>
      <w:bookmarkStart w:id="22" w:name="_TOC_250040"/>
      <w:r>
        <w:t>Описание структуры системы сбора, очистки и отведения</w:t>
      </w:r>
      <w:r>
        <w:rPr>
          <w:spacing w:val="1"/>
        </w:rPr>
        <w:t xml:space="preserve"> </w:t>
      </w:r>
      <w:r>
        <w:t>сточных вод в Балахнинском муниципальном округе и деление</w:t>
      </w:r>
      <w:r>
        <w:rPr>
          <w:spacing w:val="-70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округа на</w:t>
      </w:r>
      <w:r>
        <w:rPr>
          <w:spacing w:val="-3"/>
        </w:rPr>
        <w:t xml:space="preserve"> </w:t>
      </w:r>
      <w:r>
        <w:t>эксплуатационные</w:t>
      </w:r>
      <w:r>
        <w:rPr>
          <w:spacing w:val="-3"/>
        </w:rPr>
        <w:t xml:space="preserve"> </w:t>
      </w:r>
      <w:bookmarkEnd w:id="22"/>
      <w:r>
        <w:t>зоны</w:t>
      </w:r>
    </w:p>
    <w:p w:rsidR="005941D8" w:rsidRDefault="00E07F7D">
      <w:pPr>
        <w:pStyle w:val="3"/>
        <w:numPr>
          <w:ilvl w:val="2"/>
          <w:numId w:val="18"/>
        </w:numPr>
        <w:tabs>
          <w:tab w:val="left" w:pos="3997"/>
        </w:tabs>
        <w:spacing w:before="180"/>
        <w:ind w:hanging="668"/>
        <w:jc w:val="left"/>
      </w:pPr>
      <w:bookmarkStart w:id="23" w:name="_TOC_250039"/>
      <w:bookmarkEnd w:id="23"/>
      <w:r>
        <w:t>Общие положения</w:t>
      </w:r>
    </w:p>
    <w:p w:rsidR="005941D8" w:rsidRDefault="00E07F7D">
      <w:pPr>
        <w:pStyle w:val="a3"/>
        <w:spacing w:before="123" w:line="364" w:lineRule="auto"/>
        <w:ind w:left="118" w:right="314" w:firstLine="566"/>
      </w:pPr>
      <w:r>
        <w:t>Система</w:t>
      </w:r>
      <w:r>
        <w:rPr>
          <w:spacing w:val="7"/>
        </w:rPr>
        <w:t xml:space="preserve"> </w:t>
      </w:r>
      <w:r>
        <w:t>водоотведения</w:t>
      </w:r>
      <w:r>
        <w:rPr>
          <w:spacing w:val="9"/>
        </w:rPr>
        <w:t xml:space="preserve"> </w:t>
      </w:r>
      <w:r>
        <w:t>представляет</w:t>
      </w:r>
      <w:r>
        <w:rPr>
          <w:spacing w:val="8"/>
        </w:rPr>
        <w:t xml:space="preserve"> </w:t>
      </w:r>
      <w:r>
        <w:t>собой</w:t>
      </w:r>
      <w:r>
        <w:rPr>
          <w:spacing w:val="7"/>
        </w:rPr>
        <w:t xml:space="preserve"> </w:t>
      </w:r>
      <w:r>
        <w:t>сложный</w:t>
      </w:r>
      <w:r>
        <w:rPr>
          <w:spacing w:val="7"/>
        </w:rPr>
        <w:t xml:space="preserve"> </w:t>
      </w:r>
      <w:r>
        <w:t>комплекс</w:t>
      </w:r>
      <w:r>
        <w:rPr>
          <w:spacing w:val="7"/>
        </w:rPr>
        <w:t xml:space="preserve"> </w:t>
      </w:r>
      <w:r>
        <w:t>инженерных</w:t>
      </w:r>
      <w:r>
        <w:rPr>
          <w:spacing w:val="7"/>
        </w:rPr>
        <w:t xml:space="preserve"> </w:t>
      </w:r>
      <w:r>
        <w:t>сооруже-</w:t>
      </w:r>
      <w:r>
        <w:rPr>
          <w:spacing w:val="-56"/>
        </w:rPr>
        <w:t xml:space="preserve"> </w:t>
      </w:r>
      <w:r>
        <w:t>ний и</w:t>
      </w:r>
      <w:r>
        <w:rPr>
          <w:spacing w:val="4"/>
        </w:rPr>
        <w:t xml:space="preserve"> </w:t>
      </w:r>
      <w:r>
        <w:t>технологических процессов, условно</w:t>
      </w:r>
      <w:r>
        <w:rPr>
          <w:spacing w:val="-2"/>
        </w:rPr>
        <w:t xml:space="preserve"> </w:t>
      </w:r>
      <w:r>
        <w:t>разделенный на</w:t>
      </w:r>
      <w:r>
        <w:rPr>
          <w:spacing w:val="1"/>
        </w:rPr>
        <w:t xml:space="preserve"> </w:t>
      </w:r>
      <w:r>
        <w:t>три составляющих:</w:t>
      </w:r>
    </w:p>
    <w:p w:rsidR="005941D8" w:rsidRDefault="00E07F7D">
      <w:pPr>
        <w:pStyle w:val="a5"/>
        <w:numPr>
          <w:ilvl w:val="0"/>
          <w:numId w:val="23"/>
        </w:numPr>
        <w:tabs>
          <w:tab w:val="left" w:pos="840"/>
        </w:tabs>
        <w:spacing w:before="2" w:line="364" w:lineRule="auto"/>
        <w:ind w:right="327" w:firstLine="566"/>
      </w:pPr>
      <w:r>
        <w:t>сбор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транспортировка</w:t>
      </w:r>
      <w:r>
        <w:rPr>
          <w:spacing w:val="15"/>
        </w:rPr>
        <w:t xml:space="preserve"> </w:t>
      </w:r>
      <w:r>
        <w:t>сточных</w:t>
      </w:r>
      <w:r>
        <w:rPr>
          <w:spacing w:val="17"/>
        </w:rPr>
        <w:t xml:space="preserve"> </w:t>
      </w:r>
      <w:r>
        <w:t>вод</w:t>
      </w:r>
      <w:r>
        <w:rPr>
          <w:spacing w:val="17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населения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предприятий,</w:t>
      </w:r>
      <w:r>
        <w:rPr>
          <w:spacing w:val="14"/>
        </w:rPr>
        <w:t xml:space="preserve"> </w:t>
      </w:r>
      <w:r>
        <w:t>направляемых</w:t>
      </w:r>
      <w:r>
        <w:rPr>
          <w:spacing w:val="14"/>
        </w:rPr>
        <w:t xml:space="preserve"> </w:t>
      </w:r>
      <w:r>
        <w:t>по</w:t>
      </w:r>
      <w:r>
        <w:rPr>
          <w:spacing w:val="-56"/>
        </w:rPr>
        <w:t xml:space="preserve"> </w:t>
      </w:r>
      <w:r>
        <w:t>самотечным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напорным</w:t>
      </w:r>
      <w:r>
        <w:rPr>
          <w:spacing w:val="-1"/>
        </w:rPr>
        <w:t xml:space="preserve"> </w:t>
      </w:r>
      <w:r>
        <w:t>коллекторам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очистные</w:t>
      </w:r>
      <w:r>
        <w:rPr>
          <w:spacing w:val="-2"/>
        </w:rPr>
        <w:t xml:space="preserve"> </w:t>
      </w:r>
      <w:r>
        <w:t>сооружения канализации;</w:t>
      </w:r>
    </w:p>
    <w:p w:rsidR="005941D8" w:rsidRDefault="00E07F7D">
      <w:pPr>
        <w:pStyle w:val="a5"/>
        <w:numPr>
          <w:ilvl w:val="0"/>
          <w:numId w:val="23"/>
        </w:numPr>
        <w:tabs>
          <w:tab w:val="left" w:pos="822"/>
        </w:tabs>
        <w:spacing w:before="1" w:line="364" w:lineRule="auto"/>
        <w:ind w:right="326" w:firstLine="566"/>
      </w:pPr>
      <w:r>
        <w:t>механическая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биологическая</w:t>
      </w:r>
      <w:r>
        <w:rPr>
          <w:spacing w:val="-6"/>
        </w:rPr>
        <w:t xml:space="preserve"> </w:t>
      </w:r>
      <w:r>
        <w:t>очистка</w:t>
      </w:r>
      <w:r>
        <w:rPr>
          <w:spacing w:val="-9"/>
        </w:rPr>
        <w:t xml:space="preserve"> </w:t>
      </w:r>
      <w:r>
        <w:t>сточных</w:t>
      </w:r>
      <w:r>
        <w:rPr>
          <w:spacing w:val="-8"/>
        </w:rPr>
        <w:t xml:space="preserve"> </w:t>
      </w:r>
      <w:r>
        <w:t>вод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очистных</w:t>
      </w:r>
      <w:r>
        <w:rPr>
          <w:spacing w:val="-9"/>
        </w:rPr>
        <w:t xml:space="preserve"> </w:t>
      </w:r>
      <w:r>
        <w:t>сооружениях</w:t>
      </w:r>
      <w:r>
        <w:rPr>
          <w:spacing w:val="-8"/>
        </w:rPr>
        <w:t xml:space="preserve"> </w:t>
      </w:r>
      <w:r>
        <w:t>канали-</w:t>
      </w:r>
      <w:r>
        <w:rPr>
          <w:spacing w:val="-55"/>
        </w:rPr>
        <w:t xml:space="preserve"> </w:t>
      </w:r>
      <w:r>
        <w:t>зации;</w:t>
      </w:r>
    </w:p>
    <w:p w:rsidR="005941D8" w:rsidRDefault="00E07F7D">
      <w:pPr>
        <w:pStyle w:val="a5"/>
        <w:numPr>
          <w:ilvl w:val="0"/>
          <w:numId w:val="23"/>
        </w:numPr>
        <w:tabs>
          <w:tab w:val="left" w:pos="822"/>
        </w:tabs>
        <w:spacing w:before="2"/>
        <w:ind w:left="821" w:hanging="138"/>
      </w:pPr>
      <w:r>
        <w:t>обработка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утилизация</w:t>
      </w:r>
      <w:r>
        <w:rPr>
          <w:spacing w:val="-6"/>
        </w:rPr>
        <w:t xml:space="preserve"> </w:t>
      </w:r>
      <w:r>
        <w:t>осадков</w:t>
      </w:r>
      <w:r>
        <w:rPr>
          <w:spacing w:val="-5"/>
        </w:rPr>
        <w:t xml:space="preserve"> </w:t>
      </w:r>
      <w:r>
        <w:t>сточных</w:t>
      </w:r>
      <w:r>
        <w:rPr>
          <w:spacing w:val="-8"/>
        </w:rPr>
        <w:t xml:space="preserve"> </w:t>
      </w:r>
      <w:r>
        <w:t>вод.</w:t>
      </w:r>
    </w:p>
    <w:p w:rsidR="005941D8" w:rsidRDefault="00E07F7D">
      <w:pPr>
        <w:pStyle w:val="a3"/>
        <w:spacing w:before="132" w:line="364" w:lineRule="auto"/>
        <w:ind w:left="118" w:right="328" w:firstLine="566"/>
        <w:jc w:val="both"/>
      </w:pPr>
      <w:r>
        <w:t>В зависимости от своего предназначения централизованные системы водоотведения</w:t>
      </w:r>
      <w:r>
        <w:rPr>
          <w:spacing w:val="1"/>
        </w:rPr>
        <w:t xml:space="preserve"> </w:t>
      </w:r>
      <w:r>
        <w:t>подразделяются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виды:</w:t>
      </w:r>
    </w:p>
    <w:p w:rsidR="005941D8" w:rsidRDefault="00E07F7D">
      <w:pPr>
        <w:pStyle w:val="a3"/>
        <w:spacing w:before="2" w:line="364" w:lineRule="auto"/>
        <w:ind w:left="118" w:right="325" w:firstLine="566"/>
        <w:jc w:val="both"/>
      </w:pPr>
      <w:r>
        <w:t>а) централизованные бытовые системы водоотведения, предназначенные для приема,</w:t>
      </w:r>
      <w:r>
        <w:rPr>
          <w:spacing w:val="-56"/>
        </w:rPr>
        <w:t xml:space="preserve"> </w:t>
      </w:r>
      <w:r>
        <w:rPr>
          <w:spacing w:val="-1"/>
        </w:rPr>
        <w:t>транспортировки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очистки</w:t>
      </w:r>
      <w:r>
        <w:rPr>
          <w:spacing w:val="-6"/>
        </w:rPr>
        <w:t xml:space="preserve"> </w:t>
      </w:r>
      <w:r>
        <w:rPr>
          <w:spacing w:val="-1"/>
        </w:rPr>
        <w:t>сточных</w:t>
      </w:r>
      <w:r>
        <w:rPr>
          <w:spacing w:val="-8"/>
        </w:rPr>
        <w:t xml:space="preserve"> </w:t>
      </w:r>
      <w:r>
        <w:rPr>
          <w:spacing w:val="-1"/>
        </w:rPr>
        <w:t>вод,</w:t>
      </w:r>
      <w:r>
        <w:rPr>
          <w:spacing w:val="-5"/>
        </w:rPr>
        <w:t xml:space="preserve"> </w:t>
      </w:r>
      <w:r>
        <w:rPr>
          <w:spacing w:val="-1"/>
        </w:rPr>
        <w:t>образовавшихся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результате</w:t>
      </w:r>
      <w:r>
        <w:rPr>
          <w:spacing w:val="-12"/>
        </w:rPr>
        <w:t xml:space="preserve"> </w:t>
      </w:r>
      <w:r>
        <w:rPr>
          <w:spacing w:val="-1"/>
        </w:rPr>
        <w:t>хозяйственно-бытовой</w:t>
      </w:r>
      <w:r>
        <w:rPr>
          <w:spacing w:val="-56"/>
        </w:rPr>
        <w:t xml:space="preserve"> </w:t>
      </w:r>
      <w:r>
        <w:rPr>
          <w:spacing w:val="-1"/>
        </w:rPr>
        <w:t>деятельности</w:t>
      </w:r>
      <w:r>
        <w:rPr>
          <w:spacing w:val="-14"/>
        </w:rPr>
        <w:t xml:space="preserve"> </w:t>
      </w:r>
      <w:r>
        <w:t>населения</w:t>
      </w:r>
      <w:r>
        <w:rPr>
          <w:spacing w:val="-12"/>
        </w:rPr>
        <w:t xml:space="preserve"> </w:t>
      </w:r>
      <w:r>
        <w:t>(далее</w:t>
      </w:r>
      <w:r>
        <w:rPr>
          <w:spacing w:val="-12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хозяйственно-бытовые</w:t>
      </w:r>
      <w:r>
        <w:rPr>
          <w:spacing w:val="-12"/>
        </w:rPr>
        <w:t xml:space="preserve"> </w:t>
      </w:r>
      <w:r>
        <w:t>сточные</w:t>
      </w:r>
      <w:r>
        <w:rPr>
          <w:spacing w:val="-11"/>
        </w:rPr>
        <w:t xml:space="preserve"> </w:t>
      </w:r>
      <w:r>
        <w:t>воды),</w:t>
      </w:r>
      <w:r>
        <w:rPr>
          <w:spacing w:val="-11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сточных</w:t>
      </w:r>
      <w:r>
        <w:rPr>
          <w:spacing w:val="-11"/>
        </w:rPr>
        <w:t xml:space="preserve"> </w:t>
      </w:r>
      <w:r>
        <w:t>вод,</w:t>
      </w:r>
      <w:r>
        <w:rPr>
          <w:spacing w:val="-56"/>
        </w:rPr>
        <w:t xml:space="preserve"> </w:t>
      </w:r>
      <w:r>
        <w:t>образовавшихся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9"/>
        </w:rPr>
        <w:t xml:space="preserve"> </w:t>
      </w:r>
      <w:r>
        <w:t>производства</w:t>
      </w:r>
      <w:r>
        <w:rPr>
          <w:spacing w:val="-10"/>
        </w:rPr>
        <w:t xml:space="preserve"> </w:t>
      </w:r>
      <w:r>
        <w:t>продукции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(или)</w:t>
      </w:r>
      <w:r>
        <w:rPr>
          <w:spacing w:val="-7"/>
        </w:rPr>
        <w:t xml:space="preserve"> </w:t>
      </w:r>
      <w:r>
        <w:t>оказания</w:t>
      </w:r>
      <w:r>
        <w:rPr>
          <w:spacing w:val="-6"/>
        </w:rPr>
        <w:t xml:space="preserve"> </w:t>
      </w:r>
      <w:r>
        <w:t>услуг</w:t>
      </w:r>
      <w:r>
        <w:rPr>
          <w:spacing w:val="-10"/>
        </w:rPr>
        <w:t xml:space="preserve"> </w:t>
      </w:r>
      <w:r>
        <w:t>(далее</w:t>
      </w:r>
      <w:r>
        <w:rPr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произ-</w:t>
      </w:r>
      <w:r>
        <w:rPr>
          <w:spacing w:val="-56"/>
        </w:rPr>
        <w:t xml:space="preserve"> </w:t>
      </w:r>
      <w:r>
        <w:t>водственные</w:t>
      </w:r>
      <w:r>
        <w:rPr>
          <w:spacing w:val="1"/>
        </w:rPr>
        <w:t xml:space="preserve"> </w:t>
      </w:r>
      <w:r>
        <w:t>сточные</w:t>
      </w:r>
      <w:r>
        <w:rPr>
          <w:spacing w:val="1"/>
        </w:rPr>
        <w:t xml:space="preserve"> </w:t>
      </w:r>
      <w:r>
        <w:t>воды),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56"/>
        </w:rPr>
        <w:t xml:space="preserve"> </w:t>
      </w:r>
      <w:r>
        <w:t>настоящими</w:t>
      </w:r>
      <w:r>
        <w:rPr>
          <w:spacing w:val="2"/>
        </w:rPr>
        <w:t xml:space="preserve"> </w:t>
      </w:r>
      <w:r>
        <w:t>Правилами;</w:t>
      </w:r>
    </w:p>
    <w:p w:rsidR="005941D8" w:rsidRDefault="00E07F7D">
      <w:pPr>
        <w:pStyle w:val="a3"/>
        <w:spacing w:before="4"/>
        <w:ind w:left="684"/>
        <w:jc w:val="both"/>
      </w:pPr>
      <w:r>
        <w:t>(в</w:t>
      </w:r>
      <w:r>
        <w:rPr>
          <w:spacing w:val="-1"/>
        </w:rPr>
        <w:t xml:space="preserve"> </w:t>
      </w:r>
      <w:r>
        <w:t>ред.</w:t>
      </w:r>
      <w:r>
        <w:rPr>
          <w:spacing w:val="1"/>
        </w:rPr>
        <w:t xml:space="preserve"> </w:t>
      </w:r>
      <w:r>
        <w:t>Постановления Правительства</w:t>
      </w:r>
      <w:r>
        <w:rPr>
          <w:spacing w:val="-3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 22.05.2020</w:t>
      </w:r>
      <w:r>
        <w:rPr>
          <w:spacing w:val="-2"/>
        </w:rPr>
        <w:t xml:space="preserve"> </w:t>
      </w:r>
      <w:r>
        <w:t>N 728)</w:t>
      </w:r>
    </w:p>
    <w:p w:rsidR="005941D8" w:rsidRDefault="00E07F7D">
      <w:pPr>
        <w:pStyle w:val="a3"/>
        <w:spacing w:before="133" w:line="364" w:lineRule="auto"/>
        <w:ind w:left="118" w:right="326" w:firstLine="566"/>
        <w:jc w:val="both"/>
      </w:pPr>
      <w:r>
        <w:t>б)</w:t>
      </w:r>
      <w:r>
        <w:rPr>
          <w:spacing w:val="-14"/>
        </w:rPr>
        <w:t xml:space="preserve"> </w:t>
      </w:r>
      <w:r>
        <w:t>централизованные</w:t>
      </w:r>
      <w:r>
        <w:rPr>
          <w:spacing w:val="-14"/>
        </w:rPr>
        <w:t xml:space="preserve"> </w:t>
      </w:r>
      <w:r>
        <w:t>ливневые</w:t>
      </w:r>
      <w:r>
        <w:rPr>
          <w:spacing w:val="-11"/>
        </w:rPr>
        <w:t xml:space="preserve"> </w:t>
      </w:r>
      <w:r>
        <w:t>системы</w:t>
      </w:r>
      <w:r>
        <w:rPr>
          <w:spacing w:val="-14"/>
        </w:rPr>
        <w:t xml:space="preserve"> </w:t>
      </w:r>
      <w:r>
        <w:t>водоотведения,</w:t>
      </w:r>
      <w:r>
        <w:rPr>
          <w:spacing w:val="-11"/>
        </w:rPr>
        <w:t xml:space="preserve"> </w:t>
      </w:r>
      <w:r>
        <w:t>предназначенные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приема,</w:t>
      </w:r>
      <w:r>
        <w:rPr>
          <w:spacing w:val="-56"/>
        </w:rPr>
        <w:t xml:space="preserve"> </w:t>
      </w:r>
      <w:r>
        <w:t>транспортировки и очистки</w:t>
      </w:r>
      <w:r>
        <w:rPr>
          <w:spacing w:val="2"/>
        </w:rPr>
        <w:t xml:space="preserve"> </w:t>
      </w:r>
      <w:r>
        <w:t>поверхностных</w:t>
      </w:r>
      <w:r>
        <w:rPr>
          <w:spacing w:val="-1"/>
        </w:rPr>
        <w:t xml:space="preserve"> </w:t>
      </w:r>
      <w:r>
        <w:t>сточных</w:t>
      </w:r>
      <w:r>
        <w:rPr>
          <w:spacing w:val="1"/>
        </w:rPr>
        <w:t xml:space="preserve"> </w:t>
      </w:r>
      <w:r>
        <w:t>вод;</w:t>
      </w:r>
    </w:p>
    <w:p w:rsidR="005941D8" w:rsidRDefault="00E07F7D">
      <w:pPr>
        <w:pStyle w:val="a3"/>
        <w:spacing w:before="1" w:line="364" w:lineRule="auto"/>
        <w:ind w:left="118" w:right="324" w:firstLine="566"/>
        <w:jc w:val="both"/>
      </w:pPr>
      <w:r>
        <w:t>в) централизованные общесплавные системы водоотведения, предназначенные для</w:t>
      </w:r>
      <w:r>
        <w:rPr>
          <w:spacing w:val="1"/>
        </w:rPr>
        <w:t xml:space="preserve"> </w:t>
      </w:r>
      <w:r>
        <w:t>приема, транспортировки и очистки хозяйственно-бытовых сточных вод и поверхностных</w:t>
      </w:r>
      <w:r>
        <w:rPr>
          <w:spacing w:val="1"/>
        </w:rPr>
        <w:t xml:space="preserve"> </w:t>
      </w:r>
      <w:r>
        <w:t>сточных вод, а также производственных сточных вод при условии их соответствия требова-</w:t>
      </w:r>
      <w:r>
        <w:rPr>
          <w:spacing w:val="1"/>
        </w:rPr>
        <w:t xml:space="preserve"> </w:t>
      </w:r>
      <w:r>
        <w:t>ниям,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1"/>
        </w:rPr>
        <w:t xml:space="preserve"> </w:t>
      </w:r>
      <w:r>
        <w:t>настоящими</w:t>
      </w:r>
      <w:r>
        <w:rPr>
          <w:spacing w:val="3"/>
        </w:rPr>
        <w:t xml:space="preserve"> </w:t>
      </w:r>
      <w:r>
        <w:t>Правилами;</w:t>
      </w:r>
    </w:p>
    <w:p w:rsidR="005941D8" w:rsidRDefault="00E07F7D">
      <w:pPr>
        <w:pStyle w:val="a3"/>
        <w:spacing w:before="3"/>
        <w:ind w:left="684"/>
        <w:jc w:val="both"/>
      </w:pPr>
      <w:r>
        <w:t>(в</w:t>
      </w:r>
      <w:r>
        <w:rPr>
          <w:spacing w:val="-1"/>
        </w:rPr>
        <w:t xml:space="preserve"> </w:t>
      </w:r>
      <w:r>
        <w:t>ред.</w:t>
      </w:r>
      <w:r>
        <w:rPr>
          <w:spacing w:val="1"/>
        </w:rPr>
        <w:t xml:space="preserve"> </w:t>
      </w:r>
      <w:r>
        <w:t>Постановления Правительства</w:t>
      </w:r>
      <w:r>
        <w:rPr>
          <w:spacing w:val="-3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 22.05.2020</w:t>
      </w:r>
      <w:r>
        <w:rPr>
          <w:spacing w:val="-2"/>
        </w:rPr>
        <w:t xml:space="preserve"> </w:t>
      </w:r>
      <w:r>
        <w:t>N 728)</w:t>
      </w:r>
    </w:p>
    <w:p w:rsidR="005941D8" w:rsidRDefault="00E07F7D">
      <w:pPr>
        <w:pStyle w:val="a3"/>
        <w:spacing w:before="130" w:line="367" w:lineRule="auto"/>
        <w:ind w:left="118" w:right="324" w:firstLine="566"/>
        <w:jc w:val="both"/>
      </w:pPr>
      <w:r>
        <w:t>г)</w:t>
      </w:r>
      <w:r>
        <w:rPr>
          <w:spacing w:val="-9"/>
        </w:rPr>
        <w:t xml:space="preserve"> </w:t>
      </w:r>
      <w:r>
        <w:t>централизованные</w:t>
      </w:r>
      <w:r>
        <w:rPr>
          <w:spacing w:val="-7"/>
        </w:rPr>
        <w:t xml:space="preserve"> </w:t>
      </w:r>
      <w:r>
        <w:t>комбинированные</w:t>
      </w:r>
      <w:r>
        <w:rPr>
          <w:spacing w:val="-9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водоотведения,</w:t>
      </w:r>
      <w:r>
        <w:rPr>
          <w:spacing w:val="-7"/>
        </w:rPr>
        <w:t xml:space="preserve"> </w:t>
      </w:r>
      <w:r>
        <w:t>предназначенные</w:t>
      </w:r>
      <w:r>
        <w:rPr>
          <w:spacing w:val="-6"/>
        </w:rPr>
        <w:t xml:space="preserve"> </w:t>
      </w:r>
      <w:r>
        <w:t>для</w:t>
      </w:r>
      <w:r>
        <w:rPr>
          <w:spacing w:val="-56"/>
        </w:rPr>
        <w:t xml:space="preserve"> </w:t>
      </w:r>
      <w:r>
        <w:t>приема, транспортировки и очистки хозяйственно-бытовых сточных вод и поверхностных</w:t>
      </w:r>
      <w:r>
        <w:rPr>
          <w:spacing w:val="1"/>
        </w:rPr>
        <w:t xml:space="preserve"> </w:t>
      </w:r>
      <w:r>
        <w:t>сточных вод, а также производственных сточных вод при условии их соответствия требова-</w:t>
      </w:r>
      <w:r>
        <w:rPr>
          <w:spacing w:val="1"/>
        </w:rPr>
        <w:t xml:space="preserve"> </w:t>
      </w:r>
      <w:r>
        <w:t>ниям,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настоящими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бытовых,</w:t>
      </w:r>
      <w:r>
        <w:rPr>
          <w:spacing w:val="1"/>
        </w:rPr>
        <w:t xml:space="preserve"> </w:t>
      </w:r>
      <w:r>
        <w:t>ливневых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об-</w:t>
      </w:r>
      <w:r>
        <w:rPr>
          <w:spacing w:val="1"/>
        </w:rPr>
        <w:t xml:space="preserve"> </w:t>
      </w:r>
      <w:r>
        <w:t>щесплавных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водоотведения.</w:t>
      </w:r>
    </w:p>
    <w:p w:rsidR="005941D8" w:rsidRDefault="00E07F7D">
      <w:pPr>
        <w:pStyle w:val="a3"/>
        <w:spacing w:line="243" w:lineRule="exact"/>
        <w:ind w:left="684"/>
        <w:jc w:val="both"/>
      </w:pPr>
      <w:r>
        <w:t>(в</w:t>
      </w:r>
      <w:r>
        <w:rPr>
          <w:spacing w:val="-1"/>
        </w:rPr>
        <w:t xml:space="preserve"> </w:t>
      </w:r>
      <w:r>
        <w:t>ред.</w:t>
      </w:r>
      <w:r>
        <w:rPr>
          <w:spacing w:val="1"/>
        </w:rPr>
        <w:t xml:space="preserve"> </w:t>
      </w:r>
      <w:r>
        <w:t>Постановления Правительства</w:t>
      </w:r>
      <w:r>
        <w:rPr>
          <w:spacing w:val="-3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 22.05.2020</w:t>
      </w:r>
      <w:r>
        <w:rPr>
          <w:spacing w:val="-2"/>
        </w:rPr>
        <w:t xml:space="preserve"> </w:t>
      </w:r>
      <w:r>
        <w:t>N 728)</w:t>
      </w:r>
    </w:p>
    <w:p w:rsidR="005941D8" w:rsidRDefault="00E07F7D">
      <w:pPr>
        <w:pStyle w:val="a3"/>
        <w:spacing w:before="130" w:line="364" w:lineRule="auto"/>
        <w:ind w:left="118" w:right="326" w:firstLine="566"/>
        <w:jc w:val="both"/>
      </w:pPr>
      <w:r>
        <w:t>Система водоотведения в г.Балахна отнесена к</w:t>
      </w:r>
      <w:r>
        <w:rPr>
          <w:spacing w:val="1"/>
        </w:rPr>
        <w:t xml:space="preserve"> </w:t>
      </w:r>
      <w:r>
        <w:t>централизованной общесплавной си-</w:t>
      </w:r>
      <w:r>
        <w:rPr>
          <w:spacing w:val="1"/>
        </w:rPr>
        <w:t xml:space="preserve"> </w:t>
      </w:r>
      <w:r>
        <w:t>стеме</w:t>
      </w:r>
      <w:r>
        <w:rPr>
          <w:spacing w:val="8"/>
        </w:rPr>
        <w:t xml:space="preserve"> </w:t>
      </w:r>
      <w:r>
        <w:t>водоотведения,</w:t>
      </w:r>
      <w:r>
        <w:rPr>
          <w:spacing w:val="8"/>
        </w:rPr>
        <w:t xml:space="preserve"> </w:t>
      </w:r>
      <w:r>
        <w:t>предназначенной</w:t>
      </w:r>
      <w:r>
        <w:rPr>
          <w:spacing w:val="10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приема,</w:t>
      </w:r>
      <w:r>
        <w:rPr>
          <w:spacing w:val="12"/>
        </w:rPr>
        <w:t xml:space="preserve"> </w:t>
      </w:r>
      <w:r>
        <w:t>транспортировки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очистки</w:t>
      </w:r>
      <w:r>
        <w:rPr>
          <w:spacing w:val="10"/>
        </w:rPr>
        <w:t xml:space="preserve"> </w:t>
      </w:r>
      <w:r>
        <w:t>хозяй-</w:t>
      </w:r>
    </w:p>
    <w:p w:rsidR="005941D8" w:rsidRDefault="005941D8">
      <w:pPr>
        <w:spacing w:line="364" w:lineRule="auto"/>
        <w:jc w:val="both"/>
        <w:sectPr w:rsidR="005941D8">
          <w:pgSz w:w="11910" w:h="16840"/>
          <w:pgMar w:top="760" w:right="520" w:bottom="700" w:left="1300" w:header="0" w:footer="510" w:gutter="0"/>
          <w:cols w:space="720"/>
        </w:sectPr>
      </w:pPr>
    </w:p>
    <w:p w:rsidR="005941D8" w:rsidRDefault="00E07F7D">
      <w:pPr>
        <w:pStyle w:val="a3"/>
        <w:spacing w:before="77" w:line="364" w:lineRule="auto"/>
        <w:ind w:left="118" w:right="326"/>
        <w:jc w:val="both"/>
      </w:pPr>
      <w:r>
        <w:lastRenderedPageBreak/>
        <w:t>ственно-бытовых</w:t>
      </w:r>
      <w:r>
        <w:rPr>
          <w:spacing w:val="-10"/>
        </w:rPr>
        <w:t xml:space="preserve"> </w:t>
      </w:r>
      <w:r>
        <w:t>сточных</w:t>
      </w:r>
      <w:r>
        <w:rPr>
          <w:spacing w:val="-9"/>
        </w:rPr>
        <w:t xml:space="preserve"> </w:t>
      </w:r>
      <w:r>
        <w:t>вод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поверхностных</w:t>
      </w:r>
      <w:r>
        <w:rPr>
          <w:spacing w:val="-9"/>
        </w:rPr>
        <w:t xml:space="preserve"> </w:t>
      </w:r>
      <w:r>
        <w:t>сточных</w:t>
      </w:r>
      <w:r>
        <w:rPr>
          <w:spacing w:val="-10"/>
        </w:rPr>
        <w:t xml:space="preserve"> </w:t>
      </w:r>
      <w:r>
        <w:t>вод,</w:t>
      </w:r>
      <w:r>
        <w:rPr>
          <w:spacing w:val="-9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производственных</w:t>
      </w:r>
      <w:r>
        <w:rPr>
          <w:spacing w:val="-10"/>
        </w:rPr>
        <w:t xml:space="preserve"> </w:t>
      </w:r>
      <w:r>
        <w:t>сточ-</w:t>
      </w:r>
      <w:r>
        <w:rPr>
          <w:spacing w:val="-56"/>
        </w:rPr>
        <w:t xml:space="preserve"> </w:t>
      </w:r>
      <w:r>
        <w:t>ных вод при условии их соответствия требованиям</w:t>
      </w:r>
      <w:r>
        <w:rPr>
          <w:spacing w:val="1"/>
        </w:rPr>
        <w:t xml:space="preserve"> </w:t>
      </w:r>
      <w:r>
        <w:t>Правил холодного водоснабжения и во-</w:t>
      </w:r>
      <w:r>
        <w:rPr>
          <w:spacing w:val="1"/>
        </w:rPr>
        <w:t xml:space="preserve"> </w:t>
      </w:r>
      <w:r>
        <w:t>доотведения,</w:t>
      </w:r>
      <w:r>
        <w:rPr>
          <w:spacing w:val="-1"/>
        </w:rPr>
        <w:t xml:space="preserve"> </w:t>
      </w:r>
      <w:r>
        <w:t>утвержденных</w:t>
      </w:r>
      <w:r>
        <w:rPr>
          <w:spacing w:val="-1"/>
        </w:rPr>
        <w:t xml:space="preserve"> </w:t>
      </w:r>
      <w:r>
        <w:t>Постановление</w:t>
      </w:r>
      <w:r>
        <w:rPr>
          <w:spacing w:val="-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 29.07.2013</w:t>
      </w:r>
      <w:r>
        <w:rPr>
          <w:spacing w:val="3"/>
        </w:rPr>
        <w:t xml:space="preserve"> </w:t>
      </w:r>
      <w:r>
        <w:t>N 644.</w:t>
      </w:r>
    </w:p>
    <w:p w:rsidR="005941D8" w:rsidRDefault="00E07F7D">
      <w:pPr>
        <w:pStyle w:val="a3"/>
        <w:spacing w:before="2" w:line="364" w:lineRule="auto"/>
        <w:ind w:left="118" w:right="324" w:firstLine="566"/>
        <w:jc w:val="both"/>
      </w:pPr>
      <w:r>
        <w:t>Согласно Постановления Правительства РФ от 29.07.2013 N 644 "Об утверждении Пра-</w:t>
      </w:r>
      <w:r>
        <w:rPr>
          <w:spacing w:val="-57"/>
        </w:rPr>
        <w:t xml:space="preserve"> </w:t>
      </w:r>
      <w:r>
        <w:t>вил холодного водоснабжения и водоотведения и о внесении изменений в некоторые акты</w:t>
      </w:r>
      <w:r>
        <w:rPr>
          <w:spacing w:val="1"/>
        </w:rPr>
        <w:t xml:space="preserve"> </w:t>
      </w:r>
      <w:r>
        <w:t>Правительства Российской Федерации" п.108 «Отведение (прием) в централизованные си-</w:t>
      </w:r>
      <w:r>
        <w:rPr>
          <w:spacing w:val="1"/>
        </w:rPr>
        <w:t xml:space="preserve"> </w:t>
      </w:r>
      <w:r>
        <w:t>стемы водоотведения производственных сточных вод допускается при условии их соответ-</w:t>
      </w:r>
      <w:r>
        <w:rPr>
          <w:spacing w:val="1"/>
        </w:rPr>
        <w:t xml:space="preserve"> </w:t>
      </w:r>
      <w:r>
        <w:t>ствия</w:t>
      </w:r>
      <w:r>
        <w:rPr>
          <w:spacing w:val="-6"/>
        </w:rPr>
        <w:t xml:space="preserve"> </w:t>
      </w:r>
      <w:r>
        <w:t>требованиям,</w:t>
      </w:r>
      <w:r>
        <w:rPr>
          <w:spacing w:val="-6"/>
        </w:rPr>
        <w:t xml:space="preserve"> </w:t>
      </w:r>
      <w:r>
        <w:t>установленным</w:t>
      </w:r>
      <w:r>
        <w:rPr>
          <w:spacing w:val="-11"/>
        </w:rPr>
        <w:t xml:space="preserve"> </w:t>
      </w:r>
      <w:r>
        <w:t>настоящими</w:t>
      </w:r>
      <w:r>
        <w:rPr>
          <w:spacing w:val="-6"/>
        </w:rPr>
        <w:t xml:space="preserve"> </w:t>
      </w:r>
      <w:r>
        <w:t>Правилами,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наличии</w:t>
      </w:r>
      <w:r>
        <w:rPr>
          <w:spacing w:val="-6"/>
        </w:rPr>
        <w:t xml:space="preserve"> </w:t>
      </w:r>
      <w:r>
        <w:t>технической</w:t>
      </w:r>
      <w:r>
        <w:rPr>
          <w:spacing w:val="-7"/>
        </w:rPr>
        <w:t xml:space="preserve"> </w:t>
      </w:r>
      <w:r>
        <w:t>воз-</w:t>
      </w:r>
      <w:r>
        <w:rPr>
          <w:spacing w:val="-56"/>
        </w:rPr>
        <w:t xml:space="preserve"> </w:t>
      </w:r>
      <w:r>
        <w:t>можности для приема, транспортировки и очистки таких сточных вод, определяемой в том</w:t>
      </w:r>
      <w:r>
        <w:rPr>
          <w:spacing w:val="1"/>
        </w:rPr>
        <w:t xml:space="preserve"> </w:t>
      </w:r>
      <w:r>
        <w:t>числе по результатам технического обследования централизованной системы водоотведе-</w:t>
      </w:r>
      <w:r>
        <w:rPr>
          <w:spacing w:val="1"/>
        </w:rPr>
        <w:t xml:space="preserve"> </w:t>
      </w:r>
      <w:r>
        <w:t>ния,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сведений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составе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свойствах</w:t>
      </w:r>
      <w:r>
        <w:rPr>
          <w:spacing w:val="-4"/>
        </w:rPr>
        <w:t xml:space="preserve"> </w:t>
      </w:r>
      <w:r>
        <w:t>сточных</w:t>
      </w:r>
      <w:r>
        <w:rPr>
          <w:spacing w:val="-4"/>
        </w:rPr>
        <w:t xml:space="preserve"> </w:t>
      </w:r>
      <w:r>
        <w:t>вод абонента.</w:t>
      </w:r>
      <w:r>
        <w:rPr>
          <w:spacing w:val="-3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тех-</w:t>
      </w:r>
      <w:r>
        <w:rPr>
          <w:spacing w:val="-56"/>
        </w:rPr>
        <w:t xml:space="preserve"> </w:t>
      </w:r>
      <w:r>
        <w:t>нической возможности производится при заключении договора о подключении, договора во-</w:t>
      </w:r>
      <w:r>
        <w:rPr>
          <w:spacing w:val="-56"/>
        </w:rPr>
        <w:t xml:space="preserve"> </w:t>
      </w:r>
      <w:r>
        <w:t>доотведения,</w:t>
      </w:r>
      <w:r>
        <w:rPr>
          <w:spacing w:val="-1"/>
        </w:rPr>
        <w:t xml:space="preserve"> </w:t>
      </w:r>
      <w:r>
        <w:t>единого</w:t>
      </w:r>
      <w:r>
        <w:rPr>
          <w:spacing w:val="-4"/>
        </w:rPr>
        <w:t xml:space="preserve"> </w:t>
      </w:r>
      <w:r>
        <w:t>договора холодного водоснабжения</w:t>
      </w:r>
      <w:r>
        <w:rPr>
          <w:spacing w:val="3"/>
        </w:rPr>
        <w:t xml:space="preserve"> </w:t>
      </w:r>
      <w:r>
        <w:t>и водоотведения».</w:t>
      </w:r>
    </w:p>
    <w:p w:rsidR="005941D8" w:rsidRDefault="00E07F7D">
      <w:pPr>
        <w:pStyle w:val="a3"/>
        <w:spacing w:before="10" w:line="364" w:lineRule="auto"/>
        <w:ind w:left="118" w:right="326" w:firstLine="566"/>
        <w:jc w:val="both"/>
      </w:pPr>
      <w:r>
        <w:t>Данные о количестве потребителей, охваченных централизованными системами водо-</w:t>
      </w:r>
      <w:r>
        <w:rPr>
          <w:spacing w:val="-56"/>
        </w:rPr>
        <w:t xml:space="preserve"> </w:t>
      </w:r>
      <w:r>
        <w:t>отведения в Балахнинском МО, которые эксплуатировались в период 2019 – 2021 гг., приве-</w:t>
      </w:r>
      <w:r>
        <w:rPr>
          <w:spacing w:val="1"/>
        </w:rPr>
        <w:t xml:space="preserve"> </w:t>
      </w:r>
      <w:r>
        <w:rPr>
          <w:w w:val="105"/>
        </w:rPr>
        <w:t>дены</w:t>
      </w:r>
      <w:r>
        <w:rPr>
          <w:spacing w:val="-6"/>
          <w:w w:val="105"/>
        </w:rPr>
        <w:t xml:space="preserve"> </w:t>
      </w:r>
      <w:r>
        <w:rPr>
          <w:w w:val="105"/>
        </w:rPr>
        <w:t>в таблице</w:t>
      </w:r>
      <w:r>
        <w:rPr>
          <w:spacing w:val="-3"/>
          <w:w w:val="105"/>
        </w:rPr>
        <w:t xml:space="preserve"> </w:t>
      </w:r>
      <w:r>
        <w:rPr>
          <w:w w:val="105"/>
        </w:rPr>
        <w:t>9.1.1.</w:t>
      </w:r>
    </w:p>
    <w:p w:rsidR="005941D8" w:rsidRDefault="00E07F7D">
      <w:pPr>
        <w:spacing w:after="59"/>
        <w:ind w:left="3651" w:right="313" w:hanging="2571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 9.1.1. Количество потребителей, охваченных централизованными системами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водоотведения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Балахнинском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МО за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период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2019 –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2021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гг.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2"/>
        <w:gridCol w:w="2066"/>
        <w:gridCol w:w="2064"/>
        <w:gridCol w:w="2064"/>
      </w:tblGrid>
      <w:tr w:rsidR="005941D8">
        <w:trPr>
          <w:trHeight w:val="397"/>
        </w:trPr>
        <w:tc>
          <w:tcPr>
            <w:tcW w:w="3432" w:type="dxa"/>
          </w:tcPr>
          <w:p w:rsidR="005941D8" w:rsidRDefault="00E07F7D">
            <w:pPr>
              <w:pStyle w:val="TableParagraph"/>
              <w:spacing w:before="95"/>
              <w:ind w:left="372" w:right="36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</w:t>
            </w:r>
          </w:p>
        </w:tc>
        <w:tc>
          <w:tcPr>
            <w:tcW w:w="2066" w:type="dxa"/>
          </w:tcPr>
          <w:p w:rsidR="005941D8" w:rsidRDefault="00E07F7D">
            <w:pPr>
              <w:pStyle w:val="TableParagraph"/>
              <w:spacing w:before="95"/>
              <w:ind w:left="734" w:right="72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2019</w:t>
            </w:r>
          </w:p>
        </w:tc>
        <w:tc>
          <w:tcPr>
            <w:tcW w:w="2064" w:type="dxa"/>
          </w:tcPr>
          <w:p w:rsidR="005941D8" w:rsidRDefault="00E07F7D">
            <w:pPr>
              <w:pStyle w:val="TableParagraph"/>
              <w:spacing w:before="95"/>
              <w:ind w:left="735" w:right="7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2020</w:t>
            </w:r>
          </w:p>
        </w:tc>
        <w:tc>
          <w:tcPr>
            <w:tcW w:w="2064" w:type="dxa"/>
          </w:tcPr>
          <w:p w:rsidR="005941D8" w:rsidRDefault="00E07F7D">
            <w:pPr>
              <w:pStyle w:val="TableParagraph"/>
              <w:spacing w:before="95"/>
              <w:ind w:left="734" w:right="72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2021</w:t>
            </w:r>
          </w:p>
        </w:tc>
      </w:tr>
      <w:tr w:rsidR="005941D8">
        <w:trPr>
          <w:trHeight w:val="395"/>
        </w:trPr>
        <w:tc>
          <w:tcPr>
            <w:tcW w:w="3432" w:type="dxa"/>
          </w:tcPr>
          <w:p w:rsidR="005941D8" w:rsidRDefault="00E07F7D">
            <w:pPr>
              <w:pStyle w:val="TableParagraph"/>
              <w:spacing w:before="95"/>
              <w:ind w:left="372" w:right="364"/>
              <w:rPr>
                <w:sz w:val="18"/>
              </w:rPr>
            </w:pPr>
            <w:r>
              <w:rPr>
                <w:sz w:val="18"/>
              </w:rPr>
              <w:t>Количество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потребителей,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чел.</w:t>
            </w:r>
          </w:p>
        </w:tc>
        <w:tc>
          <w:tcPr>
            <w:tcW w:w="2066" w:type="dxa"/>
          </w:tcPr>
          <w:p w:rsidR="005941D8" w:rsidRDefault="00E07F7D">
            <w:pPr>
              <w:pStyle w:val="TableParagraph"/>
              <w:spacing w:before="95"/>
              <w:ind w:left="735" w:right="728"/>
              <w:rPr>
                <w:sz w:val="18"/>
              </w:rPr>
            </w:pPr>
            <w:r>
              <w:rPr>
                <w:sz w:val="18"/>
              </w:rPr>
              <w:t>42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236</w:t>
            </w:r>
          </w:p>
        </w:tc>
        <w:tc>
          <w:tcPr>
            <w:tcW w:w="2064" w:type="dxa"/>
          </w:tcPr>
          <w:p w:rsidR="005941D8" w:rsidRDefault="00E07F7D">
            <w:pPr>
              <w:pStyle w:val="TableParagraph"/>
              <w:spacing w:before="95"/>
              <w:ind w:left="734" w:right="725"/>
              <w:rPr>
                <w:sz w:val="18"/>
              </w:rPr>
            </w:pPr>
            <w:r>
              <w:rPr>
                <w:sz w:val="18"/>
              </w:rPr>
              <w:t>42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064</w:t>
            </w:r>
          </w:p>
        </w:tc>
        <w:tc>
          <w:tcPr>
            <w:tcW w:w="2064" w:type="dxa"/>
          </w:tcPr>
          <w:p w:rsidR="005941D8" w:rsidRDefault="00E07F7D">
            <w:pPr>
              <w:pStyle w:val="TableParagraph"/>
              <w:spacing w:before="95"/>
              <w:ind w:left="735" w:right="724"/>
              <w:rPr>
                <w:sz w:val="18"/>
              </w:rPr>
            </w:pPr>
            <w:r>
              <w:rPr>
                <w:sz w:val="18"/>
              </w:rPr>
              <w:t>41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891</w:t>
            </w:r>
          </w:p>
        </w:tc>
      </w:tr>
    </w:tbl>
    <w:p w:rsidR="005941D8" w:rsidRDefault="005941D8">
      <w:pPr>
        <w:rPr>
          <w:sz w:val="18"/>
        </w:rPr>
        <w:sectPr w:rsidR="005941D8">
          <w:pgSz w:w="11910" w:h="16840"/>
          <w:pgMar w:top="760" w:right="520" w:bottom="780" w:left="1300" w:header="0" w:footer="510" w:gutter="0"/>
          <w:cols w:space="720"/>
        </w:sectPr>
      </w:pPr>
    </w:p>
    <w:p w:rsidR="005941D8" w:rsidRDefault="00E07F7D">
      <w:pPr>
        <w:pStyle w:val="3"/>
        <w:numPr>
          <w:ilvl w:val="2"/>
          <w:numId w:val="18"/>
        </w:numPr>
        <w:tabs>
          <w:tab w:val="left" w:pos="1686"/>
        </w:tabs>
        <w:spacing w:before="74"/>
        <w:ind w:left="1685" w:hanging="668"/>
        <w:jc w:val="left"/>
      </w:pPr>
      <w:bookmarkStart w:id="24" w:name="_TOC_250038"/>
      <w:r>
        <w:lastRenderedPageBreak/>
        <w:t>Описание</w:t>
      </w:r>
      <w:r>
        <w:rPr>
          <w:spacing w:val="-3"/>
        </w:rPr>
        <w:t xml:space="preserve"> </w:t>
      </w:r>
      <w:r>
        <w:t>структуры</w:t>
      </w:r>
      <w:r>
        <w:rPr>
          <w:spacing w:val="-2"/>
        </w:rPr>
        <w:t xml:space="preserve"> </w:t>
      </w:r>
      <w:r>
        <w:t>системы водоотведения</w:t>
      </w:r>
      <w:r>
        <w:rPr>
          <w:spacing w:val="-6"/>
        </w:rPr>
        <w:t xml:space="preserve"> </w:t>
      </w:r>
      <w:r>
        <w:t>г.</w:t>
      </w:r>
      <w:r>
        <w:rPr>
          <w:spacing w:val="2"/>
        </w:rPr>
        <w:t xml:space="preserve"> </w:t>
      </w:r>
      <w:bookmarkEnd w:id="24"/>
      <w:r>
        <w:t>Балахна</w:t>
      </w:r>
    </w:p>
    <w:p w:rsidR="005941D8" w:rsidRDefault="00E07F7D">
      <w:pPr>
        <w:pStyle w:val="a3"/>
        <w:spacing w:before="123"/>
        <w:ind w:left="684"/>
        <w:jc w:val="both"/>
      </w:pPr>
      <w:r>
        <w:t>Система</w:t>
      </w:r>
      <w:r>
        <w:rPr>
          <w:spacing w:val="-3"/>
        </w:rPr>
        <w:t xml:space="preserve"> </w:t>
      </w:r>
      <w:r>
        <w:t>централизованного</w:t>
      </w:r>
      <w:r>
        <w:rPr>
          <w:spacing w:val="-3"/>
        </w:rPr>
        <w:t xml:space="preserve"> </w:t>
      </w:r>
      <w:r>
        <w:t>водоотведения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Балахна</w:t>
      </w:r>
      <w:r>
        <w:rPr>
          <w:spacing w:val="-5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зоны.</w:t>
      </w:r>
    </w:p>
    <w:p w:rsidR="005941D8" w:rsidRDefault="00E07F7D">
      <w:pPr>
        <w:pStyle w:val="a5"/>
        <w:numPr>
          <w:ilvl w:val="0"/>
          <w:numId w:val="17"/>
        </w:numPr>
        <w:tabs>
          <w:tab w:val="left" w:pos="882"/>
        </w:tabs>
        <w:spacing w:before="130" w:line="364" w:lineRule="auto"/>
        <w:ind w:right="326" w:firstLine="566"/>
        <w:jc w:val="both"/>
      </w:pPr>
      <w:r>
        <w:t>я</w:t>
      </w:r>
      <w:r>
        <w:rPr>
          <w:spacing w:val="-1"/>
        </w:rPr>
        <w:t xml:space="preserve"> </w:t>
      </w:r>
      <w:r>
        <w:t>зона</w:t>
      </w:r>
      <w:r>
        <w:rPr>
          <w:spacing w:val="-2"/>
        </w:rPr>
        <w:t xml:space="preserve"> </w:t>
      </w:r>
      <w:r>
        <w:t>(мкр.</w:t>
      </w:r>
      <w:r>
        <w:rPr>
          <w:spacing w:val="-1"/>
        </w:rPr>
        <w:t xml:space="preserve"> </w:t>
      </w:r>
      <w:r>
        <w:t>Правдинск):</w:t>
      </w:r>
      <w:r>
        <w:rPr>
          <w:spacing w:val="-2"/>
        </w:rPr>
        <w:t xml:space="preserve"> </w:t>
      </w:r>
      <w:r>
        <w:t>стоки</w:t>
      </w:r>
      <w:r>
        <w:rPr>
          <w:spacing w:val="-2"/>
        </w:rPr>
        <w:t xml:space="preserve"> </w:t>
      </w:r>
      <w:r>
        <w:t>от потребителей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самотечным</w:t>
      </w:r>
      <w:r>
        <w:rPr>
          <w:spacing w:val="-4"/>
        </w:rPr>
        <w:t xml:space="preserve"> </w:t>
      </w:r>
      <w:r>
        <w:t>коллекторам до</w:t>
      </w:r>
      <w:r>
        <w:rPr>
          <w:spacing w:val="-4"/>
        </w:rPr>
        <w:t xml:space="preserve"> </w:t>
      </w:r>
      <w:r>
        <w:t>КНС,</w:t>
      </w:r>
      <w:r>
        <w:rPr>
          <w:spacing w:val="-56"/>
        </w:rPr>
        <w:t xml:space="preserve"> </w:t>
      </w:r>
      <w:r>
        <w:rPr>
          <w:spacing w:val="-2"/>
        </w:rPr>
        <w:t>затем</w:t>
      </w:r>
      <w:r>
        <w:rPr>
          <w:spacing w:val="-5"/>
        </w:rPr>
        <w:t xml:space="preserve"> </w:t>
      </w:r>
      <w:r>
        <w:rPr>
          <w:spacing w:val="-1"/>
        </w:rPr>
        <w:t>по</w:t>
      </w:r>
      <w:r>
        <w:rPr>
          <w:spacing w:val="-7"/>
        </w:rPr>
        <w:t xml:space="preserve"> </w:t>
      </w:r>
      <w:r>
        <w:rPr>
          <w:spacing w:val="-1"/>
        </w:rPr>
        <w:t>напорным</w:t>
      </w:r>
      <w:r>
        <w:rPr>
          <w:spacing w:val="-5"/>
        </w:rPr>
        <w:t xml:space="preserve"> </w:t>
      </w:r>
      <w:r>
        <w:rPr>
          <w:spacing w:val="-1"/>
        </w:rPr>
        <w:t>коллекторам</w:t>
      </w:r>
      <w:r>
        <w:rPr>
          <w:spacing w:val="-4"/>
        </w:rPr>
        <w:t xml:space="preserve"> </w:t>
      </w:r>
      <w:r>
        <w:rPr>
          <w:spacing w:val="-1"/>
          <w:w w:val="160"/>
        </w:rPr>
        <w:t>–</w:t>
      </w:r>
      <w:r>
        <w:rPr>
          <w:spacing w:val="-40"/>
          <w:w w:val="160"/>
        </w:rPr>
        <w:t xml:space="preserve"> </w:t>
      </w:r>
      <w:r>
        <w:rPr>
          <w:spacing w:val="-1"/>
        </w:rPr>
        <w:t>до</w:t>
      </w:r>
      <w:r>
        <w:rPr>
          <w:spacing w:val="-7"/>
        </w:rPr>
        <w:t xml:space="preserve"> </w:t>
      </w:r>
      <w:r>
        <w:rPr>
          <w:spacing w:val="-1"/>
        </w:rPr>
        <w:t>системы</w:t>
      </w:r>
      <w:r>
        <w:rPr>
          <w:spacing w:val="-8"/>
        </w:rPr>
        <w:t xml:space="preserve"> </w:t>
      </w:r>
      <w:r>
        <w:rPr>
          <w:spacing w:val="-1"/>
        </w:rPr>
        <w:t>водоотведения</w:t>
      </w:r>
      <w:r>
        <w:rPr>
          <w:spacing w:val="-6"/>
        </w:rPr>
        <w:t xml:space="preserve"> </w:t>
      </w:r>
      <w:r>
        <w:rPr>
          <w:spacing w:val="-1"/>
        </w:rPr>
        <w:t>АО</w:t>
      </w:r>
      <w:r>
        <w:rPr>
          <w:spacing w:val="-2"/>
        </w:rPr>
        <w:t xml:space="preserve"> </w:t>
      </w:r>
      <w:r>
        <w:rPr>
          <w:spacing w:val="-1"/>
        </w:rPr>
        <w:t>«Волга»,</w:t>
      </w:r>
      <w:r>
        <w:rPr>
          <w:spacing w:val="-4"/>
        </w:rPr>
        <w:t xml:space="preserve"> </w:t>
      </w:r>
      <w:r>
        <w:rPr>
          <w:spacing w:val="-1"/>
        </w:rPr>
        <w:t>которая</w:t>
      </w:r>
      <w:r>
        <w:rPr>
          <w:spacing w:val="-2"/>
        </w:rPr>
        <w:t xml:space="preserve"> </w:t>
      </w:r>
      <w:r>
        <w:rPr>
          <w:spacing w:val="-1"/>
        </w:rPr>
        <w:t>транспор-</w:t>
      </w:r>
      <w:r>
        <w:rPr>
          <w:spacing w:val="-56"/>
        </w:rPr>
        <w:t xml:space="preserve"> </w:t>
      </w:r>
      <w:r>
        <w:t>тирует стоки по самотечному коллектору до КНС 3/41, затем по напорным коллекторам до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очистных</w:t>
      </w:r>
      <w:r>
        <w:rPr>
          <w:spacing w:val="2"/>
        </w:rPr>
        <w:t xml:space="preserve"> </w:t>
      </w:r>
      <w:r>
        <w:t>сооружений.</w:t>
      </w:r>
    </w:p>
    <w:p w:rsidR="005941D8" w:rsidRDefault="00E07F7D">
      <w:pPr>
        <w:pStyle w:val="a5"/>
        <w:numPr>
          <w:ilvl w:val="0"/>
          <w:numId w:val="17"/>
        </w:numPr>
        <w:tabs>
          <w:tab w:val="left" w:pos="882"/>
        </w:tabs>
        <w:spacing w:before="3" w:line="364" w:lineRule="auto"/>
        <w:ind w:right="327" w:firstLine="566"/>
        <w:jc w:val="both"/>
      </w:pPr>
      <w:r>
        <w:t>я</w:t>
      </w:r>
      <w:r>
        <w:rPr>
          <w:spacing w:val="-5"/>
        </w:rPr>
        <w:t xml:space="preserve"> </w:t>
      </w:r>
      <w:r>
        <w:t>зона</w:t>
      </w:r>
      <w:r>
        <w:rPr>
          <w:spacing w:val="-9"/>
        </w:rPr>
        <w:t xml:space="preserve"> </w:t>
      </w:r>
      <w:r>
        <w:t>(центральная</w:t>
      </w:r>
      <w:r>
        <w:rPr>
          <w:spacing w:val="-6"/>
        </w:rPr>
        <w:t xml:space="preserve"> </w:t>
      </w:r>
      <w:r>
        <w:t>часть</w:t>
      </w:r>
      <w:r>
        <w:rPr>
          <w:spacing w:val="-8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Балахна,</w:t>
      </w:r>
      <w:r>
        <w:rPr>
          <w:spacing w:val="-5"/>
        </w:rPr>
        <w:t xml:space="preserve"> </w:t>
      </w:r>
      <w:r>
        <w:t>мкр.</w:t>
      </w:r>
      <w:r>
        <w:rPr>
          <w:spacing w:val="-8"/>
        </w:rPr>
        <w:t xml:space="preserve"> </w:t>
      </w:r>
      <w:r>
        <w:t>ЦКК,</w:t>
      </w:r>
      <w:r>
        <w:rPr>
          <w:spacing w:val="-8"/>
        </w:rPr>
        <w:t xml:space="preserve"> </w:t>
      </w:r>
      <w:r>
        <w:t>мкр.</w:t>
      </w:r>
      <w:r>
        <w:rPr>
          <w:spacing w:val="-6"/>
        </w:rPr>
        <w:t xml:space="preserve"> </w:t>
      </w:r>
      <w:r>
        <w:t>ЖДО):</w:t>
      </w:r>
      <w:r>
        <w:rPr>
          <w:spacing w:val="-9"/>
        </w:rPr>
        <w:t xml:space="preserve"> </w:t>
      </w:r>
      <w:r>
        <w:t>стоки</w:t>
      </w:r>
      <w:r>
        <w:rPr>
          <w:spacing w:val="-10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потребителей</w:t>
      </w:r>
      <w:r>
        <w:rPr>
          <w:spacing w:val="-9"/>
        </w:rPr>
        <w:t xml:space="preserve"> </w:t>
      </w:r>
      <w:r>
        <w:t>по</w:t>
      </w:r>
      <w:r>
        <w:rPr>
          <w:spacing w:val="-56"/>
        </w:rPr>
        <w:t xml:space="preserve"> </w:t>
      </w:r>
      <w:r>
        <w:t>самотечным коллекторам поступают в КНС, затем по напорным коллекторам транспортиру-</w:t>
      </w:r>
      <w:r>
        <w:rPr>
          <w:spacing w:val="-56"/>
        </w:rPr>
        <w:t xml:space="preserve"> </w:t>
      </w:r>
      <w:r>
        <w:t>ются на</w:t>
      </w:r>
      <w:r>
        <w:rPr>
          <w:spacing w:val="-1"/>
        </w:rPr>
        <w:t xml:space="preserve"> </w:t>
      </w:r>
      <w:r>
        <w:t>биологические очистные</w:t>
      </w:r>
      <w:r>
        <w:rPr>
          <w:spacing w:val="1"/>
        </w:rPr>
        <w:t xml:space="preserve"> </w:t>
      </w:r>
      <w:r>
        <w:t xml:space="preserve">сооружения </w:t>
      </w:r>
      <w:commentRangeStart w:id="25"/>
      <w:r>
        <w:t>АО</w:t>
      </w:r>
      <w:r>
        <w:rPr>
          <w:spacing w:val="5"/>
        </w:rPr>
        <w:t xml:space="preserve"> </w:t>
      </w:r>
      <w:r>
        <w:t>«Волга».</w:t>
      </w:r>
      <w:commentRangeEnd w:id="25"/>
      <w:r w:rsidR="000A50FB">
        <w:rPr>
          <w:rStyle w:val="a8"/>
        </w:rPr>
        <w:commentReference w:id="25"/>
      </w:r>
    </w:p>
    <w:p w:rsidR="005941D8" w:rsidRDefault="00E07F7D">
      <w:pPr>
        <w:pStyle w:val="a5"/>
        <w:numPr>
          <w:ilvl w:val="0"/>
          <w:numId w:val="17"/>
        </w:numPr>
        <w:tabs>
          <w:tab w:val="left" w:pos="882"/>
        </w:tabs>
        <w:spacing w:before="2" w:line="367" w:lineRule="auto"/>
        <w:ind w:right="325" w:firstLine="566"/>
        <w:jc w:val="both"/>
      </w:pPr>
      <w:r>
        <w:rPr>
          <w:spacing w:val="-1"/>
        </w:rPr>
        <w:t>я</w:t>
      </w:r>
      <w:r>
        <w:rPr>
          <w:spacing w:val="-12"/>
        </w:rPr>
        <w:t xml:space="preserve"> </w:t>
      </w:r>
      <w:r>
        <w:rPr>
          <w:spacing w:val="-1"/>
        </w:rPr>
        <w:t>зона:</w:t>
      </w:r>
      <w:r>
        <w:rPr>
          <w:spacing w:val="-13"/>
        </w:rPr>
        <w:t xml:space="preserve"> </w:t>
      </w:r>
      <w:r>
        <w:rPr>
          <w:spacing w:val="-1"/>
        </w:rPr>
        <w:t>(ул.</w:t>
      </w:r>
      <w:r>
        <w:rPr>
          <w:spacing w:val="-9"/>
        </w:rPr>
        <w:t xml:space="preserve"> </w:t>
      </w:r>
      <w:r>
        <w:rPr>
          <w:spacing w:val="-1"/>
        </w:rPr>
        <w:t>Профсоюзная,</w:t>
      </w:r>
      <w:r>
        <w:rPr>
          <w:spacing w:val="-10"/>
        </w:rPr>
        <w:t xml:space="preserve"> </w:t>
      </w:r>
      <w:r>
        <w:t>ул.</w:t>
      </w:r>
      <w:r>
        <w:rPr>
          <w:spacing w:val="-10"/>
        </w:rPr>
        <w:t xml:space="preserve"> </w:t>
      </w:r>
      <w:r>
        <w:t>Первомайская):</w:t>
      </w:r>
      <w:r>
        <w:rPr>
          <w:spacing w:val="-11"/>
        </w:rPr>
        <w:t xml:space="preserve"> </w:t>
      </w:r>
      <w:r>
        <w:t>стоки</w:t>
      </w:r>
      <w:r>
        <w:rPr>
          <w:spacing w:val="-11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потребителей</w:t>
      </w:r>
      <w:r>
        <w:rPr>
          <w:spacing w:val="-11"/>
        </w:rPr>
        <w:t xml:space="preserve"> </w:t>
      </w:r>
      <w:r>
        <w:t>поступают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КНС</w:t>
      </w:r>
      <w:r>
        <w:rPr>
          <w:spacing w:val="-56"/>
        </w:rPr>
        <w:t xml:space="preserve"> </w:t>
      </w:r>
      <w:r>
        <w:t>на территории ООО «РусКомТранс», затем по напорным коллекторам транспортируются на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3"/>
        </w:rPr>
        <w:t xml:space="preserve"> </w:t>
      </w:r>
      <w:r>
        <w:t>очистные</w:t>
      </w:r>
      <w:r>
        <w:rPr>
          <w:spacing w:val="1"/>
        </w:rPr>
        <w:t xml:space="preserve"> </w:t>
      </w:r>
      <w:r>
        <w:t>сооружения</w:t>
      </w:r>
      <w:r>
        <w:rPr>
          <w:spacing w:val="3"/>
        </w:rPr>
        <w:t xml:space="preserve"> </w:t>
      </w:r>
      <w:commentRangeStart w:id="26"/>
      <w:r>
        <w:t>АО «Волга».</w:t>
      </w:r>
      <w:commentRangeEnd w:id="26"/>
      <w:r w:rsidR="000A50FB">
        <w:rPr>
          <w:rStyle w:val="a8"/>
        </w:rPr>
        <w:commentReference w:id="26"/>
      </w:r>
    </w:p>
    <w:p w:rsidR="005941D8" w:rsidRDefault="00E07F7D">
      <w:pPr>
        <w:pStyle w:val="a3"/>
        <w:spacing w:line="364" w:lineRule="auto"/>
        <w:ind w:left="118" w:right="327" w:firstLine="566"/>
        <w:jc w:val="both"/>
      </w:pPr>
      <w:r>
        <w:rPr>
          <w:w w:val="95"/>
        </w:rPr>
        <w:t>Протяженность канализационных сетей, обслуживаемых АО «НОКК» (Балахнинский фи-</w:t>
      </w:r>
      <w:r>
        <w:rPr>
          <w:spacing w:val="1"/>
          <w:w w:val="95"/>
        </w:rPr>
        <w:t xml:space="preserve"> </w:t>
      </w:r>
      <w:r>
        <w:t>лиал)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Балахне,</w:t>
      </w:r>
      <w:r>
        <w:rPr>
          <w:spacing w:val="1"/>
        </w:rPr>
        <w:t xml:space="preserve"> </w:t>
      </w:r>
      <w:r>
        <w:t>составляет 114,3 км, диаметром</w:t>
      </w:r>
      <w:r>
        <w:rPr>
          <w:spacing w:val="1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100 мм до 500</w:t>
      </w:r>
      <w:r>
        <w:rPr>
          <w:spacing w:val="-2"/>
        </w:rPr>
        <w:t xml:space="preserve"> </w:t>
      </w:r>
      <w:r>
        <w:t>мм.</w:t>
      </w:r>
    </w:p>
    <w:p w:rsidR="005941D8" w:rsidRDefault="00E07F7D">
      <w:pPr>
        <w:pStyle w:val="a3"/>
        <w:ind w:left="684"/>
        <w:jc w:val="both"/>
      </w:pPr>
      <w:r>
        <w:t>Локальные</w:t>
      </w:r>
      <w:r>
        <w:rPr>
          <w:spacing w:val="23"/>
        </w:rPr>
        <w:t xml:space="preserve"> </w:t>
      </w:r>
      <w:r>
        <w:t>очистные</w:t>
      </w:r>
      <w:r>
        <w:rPr>
          <w:spacing w:val="21"/>
        </w:rPr>
        <w:t xml:space="preserve"> </w:t>
      </w:r>
      <w:r>
        <w:t>сооружения</w:t>
      </w:r>
      <w:r>
        <w:rPr>
          <w:spacing w:val="23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территории</w:t>
      </w:r>
      <w:r>
        <w:rPr>
          <w:spacing w:val="23"/>
        </w:rPr>
        <w:t xml:space="preserve"> </w:t>
      </w:r>
      <w:r>
        <w:t>г.</w:t>
      </w:r>
      <w:r>
        <w:rPr>
          <w:spacing w:val="25"/>
        </w:rPr>
        <w:t xml:space="preserve"> </w:t>
      </w:r>
      <w:r>
        <w:t>Балахны</w:t>
      </w:r>
      <w:r>
        <w:rPr>
          <w:spacing w:val="22"/>
        </w:rPr>
        <w:t xml:space="preserve"> </w:t>
      </w:r>
      <w:r>
        <w:t>имеют</w:t>
      </w:r>
      <w:r>
        <w:rPr>
          <w:spacing w:val="23"/>
        </w:rPr>
        <w:t xml:space="preserve"> </w:t>
      </w:r>
      <w:r>
        <w:t>АО</w:t>
      </w:r>
      <w:r>
        <w:rPr>
          <w:spacing w:val="27"/>
        </w:rPr>
        <w:t xml:space="preserve"> </w:t>
      </w:r>
      <w:r>
        <w:t>«Волга»,</w:t>
      </w:r>
      <w:r>
        <w:rPr>
          <w:spacing w:val="23"/>
        </w:rPr>
        <w:t xml:space="preserve"> </w:t>
      </w:r>
      <w:r>
        <w:t>ООО</w:t>
      </w:r>
    </w:p>
    <w:p w:rsidR="005941D8" w:rsidRDefault="00E07F7D">
      <w:pPr>
        <w:pStyle w:val="a3"/>
        <w:spacing w:before="129" w:line="364" w:lineRule="auto"/>
        <w:ind w:left="118" w:right="327"/>
        <w:jc w:val="both"/>
      </w:pPr>
      <w:r>
        <w:rPr>
          <w:spacing w:val="-1"/>
        </w:rPr>
        <w:t>«Балахнинская</w:t>
      </w:r>
      <w:r>
        <w:rPr>
          <w:spacing w:val="-13"/>
        </w:rPr>
        <w:t xml:space="preserve"> </w:t>
      </w:r>
      <w:r>
        <w:rPr>
          <w:spacing w:val="-1"/>
        </w:rPr>
        <w:t>картонная</w:t>
      </w:r>
      <w:r>
        <w:rPr>
          <w:spacing w:val="-10"/>
        </w:rPr>
        <w:t xml:space="preserve"> </w:t>
      </w:r>
      <w:r>
        <w:rPr>
          <w:spacing w:val="-1"/>
        </w:rPr>
        <w:t>фабрика»,</w:t>
      </w:r>
      <w:r>
        <w:rPr>
          <w:spacing w:val="-12"/>
        </w:rPr>
        <w:t xml:space="preserve"> </w:t>
      </w:r>
      <w:r>
        <w:t>АО</w:t>
      </w:r>
      <w:r>
        <w:rPr>
          <w:spacing w:val="22"/>
        </w:rPr>
        <w:t xml:space="preserve"> </w:t>
      </w:r>
      <w:r>
        <w:t>«Научно</w:t>
      </w:r>
      <w:r>
        <w:rPr>
          <w:spacing w:val="-13"/>
        </w:rPr>
        <w:t xml:space="preserve"> </w:t>
      </w:r>
      <w:r>
        <w:t>производственное</w:t>
      </w:r>
      <w:r>
        <w:rPr>
          <w:spacing w:val="-14"/>
        </w:rPr>
        <w:t xml:space="preserve"> </w:t>
      </w:r>
      <w:r>
        <w:t>объединение</w:t>
      </w:r>
      <w:r>
        <w:rPr>
          <w:spacing w:val="-12"/>
        </w:rPr>
        <w:t xml:space="preserve"> </w:t>
      </w:r>
      <w:r>
        <w:t>«Правдин-</w:t>
      </w:r>
      <w:r>
        <w:rPr>
          <w:spacing w:val="-56"/>
        </w:rPr>
        <w:t xml:space="preserve"> </w:t>
      </w:r>
      <w:r>
        <w:t>ский</w:t>
      </w:r>
      <w:r>
        <w:rPr>
          <w:spacing w:val="2"/>
        </w:rPr>
        <w:t xml:space="preserve"> </w:t>
      </w:r>
      <w:r>
        <w:t>Радиозавод».</w:t>
      </w:r>
    </w:p>
    <w:p w:rsidR="005941D8" w:rsidRDefault="00E07F7D">
      <w:pPr>
        <w:pStyle w:val="a3"/>
        <w:spacing w:before="1" w:line="367" w:lineRule="auto"/>
        <w:ind w:left="118" w:right="325" w:firstLine="566"/>
        <w:jc w:val="both"/>
      </w:pPr>
      <w:r>
        <w:t>Механические очистные АО «Волга» с проектной мощностью 115800 м</w:t>
      </w:r>
      <w:r>
        <w:rPr>
          <w:vertAlign w:val="superscript"/>
        </w:rPr>
        <w:t>3</w:t>
      </w:r>
      <w:r>
        <w:t>/сут введены в</w:t>
      </w:r>
      <w:r>
        <w:rPr>
          <w:spacing w:val="1"/>
        </w:rPr>
        <w:t xml:space="preserve"> </w:t>
      </w:r>
      <w:r>
        <w:t>эксплуатацию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1981</w:t>
      </w:r>
      <w:r>
        <w:rPr>
          <w:spacing w:val="-7"/>
        </w:rPr>
        <w:t xml:space="preserve"> </w:t>
      </w:r>
      <w:r>
        <w:t>году.</w:t>
      </w:r>
      <w:r>
        <w:rPr>
          <w:spacing w:val="-3"/>
        </w:rPr>
        <w:t xml:space="preserve"> </w:t>
      </w:r>
      <w:r>
        <w:t>Назначение</w:t>
      </w:r>
      <w:r>
        <w:rPr>
          <w:spacing w:val="-5"/>
        </w:rPr>
        <w:t xml:space="preserve"> </w:t>
      </w:r>
      <w:r>
        <w:t>локальных</w:t>
      </w:r>
      <w:r>
        <w:rPr>
          <w:spacing w:val="-3"/>
        </w:rPr>
        <w:t xml:space="preserve"> </w:t>
      </w:r>
      <w:r>
        <w:t>очистных</w:t>
      </w:r>
      <w:r>
        <w:rPr>
          <w:spacing w:val="-6"/>
        </w:rPr>
        <w:t xml:space="preserve"> </w:t>
      </w:r>
      <w:r>
        <w:t>сооружений</w:t>
      </w:r>
      <w:r>
        <w:rPr>
          <w:spacing w:val="-3"/>
        </w:rPr>
        <w:t xml:space="preserve"> </w:t>
      </w:r>
      <w:r>
        <w:t>АО</w:t>
      </w:r>
      <w:r>
        <w:rPr>
          <w:spacing w:val="-3"/>
        </w:rPr>
        <w:t xml:space="preserve"> </w:t>
      </w:r>
      <w:r>
        <w:t>«Волга»</w:t>
      </w:r>
      <w:r>
        <w:rPr>
          <w:spacing w:val="-4"/>
        </w:rPr>
        <w:t xml:space="preserve"> </w:t>
      </w:r>
      <w:r>
        <w:t>очистка</w:t>
      </w:r>
      <w:r>
        <w:rPr>
          <w:spacing w:val="-56"/>
        </w:rPr>
        <w:t xml:space="preserve"> </w:t>
      </w:r>
      <w:r>
        <w:t>волокносодержащего производственного стока до нормативных требований. После механи-</w:t>
      </w:r>
      <w:r>
        <w:rPr>
          <w:spacing w:val="1"/>
        </w:rPr>
        <w:t xml:space="preserve"> </w:t>
      </w:r>
      <w:r>
        <w:t xml:space="preserve">ческих очистных сооружений </w:t>
      </w:r>
      <w:r w:rsidR="00254606">
        <w:t>пром</w:t>
      </w:r>
      <w:r>
        <w:t>стоки поступают на биологические очистные сооружения г. Балахны.</w:t>
      </w:r>
    </w:p>
    <w:p w:rsidR="005941D8" w:rsidRDefault="00E07F7D">
      <w:pPr>
        <w:pStyle w:val="a3"/>
        <w:spacing w:line="364" w:lineRule="auto"/>
        <w:ind w:left="118" w:right="317" w:firstLine="566"/>
        <w:jc w:val="both"/>
      </w:pPr>
      <w:r>
        <w:rPr>
          <w:spacing w:val="-5"/>
          <w:w w:val="95"/>
        </w:rPr>
        <w:t>Локальные</w:t>
      </w:r>
      <w:r>
        <w:rPr>
          <w:spacing w:val="-22"/>
          <w:w w:val="95"/>
        </w:rPr>
        <w:t xml:space="preserve"> </w:t>
      </w:r>
      <w:r>
        <w:rPr>
          <w:spacing w:val="-5"/>
          <w:w w:val="95"/>
        </w:rPr>
        <w:t>очистные</w:t>
      </w:r>
      <w:r>
        <w:rPr>
          <w:spacing w:val="-26"/>
          <w:w w:val="95"/>
        </w:rPr>
        <w:t xml:space="preserve"> </w:t>
      </w:r>
      <w:r>
        <w:rPr>
          <w:spacing w:val="-5"/>
          <w:w w:val="95"/>
        </w:rPr>
        <w:t>сооружения</w:t>
      </w:r>
      <w:r>
        <w:rPr>
          <w:spacing w:val="-23"/>
          <w:w w:val="95"/>
        </w:rPr>
        <w:t xml:space="preserve"> </w:t>
      </w:r>
      <w:r>
        <w:rPr>
          <w:spacing w:val="-5"/>
          <w:w w:val="95"/>
        </w:rPr>
        <w:t>ООО</w:t>
      </w:r>
      <w:r>
        <w:rPr>
          <w:spacing w:val="-22"/>
          <w:w w:val="95"/>
        </w:rPr>
        <w:t xml:space="preserve"> </w:t>
      </w:r>
      <w:r>
        <w:rPr>
          <w:spacing w:val="-5"/>
          <w:w w:val="95"/>
        </w:rPr>
        <w:t>«БКФ»</w:t>
      </w:r>
      <w:r>
        <w:rPr>
          <w:spacing w:val="-24"/>
          <w:w w:val="95"/>
        </w:rPr>
        <w:t xml:space="preserve"> </w:t>
      </w:r>
      <w:r>
        <w:rPr>
          <w:spacing w:val="-4"/>
          <w:w w:val="95"/>
        </w:rPr>
        <w:t>представлены</w:t>
      </w:r>
      <w:r>
        <w:rPr>
          <w:spacing w:val="-22"/>
          <w:w w:val="95"/>
        </w:rPr>
        <w:t xml:space="preserve"> </w:t>
      </w:r>
      <w:r>
        <w:rPr>
          <w:spacing w:val="-4"/>
          <w:w w:val="95"/>
        </w:rPr>
        <w:t>двухсекционным</w:t>
      </w:r>
      <w:r>
        <w:rPr>
          <w:spacing w:val="-24"/>
          <w:w w:val="95"/>
        </w:rPr>
        <w:t xml:space="preserve"> </w:t>
      </w:r>
      <w:r>
        <w:rPr>
          <w:spacing w:val="-4"/>
          <w:w w:val="95"/>
        </w:rPr>
        <w:t>прудом-отстойни-</w:t>
      </w:r>
      <w:r>
        <w:rPr>
          <w:spacing w:val="-53"/>
          <w:w w:val="95"/>
        </w:rPr>
        <w:t xml:space="preserve"> </w:t>
      </w:r>
      <w:r>
        <w:rPr>
          <w:spacing w:val="-9"/>
        </w:rPr>
        <w:t>ком.</w:t>
      </w:r>
      <w:r>
        <w:rPr>
          <w:spacing w:val="-7"/>
        </w:rPr>
        <w:t xml:space="preserve"> </w:t>
      </w:r>
      <w:r>
        <w:rPr>
          <w:spacing w:val="-11"/>
        </w:rPr>
        <w:t>Пруд-отстойник</w:t>
      </w:r>
      <w:r>
        <w:rPr>
          <w:spacing w:val="-9"/>
        </w:rPr>
        <w:t xml:space="preserve"> </w:t>
      </w:r>
      <w:r>
        <w:rPr>
          <w:spacing w:val="-11"/>
        </w:rPr>
        <w:t>предназначен</w:t>
      </w:r>
      <w:r>
        <w:rPr>
          <w:spacing w:val="-8"/>
        </w:rPr>
        <w:t xml:space="preserve"> для</w:t>
      </w:r>
      <w:r>
        <w:rPr>
          <w:spacing w:val="-7"/>
        </w:rPr>
        <w:t xml:space="preserve"> </w:t>
      </w:r>
      <w:r>
        <w:rPr>
          <w:spacing w:val="-10"/>
        </w:rPr>
        <w:t>осветления</w:t>
      </w:r>
      <w:r>
        <w:rPr>
          <w:spacing w:val="-7"/>
        </w:rPr>
        <w:t xml:space="preserve"> </w:t>
      </w:r>
      <w:r>
        <w:rPr>
          <w:spacing w:val="-11"/>
        </w:rPr>
        <w:t>производственных</w:t>
      </w:r>
      <w:r>
        <w:rPr>
          <w:spacing w:val="-6"/>
        </w:rPr>
        <w:t xml:space="preserve"> </w:t>
      </w:r>
      <w:r>
        <w:rPr>
          <w:spacing w:val="-10"/>
        </w:rPr>
        <w:t xml:space="preserve">сточных </w:t>
      </w:r>
      <w:r>
        <w:rPr>
          <w:spacing w:val="-7"/>
        </w:rPr>
        <w:t>вод</w:t>
      </w:r>
      <w:r>
        <w:rPr>
          <w:spacing w:val="-8"/>
        </w:rPr>
        <w:t xml:space="preserve"> </w:t>
      </w:r>
      <w:r>
        <w:rPr>
          <w:spacing w:val="-10"/>
        </w:rPr>
        <w:t>перед</w:t>
      </w:r>
      <w:r>
        <w:rPr>
          <w:spacing w:val="-6"/>
        </w:rPr>
        <w:t xml:space="preserve"> </w:t>
      </w:r>
      <w:r>
        <w:rPr>
          <w:spacing w:val="-10"/>
        </w:rPr>
        <w:t>подачей</w:t>
      </w:r>
      <w:r>
        <w:rPr>
          <w:spacing w:val="-7"/>
        </w:rPr>
        <w:t xml:space="preserve"> </w:t>
      </w:r>
      <w:r>
        <w:rPr>
          <w:spacing w:val="-6"/>
        </w:rPr>
        <w:t>их</w:t>
      </w:r>
      <w:r>
        <w:rPr>
          <w:spacing w:val="-56"/>
        </w:rPr>
        <w:t xml:space="preserve"> </w:t>
      </w:r>
      <w:r>
        <w:rPr>
          <w:spacing w:val="-5"/>
        </w:rPr>
        <w:t>на</w:t>
      </w:r>
      <w:r>
        <w:rPr>
          <w:spacing w:val="-25"/>
        </w:rPr>
        <w:t xml:space="preserve"> </w:t>
      </w:r>
      <w:r>
        <w:rPr>
          <w:spacing w:val="-10"/>
        </w:rPr>
        <w:t>биологические</w:t>
      </w:r>
      <w:r>
        <w:rPr>
          <w:spacing w:val="-27"/>
        </w:rPr>
        <w:t xml:space="preserve"> </w:t>
      </w:r>
      <w:r>
        <w:rPr>
          <w:spacing w:val="-10"/>
        </w:rPr>
        <w:t>очистные</w:t>
      </w:r>
      <w:r>
        <w:rPr>
          <w:spacing w:val="-27"/>
        </w:rPr>
        <w:t xml:space="preserve"> </w:t>
      </w:r>
      <w:r>
        <w:rPr>
          <w:spacing w:val="-10"/>
        </w:rPr>
        <w:t>сооружения.</w:t>
      </w:r>
      <w:r>
        <w:rPr>
          <w:spacing w:val="-28"/>
        </w:rPr>
        <w:t xml:space="preserve"> </w:t>
      </w:r>
      <w:r>
        <w:rPr>
          <w:spacing w:val="-11"/>
        </w:rPr>
        <w:t>Осветление</w:t>
      </w:r>
      <w:r>
        <w:rPr>
          <w:spacing w:val="-22"/>
        </w:rPr>
        <w:t xml:space="preserve"> </w:t>
      </w:r>
      <w:r>
        <w:rPr>
          <w:spacing w:val="-10"/>
        </w:rPr>
        <w:t>стоков</w:t>
      </w:r>
      <w:r>
        <w:rPr>
          <w:spacing w:val="-26"/>
        </w:rPr>
        <w:t xml:space="preserve"> </w:t>
      </w:r>
      <w:r>
        <w:t>в</w:t>
      </w:r>
      <w:r>
        <w:rPr>
          <w:spacing w:val="-26"/>
        </w:rPr>
        <w:t xml:space="preserve"> </w:t>
      </w:r>
      <w:r>
        <w:rPr>
          <w:spacing w:val="-11"/>
        </w:rPr>
        <w:t>двухсекционном</w:t>
      </w:r>
      <w:r>
        <w:rPr>
          <w:spacing w:val="-27"/>
        </w:rPr>
        <w:t xml:space="preserve"> </w:t>
      </w:r>
      <w:r>
        <w:rPr>
          <w:spacing w:val="-9"/>
        </w:rPr>
        <w:t>пруду</w:t>
      </w:r>
      <w:r>
        <w:rPr>
          <w:spacing w:val="-23"/>
        </w:rPr>
        <w:t xml:space="preserve"> </w:t>
      </w:r>
      <w:r>
        <w:rPr>
          <w:w w:val="160"/>
        </w:rPr>
        <w:t>–</w:t>
      </w:r>
      <w:r>
        <w:rPr>
          <w:spacing w:val="-62"/>
          <w:w w:val="160"/>
        </w:rPr>
        <w:t xml:space="preserve"> </w:t>
      </w:r>
      <w:r>
        <w:rPr>
          <w:spacing w:val="-10"/>
        </w:rPr>
        <w:t>отстойнике</w:t>
      </w:r>
      <w:r>
        <w:rPr>
          <w:spacing w:val="-25"/>
        </w:rPr>
        <w:t xml:space="preserve"> </w:t>
      </w:r>
      <w:r>
        <w:rPr>
          <w:spacing w:val="-9"/>
        </w:rPr>
        <w:t>про-</w:t>
      </w:r>
      <w:r>
        <w:rPr>
          <w:spacing w:val="-56"/>
        </w:rPr>
        <w:t xml:space="preserve"> </w:t>
      </w:r>
      <w:r>
        <w:rPr>
          <w:spacing w:val="-10"/>
        </w:rPr>
        <w:t>исходит</w:t>
      </w:r>
      <w:r>
        <w:rPr>
          <w:spacing w:val="-19"/>
        </w:rPr>
        <w:t xml:space="preserve"> </w:t>
      </w:r>
      <w:r>
        <w:rPr>
          <w:spacing w:val="-9"/>
        </w:rPr>
        <w:t>путем</w:t>
      </w:r>
      <w:r>
        <w:rPr>
          <w:spacing w:val="-18"/>
        </w:rPr>
        <w:t xml:space="preserve"> </w:t>
      </w:r>
      <w:r>
        <w:rPr>
          <w:spacing w:val="-11"/>
        </w:rPr>
        <w:t>отстаивания</w:t>
      </w:r>
      <w:r>
        <w:rPr>
          <w:spacing w:val="-17"/>
        </w:rPr>
        <w:t xml:space="preserve"> </w:t>
      </w:r>
      <w:r>
        <w:rPr>
          <w:spacing w:val="-10"/>
        </w:rPr>
        <w:t>взвешенных</w:t>
      </w:r>
      <w:r>
        <w:rPr>
          <w:spacing w:val="-20"/>
        </w:rPr>
        <w:t xml:space="preserve"> </w:t>
      </w:r>
      <w:r>
        <w:rPr>
          <w:spacing w:val="-9"/>
        </w:rPr>
        <w:t>частиц</w:t>
      </w:r>
      <w:r>
        <w:rPr>
          <w:spacing w:val="-18"/>
        </w:rPr>
        <w:t xml:space="preserve"> </w:t>
      </w:r>
      <w:r>
        <w:rPr>
          <w:spacing w:val="-6"/>
        </w:rPr>
        <w:t>от</w:t>
      </w:r>
      <w:r>
        <w:rPr>
          <w:spacing w:val="-20"/>
        </w:rPr>
        <w:t xml:space="preserve"> </w:t>
      </w:r>
      <w:r>
        <w:rPr>
          <w:spacing w:val="-10"/>
        </w:rPr>
        <w:t>жидкости</w:t>
      </w:r>
      <w:r>
        <w:rPr>
          <w:spacing w:val="-20"/>
        </w:rPr>
        <w:t xml:space="preserve"> </w:t>
      </w:r>
      <w:r>
        <w:rPr>
          <w:spacing w:val="-8"/>
        </w:rPr>
        <w:t>под</w:t>
      </w:r>
      <w:r>
        <w:rPr>
          <w:spacing w:val="-18"/>
        </w:rPr>
        <w:t xml:space="preserve"> </w:t>
      </w:r>
      <w:r>
        <w:rPr>
          <w:spacing w:val="-10"/>
        </w:rPr>
        <w:t>действием</w:t>
      </w:r>
      <w:r>
        <w:rPr>
          <w:spacing w:val="-20"/>
        </w:rPr>
        <w:t xml:space="preserve"> </w:t>
      </w:r>
      <w:r>
        <w:rPr>
          <w:spacing w:val="-8"/>
        </w:rPr>
        <w:t>силы</w:t>
      </w:r>
      <w:r>
        <w:rPr>
          <w:spacing w:val="-19"/>
        </w:rPr>
        <w:t xml:space="preserve"> </w:t>
      </w:r>
      <w:r>
        <w:rPr>
          <w:spacing w:val="-9"/>
        </w:rPr>
        <w:t>тяжести</w:t>
      </w:r>
      <w:r>
        <w:rPr>
          <w:spacing w:val="-20"/>
        </w:rPr>
        <w:t xml:space="preserve"> </w:t>
      </w:r>
      <w:r>
        <w:t>и</w:t>
      </w:r>
      <w:r>
        <w:rPr>
          <w:spacing w:val="-21"/>
        </w:rPr>
        <w:t xml:space="preserve"> </w:t>
      </w:r>
      <w:r>
        <w:rPr>
          <w:spacing w:val="-10"/>
        </w:rPr>
        <w:t>последую-</w:t>
      </w:r>
      <w:r>
        <w:rPr>
          <w:spacing w:val="-56"/>
        </w:rPr>
        <w:t xml:space="preserve"> </w:t>
      </w:r>
      <w:r>
        <w:t>щим</w:t>
      </w:r>
      <w:r>
        <w:rPr>
          <w:spacing w:val="-21"/>
        </w:rPr>
        <w:t xml:space="preserve"> </w:t>
      </w:r>
      <w:r>
        <w:t>механическим</w:t>
      </w:r>
      <w:r>
        <w:rPr>
          <w:spacing w:val="-21"/>
        </w:rPr>
        <w:t xml:space="preserve"> </w:t>
      </w:r>
      <w:r>
        <w:t>отделением.</w:t>
      </w:r>
    </w:p>
    <w:p w:rsidR="005941D8" w:rsidRDefault="00E07F7D">
      <w:pPr>
        <w:pStyle w:val="a3"/>
        <w:spacing w:line="364" w:lineRule="auto"/>
        <w:ind w:left="118" w:right="323" w:firstLine="566"/>
        <w:jc w:val="both"/>
      </w:pPr>
      <w:r>
        <w:t>АО «НПО «ПРЗ» осуществляет предварительную очистку производственного стока на</w:t>
      </w:r>
      <w:r>
        <w:rPr>
          <w:spacing w:val="1"/>
        </w:rPr>
        <w:t xml:space="preserve"> </w:t>
      </w:r>
      <w:r>
        <w:t>локальных очистных сооружениях.</w:t>
      </w:r>
      <w:r>
        <w:rPr>
          <w:spacing w:val="1"/>
        </w:rPr>
        <w:t xml:space="preserve"> </w:t>
      </w:r>
      <w:r>
        <w:t>ЛОС предназначены для нейтрализации и очистки сточ-</w:t>
      </w:r>
      <w:r>
        <w:rPr>
          <w:spacing w:val="1"/>
        </w:rPr>
        <w:t xml:space="preserve"> </w:t>
      </w:r>
      <w:r>
        <w:rPr>
          <w:spacing w:val="-2"/>
        </w:rPr>
        <w:t>ных</w:t>
      </w:r>
      <w:r>
        <w:rPr>
          <w:spacing w:val="-12"/>
        </w:rPr>
        <w:t xml:space="preserve"> </w:t>
      </w:r>
      <w:r>
        <w:rPr>
          <w:spacing w:val="-2"/>
        </w:rPr>
        <w:t>вод</w:t>
      </w:r>
      <w:r>
        <w:rPr>
          <w:spacing w:val="-11"/>
        </w:rPr>
        <w:t xml:space="preserve"> </w:t>
      </w:r>
      <w:r>
        <w:rPr>
          <w:spacing w:val="-2"/>
        </w:rPr>
        <w:t>гальванического</w:t>
      </w:r>
      <w:r>
        <w:rPr>
          <w:spacing w:val="-11"/>
        </w:rPr>
        <w:t xml:space="preserve"> </w:t>
      </w:r>
      <w:r>
        <w:rPr>
          <w:spacing w:val="-1"/>
        </w:rPr>
        <w:t>производства,</w:t>
      </w:r>
      <w:r>
        <w:rPr>
          <w:spacing w:val="-8"/>
        </w:rPr>
        <w:t xml:space="preserve"> </w:t>
      </w:r>
      <w:r>
        <w:rPr>
          <w:spacing w:val="-1"/>
        </w:rPr>
        <w:t>метод</w:t>
      </w:r>
      <w:r>
        <w:rPr>
          <w:spacing w:val="-13"/>
        </w:rPr>
        <w:t xml:space="preserve"> </w:t>
      </w:r>
      <w:r>
        <w:rPr>
          <w:spacing w:val="-1"/>
        </w:rPr>
        <w:t>очистки</w:t>
      </w:r>
      <w:r>
        <w:rPr>
          <w:spacing w:val="-11"/>
        </w:rPr>
        <w:t xml:space="preserve"> </w:t>
      </w:r>
      <w:r>
        <w:rPr>
          <w:spacing w:val="-1"/>
        </w:rPr>
        <w:t>-</w:t>
      </w:r>
      <w:r>
        <w:rPr>
          <w:spacing w:val="-9"/>
        </w:rPr>
        <w:t xml:space="preserve"> </w:t>
      </w:r>
      <w:r>
        <w:rPr>
          <w:spacing w:val="-1"/>
        </w:rPr>
        <w:t>реагентный.</w:t>
      </w:r>
      <w:r>
        <w:rPr>
          <w:spacing w:val="-11"/>
        </w:rPr>
        <w:t xml:space="preserve"> </w:t>
      </w:r>
      <w:r>
        <w:rPr>
          <w:spacing w:val="-1"/>
        </w:rPr>
        <w:t>Фактическая</w:t>
      </w:r>
      <w:r>
        <w:rPr>
          <w:spacing w:val="-7"/>
        </w:rPr>
        <w:t xml:space="preserve"> </w:t>
      </w:r>
      <w:r>
        <w:rPr>
          <w:spacing w:val="-1"/>
        </w:rPr>
        <w:t>максималь-</w:t>
      </w:r>
      <w:r>
        <w:rPr>
          <w:spacing w:val="-56"/>
        </w:rPr>
        <w:t xml:space="preserve"> </w:t>
      </w:r>
      <w:r>
        <w:t>ная мощность локальных очистных сооружений 400 м</w:t>
      </w:r>
      <w:r>
        <w:rPr>
          <w:vertAlign w:val="superscript"/>
        </w:rPr>
        <w:t>З</w:t>
      </w:r>
      <w:r>
        <w:t>/сут. Очистные сооружения обеспечи-</w:t>
      </w:r>
      <w:r>
        <w:rPr>
          <w:spacing w:val="1"/>
        </w:rPr>
        <w:t xml:space="preserve"> </w:t>
      </w:r>
      <w:r>
        <w:t>вают очистку производственных сточных вод в соответствии с нормативными актами. Сброс</w:t>
      </w:r>
      <w:r>
        <w:rPr>
          <w:spacing w:val="-56"/>
        </w:rPr>
        <w:t xml:space="preserve"> </w:t>
      </w:r>
      <w:r>
        <w:t>сточных</w:t>
      </w:r>
      <w:r>
        <w:rPr>
          <w:spacing w:val="-9"/>
        </w:rPr>
        <w:t xml:space="preserve"> </w:t>
      </w:r>
      <w:r>
        <w:t>вод</w:t>
      </w:r>
      <w:r>
        <w:rPr>
          <w:spacing w:val="-6"/>
        </w:rPr>
        <w:t xml:space="preserve"> </w:t>
      </w:r>
      <w:r>
        <w:t>после</w:t>
      </w:r>
      <w:r>
        <w:rPr>
          <w:spacing w:val="-10"/>
        </w:rPr>
        <w:t xml:space="preserve"> </w:t>
      </w:r>
      <w:r>
        <w:t>локальных</w:t>
      </w:r>
      <w:r>
        <w:rPr>
          <w:spacing w:val="-9"/>
        </w:rPr>
        <w:t xml:space="preserve"> </w:t>
      </w:r>
      <w:r>
        <w:t>очистных</w:t>
      </w:r>
      <w:r>
        <w:rPr>
          <w:spacing w:val="-9"/>
        </w:rPr>
        <w:t xml:space="preserve"> </w:t>
      </w:r>
      <w:r>
        <w:t>сооружений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централизованную</w:t>
      </w:r>
      <w:r>
        <w:rPr>
          <w:spacing w:val="-7"/>
        </w:rPr>
        <w:t xml:space="preserve"> </w:t>
      </w:r>
      <w:r>
        <w:t>си-</w:t>
      </w:r>
      <w:r>
        <w:rPr>
          <w:spacing w:val="-56"/>
        </w:rPr>
        <w:t xml:space="preserve"> </w:t>
      </w:r>
      <w:r>
        <w:t>стему</w:t>
      </w:r>
      <w:r>
        <w:rPr>
          <w:spacing w:val="1"/>
        </w:rPr>
        <w:t xml:space="preserve"> </w:t>
      </w:r>
      <w:r>
        <w:t>водоотведения, обслуживаемую</w:t>
      </w:r>
      <w:r>
        <w:rPr>
          <w:spacing w:val="1"/>
        </w:rPr>
        <w:t xml:space="preserve"> </w:t>
      </w:r>
      <w:r>
        <w:t>АО</w:t>
      </w:r>
      <w:r>
        <w:rPr>
          <w:spacing w:val="1"/>
        </w:rPr>
        <w:t xml:space="preserve"> </w:t>
      </w:r>
      <w:r>
        <w:t>«НОКК».</w:t>
      </w:r>
    </w:p>
    <w:p w:rsidR="005941D8" w:rsidRDefault="00E07F7D">
      <w:pPr>
        <w:pStyle w:val="a3"/>
        <w:spacing w:before="5"/>
        <w:ind w:left="684"/>
        <w:jc w:val="both"/>
      </w:pPr>
      <w:r>
        <w:t>Сточные</w:t>
      </w:r>
      <w:r>
        <w:rPr>
          <w:spacing w:val="20"/>
        </w:rPr>
        <w:t xml:space="preserve"> </w:t>
      </w:r>
      <w:r>
        <w:t>воды</w:t>
      </w:r>
      <w:r>
        <w:rPr>
          <w:spacing w:val="21"/>
        </w:rPr>
        <w:t xml:space="preserve"> </w:t>
      </w:r>
      <w:r w:rsidR="00254606">
        <w:t xml:space="preserve"> </w:t>
      </w:r>
      <w:r>
        <w:rPr>
          <w:spacing w:val="20"/>
        </w:rPr>
        <w:t xml:space="preserve"> </w:t>
      </w:r>
      <w:r>
        <w:t>АО</w:t>
      </w:r>
      <w:r>
        <w:rPr>
          <w:spacing w:val="20"/>
        </w:rPr>
        <w:t xml:space="preserve"> </w:t>
      </w:r>
      <w:r>
        <w:t>«НОКК»,</w:t>
      </w:r>
      <w:r>
        <w:rPr>
          <w:spacing w:val="20"/>
        </w:rPr>
        <w:t xml:space="preserve"> </w:t>
      </w:r>
      <w:r>
        <w:t>расположенных</w:t>
      </w:r>
      <w:r>
        <w:rPr>
          <w:spacing w:val="21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г.</w:t>
      </w:r>
      <w:r>
        <w:rPr>
          <w:spacing w:val="23"/>
        </w:rPr>
        <w:t xml:space="preserve"> </w:t>
      </w:r>
      <w:r>
        <w:t>Балахна,</w:t>
      </w:r>
      <w:r>
        <w:rPr>
          <w:spacing w:val="19"/>
        </w:rPr>
        <w:t xml:space="preserve"> </w:t>
      </w:r>
      <w:r>
        <w:t>ООО</w:t>
      </w:r>
      <w:r>
        <w:rPr>
          <w:spacing w:val="19"/>
        </w:rPr>
        <w:t xml:space="preserve"> </w:t>
      </w:r>
      <w:r>
        <w:t>«БКФ»,</w:t>
      </w:r>
      <w:r>
        <w:rPr>
          <w:spacing w:val="21"/>
        </w:rPr>
        <w:t xml:space="preserve"> </w:t>
      </w:r>
      <w:r>
        <w:t>АО</w:t>
      </w:r>
    </w:p>
    <w:p w:rsidR="005941D8" w:rsidRDefault="00E07F7D">
      <w:pPr>
        <w:pStyle w:val="a3"/>
        <w:spacing w:before="130" w:line="364" w:lineRule="auto"/>
        <w:ind w:left="118" w:right="328"/>
        <w:jc w:val="both"/>
      </w:pPr>
      <w:r>
        <w:t>«Волга»</w:t>
      </w:r>
      <w:r>
        <w:rPr>
          <w:spacing w:val="-11"/>
        </w:rPr>
        <w:t xml:space="preserve"> </w:t>
      </w:r>
      <w:r>
        <w:t>поступают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биологические</w:t>
      </w:r>
      <w:r>
        <w:rPr>
          <w:spacing w:val="-7"/>
        </w:rPr>
        <w:t xml:space="preserve"> </w:t>
      </w:r>
      <w:r>
        <w:t>очистные</w:t>
      </w:r>
      <w:r>
        <w:rPr>
          <w:spacing w:val="-9"/>
        </w:rPr>
        <w:t xml:space="preserve"> </w:t>
      </w:r>
      <w:r>
        <w:t>сооружения,</w:t>
      </w:r>
      <w:r>
        <w:rPr>
          <w:spacing w:val="-7"/>
        </w:rPr>
        <w:t xml:space="preserve"> </w:t>
      </w:r>
      <w:r>
        <w:t>эксплуатируемые</w:t>
      </w:r>
      <w:r>
        <w:rPr>
          <w:spacing w:val="-9"/>
        </w:rPr>
        <w:t xml:space="preserve"> </w:t>
      </w:r>
      <w:r>
        <w:t>ООО</w:t>
      </w:r>
      <w:r>
        <w:rPr>
          <w:spacing w:val="-7"/>
        </w:rPr>
        <w:t xml:space="preserve"> </w:t>
      </w:r>
      <w:r>
        <w:t>«Биотех-</w:t>
      </w:r>
      <w:r>
        <w:rPr>
          <w:spacing w:val="-56"/>
        </w:rPr>
        <w:t xml:space="preserve"> </w:t>
      </w:r>
      <w:r>
        <w:t>Сервис», с</w:t>
      </w:r>
      <w:r>
        <w:rPr>
          <w:spacing w:val="-4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очистки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нормативных</w:t>
      </w:r>
      <w:r>
        <w:rPr>
          <w:spacing w:val="-5"/>
        </w:rPr>
        <w:t xml:space="preserve"> </w:t>
      </w:r>
      <w:r>
        <w:t>показателей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сброса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водный</w:t>
      </w:r>
      <w:r>
        <w:rPr>
          <w:spacing w:val="-3"/>
        </w:rPr>
        <w:t xml:space="preserve"> </w:t>
      </w:r>
      <w:r>
        <w:t>объект</w:t>
      </w:r>
      <w:r>
        <w:rPr>
          <w:spacing w:val="-2"/>
        </w:rPr>
        <w:t xml:space="preserve"> </w:t>
      </w:r>
      <w:r>
        <w:t>р. Волга.</w:t>
      </w:r>
    </w:p>
    <w:p w:rsidR="005941D8" w:rsidRDefault="005941D8">
      <w:pPr>
        <w:pStyle w:val="a3"/>
        <w:spacing w:before="9"/>
        <w:rPr>
          <w:sz w:val="33"/>
        </w:rPr>
      </w:pPr>
    </w:p>
    <w:p w:rsidR="005941D8" w:rsidRDefault="00E07F7D">
      <w:pPr>
        <w:pStyle w:val="a3"/>
        <w:spacing w:line="364" w:lineRule="auto"/>
        <w:ind w:left="118" w:right="323" w:firstLine="566"/>
        <w:jc w:val="both"/>
      </w:pPr>
      <w:r>
        <w:t>ООО</w:t>
      </w:r>
      <w:r>
        <w:rPr>
          <w:spacing w:val="-4"/>
        </w:rPr>
        <w:t xml:space="preserve"> </w:t>
      </w:r>
      <w:r>
        <w:t>«БиотехСервис»</w:t>
      </w:r>
      <w:r>
        <w:rPr>
          <w:spacing w:val="-4"/>
        </w:rPr>
        <w:t xml:space="preserve"> </w:t>
      </w:r>
      <w:r>
        <w:t>осуществляет</w:t>
      </w:r>
      <w:r>
        <w:rPr>
          <w:spacing w:val="-4"/>
        </w:rPr>
        <w:t xml:space="preserve"> </w:t>
      </w:r>
      <w:r>
        <w:t>сброс очищенных</w:t>
      </w:r>
      <w:r>
        <w:rPr>
          <w:spacing w:val="-5"/>
        </w:rPr>
        <w:t xml:space="preserve"> </w:t>
      </w:r>
      <w:r>
        <w:t>сточных</w:t>
      </w:r>
      <w:r>
        <w:rPr>
          <w:spacing w:val="-5"/>
        </w:rPr>
        <w:t xml:space="preserve"> </w:t>
      </w:r>
      <w:r>
        <w:t>вод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водный</w:t>
      </w:r>
      <w:r>
        <w:rPr>
          <w:spacing w:val="-2"/>
        </w:rPr>
        <w:t xml:space="preserve"> </w:t>
      </w:r>
      <w:r>
        <w:t>объект</w:t>
      </w:r>
      <w:r>
        <w:rPr>
          <w:spacing w:val="-2"/>
        </w:rPr>
        <w:t xml:space="preserve"> </w:t>
      </w:r>
      <w:r>
        <w:t>на</w:t>
      </w:r>
      <w:r>
        <w:rPr>
          <w:spacing w:val="-56"/>
        </w:rPr>
        <w:t xml:space="preserve"> </w:t>
      </w:r>
      <w:r>
        <w:t>основании</w:t>
      </w:r>
      <w:r>
        <w:rPr>
          <w:spacing w:val="19"/>
        </w:rPr>
        <w:t xml:space="preserve"> </w:t>
      </w:r>
      <w:r>
        <w:t>Решения</w:t>
      </w:r>
      <w:r>
        <w:rPr>
          <w:spacing w:val="21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предоставлении</w:t>
      </w:r>
      <w:r>
        <w:rPr>
          <w:spacing w:val="19"/>
        </w:rPr>
        <w:t xml:space="preserve"> </w:t>
      </w:r>
      <w:r>
        <w:t>водного</w:t>
      </w:r>
      <w:r>
        <w:rPr>
          <w:spacing w:val="22"/>
        </w:rPr>
        <w:t xml:space="preserve"> </w:t>
      </w:r>
      <w:r>
        <w:t>объекта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пользование,</w:t>
      </w:r>
      <w:r>
        <w:rPr>
          <w:spacing w:val="23"/>
        </w:rPr>
        <w:t xml:space="preserve"> </w:t>
      </w:r>
      <w:r>
        <w:t>выданного</w:t>
      </w:r>
      <w:r>
        <w:rPr>
          <w:spacing w:val="21"/>
        </w:rPr>
        <w:t xml:space="preserve"> </w:t>
      </w:r>
      <w:r>
        <w:t>Верхне-</w:t>
      </w:r>
    </w:p>
    <w:p w:rsidR="005941D8" w:rsidRDefault="005941D8">
      <w:pPr>
        <w:spacing w:line="364" w:lineRule="auto"/>
        <w:jc w:val="both"/>
        <w:sectPr w:rsidR="005941D8">
          <w:pgSz w:w="11910" w:h="16840"/>
          <w:pgMar w:top="760" w:right="520" w:bottom="780" w:left="1300" w:header="0" w:footer="510" w:gutter="0"/>
          <w:cols w:space="720"/>
        </w:sectPr>
      </w:pPr>
    </w:p>
    <w:p w:rsidR="005941D8" w:rsidRDefault="00E07F7D">
      <w:pPr>
        <w:pStyle w:val="a3"/>
        <w:spacing w:before="77" w:line="364" w:lineRule="auto"/>
        <w:ind w:left="118" w:right="325"/>
        <w:jc w:val="both"/>
      </w:pPr>
      <w:r>
        <w:lastRenderedPageBreak/>
        <w:t>Волжским бассейновым водным управлением Федерального агентства водных ресурсов с</w:t>
      </w:r>
      <w:r>
        <w:rPr>
          <w:spacing w:val="1"/>
        </w:rPr>
        <w:t xml:space="preserve"> </w:t>
      </w:r>
      <w:r>
        <w:t>установленным разрешенным объемом сброса 21189,046 тыс. м</w:t>
      </w:r>
      <w:r>
        <w:rPr>
          <w:vertAlign w:val="superscript"/>
        </w:rPr>
        <w:t>3</w:t>
      </w:r>
      <w:r>
        <w:t>/год. Технологической особенностью БОС является их специфическое отраслевое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-13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очистка</w:t>
      </w:r>
      <w:r>
        <w:rPr>
          <w:spacing w:val="-10"/>
        </w:rPr>
        <w:t xml:space="preserve"> </w:t>
      </w:r>
      <w:r>
        <w:t>производственных,</w:t>
      </w:r>
      <w:r>
        <w:rPr>
          <w:spacing w:val="-9"/>
        </w:rPr>
        <w:t xml:space="preserve"> </w:t>
      </w:r>
      <w:r>
        <w:t>ливневых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хозяйственно</w:t>
      </w:r>
      <w:r>
        <w:rPr>
          <w:spacing w:val="-10"/>
        </w:rPr>
        <w:t xml:space="preserve"> </w:t>
      </w:r>
      <w:r>
        <w:t>бытовых</w:t>
      </w:r>
      <w:r>
        <w:rPr>
          <w:spacing w:val="-12"/>
        </w:rPr>
        <w:t xml:space="preserve"> </w:t>
      </w:r>
      <w:r>
        <w:t>сточных</w:t>
      </w:r>
      <w:r>
        <w:rPr>
          <w:spacing w:val="-10"/>
        </w:rPr>
        <w:t xml:space="preserve"> </w:t>
      </w:r>
      <w:r>
        <w:t>вод</w:t>
      </w:r>
      <w:r>
        <w:rPr>
          <w:spacing w:val="-56"/>
        </w:rPr>
        <w:t xml:space="preserve"> </w:t>
      </w:r>
      <w:r>
        <w:t>целлюлозно-бумажных производств. При проектировании учтены особенности отраслевого</w:t>
      </w:r>
      <w:r>
        <w:rPr>
          <w:spacing w:val="1"/>
        </w:rPr>
        <w:t xml:space="preserve"> </w:t>
      </w:r>
      <w:r>
        <w:t>стока - практическое отсутствие питательных биогенных элементов, что было частично ком-</w:t>
      </w:r>
      <w:r>
        <w:rPr>
          <w:spacing w:val="-56"/>
        </w:rPr>
        <w:t xml:space="preserve"> </w:t>
      </w:r>
      <w:r>
        <w:t>пенсировано включением в сток примеси городских хозяйственных бытовых сточных вод г.</w:t>
      </w:r>
      <w:r>
        <w:rPr>
          <w:spacing w:val="1"/>
        </w:rPr>
        <w:t xml:space="preserve"> </w:t>
      </w:r>
      <w:r>
        <w:t>Балахны (в т.ч. р.п.</w:t>
      </w:r>
      <w:r>
        <w:rPr>
          <w:spacing w:val="1"/>
        </w:rPr>
        <w:t xml:space="preserve"> </w:t>
      </w:r>
      <w:r>
        <w:t>Гидроторф)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мкр. Правдинск.</w:t>
      </w:r>
    </w:p>
    <w:p w:rsidR="005941D8" w:rsidRDefault="00E07F7D">
      <w:pPr>
        <w:pStyle w:val="a3"/>
        <w:spacing w:before="6" w:line="367" w:lineRule="auto"/>
        <w:ind w:left="118" w:right="325" w:firstLine="566"/>
        <w:jc w:val="both"/>
      </w:pPr>
      <w:r>
        <w:t>Технический</w:t>
      </w:r>
      <w:r>
        <w:rPr>
          <w:spacing w:val="-10"/>
        </w:rPr>
        <w:t xml:space="preserve"> </w:t>
      </w:r>
      <w:r>
        <w:t>проект</w:t>
      </w:r>
      <w:r>
        <w:rPr>
          <w:spacing w:val="-8"/>
        </w:rPr>
        <w:t xml:space="preserve"> </w:t>
      </w:r>
      <w:r>
        <w:t>биологических</w:t>
      </w:r>
      <w:r>
        <w:rPr>
          <w:spacing w:val="-9"/>
        </w:rPr>
        <w:t xml:space="preserve"> </w:t>
      </w:r>
      <w:r>
        <w:t>очистных</w:t>
      </w:r>
      <w:r>
        <w:rPr>
          <w:spacing w:val="-10"/>
        </w:rPr>
        <w:t xml:space="preserve"> </w:t>
      </w:r>
      <w:r>
        <w:t>сооружений</w:t>
      </w:r>
      <w:r>
        <w:rPr>
          <w:spacing w:val="-9"/>
        </w:rPr>
        <w:t xml:space="preserve"> </w:t>
      </w:r>
      <w:r>
        <w:t>разработан</w:t>
      </w:r>
      <w:r>
        <w:rPr>
          <w:spacing w:val="-11"/>
        </w:rPr>
        <w:t xml:space="preserve"> </w:t>
      </w:r>
      <w:r>
        <w:t>проектным</w:t>
      </w:r>
      <w:r>
        <w:rPr>
          <w:spacing w:val="-9"/>
        </w:rPr>
        <w:t xml:space="preserve"> </w:t>
      </w:r>
      <w:r>
        <w:t>инсти-</w:t>
      </w:r>
      <w:r>
        <w:rPr>
          <w:spacing w:val="-56"/>
        </w:rPr>
        <w:t xml:space="preserve"> </w:t>
      </w:r>
      <w:r>
        <w:t>тутом Союзводоканалпроект, г Москва, в 1977 году. Строительство очистных сооружений в</w:t>
      </w:r>
      <w:r>
        <w:rPr>
          <w:spacing w:val="1"/>
        </w:rPr>
        <w:t xml:space="preserve"> </w:t>
      </w:r>
      <w:r>
        <w:t>объеме</w:t>
      </w:r>
      <w:r>
        <w:rPr>
          <w:spacing w:val="-11"/>
        </w:rPr>
        <w:t xml:space="preserve"> </w:t>
      </w:r>
      <w:r>
        <w:t>проектного</w:t>
      </w:r>
      <w:r>
        <w:rPr>
          <w:spacing w:val="-9"/>
        </w:rPr>
        <w:t xml:space="preserve"> </w:t>
      </w:r>
      <w:r>
        <w:t>задания</w:t>
      </w:r>
      <w:r>
        <w:rPr>
          <w:spacing w:val="-9"/>
        </w:rPr>
        <w:t xml:space="preserve"> </w:t>
      </w:r>
      <w:r>
        <w:t>было</w:t>
      </w:r>
      <w:r>
        <w:rPr>
          <w:spacing w:val="-9"/>
        </w:rPr>
        <w:t xml:space="preserve"> </w:t>
      </w:r>
      <w:r>
        <w:t>начато</w:t>
      </w:r>
      <w:r>
        <w:rPr>
          <w:spacing w:val="-1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1980</w:t>
      </w:r>
      <w:r>
        <w:rPr>
          <w:spacing w:val="-10"/>
        </w:rPr>
        <w:t xml:space="preserve"> </w:t>
      </w:r>
      <w:r>
        <w:t>году.</w:t>
      </w:r>
      <w:r>
        <w:rPr>
          <w:spacing w:val="-9"/>
        </w:rPr>
        <w:t xml:space="preserve"> </w:t>
      </w:r>
      <w:r>
        <w:t>Актом</w:t>
      </w:r>
      <w:r>
        <w:rPr>
          <w:spacing w:val="-9"/>
        </w:rPr>
        <w:t xml:space="preserve"> </w:t>
      </w:r>
      <w:r>
        <w:t>Госкомиссии</w:t>
      </w:r>
      <w:r>
        <w:rPr>
          <w:spacing w:val="-8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29.09.86</w:t>
      </w:r>
      <w:r>
        <w:rPr>
          <w:spacing w:val="-9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очист-</w:t>
      </w:r>
      <w:r>
        <w:rPr>
          <w:spacing w:val="-56"/>
        </w:rPr>
        <w:t xml:space="preserve"> </w:t>
      </w:r>
      <w:r>
        <w:t>ные</w:t>
      </w:r>
      <w:r>
        <w:rPr>
          <w:spacing w:val="1"/>
        </w:rPr>
        <w:t xml:space="preserve"> </w:t>
      </w:r>
      <w:r>
        <w:t>сооружения</w:t>
      </w:r>
      <w:r>
        <w:rPr>
          <w:spacing w:val="1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приняты в</w:t>
      </w:r>
      <w:r>
        <w:rPr>
          <w:spacing w:val="1"/>
        </w:rPr>
        <w:t xml:space="preserve"> </w:t>
      </w:r>
      <w:r>
        <w:t>эксплуатацию.</w:t>
      </w:r>
    </w:p>
    <w:p w:rsidR="002E2919" w:rsidRDefault="00E07F7D" w:rsidP="002E2919">
      <w:pPr>
        <w:pStyle w:val="a3"/>
        <w:spacing w:line="364" w:lineRule="auto"/>
        <w:ind w:left="118" w:right="324" w:firstLine="566"/>
        <w:jc w:val="both"/>
        <w:rPr>
          <w:spacing w:val="-55"/>
        </w:rPr>
      </w:pPr>
      <w:r>
        <w:t xml:space="preserve">Проектная мощность биологических очистных сооружений </w:t>
      </w:r>
      <w:commentRangeStart w:id="27"/>
      <w:r w:rsidR="002E2919">
        <w:t>с</w:t>
      </w:r>
      <w:r>
        <w:t>оставляет:</w:t>
      </w:r>
      <w:r>
        <w:rPr>
          <w:spacing w:val="-3"/>
        </w:rPr>
        <w:t xml:space="preserve"> </w:t>
      </w:r>
      <w:r>
        <w:t>149</w:t>
      </w:r>
      <w:r>
        <w:rPr>
          <w:spacing w:val="-2"/>
        </w:rPr>
        <w:t xml:space="preserve"> </w:t>
      </w:r>
      <w:r>
        <w:t>169</w:t>
      </w:r>
      <w:r>
        <w:rPr>
          <w:spacing w:val="-3"/>
        </w:rPr>
        <w:t xml:space="preserve"> </w:t>
      </w:r>
      <w:r>
        <w:t>м</w:t>
      </w:r>
      <w:r>
        <w:rPr>
          <w:vertAlign w:val="superscript"/>
        </w:rPr>
        <w:t>3</w:t>
      </w:r>
      <w:r>
        <w:t>/сут</w:t>
      </w:r>
      <w:commentRangeEnd w:id="27"/>
      <w:r w:rsidR="002E2919">
        <w:rPr>
          <w:rStyle w:val="a8"/>
        </w:rPr>
        <w:commentReference w:id="27"/>
      </w:r>
      <w:r>
        <w:t>.</w:t>
      </w:r>
      <w:r>
        <w:rPr>
          <w:spacing w:val="-55"/>
        </w:rPr>
        <w:t xml:space="preserve"> </w:t>
      </w:r>
    </w:p>
    <w:p w:rsidR="005941D8" w:rsidRDefault="00E07F7D" w:rsidP="002E2919">
      <w:pPr>
        <w:pStyle w:val="a3"/>
        <w:spacing w:line="364" w:lineRule="auto"/>
        <w:ind w:left="118" w:right="324" w:firstLine="566"/>
        <w:jc w:val="both"/>
      </w:pPr>
      <w:r>
        <w:t>Фактический</w:t>
      </w:r>
      <w:r>
        <w:rPr>
          <w:spacing w:val="1"/>
        </w:rPr>
        <w:t xml:space="preserve"> </w:t>
      </w:r>
      <w:r>
        <w:t>расход</w:t>
      </w:r>
      <w:r>
        <w:rPr>
          <w:spacing w:val="1"/>
        </w:rPr>
        <w:t xml:space="preserve"> </w:t>
      </w:r>
      <w:r>
        <w:t>сточных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составляет:</w:t>
      </w:r>
    </w:p>
    <w:p w:rsidR="005941D8" w:rsidRDefault="00E07F7D">
      <w:pPr>
        <w:pStyle w:val="a3"/>
        <w:spacing w:before="4"/>
        <w:ind w:left="684"/>
      </w:pPr>
      <w:r>
        <w:rPr>
          <w:spacing w:val="-1"/>
          <w:w w:val="105"/>
        </w:rPr>
        <w:t>2020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г.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–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20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034,67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тыс.</w:t>
      </w:r>
      <w:r>
        <w:rPr>
          <w:spacing w:val="-12"/>
          <w:w w:val="105"/>
        </w:rPr>
        <w:t xml:space="preserve"> </w:t>
      </w:r>
      <w:r>
        <w:rPr>
          <w:w w:val="105"/>
        </w:rPr>
        <w:t>м</w:t>
      </w:r>
      <w:r>
        <w:rPr>
          <w:w w:val="105"/>
          <w:vertAlign w:val="superscript"/>
        </w:rPr>
        <w:t>3</w:t>
      </w:r>
      <w:r>
        <w:rPr>
          <w:w w:val="105"/>
        </w:rPr>
        <w:t>/год).</w:t>
      </w:r>
    </w:p>
    <w:p w:rsidR="005941D8" w:rsidRDefault="00E07F7D">
      <w:pPr>
        <w:pStyle w:val="a3"/>
        <w:spacing w:before="130"/>
        <w:ind w:left="684"/>
      </w:pPr>
      <w:r>
        <w:rPr>
          <w:w w:val="105"/>
        </w:rPr>
        <w:t>2021</w:t>
      </w:r>
      <w:r>
        <w:rPr>
          <w:spacing w:val="-12"/>
          <w:w w:val="105"/>
        </w:rPr>
        <w:t xml:space="preserve"> </w:t>
      </w:r>
      <w:r>
        <w:rPr>
          <w:w w:val="105"/>
        </w:rPr>
        <w:t>г.</w:t>
      </w:r>
      <w:r>
        <w:rPr>
          <w:spacing w:val="-10"/>
          <w:w w:val="105"/>
        </w:rPr>
        <w:t xml:space="preserve"> </w:t>
      </w:r>
      <w:r>
        <w:rPr>
          <w:w w:val="105"/>
        </w:rPr>
        <w:t>–</w:t>
      </w:r>
      <w:r>
        <w:rPr>
          <w:spacing w:val="-14"/>
          <w:w w:val="105"/>
        </w:rPr>
        <w:t xml:space="preserve"> </w:t>
      </w:r>
      <w:r>
        <w:rPr>
          <w:w w:val="105"/>
        </w:rPr>
        <w:t>21</w:t>
      </w:r>
      <w:r>
        <w:rPr>
          <w:spacing w:val="-12"/>
          <w:w w:val="105"/>
        </w:rPr>
        <w:t xml:space="preserve"> </w:t>
      </w:r>
      <w:r>
        <w:rPr>
          <w:w w:val="105"/>
        </w:rPr>
        <w:t>187,93</w:t>
      </w:r>
      <w:r>
        <w:rPr>
          <w:spacing w:val="-12"/>
          <w:w w:val="105"/>
        </w:rPr>
        <w:t xml:space="preserve"> </w:t>
      </w:r>
      <w:r>
        <w:rPr>
          <w:w w:val="105"/>
        </w:rPr>
        <w:t>тыс.</w:t>
      </w:r>
      <w:r>
        <w:rPr>
          <w:spacing w:val="-13"/>
          <w:w w:val="105"/>
        </w:rPr>
        <w:t xml:space="preserve"> </w:t>
      </w:r>
      <w:r>
        <w:rPr>
          <w:w w:val="105"/>
        </w:rPr>
        <w:t>м</w:t>
      </w:r>
      <w:r>
        <w:rPr>
          <w:w w:val="105"/>
          <w:vertAlign w:val="superscript"/>
        </w:rPr>
        <w:t>3</w:t>
      </w:r>
    </w:p>
    <w:p w:rsidR="005941D8" w:rsidRDefault="00E07F7D">
      <w:pPr>
        <w:pStyle w:val="a3"/>
        <w:spacing w:before="130"/>
        <w:ind w:left="684"/>
        <w:jc w:val="both"/>
      </w:pPr>
      <w:r>
        <w:rPr>
          <w:w w:val="105"/>
        </w:rPr>
        <w:t>2022</w:t>
      </w:r>
      <w:r>
        <w:rPr>
          <w:spacing w:val="-12"/>
          <w:w w:val="105"/>
        </w:rPr>
        <w:t xml:space="preserve"> </w:t>
      </w:r>
      <w:r>
        <w:rPr>
          <w:w w:val="105"/>
        </w:rPr>
        <w:t>г.</w:t>
      </w:r>
      <w:r>
        <w:rPr>
          <w:spacing w:val="-10"/>
          <w:w w:val="105"/>
        </w:rPr>
        <w:t xml:space="preserve"> </w:t>
      </w:r>
      <w:r>
        <w:rPr>
          <w:w w:val="105"/>
        </w:rPr>
        <w:t>–</w:t>
      </w:r>
      <w:r>
        <w:rPr>
          <w:spacing w:val="-14"/>
          <w:w w:val="105"/>
        </w:rPr>
        <w:t xml:space="preserve"> </w:t>
      </w:r>
      <w:r>
        <w:rPr>
          <w:w w:val="105"/>
        </w:rPr>
        <w:t>21</w:t>
      </w:r>
      <w:r>
        <w:rPr>
          <w:spacing w:val="-12"/>
          <w:w w:val="105"/>
        </w:rPr>
        <w:t xml:space="preserve"> </w:t>
      </w:r>
      <w:r>
        <w:rPr>
          <w:w w:val="105"/>
        </w:rPr>
        <w:t>061,34</w:t>
      </w:r>
      <w:r>
        <w:rPr>
          <w:spacing w:val="-12"/>
          <w:w w:val="105"/>
        </w:rPr>
        <w:t xml:space="preserve"> </w:t>
      </w:r>
      <w:r>
        <w:rPr>
          <w:w w:val="105"/>
        </w:rPr>
        <w:t>тыс.</w:t>
      </w:r>
      <w:r>
        <w:rPr>
          <w:spacing w:val="-13"/>
          <w:w w:val="105"/>
        </w:rPr>
        <w:t xml:space="preserve"> </w:t>
      </w:r>
      <w:r>
        <w:rPr>
          <w:w w:val="105"/>
        </w:rPr>
        <w:t>м</w:t>
      </w:r>
      <w:r>
        <w:rPr>
          <w:w w:val="105"/>
          <w:vertAlign w:val="superscript"/>
        </w:rPr>
        <w:t>3</w:t>
      </w:r>
    </w:p>
    <w:p w:rsidR="005941D8" w:rsidRDefault="00E07F7D">
      <w:pPr>
        <w:pStyle w:val="a3"/>
        <w:spacing w:before="130" w:line="364" w:lineRule="auto"/>
        <w:ind w:left="118" w:right="328" w:firstLine="566"/>
        <w:jc w:val="both"/>
      </w:pPr>
      <w:r>
        <w:t>Технологический контроль входящих потоков сточной воды и технологии очистки осу-</w:t>
      </w:r>
      <w:r>
        <w:rPr>
          <w:spacing w:val="1"/>
        </w:rPr>
        <w:t xml:space="preserve"> </w:t>
      </w:r>
      <w:r>
        <w:t>ществляется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утвержденными графиками.</w:t>
      </w:r>
    </w:p>
    <w:p w:rsidR="005941D8" w:rsidRDefault="00E07F7D">
      <w:pPr>
        <w:pStyle w:val="a3"/>
        <w:spacing w:before="2" w:line="364" w:lineRule="auto"/>
        <w:ind w:left="118" w:right="328" w:firstLine="566"/>
        <w:jc w:val="both"/>
      </w:pPr>
      <w:r>
        <w:t>Транспортировка сточных вод внутри технологического процесса очистки осуществля-</w:t>
      </w:r>
      <w:r>
        <w:rPr>
          <w:spacing w:val="1"/>
        </w:rPr>
        <w:t xml:space="preserve"> </w:t>
      </w:r>
      <w:r>
        <w:t>ется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технологическим</w:t>
      </w:r>
      <w:r>
        <w:rPr>
          <w:spacing w:val="-5"/>
        </w:rPr>
        <w:t xml:space="preserve"> </w:t>
      </w:r>
      <w:r>
        <w:t>трубопроводам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лоткам,</w:t>
      </w:r>
      <w:r>
        <w:rPr>
          <w:spacing w:val="-2"/>
        </w:rPr>
        <w:t xml:space="preserve"> </w:t>
      </w:r>
      <w:r>
        <w:t>оборудованным</w:t>
      </w:r>
      <w:r>
        <w:rPr>
          <w:spacing w:val="-5"/>
        </w:rPr>
        <w:t xml:space="preserve"> </w:t>
      </w:r>
      <w:r>
        <w:t>запорной</w:t>
      </w:r>
      <w:r>
        <w:rPr>
          <w:spacing w:val="-3"/>
        </w:rPr>
        <w:t xml:space="preserve"> </w:t>
      </w:r>
      <w:r>
        <w:t>арматурой.</w:t>
      </w:r>
    </w:p>
    <w:p w:rsidR="005941D8" w:rsidRDefault="00E07F7D">
      <w:pPr>
        <w:pStyle w:val="a3"/>
        <w:spacing w:before="1" w:line="364" w:lineRule="auto"/>
        <w:ind w:left="118" w:right="324" w:firstLine="566"/>
        <w:jc w:val="both"/>
      </w:pPr>
      <w:r>
        <w:rPr>
          <w:spacing w:val="-1"/>
        </w:rPr>
        <w:t>Обеззараживание</w:t>
      </w:r>
      <w:r>
        <w:rPr>
          <w:spacing w:val="-12"/>
        </w:rPr>
        <w:t xml:space="preserve"> </w:t>
      </w:r>
      <w:r>
        <w:rPr>
          <w:spacing w:val="-1"/>
        </w:rPr>
        <w:t>очищенных</w:t>
      </w:r>
      <w:r>
        <w:rPr>
          <w:spacing w:val="-10"/>
        </w:rPr>
        <w:t xml:space="preserve"> </w:t>
      </w:r>
      <w:r>
        <w:rPr>
          <w:spacing w:val="-1"/>
        </w:rPr>
        <w:t>сточных</w:t>
      </w:r>
      <w:r>
        <w:rPr>
          <w:spacing w:val="-13"/>
        </w:rPr>
        <w:t xml:space="preserve"> </w:t>
      </w:r>
      <w:r>
        <w:rPr>
          <w:spacing w:val="-1"/>
        </w:rPr>
        <w:t>вод</w:t>
      </w:r>
      <w:r>
        <w:rPr>
          <w:spacing w:val="-13"/>
        </w:rPr>
        <w:t xml:space="preserve"> </w:t>
      </w:r>
      <w:r>
        <w:rPr>
          <w:spacing w:val="-1"/>
        </w:rPr>
        <w:t>производится</w:t>
      </w:r>
      <w:r>
        <w:rPr>
          <w:spacing w:val="-13"/>
        </w:rPr>
        <w:t xml:space="preserve"> </w:t>
      </w:r>
      <w:r>
        <w:rPr>
          <w:spacing w:val="-1"/>
        </w:rPr>
        <w:t>гипохлоритом</w:t>
      </w:r>
      <w:r>
        <w:rPr>
          <w:spacing w:val="-10"/>
        </w:rPr>
        <w:t xml:space="preserve"> </w:t>
      </w:r>
      <w:r>
        <w:rPr>
          <w:spacing w:val="-1"/>
        </w:rPr>
        <w:t>натрия,</w:t>
      </w:r>
      <w:r>
        <w:rPr>
          <w:spacing w:val="-11"/>
        </w:rPr>
        <w:t xml:space="preserve"> </w:t>
      </w:r>
      <w:r>
        <w:t>марки</w:t>
      </w:r>
      <w:r>
        <w:rPr>
          <w:spacing w:val="-12"/>
        </w:rPr>
        <w:t xml:space="preserve"> </w:t>
      </w:r>
      <w:r>
        <w:t>А,</w:t>
      </w:r>
      <w:r>
        <w:rPr>
          <w:spacing w:val="-56"/>
        </w:rPr>
        <w:t xml:space="preserve"> </w:t>
      </w:r>
      <w:r>
        <w:rPr>
          <w:spacing w:val="-1"/>
        </w:rPr>
        <w:t xml:space="preserve">согласно ГОСТ 11086 </w:t>
      </w:r>
      <w:r>
        <w:rPr>
          <w:spacing w:val="-1"/>
          <w:w w:val="150"/>
        </w:rPr>
        <w:t xml:space="preserve">– </w:t>
      </w:r>
      <w:r>
        <w:rPr>
          <w:spacing w:val="-1"/>
        </w:rPr>
        <w:t xml:space="preserve">76 в контактном резервуаре аэрируемых прудов перед выпуском </w:t>
      </w:r>
      <w:r>
        <w:t>в р.</w:t>
      </w:r>
      <w:r>
        <w:rPr>
          <w:spacing w:val="1"/>
        </w:rPr>
        <w:t xml:space="preserve"> </w:t>
      </w:r>
      <w:r>
        <w:t>Волга.</w:t>
      </w:r>
      <w:r>
        <w:rPr>
          <w:spacing w:val="-12"/>
        </w:rPr>
        <w:t xml:space="preserve"> </w:t>
      </w:r>
      <w:r>
        <w:t>Поставляется</w:t>
      </w:r>
      <w:r>
        <w:rPr>
          <w:spacing w:val="-12"/>
        </w:rPr>
        <w:t xml:space="preserve"> </w:t>
      </w:r>
      <w:r>
        <w:t>гипохлорит</w:t>
      </w:r>
      <w:r>
        <w:rPr>
          <w:spacing w:val="-14"/>
        </w:rPr>
        <w:t xml:space="preserve"> </w:t>
      </w:r>
      <w:r>
        <w:t>натрия</w:t>
      </w:r>
      <w:r>
        <w:rPr>
          <w:spacing w:val="-12"/>
        </w:rPr>
        <w:t xml:space="preserve"> </w:t>
      </w:r>
      <w:r>
        <w:t>автомобильным</w:t>
      </w:r>
      <w:r>
        <w:rPr>
          <w:spacing w:val="-11"/>
        </w:rPr>
        <w:t xml:space="preserve"> </w:t>
      </w:r>
      <w:r>
        <w:t>транспортом.</w:t>
      </w:r>
      <w:r>
        <w:rPr>
          <w:spacing w:val="-8"/>
        </w:rPr>
        <w:t xml:space="preserve"> </w:t>
      </w:r>
      <w:r>
        <w:t>Хранение</w:t>
      </w:r>
      <w:r>
        <w:rPr>
          <w:spacing w:val="-12"/>
        </w:rPr>
        <w:t xml:space="preserve"> </w:t>
      </w:r>
      <w:r>
        <w:t>гипохлорита</w:t>
      </w:r>
      <w:r>
        <w:rPr>
          <w:spacing w:val="-56"/>
        </w:rPr>
        <w:t xml:space="preserve"> </w:t>
      </w:r>
      <w:r>
        <w:t>натрия организовано в соответствии с требованиями безопасности в специальных полиэти-</w:t>
      </w:r>
      <w:r>
        <w:rPr>
          <w:spacing w:val="1"/>
        </w:rPr>
        <w:t xml:space="preserve"> </w:t>
      </w:r>
      <w:r>
        <w:t>леновых емкостях, защищенных от солнечного света в специальном помещении - насосная</w:t>
      </w:r>
      <w:r>
        <w:rPr>
          <w:spacing w:val="1"/>
        </w:rPr>
        <w:t xml:space="preserve"> </w:t>
      </w:r>
      <w:r>
        <w:t>станция</w:t>
      </w:r>
      <w:r>
        <w:rPr>
          <w:spacing w:val="-7"/>
        </w:rPr>
        <w:t xml:space="preserve"> </w:t>
      </w:r>
      <w:r>
        <w:t>гипохлорита</w:t>
      </w:r>
      <w:r>
        <w:rPr>
          <w:spacing w:val="-8"/>
        </w:rPr>
        <w:t xml:space="preserve"> </w:t>
      </w:r>
      <w:r>
        <w:t>натрия,</w:t>
      </w:r>
      <w:r>
        <w:rPr>
          <w:spacing w:val="-5"/>
        </w:rPr>
        <w:t xml:space="preserve"> </w:t>
      </w:r>
      <w:r>
        <w:t>оборудованном</w:t>
      </w:r>
      <w:r>
        <w:rPr>
          <w:spacing w:val="-10"/>
        </w:rPr>
        <w:t xml:space="preserve"> </w:t>
      </w:r>
      <w:r>
        <w:t>насосами,</w:t>
      </w:r>
      <w:r>
        <w:rPr>
          <w:spacing w:val="-3"/>
        </w:rPr>
        <w:t xml:space="preserve"> </w:t>
      </w:r>
      <w:r>
        <w:t>запорной</w:t>
      </w:r>
      <w:r>
        <w:rPr>
          <w:spacing w:val="-7"/>
        </w:rPr>
        <w:t xml:space="preserve"> </w:t>
      </w:r>
      <w:r>
        <w:t>арматурой,</w:t>
      </w:r>
      <w:r>
        <w:rPr>
          <w:spacing w:val="-4"/>
        </w:rPr>
        <w:t xml:space="preserve"> </w:t>
      </w:r>
      <w:r>
        <w:t>датчиками</w:t>
      </w:r>
      <w:r>
        <w:rPr>
          <w:spacing w:val="-6"/>
        </w:rPr>
        <w:t xml:space="preserve"> </w:t>
      </w:r>
      <w:r>
        <w:t>кон-</w:t>
      </w:r>
      <w:r>
        <w:rPr>
          <w:spacing w:val="-56"/>
        </w:rPr>
        <w:t xml:space="preserve"> </w:t>
      </w:r>
      <w:r>
        <w:t>троля,</w:t>
      </w:r>
      <w:r>
        <w:rPr>
          <w:spacing w:val="-2"/>
        </w:rPr>
        <w:t xml:space="preserve"> </w:t>
      </w:r>
      <w:r>
        <w:t>контрольно-</w:t>
      </w:r>
      <w:r>
        <w:rPr>
          <w:spacing w:val="2"/>
        </w:rPr>
        <w:t xml:space="preserve"> </w:t>
      </w:r>
      <w:r>
        <w:t>измерительной аппаратурой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пожарной</w:t>
      </w:r>
      <w:r>
        <w:rPr>
          <w:spacing w:val="-1"/>
        </w:rPr>
        <w:t xml:space="preserve"> </w:t>
      </w:r>
      <w:r>
        <w:t>сигнализацией и</w:t>
      </w:r>
      <w:r>
        <w:rPr>
          <w:spacing w:val="-1"/>
        </w:rPr>
        <w:t xml:space="preserve"> </w:t>
      </w:r>
      <w:r>
        <w:t>т.д.</w:t>
      </w:r>
    </w:p>
    <w:p w:rsidR="005941D8" w:rsidRDefault="00E07F7D">
      <w:pPr>
        <w:pStyle w:val="a3"/>
        <w:spacing w:before="7" w:line="364" w:lineRule="auto"/>
        <w:ind w:left="118" w:right="325" w:firstLine="566"/>
        <w:jc w:val="both"/>
      </w:pPr>
      <w:r>
        <w:t xml:space="preserve">Обеззараживание </w:t>
      </w:r>
      <w:r>
        <w:rPr>
          <w:w w:val="160"/>
        </w:rPr>
        <w:t xml:space="preserve">– </w:t>
      </w:r>
      <w:r>
        <w:t>обработка от специфического микробиологического загрязнения</w:t>
      </w:r>
      <w:r>
        <w:rPr>
          <w:spacing w:val="1"/>
        </w:rPr>
        <w:t xml:space="preserve"> </w:t>
      </w:r>
      <w:r>
        <w:rPr>
          <w:spacing w:val="-1"/>
        </w:rPr>
        <w:t>очищенных</w:t>
      </w:r>
      <w:r>
        <w:rPr>
          <w:spacing w:val="-13"/>
        </w:rPr>
        <w:t xml:space="preserve"> </w:t>
      </w:r>
      <w:r>
        <w:rPr>
          <w:spacing w:val="-1"/>
        </w:rPr>
        <w:t>сточных</w:t>
      </w:r>
      <w:r>
        <w:rPr>
          <w:spacing w:val="-12"/>
        </w:rPr>
        <w:t xml:space="preserve"> </w:t>
      </w:r>
      <w:r>
        <w:t>вод</w:t>
      </w:r>
      <w:r>
        <w:rPr>
          <w:spacing w:val="-11"/>
        </w:rPr>
        <w:t xml:space="preserve"> </w:t>
      </w:r>
      <w:r>
        <w:t>производится</w:t>
      </w:r>
      <w:r>
        <w:rPr>
          <w:spacing w:val="-13"/>
        </w:rPr>
        <w:t xml:space="preserve"> </w:t>
      </w:r>
      <w:r>
        <w:t>круглосуточно.</w:t>
      </w:r>
      <w:r>
        <w:rPr>
          <w:spacing w:val="-12"/>
        </w:rPr>
        <w:t xml:space="preserve"> </w:t>
      </w:r>
      <w:r>
        <w:t>Процесс</w:t>
      </w:r>
      <w:r>
        <w:rPr>
          <w:spacing w:val="-14"/>
        </w:rPr>
        <w:t xml:space="preserve"> </w:t>
      </w:r>
      <w:r>
        <w:t>обеззараживания</w:t>
      </w:r>
      <w:r>
        <w:rPr>
          <w:spacing w:val="-13"/>
        </w:rPr>
        <w:t xml:space="preserve"> </w:t>
      </w:r>
      <w:r>
        <w:t>контролиру-</w:t>
      </w:r>
      <w:r>
        <w:rPr>
          <w:spacing w:val="-56"/>
        </w:rPr>
        <w:t xml:space="preserve"> </w:t>
      </w:r>
      <w:r>
        <w:t>ется в рамках ведения технологического процесса методом количественного химического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-12"/>
        </w:rPr>
        <w:t xml:space="preserve"> </w:t>
      </w:r>
      <w:r>
        <w:t>(КХА)</w:t>
      </w:r>
      <w:r>
        <w:rPr>
          <w:spacing w:val="-10"/>
        </w:rPr>
        <w:t xml:space="preserve"> </w:t>
      </w:r>
      <w:r>
        <w:t>специализированными</w:t>
      </w:r>
      <w:r>
        <w:rPr>
          <w:spacing w:val="-12"/>
        </w:rPr>
        <w:t xml:space="preserve"> </w:t>
      </w:r>
      <w:r>
        <w:t>аккредитованными</w:t>
      </w:r>
      <w:r>
        <w:rPr>
          <w:spacing w:val="-13"/>
        </w:rPr>
        <w:t xml:space="preserve"> </w:t>
      </w:r>
      <w:r>
        <w:t>лабораториями</w:t>
      </w:r>
      <w:r>
        <w:rPr>
          <w:spacing w:val="-11"/>
        </w:rPr>
        <w:t xml:space="preserve"> </w:t>
      </w:r>
      <w:r>
        <w:t>согласно</w:t>
      </w:r>
      <w:r>
        <w:rPr>
          <w:spacing w:val="-12"/>
        </w:rPr>
        <w:t xml:space="preserve"> </w:t>
      </w:r>
      <w:r>
        <w:t>графикам</w:t>
      </w:r>
      <w:r>
        <w:rPr>
          <w:spacing w:val="-56"/>
        </w:rPr>
        <w:t xml:space="preserve"> </w:t>
      </w:r>
      <w:r>
        <w:t>контроля по микробиологическим, паразитологическим</w:t>
      </w:r>
      <w:r w:rsidR="00254606">
        <w:t xml:space="preserve"> </w:t>
      </w:r>
      <w:commentRangeStart w:id="28"/>
      <w:r w:rsidR="00254606">
        <w:t>показателям</w:t>
      </w:r>
      <w:commentRangeEnd w:id="28"/>
      <w:r w:rsidR="00254606">
        <w:rPr>
          <w:rStyle w:val="a8"/>
        </w:rPr>
        <w:commentReference w:id="28"/>
      </w:r>
      <w:r>
        <w:t xml:space="preserve">. </w:t>
      </w:r>
      <w:commentRangeStart w:id="29"/>
      <w:r>
        <w:t>Применение гипохлорита натрия в</w:t>
      </w:r>
      <w:r>
        <w:rPr>
          <w:spacing w:val="1"/>
        </w:rPr>
        <w:t xml:space="preserve"> </w:t>
      </w:r>
      <w:r>
        <w:t>БОС</w:t>
      </w:r>
      <w:r>
        <w:rPr>
          <w:spacing w:val="1"/>
        </w:rPr>
        <w:t xml:space="preserve"> </w:t>
      </w:r>
      <w:r>
        <w:t>регламентировано</w:t>
      </w:r>
      <w:r>
        <w:rPr>
          <w:spacing w:val="3"/>
        </w:rPr>
        <w:t xml:space="preserve"> </w:t>
      </w:r>
      <w:r>
        <w:t>технологическим регламентом.</w:t>
      </w:r>
      <w:commentRangeEnd w:id="29"/>
      <w:r w:rsidR="00254606">
        <w:rPr>
          <w:rStyle w:val="a8"/>
        </w:rPr>
        <w:commentReference w:id="29"/>
      </w:r>
    </w:p>
    <w:p w:rsidR="005941D8" w:rsidRDefault="00E07F7D">
      <w:pPr>
        <w:pStyle w:val="a3"/>
        <w:spacing w:before="7" w:line="364" w:lineRule="auto"/>
        <w:ind w:left="118" w:right="325" w:firstLine="566"/>
        <w:jc w:val="both"/>
      </w:pPr>
      <w:r>
        <w:t>Сливной станции в городе нет. Прием жидких стоков в городскую канализацию осу-</w:t>
      </w:r>
      <w:r>
        <w:rPr>
          <w:spacing w:val="1"/>
        </w:rPr>
        <w:t xml:space="preserve"> </w:t>
      </w:r>
      <w:r>
        <w:t>ществляется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канализационный</w:t>
      </w:r>
      <w:r>
        <w:rPr>
          <w:spacing w:val="-10"/>
        </w:rPr>
        <w:t xml:space="preserve"> </w:t>
      </w:r>
      <w:r>
        <w:t>колодец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непосредственной</w:t>
      </w:r>
      <w:r>
        <w:rPr>
          <w:spacing w:val="-10"/>
        </w:rPr>
        <w:t xml:space="preserve"> </w:t>
      </w:r>
      <w:r>
        <w:t>близости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территории</w:t>
      </w:r>
      <w:r>
        <w:rPr>
          <w:spacing w:val="-12"/>
        </w:rPr>
        <w:t xml:space="preserve"> </w:t>
      </w:r>
      <w:r>
        <w:t>жилой</w:t>
      </w:r>
    </w:p>
    <w:p w:rsidR="005941D8" w:rsidRDefault="005941D8">
      <w:pPr>
        <w:spacing w:line="364" w:lineRule="auto"/>
        <w:jc w:val="both"/>
        <w:sectPr w:rsidR="005941D8">
          <w:pgSz w:w="11910" w:h="16840"/>
          <w:pgMar w:top="760" w:right="520" w:bottom="780" w:left="1300" w:header="0" w:footer="510" w:gutter="0"/>
          <w:cols w:space="720"/>
        </w:sectPr>
      </w:pPr>
    </w:p>
    <w:p w:rsidR="005941D8" w:rsidRDefault="00E07F7D">
      <w:pPr>
        <w:pStyle w:val="a3"/>
        <w:spacing w:before="77" w:line="364" w:lineRule="auto"/>
        <w:ind w:left="118" w:right="326"/>
        <w:jc w:val="both"/>
      </w:pPr>
      <w:r>
        <w:lastRenderedPageBreak/>
        <w:t>застройки (в районе Швейной фабрики). Прием жидких стоков нецентрализованной системы</w:t>
      </w:r>
      <w:r>
        <w:rPr>
          <w:spacing w:val="-56"/>
        </w:rPr>
        <w:t xml:space="preserve"> </w:t>
      </w:r>
      <w:r>
        <w:t>водоотведения</w:t>
      </w:r>
      <w:r>
        <w:rPr>
          <w:spacing w:val="1"/>
        </w:rPr>
        <w:t xml:space="preserve"> </w:t>
      </w:r>
      <w:r>
        <w:t>осуществляет гарантирующая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2"/>
        </w:rPr>
        <w:t xml:space="preserve"> </w:t>
      </w:r>
      <w:r>
        <w:t>АО НОКК.</w:t>
      </w:r>
    </w:p>
    <w:p w:rsidR="005941D8" w:rsidRDefault="00E07F7D">
      <w:pPr>
        <w:pStyle w:val="a3"/>
        <w:spacing w:before="1" w:line="364" w:lineRule="auto"/>
        <w:ind w:left="118" w:right="324" w:firstLine="566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от</w:t>
      </w:r>
      <w:r>
        <w:rPr>
          <w:spacing w:val="58"/>
        </w:rPr>
        <w:t xml:space="preserve"> </w:t>
      </w:r>
      <w:r>
        <w:t>загрязнения,</w:t>
      </w:r>
      <w:r>
        <w:rPr>
          <w:spacing w:val="58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соответствии</w:t>
      </w:r>
      <w:r>
        <w:rPr>
          <w:spacing w:val="58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требованиями</w:t>
      </w:r>
      <w:r>
        <w:rPr>
          <w:spacing w:val="-56"/>
        </w:rPr>
        <w:t xml:space="preserve"> </w:t>
      </w:r>
      <w:r>
        <w:t>644 Постановления Правительства для объектов абонентов организаций, осуществляющих</w:t>
      </w:r>
      <w:r>
        <w:rPr>
          <w:spacing w:val="1"/>
        </w:rPr>
        <w:t xml:space="preserve"> </w:t>
      </w:r>
      <w:r>
        <w:t>водоотведение, установлены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состава</w:t>
      </w:r>
      <w:r>
        <w:rPr>
          <w:spacing w:val="2"/>
        </w:rPr>
        <w:t xml:space="preserve"> </w:t>
      </w:r>
      <w:r>
        <w:t>сточных вод.</w:t>
      </w:r>
    </w:p>
    <w:p w:rsidR="005941D8" w:rsidRDefault="00E07F7D">
      <w:pPr>
        <w:pStyle w:val="a3"/>
        <w:spacing w:before="2" w:line="364" w:lineRule="auto"/>
        <w:ind w:left="118" w:right="328" w:firstLine="566"/>
        <w:jc w:val="both"/>
      </w:pPr>
      <w:r>
        <w:t>Нормативы состава сточных вод устанавливаются едиными для объектов всех абонен-</w:t>
      </w:r>
      <w:r>
        <w:rPr>
          <w:spacing w:val="-56"/>
        </w:rPr>
        <w:t xml:space="preserve"> </w:t>
      </w:r>
      <w:r>
        <w:t>тов централизованной системы водоотведения. На территории г. Балахна для абонентов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сброса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Балахнинского</w:t>
      </w:r>
      <w:r>
        <w:rPr>
          <w:spacing w:val="1"/>
        </w:rPr>
        <w:t xml:space="preserve"> </w:t>
      </w:r>
      <w:r>
        <w:t>муници-</w:t>
      </w:r>
      <w:r>
        <w:rPr>
          <w:spacing w:val="-56"/>
        </w:rPr>
        <w:t xml:space="preserve"> </w:t>
      </w:r>
      <w:r>
        <w:t>пального округа №</w:t>
      </w:r>
      <w:r>
        <w:rPr>
          <w:spacing w:val="1"/>
        </w:rPr>
        <w:t xml:space="preserve"> </w:t>
      </w:r>
      <w:r>
        <w:t>1719 от</w:t>
      </w:r>
      <w:r>
        <w:rPr>
          <w:spacing w:val="4"/>
        </w:rPr>
        <w:t xml:space="preserve"> </w:t>
      </w:r>
      <w:r>
        <w:t>23.09.2021 г. (размещены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администрации).</w:t>
      </w:r>
    </w:p>
    <w:p w:rsidR="005941D8" w:rsidRDefault="00E07F7D">
      <w:pPr>
        <w:pStyle w:val="a3"/>
        <w:spacing w:before="6" w:line="364" w:lineRule="auto"/>
        <w:ind w:left="118" w:right="325" w:firstLine="566"/>
        <w:jc w:val="both"/>
      </w:pPr>
      <w:r>
        <w:t>В случае если абонент осуществил сброс сточных вод в централизованную систему во-</w:t>
      </w:r>
      <w:r>
        <w:rPr>
          <w:spacing w:val="-56"/>
        </w:rPr>
        <w:t xml:space="preserve"> </w:t>
      </w:r>
      <w:r>
        <w:t xml:space="preserve">доотведения  </w:t>
      </w:r>
      <w:r>
        <w:rPr>
          <w:spacing w:val="1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 xml:space="preserve">нарушением  </w:t>
      </w:r>
      <w:r>
        <w:rPr>
          <w:spacing w:val="1"/>
        </w:rPr>
        <w:t xml:space="preserve"> </w:t>
      </w:r>
      <w:r>
        <w:t xml:space="preserve">требований,  </w:t>
      </w:r>
      <w:r>
        <w:rPr>
          <w:spacing w:val="1"/>
        </w:rPr>
        <w:t xml:space="preserve"> </w:t>
      </w:r>
      <w:r>
        <w:t xml:space="preserve">установленных  </w:t>
      </w:r>
      <w:r>
        <w:rPr>
          <w:spacing w:val="1"/>
        </w:rPr>
        <w:t xml:space="preserve"> </w:t>
      </w:r>
      <w:r>
        <w:t xml:space="preserve">пунктами  </w:t>
      </w:r>
      <w:r>
        <w:rPr>
          <w:spacing w:val="1"/>
        </w:rPr>
        <w:t xml:space="preserve"> </w:t>
      </w:r>
      <w:r>
        <w:t>112    и    113</w:t>
      </w:r>
      <w:r>
        <w:rPr>
          <w:spacing w:val="1"/>
        </w:rPr>
        <w:t xml:space="preserve"> </w:t>
      </w:r>
      <w:r>
        <w:t>Правил холодного водоснабжения и водоотведения, нормативов состава сточных вод,</w:t>
      </w:r>
      <w:r>
        <w:rPr>
          <w:spacing w:val="1"/>
        </w:rPr>
        <w:t xml:space="preserve"> </w:t>
      </w:r>
      <w:r>
        <w:t>або-</w:t>
      </w:r>
      <w:r>
        <w:rPr>
          <w:spacing w:val="1"/>
        </w:rPr>
        <w:t xml:space="preserve"> </w:t>
      </w:r>
      <w:r>
        <w:t>нент обязан возместить в полном объеме фактически причиненный ущерб, выразившийся в</w:t>
      </w:r>
      <w:r>
        <w:rPr>
          <w:spacing w:val="1"/>
        </w:rPr>
        <w:t xml:space="preserve"> </w:t>
      </w:r>
      <w:r>
        <w:t>разрушении</w:t>
      </w:r>
      <w:r>
        <w:rPr>
          <w:spacing w:val="-5"/>
        </w:rPr>
        <w:t xml:space="preserve"> </w:t>
      </w:r>
      <w:r>
        <w:t>конструкций,</w:t>
      </w:r>
      <w:r>
        <w:rPr>
          <w:spacing w:val="-2"/>
        </w:rPr>
        <w:t xml:space="preserve"> </w:t>
      </w:r>
      <w:r>
        <w:t>сооружений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оборудования</w:t>
      </w:r>
      <w:r>
        <w:rPr>
          <w:spacing w:val="-8"/>
        </w:rPr>
        <w:t xml:space="preserve"> </w:t>
      </w:r>
      <w:r>
        <w:t>централизованной</w:t>
      </w:r>
      <w:r>
        <w:rPr>
          <w:spacing w:val="-4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водоотве-</w:t>
      </w:r>
      <w:r>
        <w:rPr>
          <w:spacing w:val="-56"/>
        </w:rPr>
        <w:t xml:space="preserve"> </w:t>
      </w:r>
      <w:r>
        <w:t>дения и нарушении работы очистных сооружений, случившихся в результате допущенных</w:t>
      </w:r>
      <w:r>
        <w:rPr>
          <w:spacing w:val="1"/>
        </w:rPr>
        <w:t xml:space="preserve"> </w:t>
      </w:r>
      <w:r>
        <w:t>абонентом нарушений. Кроме того, если сброс сточных вод абонента повлек нарушение ра-</w:t>
      </w:r>
      <w:r>
        <w:rPr>
          <w:spacing w:val="1"/>
        </w:rPr>
        <w:t xml:space="preserve"> </w:t>
      </w:r>
      <w:r>
        <w:t>боты очистных сооружений и сверхнормативные сбросы сточных вод в водный объект или</w:t>
      </w:r>
      <w:r>
        <w:rPr>
          <w:spacing w:val="1"/>
        </w:rPr>
        <w:t xml:space="preserve"> </w:t>
      </w:r>
      <w:r>
        <w:t>причинение вреда водному объекту, абонент обязан в течение 10 рабочих дней со дня пись-</w:t>
      </w:r>
      <w:r>
        <w:rPr>
          <w:spacing w:val="-56"/>
        </w:rPr>
        <w:t xml:space="preserve"> </w:t>
      </w:r>
      <w:r>
        <w:t>менного</w:t>
      </w:r>
      <w:r>
        <w:rPr>
          <w:spacing w:val="-9"/>
        </w:rPr>
        <w:t xml:space="preserve"> </w:t>
      </w:r>
      <w:r>
        <w:t>требования</w:t>
      </w:r>
      <w:r>
        <w:rPr>
          <w:spacing w:val="-10"/>
        </w:rPr>
        <w:t xml:space="preserve"> </w:t>
      </w:r>
      <w:r>
        <w:t>организации,</w:t>
      </w:r>
      <w:r>
        <w:rPr>
          <w:spacing w:val="-9"/>
        </w:rPr>
        <w:t xml:space="preserve"> </w:t>
      </w:r>
      <w:r>
        <w:t>осуществляющей</w:t>
      </w:r>
      <w:r>
        <w:rPr>
          <w:spacing w:val="-6"/>
        </w:rPr>
        <w:t xml:space="preserve"> </w:t>
      </w:r>
      <w:r>
        <w:t>водоотведение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очистку</w:t>
      </w:r>
      <w:r>
        <w:rPr>
          <w:spacing w:val="-10"/>
        </w:rPr>
        <w:t xml:space="preserve"> </w:t>
      </w:r>
      <w:r>
        <w:t>сточных</w:t>
      </w:r>
      <w:r>
        <w:rPr>
          <w:spacing w:val="-7"/>
        </w:rPr>
        <w:t xml:space="preserve"> </w:t>
      </w:r>
      <w:r>
        <w:t>вод,</w:t>
      </w:r>
      <w:r>
        <w:rPr>
          <w:spacing w:val="-56"/>
        </w:rPr>
        <w:t xml:space="preserve"> </w:t>
      </w:r>
      <w:r>
        <w:t>компенсировать ей дополнительные расходы, связанные с увеличением платы за сверхнор-</w:t>
      </w:r>
      <w:r>
        <w:rPr>
          <w:spacing w:val="1"/>
        </w:rPr>
        <w:t xml:space="preserve"> </w:t>
      </w:r>
      <w:r>
        <w:t>мативный сброс сточных вод и вред, причиненный водному объекту, определяемой и взима-</w:t>
      </w:r>
      <w:r>
        <w:rPr>
          <w:spacing w:val="-56"/>
        </w:rPr>
        <w:t xml:space="preserve"> </w:t>
      </w:r>
      <w:r>
        <w:t>емой в порядке, установленном законодательством Российской Федерации об охране окру-</w:t>
      </w:r>
      <w:r>
        <w:rPr>
          <w:spacing w:val="1"/>
        </w:rPr>
        <w:t xml:space="preserve"> </w:t>
      </w:r>
      <w:r>
        <w:t>жающей</w:t>
      </w:r>
      <w:r>
        <w:rPr>
          <w:spacing w:val="1"/>
        </w:rPr>
        <w:t xml:space="preserve"> </w:t>
      </w:r>
      <w:r>
        <w:t>среды.</w:t>
      </w:r>
    </w:p>
    <w:p w:rsidR="005941D8" w:rsidRDefault="005941D8">
      <w:pPr>
        <w:spacing w:line="364" w:lineRule="auto"/>
        <w:jc w:val="both"/>
        <w:sectPr w:rsidR="005941D8">
          <w:pgSz w:w="11910" w:h="16840"/>
          <w:pgMar w:top="760" w:right="520" w:bottom="780" w:left="1300" w:header="0" w:footer="510" w:gutter="0"/>
          <w:cols w:space="720"/>
        </w:sectPr>
      </w:pPr>
    </w:p>
    <w:p w:rsidR="005941D8" w:rsidRDefault="00E07F7D">
      <w:pPr>
        <w:pStyle w:val="3"/>
        <w:numPr>
          <w:ilvl w:val="2"/>
          <w:numId w:val="18"/>
        </w:numPr>
        <w:tabs>
          <w:tab w:val="left" w:pos="978"/>
        </w:tabs>
        <w:spacing w:before="74"/>
        <w:ind w:left="977" w:hanging="668"/>
        <w:jc w:val="left"/>
      </w:pPr>
      <w:bookmarkStart w:id="30" w:name="_TOC_250037"/>
      <w:r>
        <w:lastRenderedPageBreak/>
        <w:t>Описание</w:t>
      </w:r>
      <w:r>
        <w:rPr>
          <w:spacing w:val="-3"/>
        </w:rPr>
        <w:t xml:space="preserve"> </w:t>
      </w:r>
      <w:r>
        <w:t>структуры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водоотведения</w:t>
      </w:r>
      <w:r>
        <w:rPr>
          <w:spacing w:val="-5"/>
        </w:rPr>
        <w:t xml:space="preserve"> </w:t>
      </w:r>
      <w:r>
        <w:t>в р.п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bookmarkEnd w:id="30"/>
      <w:r>
        <w:t>Козино</w:t>
      </w:r>
    </w:p>
    <w:p w:rsidR="005941D8" w:rsidRDefault="00E07F7D">
      <w:pPr>
        <w:pStyle w:val="a3"/>
        <w:spacing w:before="123" w:line="328" w:lineRule="auto"/>
        <w:ind w:left="118" w:right="324" w:firstLine="566"/>
        <w:jc w:val="both"/>
      </w:pPr>
      <w:r>
        <w:t>Сточные воды от многоквартирных жилых домов по улице Молодежная в р.п. Большое</w:t>
      </w:r>
      <w:r>
        <w:rPr>
          <w:spacing w:val="1"/>
        </w:rPr>
        <w:t xml:space="preserve"> </w:t>
      </w:r>
      <w:r>
        <w:t>Козино поступают на биологические очистные сооружения, расположенные на территории</w:t>
      </w:r>
      <w:r>
        <w:rPr>
          <w:spacing w:val="1"/>
        </w:rPr>
        <w:t xml:space="preserve"> </w:t>
      </w:r>
      <w:r>
        <w:rPr>
          <w:spacing w:val="-2"/>
        </w:rPr>
        <w:t xml:space="preserve">электроподстанции </w:t>
      </w:r>
      <w:r>
        <w:rPr>
          <w:spacing w:val="-1"/>
        </w:rPr>
        <w:t xml:space="preserve">«Луч». Фактическое поступление стоков </w:t>
      </w:r>
      <w:r>
        <w:rPr>
          <w:spacing w:val="-1"/>
          <w:w w:val="125"/>
        </w:rPr>
        <w:t xml:space="preserve">– </w:t>
      </w:r>
      <w:r>
        <w:rPr>
          <w:spacing w:val="-1"/>
        </w:rPr>
        <w:t>60 м</w:t>
      </w:r>
      <w:r>
        <w:rPr>
          <w:spacing w:val="-1"/>
          <w:vertAlign w:val="superscript"/>
        </w:rPr>
        <w:t>3</w:t>
      </w:r>
      <w:r>
        <w:rPr>
          <w:spacing w:val="-1"/>
        </w:rPr>
        <w:t>/сут. (производительность</w:t>
      </w:r>
      <w:r>
        <w:rPr>
          <w:spacing w:val="-56"/>
        </w:rPr>
        <w:t xml:space="preserve"> </w:t>
      </w:r>
      <w:r>
        <w:t>70 м</w:t>
      </w:r>
      <w:r>
        <w:rPr>
          <w:vertAlign w:val="superscript"/>
        </w:rPr>
        <w:t>3</w:t>
      </w:r>
      <w:r>
        <w:t>/сут). Техническое состояние очистных сооружений неудовлетворительное, требуется</w:t>
      </w:r>
      <w:r>
        <w:rPr>
          <w:spacing w:val="1"/>
        </w:rPr>
        <w:t xml:space="preserve"> </w:t>
      </w:r>
      <w:r>
        <w:rPr>
          <w:spacing w:val="-1"/>
        </w:rPr>
        <w:t xml:space="preserve">проведение капитального ремонта. Протяженность канализационных </w:t>
      </w:r>
      <w:r>
        <w:t xml:space="preserve">сетей </w:t>
      </w:r>
      <w:r>
        <w:rPr>
          <w:w w:val="160"/>
        </w:rPr>
        <w:t xml:space="preserve">– </w:t>
      </w:r>
      <w:r>
        <w:t>400 м, состоя-</w:t>
      </w:r>
      <w:r>
        <w:rPr>
          <w:spacing w:val="1"/>
        </w:rPr>
        <w:t xml:space="preserve"> </w:t>
      </w:r>
      <w:r>
        <w:t>ние сетей удовлетворительное. Стоки от предприятий и общественных зданий (детский сад,</w:t>
      </w:r>
      <w:r>
        <w:rPr>
          <w:spacing w:val="1"/>
        </w:rPr>
        <w:t xml:space="preserve"> </w:t>
      </w:r>
      <w:r>
        <w:t>школа, баня, больница) собираются в накопители и спецмашинами вывозятся на биологиче-</w:t>
      </w:r>
      <w:r>
        <w:rPr>
          <w:spacing w:val="-56"/>
        </w:rPr>
        <w:t xml:space="preserve"> </w:t>
      </w:r>
      <w:r>
        <w:t>ские очистные сооружения ООО «Нижегородская птицефабрика» и на биологические очист-</w:t>
      </w:r>
      <w:r>
        <w:rPr>
          <w:spacing w:val="-56"/>
        </w:rPr>
        <w:t xml:space="preserve"> </w:t>
      </w:r>
      <w:r>
        <w:t>ные сооружения ОАО «Волга» в г. Балахне (расположенные за границами муниципального</w:t>
      </w:r>
      <w:r>
        <w:rPr>
          <w:spacing w:val="1"/>
        </w:rPr>
        <w:t xml:space="preserve"> </w:t>
      </w:r>
      <w:r>
        <w:t>образования). Сточные воды от воинской части и многоквартирных жилых домов бывшего</w:t>
      </w:r>
      <w:r>
        <w:rPr>
          <w:spacing w:val="1"/>
        </w:rPr>
        <w:t xml:space="preserve"> </w:t>
      </w:r>
      <w:r>
        <w:rPr>
          <w:w w:val="95"/>
        </w:rPr>
        <w:t>военного городка поступают на канализационную насосную станцию и напорным коллектором</w:t>
      </w:r>
      <w:r>
        <w:rPr>
          <w:spacing w:val="1"/>
          <w:w w:val="95"/>
        </w:rPr>
        <w:t xml:space="preserve"> </w:t>
      </w:r>
      <w:r>
        <w:rPr>
          <w:spacing w:val="-1"/>
        </w:rPr>
        <w:t>подаются</w:t>
      </w:r>
      <w:r>
        <w:rPr>
          <w:spacing w:val="-10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биологические</w:t>
      </w:r>
      <w:r>
        <w:rPr>
          <w:spacing w:val="-12"/>
        </w:rPr>
        <w:t xml:space="preserve"> </w:t>
      </w:r>
      <w:r>
        <w:rPr>
          <w:spacing w:val="-1"/>
        </w:rPr>
        <w:t>очистные</w:t>
      </w:r>
      <w:r>
        <w:rPr>
          <w:spacing w:val="-12"/>
        </w:rPr>
        <w:t xml:space="preserve"> </w:t>
      </w:r>
      <w:r>
        <w:rPr>
          <w:spacing w:val="-1"/>
        </w:rPr>
        <w:t>сооружения,</w:t>
      </w:r>
      <w:r>
        <w:rPr>
          <w:spacing w:val="-10"/>
        </w:rPr>
        <w:t xml:space="preserve"> </w:t>
      </w:r>
      <w:r>
        <w:rPr>
          <w:spacing w:val="-1"/>
        </w:rPr>
        <w:t>находящиеся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t>хоз.</w:t>
      </w:r>
      <w:r>
        <w:rPr>
          <w:spacing w:val="-10"/>
        </w:rPr>
        <w:t xml:space="preserve"> </w:t>
      </w:r>
      <w:r>
        <w:t>ведении</w:t>
      </w:r>
      <w:r>
        <w:rPr>
          <w:spacing w:val="-12"/>
        </w:rPr>
        <w:t xml:space="preserve"> </w:t>
      </w:r>
      <w:r>
        <w:t>МУП</w:t>
      </w:r>
      <w:r>
        <w:rPr>
          <w:spacing w:val="-12"/>
        </w:rPr>
        <w:t xml:space="preserve"> </w:t>
      </w:r>
      <w:r>
        <w:t>Большое</w:t>
      </w:r>
      <w:r>
        <w:rPr>
          <w:spacing w:val="-56"/>
        </w:rPr>
        <w:t xml:space="preserve"> </w:t>
      </w:r>
      <w:r>
        <w:t>Козино,</w:t>
      </w:r>
      <w:r>
        <w:rPr>
          <w:spacing w:val="1"/>
        </w:rPr>
        <w:t xml:space="preserve"> </w:t>
      </w:r>
      <w:r>
        <w:t>которые</w:t>
      </w:r>
      <w:r>
        <w:rPr>
          <w:spacing w:val="2"/>
        </w:rPr>
        <w:t xml:space="preserve"> </w:t>
      </w:r>
      <w:r>
        <w:t>расположены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250</w:t>
      </w:r>
      <w:r>
        <w:rPr>
          <w:spacing w:val="-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восточнее воинской части.</w:t>
      </w:r>
    </w:p>
    <w:p w:rsidR="005941D8" w:rsidRDefault="00E07F7D">
      <w:pPr>
        <w:pStyle w:val="a3"/>
        <w:spacing w:before="3" w:line="328" w:lineRule="auto"/>
        <w:ind w:left="118" w:right="327" w:firstLine="566"/>
        <w:jc w:val="both"/>
      </w:pPr>
      <w:r>
        <w:t>Техническое состояние очистных сооружений неудовлетворительное, требуется прове-</w:t>
      </w:r>
      <w:r>
        <w:rPr>
          <w:spacing w:val="-57"/>
        </w:rPr>
        <w:t xml:space="preserve"> </w:t>
      </w:r>
      <w:r>
        <w:t>дение капитального ремонта. Протяженность сетей – 1665 м, материал труб – чугун, диаметр</w:t>
      </w:r>
      <w:r>
        <w:rPr>
          <w:spacing w:val="-56"/>
        </w:rPr>
        <w:t xml:space="preserve"> </w:t>
      </w:r>
      <w:r>
        <w:t>100-200 мм. Состояние сетей удовлетворительное. В частной жилой застройке сети канали-</w:t>
      </w:r>
      <w:r>
        <w:rPr>
          <w:spacing w:val="1"/>
        </w:rPr>
        <w:t xml:space="preserve"> </w:t>
      </w:r>
      <w:r>
        <w:t>зации отсутствуют, население пользуется выгребами. Хозяйственно-бытовые сточные воды</w:t>
      </w:r>
      <w:r>
        <w:rPr>
          <w:spacing w:val="1"/>
        </w:rPr>
        <w:t xml:space="preserve"> </w:t>
      </w:r>
      <w:r>
        <w:t>р.п. Б. Козино при помощи КНС подаются на установку биологической очистки «Техносфера</w:t>
      </w:r>
      <w:r>
        <w:rPr>
          <w:spacing w:val="-56"/>
        </w:rPr>
        <w:t xml:space="preserve"> </w:t>
      </w:r>
      <w:r>
        <w:rPr>
          <w:w w:val="105"/>
        </w:rPr>
        <w:t>БИ0100М2».</w:t>
      </w:r>
    </w:p>
    <w:p w:rsidR="005941D8" w:rsidRDefault="00E07F7D">
      <w:pPr>
        <w:pStyle w:val="3"/>
        <w:numPr>
          <w:ilvl w:val="2"/>
          <w:numId w:val="18"/>
        </w:numPr>
        <w:tabs>
          <w:tab w:val="left" w:pos="1275"/>
        </w:tabs>
        <w:spacing w:before="119"/>
        <w:ind w:left="1274" w:hanging="668"/>
        <w:jc w:val="left"/>
      </w:pPr>
      <w:bookmarkStart w:id="31" w:name="_TOC_250036"/>
      <w:r>
        <w:t>Описание</w:t>
      </w:r>
      <w:r>
        <w:rPr>
          <w:spacing w:val="-3"/>
        </w:rPr>
        <w:t xml:space="preserve"> </w:t>
      </w:r>
      <w:r>
        <w:t>структуры</w:t>
      </w:r>
      <w:r>
        <w:rPr>
          <w:spacing w:val="-2"/>
        </w:rPr>
        <w:t xml:space="preserve"> </w:t>
      </w:r>
      <w:r>
        <w:t>системы водоотведения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bookmarkEnd w:id="31"/>
      <w:r>
        <w:t>р/п. Гидроторф</w:t>
      </w:r>
    </w:p>
    <w:p w:rsidR="005941D8" w:rsidRDefault="00E07F7D">
      <w:pPr>
        <w:pStyle w:val="a3"/>
        <w:spacing w:before="124" w:line="328" w:lineRule="auto"/>
        <w:ind w:left="118" w:right="323" w:firstLine="566"/>
        <w:jc w:val="both"/>
      </w:pPr>
      <w:r>
        <w:t>В р.п. Гидроторф стоки от жилой застройки и промпредприятий по сетям самотечной</w:t>
      </w:r>
      <w:r>
        <w:rPr>
          <w:spacing w:val="1"/>
        </w:rPr>
        <w:t xml:space="preserve"> </w:t>
      </w:r>
      <w:r>
        <w:t>канализации поступают в КНС, затем по напорному трубопроводу транспортируются на био-</w:t>
      </w:r>
      <w:r>
        <w:rPr>
          <w:spacing w:val="-56"/>
        </w:rPr>
        <w:t xml:space="preserve"> </w:t>
      </w:r>
      <w:r>
        <w:t>логические очистные г. Балахны,</w:t>
      </w:r>
      <w:r>
        <w:rPr>
          <w:spacing w:val="1"/>
        </w:rPr>
        <w:t xml:space="preserve"> </w:t>
      </w:r>
      <w:r>
        <w:t>обслуживаемые ООО</w:t>
      </w:r>
      <w:r>
        <w:rPr>
          <w:spacing w:val="4"/>
        </w:rPr>
        <w:t xml:space="preserve"> </w:t>
      </w:r>
      <w:r>
        <w:t>«БиотехСервис».</w:t>
      </w:r>
    </w:p>
    <w:p w:rsidR="005941D8" w:rsidRDefault="00E07F7D">
      <w:pPr>
        <w:pStyle w:val="a3"/>
        <w:spacing w:before="1" w:line="328" w:lineRule="auto"/>
        <w:ind w:left="118" w:right="325" w:firstLine="566"/>
        <w:jc w:val="both"/>
      </w:pPr>
      <w:r>
        <w:rPr>
          <w:spacing w:val="-1"/>
        </w:rPr>
        <w:t>Сливной</w:t>
      </w:r>
      <w:r>
        <w:rPr>
          <w:spacing w:val="-12"/>
        </w:rPr>
        <w:t xml:space="preserve"> </w:t>
      </w:r>
      <w:r>
        <w:rPr>
          <w:spacing w:val="-1"/>
        </w:rPr>
        <w:t>станции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поселке</w:t>
      </w:r>
      <w:r>
        <w:rPr>
          <w:spacing w:val="-12"/>
        </w:rPr>
        <w:t xml:space="preserve"> </w:t>
      </w:r>
      <w:r>
        <w:t>нет.</w:t>
      </w:r>
      <w:r>
        <w:rPr>
          <w:spacing w:val="-12"/>
        </w:rPr>
        <w:t xml:space="preserve"> </w:t>
      </w:r>
      <w:r>
        <w:t>Прием</w:t>
      </w:r>
      <w:r>
        <w:rPr>
          <w:spacing w:val="-14"/>
        </w:rPr>
        <w:t xml:space="preserve"> </w:t>
      </w:r>
      <w:r>
        <w:t>жидких</w:t>
      </w:r>
      <w:r>
        <w:rPr>
          <w:spacing w:val="-11"/>
        </w:rPr>
        <w:t xml:space="preserve"> </w:t>
      </w:r>
      <w:r>
        <w:t>отходов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сеть</w:t>
      </w:r>
      <w:r>
        <w:rPr>
          <w:spacing w:val="-13"/>
        </w:rPr>
        <w:t xml:space="preserve"> </w:t>
      </w:r>
      <w:r>
        <w:t>хоз.-бытовой</w:t>
      </w:r>
      <w:r>
        <w:rPr>
          <w:spacing w:val="-14"/>
        </w:rPr>
        <w:t xml:space="preserve"> </w:t>
      </w:r>
      <w:r>
        <w:t>канализации</w:t>
      </w:r>
      <w:r>
        <w:rPr>
          <w:spacing w:val="-56"/>
        </w:rPr>
        <w:t xml:space="preserve"> </w:t>
      </w:r>
      <w:r>
        <w:t>осуществляется в канализационный колодец у главной канализационной насосной станции.</w:t>
      </w:r>
      <w:r>
        <w:rPr>
          <w:spacing w:val="1"/>
        </w:rPr>
        <w:t xml:space="preserve"> </w:t>
      </w:r>
      <w:r>
        <w:rPr>
          <w:spacing w:val="-1"/>
        </w:rPr>
        <w:t>Протяженность</w:t>
      </w:r>
      <w:r>
        <w:rPr>
          <w:spacing w:val="-12"/>
        </w:rPr>
        <w:t xml:space="preserve"> </w:t>
      </w:r>
      <w:r>
        <w:rPr>
          <w:spacing w:val="-1"/>
        </w:rPr>
        <w:t>канализационных</w:t>
      </w:r>
      <w:r>
        <w:rPr>
          <w:spacing w:val="-14"/>
        </w:rPr>
        <w:t xml:space="preserve"> </w:t>
      </w:r>
      <w:r>
        <w:t>сетей</w:t>
      </w:r>
      <w:r>
        <w:rPr>
          <w:spacing w:val="-12"/>
        </w:rPr>
        <w:t xml:space="preserve"> </w:t>
      </w:r>
      <w:r>
        <w:t>составляет</w:t>
      </w:r>
      <w:r>
        <w:rPr>
          <w:spacing w:val="-11"/>
        </w:rPr>
        <w:t xml:space="preserve"> </w:t>
      </w:r>
      <w:r>
        <w:t>26,6</w:t>
      </w:r>
      <w:r>
        <w:rPr>
          <w:spacing w:val="-12"/>
        </w:rPr>
        <w:t xml:space="preserve"> </w:t>
      </w:r>
      <w:r>
        <w:t>км.</w:t>
      </w:r>
      <w:r>
        <w:rPr>
          <w:spacing w:val="-10"/>
        </w:rPr>
        <w:t xml:space="preserve"> </w:t>
      </w:r>
      <w:r>
        <w:t>Централизованная</w:t>
      </w:r>
      <w:r>
        <w:rPr>
          <w:spacing w:val="-13"/>
        </w:rPr>
        <w:t xml:space="preserve"> </w:t>
      </w:r>
      <w:r>
        <w:t>система</w:t>
      </w:r>
      <w:r>
        <w:rPr>
          <w:spacing w:val="-13"/>
        </w:rPr>
        <w:t xml:space="preserve"> </w:t>
      </w:r>
      <w:r>
        <w:t>кана-</w:t>
      </w:r>
      <w:r>
        <w:rPr>
          <w:spacing w:val="-56"/>
        </w:rPr>
        <w:t xml:space="preserve"> </w:t>
      </w:r>
      <w:r>
        <w:t>лизации</w:t>
      </w:r>
      <w:r>
        <w:rPr>
          <w:spacing w:val="-1"/>
        </w:rPr>
        <w:t xml:space="preserve"> </w:t>
      </w:r>
      <w:r>
        <w:t>в остальных населенных</w:t>
      </w:r>
      <w:r>
        <w:rPr>
          <w:spacing w:val="-1"/>
        </w:rPr>
        <w:t xml:space="preserve"> </w:t>
      </w:r>
      <w:r>
        <w:t>пунктах муниципального</w:t>
      </w:r>
      <w:r>
        <w:rPr>
          <w:spacing w:val="-3"/>
        </w:rPr>
        <w:t xml:space="preserve"> </w:t>
      </w:r>
      <w:r>
        <w:t>образования отсутствует.</w:t>
      </w:r>
    </w:p>
    <w:p w:rsidR="005941D8" w:rsidRDefault="00E07F7D">
      <w:pPr>
        <w:pStyle w:val="3"/>
        <w:numPr>
          <w:ilvl w:val="2"/>
          <w:numId w:val="18"/>
        </w:numPr>
        <w:tabs>
          <w:tab w:val="left" w:pos="1110"/>
        </w:tabs>
        <w:spacing w:before="118"/>
        <w:ind w:left="1109" w:hanging="668"/>
        <w:jc w:val="left"/>
      </w:pPr>
      <w:bookmarkStart w:id="32" w:name="_TOC_250035"/>
      <w:r>
        <w:t>Описание</w:t>
      </w:r>
      <w:r>
        <w:rPr>
          <w:spacing w:val="-2"/>
        </w:rPr>
        <w:t xml:space="preserve"> </w:t>
      </w:r>
      <w:r>
        <w:t>структуры</w:t>
      </w:r>
      <w:r>
        <w:rPr>
          <w:spacing w:val="-2"/>
        </w:rPr>
        <w:t xml:space="preserve"> </w:t>
      </w:r>
      <w:r>
        <w:t>системы водоотведения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р/п. Малое</w:t>
      </w:r>
      <w:r>
        <w:rPr>
          <w:spacing w:val="-2"/>
        </w:rPr>
        <w:t xml:space="preserve"> </w:t>
      </w:r>
      <w:bookmarkEnd w:id="32"/>
      <w:r>
        <w:t>Козино</w:t>
      </w:r>
    </w:p>
    <w:p w:rsidR="005941D8" w:rsidRDefault="00E07F7D">
      <w:pPr>
        <w:pStyle w:val="a3"/>
        <w:spacing w:before="123" w:line="328" w:lineRule="auto"/>
        <w:ind w:left="118" w:right="325" w:firstLine="566"/>
        <w:jc w:val="both"/>
      </w:pPr>
      <w:r>
        <w:t>Водоотведение на территории муниципального образования «рабочий поселок Малое</w:t>
      </w:r>
      <w:r>
        <w:rPr>
          <w:spacing w:val="1"/>
        </w:rPr>
        <w:t xml:space="preserve"> </w:t>
      </w:r>
      <w:r>
        <w:t>Козино»</w:t>
      </w:r>
      <w:r>
        <w:rPr>
          <w:spacing w:val="-5"/>
        </w:rPr>
        <w:t xml:space="preserve"> </w:t>
      </w:r>
      <w:r>
        <w:t>осуществляет</w:t>
      </w:r>
      <w:r>
        <w:rPr>
          <w:spacing w:val="-6"/>
        </w:rPr>
        <w:t xml:space="preserve"> </w:t>
      </w:r>
      <w:r>
        <w:t>МУП</w:t>
      </w:r>
      <w:r>
        <w:rPr>
          <w:spacing w:val="-4"/>
        </w:rPr>
        <w:t xml:space="preserve"> </w:t>
      </w:r>
      <w:r>
        <w:t>«МП</w:t>
      </w:r>
      <w:r>
        <w:rPr>
          <w:spacing w:val="-6"/>
        </w:rPr>
        <w:t xml:space="preserve"> </w:t>
      </w:r>
      <w:r>
        <w:t>«БРКК».</w:t>
      </w:r>
      <w:r>
        <w:rPr>
          <w:spacing w:val="-5"/>
        </w:rPr>
        <w:t xml:space="preserve"> </w:t>
      </w:r>
      <w:r>
        <w:t>Сточные</w:t>
      </w:r>
      <w:r>
        <w:rPr>
          <w:spacing w:val="-2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р.п.</w:t>
      </w:r>
      <w:r>
        <w:rPr>
          <w:spacing w:val="-4"/>
        </w:rPr>
        <w:t xml:space="preserve"> </w:t>
      </w:r>
      <w:r>
        <w:t>Малое</w:t>
      </w:r>
      <w:r>
        <w:rPr>
          <w:spacing w:val="-6"/>
        </w:rPr>
        <w:t xml:space="preserve"> </w:t>
      </w:r>
      <w:r>
        <w:t>Козино,</w:t>
      </w:r>
      <w:r>
        <w:rPr>
          <w:spacing w:val="-2"/>
        </w:rPr>
        <w:t xml:space="preserve"> </w:t>
      </w:r>
      <w:r>
        <w:t>р.п.</w:t>
      </w:r>
      <w:r>
        <w:rPr>
          <w:spacing w:val="-2"/>
        </w:rPr>
        <w:t xml:space="preserve"> </w:t>
      </w:r>
      <w:r>
        <w:t>Лукино,</w:t>
      </w:r>
      <w:r>
        <w:rPr>
          <w:spacing w:val="-2"/>
        </w:rPr>
        <w:t xml:space="preserve"> </w:t>
      </w:r>
      <w:r>
        <w:t>р.п.</w:t>
      </w:r>
      <w:r>
        <w:rPr>
          <w:spacing w:val="-56"/>
        </w:rPr>
        <w:t xml:space="preserve"> </w:t>
      </w:r>
      <w:r>
        <w:t>Первое Мая, ФГУ Комбинат «Монтаж» поступают на очистные сооружения, принадлежащие</w:t>
      </w:r>
      <w:r>
        <w:rPr>
          <w:spacing w:val="1"/>
        </w:rPr>
        <w:t xml:space="preserve"> </w:t>
      </w:r>
      <w:r>
        <w:t xml:space="preserve">Администрации МО «р/п. Малое Козино». Проектная мощность </w:t>
      </w:r>
      <w:r>
        <w:rPr>
          <w:w w:val="160"/>
        </w:rPr>
        <w:t xml:space="preserve">– </w:t>
      </w:r>
      <w:r>
        <w:t>2 500 м</w:t>
      </w:r>
      <w:r>
        <w:rPr>
          <w:vertAlign w:val="superscript"/>
        </w:rPr>
        <w:t>3</w:t>
      </w:r>
      <w:r>
        <w:t>/сут, фактическое</w:t>
      </w:r>
      <w:r>
        <w:rPr>
          <w:spacing w:val="1"/>
        </w:rPr>
        <w:t xml:space="preserve"> </w:t>
      </w:r>
      <w:r>
        <w:rPr>
          <w:spacing w:val="-1"/>
        </w:rPr>
        <w:t xml:space="preserve">поступление стоков </w:t>
      </w:r>
      <w:r>
        <w:rPr>
          <w:spacing w:val="-1"/>
          <w:w w:val="160"/>
        </w:rPr>
        <w:t xml:space="preserve">– </w:t>
      </w:r>
      <w:r>
        <w:rPr>
          <w:spacing w:val="-1"/>
        </w:rPr>
        <w:t>100 м</w:t>
      </w:r>
      <w:r>
        <w:rPr>
          <w:spacing w:val="-1"/>
          <w:vertAlign w:val="superscript"/>
        </w:rPr>
        <w:t>3</w:t>
      </w:r>
      <w:r>
        <w:rPr>
          <w:spacing w:val="-1"/>
        </w:rPr>
        <w:t>/сут. Состав очистных сооружений: приемная камера, вертикаль-</w:t>
      </w:r>
      <w:r>
        <w:rPr>
          <w:spacing w:val="-56"/>
        </w:rPr>
        <w:t xml:space="preserve"> </w:t>
      </w:r>
      <w:r>
        <w:t>ные песколовки, двухъярусные отстойники, аэротенки, вторичные отстойники, хлораторная,</w:t>
      </w:r>
      <w:r>
        <w:rPr>
          <w:spacing w:val="1"/>
        </w:rPr>
        <w:t xml:space="preserve"> </w:t>
      </w:r>
      <w:r>
        <w:t>иловые</w:t>
      </w:r>
      <w:r>
        <w:rPr>
          <w:spacing w:val="-3"/>
        </w:rPr>
        <w:t xml:space="preserve"> </w:t>
      </w:r>
      <w:r>
        <w:t>карты. Площадка очистных</w:t>
      </w:r>
      <w:r>
        <w:rPr>
          <w:spacing w:val="-3"/>
        </w:rPr>
        <w:t xml:space="preserve"> </w:t>
      </w:r>
      <w:r>
        <w:t>сооружений</w:t>
      </w:r>
      <w:r>
        <w:rPr>
          <w:spacing w:val="-1"/>
        </w:rPr>
        <w:t xml:space="preserve"> </w:t>
      </w:r>
      <w:r>
        <w:t>расположена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300</w:t>
      </w:r>
      <w:r>
        <w:rPr>
          <w:spacing w:val="-2"/>
        </w:rPr>
        <w:t xml:space="preserve"> </w:t>
      </w:r>
      <w:r>
        <w:t>м</w:t>
      </w:r>
      <w:r>
        <w:rPr>
          <w:spacing w:val="-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северу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р.п.</w:t>
      </w:r>
      <w:r>
        <w:rPr>
          <w:spacing w:val="-3"/>
        </w:rPr>
        <w:t xml:space="preserve"> </w:t>
      </w:r>
      <w:r>
        <w:t>Первое</w:t>
      </w:r>
      <w:r>
        <w:rPr>
          <w:spacing w:val="-56"/>
        </w:rPr>
        <w:t xml:space="preserve"> </w:t>
      </w:r>
      <w:r>
        <w:t>Мая.</w:t>
      </w:r>
    </w:p>
    <w:p w:rsidR="005941D8" w:rsidRDefault="00E07F7D">
      <w:pPr>
        <w:pStyle w:val="a3"/>
        <w:spacing w:before="5" w:line="328" w:lineRule="auto"/>
        <w:ind w:left="118" w:right="323" w:firstLine="566"/>
        <w:jc w:val="both"/>
      </w:pPr>
      <w:r>
        <w:t>Стоки от многоквартирного жилого дома по ул. Морозова в р.п. Лукино собираются в</w:t>
      </w:r>
      <w:r>
        <w:rPr>
          <w:spacing w:val="1"/>
        </w:rPr>
        <w:t xml:space="preserve"> </w:t>
      </w:r>
      <w:r>
        <w:t>отстойник,</w:t>
      </w:r>
      <w:r>
        <w:rPr>
          <w:spacing w:val="-4"/>
        </w:rPr>
        <w:t xml:space="preserve"> </w:t>
      </w:r>
      <w:r>
        <w:t>откуда</w:t>
      </w:r>
      <w:r>
        <w:rPr>
          <w:spacing w:val="-8"/>
        </w:rPr>
        <w:t xml:space="preserve"> </w:t>
      </w:r>
      <w:r>
        <w:t>вывозятся</w:t>
      </w:r>
      <w:r>
        <w:rPr>
          <w:spacing w:val="-7"/>
        </w:rPr>
        <w:t xml:space="preserve"> </w:t>
      </w:r>
      <w:r>
        <w:t>спецавтотранспортом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колодец</w:t>
      </w:r>
      <w:r>
        <w:rPr>
          <w:spacing w:val="-6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канализационной</w:t>
      </w:r>
      <w:r>
        <w:rPr>
          <w:spacing w:val="-7"/>
        </w:rPr>
        <w:t xml:space="preserve"> </w:t>
      </w:r>
      <w:r>
        <w:t>насос-</w:t>
      </w:r>
      <w:r>
        <w:rPr>
          <w:spacing w:val="-56"/>
        </w:rPr>
        <w:t xml:space="preserve"> </w:t>
      </w:r>
      <w:r>
        <w:t>ной станцией на ул. Победы. Насосная станция на ул. Победы собирает стоки от р.п. Лукино</w:t>
      </w:r>
      <w:r>
        <w:rPr>
          <w:spacing w:val="1"/>
        </w:rPr>
        <w:t xml:space="preserve"> </w:t>
      </w:r>
      <w:r>
        <w:t>и подает на очистные сооружения птицефабрики. Протяженность канализационной сети по</w:t>
      </w:r>
      <w:r>
        <w:rPr>
          <w:spacing w:val="1"/>
        </w:rPr>
        <w:t xml:space="preserve"> </w:t>
      </w:r>
      <w:r>
        <w:t xml:space="preserve">поселку </w:t>
      </w:r>
      <w:r>
        <w:rPr>
          <w:w w:val="160"/>
        </w:rPr>
        <w:t>–</w:t>
      </w:r>
      <w:r>
        <w:rPr>
          <w:spacing w:val="-34"/>
          <w:w w:val="160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060</w:t>
      </w:r>
      <w:r>
        <w:rPr>
          <w:spacing w:val="4"/>
        </w:rPr>
        <w:t xml:space="preserve"> </w:t>
      </w:r>
      <w:r>
        <w:t>м.</w:t>
      </w:r>
    </w:p>
    <w:p w:rsidR="005941D8" w:rsidRDefault="005941D8">
      <w:pPr>
        <w:spacing w:line="328" w:lineRule="auto"/>
        <w:jc w:val="both"/>
        <w:sectPr w:rsidR="005941D8">
          <w:pgSz w:w="11910" w:h="16840"/>
          <w:pgMar w:top="760" w:right="520" w:bottom="780" w:left="1300" w:header="0" w:footer="510" w:gutter="0"/>
          <w:cols w:space="720"/>
        </w:sectPr>
      </w:pPr>
    </w:p>
    <w:p w:rsidR="005941D8" w:rsidRDefault="00E07F7D">
      <w:pPr>
        <w:pStyle w:val="a3"/>
        <w:spacing w:before="77" w:line="328" w:lineRule="auto"/>
        <w:ind w:left="118" w:right="326" w:firstLine="566"/>
        <w:jc w:val="both"/>
      </w:pPr>
      <w:r>
        <w:lastRenderedPageBreak/>
        <w:t>Сточные воды от р.п. Первое Мая поступают на канализационную насосную станцию в</w:t>
      </w:r>
      <w:r>
        <w:rPr>
          <w:spacing w:val="1"/>
        </w:rPr>
        <w:t xml:space="preserve"> </w:t>
      </w:r>
      <w:r>
        <w:t>районе ул. Садовая, которая подает стоки на насосную станцию птицефабрики и далее на</w:t>
      </w:r>
      <w:r>
        <w:rPr>
          <w:spacing w:val="1"/>
        </w:rPr>
        <w:t xml:space="preserve"> </w:t>
      </w:r>
      <w:r>
        <w:rPr>
          <w:spacing w:val="-1"/>
        </w:rPr>
        <w:t>очистные</w:t>
      </w:r>
      <w:r>
        <w:rPr>
          <w:spacing w:val="4"/>
        </w:rPr>
        <w:t xml:space="preserve"> </w:t>
      </w:r>
      <w:r>
        <w:rPr>
          <w:spacing w:val="-1"/>
        </w:rPr>
        <w:t>сооружения. Протяженность</w:t>
      </w:r>
      <w:r>
        <w:t xml:space="preserve"> </w:t>
      </w:r>
      <w:r>
        <w:rPr>
          <w:spacing w:val="-1"/>
        </w:rPr>
        <w:t>канализационной</w:t>
      </w:r>
      <w:r>
        <w:rPr>
          <w:spacing w:val="1"/>
        </w:rPr>
        <w:t xml:space="preserve"> </w:t>
      </w:r>
      <w:r>
        <w:rPr>
          <w:spacing w:val="-1"/>
        </w:rPr>
        <w:t>сети</w:t>
      </w:r>
      <w:r>
        <w:rPr>
          <w:spacing w:val="2"/>
        </w:rPr>
        <w:t xml:space="preserve"> </w:t>
      </w:r>
      <w:r>
        <w:rPr>
          <w:spacing w:val="-1"/>
        </w:rPr>
        <w:t>по поселку</w:t>
      </w:r>
      <w:r>
        <w:rPr>
          <w:spacing w:val="5"/>
        </w:rPr>
        <w:t xml:space="preserve"> </w:t>
      </w:r>
      <w:r>
        <w:rPr>
          <w:w w:val="160"/>
        </w:rPr>
        <w:t>–</w:t>
      </w:r>
      <w:r>
        <w:rPr>
          <w:spacing w:val="-36"/>
          <w:w w:val="160"/>
        </w:rPr>
        <w:t xml:space="preserve"> </w:t>
      </w:r>
      <w:r>
        <w:t>1967</w:t>
      </w:r>
      <w:r>
        <w:rPr>
          <w:spacing w:val="5"/>
        </w:rPr>
        <w:t xml:space="preserve"> </w:t>
      </w:r>
      <w:r>
        <w:t>м.</w:t>
      </w:r>
    </w:p>
    <w:p w:rsidR="005941D8" w:rsidRDefault="00E07F7D">
      <w:pPr>
        <w:pStyle w:val="a3"/>
        <w:spacing w:line="328" w:lineRule="auto"/>
        <w:ind w:left="118" w:right="325" w:firstLine="566"/>
        <w:jc w:val="both"/>
      </w:pPr>
      <w:r>
        <w:t>Стоки от многоквартирных жилых домов р.п. Малое Козино (ул. Докучаева) поступают</w:t>
      </w:r>
      <w:r>
        <w:rPr>
          <w:spacing w:val="1"/>
        </w:rPr>
        <w:t xml:space="preserve"> </w:t>
      </w:r>
      <w:r>
        <w:t>на канализационную насосную станцию, откуда спецмашинами перевозятся на насосную</w:t>
      </w:r>
      <w:r>
        <w:rPr>
          <w:spacing w:val="1"/>
        </w:rPr>
        <w:t xml:space="preserve"> </w:t>
      </w:r>
      <w:r>
        <w:rPr>
          <w:spacing w:val="-2"/>
        </w:rPr>
        <w:t xml:space="preserve">станцию </w:t>
      </w:r>
      <w:r>
        <w:rPr>
          <w:spacing w:val="-1"/>
        </w:rPr>
        <w:t xml:space="preserve">в р.п. Первое Мая. Протяженность канализационной сети по поселку </w:t>
      </w:r>
      <w:r>
        <w:rPr>
          <w:spacing w:val="-1"/>
          <w:w w:val="160"/>
        </w:rPr>
        <w:t xml:space="preserve">– </w:t>
      </w:r>
      <w:r>
        <w:rPr>
          <w:spacing w:val="-1"/>
        </w:rPr>
        <w:t>920 м. Стоки</w:t>
      </w:r>
      <w:r>
        <w:t xml:space="preserve"> </w:t>
      </w:r>
      <w:r>
        <w:rPr>
          <w:spacing w:val="-1"/>
        </w:rPr>
        <w:t>от</w:t>
      </w:r>
      <w:r>
        <w:rPr>
          <w:spacing w:val="-10"/>
        </w:rPr>
        <w:t xml:space="preserve"> </w:t>
      </w:r>
      <w:r>
        <w:rPr>
          <w:spacing w:val="-1"/>
        </w:rPr>
        <w:t>санатория-профилактория</w:t>
      </w:r>
      <w:r>
        <w:rPr>
          <w:spacing w:val="-9"/>
        </w:rPr>
        <w:t xml:space="preserve"> </w:t>
      </w:r>
      <w:r>
        <w:rPr>
          <w:spacing w:val="-1"/>
        </w:rPr>
        <w:t>«Дубки»</w:t>
      </w:r>
      <w:r>
        <w:rPr>
          <w:spacing w:val="-13"/>
        </w:rPr>
        <w:t xml:space="preserve"> </w:t>
      </w:r>
      <w:r>
        <w:rPr>
          <w:spacing w:val="-1"/>
        </w:rPr>
        <w:t>(ООО</w:t>
      </w:r>
      <w:r>
        <w:rPr>
          <w:spacing w:val="-11"/>
        </w:rPr>
        <w:t xml:space="preserve"> </w:t>
      </w:r>
      <w:r>
        <w:rPr>
          <w:spacing w:val="-1"/>
        </w:rPr>
        <w:t>«Патриот»)</w:t>
      </w:r>
      <w:r>
        <w:rPr>
          <w:spacing w:val="-9"/>
        </w:rPr>
        <w:t xml:space="preserve"> </w:t>
      </w:r>
      <w:r>
        <w:rPr>
          <w:spacing w:val="-1"/>
        </w:rPr>
        <w:t>поступают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насосную</w:t>
      </w:r>
      <w:r>
        <w:rPr>
          <w:spacing w:val="-14"/>
        </w:rPr>
        <w:t xml:space="preserve"> </w:t>
      </w:r>
      <w:r>
        <w:t>станцию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ул.</w:t>
      </w:r>
      <w:r>
        <w:rPr>
          <w:spacing w:val="-56"/>
        </w:rPr>
        <w:t xml:space="preserve"> </w:t>
      </w:r>
      <w:r>
        <w:t>Победы. В частной жилой застройке сети канализации отсутствуют, население пользуется</w:t>
      </w:r>
      <w:r>
        <w:rPr>
          <w:spacing w:val="1"/>
        </w:rPr>
        <w:t xml:space="preserve"> </w:t>
      </w:r>
      <w:r>
        <w:t>выгребными ямами.</w:t>
      </w:r>
    </w:p>
    <w:p w:rsidR="005941D8" w:rsidRDefault="00E07F7D">
      <w:pPr>
        <w:pStyle w:val="a3"/>
        <w:spacing w:before="2" w:line="328" w:lineRule="auto"/>
        <w:ind w:left="118" w:right="324" w:firstLine="566"/>
        <w:jc w:val="both"/>
      </w:pPr>
      <w:r>
        <w:t>Целесообразна</w:t>
      </w:r>
      <w:r>
        <w:rPr>
          <w:spacing w:val="-5"/>
        </w:rPr>
        <w:t xml:space="preserve"> </w:t>
      </w:r>
      <w:r>
        <w:t>подача</w:t>
      </w:r>
      <w:r>
        <w:rPr>
          <w:spacing w:val="-6"/>
        </w:rPr>
        <w:t xml:space="preserve"> </w:t>
      </w:r>
      <w:r>
        <w:t>хоз.-бытовых</w:t>
      </w:r>
      <w:r>
        <w:rPr>
          <w:spacing w:val="-6"/>
        </w:rPr>
        <w:t xml:space="preserve"> </w:t>
      </w:r>
      <w:r>
        <w:t>стоков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р.п.</w:t>
      </w:r>
      <w:r>
        <w:rPr>
          <w:spacing w:val="-1"/>
        </w:rPr>
        <w:t xml:space="preserve"> </w:t>
      </w:r>
      <w:r>
        <w:t>Лукино,</w:t>
      </w:r>
      <w:r>
        <w:rPr>
          <w:spacing w:val="-1"/>
        </w:rPr>
        <w:t xml:space="preserve"> </w:t>
      </w:r>
      <w:r>
        <w:t>р.п</w:t>
      </w:r>
      <w:r>
        <w:rPr>
          <w:spacing w:val="-5"/>
        </w:rPr>
        <w:t xml:space="preserve"> </w:t>
      </w:r>
      <w:r>
        <w:t>Первое</w:t>
      </w:r>
      <w:r>
        <w:rPr>
          <w:spacing w:val="-4"/>
        </w:rPr>
        <w:t xml:space="preserve"> </w:t>
      </w:r>
      <w:r>
        <w:t>Мая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р.п</w:t>
      </w:r>
      <w:r>
        <w:rPr>
          <w:spacing w:val="-3"/>
        </w:rPr>
        <w:t xml:space="preserve"> </w:t>
      </w:r>
      <w:r>
        <w:t>Малое</w:t>
      </w:r>
      <w:r>
        <w:rPr>
          <w:spacing w:val="-56"/>
        </w:rPr>
        <w:t xml:space="preserve"> </w:t>
      </w:r>
      <w:r>
        <w:t>Козино на существующие очистные сооружения хоз.-бытовой канализации (КОС). Необхо-</w:t>
      </w:r>
      <w:r>
        <w:rPr>
          <w:spacing w:val="1"/>
        </w:rPr>
        <w:t xml:space="preserve"> </w:t>
      </w:r>
      <w:r>
        <w:t>дима</w:t>
      </w:r>
      <w:r>
        <w:rPr>
          <w:spacing w:val="1"/>
        </w:rPr>
        <w:t xml:space="preserve"> </w:t>
      </w:r>
      <w:r>
        <w:t>реконструкция</w:t>
      </w:r>
      <w:r>
        <w:rPr>
          <w:spacing w:val="1"/>
        </w:rPr>
        <w:t xml:space="preserve"> </w:t>
      </w:r>
      <w:r>
        <w:t>(модернизация)</w:t>
      </w:r>
      <w:r>
        <w:rPr>
          <w:spacing w:val="1"/>
        </w:rPr>
        <w:t xml:space="preserve"> </w:t>
      </w:r>
      <w:r>
        <w:t>очистных</w:t>
      </w:r>
      <w:r>
        <w:rPr>
          <w:spacing w:val="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доведения</w:t>
      </w:r>
      <w:r>
        <w:rPr>
          <w:spacing w:val="1"/>
        </w:rPr>
        <w:t xml:space="preserve"> </w:t>
      </w:r>
      <w:r>
        <w:t>качества</w:t>
      </w:r>
      <w:r>
        <w:rPr>
          <w:spacing w:val="-56"/>
        </w:rPr>
        <w:t xml:space="preserve"> </w:t>
      </w:r>
      <w:r>
        <w:t>очистки</w:t>
      </w:r>
      <w:r>
        <w:rPr>
          <w:spacing w:val="-11"/>
        </w:rPr>
        <w:t xml:space="preserve"> </w:t>
      </w:r>
      <w:r>
        <w:t>сточных</w:t>
      </w:r>
      <w:r>
        <w:rPr>
          <w:spacing w:val="-13"/>
        </w:rPr>
        <w:t xml:space="preserve"> </w:t>
      </w:r>
      <w:r>
        <w:t>вод</w:t>
      </w:r>
      <w:r>
        <w:rPr>
          <w:spacing w:val="-13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соответствия</w:t>
      </w:r>
      <w:r>
        <w:rPr>
          <w:spacing w:val="-13"/>
        </w:rPr>
        <w:t xml:space="preserve"> </w:t>
      </w:r>
      <w:r>
        <w:t>санитарным</w:t>
      </w:r>
      <w:r>
        <w:rPr>
          <w:spacing w:val="-10"/>
        </w:rPr>
        <w:t xml:space="preserve"> </w:t>
      </w:r>
      <w:r>
        <w:t>правилам</w:t>
      </w:r>
      <w:r>
        <w:rPr>
          <w:spacing w:val="-12"/>
        </w:rPr>
        <w:t xml:space="preserve"> </w:t>
      </w:r>
      <w:r>
        <w:t>2.1.5.980-00</w:t>
      </w:r>
      <w:r>
        <w:rPr>
          <w:spacing w:val="-12"/>
        </w:rPr>
        <w:t xml:space="preserve"> </w:t>
      </w:r>
      <w:r>
        <w:t>«Гигиенические</w:t>
      </w:r>
      <w:r>
        <w:rPr>
          <w:spacing w:val="-11"/>
        </w:rPr>
        <w:t xml:space="preserve"> </w:t>
      </w:r>
      <w:r>
        <w:t>тре-</w:t>
      </w:r>
      <w:r>
        <w:rPr>
          <w:spacing w:val="-56"/>
        </w:rPr>
        <w:t xml:space="preserve"> </w:t>
      </w:r>
      <w:r>
        <w:t>бования к охране поверхностных вод». Альтернативным вариантом является строительство</w:t>
      </w:r>
      <w:r>
        <w:rPr>
          <w:spacing w:val="1"/>
        </w:rPr>
        <w:t xml:space="preserve"> </w:t>
      </w:r>
      <w:r>
        <w:t>напорного канализационного коллектора от КОС на Биологические очистные сооружения г.</w:t>
      </w:r>
      <w:r>
        <w:rPr>
          <w:spacing w:val="1"/>
        </w:rPr>
        <w:t xml:space="preserve"> </w:t>
      </w:r>
      <w:r>
        <w:t>Балахны.</w:t>
      </w:r>
    </w:p>
    <w:p w:rsidR="005941D8" w:rsidRDefault="00E07F7D">
      <w:pPr>
        <w:pStyle w:val="3"/>
        <w:numPr>
          <w:ilvl w:val="2"/>
          <w:numId w:val="18"/>
        </w:numPr>
        <w:tabs>
          <w:tab w:val="left" w:pos="1350"/>
        </w:tabs>
        <w:spacing w:before="119"/>
        <w:ind w:left="1349" w:right="543" w:hanging="1350"/>
        <w:jc w:val="left"/>
      </w:pPr>
      <w:bookmarkStart w:id="33" w:name="_TOC_250034"/>
      <w:r>
        <w:t>Описание</w:t>
      </w:r>
      <w:r>
        <w:rPr>
          <w:spacing w:val="-2"/>
        </w:rPr>
        <w:t xml:space="preserve"> </w:t>
      </w:r>
      <w:r>
        <w:t>структуры</w:t>
      </w:r>
      <w:r>
        <w:rPr>
          <w:spacing w:val="-2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Коневском</w:t>
      </w:r>
      <w:r>
        <w:rPr>
          <w:spacing w:val="-3"/>
        </w:rPr>
        <w:t xml:space="preserve"> </w:t>
      </w:r>
      <w:bookmarkEnd w:id="33"/>
      <w:r>
        <w:t>ТО</w:t>
      </w:r>
    </w:p>
    <w:p w:rsidR="005941D8" w:rsidRDefault="00E07F7D">
      <w:pPr>
        <w:pStyle w:val="a3"/>
        <w:spacing w:before="123" w:line="328" w:lineRule="auto"/>
        <w:ind w:left="118" w:right="324" w:firstLine="566"/>
        <w:jc w:val="both"/>
      </w:pPr>
      <w:r>
        <w:t>Система централизованного водоотведения на территории Коневского территориаль-</w:t>
      </w:r>
      <w:r>
        <w:rPr>
          <w:spacing w:val="1"/>
        </w:rPr>
        <w:t xml:space="preserve"> </w:t>
      </w:r>
      <w:r>
        <w:t>ного</w:t>
      </w:r>
      <w:r>
        <w:rPr>
          <w:spacing w:val="-7"/>
        </w:rPr>
        <w:t xml:space="preserve"> </w:t>
      </w:r>
      <w:r>
        <w:t>отдела</w:t>
      </w:r>
      <w:r>
        <w:rPr>
          <w:spacing w:val="-6"/>
        </w:rPr>
        <w:t xml:space="preserve"> </w:t>
      </w:r>
      <w:r>
        <w:t>отсутствует.</w:t>
      </w:r>
      <w:r>
        <w:rPr>
          <w:spacing w:val="-7"/>
        </w:rPr>
        <w:t xml:space="preserve"> </w:t>
      </w:r>
      <w:r>
        <w:t>Очистные</w:t>
      </w:r>
      <w:r>
        <w:rPr>
          <w:spacing w:val="-6"/>
        </w:rPr>
        <w:t xml:space="preserve"> </w:t>
      </w:r>
      <w:r>
        <w:t>сооружения</w:t>
      </w:r>
      <w:r>
        <w:rPr>
          <w:spacing w:val="-5"/>
        </w:rPr>
        <w:t xml:space="preserve"> </w:t>
      </w:r>
      <w:r>
        <w:t>отсутствуют.</w:t>
      </w:r>
      <w:r>
        <w:rPr>
          <w:spacing w:val="-3"/>
        </w:rPr>
        <w:t xml:space="preserve"> </w:t>
      </w:r>
      <w:r>
        <w:t>Сточные</w:t>
      </w:r>
      <w:r>
        <w:rPr>
          <w:spacing w:val="-6"/>
        </w:rPr>
        <w:t xml:space="preserve"> </w:t>
      </w:r>
      <w:r>
        <w:t>воды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многоквартир-</w:t>
      </w:r>
      <w:r>
        <w:rPr>
          <w:spacing w:val="-56"/>
        </w:rPr>
        <w:t xml:space="preserve"> </w:t>
      </w:r>
      <w:r>
        <w:t>ных</w:t>
      </w:r>
      <w:r>
        <w:rPr>
          <w:spacing w:val="-12"/>
        </w:rPr>
        <w:t xml:space="preserve"> </w:t>
      </w:r>
      <w:r>
        <w:t>жилых</w:t>
      </w:r>
      <w:r>
        <w:rPr>
          <w:spacing w:val="-11"/>
        </w:rPr>
        <w:t xml:space="preserve"> </w:t>
      </w:r>
      <w:r>
        <w:t>домов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общественных</w:t>
      </w:r>
      <w:r>
        <w:rPr>
          <w:spacing w:val="-11"/>
        </w:rPr>
        <w:t xml:space="preserve"> </w:t>
      </w:r>
      <w:r>
        <w:t>зданий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д.</w:t>
      </w:r>
      <w:r>
        <w:rPr>
          <w:spacing w:val="-11"/>
        </w:rPr>
        <w:t xml:space="preserve"> </w:t>
      </w:r>
      <w:r>
        <w:t>Конево</w:t>
      </w:r>
      <w:r>
        <w:rPr>
          <w:spacing w:val="-9"/>
        </w:rPr>
        <w:t xml:space="preserve"> </w:t>
      </w:r>
      <w:r>
        <w:t>отводятся</w:t>
      </w:r>
      <w:r>
        <w:rPr>
          <w:spacing w:val="-11"/>
        </w:rPr>
        <w:t xml:space="preserve"> </w:t>
      </w:r>
      <w:r>
        <w:t>самотечной</w:t>
      </w:r>
      <w:r>
        <w:rPr>
          <w:spacing w:val="-9"/>
        </w:rPr>
        <w:t xml:space="preserve"> </w:t>
      </w:r>
      <w:r>
        <w:t>сетью</w:t>
      </w:r>
      <w:r>
        <w:rPr>
          <w:spacing w:val="-10"/>
        </w:rPr>
        <w:t xml:space="preserve"> </w:t>
      </w:r>
      <w:r>
        <w:t>канализа-</w:t>
      </w:r>
      <w:r>
        <w:rPr>
          <w:spacing w:val="-56"/>
        </w:rPr>
        <w:t xml:space="preserve"> </w:t>
      </w:r>
      <w:r>
        <w:t>ции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отстойники.</w:t>
      </w:r>
    </w:p>
    <w:p w:rsidR="005941D8" w:rsidRDefault="00E07F7D">
      <w:pPr>
        <w:pStyle w:val="a3"/>
        <w:spacing w:before="4" w:line="328" w:lineRule="auto"/>
        <w:ind w:left="118" w:right="327" w:firstLine="566"/>
        <w:jc w:val="both"/>
      </w:pPr>
      <w:r>
        <w:t>Протяженность канализационных сетей – 1,8 км. Ориентировочный объем водоотведе-</w:t>
      </w:r>
      <w:r>
        <w:rPr>
          <w:spacing w:val="1"/>
        </w:rPr>
        <w:t xml:space="preserve"> </w:t>
      </w:r>
      <w:r>
        <w:t>ния – 110 м</w:t>
      </w:r>
      <w:r>
        <w:rPr>
          <w:vertAlign w:val="superscript"/>
        </w:rPr>
        <w:t>3</w:t>
      </w:r>
      <w:r>
        <w:t>/сут. В остальных населенных пунктах сети канализации отсутствуют, население</w:t>
      </w:r>
      <w:r>
        <w:rPr>
          <w:spacing w:val="1"/>
        </w:rPr>
        <w:t xml:space="preserve"> </w:t>
      </w:r>
      <w:r>
        <w:t>пользуется выгребами. Планируется вывоз стоков из отстойников и выгребов осуществлять</w:t>
      </w:r>
      <w:r>
        <w:rPr>
          <w:spacing w:val="1"/>
        </w:rPr>
        <w:t xml:space="preserve"> </w:t>
      </w:r>
      <w:r>
        <w:rPr>
          <w:w w:val="105"/>
        </w:rPr>
        <w:t>спец.</w:t>
      </w:r>
      <w:r>
        <w:rPr>
          <w:spacing w:val="-12"/>
          <w:w w:val="105"/>
        </w:rPr>
        <w:t xml:space="preserve"> </w:t>
      </w:r>
      <w:r>
        <w:rPr>
          <w:w w:val="105"/>
        </w:rPr>
        <w:t>транспортом</w:t>
      </w:r>
      <w:r>
        <w:rPr>
          <w:spacing w:val="-12"/>
          <w:w w:val="105"/>
        </w:rPr>
        <w:t xml:space="preserve"> </w:t>
      </w:r>
      <w:r>
        <w:rPr>
          <w:w w:val="105"/>
        </w:rPr>
        <w:t>на</w:t>
      </w:r>
      <w:r>
        <w:rPr>
          <w:spacing w:val="-13"/>
          <w:w w:val="105"/>
        </w:rPr>
        <w:t xml:space="preserve"> </w:t>
      </w:r>
      <w:r>
        <w:rPr>
          <w:w w:val="105"/>
        </w:rPr>
        <w:t>проектируемые</w:t>
      </w:r>
      <w:r>
        <w:rPr>
          <w:spacing w:val="-11"/>
          <w:w w:val="105"/>
        </w:rPr>
        <w:t xml:space="preserve"> </w:t>
      </w:r>
      <w:r>
        <w:rPr>
          <w:w w:val="105"/>
        </w:rPr>
        <w:t>очистные</w:t>
      </w:r>
      <w:r>
        <w:rPr>
          <w:spacing w:val="-12"/>
          <w:w w:val="105"/>
        </w:rPr>
        <w:t xml:space="preserve"> </w:t>
      </w:r>
      <w:r>
        <w:rPr>
          <w:w w:val="105"/>
        </w:rPr>
        <w:t>сооружения</w:t>
      </w:r>
      <w:r>
        <w:rPr>
          <w:spacing w:val="-13"/>
          <w:w w:val="105"/>
        </w:rPr>
        <w:t xml:space="preserve"> </w:t>
      </w:r>
      <w:r>
        <w:rPr>
          <w:w w:val="105"/>
        </w:rPr>
        <w:t>д.</w:t>
      </w:r>
      <w:r>
        <w:rPr>
          <w:spacing w:val="-9"/>
          <w:w w:val="105"/>
        </w:rPr>
        <w:t xml:space="preserve"> </w:t>
      </w:r>
      <w:r>
        <w:rPr>
          <w:w w:val="105"/>
        </w:rPr>
        <w:t>Истомино.</w:t>
      </w:r>
    </w:p>
    <w:p w:rsidR="005941D8" w:rsidRDefault="00E07F7D">
      <w:pPr>
        <w:pStyle w:val="3"/>
        <w:numPr>
          <w:ilvl w:val="2"/>
          <w:numId w:val="18"/>
        </w:numPr>
        <w:tabs>
          <w:tab w:val="left" w:pos="1155"/>
        </w:tabs>
        <w:spacing w:before="118"/>
        <w:ind w:left="1154" w:right="546" w:hanging="1155"/>
        <w:jc w:val="left"/>
      </w:pPr>
      <w:bookmarkStart w:id="34" w:name="_TOC_250033"/>
      <w:r>
        <w:t>Описание</w:t>
      </w:r>
      <w:r>
        <w:rPr>
          <w:spacing w:val="-2"/>
        </w:rPr>
        <w:t xml:space="preserve"> </w:t>
      </w:r>
      <w:r>
        <w:t>структуры</w:t>
      </w:r>
      <w:r>
        <w:rPr>
          <w:spacing w:val="-2"/>
        </w:rPr>
        <w:t xml:space="preserve"> </w:t>
      </w:r>
      <w:r>
        <w:t>системы водоотведения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bookmarkEnd w:id="34"/>
      <w:r>
        <w:t>Кочергинском ТО</w:t>
      </w:r>
    </w:p>
    <w:p w:rsidR="005941D8" w:rsidRDefault="00E07F7D">
      <w:pPr>
        <w:pStyle w:val="a3"/>
        <w:spacing w:before="123" w:line="328" w:lineRule="auto"/>
        <w:ind w:left="118" w:right="326" w:firstLine="566"/>
        <w:jc w:val="both"/>
      </w:pPr>
      <w:r>
        <w:t>Централизованная система канализации имеется в п. Совхозный и д. Истомино. Сточ-</w:t>
      </w:r>
      <w:r>
        <w:rPr>
          <w:spacing w:val="1"/>
        </w:rPr>
        <w:t xml:space="preserve"> </w:t>
      </w:r>
      <w:r>
        <w:t>ные воды от многоквартирных жилых домов в п. Совхозный поступают на канализационную</w:t>
      </w:r>
      <w:r>
        <w:rPr>
          <w:spacing w:val="1"/>
        </w:rPr>
        <w:t xml:space="preserve"> </w:t>
      </w:r>
      <w:r>
        <w:t>насосную</w:t>
      </w:r>
      <w:r>
        <w:rPr>
          <w:spacing w:val="-5"/>
        </w:rPr>
        <w:t xml:space="preserve"> </w:t>
      </w:r>
      <w:r>
        <w:t>станцию,</w:t>
      </w:r>
      <w:r>
        <w:rPr>
          <w:spacing w:val="-6"/>
        </w:rPr>
        <w:t xml:space="preserve"> </w:t>
      </w:r>
      <w:r>
        <w:t>далее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поля</w:t>
      </w:r>
      <w:r>
        <w:rPr>
          <w:spacing w:val="-7"/>
        </w:rPr>
        <w:t xml:space="preserve"> </w:t>
      </w:r>
      <w:r>
        <w:t>фильтрации,</w:t>
      </w:r>
      <w:r>
        <w:rPr>
          <w:spacing w:val="-2"/>
        </w:rPr>
        <w:t xml:space="preserve"> </w:t>
      </w:r>
      <w:r>
        <w:t>расположенные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северо-западу</w:t>
      </w:r>
      <w:r>
        <w:rPr>
          <w:spacing w:val="-7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поселка</w:t>
      </w:r>
      <w:r>
        <w:rPr>
          <w:spacing w:val="-8"/>
        </w:rPr>
        <w:t xml:space="preserve"> </w:t>
      </w:r>
      <w:r>
        <w:t>в</w:t>
      </w:r>
      <w:r>
        <w:rPr>
          <w:spacing w:val="-56"/>
        </w:rPr>
        <w:t xml:space="preserve"> </w:t>
      </w:r>
      <w:r>
        <w:rPr>
          <w:spacing w:val="-1"/>
        </w:rPr>
        <w:t>500</w:t>
      </w:r>
      <w:r>
        <w:rPr>
          <w:spacing w:val="-4"/>
        </w:rPr>
        <w:t xml:space="preserve"> </w:t>
      </w:r>
      <w:r>
        <w:rPr>
          <w:spacing w:val="-1"/>
        </w:rPr>
        <w:t>м</w:t>
      </w:r>
      <w:r>
        <w:rPr>
          <w:spacing w:val="-4"/>
        </w:rPr>
        <w:t xml:space="preserve"> </w:t>
      </w:r>
      <w:r>
        <w:rPr>
          <w:spacing w:val="-1"/>
        </w:rPr>
        <w:t>от</w:t>
      </w:r>
      <w:r>
        <w:rPr>
          <w:spacing w:val="-4"/>
        </w:rPr>
        <w:t xml:space="preserve"> </w:t>
      </w:r>
      <w:r>
        <w:rPr>
          <w:spacing w:val="-1"/>
        </w:rPr>
        <w:t>жилой</w:t>
      </w:r>
      <w:r>
        <w:rPr>
          <w:spacing w:val="-4"/>
        </w:rPr>
        <w:t xml:space="preserve"> </w:t>
      </w:r>
      <w:r>
        <w:rPr>
          <w:spacing w:val="-1"/>
        </w:rPr>
        <w:t>застройки. Протяженность</w:t>
      </w:r>
      <w:r>
        <w:rPr>
          <w:spacing w:val="-4"/>
        </w:rPr>
        <w:t xml:space="preserve"> </w:t>
      </w:r>
      <w:r>
        <w:rPr>
          <w:spacing w:val="-1"/>
        </w:rPr>
        <w:t>канализационных</w:t>
      </w:r>
      <w:r>
        <w:rPr>
          <w:spacing w:val="-4"/>
        </w:rPr>
        <w:t xml:space="preserve"> </w:t>
      </w:r>
      <w:r>
        <w:rPr>
          <w:spacing w:val="-1"/>
        </w:rPr>
        <w:t>сетей</w:t>
      </w:r>
      <w:r>
        <w:rPr>
          <w:spacing w:val="-4"/>
        </w:rPr>
        <w:t xml:space="preserve"> </w:t>
      </w:r>
      <w:r>
        <w:rPr>
          <w:spacing w:val="-1"/>
          <w:w w:val="135"/>
        </w:rPr>
        <w:t>–</w:t>
      </w:r>
      <w:r>
        <w:rPr>
          <w:spacing w:val="-25"/>
          <w:w w:val="135"/>
        </w:rPr>
        <w:t xml:space="preserve"> </w:t>
      </w:r>
      <w:r>
        <w:rPr>
          <w:spacing w:val="-1"/>
        </w:rPr>
        <w:t>1,5</w:t>
      </w:r>
      <w:r>
        <w:rPr>
          <w:spacing w:val="-4"/>
        </w:rPr>
        <w:t xml:space="preserve"> </w:t>
      </w:r>
      <w:r>
        <w:rPr>
          <w:spacing w:val="-1"/>
        </w:rPr>
        <w:t>км.</w:t>
      </w:r>
      <w:r>
        <w:rPr>
          <w:spacing w:val="-4"/>
        </w:rPr>
        <w:t xml:space="preserve"> </w:t>
      </w:r>
      <w:r>
        <w:rPr>
          <w:spacing w:val="-1"/>
        </w:rPr>
        <w:t>Поля</w:t>
      </w:r>
      <w:r>
        <w:rPr>
          <w:spacing w:val="-6"/>
        </w:rPr>
        <w:t xml:space="preserve"> </w:t>
      </w:r>
      <w:r>
        <w:t>фильтрации</w:t>
      </w:r>
      <w:r>
        <w:rPr>
          <w:spacing w:val="-56"/>
        </w:rPr>
        <w:t xml:space="preserve"> </w:t>
      </w:r>
      <w:r>
        <w:t>отсутствуют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реестре</w:t>
      </w:r>
      <w:r>
        <w:rPr>
          <w:spacing w:val="-9"/>
        </w:rPr>
        <w:t xml:space="preserve"> </w:t>
      </w:r>
      <w:r>
        <w:t>объектов</w:t>
      </w:r>
      <w:r>
        <w:rPr>
          <w:spacing w:val="-8"/>
        </w:rPr>
        <w:t xml:space="preserve"> </w:t>
      </w:r>
      <w:r>
        <w:t>Концессионного</w:t>
      </w:r>
      <w:r>
        <w:rPr>
          <w:spacing w:val="-7"/>
        </w:rPr>
        <w:t xml:space="preserve"> </w:t>
      </w:r>
      <w:r>
        <w:t>соглашения,</w:t>
      </w:r>
      <w:r>
        <w:rPr>
          <w:spacing w:val="-7"/>
        </w:rPr>
        <w:t xml:space="preserve"> </w:t>
      </w:r>
      <w:r>
        <w:t>переданных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обслуживания</w:t>
      </w:r>
      <w:r>
        <w:rPr>
          <w:spacing w:val="-56"/>
        </w:rPr>
        <w:t xml:space="preserve"> </w:t>
      </w:r>
      <w:r>
        <w:t>АО «НОКК». В настоящее время Администрацией БМО рассматривается вопрос строитель-</w:t>
      </w:r>
      <w:r>
        <w:rPr>
          <w:spacing w:val="1"/>
        </w:rPr>
        <w:t xml:space="preserve"> </w:t>
      </w:r>
      <w:r>
        <w:t>ства</w:t>
      </w:r>
      <w:r>
        <w:rPr>
          <w:spacing w:val="3"/>
        </w:rPr>
        <w:t xml:space="preserve"> </w:t>
      </w:r>
      <w:r>
        <w:t>очистных</w:t>
      </w:r>
      <w:r>
        <w:rPr>
          <w:spacing w:val="2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п.</w:t>
      </w:r>
      <w:r>
        <w:rPr>
          <w:spacing w:val="3"/>
        </w:rPr>
        <w:t xml:space="preserve"> </w:t>
      </w:r>
      <w:r>
        <w:t>Совхозный.</w:t>
      </w:r>
    </w:p>
    <w:p w:rsidR="005941D8" w:rsidRDefault="00E07F7D">
      <w:pPr>
        <w:pStyle w:val="a3"/>
        <w:spacing w:before="2" w:line="328" w:lineRule="auto"/>
        <w:ind w:left="118" w:right="326" w:firstLine="566"/>
        <w:jc w:val="both"/>
      </w:pPr>
      <w:r>
        <w:t>В</w:t>
      </w:r>
      <w:r>
        <w:rPr>
          <w:spacing w:val="-6"/>
        </w:rPr>
        <w:t xml:space="preserve"> </w:t>
      </w:r>
      <w:r>
        <w:t>д.</w:t>
      </w:r>
      <w:r>
        <w:rPr>
          <w:spacing w:val="-5"/>
        </w:rPr>
        <w:t xml:space="preserve"> </w:t>
      </w:r>
      <w:r>
        <w:t>Истомино</w:t>
      </w:r>
      <w:r>
        <w:rPr>
          <w:spacing w:val="-7"/>
        </w:rPr>
        <w:t xml:space="preserve"> </w:t>
      </w:r>
      <w:r>
        <w:t>стоки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многоквартирных</w:t>
      </w:r>
      <w:r>
        <w:rPr>
          <w:spacing w:val="-7"/>
        </w:rPr>
        <w:t xml:space="preserve"> </w:t>
      </w:r>
      <w:r>
        <w:t>жилых</w:t>
      </w:r>
      <w:r>
        <w:rPr>
          <w:spacing w:val="-8"/>
        </w:rPr>
        <w:t xml:space="preserve"> </w:t>
      </w:r>
      <w:r>
        <w:t>домов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канализационным</w:t>
      </w:r>
      <w:r>
        <w:rPr>
          <w:spacing w:val="-56"/>
        </w:rPr>
        <w:t xml:space="preserve"> </w:t>
      </w:r>
      <w:r>
        <w:t>сетям поступают на канализационные насосные станции, далее транспортируются на очист-</w:t>
      </w:r>
      <w:r>
        <w:rPr>
          <w:spacing w:val="-56"/>
        </w:rPr>
        <w:t xml:space="preserve"> </w:t>
      </w:r>
      <w:r>
        <w:t>ные</w:t>
      </w:r>
      <w:r>
        <w:rPr>
          <w:spacing w:val="-5"/>
        </w:rPr>
        <w:t xml:space="preserve"> </w:t>
      </w:r>
      <w:r>
        <w:t>сооружения,</w:t>
      </w:r>
      <w:r>
        <w:rPr>
          <w:spacing w:val="-2"/>
        </w:rPr>
        <w:t xml:space="preserve"> </w:t>
      </w:r>
      <w:r>
        <w:t>расположенные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северной</w:t>
      </w:r>
      <w:r>
        <w:rPr>
          <w:spacing w:val="-6"/>
        </w:rPr>
        <w:t xml:space="preserve"> </w:t>
      </w:r>
      <w:r>
        <w:t>окраине</w:t>
      </w:r>
      <w:r>
        <w:rPr>
          <w:spacing w:val="-5"/>
        </w:rPr>
        <w:t xml:space="preserve"> </w:t>
      </w:r>
      <w:r>
        <w:t>деревни.</w:t>
      </w:r>
      <w:r>
        <w:rPr>
          <w:spacing w:val="-2"/>
        </w:rPr>
        <w:t xml:space="preserve"> </w:t>
      </w:r>
      <w:r>
        <w:t>Протяженность</w:t>
      </w:r>
      <w:r>
        <w:rPr>
          <w:spacing w:val="-3"/>
        </w:rPr>
        <w:t xml:space="preserve"> </w:t>
      </w:r>
      <w:r>
        <w:t>канализаци-</w:t>
      </w:r>
      <w:r>
        <w:rPr>
          <w:spacing w:val="-56"/>
        </w:rPr>
        <w:t xml:space="preserve"> </w:t>
      </w:r>
      <w:r>
        <w:t>онных сетей</w:t>
      </w:r>
      <w:r>
        <w:rPr>
          <w:spacing w:val="2"/>
        </w:rPr>
        <w:t xml:space="preserve"> </w:t>
      </w:r>
      <w:r>
        <w:rPr>
          <w:w w:val="160"/>
        </w:rPr>
        <w:t>–</w:t>
      </w:r>
      <w:r>
        <w:rPr>
          <w:spacing w:val="-34"/>
          <w:w w:val="160"/>
        </w:rPr>
        <w:t xml:space="preserve"> </w:t>
      </w:r>
      <w:r>
        <w:t>3,8</w:t>
      </w:r>
      <w:r>
        <w:rPr>
          <w:spacing w:val="1"/>
        </w:rPr>
        <w:t xml:space="preserve"> </w:t>
      </w:r>
      <w:r>
        <w:t>км.</w:t>
      </w:r>
    </w:p>
    <w:p w:rsidR="005941D8" w:rsidRDefault="00E07F7D">
      <w:pPr>
        <w:pStyle w:val="a3"/>
        <w:spacing w:before="1" w:line="328" w:lineRule="auto"/>
        <w:ind w:left="118" w:right="328" w:firstLine="566"/>
        <w:jc w:val="both"/>
      </w:pPr>
      <w:r>
        <w:t>Очистные</w:t>
      </w:r>
      <w:r>
        <w:rPr>
          <w:spacing w:val="-14"/>
        </w:rPr>
        <w:t xml:space="preserve"> </w:t>
      </w:r>
      <w:r>
        <w:t>сооружения</w:t>
      </w:r>
      <w:r>
        <w:rPr>
          <w:spacing w:val="-12"/>
        </w:rPr>
        <w:t xml:space="preserve"> </w:t>
      </w:r>
      <w:r>
        <w:t>отсутствуют</w:t>
      </w:r>
      <w:r>
        <w:rPr>
          <w:spacing w:val="-1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реестре</w:t>
      </w:r>
      <w:r>
        <w:rPr>
          <w:spacing w:val="-13"/>
        </w:rPr>
        <w:t xml:space="preserve"> </w:t>
      </w:r>
      <w:r>
        <w:t>объектов</w:t>
      </w:r>
      <w:r>
        <w:rPr>
          <w:spacing w:val="-12"/>
        </w:rPr>
        <w:t xml:space="preserve"> </w:t>
      </w:r>
      <w:r>
        <w:t>Концессионного</w:t>
      </w:r>
      <w:r>
        <w:rPr>
          <w:spacing w:val="-11"/>
        </w:rPr>
        <w:t xml:space="preserve"> </w:t>
      </w:r>
      <w:r>
        <w:t>соглашения,</w:t>
      </w:r>
      <w:r>
        <w:rPr>
          <w:spacing w:val="-12"/>
        </w:rPr>
        <w:t xml:space="preserve"> </w:t>
      </w:r>
      <w:r>
        <w:t>пе-</w:t>
      </w:r>
      <w:r>
        <w:rPr>
          <w:spacing w:val="-56"/>
        </w:rPr>
        <w:t xml:space="preserve"> </w:t>
      </w:r>
      <w:r>
        <w:t>реданных для</w:t>
      </w:r>
      <w:r>
        <w:rPr>
          <w:spacing w:val="-1"/>
        </w:rPr>
        <w:t xml:space="preserve"> </w:t>
      </w:r>
      <w:r>
        <w:t>обслуживания</w:t>
      </w:r>
      <w:r>
        <w:rPr>
          <w:spacing w:val="5"/>
        </w:rPr>
        <w:t xml:space="preserve"> </w:t>
      </w:r>
      <w:r>
        <w:t>АО</w:t>
      </w:r>
      <w:r>
        <w:rPr>
          <w:spacing w:val="4"/>
        </w:rPr>
        <w:t xml:space="preserve"> </w:t>
      </w:r>
      <w:r>
        <w:t>«НОКК».</w:t>
      </w:r>
    </w:p>
    <w:p w:rsidR="005941D8" w:rsidRDefault="00E07F7D">
      <w:pPr>
        <w:pStyle w:val="a3"/>
        <w:spacing w:before="2" w:line="328" w:lineRule="auto"/>
        <w:ind w:left="118" w:right="327" w:firstLine="566"/>
        <w:jc w:val="both"/>
      </w:pPr>
      <w:r>
        <w:t>В д. Истомино Администрацией БМО планируется строительство новых канализацион-</w:t>
      </w:r>
      <w:r>
        <w:rPr>
          <w:spacing w:val="1"/>
        </w:rPr>
        <w:t xml:space="preserve"> </w:t>
      </w:r>
      <w:r>
        <w:rPr>
          <w:w w:val="95"/>
        </w:rPr>
        <w:t xml:space="preserve">ных очистных сооружений биологической очистки мощностью 800м </w:t>
      </w:r>
      <w:r>
        <w:rPr>
          <w:w w:val="95"/>
          <w:vertAlign w:val="superscript"/>
        </w:rPr>
        <w:t>3</w:t>
      </w:r>
      <w:r>
        <w:rPr>
          <w:w w:val="95"/>
        </w:rPr>
        <w:t xml:space="preserve"> /сут с последующим от-</w:t>
      </w:r>
      <w:r>
        <w:rPr>
          <w:spacing w:val="1"/>
          <w:w w:val="95"/>
        </w:rPr>
        <w:t xml:space="preserve"> </w:t>
      </w:r>
      <w:r>
        <w:t>ведением очищенных сточных вод в р. Трестьянка. Проектная документация разработана,</w:t>
      </w:r>
      <w:r>
        <w:rPr>
          <w:spacing w:val="1"/>
        </w:rPr>
        <w:t xml:space="preserve"> </w:t>
      </w:r>
      <w:r>
        <w:t>проходит экспертизу.</w:t>
      </w:r>
    </w:p>
    <w:p w:rsidR="005941D8" w:rsidRDefault="005941D8">
      <w:pPr>
        <w:spacing w:line="328" w:lineRule="auto"/>
        <w:jc w:val="both"/>
        <w:sectPr w:rsidR="005941D8">
          <w:pgSz w:w="11910" w:h="16840"/>
          <w:pgMar w:top="760" w:right="520" w:bottom="780" w:left="1300" w:header="0" w:footer="510" w:gutter="0"/>
          <w:cols w:space="720"/>
        </w:sectPr>
      </w:pPr>
    </w:p>
    <w:p w:rsidR="005941D8" w:rsidRDefault="001E4855">
      <w:pPr>
        <w:pStyle w:val="2"/>
        <w:numPr>
          <w:ilvl w:val="1"/>
          <w:numId w:val="18"/>
        </w:numPr>
        <w:tabs>
          <w:tab w:val="left" w:pos="1722"/>
        </w:tabs>
        <w:ind w:left="629" w:right="840" w:firstLine="588"/>
        <w:jc w:val="lef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64092160" behindDoc="1" locked="0" layoutInCell="1" allowOverlap="1" wp14:anchorId="1ABE87C8" wp14:editId="337A7E55">
                <wp:simplePos x="0" y="0"/>
                <wp:positionH relativeFrom="page">
                  <wp:posOffset>6142990</wp:posOffset>
                </wp:positionH>
                <wp:positionV relativeFrom="page">
                  <wp:posOffset>6009005</wp:posOffset>
                </wp:positionV>
                <wp:extent cx="31750" cy="7620"/>
                <wp:effectExtent l="0" t="0" r="0" b="0"/>
                <wp:wrapNone/>
                <wp:docPr id="77484954" name="Rectangl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3374B9A" id="Rectangle 248" o:spid="_x0000_s1026" style="position:absolute;margin-left:483.7pt;margin-top:473.15pt;width:2.5pt;height:.6pt;z-index:-3922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" fillcolor="black" stroked="f">
                <w10:wrap anchorx="page" anchory="page"/>
              </v:rect>
            </w:pict>
          </mc:Fallback>
        </mc:AlternateContent>
      </w:r>
      <w:r>
        <w:t>Описание результатов технического обследования</w:t>
      </w:r>
      <w:r>
        <w:rPr>
          <w:spacing w:val="1"/>
        </w:rPr>
        <w:t xml:space="preserve"> </w:t>
      </w:r>
      <w:r>
        <w:t>централизованной системы водоотведения, включая описание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канализационных</w:t>
      </w:r>
      <w:r>
        <w:rPr>
          <w:spacing w:val="1"/>
        </w:rPr>
        <w:t xml:space="preserve"> </w:t>
      </w:r>
      <w:r>
        <w:t>очистных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соответствия</w:t>
      </w:r>
      <w:r>
        <w:rPr>
          <w:spacing w:val="-5"/>
        </w:rPr>
        <w:t xml:space="preserve"> </w:t>
      </w:r>
      <w:r>
        <w:t>применяемой</w:t>
      </w:r>
      <w:r>
        <w:rPr>
          <w:spacing w:val="-5"/>
        </w:rPr>
        <w:t xml:space="preserve"> </w:t>
      </w:r>
      <w:r>
        <w:t>технологической</w:t>
      </w:r>
      <w:r>
        <w:rPr>
          <w:spacing w:val="-2"/>
        </w:rPr>
        <w:t xml:space="preserve"> </w:t>
      </w:r>
      <w:r>
        <w:t>схемы</w:t>
      </w:r>
    </w:p>
    <w:p w:rsidR="005941D8" w:rsidRDefault="00E07F7D">
      <w:pPr>
        <w:ind w:left="231" w:right="443" w:firstLine="1"/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очистки сточных вод требованиям обеспечения нормативов качества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очистки сточных вод, определение существующего дефицита (резерва)</w:t>
      </w:r>
      <w:r>
        <w:rPr>
          <w:rFonts w:ascii="Arial" w:hAnsi="Arial"/>
          <w:b/>
          <w:spacing w:val="-70"/>
          <w:sz w:val="26"/>
        </w:rPr>
        <w:t xml:space="preserve"> </w:t>
      </w:r>
      <w:r>
        <w:rPr>
          <w:rFonts w:ascii="Arial" w:hAnsi="Arial"/>
          <w:b/>
          <w:sz w:val="26"/>
        </w:rPr>
        <w:t>мощностей сооружений и описание локальных очистных сооружений,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создаваемых абонентами</w:t>
      </w:r>
    </w:p>
    <w:p w:rsidR="005941D8" w:rsidRDefault="00E07F7D">
      <w:pPr>
        <w:pStyle w:val="3"/>
        <w:numPr>
          <w:ilvl w:val="2"/>
          <w:numId w:val="18"/>
        </w:numPr>
        <w:tabs>
          <w:tab w:val="left" w:pos="2237"/>
        </w:tabs>
        <w:spacing w:before="120"/>
        <w:ind w:left="1675" w:right="1888" w:hanging="173"/>
        <w:jc w:val="left"/>
      </w:pPr>
      <w:r>
        <w:t>Описание результатов обследования объектов,</w:t>
      </w:r>
      <w:r>
        <w:rPr>
          <w:spacing w:val="1"/>
        </w:rPr>
        <w:t xml:space="preserve"> </w:t>
      </w:r>
      <w:r>
        <w:t>обслуживаемых</w:t>
      </w:r>
      <w:r>
        <w:rPr>
          <w:spacing w:val="-5"/>
        </w:rPr>
        <w:t xml:space="preserve"> </w:t>
      </w:r>
      <w:r>
        <w:t>Балахнинским филиалом</w:t>
      </w:r>
      <w:r>
        <w:rPr>
          <w:spacing w:val="-1"/>
        </w:rPr>
        <w:t xml:space="preserve"> </w:t>
      </w:r>
      <w:r>
        <w:t>АО «НОКК»</w:t>
      </w:r>
    </w:p>
    <w:p w:rsidR="005941D8" w:rsidRDefault="00E07F7D">
      <w:pPr>
        <w:pStyle w:val="a3"/>
        <w:spacing w:before="124" w:line="364" w:lineRule="auto"/>
        <w:ind w:left="118" w:right="327" w:firstLine="566"/>
        <w:jc w:val="both"/>
      </w:pPr>
      <w:r>
        <w:t>Перечень и характеристики объектов водоотведения в г. Балахне, обслуживаемых Ба-</w:t>
      </w:r>
      <w:r>
        <w:rPr>
          <w:spacing w:val="1"/>
        </w:rPr>
        <w:t xml:space="preserve"> </w:t>
      </w:r>
      <w:r>
        <w:rPr>
          <w:w w:val="95"/>
        </w:rPr>
        <w:t>лахнинским</w:t>
      </w:r>
      <w:r>
        <w:rPr>
          <w:spacing w:val="21"/>
          <w:w w:val="95"/>
        </w:rPr>
        <w:t xml:space="preserve"> </w:t>
      </w:r>
      <w:r>
        <w:rPr>
          <w:w w:val="95"/>
        </w:rPr>
        <w:t>филиалом</w:t>
      </w:r>
      <w:r>
        <w:rPr>
          <w:spacing w:val="24"/>
          <w:w w:val="95"/>
        </w:rPr>
        <w:t xml:space="preserve"> </w:t>
      </w:r>
      <w:r>
        <w:rPr>
          <w:w w:val="95"/>
        </w:rPr>
        <w:t>АО</w:t>
      </w:r>
      <w:r>
        <w:rPr>
          <w:spacing w:val="28"/>
          <w:w w:val="95"/>
        </w:rPr>
        <w:t xml:space="preserve"> </w:t>
      </w:r>
      <w:r>
        <w:rPr>
          <w:w w:val="95"/>
        </w:rPr>
        <w:t>"НОКК"</w:t>
      </w:r>
      <w:r>
        <w:rPr>
          <w:spacing w:val="28"/>
          <w:w w:val="95"/>
        </w:rPr>
        <w:t xml:space="preserve"> </w:t>
      </w:r>
      <w:r>
        <w:rPr>
          <w:w w:val="95"/>
        </w:rPr>
        <w:t>в</w:t>
      </w:r>
      <w:r>
        <w:rPr>
          <w:spacing w:val="27"/>
          <w:w w:val="95"/>
        </w:rPr>
        <w:t xml:space="preserve"> </w:t>
      </w:r>
      <w:r>
        <w:rPr>
          <w:w w:val="95"/>
        </w:rPr>
        <w:t>рамках</w:t>
      </w:r>
      <w:r>
        <w:rPr>
          <w:spacing w:val="28"/>
          <w:w w:val="95"/>
        </w:rPr>
        <w:t xml:space="preserve"> </w:t>
      </w:r>
      <w:r>
        <w:rPr>
          <w:w w:val="95"/>
        </w:rPr>
        <w:t>концессионного</w:t>
      </w:r>
      <w:r>
        <w:rPr>
          <w:spacing w:val="24"/>
          <w:w w:val="95"/>
        </w:rPr>
        <w:t xml:space="preserve"> </w:t>
      </w:r>
      <w:r>
        <w:rPr>
          <w:w w:val="95"/>
        </w:rPr>
        <w:t>соглашения</w:t>
      </w:r>
      <w:r>
        <w:rPr>
          <w:spacing w:val="28"/>
          <w:w w:val="95"/>
        </w:rPr>
        <w:t xml:space="preserve"> </w:t>
      </w:r>
      <w:r>
        <w:rPr>
          <w:w w:val="95"/>
        </w:rPr>
        <w:t>№325-п</w:t>
      </w:r>
      <w:r>
        <w:rPr>
          <w:spacing w:val="27"/>
          <w:w w:val="95"/>
        </w:rPr>
        <w:t xml:space="preserve"> </w:t>
      </w:r>
      <w:r>
        <w:rPr>
          <w:w w:val="95"/>
        </w:rPr>
        <w:t>от</w:t>
      </w:r>
      <w:r>
        <w:rPr>
          <w:spacing w:val="24"/>
          <w:w w:val="95"/>
        </w:rPr>
        <w:t xml:space="preserve"> </w:t>
      </w:r>
      <w:r>
        <w:rPr>
          <w:w w:val="95"/>
        </w:rPr>
        <w:t>29.12.2017</w:t>
      </w:r>
      <w:r>
        <w:rPr>
          <w:spacing w:val="-53"/>
          <w:w w:val="95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приведен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таблице</w:t>
      </w:r>
      <w:r>
        <w:rPr>
          <w:spacing w:val="-3"/>
        </w:rPr>
        <w:t xml:space="preserve"> </w:t>
      </w:r>
      <w:r>
        <w:t>9.2.1.</w:t>
      </w:r>
    </w:p>
    <w:p w:rsidR="005941D8" w:rsidRDefault="00E07F7D">
      <w:pPr>
        <w:spacing w:after="60"/>
        <w:ind w:left="3418" w:right="330" w:hanging="1798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 9.2.1. Перечень и характеристики объектов водоотведения в г. Балахне,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обслуживаемых Балахнинским филиалом АО "НОКК" в рамках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концессионного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согл.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№325-п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от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29.12.2017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г.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"/>
        <w:gridCol w:w="4224"/>
        <w:gridCol w:w="739"/>
        <w:gridCol w:w="2491"/>
        <w:gridCol w:w="890"/>
        <w:gridCol w:w="847"/>
      </w:tblGrid>
      <w:tr w:rsidR="005941D8">
        <w:trPr>
          <w:trHeight w:val="621"/>
        </w:trPr>
        <w:tc>
          <w:tcPr>
            <w:tcW w:w="434" w:type="dxa"/>
          </w:tcPr>
          <w:p w:rsidR="005941D8" w:rsidRDefault="00E07F7D">
            <w:pPr>
              <w:pStyle w:val="TableParagraph"/>
              <w:spacing w:before="102"/>
              <w:ind w:left="83" w:right="53" w:firstLine="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4224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spacing w:before="1"/>
              <w:ind w:left="69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 адрес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объекта</w:t>
            </w:r>
          </w:p>
        </w:tc>
        <w:tc>
          <w:tcPr>
            <w:tcW w:w="739" w:type="dxa"/>
          </w:tcPr>
          <w:p w:rsidR="005941D8" w:rsidRDefault="00E07F7D">
            <w:pPr>
              <w:pStyle w:val="TableParagraph"/>
              <w:spacing w:before="102"/>
              <w:ind w:left="7" w:right="-18" w:firstLine="3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 по-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стройки</w:t>
            </w:r>
          </w:p>
        </w:tc>
        <w:tc>
          <w:tcPr>
            <w:tcW w:w="2491" w:type="dxa"/>
          </w:tcPr>
          <w:p w:rsidR="005941D8" w:rsidRDefault="00E07F7D">
            <w:pPr>
              <w:pStyle w:val="TableParagraph"/>
              <w:ind w:left="144" w:right="137" w:firstLine="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Технические характери-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стики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объекта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(диаметр,</w:t>
            </w:r>
          </w:p>
          <w:p w:rsidR="005941D8" w:rsidRDefault="00E07F7D">
            <w:pPr>
              <w:pStyle w:val="TableParagraph"/>
              <w:spacing w:line="187" w:lineRule="exact"/>
              <w:ind w:left="49" w:right="4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мм)</w:t>
            </w:r>
          </w:p>
        </w:tc>
        <w:tc>
          <w:tcPr>
            <w:tcW w:w="890" w:type="dxa"/>
          </w:tcPr>
          <w:p w:rsidR="005941D8" w:rsidRDefault="00E07F7D">
            <w:pPr>
              <w:pStyle w:val="TableParagraph"/>
              <w:ind w:left="226" w:right="167" w:hanging="3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Мате-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риал</w:t>
            </w:r>
          </w:p>
          <w:p w:rsidR="005941D8" w:rsidRDefault="00E07F7D">
            <w:pPr>
              <w:pStyle w:val="TableParagraph"/>
              <w:spacing w:line="187" w:lineRule="exact"/>
              <w:ind w:left="24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труб</w:t>
            </w:r>
          </w:p>
        </w:tc>
        <w:tc>
          <w:tcPr>
            <w:tcW w:w="847" w:type="dxa"/>
          </w:tcPr>
          <w:p w:rsidR="005941D8" w:rsidRDefault="00E07F7D">
            <w:pPr>
              <w:pStyle w:val="TableParagraph"/>
              <w:ind w:left="205" w:right="93" w:hanging="8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Протя-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жен.,</w:t>
            </w:r>
          </w:p>
          <w:p w:rsidR="005941D8" w:rsidRDefault="00E07F7D">
            <w:pPr>
              <w:pStyle w:val="TableParagraph"/>
              <w:spacing w:line="187" w:lineRule="exact"/>
              <w:ind w:left="27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м.п</w:t>
            </w:r>
          </w:p>
        </w:tc>
      </w:tr>
      <w:tr w:rsidR="005941D8">
        <w:trPr>
          <w:trHeight w:val="621"/>
        </w:trPr>
        <w:tc>
          <w:tcPr>
            <w:tcW w:w="434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65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224" w:type="dxa"/>
          </w:tcPr>
          <w:p w:rsidR="005941D8" w:rsidRDefault="00E07F7D">
            <w:pPr>
              <w:pStyle w:val="TableParagraph"/>
              <w:spacing w:before="2" w:line="242" w:lineRule="auto"/>
              <w:ind w:left="50" w:right="27"/>
              <w:jc w:val="left"/>
              <w:rPr>
                <w:sz w:val="18"/>
              </w:rPr>
            </w:pPr>
            <w:r>
              <w:rPr>
                <w:sz w:val="18"/>
              </w:rPr>
              <w:t>Сооружения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канализационных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террито-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рии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фильтровальной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станции,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</w:p>
          <w:p w:rsidR="005941D8" w:rsidRDefault="00E07F7D">
            <w:pPr>
              <w:pStyle w:val="TableParagraph"/>
              <w:spacing w:before="3"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Волжский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Рейд,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д.42</w:t>
            </w:r>
          </w:p>
        </w:tc>
        <w:tc>
          <w:tcPr>
            <w:tcW w:w="739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48" w:right="138"/>
              <w:rPr>
                <w:sz w:val="18"/>
              </w:rPr>
            </w:pPr>
            <w:r>
              <w:rPr>
                <w:sz w:val="18"/>
              </w:rPr>
              <w:t>1977</w:t>
            </w:r>
          </w:p>
        </w:tc>
        <w:tc>
          <w:tcPr>
            <w:tcW w:w="2491" w:type="dxa"/>
          </w:tcPr>
          <w:p w:rsidR="005941D8" w:rsidRDefault="00E07F7D">
            <w:pPr>
              <w:pStyle w:val="TableParagraph"/>
              <w:spacing w:before="105"/>
              <w:ind w:left="46" w:right="42"/>
              <w:rPr>
                <w:sz w:val="18"/>
              </w:rPr>
            </w:pPr>
            <w:r>
              <w:rPr>
                <w:sz w:val="18"/>
              </w:rPr>
              <w:t>150,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200,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300,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400,500,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600,</w:t>
            </w:r>
          </w:p>
          <w:p w:rsidR="005941D8" w:rsidRDefault="00E07F7D">
            <w:pPr>
              <w:pStyle w:val="TableParagraph"/>
              <w:spacing w:before="2"/>
              <w:ind w:left="49" w:right="41"/>
              <w:rPr>
                <w:sz w:val="18"/>
              </w:rPr>
            </w:pPr>
            <w:r>
              <w:rPr>
                <w:sz w:val="18"/>
              </w:rPr>
              <w:t>800</w:t>
            </w:r>
          </w:p>
        </w:tc>
        <w:tc>
          <w:tcPr>
            <w:tcW w:w="890" w:type="dxa"/>
          </w:tcPr>
          <w:p w:rsidR="005941D8" w:rsidRDefault="00E07F7D">
            <w:pPr>
              <w:pStyle w:val="TableParagraph"/>
              <w:spacing w:before="2" w:line="242" w:lineRule="auto"/>
              <w:ind w:left="118" w:right="29" w:hanging="6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чугун, </w:t>
            </w:r>
            <w:r>
              <w:rPr>
                <w:spacing w:val="-1"/>
                <w:sz w:val="18"/>
              </w:rPr>
              <w:t>ке-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рамика,</w:t>
            </w:r>
          </w:p>
          <w:p w:rsidR="005941D8" w:rsidRDefault="00E07F7D">
            <w:pPr>
              <w:pStyle w:val="TableParagraph"/>
              <w:spacing w:before="3" w:line="184" w:lineRule="exact"/>
              <w:ind w:left="118"/>
              <w:jc w:val="left"/>
              <w:rPr>
                <w:sz w:val="18"/>
              </w:rPr>
            </w:pPr>
            <w:r>
              <w:rPr>
                <w:sz w:val="18"/>
              </w:rPr>
              <w:t>ж/бетон</w:t>
            </w:r>
          </w:p>
        </w:tc>
        <w:tc>
          <w:tcPr>
            <w:tcW w:w="847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77" w:right="66"/>
              <w:rPr>
                <w:sz w:val="18"/>
              </w:rPr>
            </w:pPr>
            <w:r>
              <w:rPr>
                <w:sz w:val="18"/>
              </w:rPr>
              <w:t>871,2</w:t>
            </w:r>
          </w:p>
        </w:tc>
      </w:tr>
      <w:tr w:rsidR="005941D8">
        <w:trPr>
          <w:trHeight w:val="1655"/>
        </w:trPr>
        <w:tc>
          <w:tcPr>
            <w:tcW w:w="43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3"/>
              </w:rPr>
            </w:pPr>
          </w:p>
          <w:p w:rsidR="005941D8" w:rsidRDefault="00E07F7D">
            <w:pPr>
              <w:pStyle w:val="TableParagraph"/>
              <w:ind w:left="165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224" w:type="dxa"/>
          </w:tcPr>
          <w:p w:rsidR="005941D8" w:rsidRDefault="00E07F7D">
            <w:pPr>
              <w:pStyle w:val="TableParagraph"/>
              <w:spacing w:before="2" w:line="244" w:lineRule="auto"/>
              <w:ind w:left="50" w:right="37"/>
              <w:jc w:val="both"/>
              <w:rPr>
                <w:sz w:val="18"/>
              </w:rPr>
            </w:pPr>
            <w:r>
              <w:rPr>
                <w:sz w:val="18"/>
              </w:rPr>
              <w:t>Сооружения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канализационных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лахна. ул. Свердлова, ул. Лесопильная, ул. Куз-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нецкая,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Дзержинского,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Ульяновой,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Эн-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гельса,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Некрасова,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Куйбышева.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Кольцова, ул. Кольцова, ул. Мазурова, ул. Синя-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кова,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Крылова,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Либкнехта,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Строите-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лей,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Люксембург,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Советская,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пер.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Мир-</w:t>
            </w:r>
          </w:p>
          <w:p w:rsidR="005941D8" w:rsidRDefault="00E07F7D">
            <w:pPr>
              <w:pStyle w:val="TableParagraph"/>
              <w:spacing w:line="179" w:lineRule="exact"/>
              <w:ind w:left="50"/>
              <w:jc w:val="both"/>
              <w:rPr>
                <w:sz w:val="18"/>
              </w:rPr>
            </w:pPr>
            <w:r>
              <w:rPr>
                <w:sz w:val="18"/>
              </w:rPr>
              <w:t>ный,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Гашека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Инв. № 16417</w:t>
            </w:r>
          </w:p>
        </w:tc>
        <w:tc>
          <w:tcPr>
            <w:tcW w:w="739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before="163"/>
              <w:ind w:left="136"/>
              <w:jc w:val="left"/>
              <w:rPr>
                <w:sz w:val="18"/>
              </w:rPr>
            </w:pPr>
            <w:r>
              <w:rPr>
                <w:sz w:val="18"/>
              </w:rPr>
              <w:t>1932-</w:t>
            </w:r>
          </w:p>
          <w:p w:rsidR="005941D8" w:rsidRDefault="00E07F7D">
            <w:pPr>
              <w:pStyle w:val="TableParagraph"/>
              <w:spacing w:before="3"/>
              <w:ind w:left="168"/>
              <w:jc w:val="left"/>
              <w:rPr>
                <w:sz w:val="18"/>
              </w:rPr>
            </w:pPr>
            <w:r>
              <w:rPr>
                <w:sz w:val="18"/>
              </w:rPr>
              <w:t>2012</w:t>
            </w:r>
          </w:p>
        </w:tc>
        <w:tc>
          <w:tcPr>
            <w:tcW w:w="2491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before="163"/>
              <w:ind w:left="49" w:right="42"/>
              <w:rPr>
                <w:sz w:val="18"/>
              </w:rPr>
            </w:pPr>
            <w:r>
              <w:rPr>
                <w:sz w:val="18"/>
              </w:rPr>
              <w:t>100,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150,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160, 200,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225,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250,</w:t>
            </w:r>
          </w:p>
          <w:p w:rsidR="005941D8" w:rsidRDefault="00E07F7D">
            <w:pPr>
              <w:pStyle w:val="TableParagraph"/>
              <w:spacing w:before="3"/>
              <w:ind w:left="48" w:right="42"/>
              <w:rPr>
                <w:sz w:val="18"/>
              </w:rPr>
            </w:pPr>
            <w:r>
              <w:rPr>
                <w:sz w:val="18"/>
              </w:rPr>
              <w:t>300,400,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500</w:t>
            </w:r>
          </w:p>
        </w:tc>
        <w:tc>
          <w:tcPr>
            <w:tcW w:w="890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spacing w:line="244" w:lineRule="auto"/>
              <w:ind w:left="58" w:right="45" w:firstLine="2"/>
              <w:rPr>
                <w:sz w:val="18"/>
              </w:rPr>
            </w:pPr>
            <w:r>
              <w:rPr>
                <w:sz w:val="18"/>
              </w:rPr>
              <w:t>кера-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мика, чу-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гун, </w:t>
            </w:r>
            <w:r>
              <w:rPr>
                <w:sz w:val="18"/>
              </w:rPr>
              <w:t>ПВХ,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сталь,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ж/бетон,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асб.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цем.</w:t>
            </w:r>
          </w:p>
        </w:tc>
        <w:tc>
          <w:tcPr>
            <w:tcW w:w="847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3"/>
              </w:rPr>
            </w:pPr>
          </w:p>
          <w:p w:rsidR="005941D8" w:rsidRDefault="00E07F7D">
            <w:pPr>
              <w:pStyle w:val="TableParagraph"/>
              <w:ind w:left="77" w:right="68"/>
              <w:rPr>
                <w:sz w:val="18"/>
              </w:rPr>
            </w:pPr>
            <w:r>
              <w:rPr>
                <w:sz w:val="18"/>
              </w:rPr>
              <w:t>29862,9</w:t>
            </w:r>
          </w:p>
        </w:tc>
      </w:tr>
      <w:tr w:rsidR="005941D8">
        <w:trPr>
          <w:trHeight w:val="1034"/>
        </w:trPr>
        <w:tc>
          <w:tcPr>
            <w:tcW w:w="43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165"/>
              <w:jc w:val="lef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224" w:type="dxa"/>
          </w:tcPr>
          <w:p w:rsidR="005941D8" w:rsidRDefault="00E07F7D">
            <w:pPr>
              <w:pStyle w:val="TableParagraph"/>
              <w:spacing w:before="2" w:line="244" w:lineRule="auto"/>
              <w:ind w:left="50" w:right="36"/>
              <w:jc w:val="both"/>
              <w:rPr>
                <w:sz w:val="18"/>
              </w:rPr>
            </w:pPr>
            <w:r>
              <w:rPr>
                <w:sz w:val="18"/>
              </w:rPr>
              <w:t>Сооружения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канализационных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лахна, ул. Олимпийская, ул. Пирогова. ул.40 лет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Пионерской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Коммунистиче-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ская,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Терешковой,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Космонавтов,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Мая,</w:t>
            </w:r>
          </w:p>
          <w:p w:rsidR="005941D8" w:rsidRDefault="00E07F7D">
            <w:pPr>
              <w:pStyle w:val="TableParagraph"/>
              <w:spacing w:line="181" w:lineRule="exact"/>
              <w:ind w:left="50"/>
              <w:jc w:val="both"/>
              <w:rPr>
                <w:sz w:val="18"/>
              </w:rPr>
            </w:pPr>
            <w:r>
              <w:rPr>
                <w:sz w:val="18"/>
              </w:rPr>
              <w:t>ул.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Кирова,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Горького,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Филатова</w:t>
            </w:r>
          </w:p>
        </w:tc>
        <w:tc>
          <w:tcPr>
            <w:tcW w:w="739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:rsidR="005941D8" w:rsidRDefault="00E07F7D">
            <w:pPr>
              <w:pStyle w:val="TableParagraph"/>
              <w:spacing w:before="1"/>
              <w:ind w:left="136"/>
              <w:jc w:val="left"/>
              <w:rPr>
                <w:sz w:val="18"/>
              </w:rPr>
            </w:pPr>
            <w:r>
              <w:rPr>
                <w:sz w:val="18"/>
              </w:rPr>
              <w:t>1960-</w:t>
            </w:r>
          </w:p>
          <w:p w:rsidR="005941D8" w:rsidRDefault="00E07F7D">
            <w:pPr>
              <w:pStyle w:val="TableParagraph"/>
              <w:spacing w:before="5"/>
              <w:ind w:left="168"/>
              <w:jc w:val="left"/>
              <w:rPr>
                <w:sz w:val="18"/>
              </w:rPr>
            </w:pPr>
            <w:r>
              <w:rPr>
                <w:sz w:val="18"/>
              </w:rPr>
              <w:t>2012</w:t>
            </w:r>
          </w:p>
        </w:tc>
        <w:tc>
          <w:tcPr>
            <w:tcW w:w="2491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:rsidR="005941D8" w:rsidRDefault="00E07F7D">
            <w:pPr>
              <w:pStyle w:val="TableParagraph"/>
              <w:spacing w:before="1"/>
              <w:ind w:left="49" w:right="42"/>
              <w:rPr>
                <w:sz w:val="18"/>
              </w:rPr>
            </w:pPr>
            <w:r>
              <w:rPr>
                <w:sz w:val="18"/>
              </w:rPr>
              <w:t>100,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150,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160, 200,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225,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250,</w:t>
            </w:r>
          </w:p>
          <w:p w:rsidR="005941D8" w:rsidRDefault="00E07F7D">
            <w:pPr>
              <w:pStyle w:val="TableParagraph"/>
              <w:spacing w:before="5"/>
              <w:ind w:left="49" w:right="41"/>
              <w:rPr>
                <w:sz w:val="18"/>
              </w:rPr>
            </w:pPr>
            <w:r>
              <w:rPr>
                <w:sz w:val="18"/>
              </w:rPr>
              <w:t>300,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400,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500</w:t>
            </w:r>
          </w:p>
        </w:tc>
        <w:tc>
          <w:tcPr>
            <w:tcW w:w="890" w:type="dxa"/>
          </w:tcPr>
          <w:p w:rsidR="005941D8" w:rsidRDefault="00E07F7D">
            <w:pPr>
              <w:pStyle w:val="TableParagraph"/>
              <w:spacing w:before="2" w:line="244" w:lineRule="auto"/>
              <w:ind w:left="58" w:right="45" w:hanging="1"/>
              <w:rPr>
                <w:sz w:val="18"/>
              </w:rPr>
            </w:pPr>
            <w:r>
              <w:rPr>
                <w:sz w:val="18"/>
              </w:rPr>
              <w:t>Кера-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мика, чу-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гун, </w:t>
            </w:r>
            <w:r>
              <w:rPr>
                <w:sz w:val="18"/>
              </w:rPr>
              <w:t>ПВХ,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сталь,</w:t>
            </w:r>
          </w:p>
          <w:p w:rsidR="005941D8" w:rsidRDefault="00E07F7D">
            <w:pPr>
              <w:pStyle w:val="TableParagraph"/>
              <w:spacing w:line="181" w:lineRule="exact"/>
              <w:ind w:left="20" w:right="8"/>
              <w:rPr>
                <w:sz w:val="18"/>
              </w:rPr>
            </w:pPr>
            <w:r>
              <w:rPr>
                <w:sz w:val="18"/>
              </w:rPr>
              <w:t>ж/бетон</w:t>
            </w:r>
          </w:p>
        </w:tc>
        <w:tc>
          <w:tcPr>
            <w:tcW w:w="847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77" w:right="68"/>
              <w:rPr>
                <w:sz w:val="18"/>
              </w:rPr>
            </w:pPr>
            <w:r>
              <w:rPr>
                <w:sz w:val="18"/>
              </w:rPr>
              <w:t>19379,9</w:t>
            </w:r>
          </w:p>
        </w:tc>
      </w:tr>
      <w:tr w:rsidR="005941D8">
        <w:trPr>
          <w:trHeight w:val="414"/>
        </w:trPr>
        <w:tc>
          <w:tcPr>
            <w:tcW w:w="434" w:type="dxa"/>
          </w:tcPr>
          <w:p w:rsidR="005941D8" w:rsidRDefault="00E07F7D">
            <w:pPr>
              <w:pStyle w:val="TableParagraph"/>
              <w:spacing w:before="107"/>
              <w:ind w:left="165"/>
              <w:jc w:val="lef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224" w:type="dxa"/>
          </w:tcPr>
          <w:p w:rsidR="005941D8" w:rsidRDefault="00E07F7D">
            <w:pPr>
              <w:pStyle w:val="TableParagraph"/>
              <w:spacing w:line="208" w:lineRule="exact"/>
              <w:ind w:left="50" w:right="35"/>
              <w:jc w:val="left"/>
              <w:rPr>
                <w:sz w:val="18"/>
              </w:rPr>
            </w:pPr>
            <w:r>
              <w:rPr>
                <w:sz w:val="18"/>
              </w:rPr>
              <w:t>Сооружение: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канализационные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Народ-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ная,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дому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11а,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г. Балахна</w:t>
            </w:r>
          </w:p>
        </w:tc>
        <w:tc>
          <w:tcPr>
            <w:tcW w:w="739" w:type="dxa"/>
          </w:tcPr>
          <w:p w:rsidR="005941D8" w:rsidRDefault="00E07F7D">
            <w:pPr>
              <w:pStyle w:val="TableParagraph"/>
              <w:spacing w:before="107"/>
              <w:ind w:left="148" w:right="138"/>
              <w:rPr>
                <w:sz w:val="18"/>
              </w:rPr>
            </w:pPr>
            <w:r>
              <w:rPr>
                <w:sz w:val="18"/>
              </w:rPr>
              <w:t>2006</w:t>
            </w:r>
          </w:p>
        </w:tc>
        <w:tc>
          <w:tcPr>
            <w:tcW w:w="2491" w:type="dxa"/>
          </w:tcPr>
          <w:p w:rsidR="005941D8" w:rsidRDefault="00E07F7D">
            <w:pPr>
              <w:pStyle w:val="TableParagraph"/>
              <w:spacing w:before="107"/>
              <w:ind w:left="49" w:right="41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890" w:type="dxa"/>
          </w:tcPr>
          <w:p w:rsidR="005941D8" w:rsidRDefault="00E07F7D">
            <w:pPr>
              <w:pStyle w:val="TableParagraph"/>
              <w:spacing w:before="107"/>
              <w:ind w:left="17" w:right="9"/>
              <w:rPr>
                <w:sz w:val="18"/>
              </w:rPr>
            </w:pPr>
            <w:r>
              <w:rPr>
                <w:sz w:val="18"/>
              </w:rPr>
              <w:t>ПВХ</w:t>
            </w:r>
          </w:p>
        </w:tc>
        <w:tc>
          <w:tcPr>
            <w:tcW w:w="847" w:type="dxa"/>
          </w:tcPr>
          <w:p w:rsidR="005941D8" w:rsidRDefault="00E07F7D">
            <w:pPr>
              <w:pStyle w:val="TableParagraph"/>
              <w:spacing w:before="107"/>
              <w:ind w:left="75" w:right="68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 w:rsidR="005941D8">
        <w:trPr>
          <w:trHeight w:val="413"/>
        </w:trPr>
        <w:tc>
          <w:tcPr>
            <w:tcW w:w="434" w:type="dxa"/>
          </w:tcPr>
          <w:p w:rsidR="005941D8" w:rsidRDefault="00E07F7D">
            <w:pPr>
              <w:pStyle w:val="TableParagraph"/>
              <w:spacing w:before="104"/>
              <w:ind w:left="165"/>
              <w:jc w:val="lef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224" w:type="dxa"/>
          </w:tcPr>
          <w:p w:rsidR="005941D8" w:rsidRDefault="00E07F7D">
            <w:pPr>
              <w:pStyle w:val="TableParagraph"/>
              <w:spacing w:line="206" w:lineRule="exact"/>
              <w:ind w:left="50" w:right="35"/>
              <w:jc w:val="left"/>
              <w:rPr>
                <w:sz w:val="18"/>
              </w:rPr>
            </w:pPr>
            <w:r>
              <w:rPr>
                <w:sz w:val="18"/>
              </w:rPr>
              <w:t>Сооружение: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канализационные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сети.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Народ-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ная,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дому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10а,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г. Балахна</w:t>
            </w:r>
          </w:p>
        </w:tc>
        <w:tc>
          <w:tcPr>
            <w:tcW w:w="739" w:type="dxa"/>
          </w:tcPr>
          <w:p w:rsidR="005941D8" w:rsidRDefault="00E07F7D">
            <w:pPr>
              <w:pStyle w:val="TableParagraph"/>
              <w:spacing w:before="104"/>
              <w:ind w:left="148" w:right="138"/>
              <w:rPr>
                <w:sz w:val="18"/>
              </w:rPr>
            </w:pPr>
            <w:r>
              <w:rPr>
                <w:sz w:val="18"/>
              </w:rPr>
              <w:t>2006</w:t>
            </w:r>
          </w:p>
        </w:tc>
        <w:tc>
          <w:tcPr>
            <w:tcW w:w="2491" w:type="dxa"/>
          </w:tcPr>
          <w:p w:rsidR="005941D8" w:rsidRDefault="00E07F7D">
            <w:pPr>
              <w:pStyle w:val="TableParagraph"/>
              <w:spacing w:before="104"/>
              <w:ind w:left="49" w:right="41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890" w:type="dxa"/>
          </w:tcPr>
          <w:p w:rsidR="005941D8" w:rsidRDefault="00E07F7D">
            <w:pPr>
              <w:pStyle w:val="TableParagraph"/>
              <w:spacing w:before="104"/>
              <w:ind w:left="17" w:right="9"/>
              <w:rPr>
                <w:sz w:val="18"/>
              </w:rPr>
            </w:pPr>
            <w:r>
              <w:rPr>
                <w:sz w:val="18"/>
              </w:rPr>
              <w:t>ПВХ</w:t>
            </w:r>
          </w:p>
        </w:tc>
        <w:tc>
          <w:tcPr>
            <w:tcW w:w="847" w:type="dxa"/>
          </w:tcPr>
          <w:p w:rsidR="005941D8" w:rsidRDefault="00E07F7D">
            <w:pPr>
              <w:pStyle w:val="TableParagraph"/>
              <w:spacing w:before="104"/>
              <w:ind w:left="75" w:right="68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 w:rsidR="005941D8">
        <w:trPr>
          <w:trHeight w:val="412"/>
        </w:trPr>
        <w:tc>
          <w:tcPr>
            <w:tcW w:w="434" w:type="dxa"/>
          </w:tcPr>
          <w:p w:rsidR="005941D8" w:rsidRDefault="00E07F7D">
            <w:pPr>
              <w:pStyle w:val="TableParagraph"/>
              <w:spacing w:before="105"/>
              <w:ind w:left="165"/>
              <w:jc w:val="left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224" w:type="dxa"/>
          </w:tcPr>
          <w:p w:rsidR="005941D8" w:rsidRDefault="00E07F7D">
            <w:pPr>
              <w:pStyle w:val="TableParagraph"/>
              <w:spacing w:line="206" w:lineRule="exact"/>
              <w:ind w:left="50" w:right="35"/>
              <w:jc w:val="left"/>
              <w:rPr>
                <w:sz w:val="18"/>
              </w:rPr>
            </w:pPr>
            <w:r>
              <w:rPr>
                <w:sz w:val="18"/>
              </w:rPr>
              <w:t>Сооружение: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канализационные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Народ-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ная,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дому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9а,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г. Балахна</w:t>
            </w:r>
          </w:p>
        </w:tc>
        <w:tc>
          <w:tcPr>
            <w:tcW w:w="739" w:type="dxa"/>
          </w:tcPr>
          <w:p w:rsidR="005941D8" w:rsidRDefault="00E07F7D">
            <w:pPr>
              <w:pStyle w:val="TableParagraph"/>
              <w:spacing w:before="105"/>
              <w:ind w:left="148" w:right="138"/>
              <w:rPr>
                <w:sz w:val="18"/>
              </w:rPr>
            </w:pPr>
            <w:r>
              <w:rPr>
                <w:sz w:val="18"/>
              </w:rPr>
              <w:t>2006</w:t>
            </w:r>
          </w:p>
        </w:tc>
        <w:tc>
          <w:tcPr>
            <w:tcW w:w="2491" w:type="dxa"/>
          </w:tcPr>
          <w:p w:rsidR="005941D8" w:rsidRDefault="00E07F7D">
            <w:pPr>
              <w:pStyle w:val="TableParagraph"/>
              <w:spacing w:before="105"/>
              <w:ind w:left="49" w:right="41"/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890" w:type="dxa"/>
          </w:tcPr>
          <w:p w:rsidR="005941D8" w:rsidRDefault="00E07F7D">
            <w:pPr>
              <w:pStyle w:val="TableParagraph"/>
              <w:spacing w:before="105"/>
              <w:ind w:left="17" w:right="9"/>
              <w:rPr>
                <w:sz w:val="18"/>
              </w:rPr>
            </w:pPr>
            <w:r>
              <w:rPr>
                <w:sz w:val="18"/>
              </w:rPr>
              <w:t>ПВХ</w:t>
            </w:r>
          </w:p>
        </w:tc>
        <w:tc>
          <w:tcPr>
            <w:tcW w:w="847" w:type="dxa"/>
          </w:tcPr>
          <w:p w:rsidR="005941D8" w:rsidRDefault="00E07F7D">
            <w:pPr>
              <w:pStyle w:val="TableParagraph"/>
              <w:spacing w:before="105"/>
              <w:ind w:left="75" w:right="68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 w:rsidR="005941D8">
        <w:trPr>
          <w:trHeight w:val="621"/>
        </w:trPr>
        <w:tc>
          <w:tcPr>
            <w:tcW w:w="434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65"/>
              <w:jc w:val="lef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224" w:type="dxa"/>
          </w:tcPr>
          <w:p w:rsidR="005941D8" w:rsidRDefault="00E07F7D">
            <w:pPr>
              <w:pStyle w:val="TableParagraph"/>
              <w:spacing w:before="2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Сооружение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напорного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коллектора,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</w:p>
          <w:p w:rsidR="005941D8" w:rsidRDefault="00E07F7D">
            <w:pPr>
              <w:pStyle w:val="TableParagraph"/>
              <w:spacing w:line="200" w:lineRule="atLeast"/>
              <w:ind w:left="50" w:right="29"/>
              <w:jc w:val="left"/>
              <w:rPr>
                <w:sz w:val="18"/>
              </w:rPr>
            </w:pPr>
            <w:r>
              <w:rPr>
                <w:sz w:val="18"/>
              </w:rPr>
              <w:t>пл.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Кузьмы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Минина,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сооружение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напорного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кол-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лектора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канализационной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напорной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станции</w:t>
            </w:r>
          </w:p>
        </w:tc>
        <w:tc>
          <w:tcPr>
            <w:tcW w:w="739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48" w:right="13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w="2491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49" w:right="42"/>
              <w:rPr>
                <w:sz w:val="18"/>
              </w:rPr>
            </w:pPr>
            <w:r>
              <w:rPr>
                <w:sz w:val="18"/>
              </w:rPr>
              <w:t>160,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225</w:t>
            </w:r>
          </w:p>
        </w:tc>
        <w:tc>
          <w:tcPr>
            <w:tcW w:w="890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6" w:right="9"/>
              <w:rPr>
                <w:sz w:val="18"/>
              </w:rPr>
            </w:pPr>
            <w:r>
              <w:rPr>
                <w:sz w:val="18"/>
              </w:rPr>
              <w:t>ПЭ</w:t>
            </w:r>
          </w:p>
        </w:tc>
        <w:tc>
          <w:tcPr>
            <w:tcW w:w="847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77" w:right="68"/>
              <w:rPr>
                <w:sz w:val="18"/>
              </w:rPr>
            </w:pPr>
            <w:r>
              <w:rPr>
                <w:sz w:val="18"/>
              </w:rPr>
              <w:t>555</w:t>
            </w:r>
          </w:p>
        </w:tc>
      </w:tr>
      <w:tr w:rsidR="005941D8">
        <w:trPr>
          <w:trHeight w:val="414"/>
        </w:trPr>
        <w:tc>
          <w:tcPr>
            <w:tcW w:w="434" w:type="dxa"/>
          </w:tcPr>
          <w:p w:rsidR="005941D8" w:rsidRDefault="00E07F7D">
            <w:pPr>
              <w:pStyle w:val="TableParagraph"/>
              <w:spacing w:before="105"/>
              <w:ind w:left="165"/>
              <w:jc w:val="left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224" w:type="dxa"/>
          </w:tcPr>
          <w:p w:rsidR="005941D8" w:rsidRDefault="00E07F7D">
            <w:pPr>
              <w:pStyle w:val="TableParagraph"/>
              <w:spacing w:line="206" w:lineRule="exact"/>
              <w:ind w:left="50" w:right="38"/>
              <w:jc w:val="left"/>
              <w:rPr>
                <w:sz w:val="18"/>
              </w:rPr>
            </w:pPr>
            <w:r>
              <w:rPr>
                <w:sz w:val="18"/>
              </w:rPr>
              <w:t>Сооружение: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наружные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канализации,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Ба-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лахна, ул.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Энгельса,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к дому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№43</w:t>
            </w:r>
          </w:p>
        </w:tc>
        <w:tc>
          <w:tcPr>
            <w:tcW w:w="739" w:type="dxa"/>
          </w:tcPr>
          <w:p w:rsidR="005941D8" w:rsidRDefault="00E07F7D">
            <w:pPr>
              <w:pStyle w:val="TableParagraph"/>
              <w:spacing w:before="105"/>
              <w:ind w:left="148" w:right="138"/>
              <w:rPr>
                <w:sz w:val="18"/>
              </w:rPr>
            </w:pPr>
            <w:r>
              <w:rPr>
                <w:sz w:val="18"/>
              </w:rPr>
              <w:t>1969</w:t>
            </w:r>
          </w:p>
        </w:tc>
        <w:tc>
          <w:tcPr>
            <w:tcW w:w="2491" w:type="dxa"/>
          </w:tcPr>
          <w:p w:rsidR="005941D8" w:rsidRDefault="00E07F7D">
            <w:pPr>
              <w:pStyle w:val="TableParagraph"/>
              <w:spacing w:before="105"/>
              <w:ind w:left="49" w:right="39"/>
              <w:rPr>
                <w:sz w:val="18"/>
              </w:rPr>
            </w:pPr>
            <w:r>
              <w:rPr>
                <w:sz w:val="18"/>
              </w:rPr>
              <w:t>100,15</w:t>
            </w:r>
          </w:p>
        </w:tc>
        <w:tc>
          <w:tcPr>
            <w:tcW w:w="890" w:type="dxa"/>
          </w:tcPr>
          <w:p w:rsidR="005941D8" w:rsidRDefault="00E07F7D">
            <w:pPr>
              <w:pStyle w:val="TableParagraph"/>
              <w:spacing w:before="105"/>
              <w:ind w:left="20" w:right="9"/>
              <w:rPr>
                <w:sz w:val="18"/>
              </w:rPr>
            </w:pPr>
            <w:r>
              <w:rPr>
                <w:sz w:val="18"/>
              </w:rPr>
              <w:t>керамика</w:t>
            </w:r>
          </w:p>
        </w:tc>
        <w:tc>
          <w:tcPr>
            <w:tcW w:w="847" w:type="dxa"/>
          </w:tcPr>
          <w:p w:rsidR="005941D8" w:rsidRDefault="00E07F7D">
            <w:pPr>
              <w:pStyle w:val="TableParagraph"/>
              <w:spacing w:before="105"/>
              <w:ind w:left="75" w:right="68"/>
              <w:rPr>
                <w:sz w:val="18"/>
              </w:rPr>
            </w:pPr>
            <w:r>
              <w:rPr>
                <w:sz w:val="18"/>
              </w:rPr>
              <w:t>106</w:t>
            </w:r>
          </w:p>
        </w:tc>
      </w:tr>
      <w:tr w:rsidR="005941D8">
        <w:trPr>
          <w:trHeight w:val="412"/>
        </w:trPr>
        <w:tc>
          <w:tcPr>
            <w:tcW w:w="434" w:type="dxa"/>
          </w:tcPr>
          <w:p w:rsidR="005941D8" w:rsidRDefault="00E07F7D">
            <w:pPr>
              <w:pStyle w:val="TableParagraph"/>
              <w:spacing w:before="105"/>
              <w:ind w:left="165"/>
              <w:jc w:val="left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224" w:type="dxa"/>
          </w:tcPr>
          <w:p w:rsidR="005941D8" w:rsidRDefault="00E07F7D">
            <w:pPr>
              <w:pStyle w:val="TableParagraph"/>
              <w:spacing w:line="206" w:lineRule="exact"/>
              <w:ind w:left="50" w:right="27"/>
              <w:jc w:val="left"/>
              <w:rPr>
                <w:sz w:val="18"/>
              </w:rPr>
            </w:pPr>
            <w:r>
              <w:rPr>
                <w:sz w:val="18"/>
              </w:rPr>
              <w:t>Наружные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канализационные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89-ти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квартир-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жилого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дома, г.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Ленина,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д.68</w:t>
            </w:r>
          </w:p>
        </w:tc>
        <w:tc>
          <w:tcPr>
            <w:tcW w:w="739" w:type="dxa"/>
          </w:tcPr>
          <w:p w:rsidR="005941D8" w:rsidRDefault="00E07F7D">
            <w:pPr>
              <w:pStyle w:val="TableParagraph"/>
              <w:spacing w:before="105"/>
              <w:ind w:left="148" w:right="138"/>
              <w:rPr>
                <w:sz w:val="18"/>
              </w:rPr>
            </w:pPr>
            <w:r>
              <w:rPr>
                <w:sz w:val="18"/>
              </w:rPr>
              <w:t>2007</w:t>
            </w:r>
          </w:p>
        </w:tc>
        <w:tc>
          <w:tcPr>
            <w:tcW w:w="2491" w:type="dxa"/>
          </w:tcPr>
          <w:p w:rsidR="005941D8" w:rsidRDefault="00E07F7D">
            <w:pPr>
              <w:pStyle w:val="TableParagraph"/>
              <w:spacing w:before="105"/>
              <w:ind w:left="49" w:right="39"/>
              <w:rPr>
                <w:sz w:val="18"/>
              </w:rPr>
            </w:pPr>
            <w:r>
              <w:rPr>
                <w:sz w:val="18"/>
              </w:rPr>
              <w:t>100,16</w:t>
            </w:r>
          </w:p>
        </w:tc>
        <w:tc>
          <w:tcPr>
            <w:tcW w:w="890" w:type="dxa"/>
          </w:tcPr>
          <w:p w:rsidR="005941D8" w:rsidRDefault="00E07F7D">
            <w:pPr>
              <w:pStyle w:val="TableParagraph"/>
              <w:spacing w:before="105"/>
              <w:ind w:left="18" w:right="9"/>
              <w:rPr>
                <w:sz w:val="18"/>
              </w:rPr>
            </w:pPr>
            <w:r>
              <w:rPr>
                <w:sz w:val="18"/>
              </w:rPr>
              <w:t>ПВХ</w:t>
            </w:r>
          </w:p>
        </w:tc>
        <w:tc>
          <w:tcPr>
            <w:tcW w:w="847" w:type="dxa"/>
          </w:tcPr>
          <w:p w:rsidR="005941D8" w:rsidRDefault="00E07F7D">
            <w:pPr>
              <w:pStyle w:val="TableParagraph"/>
              <w:spacing w:before="105"/>
              <w:ind w:left="76" w:right="68"/>
              <w:rPr>
                <w:sz w:val="18"/>
              </w:rPr>
            </w:pPr>
            <w:r>
              <w:rPr>
                <w:sz w:val="18"/>
              </w:rPr>
              <w:t>114,77</w:t>
            </w:r>
          </w:p>
        </w:tc>
      </w:tr>
      <w:tr w:rsidR="005941D8">
        <w:trPr>
          <w:trHeight w:val="414"/>
        </w:trPr>
        <w:tc>
          <w:tcPr>
            <w:tcW w:w="434" w:type="dxa"/>
          </w:tcPr>
          <w:p w:rsidR="005941D8" w:rsidRDefault="00E07F7D">
            <w:pPr>
              <w:pStyle w:val="TableParagraph"/>
              <w:spacing w:before="107"/>
              <w:ind w:left="117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224" w:type="dxa"/>
          </w:tcPr>
          <w:p w:rsidR="005941D8" w:rsidRDefault="00E07F7D">
            <w:pPr>
              <w:pStyle w:val="TableParagraph"/>
              <w:spacing w:line="200" w:lineRule="atLeast"/>
              <w:ind w:left="50" w:right="26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Сооружение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напорной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канализации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(для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ФОК),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Олимпийская</w:t>
            </w:r>
          </w:p>
        </w:tc>
        <w:tc>
          <w:tcPr>
            <w:tcW w:w="739" w:type="dxa"/>
          </w:tcPr>
          <w:p w:rsidR="005941D8" w:rsidRDefault="00E07F7D">
            <w:pPr>
              <w:pStyle w:val="TableParagraph"/>
              <w:spacing w:before="107"/>
              <w:ind w:left="148" w:right="138"/>
              <w:rPr>
                <w:sz w:val="18"/>
              </w:rPr>
            </w:pPr>
            <w:r>
              <w:rPr>
                <w:sz w:val="18"/>
              </w:rPr>
              <w:t>2009</w:t>
            </w:r>
          </w:p>
        </w:tc>
        <w:tc>
          <w:tcPr>
            <w:tcW w:w="2491" w:type="dxa"/>
          </w:tcPr>
          <w:p w:rsidR="005941D8" w:rsidRDefault="00E07F7D">
            <w:pPr>
              <w:pStyle w:val="TableParagraph"/>
              <w:spacing w:before="107"/>
              <w:ind w:left="49" w:right="41"/>
              <w:rPr>
                <w:sz w:val="18"/>
              </w:rPr>
            </w:pPr>
            <w:r>
              <w:rPr>
                <w:sz w:val="18"/>
              </w:rPr>
              <w:t>160</w:t>
            </w:r>
          </w:p>
        </w:tc>
        <w:tc>
          <w:tcPr>
            <w:tcW w:w="890" w:type="dxa"/>
          </w:tcPr>
          <w:p w:rsidR="005941D8" w:rsidRDefault="00E07F7D">
            <w:pPr>
              <w:pStyle w:val="TableParagraph"/>
              <w:spacing w:before="107"/>
              <w:ind w:left="20" w:right="7"/>
              <w:rPr>
                <w:sz w:val="18"/>
              </w:rPr>
            </w:pPr>
            <w:r>
              <w:rPr>
                <w:sz w:val="18"/>
              </w:rPr>
              <w:t>ПНД</w:t>
            </w:r>
          </w:p>
        </w:tc>
        <w:tc>
          <w:tcPr>
            <w:tcW w:w="847" w:type="dxa"/>
          </w:tcPr>
          <w:p w:rsidR="005941D8" w:rsidRDefault="00E07F7D">
            <w:pPr>
              <w:pStyle w:val="TableParagraph"/>
              <w:spacing w:before="107"/>
              <w:ind w:left="76" w:right="68"/>
              <w:rPr>
                <w:sz w:val="18"/>
              </w:rPr>
            </w:pPr>
            <w:r>
              <w:rPr>
                <w:sz w:val="18"/>
              </w:rPr>
              <w:t>1125</w:t>
            </w:r>
          </w:p>
        </w:tc>
      </w:tr>
      <w:tr w:rsidR="005941D8">
        <w:trPr>
          <w:trHeight w:val="414"/>
        </w:trPr>
        <w:tc>
          <w:tcPr>
            <w:tcW w:w="434" w:type="dxa"/>
          </w:tcPr>
          <w:p w:rsidR="005941D8" w:rsidRDefault="00E07F7D">
            <w:pPr>
              <w:pStyle w:val="TableParagraph"/>
              <w:spacing w:before="105"/>
              <w:ind w:left="117"/>
              <w:jc w:val="lef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4224" w:type="dxa"/>
          </w:tcPr>
          <w:p w:rsidR="005941D8" w:rsidRDefault="00E07F7D">
            <w:pPr>
              <w:pStyle w:val="TableParagraph"/>
              <w:spacing w:line="206" w:lineRule="exact"/>
              <w:ind w:left="50" w:right="31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к пристрою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№ 12,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 Горького,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д.13</w:t>
            </w:r>
          </w:p>
        </w:tc>
        <w:tc>
          <w:tcPr>
            <w:tcW w:w="739" w:type="dxa"/>
          </w:tcPr>
          <w:p w:rsidR="005941D8" w:rsidRDefault="00E07F7D">
            <w:pPr>
              <w:pStyle w:val="TableParagraph"/>
              <w:spacing w:before="105"/>
              <w:ind w:left="148" w:right="138"/>
              <w:rPr>
                <w:sz w:val="18"/>
              </w:rPr>
            </w:pPr>
            <w:r>
              <w:rPr>
                <w:sz w:val="18"/>
              </w:rPr>
              <w:t>2010</w:t>
            </w:r>
          </w:p>
        </w:tc>
        <w:tc>
          <w:tcPr>
            <w:tcW w:w="2491" w:type="dxa"/>
          </w:tcPr>
          <w:p w:rsidR="005941D8" w:rsidRDefault="00E07F7D">
            <w:pPr>
              <w:pStyle w:val="TableParagraph"/>
              <w:spacing w:before="105"/>
              <w:ind w:left="49" w:right="39"/>
              <w:rPr>
                <w:sz w:val="18"/>
              </w:rPr>
            </w:pPr>
            <w:r>
              <w:rPr>
                <w:sz w:val="18"/>
              </w:rPr>
              <w:t>110,16</w:t>
            </w:r>
          </w:p>
        </w:tc>
        <w:tc>
          <w:tcPr>
            <w:tcW w:w="890" w:type="dxa"/>
          </w:tcPr>
          <w:p w:rsidR="005941D8" w:rsidRDefault="00E07F7D">
            <w:pPr>
              <w:pStyle w:val="TableParagraph"/>
              <w:spacing w:before="105"/>
              <w:ind w:left="18" w:right="9"/>
              <w:rPr>
                <w:sz w:val="18"/>
              </w:rPr>
            </w:pPr>
            <w:r>
              <w:rPr>
                <w:sz w:val="18"/>
              </w:rPr>
              <w:t>ПВХ</w:t>
            </w:r>
          </w:p>
        </w:tc>
        <w:tc>
          <w:tcPr>
            <w:tcW w:w="847" w:type="dxa"/>
          </w:tcPr>
          <w:p w:rsidR="005941D8" w:rsidRDefault="00E07F7D">
            <w:pPr>
              <w:pStyle w:val="TableParagraph"/>
              <w:spacing w:before="105"/>
              <w:ind w:left="75" w:right="68"/>
              <w:rPr>
                <w:sz w:val="18"/>
              </w:rPr>
            </w:pPr>
            <w:r>
              <w:rPr>
                <w:sz w:val="18"/>
              </w:rPr>
              <w:t>324</w:t>
            </w:r>
          </w:p>
        </w:tc>
      </w:tr>
      <w:tr w:rsidR="005941D8">
        <w:trPr>
          <w:trHeight w:val="621"/>
        </w:trPr>
        <w:tc>
          <w:tcPr>
            <w:tcW w:w="434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17"/>
              <w:jc w:val="lef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224" w:type="dxa"/>
          </w:tcPr>
          <w:p w:rsidR="005941D8" w:rsidRDefault="00E07F7D">
            <w:pPr>
              <w:pStyle w:val="TableParagraph"/>
              <w:spacing w:line="206" w:lineRule="exact"/>
              <w:ind w:left="50" w:right="38"/>
              <w:jc w:val="both"/>
              <w:rPr>
                <w:sz w:val="18"/>
              </w:rPr>
            </w:pPr>
            <w:r>
              <w:rPr>
                <w:sz w:val="18"/>
              </w:rPr>
              <w:t>Наружные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канализации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жилых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много-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квартирных домов, г. Балахна, переулок Турге-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нева</w:t>
            </w:r>
          </w:p>
        </w:tc>
        <w:tc>
          <w:tcPr>
            <w:tcW w:w="739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48" w:right="138"/>
              <w:rPr>
                <w:sz w:val="18"/>
              </w:rPr>
            </w:pPr>
            <w:r>
              <w:rPr>
                <w:sz w:val="18"/>
              </w:rPr>
              <w:t>2010</w:t>
            </w:r>
          </w:p>
        </w:tc>
        <w:tc>
          <w:tcPr>
            <w:tcW w:w="2491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49" w:right="40"/>
              <w:rPr>
                <w:sz w:val="18"/>
              </w:rPr>
            </w:pPr>
            <w:r>
              <w:rPr>
                <w:sz w:val="18"/>
              </w:rPr>
              <w:t>90,110,160</w:t>
            </w:r>
          </w:p>
        </w:tc>
        <w:tc>
          <w:tcPr>
            <w:tcW w:w="890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6" w:right="9"/>
              <w:rPr>
                <w:sz w:val="18"/>
              </w:rPr>
            </w:pPr>
            <w:r>
              <w:rPr>
                <w:sz w:val="18"/>
              </w:rPr>
              <w:t>ПЭ</w:t>
            </w:r>
          </w:p>
        </w:tc>
        <w:tc>
          <w:tcPr>
            <w:tcW w:w="847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76" w:right="68"/>
              <w:rPr>
                <w:sz w:val="18"/>
              </w:rPr>
            </w:pPr>
            <w:r>
              <w:rPr>
                <w:sz w:val="18"/>
              </w:rPr>
              <w:t>1849</w:t>
            </w:r>
          </w:p>
        </w:tc>
      </w:tr>
      <w:tr w:rsidR="005941D8">
        <w:trPr>
          <w:trHeight w:val="1033"/>
        </w:trPr>
        <w:tc>
          <w:tcPr>
            <w:tcW w:w="43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117"/>
              <w:jc w:val="left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224" w:type="dxa"/>
          </w:tcPr>
          <w:p w:rsidR="005941D8" w:rsidRDefault="00E07F7D">
            <w:pPr>
              <w:pStyle w:val="TableParagraph"/>
              <w:spacing w:before="2" w:line="242" w:lineRule="auto"/>
              <w:ind w:left="50" w:right="37"/>
              <w:jc w:val="both"/>
              <w:rPr>
                <w:sz w:val="18"/>
              </w:rPr>
            </w:pPr>
            <w:r>
              <w:rPr>
                <w:sz w:val="18"/>
              </w:rPr>
              <w:t>Объект коммунальной инфраструктуры водоот-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ведения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канализационного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колодца,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располо-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женного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около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дома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1/10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Дзержинского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Балахны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1/16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пр.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Дзержинского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</w:p>
          <w:p w:rsidR="005941D8" w:rsidRDefault="00E07F7D">
            <w:pPr>
              <w:pStyle w:val="TableParagraph"/>
              <w:spacing w:before="4" w:line="184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Балахны</w:t>
            </w:r>
          </w:p>
        </w:tc>
        <w:tc>
          <w:tcPr>
            <w:tcW w:w="739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148" w:right="138"/>
              <w:rPr>
                <w:sz w:val="18"/>
              </w:rPr>
            </w:pPr>
            <w:r>
              <w:rPr>
                <w:sz w:val="18"/>
              </w:rPr>
              <w:t>1995</w:t>
            </w:r>
          </w:p>
        </w:tc>
        <w:tc>
          <w:tcPr>
            <w:tcW w:w="2491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49" w:right="39"/>
              <w:rPr>
                <w:sz w:val="18"/>
              </w:rPr>
            </w:pPr>
            <w:r>
              <w:rPr>
                <w:sz w:val="18"/>
              </w:rPr>
              <w:t>100,16</w:t>
            </w:r>
          </w:p>
        </w:tc>
        <w:tc>
          <w:tcPr>
            <w:tcW w:w="890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20" w:right="9"/>
              <w:rPr>
                <w:sz w:val="18"/>
              </w:rPr>
            </w:pPr>
            <w:r>
              <w:rPr>
                <w:sz w:val="18"/>
              </w:rPr>
              <w:t>чугун</w:t>
            </w:r>
          </w:p>
        </w:tc>
        <w:tc>
          <w:tcPr>
            <w:tcW w:w="847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77" w:right="68"/>
              <w:rPr>
                <w:sz w:val="18"/>
              </w:rPr>
            </w:pPr>
            <w:r>
              <w:rPr>
                <w:sz w:val="18"/>
              </w:rPr>
              <w:t>104</w:t>
            </w:r>
          </w:p>
        </w:tc>
      </w:tr>
      <w:tr w:rsidR="005941D8">
        <w:trPr>
          <w:trHeight w:val="414"/>
        </w:trPr>
        <w:tc>
          <w:tcPr>
            <w:tcW w:w="434" w:type="dxa"/>
          </w:tcPr>
          <w:p w:rsidR="005941D8" w:rsidRDefault="00E07F7D">
            <w:pPr>
              <w:pStyle w:val="TableParagraph"/>
              <w:spacing w:before="105"/>
              <w:ind w:left="117"/>
              <w:jc w:val="left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24" w:type="dxa"/>
          </w:tcPr>
          <w:p w:rsidR="005941D8" w:rsidRDefault="00E07F7D">
            <w:pPr>
              <w:pStyle w:val="TableParagraph"/>
              <w:spacing w:line="206" w:lineRule="exact"/>
              <w:ind w:left="50" w:right="33"/>
              <w:jc w:val="left"/>
              <w:rPr>
                <w:sz w:val="18"/>
              </w:rPr>
            </w:pPr>
            <w:r>
              <w:rPr>
                <w:sz w:val="18"/>
              </w:rPr>
              <w:t>Сооружение: канализационные сети, г. Балахна,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просп. Дзержинского, 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д. 38</w:t>
            </w:r>
          </w:p>
        </w:tc>
        <w:tc>
          <w:tcPr>
            <w:tcW w:w="739" w:type="dxa"/>
          </w:tcPr>
          <w:p w:rsidR="005941D8" w:rsidRDefault="00E07F7D">
            <w:pPr>
              <w:pStyle w:val="TableParagraph"/>
              <w:spacing w:before="105"/>
              <w:ind w:left="148" w:right="138"/>
              <w:rPr>
                <w:sz w:val="18"/>
              </w:rPr>
            </w:pPr>
            <w:r>
              <w:rPr>
                <w:sz w:val="18"/>
              </w:rPr>
              <w:t>1975</w:t>
            </w:r>
          </w:p>
        </w:tc>
        <w:tc>
          <w:tcPr>
            <w:tcW w:w="2491" w:type="dxa"/>
          </w:tcPr>
          <w:p w:rsidR="005941D8" w:rsidRDefault="00E07F7D">
            <w:pPr>
              <w:pStyle w:val="TableParagraph"/>
              <w:spacing w:before="105"/>
              <w:ind w:left="49" w:right="39"/>
              <w:rPr>
                <w:sz w:val="18"/>
              </w:rPr>
            </w:pPr>
            <w:r>
              <w:rPr>
                <w:sz w:val="18"/>
              </w:rPr>
              <w:t>100,15</w:t>
            </w:r>
          </w:p>
        </w:tc>
        <w:tc>
          <w:tcPr>
            <w:tcW w:w="890" w:type="dxa"/>
          </w:tcPr>
          <w:p w:rsidR="005941D8" w:rsidRDefault="00E07F7D">
            <w:pPr>
              <w:pStyle w:val="TableParagraph"/>
              <w:spacing w:before="105"/>
              <w:ind w:left="20" w:right="9"/>
              <w:rPr>
                <w:sz w:val="18"/>
              </w:rPr>
            </w:pPr>
            <w:r>
              <w:rPr>
                <w:sz w:val="18"/>
              </w:rPr>
              <w:t>чугун</w:t>
            </w:r>
          </w:p>
        </w:tc>
        <w:tc>
          <w:tcPr>
            <w:tcW w:w="847" w:type="dxa"/>
          </w:tcPr>
          <w:p w:rsidR="005941D8" w:rsidRDefault="00E07F7D">
            <w:pPr>
              <w:pStyle w:val="TableParagraph"/>
              <w:spacing w:before="105"/>
              <w:ind w:left="77" w:right="67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</w:tr>
    </w:tbl>
    <w:p w:rsidR="005941D8" w:rsidRDefault="005941D8">
      <w:pPr>
        <w:rPr>
          <w:sz w:val="18"/>
        </w:rPr>
        <w:sectPr w:rsidR="005941D8">
          <w:pgSz w:w="11910" w:h="16840"/>
          <w:pgMar w:top="760" w:right="520" w:bottom="780" w:left="1300" w:header="0" w:footer="51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"/>
        <w:gridCol w:w="4224"/>
        <w:gridCol w:w="739"/>
        <w:gridCol w:w="2491"/>
        <w:gridCol w:w="890"/>
        <w:gridCol w:w="847"/>
      </w:tblGrid>
      <w:tr w:rsidR="005941D8">
        <w:trPr>
          <w:trHeight w:val="618"/>
        </w:trPr>
        <w:tc>
          <w:tcPr>
            <w:tcW w:w="434" w:type="dxa"/>
          </w:tcPr>
          <w:p w:rsidR="005941D8" w:rsidRDefault="00E07F7D">
            <w:pPr>
              <w:pStyle w:val="TableParagraph"/>
              <w:spacing w:before="95"/>
              <w:ind w:left="83" w:right="53" w:firstLine="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4224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69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 адрес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объекта</w:t>
            </w:r>
          </w:p>
        </w:tc>
        <w:tc>
          <w:tcPr>
            <w:tcW w:w="739" w:type="dxa"/>
          </w:tcPr>
          <w:p w:rsidR="005941D8" w:rsidRDefault="00E07F7D">
            <w:pPr>
              <w:pStyle w:val="TableParagraph"/>
              <w:spacing w:before="95"/>
              <w:ind w:left="7" w:right="-18" w:firstLine="3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 по-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стройки</w:t>
            </w:r>
          </w:p>
        </w:tc>
        <w:tc>
          <w:tcPr>
            <w:tcW w:w="2491" w:type="dxa"/>
          </w:tcPr>
          <w:p w:rsidR="005941D8" w:rsidRDefault="00E07F7D">
            <w:pPr>
              <w:pStyle w:val="TableParagraph"/>
              <w:ind w:left="144" w:right="137" w:firstLine="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Технические характери-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стики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объекта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(диаметр,</w:t>
            </w:r>
          </w:p>
          <w:p w:rsidR="005941D8" w:rsidRDefault="00E07F7D">
            <w:pPr>
              <w:pStyle w:val="TableParagraph"/>
              <w:spacing w:line="192" w:lineRule="exact"/>
              <w:ind w:left="49" w:right="4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мм)</w:t>
            </w:r>
          </w:p>
        </w:tc>
        <w:tc>
          <w:tcPr>
            <w:tcW w:w="890" w:type="dxa"/>
          </w:tcPr>
          <w:p w:rsidR="005941D8" w:rsidRDefault="00E07F7D">
            <w:pPr>
              <w:pStyle w:val="TableParagraph"/>
              <w:ind w:left="226" w:right="167" w:hanging="3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Мате-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риал</w:t>
            </w:r>
          </w:p>
          <w:p w:rsidR="005941D8" w:rsidRDefault="00E07F7D">
            <w:pPr>
              <w:pStyle w:val="TableParagraph"/>
              <w:spacing w:line="192" w:lineRule="exact"/>
              <w:ind w:left="24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труб</w:t>
            </w:r>
          </w:p>
        </w:tc>
        <w:tc>
          <w:tcPr>
            <w:tcW w:w="847" w:type="dxa"/>
          </w:tcPr>
          <w:p w:rsidR="005941D8" w:rsidRDefault="00E07F7D">
            <w:pPr>
              <w:pStyle w:val="TableParagraph"/>
              <w:ind w:left="205" w:right="93" w:hanging="8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Протя-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жен.,</w:t>
            </w:r>
          </w:p>
          <w:p w:rsidR="005941D8" w:rsidRDefault="00E07F7D">
            <w:pPr>
              <w:pStyle w:val="TableParagraph"/>
              <w:spacing w:line="192" w:lineRule="exact"/>
              <w:ind w:left="27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м.п</w:t>
            </w:r>
          </w:p>
        </w:tc>
      </w:tr>
      <w:tr w:rsidR="005941D8">
        <w:trPr>
          <w:trHeight w:val="414"/>
        </w:trPr>
        <w:tc>
          <w:tcPr>
            <w:tcW w:w="434" w:type="dxa"/>
          </w:tcPr>
          <w:p w:rsidR="005941D8" w:rsidRDefault="00E07F7D">
            <w:pPr>
              <w:pStyle w:val="TableParagraph"/>
              <w:spacing w:before="101"/>
              <w:ind w:left="97" w:right="86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224" w:type="dxa"/>
          </w:tcPr>
          <w:p w:rsidR="005941D8" w:rsidRDefault="00E07F7D">
            <w:pPr>
              <w:pStyle w:val="TableParagraph"/>
              <w:spacing w:line="202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Сооружение: канализационные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сети,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</w:p>
          <w:p w:rsidR="005941D8" w:rsidRDefault="00E07F7D">
            <w:pPr>
              <w:pStyle w:val="TableParagraph"/>
              <w:spacing w:before="2" w:line="191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бульвар Цветной,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д.7</w:t>
            </w:r>
          </w:p>
        </w:tc>
        <w:tc>
          <w:tcPr>
            <w:tcW w:w="739" w:type="dxa"/>
          </w:tcPr>
          <w:p w:rsidR="005941D8" w:rsidRDefault="00E07F7D">
            <w:pPr>
              <w:pStyle w:val="TableParagraph"/>
              <w:spacing w:before="101"/>
              <w:ind w:left="148" w:right="138"/>
              <w:rPr>
                <w:sz w:val="18"/>
              </w:rPr>
            </w:pPr>
            <w:r>
              <w:rPr>
                <w:sz w:val="18"/>
              </w:rPr>
              <w:t>2013</w:t>
            </w:r>
          </w:p>
        </w:tc>
        <w:tc>
          <w:tcPr>
            <w:tcW w:w="2491" w:type="dxa"/>
          </w:tcPr>
          <w:p w:rsidR="005941D8" w:rsidRDefault="00E07F7D">
            <w:pPr>
              <w:pStyle w:val="TableParagraph"/>
              <w:spacing w:before="101"/>
              <w:ind w:left="49" w:right="39"/>
              <w:rPr>
                <w:sz w:val="18"/>
              </w:rPr>
            </w:pPr>
            <w:r>
              <w:rPr>
                <w:sz w:val="18"/>
              </w:rPr>
              <w:t>110,16</w:t>
            </w:r>
          </w:p>
        </w:tc>
        <w:tc>
          <w:tcPr>
            <w:tcW w:w="890" w:type="dxa"/>
          </w:tcPr>
          <w:p w:rsidR="005941D8" w:rsidRDefault="00E07F7D">
            <w:pPr>
              <w:pStyle w:val="TableParagraph"/>
              <w:spacing w:before="101"/>
              <w:ind w:left="194"/>
              <w:jc w:val="left"/>
              <w:rPr>
                <w:sz w:val="18"/>
              </w:rPr>
            </w:pPr>
            <w:r>
              <w:rPr>
                <w:sz w:val="18"/>
              </w:rPr>
              <w:t>НПВХ</w:t>
            </w:r>
          </w:p>
        </w:tc>
        <w:tc>
          <w:tcPr>
            <w:tcW w:w="847" w:type="dxa"/>
          </w:tcPr>
          <w:p w:rsidR="005941D8" w:rsidRDefault="00E07F7D">
            <w:pPr>
              <w:pStyle w:val="TableParagraph"/>
              <w:spacing w:before="101"/>
              <w:ind w:left="77" w:right="68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</w:tr>
      <w:tr w:rsidR="005941D8">
        <w:trPr>
          <w:trHeight w:val="1655"/>
        </w:trPr>
        <w:tc>
          <w:tcPr>
            <w:tcW w:w="43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</w:rPr>
            </w:pPr>
          </w:p>
          <w:p w:rsidR="005941D8" w:rsidRDefault="00E07F7D">
            <w:pPr>
              <w:pStyle w:val="TableParagraph"/>
              <w:ind w:left="97" w:right="86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224" w:type="dxa"/>
          </w:tcPr>
          <w:p w:rsidR="005941D8" w:rsidRDefault="00E07F7D">
            <w:pPr>
              <w:pStyle w:val="TableParagraph"/>
              <w:spacing w:line="244" w:lineRule="auto"/>
              <w:ind w:left="50" w:right="37"/>
              <w:jc w:val="both"/>
              <w:rPr>
                <w:sz w:val="18"/>
              </w:rPr>
            </w:pPr>
            <w:r>
              <w:rPr>
                <w:sz w:val="18"/>
              </w:rPr>
              <w:t>Сооружение: канализационные сети, г. Балахна,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ул. Чапаева, пр. Дзержинского, ул. Южная, 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Хмельницкого,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Березовая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роща,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Юбилей-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ная,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ул.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Кирова,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ул.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Фрунзе,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бульвар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Цветной,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Горького, ул. Медиков, ул. Волга, ул. Бумажни-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ков, ул. Волжский рейд., ул. Ветлянская, ул. Ти-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мирязева,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Правдинская,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пер.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Молодежный,</w:t>
            </w:r>
          </w:p>
          <w:p w:rsidR="005941D8" w:rsidRDefault="00E07F7D">
            <w:pPr>
              <w:pStyle w:val="TableParagraph"/>
              <w:spacing w:line="186" w:lineRule="exact"/>
              <w:ind w:left="50"/>
              <w:jc w:val="both"/>
              <w:rPr>
                <w:sz w:val="18"/>
              </w:rPr>
            </w:pPr>
            <w:r>
              <w:rPr>
                <w:sz w:val="18"/>
              </w:rPr>
              <w:t>ул.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Лазо,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Главная,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пер.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Фрунзе,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пер.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Чехова.</w:t>
            </w:r>
          </w:p>
        </w:tc>
        <w:tc>
          <w:tcPr>
            <w:tcW w:w="739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before="157"/>
              <w:ind w:left="136"/>
              <w:jc w:val="left"/>
              <w:rPr>
                <w:sz w:val="18"/>
              </w:rPr>
            </w:pPr>
            <w:r>
              <w:rPr>
                <w:sz w:val="18"/>
              </w:rPr>
              <w:t>1934-</w:t>
            </w:r>
          </w:p>
          <w:p w:rsidR="005941D8" w:rsidRDefault="00E07F7D">
            <w:pPr>
              <w:pStyle w:val="TableParagraph"/>
              <w:spacing w:before="2"/>
              <w:ind w:left="168"/>
              <w:jc w:val="left"/>
              <w:rPr>
                <w:sz w:val="18"/>
              </w:rPr>
            </w:pPr>
            <w:r>
              <w:rPr>
                <w:sz w:val="18"/>
              </w:rPr>
              <w:t>2012</w:t>
            </w:r>
          </w:p>
        </w:tc>
        <w:tc>
          <w:tcPr>
            <w:tcW w:w="2491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before="157"/>
              <w:ind w:left="49" w:right="42"/>
              <w:rPr>
                <w:sz w:val="18"/>
              </w:rPr>
            </w:pPr>
            <w:r>
              <w:rPr>
                <w:sz w:val="18"/>
              </w:rPr>
              <w:t>100,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110,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150, 160,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200,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225,</w:t>
            </w:r>
          </w:p>
          <w:p w:rsidR="005941D8" w:rsidRDefault="00E07F7D">
            <w:pPr>
              <w:pStyle w:val="TableParagraph"/>
              <w:spacing w:before="2"/>
              <w:ind w:left="49" w:right="41"/>
              <w:rPr>
                <w:sz w:val="18"/>
              </w:rPr>
            </w:pPr>
            <w:r>
              <w:rPr>
                <w:sz w:val="18"/>
              </w:rPr>
              <w:t>250,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300,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400,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425,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500</w:t>
            </w:r>
          </w:p>
        </w:tc>
        <w:tc>
          <w:tcPr>
            <w:tcW w:w="890" w:type="dxa"/>
          </w:tcPr>
          <w:p w:rsidR="005941D8" w:rsidRDefault="00E07F7D">
            <w:pPr>
              <w:pStyle w:val="TableParagraph"/>
              <w:spacing w:line="244" w:lineRule="auto"/>
              <w:ind w:left="58" w:right="45" w:firstLine="2"/>
              <w:rPr>
                <w:sz w:val="18"/>
              </w:rPr>
            </w:pPr>
            <w:r>
              <w:rPr>
                <w:sz w:val="18"/>
              </w:rPr>
              <w:t>кера-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мика, чу-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гун, </w:t>
            </w:r>
            <w:r>
              <w:rPr>
                <w:sz w:val="18"/>
              </w:rPr>
              <w:t>ПВХ,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сталь,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ж/бетон,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ПНД,</w:t>
            </w:r>
            <w:r>
              <w:rPr>
                <w:spacing w:val="2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ас-</w:t>
            </w:r>
          </w:p>
          <w:p w:rsidR="005941D8" w:rsidRDefault="00E07F7D">
            <w:pPr>
              <w:pStyle w:val="TableParagraph"/>
              <w:spacing w:line="200" w:lineRule="exact"/>
              <w:ind w:left="19" w:right="9"/>
              <w:rPr>
                <w:sz w:val="18"/>
              </w:rPr>
            </w:pPr>
            <w:r>
              <w:rPr>
                <w:sz w:val="18"/>
              </w:rPr>
              <w:t>бестоце-</w:t>
            </w:r>
          </w:p>
          <w:p w:rsidR="005941D8" w:rsidRDefault="00E07F7D">
            <w:pPr>
              <w:pStyle w:val="TableParagraph"/>
              <w:spacing w:line="191" w:lineRule="exact"/>
              <w:ind w:left="18" w:right="9"/>
              <w:rPr>
                <w:sz w:val="18"/>
              </w:rPr>
            </w:pPr>
            <w:r>
              <w:rPr>
                <w:sz w:val="18"/>
              </w:rPr>
              <w:t>мент.</w:t>
            </w:r>
          </w:p>
        </w:tc>
        <w:tc>
          <w:tcPr>
            <w:tcW w:w="847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</w:rPr>
            </w:pPr>
          </w:p>
          <w:p w:rsidR="005941D8" w:rsidRDefault="00E07F7D">
            <w:pPr>
              <w:pStyle w:val="TableParagraph"/>
              <w:ind w:left="77" w:right="68"/>
              <w:rPr>
                <w:sz w:val="18"/>
              </w:rPr>
            </w:pPr>
            <w:r>
              <w:rPr>
                <w:sz w:val="18"/>
              </w:rPr>
              <w:t>32930,9</w:t>
            </w:r>
          </w:p>
        </w:tc>
      </w:tr>
      <w:tr w:rsidR="005941D8">
        <w:trPr>
          <w:trHeight w:val="3520"/>
        </w:trPr>
        <w:tc>
          <w:tcPr>
            <w:tcW w:w="43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3"/>
              </w:rPr>
            </w:pPr>
          </w:p>
          <w:p w:rsidR="005941D8" w:rsidRDefault="00E07F7D">
            <w:pPr>
              <w:pStyle w:val="TableParagraph"/>
              <w:ind w:left="97" w:right="86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224" w:type="dxa"/>
          </w:tcPr>
          <w:p w:rsidR="005941D8" w:rsidRDefault="00E07F7D">
            <w:pPr>
              <w:pStyle w:val="TableParagraph"/>
              <w:spacing w:line="244" w:lineRule="auto"/>
              <w:ind w:left="50" w:right="35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Сооружения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канализационных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ул.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Энгельса,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Огарева,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Ленина,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Люк-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сембург,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Герцена,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Нижегородская,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Ря-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занова, ул. Сенявина, ул. Корчагина, ул. Проле-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тарская, пер. Ленина, ул. Володарского, ул. Чай-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кина, ул. Бабушкина, ул. Садовая, ул.. Д. Бед-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ного, ул. Урицкого, ул. Фучика, ул. Чернышев-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ского, пер. Громовой, пер. Шевцовой, ул. Челюс-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кинцев, ул. Пушкина, ул. Савицкой, ул. Никола-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ева, ул. Титова, ул. Гагарина, ул. Октябрьская,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 Комсомольская, ул. Свободы, ул. Стасовой,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 К. Либкнехта, ул. ЦКК, пр. Революции, 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Ново-Красноармейская, ул. Крестьянская, пер.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Красной Армии, ул. Вольная, ул. Владимирская,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ул. Маршала Жукова, ул. Мичурина, пл. Совет-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ская,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Минина,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Пионерская, 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Маркса,</w:t>
            </w:r>
          </w:p>
          <w:p w:rsidR="005941D8" w:rsidRDefault="00E07F7D">
            <w:pPr>
              <w:pStyle w:val="TableParagraph"/>
              <w:spacing w:line="180" w:lineRule="exact"/>
              <w:ind w:left="50"/>
              <w:jc w:val="both"/>
              <w:rPr>
                <w:sz w:val="18"/>
              </w:rPr>
            </w:pPr>
            <w:r>
              <w:rPr>
                <w:sz w:val="18"/>
              </w:rPr>
              <w:t>пер.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Тюленина,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Калинина.</w:t>
            </w:r>
          </w:p>
        </w:tc>
        <w:tc>
          <w:tcPr>
            <w:tcW w:w="739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before="168"/>
              <w:ind w:left="136"/>
              <w:jc w:val="left"/>
              <w:rPr>
                <w:sz w:val="18"/>
              </w:rPr>
            </w:pPr>
            <w:r>
              <w:rPr>
                <w:sz w:val="18"/>
              </w:rPr>
              <w:t>1960-</w:t>
            </w:r>
          </w:p>
          <w:p w:rsidR="005941D8" w:rsidRDefault="00E07F7D">
            <w:pPr>
              <w:pStyle w:val="TableParagraph"/>
              <w:spacing w:before="3"/>
              <w:ind w:left="168"/>
              <w:jc w:val="left"/>
              <w:rPr>
                <w:sz w:val="18"/>
              </w:rPr>
            </w:pPr>
            <w:r>
              <w:rPr>
                <w:sz w:val="18"/>
              </w:rPr>
              <w:t>2012</w:t>
            </w:r>
          </w:p>
        </w:tc>
        <w:tc>
          <w:tcPr>
            <w:tcW w:w="2491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before="168"/>
              <w:ind w:left="67"/>
              <w:jc w:val="left"/>
              <w:rPr>
                <w:sz w:val="18"/>
              </w:rPr>
            </w:pPr>
            <w:r>
              <w:rPr>
                <w:sz w:val="18"/>
              </w:rPr>
              <w:t>100,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110,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150,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160,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200,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225,</w:t>
            </w:r>
          </w:p>
          <w:p w:rsidR="005941D8" w:rsidRDefault="00E07F7D">
            <w:pPr>
              <w:pStyle w:val="TableParagraph"/>
              <w:spacing w:before="3"/>
              <w:ind w:left="67"/>
              <w:jc w:val="left"/>
              <w:rPr>
                <w:sz w:val="18"/>
              </w:rPr>
            </w:pPr>
            <w:r>
              <w:rPr>
                <w:sz w:val="18"/>
              </w:rPr>
              <w:t>250,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280, 300,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350,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400,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500</w:t>
            </w:r>
          </w:p>
        </w:tc>
        <w:tc>
          <w:tcPr>
            <w:tcW w:w="890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line="244" w:lineRule="auto"/>
              <w:ind w:left="58" w:right="45" w:firstLine="2"/>
              <w:rPr>
                <w:sz w:val="18"/>
              </w:rPr>
            </w:pPr>
            <w:r>
              <w:rPr>
                <w:sz w:val="18"/>
              </w:rPr>
              <w:t>кера-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мика, чу-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гун, </w:t>
            </w:r>
            <w:r>
              <w:rPr>
                <w:sz w:val="18"/>
              </w:rPr>
              <w:t>ПВХ,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сталь,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ж/бетон,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ПНД,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ас-</w:t>
            </w:r>
          </w:p>
          <w:p w:rsidR="005941D8" w:rsidRDefault="00E07F7D">
            <w:pPr>
              <w:pStyle w:val="TableParagraph"/>
              <w:spacing w:line="242" w:lineRule="auto"/>
              <w:ind w:left="20" w:right="7"/>
              <w:rPr>
                <w:sz w:val="18"/>
              </w:rPr>
            </w:pPr>
            <w:r>
              <w:rPr>
                <w:sz w:val="18"/>
              </w:rPr>
              <w:t>бестоце-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мент</w:t>
            </w:r>
          </w:p>
        </w:tc>
        <w:tc>
          <w:tcPr>
            <w:tcW w:w="847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3"/>
              </w:rPr>
            </w:pPr>
          </w:p>
          <w:p w:rsidR="005941D8" w:rsidRDefault="00E07F7D">
            <w:pPr>
              <w:pStyle w:val="TableParagraph"/>
              <w:ind w:left="77" w:right="68"/>
              <w:rPr>
                <w:sz w:val="18"/>
              </w:rPr>
            </w:pPr>
            <w:r>
              <w:rPr>
                <w:sz w:val="18"/>
              </w:rPr>
              <w:t>23074,5</w:t>
            </w:r>
          </w:p>
        </w:tc>
      </w:tr>
      <w:tr w:rsidR="005941D8">
        <w:trPr>
          <w:trHeight w:val="1240"/>
        </w:trPr>
        <w:tc>
          <w:tcPr>
            <w:tcW w:w="43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5"/>
              <w:jc w:val="left"/>
              <w:rPr>
                <w:rFonts w:ascii="Arial"/>
                <w:b/>
                <w:sz w:val="24"/>
              </w:rPr>
            </w:pPr>
          </w:p>
          <w:p w:rsidR="005941D8" w:rsidRDefault="00E07F7D">
            <w:pPr>
              <w:pStyle w:val="TableParagraph"/>
              <w:ind w:left="97" w:right="86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422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5"/>
              <w:jc w:val="left"/>
              <w:rPr>
                <w:rFonts w:ascii="Arial"/>
                <w:b/>
                <w:sz w:val="24"/>
              </w:rPr>
            </w:pPr>
          </w:p>
          <w:p w:rsidR="005941D8" w:rsidRDefault="00E07F7D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№1-7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Балахна 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Мазурова, д.4</w:t>
            </w:r>
          </w:p>
        </w:tc>
        <w:tc>
          <w:tcPr>
            <w:tcW w:w="739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5"/>
              <w:jc w:val="left"/>
              <w:rPr>
                <w:rFonts w:ascii="Arial"/>
                <w:b/>
                <w:sz w:val="24"/>
              </w:rPr>
            </w:pPr>
          </w:p>
          <w:p w:rsidR="005941D8" w:rsidRDefault="00E07F7D">
            <w:pPr>
              <w:pStyle w:val="TableParagraph"/>
              <w:ind w:left="148" w:right="137"/>
              <w:rPr>
                <w:sz w:val="18"/>
              </w:rPr>
            </w:pPr>
            <w:r>
              <w:rPr>
                <w:sz w:val="18"/>
              </w:rPr>
              <w:t>1960</w:t>
            </w:r>
          </w:p>
        </w:tc>
        <w:tc>
          <w:tcPr>
            <w:tcW w:w="2491" w:type="dxa"/>
          </w:tcPr>
          <w:p w:rsidR="005941D8" w:rsidRDefault="00E07F7D">
            <w:pPr>
              <w:pStyle w:val="TableParagraph"/>
              <w:spacing w:line="242" w:lineRule="auto"/>
              <w:ind w:left="67" w:right="58" w:firstLine="1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общая площадь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11,02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2</w:t>
            </w:r>
            <w:r>
              <w:rPr>
                <w:sz w:val="18"/>
              </w:rPr>
              <w:t>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нежилое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отдельно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стоящее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здание,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благо-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устройство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центральное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отопление,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электроснабже-</w:t>
            </w:r>
          </w:p>
          <w:p w:rsidR="005941D8" w:rsidRDefault="00E07F7D">
            <w:pPr>
              <w:pStyle w:val="TableParagraph"/>
              <w:spacing w:line="191" w:lineRule="exact"/>
              <w:ind w:left="49" w:right="40"/>
              <w:rPr>
                <w:sz w:val="18"/>
              </w:rPr>
            </w:pPr>
            <w:r>
              <w:rPr>
                <w:sz w:val="18"/>
              </w:rPr>
              <w:t>ние,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автоматика</w:t>
            </w:r>
          </w:p>
        </w:tc>
        <w:tc>
          <w:tcPr>
            <w:tcW w:w="890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5"/>
              <w:jc w:val="left"/>
              <w:rPr>
                <w:rFonts w:ascii="Arial"/>
                <w:b/>
                <w:sz w:val="24"/>
              </w:rPr>
            </w:pPr>
          </w:p>
          <w:p w:rsidR="005941D8" w:rsidRDefault="00E07F7D">
            <w:pPr>
              <w:pStyle w:val="TableParagraph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1036"/>
        </w:trPr>
        <w:tc>
          <w:tcPr>
            <w:tcW w:w="43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97" w:right="86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224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26"/>
              </w:rPr>
            </w:pPr>
          </w:p>
          <w:p w:rsidR="005941D8" w:rsidRDefault="00E07F7D">
            <w:pPr>
              <w:pStyle w:val="TableParagraph"/>
              <w:spacing w:line="242" w:lineRule="auto"/>
              <w:ind w:left="50" w:right="31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№1-10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Челюскинцев,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6а</w:t>
            </w:r>
          </w:p>
        </w:tc>
        <w:tc>
          <w:tcPr>
            <w:tcW w:w="739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148" w:right="138"/>
              <w:rPr>
                <w:sz w:val="18"/>
              </w:rPr>
            </w:pPr>
            <w:r>
              <w:rPr>
                <w:sz w:val="18"/>
              </w:rPr>
              <w:t>1980</w:t>
            </w:r>
          </w:p>
        </w:tc>
        <w:tc>
          <w:tcPr>
            <w:tcW w:w="2491" w:type="dxa"/>
          </w:tcPr>
          <w:p w:rsidR="005941D8" w:rsidRDefault="00E07F7D">
            <w:pPr>
              <w:pStyle w:val="TableParagraph"/>
              <w:spacing w:line="244" w:lineRule="auto"/>
              <w:ind w:left="77" w:right="63" w:hanging="3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- 1,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общая площадь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21,05м2,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нежилое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отдельно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стоящее здание, благо-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устройство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электроснаб-</w:t>
            </w:r>
          </w:p>
          <w:p w:rsidR="005941D8" w:rsidRDefault="00E07F7D">
            <w:pPr>
              <w:pStyle w:val="TableParagraph"/>
              <w:spacing w:line="190" w:lineRule="exact"/>
              <w:ind w:left="49" w:right="36"/>
              <w:rPr>
                <w:sz w:val="18"/>
              </w:rPr>
            </w:pPr>
            <w:r>
              <w:rPr>
                <w:sz w:val="18"/>
              </w:rPr>
              <w:t>жение,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автоматика</w:t>
            </w:r>
          </w:p>
        </w:tc>
        <w:tc>
          <w:tcPr>
            <w:tcW w:w="890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618"/>
        </w:trPr>
        <w:tc>
          <w:tcPr>
            <w:tcW w:w="434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97" w:right="86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4224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№1-11 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Мичурина</w:t>
            </w:r>
          </w:p>
        </w:tc>
        <w:tc>
          <w:tcPr>
            <w:tcW w:w="739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147" w:right="138"/>
              <w:rPr>
                <w:sz w:val="18"/>
              </w:rPr>
            </w:pPr>
            <w:r>
              <w:rPr>
                <w:sz w:val="18"/>
              </w:rPr>
              <w:t>1963</w:t>
            </w:r>
          </w:p>
        </w:tc>
        <w:tc>
          <w:tcPr>
            <w:tcW w:w="2491" w:type="dxa"/>
          </w:tcPr>
          <w:p w:rsidR="005941D8" w:rsidRDefault="00E07F7D">
            <w:pPr>
              <w:pStyle w:val="TableParagraph"/>
              <w:spacing w:line="242" w:lineRule="auto"/>
              <w:ind w:left="72" w:right="60" w:hanging="2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- 1,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общая площадь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37,8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м2,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нежилое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отдельно-</w:t>
            </w:r>
          </w:p>
          <w:p w:rsidR="005941D8" w:rsidRDefault="00E07F7D">
            <w:pPr>
              <w:pStyle w:val="TableParagraph"/>
              <w:spacing w:line="191" w:lineRule="exact"/>
              <w:ind w:left="49" w:right="39"/>
              <w:rPr>
                <w:sz w:val="18"/>
              </w:rPr>
            </w:pPr>
            <w:r>
              <w:rPr>
                <w:sz w:val="18"/>
              </w:rPr>
              <w:t>стоящее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здание</w:t>
            </w:r>
          </w:p>
        </w:tc>
        <w:tc>
          <w:tcPr>
            <w:tcW w:w="890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1242"/>
        </w:trPr>
        <w:tc>
          <w:tcPr>
            <w:tcW w:w="43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5941D8" w:rsidRDefault="00E07F7D">
            <w:pPr>
              <w:pStyle w:val="TableParagraph"/>
              <w:spacing w:before="1"/>
              <w:ind w:left="97" w:right="86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422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5941D8" w:rsidRDefault="00E07F7D">
            <w:pPr>
              <w:pStyle w:val="TableParagraph"/>
              <w:spacing w:before="1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1-8 г.Балахна 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Синякова,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1А</w:t>
            </w:r>
          </w:p>
        </w:tc>
        <w:tc>
          <w:tcPr>
            <w:tcW w:w="739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5941D8" w:rsidRDefault="00E07F7D">
            <w:pPr>
              <w:pStyle w:val="TableParagraph"/>
              <w:spacing w:before="1"/>
              <w:ind w:left="148" w:right="138"/>
              <w:rPr>
                <w:sz w:val="18"/>
              </w:rPr>
            </w:pPr>
            <w:r>
              <w:rPr>
                <w:sz w:val="18"/>
              </w:rPr>
              <w:t>1995</w:t>
            </w:r>
          </w:p>
        </w:tc>
        <w:tc>
          <w:tcPr>
            <w:tcW w:w="2491" w:type="dxa"/>
          </w:tcPr>
          <w:p w:rsidR="005941D8" w:rsidRDefault="00E07F7D">
            <w:pPr>
              <w:pStyle w:val="TableParagraph"/>
              <w:spacing w:line="242" w:lineRule="auto"/>
              <w:ind w:left="33" w:right="19" w:hanging="4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- 1,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общая площадь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26,4 м2, нежилое отдельно-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стоящее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здание,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благо-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устройство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электроснабже-</w:t>
            </w:r>
          </w:p>
          <w:p w:rsidR="005941D8" w:rsidRDefault="00E07F7D">
            <w:pPr>
              <w:pStyle w:val="TableParagraph"/>
              <w:spacing w:line="200" w:lineRule="atLeast"/>
              <w:ind w:left="49" w:right="36"/>
              <w:rPr>
                <w:sz w:val="18"/>
              </w:rPr>
            </w:pPr>
            <w:r>
              <w:rPr>
                <w:sz w:val="18"/>
              </w:rPr>
              <w:t>ние, вентиляция, автома-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тика</w:t>
            </w:r>
          </w:p>
        </w:tc>
        <w:tc>
          <w:tcPr>
            <w:tcW w:w="890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5941D8" w:rsidRDefault="00E07F7D">
            <w:pPr>
              <w:pStyle w:val="TableParagraph"/>
              <w:spacing w:before="1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1242"/>
        </w:trPr>
        <w:tc>
          <w:tcPr>
            <w:tcW w:w="43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5941D8" w:rsidRDefault="00E07F7D">
            <w:pPr>
              <w:pStyle w:val="TableParagraph"/>
              <w:spacing w:before="1"/>
              <w:ind w:left="97" w:right="86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422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5941D8" w:rsidRDefault="00E07F7D">
            <w:pPr>
              <w:pStyle w:val="TableParagraph"/>
              <w:spacing w:before="1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№1-6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г. Балахна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ул.Энгельса,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54</w:t>
            </w:r>
          </w:p>
        </w:tc>
        <w:tc>
          <w:tcPr>
            <w:tcW w:w="739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5941D8" w:rsidRDefault="00E07F7D">
            <w:pPr>
              <w:pStyle w:val="TableParagraph"/>
              <w:spacing w:before="1"/>
              <w:ind w:left="148" w:right="137"/>
              <w:rPr>
                <w:sz w:val="18"/>
              </w:rPr>
            </w:pPr>
            <w:r>
              <w:rPr>
                <w:sz w:val="18"/>
              </w:rPr>
              <w:t>2004</w:t>
            </w:r>
          </w:p>
        </w:tc>
        <w:tc>
          <w:tcPr>
            <w:tcW w:w="2491" w:type="dxa"/>
          </w:tcPr>
          <w:p w:rsidR="005941D8" w:rsidRDefault="00E07F7D">
            <w:pPr>
              <w:pStyle w:val="TableParagraph"/>
              <w:spacing w:line="244" w:lineRule="auto"/>
              <w:ind w:left="86" w:right="75" w:hanging="2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- 1,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общая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площадь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32,55 м2, нежилое отдель-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ностоящее здание, благо-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устройство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центральное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отопление,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электроснабже-</w:t>
            </w:r>
          </w:p>
          <w:p w:rsidR="005941D8" w:rsidRDefault="00E07F7D">
            <w:pPr>
              <w:pStyle w:val="TableParagraph"/>
              <w:spacing w:line="188" w:lineRule="exact"/>
              <w:ind w:left="49" w:right="40"/>
              <w:rPr>
                <w:sz w:val="18"/>
              </w:rPr>
            </w:pPr>
            <w:r>
              <w:rPr>
                <w:sz w:val="18"/>
              </w:rPr>
              <w:t>ние,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автоматика</w:t>
            </w:r>
          </w:p>
        </w:tc>
        <w:tc>
          <w:tcPr>
            <w:tcW w:w="890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5941D8" w:rsidRDefault="00E07F7D">
            <w:pPr>
              <w:pStyle w:val="TableParagraph"/>
              <w:spacing w:before="1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1240"/>
        </w:trPr>
        <w:tc>
          <w:tcPr>
            <w:tcW w:w="43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5"/>
              <w:jc w:val="left"/>
              <w:rPr>
                <w:rFonts w:ascii="Arial"/>
                <w:b/>
                <w:sz w:val="24"/>
              </w:rPr>
            </w:pPr>
          </w:p>
          <w:p w:rsidR="005941D8" w:rsidRDefault="00E07F7D">
            <w:pPr>
              <w:pStyle w:val="TableParagraph"/>
              <w:ind w:left="97" w:right="86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422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before="178" w:line="244" w:lineRule="auto"/>
              <w:ind w:left="50" w:right="28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№1-3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Рязанова(около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архива)</w:t>
            </w:r>
          </w:p>
        </w:tc>
        <w:tc>
          <w:tcPr>
            <w:tcW w:w="739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5"/>
              <w:jc w:val="left"/>
              <w:rPr>
                <w:rFonts w:ascii="Arial"/>
                <w:b/>
                <w:sz w:val="24"/>
              </w:rPr>
            </w:pPr>
          </w:p>
          <w:p w:rsidR="005941D8" w:rsidRDefault="00E07F7D">
            <w:pPr>
              <w:pStyle w:val="TableParagraph"/>
              <w:ind w:left="148" w:right="138"/>
              <w:rPr>
                <w:sz w:val="18"/>
              </w:rPr>
            </w:pPr>
            <w:r>
              <w:rPr>
                <w:sz w:val="18"/>
              </w:rPr>
              <w:t>1936</w:t>
            </w:r>
          </w:p>
        </w:tc>
        <w:tc>
          <w:tcPr>
            <w:tcW w:w="2491" w:type="dxa"/>
          </w:tcPr>
          <w:p w:rsidR="005941D8" w:rsidRDefault="00E07F7D">
            <w:pPr>
              <w:pStyle w:val="TableParagraph"/>
              <w:spacing w:line="244" w:lineRule="auto"/>
              <w:ind w:left="46" w:right="31" w:firstLine="45"/>
              <w:jc w:val="both"/>
              <w:rPr>
                <w:sz w:val="18"/>
              </w:rPr>
            </w:pPr>
            <w:r>
              <w:rPr>
                <w:sz w:val="18"/>
              </w:rPr>
              <w:t>этажей - 1, общая площадь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17,34 м2, нежилое отдель-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ностоящее здание,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благо-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 xml:space="preserve">устройство </w:t>
            </w:r>
            <w:r>
              <w:rPr>
                <w:spacing w:val="-1"/>
                <w:w w:val="110"/>
                <w:sz w:val="18"/>
              </w:rPr>
              <w:t xml:space="preserve">– </w:t>
            </w:r>
            <w:r>
              <w:rPr>
                <w:spacing w:val="-1"/>
                <w:w w:val="105"/>
                <w:sz w:val="18"/>
              </w:rPr>
              <w:t>электроснаб-</w:t>
            </w:r>
            <w:r>
              <w:rPr>
                <w:w w:val="105"/>
                <w:sz w:val="18"/>
              </w:rPr>
              <w:t xml:space="preserve"> </w:t>
            </w:r>
            <w:r>
              <w:rPr>
                <w:sz w:val="18"/>
              </w:rPr>
              <w:t>жение,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центральное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отопле-</w:t>
            </w:r>
          </w:p>
          <w:p w:rsidR="005941D8" w:rsidRDefault="00E07F7D">
            <w:pPr>
              <w:pStyle w:val="TableParagraph"/>
              <w:spacing w:line="186" w:lineRule="exact"/>
              <w:ind w:left="537"/>
              <w:jc w:val="both"/>
              <w:rPr>
                <w:sz w:val="18"/>
              </w:rPr>
            </w:pPr>
            <w:r>
              <w:rPr>
                <w:sz w:val="18"/>
              </w:rPr>
              <w:t>ние,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автоматика</w:t>
            </w:r>
          </w:p>
        </w:tc>
        <w:tc>
          <w:tcPr>
            <w:tcW w:w="890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5"/>
              <w:jc w:val="left"/>
              <w:rPr>
                <w:rFonts w:ascii="Arial"/>
                <w:b/>
                <w:sz w:val="24"/>
              </w:rPr>
            </w:pPr>
          </w:p>
          <w:p w:rsidR="005941D8" w:rsidRDefault="00E07F7D">
            <w:pPr>
              <w:pStyle w:val="TableParagraph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1036"/>
        </w:trPr>
        <w:tc>
          <w:tcPr>
            <w:tcW w:w="43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97" w:right="86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4224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26"/>
              </w:rPr>
            </w:pPr>
          </w:p>
          <w:p w:rsidR="005941D8" w:rsidRDefault="00E07F7D">
            <w:pPr>
              <w:pStyle w:val="TableParagraph"/>
              <w:spacing w:line="242" w:lineRule="auto"/>
              <w:ind w:left="50" w:right="33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№1-9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Строителей,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около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швейной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Фабрики</w:t>
            </w:r>
          </w:p>
        </w:tc>
        <w:tc>
          <w:tcPr>
            <w:tcW w:w="739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148" w:right="138"/>
              <w:rPr>
                <w:sz w:val="18"/>
              </w:rPr>
            </w:pPr>
            <w:r>
              <w:rPr>
                <w:sz w:val="18"/>
              </w:rPr>
              <w:t>1988</w:t>
            </w:r>
          </w:p>
        </w:tc>
        <w:tc>
          <w:tcPr>
            <w:tcW w:w="2491" w:type="dxa"/>
          </w:tcPr>
          <w:p w:rsidR="005941D8" w:rsidRDefault="00E07F7D">
            <w:pPr>
              <w:pStyle w:val="TableParagraph"/>
              <w:spacing w:line="244" w:lineRule="auto"/>
              <w:ind w:left="49" w:right="39"/>
              <w:rPr>
                <w:sz w:val="18"/>
              </w:rPr>
            </w:pPr>
            <w:r>
              <w:rPr>
                <w:sz w:val="18"/>
              </w:rPr>
              <w:t>этажей - 1, общая площадь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27,84 м2, нежилое отдель-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ностоящее здание, благо-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устройство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электроснаб-</w:t>
            </w:r>
          </w:p>
          <w:p w:rsidR="005941D8" w:rsidRDefault="00E07F7D">
            <w:pPr>
              <w:pStyle w:val="TableParagraph"/>
              <w:spacing w:line="190" w:lineRule="exact"/>
              <w:ind w:left="49" w:right="41"/>
              <w:rPr>
                <w:sz w:val="18"/>
              </w:rPr>
            </w:pPr>
            <w:r>
              <w:rPr>
                <w:sz w:val="18"/>
              </w:rPr>
              <w:t>жение</w:t>
            </w:r>
          </w:p>
        </w:tc>
        <w:tc>
          <w:tcPr>
            <w:tcW w:w="890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158"/>
              <w:jc w:val="left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:rsidR="005941D8" w:rsidRDefault="005941D8">
      <w:pPr>
        <w:rPr>
          <w:rFonts w:ascii="Times New Roman"/>
          <w:sz w:val="18"/>
        </w:rPr>
        <w:sectPr w:rsidR="005941D8">
          <w:pgSz w:w="11910" w:h="16840"/>
          <w:pgMar w:top="840" w:right="520" w:bottom="700" w:left="1300" w:header="0" w:footer="51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"/>
        <w:gridCol w:w="4224"/>
        <w:gridCol w:w="739"/>
        <w:gridCol w:w="2491"/>
        <w:gridCol w:w="890"/>
        <w:gridCol w:w="847"/>
      </w:tblGrid>
      <w:tr w:rsidR="005941D8">
        <w:trPr>
          <w:trHeight w:val="618"/>
        </w:trPr>
        <w:tc>
          <w:tcPr>
            <w:tcW w:w="434" w:type="dxa"/>
          </w:tcPr>
          <w:p w:rsidR="005941D8" w:rsidRDefault="00E07F7D">
            <w:pPr>
              <w:pStyle w:val="TableParagraph"/>
              <w:spacing w:before="95"/>
              <w:ind w:left="83" w:right="53" w:firstLine="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4224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69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 адрес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объекта</w:t>
            </w:r>
          </w:p>
        </w:tc>
        <w:tc>
          <w:tcPr>
            <w:tcW w:w="739" w:type="dxa"/>
          </w:tcPr>
          <w:p w:rsidR="005941D8" w:rsidRDefault="00E07F7D">
            <w:pPr>
              <w:pStyle w:val="TableParagraph"/>
              <w:spacing w:before="95"/>
              <w:ind w:left="7" w:right="-18" w:firstLine="3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 по-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стройки</w:t>
            </w:r>
          </w:p>
        </w:tc>
        <w:tc>
          <w:tcPr>
            <w:tcW w:w="2491" w:type="dxa"/>
          </w:tcPr>
          <w:p w:rsidR="005941D8" w:rsidRDefault="00E07F7D">
            <w:pPr>
              <w:pStyle w:val="TableParagraph"/>
              <w:ind w:left="144" w:right="137" w:firstLine="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Технические характери-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стики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объекта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(диаметр,</w:t>
            </w:r>
          </w:p>
          <w:p w:rsidR="005941D8" w:rsidRDefault="00E07F7D">
            <w:pPr>
              <w:pStyle w:val="TableParagraph"/>
              <w:spacing w:line="192" w:lineRule="exact"/>
              <w:ind w:left="49" w:right="4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мм)</w:t>
            </w:r>
          </w:p>
        </w:tc>
        <w:tc>
          <w:tcPr>
            <w:tcW w:w="890" w:type="dxa"/>
          </w:tcPr>
          <w:p w:rsidR="005941D8" w:rsidRDefault="00E07F7D">
            <w:pPr>
              <w:pStyle w:val="TableParagraph"/>
              <w:ind w:left="226" w:right="167" w:hanging="3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Мате-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риал</w:t>
            </w:r>
          </w:p>
          <w:p w:rsidR="005941D8" w:rsidRDefault="00E07F7D">
            <w:pPr>
              <w:pStyle w:val="TableParagraph"/>
              <w:spacing w:line="192" w:lineRule="exact"/>
              <w:ind w:left="24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труб</w:t>
            </w:r>
          </w:p>
        </w:tc>
        <w:tc>
          <w:tcPr>
            <w:tcW w:w="847" w:type="dxa"/>
          </w:tcPr>
          <w:p w:rsidR="005941D8" w:rsidRDefault="00E07F7D">
            <w:pPr>
              <w:pStyle w:val="TableParagraph"/>
              <w:ind w:left="205" w:right="93" w:hanging="8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Протя-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жен.,</w:t>
            </w:r>
          </w:p>
          <w:p w:rsidR="005941D8" w:rsidRDefault="00E07F7D">
            <w:pPr>
              <w:pStyle w:val="TableParagraph"/>
              <w:spacing w:line="192" w:lineRule="exact"/>
              <w:ind w:left="27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м.п</w:t>
            </w:r>
          </w:p>
        </w:tc>
      </w:tr>
      <w:tr w:rsidR="005941D8">
        <w:trPr>
          <w:trHeight w:val="1449"/>
        </w:trPr>
        <w:tc>
          <w:tcPr>
            <w:tcW w:w="43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before="157"/>
              <w:ind w:left="97" w:right="86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422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5941D8" w:rsidRDefault="00E07F7D">
            <w:pPr>
              <w:pStyle w:val="TableParagraph"/>
              <w:spacing w:before="1" w:line="242" w:lineRule="auto"/>
              <w:ind w:left="50" w:right="31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насосной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ЦКНС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1-1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пл.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Совет-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ская</w:t>
            </w:r>
          </w:p>
        </w:tc>
        <w:tc>
          <w:tcPr>
            <w:tcW w:w="739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before="157"/>
              <w:ind w:left="148" w:right="138"/>
              <w:rPr>
                <w:sz w:val="18"/>
              </w:rPr>
            </w:pPr>
            <w:r>
              <w:rPr>
                <w:sz w:val="18"/>
              </w:rPr>
              <w:t>1932</w:t>
            </w:r>
          </w:p>
        </w:tc>
        <w:tc>
          <w:tcPr>
            <w:tcW w:w="2491" w:type="dxa"/>
          </w:tcPr>
          <w:p w:rsidR="005941D8" w:rsidRDefault="00E07F7D">
            <w:pPr>
              <w:pStyle w:val="TableParagraph"/>
              <w:spacing w:line="244" w:lineRule="auto"/>
              <w:ind w:left="26" w:right="14" w:hanging="2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общая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площадь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70,8м2, нежилое отдельно-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стоящее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здание,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благо-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устройство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центральное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отопление, электроснабже-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ние,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канализация,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ГВС,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ХВС,</w:t>
            </w:r>
          </w:p>
          <w:p w:rsidR="005941D8" w:rsidRDefault="00E07F7D">
            <w:pPr>
              <w:pStyle w:val="TableParagraph"/>
              <w:spacing w:line="185" w:lineRule="exact"/>
              <w:ind w:left="49" w:right="38"/>
              <w:rPr>
                <w:sz w:val="18"/>
              </w:rPr>
            </w:pPr>
            <w:r>
              <w:rPr>
                <w:sz w:val="18"/>
              </w:rPr>
              <w:t>вентиляция,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телефон</w:t>
            </w:r>
          </w:p>
        </w:tc>
        <w:tc>
          <w:tcPr>
            <w:tcW w:w="890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before="157"/>
              <w:ind w:left="19" w:right="9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1036"/>
        </w:trPr>
        <w:tc>
          <w:tcPr>
            <w:tcW w:w="43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97" w:right="86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422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№1-2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 Балахна 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Рязанова</w:t>
            </w:r>
          </w:p>
        </w:tc>
        <w:tc>
          <w:tcPr>
            <w:tcW w:w="739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147" w:right="138"/>
              <w:rPr>
                <w:sz w:val="18"/>
              </w:rPr>
            </w:pPr>
            <w:r>
              <w:rPr>
                <w:sz w:val="18"/>
              </w:rPr>
              <w:t>1968</w:t>
            </w:r>
          </w:p>
        </w:tc>
        <w:tc>
          <w:tcPr>
            <w:tcW w:w="2491" w:type="dxa"/>
          </w:tcPr>
          <w:p w:rsidR="005941D8" w:rsidRDefault="00E07F7D">
            <w:pPr>
              <w:pStyle w:val="TableParagraph"/>
              <w:spacing w:line="242" w:lineRule="auto"/>
              <w:ind w:left="57" w:right="46" w:hanging="2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- 1,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общая площадь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20,2 м2, нежилое отдельно-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стоящее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здание,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благо-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устройство-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электроснабже-</w:t>
            </w:r>
          </w:p>
          <w:p w:rsidR="005941D8" w:rsidRDefault="00E07F7D">
            <w:pPr>
              <w:pStyle w:val="TableParagraph"/>
              <w:spacing w:line="193" w:lineRule="exact"/>
              <w:ind w:left="49" w:right="36"/>
              <w:rPr>
                <w:sz w:val="18"/>
              </w:rPr>
            </w:pPr>
            <w:r>
              <w:rPr>
                <w:sz w:val="18"/>
              </w:rPr>
              <w:t>ние,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автоматика</w:t>
            </w:r>
          </w:p>
        </w:tc>
        <w:tc>
          <w:tcPr>
            <w:tcW w:w="890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19" w:right="9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1033"/>
        </w:trPr>
        <w:tc>
          <w:tcPr>
            <w:tcW w:w="43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before="178"/>
              <w:ind w:left="97" w:right="86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4224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26"/>
              </w:rPr>
            </w:pPr>
          </w:p>
          <w:p w:rsidR="005941D8" w:rsidRDefault="00E07F7D">
            <w:pPr>
              <w:pStyle w:val="TableParagraph"/>
              <w:spacing w:line="242" w:lineRule="auto"/>
              <w:ind w:left="50" w:right="30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насосной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№1-5г.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Эн-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гельса,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дома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№62</w:t>
            </w:r>
          </w:p>
        </w:tc>
        <w:tc>
          <w:tcPr>
            <w:tcW w:w="739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before="178"/>
              <w:ind w:left="148" w:right="138"/>
              <w:rPr>
                <w:sz w:val="18"/>
              </w:rPr>
            </w:pPr>
            <w:r>
              <w:rPr>
                <w:sz w:val="18"/>
              </w:rPr>
              <w:t>1960</w:t>
            </w:r>
          </w:p>
        </w:tc>
        <w:tc>
          <w:tcPr>
            <w:tcW w:w="2491" w:type="dxa"/>
          </w:tcPr>
          <w:p w:rsidR="005941D8" w:rsidRDefault="00E07F7D">
            <w:pPr>
              <w:pStyle w:val="TableParagraph"/>
              <w:spacing w:line="244" w:lineRule="auto"/>
              <w:ind w:left="49" w:right="39"/>
              <w:rPr>
                <w:sz w:val="18"/>
              </w:rPr>
            </w:pPr>
            <w:r>
              <w:rPr>
                <w:sz w:val="18"/>
              </w:rPr>
              <w:t>этажей - 1, общая площадь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16,17 м2, нежилое отдель-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ностоящее здание, благо-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устройство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центральное</w:t>
            </w:r>
          </w:p>
          <w:p w:rsidR="005941D8" w:rsidRDefault="00E07F7D">
            <w:pPr>
              <w:pStyle w:val="TableParagraph"/>
              <w:spacing w:line="187" w:lineRule="exact"/>
              <w:ind w:left="49" w:right="42"/>
              <w:rPr>
                <w:sz w:val="18"/>
              </w:rPr>
            </w:pPr>
            <w:r>
              <w:rPr>
                <w:sz w:val="18"/>
              </w:rPr>
              <w:t>отопление,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электроснаб</w:t>
            </w:r>
          </w:p>
        </w:tc>
        <w:tc>
          <w:tcPr>
            <w:tcW w:w="890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before="178"/>
              <w:ind w:left="19" w:right="9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1449"/>
        </w:trPr>
        <w:tc>
          <w:tcPr>
            <w:tcW w:w="43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before="157"/>
              <w:ind w:left="97" w:right="86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422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5941D8" w:rsidRDefault="00E07F7D">
            <w:pPr>
              <w:pStyle w:val="TableParagraph"/>
              <w:spacing w:before="1" w:line="242" w:lineRule="auto"/>
              <w:ind w:left="50" w:right="30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насосной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№1-4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Эн-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гельса у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дома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№72</w:t>
            </w:r>
          </w:p>
        </w:tc>
        <w:tc>
          <w:tcPr>
            <w:tcW w:w="739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before="157"/>
              <w:ind w:left="148" w:right="138"/>
              <w:rPr>
                <w:sz w:val="18"/>
              </w:rPr>
            </w:pPr>
            <w:r>
              <w:rPr>
                <w:sz w:val="18"/>
              </w:rPr>
              <w:t>1960</w:t>
            </w:r>
          </w:p>
        </w:tc>
        <w:tc>
          <w:tcPr>
            <w:tcW w:w="2491" w:type="dxa"/>
          </w:tcPr>
          <w:p w:rsidR="005941D8" w:rsidRDefault="00E07F7D">
            <w:pPr>
              <w:pStyle w:val="TableParagraph"/>
              <w:spacing w:line="244" w:lineRule="auto"/>
              <w:ind w:left="38" w:right="27" w:hanging="2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- 1,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общая площадь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38,7 м2, нежилое отдельно-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стоящее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здание,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благо-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устройство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центральное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отопление, ГВС, ХВС, кана-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лизация,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электроснабжение,</w:t>
            </w:r>
          </w:p>
          <w:p w:rsidR="005941D8" w:rsidRDefault="00E07F7D">
            <w:pPr>
              <w:pStyle w:val="TableParagraph"/>
              <w:spacing w:line="187" w:lineRule="exact"/>
              <w:ind w:left="49" w:right="38"/>
              <w:rPr>
                <w:sz w:val="18"/>
              </w:rPr>
            </w:pPr>
            <w:r>
              <w:rPr>
                <w:sz w:val="18"/>
              </w:rPr>
              <w:t>вентиляция,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телефон</w:t>
            </w:r>
          </w:p>
        </w:tc>
        <w:tc>
          <w:tcPr>
            <w:tcW w:w="890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before="157"/>
              <w:ind w:left="19" w:right="9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1449"/>
        </w:trPr>
        <w:tc>
          <w:tcPr>
            <w:tcW w:w="43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before="157"/>
              <w:ind w:left="97" w:right="86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422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5941D8" w:rsidRDefault="00E07F7D">
            <w:pPr>
              <w:pStyle w:val="TableParagraph"/>
              <w:spacing w:before="1" w:line="242" w:lineRule="auto"/>
              <w:ind w:left="50" w:right="32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№2-1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40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лет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Пионер-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ской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w="739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before="157"/>
              <w:ind w:left="148" w:right="138"/>
              <w:rPr>
                <w:sz w:val="18"/>
              </w:rPr>
            </w:pPr>
            <w:r>
              <w:rPr>
                <w:sz w:val="18"/>
              </w:rPr>
              <w:t>1962</w:t>
            </w:r>
          </w:p>
        </w:tc>
        <w:tc>
          <w:tcPr>
            <w:tcW w:w="2491" w:type="dxa"/>
          </w:tcPr>
          <w:p w:rsidR="005941D8" w:rsidRDefault="00E07F7D">
            <w:pPr>
              <w:pStyle w:val="TableParagraph"/>
              <w:spacing w:line="244" w:lineRule="auto"/>
              <w:ind w:left="26" w:right="14" w:hanging="2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общая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площадь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70,8 м2, нежилое отдельно-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стоящее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здание,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благо-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устройство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центральное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отопление, электроснабже-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ние,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ГВС,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ХВС,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канализация,</w:t>
            </w:r>
          </w:p>
          <w:p w:rsidR="005941D8" w:rsidRDefault="00E07F7D">
            <w:pPr>
              <w:pStyle w:val="TableParagraph"/>
              <w:spacing w:line="187" w:lineRule="exact"/>
              <w:ind w:left="49" w:right="38"/>
              <w:rPr>
                <w:sz w:val="18"/>
              </w:rPr>
            </w:pPr>
            <w:r>
              <w:rPr>
                <w:sz w:val="18"/>
              </w:rPr>
              <w:t>вентиляция,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телефон</w:t>
            </w:r>
          </w:p>
        </w:tc>
        <w:tc>
          <w:tcPr>
            <w:tcW w:w="890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before="157"/>
              <w:ind w:left="19" w:right="9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1449"/>
        </w:trPr>
        <w:tc>
          <w:tcPr>
            <w:tcW w:w="43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before="157"/>
              <w:ind w:left="97" w:right="86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422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before="15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№2-2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1-ое Мая</w:t>
            </w:r>
          </w:p>
        </w:tc>
        <w:tc>
          <w:tcPr>
            <w:tcW w:w="739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before="157"/>
              <w:ind w:left="147" w:right="138"/>
              <w:rPr>
                <w:sz w:val="18"/>
              </w:rPr>
            </w:pPr>
            <w:r>
              <w:rPr>
                <w:sz w:val="18"/>
              </w:rPr>
              <w:t>1977</w:t>
            </w:r>
          </w:p>
        </w:tc>
        <w:tc>
          <w:tcPr>
            <w:tcW w:w="2491" w:type="dxa"/>
          </w:tcPr>
          <w:p w:rsidR="005941D8" w:rsidRDefault="00E07F7D">
            <w:pPr>
              <w:pStyle w:val="TableParagraph"/>
              <w:spacing w:line="244" w:lineRule="auto"/>
              <w:ind w:left="26" w:right="14" w:hanging="2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общая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площадь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28,6 м2, нежилое отдельно-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стоящее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здание,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благо-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устройство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центральное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отопление, электроснабже-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ние,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ХВС,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ГВС,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канализация,</w:t>
            </w:r>
          </w:p>
          <w:p w:rsidR="005941D8" w:rsidRDefault="00E07F7D">
            <w:pPr>
              <w:pStyle w:val="TableParagraph"/>
              <w:spacing w:line="187" w:lineRule="exact"/>
              <w:ind w:left="49" w:right="38"/>
              <w:rPr>
                <w:sz w:val="18"/>
              </w:rPr>
            </w:pPr>
            <w:r>
              <w:rPr>
                <w:sz w:val="18"/>
              </w:rPr>
              <w:t>вентиляция,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телефон</w:t>
            </w:r>
          </w:p>
        </w:tc>
        <w:tc>
          <w:tcPr>
            <w:tcW w:w="890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before="157"/>
              <w:ind w:left="19" w:right="9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1655"/>
        </w:trPr>
        <w:tc>
          <w:tcPr>
            <w:tcW w:w="43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</w:rPr>
            </w:pPr>
          </w:p>
          <w:p w:rsidR="005941D8" w:rsidRDefault="00E07F7D">
            <w:pPr>
              <w:pStyle w:val="TableParagraph"/>
              <w:ind w:left="97" w:right="86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422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</w:rPr>
            </w:pPr>
          </w:p>
          <w:p w:rsidR="005941D8" w:rsidRDefault="00E07F7D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Здание КНС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№2-5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Кирова</w:t>
            </w:r>
          </w:p>
        </w:tc>
        <w:tc>
          <w:tcPr>
            <w:tcW w:w="739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</w:rPr>
            </w:pPr>
          </w:p>
          <w:p w:rsidR="005941D8" w:rsidRDefault="00E07F7D">
            <w:pPr>
              <w:pStyle w:val="TableParagraph"/>
              <w:ind w:left="147" w:right="138"/>
              <w:rPr>
                <w:sz w:val="18"/>
              </w:rPr>
            </w:pPr>
            <w:r>
              <w:rPr>
                <w:sz w:val="18"/>
              </w:rPr>
              <w:t>1984</w:t>
            </w:r>
          </w:p>
        </w:tc>
        <w:tc>
          <w:tcPr>
            <w:tcW w:w="2491" w:type="dxa"/>
          </w:tcPr>
          <w:p w:rsidR="005941D8" w:rsidRDefault="00E07F7D">
            <w:pPr>
              <w:pStyle w:val="TableParagraph"/>
              <w:spacing w:line="244" w:lineRule="auto"/>
              <w:ind w:left="26" w:right="14" w:hanging="2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общая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площадь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41,51м2, нежилое отдельно-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стоящее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здание,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благо-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устройство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центральное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отопление, электроснабже-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ние,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ХВС,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ГВС,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канализация,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вентиляция,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телефон,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авто-</w:t>
            </w:r>
          </w:p>
          <w:p w:rsidR="005941D8" w:rsidRDefault="00E07F7D">
            <w:pPr>
              <w:pStyle w:val="TableParagraph"/>
              <w:spacing w:line="186" w:lineRule="exact"/>
              <w:ind w:left="49" w:right="37"/>
              <w:rPr>
                <w:sz w:val="18"/>
              </w:rPr>
            </w:pPr>
            <w:r>
              <w:rPr>
                <w:sz w:val="18"/>
              </w:rPr>
              <w:t>матика</w:t>
            </w:r>
          </w:p>
        </w:tc>
        <w:tc>
          <w:tcPr>
            <w:tcW w:w="890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</w:rPr>
            </w:pPr>
          </w:p>
          <w:p w:rsidR="005941D8" w:rsidRDefault="00E07F7D">
            <w:pPr>
              <w:pStyle w:val="TableParagraph"/>
              <w:ind w:left="19" w:right="9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1449"/>
        </w:trPr>
        <w:tc>
          <w:tcPr>
            <w:tcW w:w="43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before="157"/>
              <w:ind w:left="97" w:right="86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422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before="15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№2-6 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Балахна 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Пирогова</w:t>
            </w:r>
          </w:p>
        </w:tc>
        <w:tc>
          <w:tcPr>
            <w:tcW w:w="739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before="157"/>
              <w:ind w:left="148" w:right="138"/>
              <w:rPr>
                <w:sz w:val="18"/>
              </w:rPr>
            </w:pPr>
            <w:r>
              <w:rPr>
                <w:sz w:val="18"/>
              </w:rPr>
              <w:t>1968</w:t>
            </w:r>
          </w:p>
        </w:tc>
        <w:tc>
          <w:tcPr>
            <w:tcW w:w="2491" w:type="dxa"/>
          </w:tcPr>
          <w:p w:rsidR="005941D8" w:rsidRDefault="00E07F7D">
            <w:pPr>
              <w:pStyle w:val="TableParagraph"/>
              <w:spacing w:line="244" w:lineRule="auto"/>
              <w:ind w:left="50" w:right="39" w:hanging="1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- 1,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общая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площадь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24,37 м2, нежилое отдель-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ностоящее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здание,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благо-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устройство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центральное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отопление, электроснабже-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ние,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ХВС,ГВС,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канализация,</w:t>
            </w:r>
          </w:p>
          <w:p w:rsidR="005941D8" w:rsidRDefault="00E07F7D">
            <w:pPr>
              <w:pStyle w:val="TableParagraph"/>
              <w:spacing w:line="187" w:lineRule="exact"/>
              <w:ind w:left="49" w:right="38"/>
              <w:rPr>
                <w:sz w:val="18"/>
              </w:rPr>
            </w:pPr>
            <w:r>
              <w:rPr>
                <w:sz w:val="18"/>
              </w:rPr>
              <w:t>вентиляция,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телефон</w:t>
            </w:r>
          </w:p>
        </w:tc>
        <w:tc>
          <w:tcPr>
            <w:tcW w:w="890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before="157"/>
              <w:ind w:left="19" w:right="9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1862"/>
        </w:trPr>
        <w:tc>
          <w:tcPr>
            <w:tcW w:w="43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before="133"/>
              <w:ind w:left="97" w:right="86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422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</w:rPr>
            </w:pPr>
          </w:p>
          <w:p w:rsidR="005941D8" w:rsidRDefault="00E07F7D">
            <w:pPr>
              <w:pStyle w:val="TableParagraph"/>
              <w:spacing w:line="242" w:lineRule="auto"/>
              <w:ind w:left="50" w:right="31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№2-7г.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Олимпийская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дома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№7</w:t>
            </w:r>
          </w:p>
        </w:tc>
        <w:tc>
          <w:tcPr>
            <w:tcW w:w="739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before="133"/>
              <w:ind w:left="148" w:right="138"/>
              <w:rPr>
                <w:sz w:val="18"/>
              </w:rPr>
            </w:pPr>
            <w:r>
              <w:rPr>
                <w:sz w:val="18"/>
              </w:rPr>
              <w:t>1997</w:t>
            </w:r>
          </w:p>
        </w:tc>
        <w:tc>
          <w:tcPr>
            <w:tcW w:w="2491" w:type="dxa"/>
          </w:tcPr>
          <w:p w:rsidR="005941D8" w:rsidRDefault="00E07F7D">
            <w:pPr>
              <w:pStyle w:val="TableParagraph"/>
              <w:spacing w:line="244" w:lineRule="auto"/>
              <w:ind w:left="41" w:right="27" w:hanging="3"/>
              <w:rPr>
                <w:sz w:val="18"/>
              </w:rPr>
            </w:pPr>
            <w:r>
              <w:rPr>
                <w:sz w:val="18"/>
              </w:rPr>
              <w:t>Кол-во этажей - 1, общая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площадь 124,46м2, нежилое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отдельностоящее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здание,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материал стен 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кирпич,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виды благоустройства - цен-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тральное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отопление, элек-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троснабжение,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ХВС, ГВС,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канализация,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вентиляция,</w:t>
            </w:r>
          </w:p>
          <w:p w:rsidR="005941D8" w:rsidRDefault="00E07F7D">
            <w:pPr>
              <w:pStyle w:val="TableParagraph"/>
              <w:spacing w:line="184" w:lineRule="exact"/>
              <w:ind w:left="49" w:right="36"/>
              <w:rPr>
                <w:sz w:val="18"/>
              </w:rPr>
            </w:pPr>
            <w:r>
              <w:rPr>
                <w:sz w:val="18"/>
              </w:rPr>
              <w:t>телефон,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автоматика</w:t>
            </w:r>
          </w:p>
        </w:tc>
        <w:tc>
          <w:tcPr>
            <w:tcW w:w="890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before="133"/>
              <w:ind w:left="19" w:right="9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1242"/>
        </w:trPr>
        <w:tc>
          <w:tcPr>
            <w:tcW w:w="43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5941D8" w:rsidRDefault="00E07F7D">
            <w:pPr>
              <w:pStyle w:val="TableParagraph"/>
              <w:spacing w:before="1"/>
              <w:ind w:left="97" w:right="86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422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5941D8" w:rsidRDefault="00E07F7D">
            <w:pPr>
              <w:pStyle w:val="TableParagraph"/>
              <w:spacing w:before="1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Здание КНС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№3-2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(СЭС)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Горького</w:t>
            </w:r>
          </w:p>
        </w:tc>
        <w:tc>
          <w:tcPr>
            <w:tcW w:w="739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5941D8" w:rsidRDefault="00E07F7D">
            <w:pPr>
              <w:pStyle w:val="TableParagraph"/>
              <w:spacing w:before="1"/>
              <w:ind w:left="148" w:right="138"/>
              <w:rPr>
                <w:sz w:val="18"/>
              </w:rPr>
            </w:pPr>
            <w:r>
              <w:rPr>
                <w:sz w:val="18"/>
              </w:rPr>
              <w:t>1952</w:t>
            </w:r>
          </w:p>
        </w:tc>
        <w:tc>
          <w:tcPr>
            <w:tcW w:w="2491" w:type="dxa"/>
          </w:tcPr>
          <w:p w:rsidR="005941D8" w:rsidRDefault="00E07F7D">
            <w:pPr>
              <w:pStyle w:val="TableParagraph"/>
              <w:spacing w:line="244" w:lineRule="auto"/>
              <w:ind w:left="69" w:right="62" w:firstLine="3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- 1,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общая площадь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38,9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м2,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нежилое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отдельно-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стоящее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здание, благо-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устройство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центральное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отопление,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электроснабже-</w:t>
            </w:r>
          </w:p>
          <w:p w:rsidR="005941D8" w:rsidRDefault="00E07F7D">
            <w:pPr>
              <w:pStyle w:val="TableParagraph"/>
              <w:spacing w:line="188" w:lineRule="exact"/>
              <w:ind w:left="49" w:right="41"/>
              <w:rPr>
                <w:sz w:val="18"/>
              </w:rPr>
            </w:pPr>
            <w:r>
              <w:rPr>
                <w:sz w:val="18"/>
              </w:rPr>
              <w:t>ние,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автоматика</w:t>
            </w:r>
          </w:p>
        </w:tc>
        <w:tc>
          <w:tcPr>
            <w:tcW w:w="890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5941D8" w:rsidRDefault="00E07F7D">
            <w:pPr>
              <w:pStyle w:val="TableParagraph"/>
              <w:spacing w:before="1"/>
              <w:ind w:left="19" w:right="9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:rsidR="005941D8" w:rsidRDefault="005941D8">
      <w:pPr>
        <w:rPr>
          <w:rFonts w:ascii="Times New Roman"/>
          <w:sz w:val="18"/>
        </w:rPr>
        <w:sectPr w:rsidR="005941D8">
          <w:pgSz w:w="11910" w:h="16840"/>
          <w:pgMar w:top="840" w:right="520" w:bottom="700" w:left="1300" w:header="0" w:footer="51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"/>
        <w:gridCol w:w="4224"/>
        <w:gridCol w:w="739"/>
        <w:gridCol w:w="2491"/>
        <w:gridCol w:w="890"/>
        <w:gridCol w:w="847"/>
      </w:tblGrid>
      <w:tr w:rsidR="005941D8">
        <w:trPr>
          <w:trHeight w:val="618"/>
        </w:trPr>
        <w:tc>
          <w:tcPr>
            <w:tcW w:w="434" w:type="dxa"/>
          </w:tcPr>
          <w:p w:rsidR="005941D8" w:rsidRDefault="00E07F7D">
            <w:pPr>
              <w:pStyle w:val="TableParagraph"/>
              <w:spacing w:before="95"/>
              <w:ind w:left="83" w:right="53" w:firstLine="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4224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69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 адрес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объекта</w:t>
            </w:r>
          </w:p>
        </w:tc>
        <w:tc>
          <w:tcPr>
            <w:tcW w:w="739" w:type="dxa"/>
          </w:tcPr>
          <w:p w:rsidR="005941D8" w:rsidRDefault="00E07F7D">
            <w:pPr>
              <w:pStyle w:val="TableParagraph"/>
              <w:spacing w:before="95"/>
              <w:ind w:left="7" w:right="-18" w:firstLine="3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 по-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стройки</w:t>
            </w:r>
          </w:p>
        </w:tc>
        <w:tc>
          <w:tcPr>
            <w:tcW w:w="2491" w:type="dxa"/>
          </w:tcPr>
          <w:p w:rsidR="005941D8" w:rsidRDefault="00E07F7D">
            <w:pPr>
              <w:pStyle w:val="TableParagraph"/>
              <w:ind w:left="144" w:right="137" w:firstLine="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Технические характери-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стики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объекта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(диаметр,</w:t>
            </w:r>
          </w:p>
          <w:p w:rsidR="005941D8" w:rsidRDefault="00E07F7D">
            <w:pPr>
              <w:pStyle w:val="TableParagraph"/>
              <w:spacing w:line="192" w:lineRule="exact"/>
              <w:ind w:left="49" w:right="4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мм)</w:t>
            </w:r>
          </w:p>
        </w:tc>
        <w:tc>
          <w:tcPr>
            <w:tcW w:w="890" w:type="dxa"/>
          </w:tcPr>
          <w:p w:rsidR="005941D8" w:rsidRDefault="00E07F7D">
            <w:pPr>
              <w:pStyle w:val="TableParagraph"/>
              <w:ind w:left="226" w:right="167" w:hanging="3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Мате-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риал</w:t>
            </w:r>
          </w:p>
          <w:p w:rsidR="005941D8" w:rsidRDefault="00E07F7D">
            <w:pPr>
              <w:pStyle w:val="TableParagraph"/>
              <w:spacing w:line="192" w:lineRule="exact"/>
              <w:ind w:left="24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труб</w:t>
            </w:r>
          </w:p>
        </w:tc>
        <w:tc>
          <w:tcPr>
            <w:tcW w:w="847" w:type="dxa"/>
          </w:tcPr>
          <w:p w:rsidR="005941D8" w:rsidRDefault="00E07F7D">
            <w:pPr>
              <w:pStyle w:val="TableParagraph"/>
              <w:ind w:left="205" w:right="93" w:hanging="8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Протя-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жен.,</w:t>
            </w:r>
          </w:p>
          <w:p w:rsidR="005941D8" w:rsidRDefault="00E07F7D">
            <w:pPr>
              <w:pStyle w:val="TableParagraph"/>
              <w:spacing w:line="192" w:lineRule="exact"/>
              <w:ind w:left="27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м.п</w:t>
            </w:r>
          </w:p>
        </w:tc>
      </w:tr>
      <w:tr w:rsidR="005941D8">
        <w:trPr>
          <w:trHeight w:val="1242"/>
        </w:trPr>
        <w:tc>
          <w:tcPr>
            <w:tcW w:w="43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5941D8" w:rsidRDefault="00E07F7D">
            <w:pPr>
              <w:pStyle w:val="TableParagraph"/>
              <w:spacing w:before="1"/>
              <w:ind w:left="97" w:right="86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422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5941D8" w:rsidRDefault="00E07F7D">
            <w:pPr>
              <w:pStyle w:val="TableParagraph"/>
              <w:spacing w:before="1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№3-3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Бумажников</w:t>
            </w:r>
          </w:p>
        </w:tc>
        <w:tc>
          <w:tcPr>
            <w:tcW w:w="739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5941D8" w:rsidRDefault="00E07F7D">
            <w:pPr>
              <w:pStyle w:val="TableParagraph"/>
              <w:spacing w:before="1"/>
              <w:ind w:left="147" w:right="138"/>
              <w:rPr>
                <w:sz w:val="18"/>
              </w:rPr>
            </w:pPr>
            <w:r>
              <w:rPr>
                <w:sz w:val="18"/>
              </w:rPr>
              <w:t>1958</w:t>
            </w:r>
          </w:p>
        </w:tc>
        <w:tc>
          <w:tcPr>
            <w:tcW w:w="2491" w:type="dxa"/>
          </w:tcPr>
          <w:p w:rsidR="005941D8" w:rsidRDefault="00E07F7D">
            <w:pPr>
              <w:pStyle w:val="TableParagraph"/>
              <w:spacing w:line="244" w:lineRule="auto"/>
              <w:ind w:left="69" w:right="62" w:firstLine="3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- 1,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общая площадь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38,6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м2,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нежилое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отдельно-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стоящее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здание, благо-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устройство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центральное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отопление,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электроснабже-</w:t>
            </w:r>
          </w:p>
          <w:p w:rsidR="005941D8" w:rsidRDefault="00E07F7D">
            <w:pPr>
              <w:pStyle w:val="TableParagraph"/>
              <w:spacing w:line="186" w:lineRule="exact"/>
              <w:ind w:left="49" w:right="41"/>
              <w:rPr>
                <w:sz w:val="18"/>
              </w:rPr>
            </w:pPr>
            <w:r>
              <w:rPr>
                <w:sz w:val="18"/>
              </w:rPr>
              <w:t>ние,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автоматика</w:t>
            </w:r>
          </w:p>
        </w:tc>
        <w:tc>
          <w:tcPr>
            <w:tcW w:w="890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5941D8" w:rsidRDefault="00E07F7D">
            <w:pPr>
              <w:pStyle w:val="TableParagraph"/>
              <w:spacing w:before="1"/>
              <w:ind w:left="19" w:right="9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941D8">
        <w:trPr>
          <w:trHeight w:val="1033"/>
        </w:trPr>
        <w:tc>
          <w:tcPr>
            <w:tcW w:w="43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97" w:right="86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422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№3-4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Дзержинского</w:t>
            </w:r>
          </w:p>
        </w:tc>
        <w:tc>
          <w:tcPr>
            <w:tcW w:w="739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148" w:right="137"/>
              <w:rPr>
                <w:sz w:val="18"/>
              </w:rPr>
            </w:pPr>
            <w:r>
              <w:rPr>
                <w:sz w:val="18"/>
              </w:rPr>
              <w:t>1968</w:t>
            </w:r>
          </w:p>
        </w:tc>
        <w:tc>
          <w:tcPr>
            <w:tcW w:w="2491" w:type="dxa"/>
          </w:tcPr>
          <w:p w:rsidR="005941D8" w:rsidRDefault="00E07F7D">
            <w:pPr>
              <w:pStyle w:val="TableParagraph"/>
              <w:spacing w:line="242" w:lineRule="auto"/>
              <w:ind w:left="86" w:right="79" w:firstLine="3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- 1,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общая площадь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27,5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2</w:t>
            </w:r>
            <w:r>
              <w:rPr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нежилое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отдельно-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стоящее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здание, благо-</w:t>
            </w:r>
          </w:p>
          <w:p w:rsidR="005941D8" w:rsidRDefault="00E07F7D">
            <w:pPr>
              <w:pStyle w:val="TableParagraph"/>
              <w:spacing w:line="206" w:lineRule="exact"/>
              <w:ind w:left="49" w:right="38"/>
              <w:rPr>
                <w:sz w:val="18"/>
              </w:rPr>
            </w:pPr>
            <w:r>
              <w:rPr>
                <w:sz w:val="18"/>
              </w:rPr>
              <w:t>устройство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электроснаб-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жение,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автоматика</w:t>
            </w:r>
          </w:p>
        </w:tc>
        <w:tc>
          <w:tcPr>
            <w:tcW w:w="890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19" w:right="9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941D8">
        <w:trPr>
          <w:trHeight w:val="1036"/>
        </w:trPr>
        <w:tc>
          <w:tcPr>
            <w:tcW w:w="43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97" w:right="86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422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№3-5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Юбилейная</w:t>
            </w:r>
          </w:p>
        </w:tc>
        <w:tc>
          <w:tcPr>
            <w:tcW w:w="739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146" w:right="138"/>
              <w:rPr>
                <w:sz w:val="18"/>
              </w:rPr>
            </w:pPr>
            <w:r>
              <w:rPr>
                <w:sz w:val="18"/>
              </w:rPr>
              <w:t>1969</w:t>
            </w:r>
          </w:p>
        </w:tc>
        <w:tc>
          <w:tcPr>
            <w:tcW w:w="2491" w:type="dxa"/>
          </w:tcPr>
          <w:p w:rsidR="005941D8" w:rsidRDefault="00E07F7D">
            <w:pPr>
              <w:pStyle w:val="TableParagraph"/>
              <w:spacing w:line="242" w:lineRule="auto"/>
              <w:ind w:left="49" w:right="39"/>
              <w:rPr>
                <w:sz w:val="18"/>
              </w:rPr>
            </w:pPr>
            <w:r>
              <w:rPr>
                <w:sz w:val="18"/>
              </w:rPr>
              <w:t>этажей - 1, общая площадь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39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2</w:t>
            </w:r>
            <w:r>
              <w:rPr>
                <w:sz w:val="18"/>
              </w:rPr>
              <w:t>, нежилое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отдельно-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 xml:space="preserve">стоящее </w:t>
            </w:r>
            <w:r>
              <w:rPr>
                <w:w w:val="105"/>
                <w:sz w:val="18"/>
              </w:rPr>
              <w:t>здание, благо-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устройство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электроснаб-</w:t>
            </w:r>
          </w:p>
          <w:p w:rsidR="005941D8" w:rsidRDefault="00E07F7D">
            <w:pPr>
              <w:pStyle w:val="TableParagraph"/>
              <w:spacing w:line="191" w:lineRule="exact"/>
              <w:ind w:left="49" w:right="41"/>
              <w:rPr>
                <w:sz w:val="18"/>
              </w:rPr>
            </w:pPr>
            <w:r>
              <w:rPr>
                <w:sz w:val="18"/>
              </w:rPr>
              <w:t>жение,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автоматика</w:t>
            </w:r>
          </w:p>
        </w:tc>
        <w:tc>
          <w:tcPr>
            <w:tcW w:w="890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19" w:right="9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941D8">
        <w:trPr>
          <w:trHeight w:val="1449"/>
        </w:trPr>
        <w:tc>
          <w:tcPr>
            <w:tcW w:w="43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before="157"/>
              <w:ind w:left="97" w:right="86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422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5941D8" w:rsidRDefault="00E07F7D">
            <w:pPr>
              <w:pStyle w:val="TableParagraph"/>
              <w:spacing w:before="1" w:line="242" w:lineRule="auto"/>
              <w:ind w:left="50" w:right="31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№3-6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(детская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больница)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Горького</w:t>
            </w:r>
          </w:p>
        </w:tc>
        <w:tc>
          <w:tcPr>
            <w:tcW w:w="739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before="157"/>
              <w:ind w:left="148" w:right="138"/>
              <w:rPr>
                <w:sz w:val="18"/>
              </w:rPr>
            </w:pPr>
            <w:r>
              <w:rPr>
                <w:sz w:val="18"/>
              </w:rPr>
              <w:t>1992</w:t>
            </w:r>
          </w:p>
        </w:tc>
        <w:tc>
          <w:tcPr>
            <w:tcW w:w="2491" w:type="dxa"/>
          </w:tcPr>
          <w:p w:rsidR="005941D8" w:rsidRDefault="00E07F7D">
            <w:pPr>
              <w:pStyle w:val="TableParagraph"/>
              <w:spacing w:line="242" w:lineRule="auto"/>
              <w:ind w:left="86" w:right="75" w:hanging="2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- 1,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общая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площадь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71,7 м</w:t>
            </w:r>
            <w:r>
              <w:rPr>
                <w:position w:val="6"/>
                <w:sz w:val="12"/>
              </w:rPr>
              <w:t>2</w:t>
            </w:r>
            <w:r>
              <w:rPr>
                <w:sz w:val="18"/>
              </w:rPr>
              <w:t>, нежилое отдельно-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стоящее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здание, благо-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устройство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центральное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отопление, электроснабже-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ние,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ХВС,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канализация,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ав-</w:t>
            </w:r>
          </w:p>
          <w:p w:rsidR="005941D8" w:rsidRDefault="00E07F7D">
            <w:pPr>
              <w:pStyle w:val="TableParagraph"/>
              <w:spacing w:line="193" w:lineRule="exact"/>
              <w:ind w:left="49" w:right="42"/>
              <w:rPr>
                <w:sz w:val="18"/>
              </w:rPr>
            </w:pPr>
            <w:r>
              <w:rPr>
                <w:sz w:val="18"/>
              </w:rPr>
              <w:t>томатика</w:t>
            </w:r>
          </w:p>
        </w:tc>
        <w:tc>
          <w:tcPr>
            <w:tcW w:w="890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before="157"/>
              <w:ind w:left="19" w:right="9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941D8">
        <w:trPr>
          <w:trHeight w:val="1449"/>
        </w:trPr>
        <w:tc>
          <w:tcPr>
            <w:tcW w:w="43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before="157"/>
              <w:ind w:left="97" w:right="86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422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5941D8" w:rsidRDefault="00E07F7D">
            <w:pPr>
              <w:pStyle w:val="TableParagraph"/>
              <w:spacing w:before="1" w:line="242" w:lineRule="auto"/>
              <w:ind w:left="50" w:right="28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№3-7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Волжский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рейд,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35</w:t>
            </w:r>
          </w:p>
        </w:tc>
        <w:tc>
          <w:tcPr>
            <w:tcW w:w="739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before="157"/>
              <w:ind w:left="148" w:right="138"/>
              <w:rPr>
                <w:sz w:val="18"/>
              </w:rPr>
            </w:pPr>
            <w:r>
              <w:rPr>
                <w:sz w:val="18"/>
              </w:rPr>
              <w:t>1998</w:t>
            </w:r>
          </w:p>
        </w:tc>
        <w:tc>
          <w:tcPr>
            <w:tcW w:w="2491" w:type="dxa"/>
          </w:tcPr>
          <w:p w:rsidR="005941D8" w:rsidRDefault="00E07F7D">
            <w:pPr>
              <w:pStyle w:val="TableParagraph"/>
              <w:spacing w:line="242" w:lineRule="auto"/>
              <w:ind w:left="79" w:right="65" w:hanging="3"/>
              <w:rPr>
                <w:sz w:val="18"/>
              </w:rPr>
            </w:pPr>
            <w:r>
              <w:rPr>
                <w:sz w:val="18"/>
              </w:rPr>
              <w:t>Кол-во этажей - 1, общая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площадь 24,2 м</w:t>
            </w:r>
            <w:r>
              <w:rPr>
                <w:position w:val="6"/>
                <w:sz w:val="12"/>
              </w:rPr>
              <w:t>2</w:t>
            </w:r>
            <w:r>
              <w:rPr>
                <w:sz w:val="18"/>
              </w:rPr>
              <w:t>, нежилое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отдельностоящее здание,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материал стен – кирпич,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виды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благоустройства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–</w:t>
            </w:r>
          </w:p>
          <w:p w:rsidR="005941D8" w:rsidRDefault="00E07F7D">
            <w:pPr>
              <w:pStyle w:val="TableParagraph"/>
              <w:spacing w:line="206" w:lineRule="exact"/>
              <w:ind w:left="49" w:right="35"/>
              <w:rPr>
                <w:sz w:val="18"/>
              </w:rPr>
            </w:pPr>
            <w:r>
              <w:rPr>
                <w:spacing w:val="-1"/>
                <w:sz w:val="18"/>
              </w:rPr>
              <w:t>электроснабжение, автома-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тика</w:t>
            </w:r>
          </w:p>
        </w:tc>
        <w:tc>
          <w:tcPr>
            <w:tcW w:w="890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before="157"/>
              <w:ind w:left="19" w:right="9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941D8">
        <w:trPr>
          <w:trHeight w:val="618"/>
        </w:trPr>
        <w:tc>
          <w:tcPr>
            <w:tcW w:w="434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97" w:right="86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4224" w:type="dxa"/>
          </w:tcPr>
          <w:p w:rsidR="005941D8" w:rsidRDefault="00E07F7D">
            <w:pPr>
              <w:pStyle w:val="TableParagraph"/>
              <w:spacing w:before="98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КНС №1-13 г. Балахна,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территория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сада</w:t>
            </w:r>
          </w:p>
          <w:p w:rsidR="005941D8" w:rsidRDefault="00E07F7D">
            <w:pPr>
              <w:pStyle w:val="TableParagraph"/>
              <w:spacing w:before="3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№1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НиГРЭС</w:t>
            </w:r>
          </w:p>
        </w:tc>
        <w:tc>
          <w:tcPr>
            <w:tcW w:w="739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148" w:right="138"/>
              <w:rPr>
                <w:sz w:val="18"/>
              </w:rPr>
            </w:pPr>
            <w:r>
              <w:rPr>
                <w:sz w:val="18"/>
              </w:rPr>
              <w:t>1937</w:t>
            </w:r>
          </w:p>
        </w:tc>
        <w:tc>
          <w:tcPr>
            <w:tcW w:w="2491" w:type="dxa"/>
          </w:tcPr>
          <w:p w:rsidR="005941D8" w:rsidRDefault="00E07F7D">
            <w:pPr>
              <w:pStyle w:val="TableParagraph"/>
              <w:spacing w:line="242" w:lineRule="auto"/>
              <w:ind w:left="69" w:right="62" w:firstLine="3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- 1,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общая площадь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60,6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м2,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нежилое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отдельно-</w:t>
            </w:r>
          </w:p>
          <w:p w:rsidR="005941D8" w:rsidRDefault="00E07F7D">
            <w:pPr>
              <w:pStyle w:val="TableParagraph"/>
              <w:spacing w:line="191" w:lineRule="exact"/>
              <w:ind w:left="49" w:right="39"/>
              <w:rPr>
                <w:sz w:val="18"/>
              </w:rPr>
            </w:pPr>
            <w:r>
              <w:rPr>
                <w:sz w:val="18"/>
              </w:rPr>
              <w:t>стоящее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здание</w:t>
            </w:r>
          </w:p>
        </w:tc>
        <w:tc>
          <w:tcPr>
            <w:tcW w:w="890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19" w:right="9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941D8">
        <w:trPr>
          <w:trHeight w:val="1036"/>
        </w:trPr>
        <w:tc>
          <w:tcPr>
            <w:tcW w:w="43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97" w:right="86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4224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26"/>
              </w:rPr>
            </w:pPr>
          </w:p>
          <w:p w:rsidR="005941D8" w:rsidRDefault="00E07F7D">
            <w:pPr>
              <w:pStyle w:val="TableParagraph"/>
              <w:spacing w:line="242" w:lineRule="auto"/>
              <w:ind w:left="50" w:right="82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№1-15г.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Дзержинского,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д.50</w:t>
            </w:r>
          </w:p>
        </w:tc>
        <w:tc>
          <w:tcPr>
            <w:tcW w:w="739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148" w:right="138"/>
              <w:rPr>
                <w:sz w:val="18"/>
              </w:rPr>
            </w:pPr>
            <w:r>
              <w:rPr>
                <w:sz w:val="18"/>
              </w:rPr>
              <w:t>1959</w:t>
            </w:r>
          </w:p>
        </w:tc>
        <w:tc>
          <w:tcPr>
            <w:tcW w:w="2491" w:type="dxa"/>
          </w:tcPr>
          <w:p w:rsidR="005941D8" w:rsidRDefault="00E07F7D">
            <w:pPr>
              <w:pStyle w:val="TableParagraph"/>
              <w:spacing w:line="242" w:lineRule="auto"/>
              <w:ind w:left="69" w:right="62" w:firstLine="3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- 1,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общая площадь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31,7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м2,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нежилое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отдельно-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стоящее здание, благо-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устройство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–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электроснаб-</w:t>
            </w:r>
          </w:p>
          <w:p w:rsidR="005941D8" w:rsidRDefault="00E07F7D">
            <w:pPr>
              <w:pStyle w:val="TableParagraph"/>
              <w:spacing w:before="2" w:line="191" w:lineRule="exact"/>
              <w:ind w:left="49" w:right="41"/>
              <w:rPr>
                <w:sz w:val="18"/>
              </w:rPr>
            </w:pPr>
            <w:r>
              <w:rPr>
                <w:sz w:val="18"/>
              </w:rPr>
              <w:t>жение,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автоматика</w:t>
            </w:r>
          </w:p>
        </w:tc>
        <w:tc>
          <w:tcPr>
            <w:tcW w:w="890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19" w:right="9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941D8">
        <w:trPr>
          <w:trHeight w:val="1240"/>
        </w:trPr>
        <w:tc>
          <w:tcPr>
            <w:tcW w:w="43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5941D8" w:rsidRDefault="00E07F7D">
            <w:pPr>
              <w:pStyle w:val="TableParagraph"/>
              <w:spacing w:before="1"/>
              <w:ind w:left="97" w:right="86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422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spacing w:line="242" w:lineRule="auto"/>
              <w:ind w:left="50" w:right="124"/>
              <w:jc w:val="left"/>
              <w:rPr>
                <w:sz w:val="18"/>
              </w:rPr>
            </w:pPr>
            <w:r>
              <w:rPr>
                <w:sz w:val="18"/>
              </w:rPr>
              <w:t>Здание КНС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№1-14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 Свердлова,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дома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№14</w:t>
            </w:r>
          </w:p>
        </w:tc>
        <w:tc>
          <w:tcPr>
            <w:tcW w:w="739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5941D8" w:rsidRDefault="00E07F7D">
            <w:pPr>
              <w:pStyle w:val="TableParagraph"/>
              <w:spacing w:before="1"/>
              <w:ind w:left="148" w:right="138"/>
              <w:rPr>
                <w:sz w:val="18"/>
              </w:rPr>
            </w:pPr>
            <w:r>
              <w:rPr>
                <w:sz w:val="18"/>
              </w:rPr>
              <w:t>1959</w:t>
            </w:r>
          </w:p>
        </w:tc>
        <w:tc>
          <w:tcPr>
            <w:tcW w:w="2491" w:type="dxa"/>
          </w:tcPr>
          <w:p w:rsidR="005941D8" w:rsidRDefault="00E07F7D">
            <w:pPr>
              <w:pStyle w:val="TableParagraph"/>
              <w:spacing w:line="242" w:lineRule="auto"/>
              <w:ind w:left="62" w:right="50" w:hanging="3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- 1,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общая площадь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21,9 м</w:t>
            </w:r>
            <w:r>
              <w:rPr>
                <w:position w:val="6"/>
                <w:sz w:val="12"/>
              </w:rPr>
              <w:t>2</w:t>
            </w:r>
            <w:r>
              <w:rPr>
                <w:sz w:val="18"/>
              </w:rPr>
              <w:t>, нежилое отдельно-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стоящее здание, благо-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устройство – электроснаб-</w:t>
            </w:r>
            <w:r>
              <w:rPr>
                <w:w w:val="105"/>
                <w:sz w:val="18"/>
              </w:rPr>
              <w:t xml:space="preserve"> </w:t>
            </w:r>
            <w:r>
              <w:rPr>
                <w:sz w:val="18"/>
              </w:rPr>
              <w:t>жение,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вентиляция,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автома-</w:t>
            </w:r>
          </w:p>
          <w:p w:rsidR="005941D8" w:rsidRDefault="00E07F7D">
            <w:pPr>
              <w:pStyle w:val="TableParagraph"/>
              <w:spacing w:line="191" w:lineRule="exact"/>
              <w:ind w:left="48" w:right="42"/>
              <w:rPr>
                <w:sz w:val="18"/>
              </w:rPr>
            </w:pPr>
            <w:r>
              <w:rPr>
                <w:sz w:val="18"/>
              </w:rPr>
              <w:t>тика</w:t>
            </w:r>
          </w:p>
        </w:tc>
        <w:tc>
          <w:tcPr>
            <w:tcW w:w="890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5941D8" w:rsidRDefault="00E07F7D">
            <w:pPr>
              <w:pStyle w:val="TableParagraph"/>
              <w:spacing w:before="1"/>
              <w:ind w:left="19" w:right="9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941D8">
        <w:trPr>
          <w:trHeight w:val="1036"/>
        </w:trPr>
        <w:tc>
          <w:tcPr>
            <w:tcW w:w="43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97" w:right="86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422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№1-18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г. Балахна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 Некрасова,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14</w:t>
            </w:r>
          </w:p>
        </w:tc>
        <w:tc>
          <w:tcPr>
            <w:tcW w:w="739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148" w:right="138"/>
              <w:rPr>
                <w:sz w:val="18"/>
              </w:rPr>
            </w:pPr>
            <w:r>
              <w:rPr>
                <w:sz w:val="18"/>
              </w:rPr>
              <w:t>1972</w:t>
            </w:r>
          </w:p>
        </w:tc>
        <w:tc>
          <w:tcPr>
            <w:tcW w:w="2491" w:type="dxa"/>
          </w:tcPr>
          <w:p w:rsidR="005941D8" w:rsidRDefault="00E07F7D">
            <w:pPr>
              <w:pStyle w:val="TableParagraph"/>
              <w:spacing w:line="242" w:lineRule="auto"/>
              <w:ind w:left="49" w:right="39"/>
              <w:rPr>
                <w:sz w:val="18"/>
              </w:rPr>
            </w:pPr>
            <w:r>
              <w:rPr>
                <w:sz w:val="18"/>
              </w:rPr>
              <w:t>этажей - 1, общая площадь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2</w:t>
            </w:r>
            <w:r>
              <w:rPr>
                <w:sz w:val="18"/>
              </w:rPr>
              <w:t>, нежилое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отдельно-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стоящее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здание, благо-</w:t>
            </w:r>
            <w:r>
              <w:rPr>
                <w:spacing w:val="1"/>
                <w:sz w:val="18"/>
              </w:rPr>
              <w:t xml:space="preserve"> у</w:t>
            </w:r>
            <w:r>
              <w:rPr>
                <w:sz w:val="18"/>
              </w:rPr>
              <w:t>стро</w:t>
            </w:r>
            <w:r>
              <w:rPr>
                <w:spacing w:val="-2"/>
                <w:w w:val="99"/>
                <w:sz w:val="18"/>
              </w:rPr>
              <w:t>й</w:t>
            </w:r>
            <w:r>
              <w:rPr>
                <w:spacing w:val="1"/>
                <w:sz w:val="18"/>
              </w:rPr>
              <w:t>с</w:t>
            </w:r>
            <w:r>
              <w:rPr>
                <w:spacing w:val="-2"/>
                <w:sz w:val="18"/>
              </w:rPr>
              <w:t>т</w:t>
            </w:r>
            <w:r>
              <w:rPr>
                <w:spacing w:val="1"/>
                <w:sz w:val="18"/>
              </w:rPr>
              <w:t>в</w:t>
            </w:r>
            <w:r>
              <w:rPr>
                <w:sz w:val="18"/>
              </w:rPr>
              <w:t>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189"/>
                <w:sz w:val="18"/>
              </w:rPr>
              <w:t>–</w:t>
            </w:r>
            <w:r>
              <w:rPr>
                <w:w w:val="102"/>
                <w:sz w:val="18"/>
              </w:rPr>
              <w:t>эл</w:t>
            </w:r>
            <w:r>
              <w:rPr>
                <w:spacing w:val="-2"/>
                <w:sz w:val="18"/>
              </w:rPr>
              <w:t>е</w:t>
            </w:r>
            <w:r>
              <w:rPr>
                <w:w w:val="87"/>
                <w:sz w:val="18"/>
              </w:rPr>
              <w:t>к</w:t>
            </w:r>
            <w:r>
              <w:rPr>
                <w:sz w:val="18"/>
              </w:rPr>
              <w:t>тро-с</w:t>
            </w:r>
            <w:r>
              <w:rPr>
                <w:w w:val="99"/>
                <w:sz w:val="18"/>
              </w:rPr>
              <w:t>н</w:t>
            </w:r>
            <w:r>
              <w:rPr>
                <w:sz w:val="18"/>
              </w:rPr>
              <w:t>а</w:t>
            </w:r>
            <w:r>
              <w:rPr>
                <w:w w:val="99"/>
                <w:sz w:val="18"/>
              </w:rPr>
              <w:t>б</w:t>
            </w:r>
            <w:r>
              <w:rPr>
                <w:sz w:val="18"/>
              </w:rPr>
              <w:t>-</w:t>
            </w:r>
          </w:p>
          <w:p w:rsidR="005941D8" w:rsidRDefault="00E07F7D">
            <w:pPr>
              <w:pStyle w:val="TableParagraph"/>
              <w:spacing w:line="191" w:lineRule="exact"/>
              <w:ind w:left="49" w:right="41"/>
              <w:rPr>
                <w:sz w:val="18"/>
              </w:rPr>
            </w:pPr>
            <w:r>
              <w:rPr>
                <w:sz w:val="18"/>
              </w:rPr>
              <w:t>жение,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автоматика</w:t>
            </w:r>
          </w:p>
        </w:tc>
        <w:tc>
          <w:tcPr>
            <w:tcW w:w="890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19" w:right="9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941D8">
        <w:trPr>
          <w:trHeight w:val="1034"/>
        </w:trPr>
        <w:tc>
          <w:tcPr>
            <w:tcW w:w="43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97" w:right="86"/>
              <w:rPr>
                <w:sz w:val="18"/>
              </w:rPr>
            </w:pPr>
            <w:r>
              <w:rPr>
                <w:sz w:val="18"/>
              </w:rPr>
              <w:t>44</w:t>
            </w:r>
          </w:p>
        </w:tc>
        <w:tc>
          <w:tcPr>
            <w:tcW w:w="4224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26"/>
              </w:rPr>
            </w:pPr>
          </w:p>
          <w:p w:rsidR="005941D8" w:rsidRDefault="00E07F7D">
            <w:pPr>
              <w:pStyle w:val="TableParagraph"/>
              <w:spacing w:line="244" w:lineRule="auto"/>
              <w:ind w:left="50" w:right="126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№1-19г.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Челюскинцев,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5-А</w:t>
            </w:r>
          </w:p>
        </w:tc>
        <w:tc>
          <w:tcPr>
            <w:tcW w:w="739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148" w:right="138"/>
              <w:rPr>
                <w:sz w:val="18"/>
              </w:rPr>
            </w:pPr>
            <w:r>
              <w:rPr>
                <w:sz w:val="18"/>
              </w:rPr>
              <w:t>1972</w:t>
            </w:r>
          </w:p>
        </w:tc>
        <w:tc>
          <w:tcPr>
            <w:tcW w:w="2491" w:type="dxa"/>
          </w:tcPr>
          <w:p w:rsidR="005941D8" w:rsidRDefault="00E07F7D">
            <w:pPr>
              <w:pStyle w:val="TableParagraph"/>
              <w:spacing w:line="244" w:lineRule="auto"/>
              <w:ind w:left="49" w:right="39"/>
              <w:rPr>
                <w:sz w:val="18"/>
              </w:rPr>
            </w:pPr>
            <w:r>
              <w:rPr>
                <w:sz w:val="18"/>
              </w:rPr>
              <w:t>этажей - 1, общая площадь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11,76м2, нежилое отдель-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ностоящее здание, благо-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устройство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электроснаб-</w:t>
            </w:r>
          </w:p>
          <w:p w:rsidR="005941D8" w:rsidRDefault="00E07F7D">
            <w:pPr>
              <w:pStyle w:val="TableParagraph"/>
              <w:spacing w:line="187" w:lineRule="exact"/>
              <w:ind w:left="49" w:right="41"/>
              <w:rPr>
                <w:sz w:val="18"/>
              </w:rPr>
            </w:pPr>
            <w:r>
              <w:rPr>
                <w:sz w:val="18"/>
              </w:rPr>
              <w:t>жение,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автоматика</w:t>
            </w:r>
          </w:p>
        </w:tc>
        <w:tc>
          <w:tcPr>
            <w:tcW w:w="890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19" w:right="9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941D8">
        <w:trPr>
          <w:trHeight w:val="1449"/>
        </w:trPr>
        <w:tc>
          <w:tcPr>
            <w:tcW w:w="43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before="157"/>
              <w:ind w:left="97" w:right="86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422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5941D8" w:rsidRDefault="00E07F7D">
            <w:pPr>
              <w:pStyle w:val="TableParagraph"/>
              <w:spacing w:before="1" w:line="242" w:lineRule="auto"/>
              <w:ind w:left="100" w:right="27" w:hanging="51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68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66"/>
                <w:sz w:val="18"/>
              </w:rPr>
              <w:t xml:space="preserve"> </w:t>
            </w:r>
            <w:r>
              <w:rPr>
                <w:sz w:val="18"/>
              </w:rPr>
              <w:t>№1-16</w:t>
            </w:r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</w:rPr>
              <w:t>фекальная</w:t>
            </w:r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</w:rPr>
              <w:t xml:space="preserve">г.  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ЦКК,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дома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№30</w:t>
            </w:r>
          </w:p>
        </w:tc>
        <w:tc>
          <w:tcPr>
            <w:tcW w:w="739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before="157"/>
              <w:ind w:left="148" w:right="138"/>
              <w:rPr>
                <w:sz w:val="18"/>
              </w:rPr>
            </w:pPr>
            <w:r>
              <w:rPr>
                <w:sz w:val="18"/>
              </w:rPr>
              <w:t>1972</w:t>
            </w:r>
          </w:p>
        </w:tc>
        <w:tc>
          <w:tcPr>
            <w:tcW w:w="2491" w:type="dxa"/>
          </w:tcPr>
          <w:p w:rsidR="005941D8" w:rsidRDefault="00E07F7D">
            <w:pPr>
              <w:pStyle w:val="TableParagraph"/>
              <w:spacing w:line="244" w:lineRule="auto"/>
              <w:ind w:left="69" w:right="62" w:firstLine="3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- 1,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общая площадь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28,9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м2,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нежилое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отдельно-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стоящее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здание, благо-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устройство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–центральное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отопление, электроснабже-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ние, автоматика,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вентиля-</w:t>
            </w:r>
          </w:p>
          <w:p w:rsidR="005941D8" w:rsidRDefault="00E07F7D">
            <w:pPr>
              <w:pStyle w:val="TableParagraph"/>
              <w:spacing w:line="187" w:lineRule="exact"/>
              <w:ind w:left="49" w:right="40"/>
              <w:rPr>
                <w:sz w:val="18"/>
              </w:rPr>
            </w:pPr>
            <w:r>
              <w:rPr>
                <w:sz w:val="18"/>
              </w:rPr>
              <w:t>ция</w:t>
            </w:r>
          </w:p>
        </w:tc>
        <w:tc>
          <w:tcPr>
            <w:tcW w:w="890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before="157"/>
              <w:ind w:left="19" w:right="9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941D8">
        <w:trPr>
          <w:trHeight w:val="1449"/>
        </w:trPr>
        <w:tc>
          <w:tcPr>
            <w:tcW w:w="43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before="157"/>
              <w:ind w:left="97" w:right="86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422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5941D8" w:rsidRDefault="00E07F7D">
            <w:pPr>
              <w:pStyle w:val="TableParagraph"/>
              <w:spacing w:before="1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№1-17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ЦКК,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дома</w:t>
            </w:r>
          </w:p>
          <w:p w:rsidR="005941D8" w:rsidRDefault="00E07F7D">
            <w:pPr>
              <w:pStyle w:val="TableParagraph"/>
              <w:spacing w:before="2"/>
              <w:ind w:left="50"/>
              <w:jc w:val="left"/>
              <w:rPr>
                <w:sz w:val="18"/>
              </w:rPr>
            </w:pPr>
            <w:r>
              <w:rPr>
                <w:w w:val="105"/>
                <w:sz w:val="18"/>
              </w:rPr>
              <w:t>№8</w:t>
            </w:r>
          </w:p>
        </w:tc>
        <w:tc>
          <w:tcPr>
            <w:tcW w:w="739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before="157"/>
              <w:ind w:left="148" w:right="138"/>
              <w:rPr>
                <w:sz w:val="18"/>
              </w:rPr>
            </w:pPr>
            <w:r>
              <w:rPr>
                <w:sz w:val="18"/>
              </w:rPr>
              <w:t>1972</w:t>
            </w:r>
          </w:p>
        </w:tc>
        <w:tc>
          <w:tcPr>
            <w:tcW w:w="2491" w:type="dxa"/>
          </w:tcPr>
          <w:p w:rsidR="005941D8" w:rsidRDefault="00E07F7D">
            <w:pPr>
              <w:pStyle w:val="TableParagraph"/>
              <w:spacing w:line="244" w:lineRule="auto"/>
              <w:ind w:left="69" w:right="62" w:firstLine="3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- 1,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общая площадь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58,9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м2,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нежилое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отдельно-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стоящее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здание, благо-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устройство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центральное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отопление, электроснабже-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ние,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ХВС,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ГВС,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автоматика,</w:t>
            </w:r>
          </w:p>
          <w:p w:rsidR="005941D8" w:rsidRDefault="00E07F7D">
            <w:pPr>
              <w:pStyle w:val="TableParagraph"/>
              <w:spacing w:line="187" w:lineRule="exact"/>
              <w:ind w:left="49" w:right="39"/>
              <w:rPr>
                <w:sz w:val="18"/>
              </w:rPr>
            </w:pPr>
            <w:r>
              <w:rPr>
                <w:sz w:val="18"/>
              </w:rPr>
              <w:t>вентиляция</w:t>
            </w:r>
          </w:p>
        </w:tc>
        <w:tc>
          <w:tcPr>
            <w:tcW w:w="890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before="157"/>
              <w:ind w:left="19" w:right="9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:rsidR="005941D8" w:rsidRDefault="005941D8">
      <w:pPr>
        <w:rPr>
          <w:rFonts w:ascii="Times New Roman"/>
          <w:sz w:val="16"/>
        </w:rPr>
        <w:sectPr w:rsidR="005941D8">
          <w:pgSz w:w="11910" w:h="16840"/>
          <w:pgMar w:top="840" w:right="520" w:bottom="700" w:left="1300" w:header="0" w:footer="51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"/>
        <w:gridCol w:w="4224"/>
        <w:gridCol w:w="739"/>
        <w:gridCol w:w="2491"/>
        <w:gridCol w:w="890"/>
        <w:gridCol w:w="847"/>
      </w:tblGrid>
      <w:tr w:rsidR="005941D8">
        <w:trPr>
          <w:trHeight w:val="618"/>
        </w:trPr>
        <w:tc>
          <w:tcPr>
            <w:tcW w:w="434" w:type="dxa"/>
          </w:tcPr>
          <w:p w:rsidR="005941D8" w:rsidRDefault="00E07F7D">
            <w:pPr>
              <w:pStyle w:val="TableParagraph"/>
              <w:spacing w:before="95"/>
              <w:ind w:left="83" w:right="53" w:firstLine="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4224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69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 адрес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объекта</w:t>
            </w:r>
          </w:p>
        </w:tc>
        <w:tc>
          <w:tcPr>
            <w:tcW w:w="739" w:type="dxa"/>
          </w:tcPr>
          <w:p w:rsidR="005941D8" w:rsidRDefault="00E07F7D">
            <w:pPr>
              <w:pStyle w:val="TableParagraph"/>
              <w:spacing w:before="95"/>
              <w:ind w:left="7" w:right="-18" w:firstLine="3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 по-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стройки</w:t>
            </w:r>
          </w:p>
        </w:tc>
        <w:tc>
          <w:tcPr>
            <w:tcW w:w="2491" w:type="dxa"/>
          </w:tcPr>
          <w:p w:rsidR="005941D8" w:rsidRDefault="00E07F7D">
            <w:pPr>
              <w:pStyle w:val="TableParagraph"/>
              <w:ind w:left="144" w:right="137" w:firstLine="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Технические характери-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стики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объекта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(диаметр,</w:t>
            </w:r>
          </w:p>
          <w:p w:rsidR="005941D8" w:rsidRDefault="00E07F7D">
            <w:pPr>
              <w:pStyle w:val="TableParagraph"/>
              <w:spacing w:line="192" w:lineRule="exact"/>
              <w:ind w:left="49" w:right="4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мм)</w:t>
            </w:r>
          </w:p>
        </w:tc>
        <w:tc>
          <w:tcPr>
            <w:tcW w:w="890" w:type="dxa"/>
          </w:tcPr>
          <w:p w:rsidR="005941D8" w:rsidRDefault="00E07F7D">
            <w:pPr>
              <w:pStyle w:val="TableParagraph"/>
              <w:ind w:left="226" w:right="167" w:hanging="3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Мате-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риал</w:t>
            </w:r>
          </w:p>
          <w:p w:rsidR="005941D8" w:rsidRDefault="00E07F7D">
            <w:pPr>
              <w:pStyle w:val="TableParagraph"/>
              <w:spacing w:line="192" w:lineRule="exact"/>
              <w:ind w:left="24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труб</w:t>
            </w:r>
          </w:p>
        </w:tc>
        <w:tc>
          <w:tcPr>
            <w:tcW w:w="847" w:type="dxa"/>
          </w:tcPr>
          <w:p w:rsidR="005941D8" w:rsidRDefault="00E07F7D">
            <w:pPr>
              <w:pStyle w:val="TableParagraph"/>
              <w:ind w:left="205" w:right="93" w:hanging="8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Протя-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жен.,</w:t>
            </w:r>
          </w:p>
          <w:p w:rsidR="005941D8" w:rsidRDefault="00E07F7D">
            <w:pPr>
              <w:pStyle w:val="TableParagraph"/>
              <w:spacing w:line="192" w:lineRule="exact"/>
              <w:ind w:left="27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м.п</w:t>
            </w:r>
          </w:p>
        </w:tc>
      </w:tr>
      <w:tr w:rsidR="005941D8">
        <w:trPr>
          <w:trHeight w:val="1449"/>
        </w:trPr>
        <w:tc>
          <w:tcPr>
            <w:tcW w:w="43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before="157"/>
              <w:ind w:left="97" w:right="86"/>
              <w:rPr>
                <w:sz w:val="18"/>
              </w:rPr>
            </w:pPr>
            <w:r>
              <w:rPr>
                <w:sz w:val="18"/>
              </w:rPr>
              <w:t>47</w:t>
            </w:r>
          </w:p>
        </w:tc>
        <w:tc>
          <w:tcPr>
            <w:tcW w:w="422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5941D8" w:rsidRDefault="00E07F7D">
            <w:pPr>
              <w:pStyle w:val="TableParagraph"/>
              <w:spacing w:before="1" w:line="242" w:lineRule="auto"/>
              <w:ind w:left="50" w:right="27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мастерской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участка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«Водоканал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2»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А,А1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40 лет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Пионерской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w="739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before="157"/>
              <w:ind w:left="148" w:right="138"/>
              <w:rPr>
                <w:sz w:val="18"/>
              </w:rPr>
            </w:pPr>
            <w:r>
              <w:rPr>
                <w:sz w:val="18"/>
              </w:rPr>
              <w:t>1986</w:t>
            </w:r>
          </w:p>
        </w:tc>
        <w:tc>
          <w:tcPr>
            <w:tcW w:w="2491" w:type="dxa"/>
          </w:tcPr>
          <w:p w:rsidR="005941D8" w:rsidRDefault="00E07F7D">
            <w:pPr>
              <w:pStyle w:val="TableParagraph"/>
              <w:spacing w:line="242" w:lineRule="auto"/>
              <w:ind w:left="103" w:right="9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нежилое </w:t>
            </w:r>
            <w:r>
              <w:rPr>
                <w:sz w:val="18"/>
              </w:rPr>
              <w:t>отдельностоящее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здание, кол-во этажей-1,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общая площадь-161,51м</w:t>
            </w:r>
            <w:r>
              <w:rPr>
                <w:position w:val="6"/>
                <w:sz w:val="12"/>
              </w:rPr>
              <w:t>2</w:t>
            </w:r>
            <w:r>
              <w:rPr>
                <w:spacing w:val="1"/>
                <w:position w:val="6"/>
                <w:sz w:val="12"/>
              </w:rPr>
              <w:t xml:space="preserve"> </w:t>
            </w:r>
            <w:r>
              <w:rPr>
                <w:sz w:val="18"/>
              </w:rPr>
              <w:t>благоустройство-электро-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снабжение, центральное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отопление,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ХВС,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ГВС,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вен-</w:t>
            </w:r>
          </w:p>
          <w:p w:rsidR="005941D8" w:rsidRDefault="00E07F7D">
            <w:pPr>
              <w:pStyle w:val="TableParagraph"/>
              <w:spacing w:line="191" w:lineRule="exact"/>
              <w:ind w:left="49" w:right="40"/>
              <w:rPr>
                <w:sz w:val="18"/>
              </w:rPr>
            </w:pPr>
            <w:r>
              <w:rPr>
                <w:sz w:val="18"/>
              </w:rPr>
              <w:t>тиляция,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телефон</w:t>
            </w:r>
          </w:p>
        </w:tc>
        <w:tc>
          <w:tcPr>
            <w:tcW w:w="890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before="157"/>
              <w:ind w:left="19" w:right="9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1242"/>
        </w:trPr>
        <w:tc>
          <w:tcPr>
            <w:tcW w:w="43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5941D8" w:rsidRDefault="00E07F7D">
            <w:pPr>
              <w:pStyle w:val="TableParagraph"/>
              <w:spacing w:before="1"/>
              <w:ind w:left="97" w:right="86"/>
              <w:rPr>
                <w:sz w:val="18"/>
              </w:rPr>
            </w:pPr>
            <w:r>
              <w:rPr>
                <w:sz w:val="18"/>
              </w:rPr>
              <w:t>48</w:t>
            </w:r>
          </w:p>
        </w:tc>
        <w:tc>
          <w:tcPr>
            <w:tcW w:w="422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spacing w:line="242" w:lineRule="auto"/>
              <w:ind w:left="50" w:right="32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№3-1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Б.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Хмельниц-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кого,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«Березовая роща»</w:t>
            </w:r>
          </w:p>
        </w:tc>
        <w:tc>
          <w:tcPr>
            <w:tcW w:w="739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5941D8" w:rsidRDefault="00E07F7D">
            <w:pPr>
              <w:pStyle w:val="TableParagraph"/>
              <w:spacing w:before="1"/>
              <w:ind w:left="148" w:right="138"/>
              <w:rPr>
                <w:sz w:val="18"/>
              </w:rPr>
            </w:pPr>
            <w:r>
              <w:rPr>
                <w:sz w:val="18"/>
              </w:rPr>
              <w:t>1982</w:t>
            </w:r>
          </w:p>
        </w:tc>
        <w:tc>
          <w:tcPr>
            <w:tcW w:w="2491" w:type="dxa"/>
          </w:tcPr>
          <w:p w:rsidR="005941D8" w:rsidRDefault="00E07F7D">
            <w:pPr>
              <w:pStyle w:val="TableParagraph"/>
              <w:spacing w:line="242" w:lineRule="auto"/>
              <w:ind w:left="86" w:right="75" w:hanging="2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- 1,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общая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площадь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34,4м2, нежилое отдельно-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стоящее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здание, благо-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устройство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центральное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отопление,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электроснабже-</w:t>
            </w:r>
          </w:p>
          <w:p w:rsidR="005941D8" w:rsidRDefault="00E07F7D">
            <w:pPr>
              <w:pStyle w:val="TableParagraph"/>
              <w:spacing w:before="3" w:line="191" w:lineRule="exact"/>
              <w:ind w:left="49" w:right="42"/>
              <w:rPr>
                <w:sz w:val="18"/>
              </w:rPr>
            </w:pPr>
            <w:r>
              <w:rPr>
                <w:sz w:val="18"/>
              </w:rPr>
              <w:t>ние</w:t>
            </w:r>
          </w:p>
        </w:tc>
        <w:tc>
          <w:tcPr>
            <w:tcW w:w="890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24"/>
              </w:rPr>
            </w:pPr>
          </w:p>
          <w:p w:rsidR="005941D8" w:rsidRDefault="00E07F7D">
            <w:pPr>
              <w:pStyle w:val="TableParagraph"/>
              <w:spacing w:before="1"/>
              <w:ind w:left="19" w:right="9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621"/>
        </w:trPr>
        <w:tc>
          <w:tcPr>
            <w:tcW w:w="434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97" w:right="86"/>
              <w:rPr>
                <w:sz w:val="18"/>
              </w:rPr>
            </w:pPr>
            <w:r>
              <w:rPr>
                <w:sz w:val="18"/>
              </w:rPr>
              <w:t>49</w:t>
            </w:r>
          </w:p>
        </w:tc>
        <w:tc>
          <w:tcPr>
            <w:tcW w:w="4224" w:type="dxa"/>
          </w:tcPr>
          <w:p w:rsidR="005941D8" w:rsidRDefault="00E07F7D">
            <w:pPr>
              <w:pStyle w:val="TableParagraph"/>
              <w:spacing w:before="98" w:line="242" w:lineRule="auto"/>
              <w:ind w:left="50" w:right="29"/>
              <w:jc w:val="left"/>
              <w:rPr>
                <w:sz w:val="18"/>
              </w:rPr>
            </w:pPr>
            <w:r>
              <w:rPr>
                <w:sz w:val="18"/>
              </w:rPr>
              <w:t>Сооружение3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Дзержинского,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районе д.44</w:t>
            </w:r>
          </w:p>
        </w:tc>
        <w:tc>
          <w:tcPr>
            <w:tcW w:w="739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148" w:right="138"/>
              <w:rPr>
                <w:sz w:val="18"/>
              </w:rPr>
            </w:pPr>
            <w:r>
              <w:rPr>
                <w:sz w:val="18"/>
              </w:rPr>
              <w:t>1977</w:t>
            </w:r>
          </w:p>
        </w:tc>
        <w:tc>
          <w:tcPr>
            <w:tcW w:w="2491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518"/>
              <w:jc w:val="left"/>
              <w:rPr>
                <w:sz w:val="12"/>
              </w:rPr>
            </w:pPr>
            <w:r>
              <w:rPr>
                <w:sz w:val="18"/>
              </w:rPr>
              <w:t>площадь-12,50м</w:t>
            </w:r>
            <w:r>
              <w:rPr>
                <w:position w:val="6"/>
                <w:sz w:val="12"/>
              </w:rPr>
              <w:t>2</w:t>
            </w:r>
          </w:p>
        </w:tc>
        <w:tc>
          <w:tcPr>
            <w:tcW w:w="890" w:type="dxa"/>
          </w:tcPr>
          <w:p w:rsidR="005941D8" w:rsidRDefault="00E07F7D">
            <w:pPr>
              <w:pStyle w:val="TableParagraph"/>
              <w:spacing w:line="242" w:lineRule="auto"/>
              <w:ind w:left="77" w:right="49" w:firstLine="67"/>
              <w:jc w:val="left"/>
              <w:rPr>
                <w:sz w:val="18"/>
              </w:rPr>
            </w:pPr>
            <w:r>
              <w:rPr>
                <w:sz w:val="18"/>
              </w:rPr>
              <w:t>фунда-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ментные</w:t>
            </w:r>
          </w:p>
          <w:p w:rsidR="005941D8" w:rsidRDefault="00E07F7D">
            <w:pPr>
              <w:pStyle w:val="TableParagraph"/>
              <w:spacing w:line="191" w:lineRule="exact"/>
              <w:ind w:left="202"/>
              <w:jc w:val="left"/>
              <w:rPr>
                <w:sz w:val="18"/>
              </w:rPr>
            </w:pPr>
            <w:r>
              <w:rPr>
                <w:sz w:val="18"/>
              </w:rPr>
              <w:t>блоки</w:t>
            </w:r>
          </w:p>
        </w:tc>
        <w:tc>
          <w:tcPr>
            <w:tcW w:w="847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1034"/>
        </w:trPr>
        <w:tc>
          <w:tcPr>
            <w:tcW w:w="43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97" w:right="86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4224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26"/>
              </w:rPr>
            </w:pPr>
          </w:p>
          <w:p w:rsidR="005941D8" w:rsidRDefault="00E07F7D">
            <w:pPr>
              <w:pStyle w:val="TableParagraph"/>
              <w:spacing w:line="244" w:lineRule="auto"/>
              <w:ind w:left="50" w:right="30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Свердлова,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д.29А,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корп.8</w:t>
            </w:r>
          </w:p>
        </w:tc>
        <w:tc>
          <w:tcPr>
            <w:tcW w:w="739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148" w:right="138"/>
              <w:rPr>
                <w:sz w:val="18"/>
              </w:rPr>
            </w:pPr>
            <w:r>
              <w:rPr>
                <w:sz w:val="18"/>
              </w:rPr>
              <w:t>2014</w:t>
            </w:r>
          </w:p>
        </w:tc>
        <w:tc>
          <w:tcPr>
            <w:tcW w:w="2491" w:type="dxa"/>
          </w:tcPr>
          <w:p w:rsidR="005941D8" w:rsidRDefault="00E07F7D">
            <w:pPr>
              <w:pStyle w:val="TableParagraph"/>
              <w:spacing w:line="244" w:lineRule="auto"/>
              <w:ind w:left="117" w:right="105" w:hanging="5"/>
              <w:rPr>
                <w:sz w:val="18"/>
              </w:rPr>
            </w:pPr>
            <w:r>
              <w:rPr>
                <w:sz w:val="18"/>
              </w:rPr>
              <w:t>общая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площадь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73,1м</w:t>
            </w:r>
            <w:r>
              <w:rPr>
                <w:position w:val="6"/>
                <w:sz w:val="12"/>
              </w:rPr>
              <w:t>2</w:t>
            </w:r>
            <w:r>
              <w:rPr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благоустройство-электро-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снабжение,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отопление,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допровод,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канализация,</w:t>
            </w:r>
          </w:p>
          <w:p w:rsidR="005941D8" w:rsidRDefault="00E07F7D">
            <w:pPr>
              <w:pStyle w:val="TableParagraph"/>
              <w:spacing w:line="187" w:lineRule="exact"/>
              <w:ind w:left="49" w:right="38"/>
              <w:rPr>
                <w:sz w:val="18"/>
              </w:rPr>
            </w:pPr>
            <w:r>
              <w:rPr>
                <w:sz w:val="18"/>
              </w:rPr>
              <w:t>вентиляция,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телефон</w:t>
            </w:r>
          </w:p>
        </w:tc>
        <w:tc>
          <w:tcPr>
            <w:tcW w:w="890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19" w:right="9"/>
              <w:rPr>
                <w:sz w:val="18"/>
              </w:rPr>
            </w:pPr>
            <w:r>
              <w:rPr>
                <w:sz w:val="18"/>
              </w:rPr>
              <w:t>кирпич</w:t>
            </w:r>
          </w:p>
        </w:tc>
        <w:tc>
          <w:tcPr>
            <w:tcW w:w="847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827"/>
        </w:trPr>
        <w:tc>
          <w:tcPr>
            <w:tcW w:w="434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26"/>
              </w:rPr>
            </w:pPr>
          </w:p>
          <w:p w:rsidR="005941D8" w:rsidRDefault="00E07F7D">
            <w:pPr>
              <w:pStyle w:val="TableParagraph"/>
              <w:ind w:left="97" w:right="86"/>
              <w:rPr>
                <w:sz w:val="18"/>
              </w:rPr>
            </w:pPr>
            <w:r>
              <w:rPr>
                <w:sz w:val="18"/>
              </w:rPr>
              <w:t>51</w:t>
            </w:r>
          </w:p>
        </w:tc>
        <w:tc>
          <w:tcPr>
            <w:tcW w:w="4224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spacing w:line="242" w:lineRule="auto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канализационной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напорной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станции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Кузьмы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Минина,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 1,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корп.2</w:t>
            </w:r>
          </w:p>
        </w:tc>
        <w:tc>
          <w:tcPr>
            <w:tcW w:w="739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26"/>
              </w:rPr>
            </w:pPr>
          </w:p>
          <w:p w:rsidR="005941D8" w:rsidRDefault="00E07F7D">
            <w:pPr>
              <w:pStyle w:val="TableParagraph"/>
              <w:ind w:left="148" w:right="138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w="2491" w:type="dxa"/>
          </w:tcPr>
          <w:p w:rsidR="005941D8" w:rsidRDefault="00E07F7D">
            <w:pPr>
              <w:pStyle w:val="TableParagraph"/>
              <w:spacing w:line="244" w:lineRule="auto"/>
              <w:ind w:left="93" w:right="81" w:hanging="6"/>
              <w:rPr>
                <w:sz w:val="18"/>
              </w:rPr>
            </w:pPr>
            <w:r>
              <w:rPr>
                <w:sz w:val="18"/>
              </w:rPr>
              <w:t>Общая площадь-14,20м</w:t>
            </w:r>
            <w:r>
              <w:rPr>
                <w:position w:val="6"/>
                <w:sz w:val="12"/>
              </w:rPr>
              <w:t>2</w:t>
            </w:r>
            <w:r>
              <w:rPr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благоустройство-электро-</w:t>
            </w:r>
          </w:p>
          <w:p w:rsidR="005941D8" w:rsidRDefault="00E07F7D">
            <w:pPr>
              <w:pStyle w:val="TableParagraph"/>
              <w:spacing w:line="206" w:lineRule="exact"/>
              <w:ind w:left="49" w:right="37"/>
              <w:rPr>
                <w:sz w:val="18"/>
              </w:rPr>
            </w:pPr>
            <w:r>
              <w:rPr>
                <w:sz w:val="18"/>
              </w:rPr>
              <w:t>снабжение вентиляция, ав-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томатика</w:t>
            </w:r>
          </w:p>
        </w:tc>
        <w:tc>
          <w:tcPr>
            <w:tcW w:w="890" w:type="dxa"/>
          </w:tcPr>
          <w:p w:rsidR="005941D8" w:rsidRDefault="00E07F7D">
            <w:pPr>
              <w:pStyle w:val="TableParagraph"/>
              <w:spacing w:before="101" w:line="242" w:lineRule="auto"/>
              <w:ind w:left="149" w:right="113" w:hanging="27"/>
              <w:jc w:val="both"/>
              <w:rPr>
                <w:sz w:val="18"/>
              </w:rPr>
            </w:pPr>
            <w:r>
              <w:rPr>
                <w:w w:val="95"/>
                <w:sz w:val="18"/>
              </w:rPr>
              <w:t>оцинко-</w:t>
            </w:r>
            <w:r>
              <w:rPr>
                <w:spacing w:val="-44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ванная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сталь</w:t>
            </w:r>
          </w:p>
        </w:tc>
        <w:tc>
          <w:tcPr>
            <w:tcW w:w="847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616"/>
        </w:trPr>
        <w:tc>
          <w:tcPr>
            <w:tcW w:w="434" w:type="dxa"/>
          </w:tcPr>
          <w:p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97" w:right="86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  <w:tc>
          <w:tcPr>
            <w:tcW w:w="4224" w:type="dxa"/>
          </w:tcPr>
          <w:p w:rsidR="005941D8" w:rsidRDefault="00E07F7D">
            <w:pPr>
              <w:pStyle w:val="TableParagraph"/>
              <w:spacing w:before="96" w:line="242" w:lineRule="auto"/>
              <w:ind w:left="50" w:right="29"/>
              <w:jc w:val="left"/>
              <w:rPr>
                <w:sz w:val="18"/>
              </w:rPr>
            </w:pPr>
            <w:r>
              <w:rPr>
                <w:sz w:val="18"/>
              </w:rPr>
              <w:t>Наружные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водопровода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канализации,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Рязанова</w:t>
            </w:r>
          </w:p>
        </w:tc>
        <w:tc>
          <w:tcPr>
            <w:tcW w:w="739" w:type="dxa"/>
          </w:tcPr>
          <w:p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148" w:right="138"/>
              <w:rPr>
                <w:sz w:val="18"/>
              </w:rPr>
            </w:pPr>
            <w:r>
              <w:rPr>
                <w:sz w:val="18"/>
              </w:rPr>
              <w:t>2016</w:t>
            </w:r>
          </w:p>
        </w:tc>
        <w:tc>
          <w:tcPr>
            <w:tcW w:w="2491" w:type="dxa"/>
          </w:tcPr>
          <w:p w:rsidR="005941D8" w:rsidRDefault="00E07F7D">
            <w:pPr>
              <w:pStyle w:val="TableParagraph"/>
              <w:spacing w:line="197" w:lineRule="exact"/>
              <w:ind w:left="48" w:right="42"/>
              <w:rPr>
                <w:sz w:val="18"/>
              </w:rPr>
            </w:pPr>
            <w:r>
              <w:rPr>
                <w:sz w:val="18"/>
              </w:rPr>
              <w:t>Сети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канализации,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</w:p>
          <w:p w:rsidR="005941D8" w:rsidRDefault="00E07F7D">
            <w:pPr>
              <w:pStyle w:val="TableParagraph"/>
              <w:spacing w:line="200" w:lineRule="atLeast"/>
              <w:ind w:left="49" w:right="38"/>
              <w:rPr>
                <w:sz w:val="18"/>
              </w:rPr>
            </w:pPr>
            <w:r>
              <w:rPr>
                <w:sz w:val="18"/>
              </w:rPr>
              <w:t>№1, КНС №2, технические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характеристики</w:t>
            </w:r>
          </w:p>
        </w:tc>
        <w:tc>
          <w:tcPr>
            <w:tcW w:w="890" w:type="dxa"/>
          </w:tcPr>
          <w:p w:rsidR="005941D8" w:rsidRDefault="00E07F7D">
            <w:pPr>
              <w:pStyle w:val="TableParagraph"/>
              <w:spacing w:line="242" w:lineRule="auto"/>
              <w:ind w:left="94" w:right="65" w:firstLine="220"/>
              <w:jc w:val="left"/>
              <w:rPr>
                <w:sz w:val="18"/>
              </w:rPr>
            </w:pPr>
            <w:r>
              <w:rPr>
                <w:sz w:val="18"/>
              </w:rPr>
              <w:t>ПЭ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63,110,1</w:t>
            </w:r>
          </w:p>
          <w:p w:rsidR="005941D8" w:rsidRDefault="00E07F7D">
            <w:pPr>
              <w:pStyle w:val="TableParagraph"/>
              <w:spacing w:line="191" w:lineRule="exact"/>
              <w:ind w:left="170"/>
              <w:jc w:val="left"/>
              <w:rPr>
                <w:sz w:val="18"/>
              </w:rPr>
            </w:pPr>
            <w:r>
              <w:rPr>
                <w:sz w:val="18"/>
              </w:rPr>
              <w:t>60,200</w:t>
            </w:r>
          </w:p>
        </w:tc>
        <w:tc>
          <w:tcPr>
            <w:tcW w:w="847" w:type="dxa"/>
          </w:tcPr>
          <w:p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221"/>
              <w:jc w:val="left"/>
              <w:rPr>
                <w:sz w:val="18"/>
              </w:rPr>
            </w:pPr>
            <w:r>
              <w:rPr>
                <w:sz w:val="18"/>
              </w:rPr>
              <w:t>1172</w:t>
            </w:r>
          </w:p>
        </w:tc>
      </w:tr>
    </w:tbl>
    <w:p w:rsidR="005941D8" w:rsidRDefault="005941D8">
      <w:pPr>
        <w:pStyle w:val="a3"/>
        <w:spacing w:before="5"/>
        <w:rPr>
          <w:rFonts w:ascii="Arial"/>
          <w:b/>
          <w:sz w:val="13"/>
        </w:rPr>
      </w:pPr>
    </w:p>
    <w:p w:rsidR="005941D8" w:rsidRDefault="00E07F7D">
      <w:pPr>
        <w:pStyle w:val="a3"/>
        <w:spacing w:before="97" w:line="364" w:lineRule="auto"/>
        <w:ind w:left="118" w:right="326" w:firstLine="566"/>
        <w:jc w:val="both"/>
      </w:pPr>
      <w:r>
        <w:t>Перечень и характеристики прочих канализационных сетей в г. Балахне, обслуживае-</w:t>
      </w:r>
      <w:r>
        <w:rPr>
          <w:spacing w:val="1"/>
        </w:rPr>
        <w:t xml:space="preserve"> </w:t>
      </w:r>
      <w:r>
        <w:t>мых Балахнинским филиалом АО "НОКК" (без учета концессионного соглашения № 325-п от</w:t>
      </w:r>
      <w:r>
        <w:rPr>
          <w:spacing w:val="-56"/>
        </w:rPr>
        <w:t xml:space="preserve"> </w:t>
      </w:r>
      <w:r>
        <w:t>29.12.2017 г.),</w:t>
      </w:r>
      <w:r>
        <w:rPr>
          <w:spacing w:val="1"/>
        </w:rPr>
        <w:t xml:space="preserve"> </w:t>
      </w:r>
      <w:r>
        <w:t>приведен</w:t>
      </w:r>
      <w:r>
        <w:rPr>
          <w:spacing w:val="4"/>
        </w:rPr>
        <w:t xml:space="preserve"> </w:t>
      </w:r>
      <w:r>
        <w:t>в таблице</w:t>
      </w:r>
      <w:r>
        <w:rPr>
          <w:spacing w:val="2"/>
        </w:rPr>
        <w:t xml:space="preserve"> </w:t>
      </w:r>
      <w:r>
        <w:t>9.2.2.</w:t>
      </w:r>
    </w:p>
    <w:p w:rsidR="005941D8" w:rsidRDefault="00E07F7D">
      <w:pPr>
        <w:spacing w:line="228" w:lineRule="exact"/>
        <w:ind w:right="329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9.2.2.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Перечень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характеристики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прочих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канализационных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сетей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г.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Балахне,</w:t>
      </w:r>
    </w:p>
    <w:p w:rsidR="005941D8" w:rsidRDefault="00E07F7D">
      <w:pPr>
        <w:ind w:right="328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обслуживаемых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Балахнинским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филиалом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АО "НОКК"</w:t>
      </w:r>
    </w:p>
    <w:p w:rsidR="005941D8" w:rsidRDefault="005941D8">
      <w:pPr>
        <w:pStyle w:val="a3"/>
        <w:spacing w:before="6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4195"/>
        <w:gridCol w:w="873"/>
        <w:gridCol w:w="1540"/>
        <w:gridCol w:w="1374"/>
        <w:gridCol w:w="1117"/>
      </w:tblGrid>
      <w:tr w:rsidR="005941D8">
        <w:trPr>
          <w:trHeight w:val="628"/>
        </w:trPr>
        <w:tc>
          <w:tcPr>
            <w:tcW w:w="523" w:type="dxa"/>
          </w:tcPr>
          <w:p w:rsidR="005941D8" w:rsidRDefault="00E07F7D">
            <w:pPr>
              <w:pStyle w:val="TableParagraph"/>
              <w:spacing w:before="107"/>
              <w:ind w:left="127" w:right="98" w:firstLine="3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4195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67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 адрес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объекта</w:t>
            </w:r>
          </w:p>
        </w:tc>
        <w:tc>
          <w:tcPr>
            <w:tcW w:w="873" w:type="dxa"/>
          </w:tcPr>
          <w:p w:rsidR="005941D8" w:rsidRDefault="00E07F7D">
            <w:pPr>
              <w:pStyle w:val="TableParagraph"/>
              <w:spacing w:before="107"/>
              <w:ind w:left="74" w:right="49" w:firstLine="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 по-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стройки</w:t>
            </w:r>
          </w:p>
        </w:tc>
        <w:tc>
          <w:tcPr>
            <w:tcW w:w="2914" w:type="dxa"/>
            <w:gridSpan w:val="2"/>
          </w:tcPr>
          <w:p w:rsidR="005941D8" w:rsidRDefault="00E07F7D">
            <w:pPr>
              <w:pStyle w:val="TableParagraph"/>
              <w:spacing w:before="107"/>
              <w:ind w:left="1090" w:right="132" w:hanging="93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Технические характеристики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объекта</w:t>
            </w:r>
          </w:p>
        </w:tc>
        <w:tc>
          <w:tcPr>
            <w:tcW w:w="1117" w:type="dxa"/>
          </w:tcPr>
          <w:p w:rsidR="005941D8" w:rsidRDefault="00E07F7D">
            <w:pPr>
              <w:pStyle w:val="TableParagraph"/>
              <w:spacing w:before="107"/>
              <w:ind w:left="108" w:right="55" w:hanging="1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Протяжен-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ность,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м.п</w:t>
            </w:r>
          </w:p>
        </w:tc>
      </w:tr>
      <w:tr w:rsidR="005941D8">
        <w:trPr>
          <w:trHeight w:val="414"/>
        </w:trPr>
        <w:tc>
          <w:tcPr>
            <w:tcW w:w="523" w:type="dxa"/>
          </w:tcPr>
          <w:p w:rsidR="005941D8" w:rsidRDefault="00E07F7D">
            <w:pPr>
              <w:pStyle w:val="TableParagraph"/>
              <w:spacing w:before="107"/>
              <w:ind w:left="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line="200" w:lineRule="atLeast"/>
              <w:ind w:left="55" w:right="38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Канализационные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Пирогова,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5941D8" w:rsidRDefault="00E07F7D">
            <w:pPr>
              <w:pStyle w:val="TableParagraph"/>
              <w:spacing w:before="107"/>
              <w:ind w:left="218" w:right="198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 w:rsidR="005941D8">
        <w:trPr>
          <w:trHeight w:val="414"/>
        </w:trPr>
        <w:tc>
          <w:tcPr>
            <w:tcW w:w="523" w:type="dxa"/>
          </w:tcPr>
          <w:p w:rsidR="005941D8" w:rsidRDefault="00E07F7D">
            <w:pPr>
              <w:pStyle w:val="TableParagraph"/>
              <w:spacing w:before="105"/>
              <w:ind w:left="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line="208" w:lineRule="exact"/>
              <w:ind w:left="55" w:right="33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Олимпий-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ская,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5941D8" w:rsidRDefault="00E07F7D">
            <w:pPr>
              <w:pStyle w:val="TableParagraph"/>
              <w:spacing w:before="105"/>
              <w:ind w:left="218" w:right="198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</w:tr>
      <w:tr w:rsidR="005941D8">
        <w:trPr>
          <w:trHeight w:val="411"/>
        </w:trPr>
        <w:tc>
          <w:tcPr>
            <w:tcW w:w="523" w:type="dxa"/>
          </w:tcPr>
          <w:p w:rsidR="005941D8" w:rsidRDefault="00E07F7D">
            <w:pPr>
              <w:pStyle w:val="TableParagraph"/>
              <w:spacing w:before="104"/>
              <w:ind w:left="9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line="206" w:lineRule="exact"/>
              <w:ind w:left="55" w:right="37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пл.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Минина,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здание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Москвы"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5941D8" w:rsidRDefault="00E07F7D">
            <w:pPr>
              <w:pStyle w:val="TableParagraph"/>
              <w:spacing w:before="104"/>
              <w:ind w:left="218" w:right="198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</w:tr>
      <w:tr w:rsidR="005941D8">
        <w:trPr>
          <w:trHeight w:val="413"/>
        </w:trPr>
        <w:tc>
          <w:tcPr>
            <w:tcW w:w="523" w:type="dxa"/>
          </w:tcPr>
          <w:p w:rsidR="005941D8" w:rsidRDefault="00E07F7D">
            <w:pPr>
              <w:pStyle w:val="TableParagraph"/>
              <w:spacing w:before="106"/>
              <w:ind w:left="9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line="200" w:lineRule="atLeast"/>
              <w:ind w:left="55" w:right="40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Н.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Коль-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цова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 д.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5941D8" w:rsidRDefault="00E07F7D">
            <w:pPr>
              <w:pStyle w:val="TableParagraph"/>
              <w:spacing w:before="106"/>
              <w:ind w:right="391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 w:rsidR="005941D8">
        <w:trPr>
          <w:trHeight w:val="414"/>
        </w:trPr>
        <w:tc>
          <w:tcPr>
            <w:tcW w:w="523" w:type="dxa"/>
          </w:tcPr>
          <w:p w:rsidR="005941D8" w:rsidRDefault="00E07F7D">
            <w:pPr>
              <w:pStyle w:val="TableParagraph"/>
              <w:spacing w:before="105"/>
              <w:ind w:left="9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line="208" w:lineRule="exact"/>
              <w:ind w:left="55" w:right="32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 сети г. Балахна. ул. Пирогова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д.1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5941D8" w:rsidRDefault="00E07F7D">
            <w:pPr>
              <w:pStyle w:val="TableParagraph"/>
              <w:spacing w:before="105"/>
              <w:ind w:left="218" w:right="198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 w:rsidR="005941D8">
        <w:trPr>
          <w:trHeight w:val="411"/>
        </w:trPr>
        <w:tc>
          <w:tcPr>
            <w:tcW w:w="523" w:type="dxa"/>
          </w:tcPr>
          <w:p w:rsidR="005941D8" w:rsidRDefault="00E07F7D">
            <w:pPr>
              <w:pStyle w:val="TableParagraph"/>
              <w:spacing w:before="104"/>
              <w:ind w:left="9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line="206" w:lineRule="exact"/>
              <w:ind w:left="55" w:right="43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пер.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Чехова,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д.3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5941D8" w:rsidRDefault="00E07F7D">
            <w:pPr>
              <w:pStyle w:val="TableParagraph"/>
              <w:spacing w:before="104"/>
              <w:ind w:right="391"/>
              <w:jc w:val="right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</w:tr>
      <w:tr w:rsidR="005941D8">
        <w:trPr>
          <w:trHeight w:val="413"/>
        </w:trPr>
        <w:tc>
          <w:tcPr>
            <w:tcW w:w="523" w:type="dxa"/>
          </w:tcPr>
          <w:p w:rsidR="005941D8" w:rsidRDefault="00E07F7D">
            <w:pPr>
              <w:pStyle w:val="TableParagraph"/>
              <w:spacing w:before="106"/>
              <w:ind w:left="9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line="200" w:lineRule="atLeast"/>
              <w:ind w:left="55" w:right="36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Бумажни-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ков,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д.7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5941D8" w:rsidRDefault="00E07F7D">
            <w:pPr>
              <w:pStyle w:val="TableParagraph"/>
              <w:spacing w:before="106"/>
              <w:ind w:left="218" w:right="198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 w:rsidR="005941D8">
        <w:trPr>
          <w:trHeight w:val="414"/>
        </w:trPr>
        <w:tc>
          <w:tcPr>
            <w:tcW w:w="523" w:type="dxa"/>
          </w:tcPr>
          <w:p w:rsidR="005941D8" w:rsidRDefault="00E07F7D">
            <w:pPr>
              <w:pStyle w:val="TableParagraph"/>
              <w:spacing w:before="105"/>
              <w:ind w:left="9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line="206" w:lineRule="exact"/>
              <w:ind w:left="55" w:right="41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Ленина,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5941D8" w:rsidRDefault="00E07F7D">
            <w:pPr>
              <w:pStyle w:val="TableParagraph"/>
              <w:spacing w:before="105"/>
              <w:ind w:left="218" w:right="198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</w:tr>
      <w:tr w:rsidR="005941D8">
        <w:trPr>
          <w:trHeight w:val="412"/>
        </w:trPr>
        <w:tc>
          <w:tcPr>
            <w:tcW w:w="523" w:type="dxa"/>
          </w:tcPr>
          <w:p w:rsidR="005941D8" w:rsidRDefault="00E07F7D">
            <w:pPr>
              <w:pStyle w:val="TableParagraph"/>
              <w:spacing w:before="105"/>
              <w:ind w:left="9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line="206" w:lineRule="exact"/>
              <w:ind w:left="55" w:right="37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Сверд-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лова,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 д.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23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E07F7D">
            <w:pPr>
              <w:pStyle w:val="TableParagraph"/>
              <w:spacing w:before="2"/>
              <w:ind w:left="71" w:right="63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колодцев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диа-</w:t>
            </w:r>
          </w:p>
          <w:p w:rsidR="005941D8" w:rsidRDefault="00E07F7D">
            <w:pPr>
              <w:pStyle w:val="TableParagraph"/>
              <w:spacing w:before="2" w:line="184" w:lineRule="exact"/>
              <w:ind w:left="71" w:right="62"/>
              <w:rPr>
                <w:sz w:val="18"/>
              </w:rPr>
            </w:pPr>
            <w:r>
              <w:rPr>
                <w:sz w:val="18"/>
              </w:rPr>
              <w:t>метром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1,0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</w:p>
        </w:tc>
        <w:tc>
          <w:tcPr>
            <w:tcW w:w="1374" w:type="dxa"/>
          </w:tcPr>
          <w:p w:rsidR="005941D8" w:rsidRDefault="00E07F7D">
            <w:pPr>
              <w:pStyle w:val="TableParagraph"/>
              <w:spacing w:before="105"/>
              <w:ind w:left="121"/>
              <w:jc w:val="left"/>
              <w:rPr>
                <w:sz w:val="18"/>
              </w:rPr>
            </w:pPr>
            <w:r>
              <w:rPr>
                <w:sz w:val="18"/>
              </w:rPr>
              <w:t>керамика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150</w:t>
            </w:r>
          </w:p>
        </w:tc>
        <w:tc>
          <w:tcPr>
            <w:tcW w:w="1117" w:type="dxa"/>
          </w:tcPr>
          <w:p w:rsidR="005941D8" w:rsidRDefault="00E07F7D">
            <w:pPr>
              <w:pStyle w:val="TableParagraph"/>
              <w:spacing w:before="105"/>
              <w:ind w:right="391"/>
              <w:jc w:val="right"/>
              <w:rPr>
                <w:sz w:val="18"/>
              </w:rPr>
            </w:pPr>
            <w:r>
              <w:rPr>
                <w:sz w:val="18"/>
              </w:rPr>
              <w:t>140</w:t>
            </w:r>
          </w:p>
        </w:tc>
      </w:tr>
      <w:tr w:rsidR="005941D8">
        <w:trPr>
          <w:trHeight w:val="621"/>
        </w:trPr>
        <w:tc>
          <w:tcPr>
            <w:tcW w:w="523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before="107" w:line="242" w:lineRule="auto"/>
              <w:ind w:left="55" w:right="35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Коммуни-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стическая,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 д.8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E07F7D">
            <w:pPr>
              <w:pStyle w:val="TableParagraph"/>
              <w:spacing w:before="107" w:line="242" w:lineRule="auto"/>
              <w:ind w:left="243" w:right="77" w:hanging="152"/>
              <w:jc w:val="left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колодцев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диа-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метром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1,0м</w:t>
            </w:r>
          </w:p>
        </w:tc>
        <w:tc>
          <w:tcPr>
            <w:tcW w:w="1374" w:type="dxa"/>
          </w:tcPr>
          <w:p w:rsidR="005941D8" w:rsidRDefault="00E07F7D">
            <w:pPr>
              <w:pStyle w:val="TableParagraph"/>
              <w:spacing w:line="200" w:lineRule="atLeast"/>
              <w:ind w:left="363" w:right="102" w:hanging="240"/>
              <w:jc w:val="left"/>
              <w:rPr>
                <w:sz w:val="18"/>
              </w:rPr>
            </w:pPr>
            <w:r>
              <w:rPr>
                <w:sz w:val="18"/>
              </w:rPr>
              <w:t>чугун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100,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рамика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150,250</w:t>
            </w:r>
          </w:p>
        </w:tc>
        <w:tc>
          <w:tcPr>
            <w:tcW w:w="1117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right="315"/>
              <w:jc w:val="right"/>
              <w:rPr>
                <w:sz w:val="18"/>
              </w:rPr>
            </w:pPr>
            <w:r>
              <w:rPr>
                <w:sz w:val="18"/>
              </w:rPr>
              <w:t>184,5</w:t>
            </w:r>
          </w:p>
        </w:tc>
      </w:tr>
      <w:tr w:rsidR="005941D8">
        <w:trPr>
          <w:trHeight w:val="414"/>
        </w:trPr>
        <w:tc>
          <w:tcPr>
            <w:tcW w:w="523" w:type="dxa"/>
          </w:tcPr>
          <w:p w:rsidR="005941D8" w:rsidRDefault="00E07F7D">
            <w:pPr>
              <w:pStyle w:val="TableParagraph"/>
              <w:spacing w:before="107"/>
              <w:ind w:left="140" w:right="132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line="208" w:lineRule="exact"/>
              <w:ind w:left="55" w:right="35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Фрунзе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6а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5941D8" w:rsidRDefault="00E07F7D">
            <w:pPr>
              <w:pStyle w:val="TableParagraph"/>
              <w:spacing w:before="107"/>
              <w:ind w:right="365"/>
              <w:jc w:val="right"/>
              <w:rPr>
                <w:sz w:val="18"/>
              </w:rPr>
            </w:pPr>
            <w:r>
              <w:rPr>
                <w:sz w:val="18"/>
              </w:rPr>
              <w:t>87,5</w:t>
            </w:r>
          </w:p>
        </w:tc>
      </w:tr>
      <w:tr w:rsidR="005941D8">
        <w:trPr>
          <w:trHeight w:val="413"/>
        </w:trPr>
        <w:tc>
          <w:tcPr>
            <w:tcW w:w="523" w:type="dxa"/>
          </w:tcPr>
          <w:p w:rsidR="005941D8" w:rsidRDefault="00E07F7D">
            <w:pPr>
              <w:pStyle w:val="TableParagraph"/>
              <w:spacing w:before="104"/>
              <w:ind w:left="140" w:right="132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line="206" w:lineRule="exact"/>
              <w:ind w:left="55" w:right="43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пр-т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Дзер-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жинского,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№ 38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5941D8" w:rsidRDefault="00E07F7D">
            <w:pPr>
              <w:pStyle w:val="TableParagraph"/>
              <w:spacing w:before="104"/>
              <w:ind w:right="391"/>
              <w:jc w:val="right"/>
              <w:rPr>
                <w:sz w:val="18"/>
              </w:rPr>
            </w:pPr>
            <w:r>
              <w:rPr>
                <w:sz w:val="18"/>
              </w:rPr>
              <w:t>115</w:t>
            </w:r>
          </w:p>
        </w:tc>
      </w:tr>
      <w:tr w:rsidR="005941D8">
        <w:trPr>
          <w:trHeight w:val="412"/>
        </w:trPr>
        <w:tc>
          <w:tcPr>
            <w:tcW w:w="523" w:type="dxa"/>
          </w:tcPr>
          <w:p w:rsidR="005941D8" w:rsidRDefault="00E07F7D">
            <w:pPr>
              <w:pStyle w:val="TableParagraph"/>
              <w:spacing w:before="105"/>
              <w:ind w:left="140" w:right="132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line="206" w:lineRule="exact"/>
              <w:ind w:left="55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Канализационные</w:t>
            </w:r>
            <w:r>
              <w:rPr>
                <w:spacing w:val="1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сети</w:t>
            </w:r>
            <w:r>
              <w:rPr>
                <w:spacing w:val="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г.</w:t>
            </w:r>
            <w:r>
              <w:rPr>
                <w:spacing w:val="1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Балахна,</w:t>
            </w:r>
            <w:r>
              <w:rPr>
                <w:spacing w:val="1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ул.</w:t>
            </w:r>
            <w:r>
              <w:rPr>
                <w:spacing w:val="1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К.</w:t>
            </w:r>
            <w:r>
              <w:rPr>
                <w:spacing w:val="1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Маркса,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5941D8" w:rsidRDefault="00E07F7D">
            <w:pPr>
              <w:pStyle w:val="TableParagraph"/>
              <w:spacing w:before="105"/>
              <w:ind w:left="16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</w:tbl>
    <w:p w:rsidR="005941D8" w:rsidRDefault="005941D8">
      <w:pPr>
        <w:rPr>
          <w:sz w:val="18"/>
        </w:rPr>
        <w:sectPr w:rsidR="005941D8">
          <w:pgSz w:w="11910" w:h="16840"/>
          <w:pgMar w:top="840" w:right="520" w:bottom="700" w:left="1300" w:header="0" w:footer="51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4195"/>
        <w:gridCol w:w="873"/>
        <w:gridCol w:w="1540"/>
        <w:gridCol w:w="1374"/>
        <w:gridCol w:w="1117"/>
      </w:tblGrid>
      <w:tr w:rsidR="005941D8">
        <w:trPr>
          <w:trHeight w:val="628"/>
        </w:trPr>
        <w:tc>
          <w:tcPr>
            <w:tcW w:w="523" w:type="dxa"/>
          </w:tcPr>
          <w:p w:rsidR="005941D8" w:rsidRDefault="00E07F7D">
            <w:pPr>
              <w:pStyle w:val="TableParagraph"/>
              <w:spacing w:before="100"/>
              <w:ind w:left="127" w:right="98" w:firstLine="3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4195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657" w:right="6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 адрес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объекта</w:t>
            </w:r>
          </w:p>
        </w:tc>
        <w:tc>
          <w:tcPr>
            <w:tcW w:w="873" w:type="dxa"/>
          </w:tcPr>
          <w:p w:rsidR="005941D8" w:rsidRDefault="00E07F7D">
            <w:pPr>
              <w:pStyle w:val="TableParagraph"/>
              <w:spacing w:before="100"/>
              <w:ind w:left="74" w:right="49" w:firstLine="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 по-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стройки</w:t>
            </w:r>
          </w:p>
        </w:tc>
        <w:tc>
          <w:tcPr>
            <w:tcW w:w="2914" w:type="dxa"/>
            <w:gridSpan w:val="2"/>
          </w:tcPr>
          <w:p w:rsidR="005941D8" w:rsidRDefault="00E07F7D">
            <w:pPr>
              <w:pStyle w:val="TableParagraph"/>
              <w:spacing w:before="100"/>
              <w:ind w:left="1090" w:right="132" w:hanging="93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Технические характеристики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объекта</w:t>
            </w:r>
          </w:p>
        </w:tc>
        <w:tc>
          <w:tcPr>
            <w:tcW w:w="1117" w:type="dxa"/>
          </w:tcPr>
          <w:p w:rsidR="005941D8" w:rsidRDefault="00E07F7D">
            <w:pPr>
              <w:pStyle w:val="TableParagraph"/>
              <w:spacing w:before="100"/>
              <w:ind w:left="108" w:right="55" w:hanging="1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Протяжен-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ность,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м.п</w:t>
            </w:r>
          </w:p>
        </w:tc>
      </w:tr>
      <w:tr w:rsidR="005941D8">
        <w:trPr>
          <w:trHeight w:val="414"/>
        </w:trPr>
        <w:tc>
          <w:tcPr>
            <w:tcW w:w="523" w:type="dxa"/>
          </w:tcPr>
          <w:p w:rsidR="005941D8" w:rsidRDefault="00E07F7D">
            <w:pPr>
              <w:pStyle w:val="TableParagraph"/>
              <w:spacing w:before="101"/>
              <w:ind w:left="140" w:right="132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line="199" w:lineRule="exact"/>
              <w:ind w:left="55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Канализационные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Рязанова,</w:t>
            </w:r>
          </w:p>
          <w:p w:rsidR="005941D8" w:rsidRDefault="00E07F7D">
            <w:pPr>
              <w:pStyle w:val="TableParagraph"/>
              <w:spacing w:before="5" w:line="191" w:lineRule="exact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E07F7D">
            <w:pPr>
              <w:pStyle w:val="TableParagraph"/>
              <w:spacing w:before="101"/>
              <w:ind w:right="287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колодцев</w:t>
            </w:r>
          </w:p>
        </w:tc>
        <w:tc>
          <w:tcPr>
            <w:tcW w:w="1374" w:type="dxa"/>
          </w:tcPr>
          <w:p w:rsidR="005941D8" w:rsidRDefault="00E07F7D">
            <w:pPr>
              <w:pStyle w:val="TableParagraph"/>
              <w:spacing w:before="101"/>
              <w:ind w:left="68" w:right="53"/>
              <w:rPr>
                <w:sz w:val="18"/>
              </w:rPr>
            </w:pPr>
            <w:r>
              <w:rPr>
                <w:sz w:val="18"/>
              </w:rPr>
              <w:t>чугун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</w:p>
        </w:tc>
        <w:tc>
          <w:tcPr>
            <w:tcW w:w="1117" w:type="dxa"/>
          </w:tcPr>
          <w:p w:rsidR="005941D8" w:rsidRDefault="00E07F7D">
            <w:pPr>
              <w:pStyle w:val="TableParagraph"/>
              <w:spacing w:before="101"/>
              <w:ind w:left="217" w:right="198"/>
              <w:rPr>
                <w:sz w:val="18"/>
              </w:rPr>
            </w:pPr>
            <w:r>
              <w:rPr>
                <w:sz w:val="18"/>
              </w:rPr>
              <w:t>106,5</w:t>
            </w:r>
          </w:p>
        </w:tc>
      </w:tr>
      <w:tr w:rsidR="005941D8">
        <w:trPr>
          <w:trHeight w:val="414"/>
        </w:trPr>
        <w:tc>
          <w:tcPr>
            <w:tcW w:w="523" w:type="dxa"/>
          </w:tcPr>
          <w:p w:rsidR="005941D8" w:rsidRDefault="00E07F7D">
            <w:pPr>
              <w:pStyle w:val="TableParagraph"/>
              <w:spacing w:before="98"/>
              <w:ind w:left="140" w:right="132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line="199" w:lineRule="exact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Герцена,</w:t>
            </w:r>
          </w:p>
          <w:p w:rsidR="005941D8" w:rsidRDefault="00E07F7D">
            <w:pPr>
              <w:pStyle w:val="TableParagraph"/>
              <w:spacing w:before="2" w:line="193" w:lineRule="exact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районе д.27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5941D8" w:rsidRDefault="00E07F7D">
            <w:pPr>
              <w:pStyle w:val="TableParagraph"/>
              <w:spacing w:before="98"/>
              <w:ind w:left="68" w:right="52"/>
              <w:rPr>
                <w:sz w:val="18"/>
              </w:rPr>
            </w:pPr>
            <w:r>
              <w:rPr>
                <w:sz w:val="18"/>
              </w:rPr>
              <w:t>чугун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150</w:t>
            </w:r>
          </w:p>
        </w:tc>
        <w:tc>
          <w:tcPr>
            <w:tcW w:w="1117" w:type="dxa"/>
          </w:tcPr>
          <w:p w:rsidR="005941D8" w:rsidRDefault="00E07F7D">
            <w:pPr>
              <w:pStyle w:val="TableParagraph"/>
              <w:spacing w:before="98"/>
              <w:ind w:left="217" w:right="198"/>
              <w:rPr>
                <w:sz w:val="18"/>
              </w:rPr>
            </w:pPr>
            <w:r>
              <w:rPr>
                <w:sz w:val="18"/>
              </w:rPr>
              <w:t>88</w:t>
            </w:r>
          </w:p>
        </w:tc>
      </w:tr>
      <w:tr w:rsidR="005941D8">
        <w:trPr>
          <w:trHeight w:val="412"/>
        </w:trPr>
        <w:tc>
          <w:tcPr>
            <w:tcW w:w="523" w:type="dxa"/>
          </w:tcPr>
          <w:p w:rsidR="005941D8" w:rsidRDefault="00E07F7D">
            <w:pPr>
              <w:pStyle w:val="TableParagraph"/>
              <w:spacing w:before="98"/>
              <w:ind w:left="140" w:right="132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line="199" w:lineRule="exact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дому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36</w:t>
            </w:r>
          </w:p>
          <w:p w:rsidR="005941D8" w:rsidRDefault="00E07F7D">
            <w:pPr>
              <w:pStyle w:val="TableParagraph"/>
              <w:spacing w:before="2" w:line="191" w:lineRule="exact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по 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Герцена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5941D8" w:rsidRDefault="00E07F7D">
            <w:pPr>
              <w:pStyle w:val="TableParagraph"/>
              <w:spacing w:before="98"/>
              <w:ind w:left="68" w:right="52"/>
              <w:rPr>
                <w:sz w:val="18"/>
              </w:rPr>
            </w:pPr>
            <w:r>
              <w:rPr>
                <w:sz w:val="18"/>
              </w:rPr>
              <w:t>чугун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150</w:t>
            </w:r>
          </w:p>
        </w:tc>
        <w:tc>
          <w:tcPr>
            <w:tcW w:w="1117" w:type="dxa"/>
          </w:tcPr>
          <w:p w:rsidR="005941D8" w:rsidRDefault="00E07F7D">
            <w:pPr>
              <w:pStyle w:val="TableParagraph"/>
              <w:spacing w:before="98"/>
              <w:ind w:left="217" w:right="198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</w:tr>
      <w:tr w:rsidR="005941D8">
        <w:trPr>
          <w:trHeight w:val="599"/>
        </w:trPr>
        <w:tc>
          <w:tcPr>
            <w:tcW w:w="523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before="89" w:line="242" w:lineRule="auto"/>
              <w:ind w:left="55" w:right="55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Канализационные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 Балахна,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 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Люксембург, 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дому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217" w:right="198"/>
              <w:rPr>
                <w:sz w:val="18"/>
              </w:rPr>
            </w:pPr>
            <w:r>
              <w:rPr>
                <w:sz w:val="18"/>
              </w:rPr>
              <w:t>108</w:t>
            </w:r>
          </w:p>
        </w:tc>
      </w:tr>
      <w:tr w:rsidR="005941D8">
        <w:trPr>
          <w:trHeight w:val="601"/>
        </w:trPr>
        <w:tc>
          <w:tcPr>
            <w:tcW w:w="523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before="89" w:line="244" w:lineRule="auto"/>
              <w:ind w:left="55" w:right="55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Канализационные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 Балахна, 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Горького,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дому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28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218" w:right="198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</w:tr>
      <w:tr w:rsidR="005941D8">
        <w:trPr>
          <w:trHeight w:val="412"/>
        </w:trPr>
        <w:tc>
          <w:tcPr>
            <w:tcW w:w="523" w:type="dxa"/>
          </w:tcPr>
          <w:p w:rsidR="005941D8" w:rsidRDefault="00E07F7D">
            <w:pPr>
              <w:pStyle w:val="TableParagraph"/>
              <w:spacing w:before="98"/>
              <w:ind w:left="140" w:right="132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line="199" w:lineRule="exact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</w:p>
          <w:p w:rsidR="005941D8" w:rsidRDefault="00E07F7D">
            <w:pPr>
              <w:pStyle w:val="TableParagraph"/>
              <w:spacing w:before="2" w:line="191" w:lineRule="exact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Мазурова, д.6 "а"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5941D8" w:rsidRDefault="00E07F7D">
            <w:pPr>
              <w:pStyle w:val="TableParagraph"/>
              <w:spacing w:before="98"/>
              <w:ind w:left="217" w:right="198"/>
              <w:rPr>
                <w:sz w:val="18"/>
              </w:rPr>
            </w:pPr>
            <w:r>
              <w:rPr>
                <w:sz w:val="18"/>
              </w:rPr>
              <w:t>123</w:t>
            </w:r>
          </w:p>
        </w:tc>
      </w:tr>
      <w:tr w:rsidR="005941D8">
        <w:trPr>
          <w:trHeight w:val="599"/>
        </w:trPr>
        <w:tc>
          <w:tcPr>
            <w:tcW w:w="523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before="89" w:line="242" w:lineRule="auto"/>
              <w:ind w:left="55" w:right="55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Канализационные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Балахна, ул.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Энгельса,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 дому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74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218" w:right="198"/>
              <w:rPr>
                <w:sz w:val="18"/>
              </w:rPr>
            </w:pPr>
            <w:r>
              <w:rPr>
                <w:sz w:val="18"/>
              </w:rPr>
              <w:t>98</w:t>
            </w:r>
          </w:p>
        </w:tc>
      </w:tr>
      <w:tr w:rsidR="005941D8">
        <w:trPr>
          <w:trHeight w:val="1202"/>
        </w:trPr>
        <w:tc>
          <w:tcPr>
            <w:tcW w:w="523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</w:rPr>
            </w:pPr>
          </w:p>
          <w:p w:rsidR="005941D8" w:rsidRDefault="00E07F7D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before="79" w:line="244" w:lineRule="auto"/>
              <w:ind w:left="55" w:right="43"/>
              <w:jc w:val="both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 Балахна, ул. Репина: самотечный коллектор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д.10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Репина)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материал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ПВХ.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Напорный коллектор (от д.10 ул. Репина до д.17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Седова)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- материал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полиэтилен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</w:rPr>
            </w:pPr>
          </w:p>
          <w:p w:rsidR="005941D8" w:rsidRDefault="00E07F7D">
            <w:pPr>
              <w:pStyle w:val="TableParagraph"/>
              <w:ind w:left="68" w:right="55"/>
              <w:rPr>
                <w:sz w:val="18"/>
              </w:rPr>
            </w:pPr>
            <w:r>
              <w:rPr>
                <w:sz w:val="18"/>
              </w:rPr>
              <w:t>ПВХ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110,50</w:t>
            </w:r>
          </w:p>
        </w:tc>
        <w:tc>
          <w:tcPr>
            <w:tcW w:w="1117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</w:rPr>
            </w:pPr>
          </w:p>
          <w:p w:rsidR="005941D8" w:rsidRDefault="00E07F7D">
            <w:pPr>
              <w:pStyle w:val="TableParagraph"/>
              <w:ind w:left="218" w:right="198"/>
              <w:rPr>
                <w:sz w:val="18"/>
              </w:rPr>
            </w:pPr>
            <w:r>
              <w:rPr>
                <w:sz w:val="18"/>
              </w:rPr>
              <w:t>340</w:t>
            </w:r>
          </w:p>
        </w:tc>
      </w:tr>
      <w:tr w:rsidR="005941D8">
        <w:trPr>
          <w:trHeight w:val="599"/>
        </w:trPr>
        <w:tc>
          <w:tcPr>
            <w:tcW w:w="523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before="86" w:line="244" w:lineRule="auto"/>
              <w:ind w:left="55" w:right="40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 Балахна,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 Дзержинского,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 48 а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68" w:right="54"/>
              <w:rPr>
                <w:sz w:val="18"/>
              </w:rPr>
            </w:pPr>
            <w:r>
              <w:rPr>
                <w:sz w:val="18"/>
              </w:rPr>
              <w:t>чугун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150, 100</w:t>
            </w:r>
          </w:p>
        </w:tc>
        <w:tc>
          <w:tcPr>
            <w:tcW w:w="1117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217" w:right="198"/>
              <w:rPr>
                <w:sz w:val="18"/>
              </w:rPr>
            </w:pPr>
            <w:r>
              <w:rPr>
                <w:sz w:val="18"/>
              </w:rPr>
              <w:t>80,7</w:t>
            </w:r>
          </w:p>
        </w:tc>
      </w:tr>
      <w:tr w:rsidR="005941D8">
        <w:trPr>
          <w:trHeight w:val="412"/>
        </w:trPr>
        <w:tc>
          <w:tcPr>
            <w:tcW w:w="523" w:type="dxa"/>
          </w:tcPr>
          <w:p w:rsidR="005941D8" w:rsidRDefault="00E07F7D">
            <w:pPr>
              <w:pStyle w:val="TableParagraph"/>
              <w:spacing w:before="98"/>
              <w:ind w:left="140" w:right="132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line="199" w:lineRule="exact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</w:p>
          <w:p w:rsidR="005941D8" w:rsidRDefault="00E07F7D">
            <w:pPr>
              <w:pStyle w:val="TableParagraph"/>
              <w:spacing w:before="2" w:line="191" w:lineRule="exact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пл. Советская, д.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29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E07F7D">
            <w:pPr>
              <w:pStyle w:val="TableParagraph"/>
              <w:spacing w:before="98"/>
              <w:ind w:right="335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колодца</w:t>
            </w:r>
          </w:p>
        </w:tc>
        <w:tc>
          <w:tcPr>
            <w:tcW w:w="1374" w:type="dxa"/>
          </w:tcPr>
          <w:p w:rsidR="005941D8" w:rsidRDefault="00E07F7D">
            <w:pPr>
              <w:pStyle w:val="TableParagraph"/>
              <w:spacing w:before="98"/>
              <w:ind w:left="68" w:right="54"/>
              <w:rPr>
                <w:sz w:val="18"/>
              </w:rPr>
            </w:pPr>
            <w:r>
              <w:rPr>
                <w:sz w:val="18"/>
              </w:rPr>
              <w:t>чугун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150, 100</w:t>
            </w:r>
          </w:p>
        </w:tc>
        <w:tc>
          <w:tcPr>
            <w:tcW w:w="1117" w:type="dxa"/>
          </w:tcPr>
          <w:p w:rsidR="005941D8" w:rsidRDefault="00E07F7D">
            <w:pPr>
              <w:pStyle w:val="TableParagraph"/>
              <w:spacing w:before="98"/>
              <w:ind w:left="218" w:right="198"/>
              <w:rPr>
                <w:sz w:val="18"/>
              </w:rPr>
            </w:pPr>
            <w:r>
              <w:rPr>
                <w:sz w:val="18"/>
              </w:rPr>
              <w:t>92</w:t>
            </w:r>
          </w:p>
        </w:tc>
      </w:tr>
      <w:tr w:rsidR="005941D8">
        <w:trPr>
          <w:trHeight w:val="601"/>
        </w:trPr>
        <w:tc>
          <w:tcPr>
            <w:tcW w:w="523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before="89" w:line="244" w:lineRule="auto"/>
              <w:ind w:left="55" w:right="40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 Дзержинского,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д.105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right="287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колодцев</w:t>
            </w:r>
          </w:p>
        </w:tc>
        <w:tc>
          <w:tcPr>
            <w:tcW w:w="1374" w:type="dxa"/>
          </w:tcPr>
          <w:p w:rsidR="005941D8" w:rsidRDefault="00E07F7D">
            <w:pPr>
              <w:pStyle w:val="TableParagraph"/>
              <w:spacing w:before="89"/>
              <w:ind w:left="68" w:right="57"/>
              <w:rPr>
                <w:sz w:val="18"/>
              </w:rPr>
            </w:pPr>
            <w:r>
              <w:rPr>
                <w:sz w:val="18"/>
              </w:rPr>
              <w:t>керамика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200,</w:t>
            </w:r>
          </w:p>
          <w:p w:rsidR="005941D8" w:rsidRDefault="00E07F7D">
            <w:pPr>
              <w:pStyle w:val="TableParagraph"/>
              <w:spacing w:before="5"/>
              <w:ind w:left="68" w:right="52"/>
              <w:rPr>
                <w:sz w:val="18"/>
              </w:rPr>
            </w:pPr>
            <w:r>
              <w:rPr>
                <w:sz w:val="18"/>
              </w:rPr>
              <w:t>чугун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</w:p>
        </w:tc>
        <w:tc>
          <w:tcPr>
            <w:tcW w:w="1117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217" w:right="198"/>
              <w:rPr>
                <w:sz w:val="18"/>
              </w:rPr>
            </w:pPr>
            <w:r>
              <w:rPr>
                <w:sz w:val="18"/>
              </w:rPr>
              <w:t>155</w:t>
            </w:r>
          </w:p>
        </w:tc>
      </w:tr>
      <w:tr w:rsidR="005941D8">
        <w:trPr>
          <w:trHeight w:val="599"/>
        </w:trPr>
        <w:tc>
          <w:tcPr>
            <w:tcW w:w="523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before="86" w:line="244" w:lineRule="auto"/>
              <w:ind w:left="55" w:right="40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 Балахна,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 Дзержинского,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д.32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right="335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колодца</w:t>
            </w:r>
          </w:p>
        </w:tc>
        <w:tc>
          <w:tcPr>
            <w:tcW w:w="1374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68" w:right="54"/>
              <w:rPr>
                <w:sz w:val="18"/>
              </w:rPr>
            </w:pPr>
            <w:r>
              <w:rPr>
                <w:sz w:val="18"/>
              </w:rPr>
              <w:t>чугун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150, 100</w:t>
            </w:r>
          </w:p>
        </w:tc>
        <w:tc>
          <w:tcPr>
            <w:tcW w:w="1117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217" w:right="198"/>
              <w:rPr>
                <w:sz w:val="18"/>
              </w:rPr>
            </w:pPr>
            <w:r>
              <w:rPr>
                <w:sz w:val="18"/>
              </w:rPr>
              <w:t>93,9</w:t>
            </w:r>
          </w:p>
        </w:tc>
      </w:tr>
      <w:tr w:rsidR="005941D8">
        <w:trPr>
          <w:trHeight w:val="599"/>
        </w:trPr>
        <w:tc>
          <w:tcPr>
            <w:tcW w:w="523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before="89" w:line="242" w:lineRule="auto"/>
              <w:ind w:left="55" w:right="40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 Балахна,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 Дзержинского,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д.30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right="335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колодца</w:t>
            </w:r>
          </w:p>
        </w:tc>
        <w:tc>
          <w:tcPr>
            <w:tcW w:w="1374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68" w:right="54"/>
              <w:rPr>
                <w:sz w:val="18"/>
              </w:rPr>
            </w:pPr>
            <w:r>
              <w:rPr>
                <w:sz w:val="18"/>
              </w:rPr>
              <w:t>чугун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150, 100</w:t>
            </w:r>
          </w:p>
        </w:tc>
        <w:tc>
          <w:tcPr>
            <w:tcW w:w="1117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217" w:right="198"/>
              <w:rPr>
                <w:sz w:val="18"/>
              </w:rPr>
            </w:pPr>
            <w:r>
              <w:rPr>
                <w:sz w:val="18"/>
              </w:rPr>
              <w:t>88,1</w:t>
            </w:r>
          </w:p>
        </w:tc>
      </w:tr>
      <w:tr w:rsidR="005941D8">
        <w:trPr>
          <w:trHeight w:val="621"/>
        </w:trPr>
        <w:tc>
          <w:tcPr>
            <w:tcW w:w="523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line="199" w:lineRule="exact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</w:p>
          <w:p w:rsidR="005941D8" w:rsidRDefault="00E07F7D">
            <w:pPr>
              <w:pStyle w:val="TableParagraph"/>
              <w:spacing w:line="200" w:lineRule="atLeast"/>
              <w:ind w:left="55" w:right="35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Ветлянская,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многоквартирным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жилым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домам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218" w:right="197"/>
              <w:rPr>
                <w:sz w:val="18"/>
              </w:rPr>
            </w:pPr>
            <w:r>
              <w:rPr>
                <w:sz w:val="18"/>
              </w:rPr>
              <w:t>164,81</w:t>
            </w:r>
          </w:p>
        </w:tc>
      </w:tr>
      <w:tr w:rsidR="005941D8">
        <w:trPr>
          <w:trHeight w:val="621"/>
        </w:trPr>
        <w:tc>
          <w:tcPr>
            <w:tcW w:w="523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before="98" w:line="242" w:lineRule="auto"/>
              <w:ind w:left="55" w:right="40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Балахна, ул.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Свободы, д.4А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5941D8" w:rsidRDefault="00E07F7D">
            <w:pPr>
              <w:pStyle w:val="TableParagraph"/>
              <w:spacing w:line="199" w:lineRule="exact"/>
              <w:ind w:left="68" w:right="55"/>
              <w:rPr>
                <w:sz w:val="18"/>
              </w:rPr>
            </w:pPr>
            <w:r>
              <w:rPr>
                <w:sz w:val="18"/>
              </w:rPr>
              <w:t>чугун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100,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пвх</w:t>
            </w:r>
          </w:p>
          <w:p w:rsidR="005941D8" w:rsidRDefault="00E07F7D">
            <w:pPr>
              <w:pStyle w:val="TableParagraph"/>
              <w:spacing w:before="2"/>
              <w:ind w:left="68" w:right="57"/>
              <w:rPr>
                <w:sz w:val="18"/>
              </w:rPr>
            </w:pPr>
            <w:r>
              <w:rPr>
                <w:w w:val="95"/>
                <w:sz w:val="18"/>
              </w:rPr>
              <w:t>160,</w:t>
            </w:r>
            <w:r>
              <w:rPr>
                <w:spacing w:val="3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керамика</w:t>
            </w:r>
          </w:p>
          <w:p w:rsidR="005941D8" w:rsidRDefault="00E07F7D">
            <w:pPr>
              <w:pStyle w:val="TableParagraph"/>
              <w:spacing w:before="3" w:line="193" w:lineRule="exact"/>
              <w:ind w:left="68" w:right="54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w="1117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217" w:right="198"/>
              <w:rPr>
                <w:sz w:val="18"/>
              </w:rPr>
            </w:pPr>
            <w:r>
              <w:rPr>
                <w:sz w:val="18"/>
              </w:rPr>
              <w:t>83,8</w:t>
            </w:r>
          </w:p>
        </w:tc>
      </w:tr>
      <w:tr w:rsidR="005941D8">
        <w:trPr>
          <w:trHeight w:val="1034"/>
        </w:trPr>
        <w:tc>
          <w:tcPr>
            <w:tcW w:w="523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before="178"/>
              <w:ind w:left="140" w:right="132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line="244" w:lineRule="auto"/>
              <w:ind w:left="55" w:right="44"/>
              <w:jc w:val="both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фекальной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канализационной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микрорайона ЦКК до наружной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стены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здания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КНС-3,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расположенного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территории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ОАО</w:t>
            </w:r>
          </w:p>
          <w:p w:rsidR="005941D8" w:rsidRDefault="00E07F7D">
            <w:pPr>
              <w:pStyle w:val="TableParagraph"/>
              <w:spacing w:line="187" w:lineRule="exact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«Полиграфкартон»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before="178"/>
              <w:ind w:left="68" w:right="52"/>
              <w:rPr>
                <w:sz w:val="18"/>
              </w:rPr>
            </w:pPr>
            <w:r>
              <w:rPr>
                <w:sz w:val="18"/>
              </w:rPr>
              <w:t>чугун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315</w:t>
            </w:r>
          </w:p>
        </w:tc>
        <w:tc>
          <w:tcPr>
            <w:tcW w:w="1117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before="178"/>
              <w:ind w:left="218" w:right="197"/>
              <w:rPr>
                <w:sz w:val="18"/>
              </w:rPr>
            </w:pPr>
            <w:r>
              <w:rPr>
                <w:sz w:val="18"/>
              </w:rPr>
              <w:t>165</w:t>
            </w:r>
          </w:p>
        </w:tc>
      </w:tr>
      <w:tr w:rsidR="005941D8">
        <w:trPr>
          <w:trHeight w:val="299"/>
        </w:trPr>
        <w:tc>
          <w:tcPr>
            <w:tcW w:w="523" w:type="dxa"/>
          </w:tcPr>
          <w:p w:rsidR="005941D8" w:rsidRDefault="00E07F7D">
            <w:pPr>
              <w:pStyle w:val="TableParagraph"/>
              <w:spacing w:before="40"/>
              <w:ind w:left="140" w:right="13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30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before="40"/>
              <w:ind w:left="657" w:right="6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Всего: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5941D8" w:rsidRDefault="00E07F7D">
            <w:pPr>
              <w:pStyle w:val="TableParagraph"/>
              <w:spacing w:before="40"/>
              <w:ind w:left="218" w:right="1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2805,81</w:t>
            </w:r>
          </w:p>
        </w:tc>
      </w:tr>
    </w:tbl>
    <w:p w:rsidR="005941D8" w:rsidRDefault="005941D8">
      <w:pPr>
        <w:pStyle w:val="a3"/>
        <w:spacing w:before="3"/>
        <w:rPr>
          <w:rFonts w:ascii="Arial"/>
          <w:b/>
          <w:sz w:val="24"/>
        </w:rPr>
      </w:pPr>
    </w:p>
    <w:p w:rsidR="005941D8" w:rsidRDefault="00E07F7D">
      <w:pPr>
        <w:pStyle w:val="a3"/>
        <w:spacing w:before="97" w:line="367" w:lineRule="auto"/>
        <w:ind w:left="118" w:firstLine="566"/>
      </w:pPr>
      <w:r>
        <w:t>Характеристика</w:t>
      </w:r>
      <w:r>
        <w:rPr>
          <w:spacing w:val="7"/>
        </w:rPr>
        <w:t xml:space="preserve"> </w:t>
      </w:r>
      <w:r>
        <w:t>основного</w:t>
      </w:r>
      <w:r>
        <w:rPr>
          <w:spacing w:val="7"/>
        </w:rPr>
        <w:t xml:space="preserve"> </w:t>
      </w:r>
      <w:r>
        <w:t>оборудования</w:t>
      </w:r>
      <w:r>
        <w:rPr>
          <w:spacing w:val="6"/>
        </w:rPr>
        <w:t xml:space="preserve"> </w:t>
      </w:r>
      <w:r>
        <w:t>КНС</w:t>
      </w:r>
      <w:r>
        <w:rPr>
          <w:spacing w:val="3"/>
        </w:rPr>
        <w:t xml:space="preserve"> </w:t>
      </w:r>
      <w:r>
        <w:t>(с</w:t>
      </w:r>
      <w:r>
        <w:rPr>
          <w:spacing w:val="6"/>
        </w:rPr>
        <w:t xml:space="preserve"> </w:t>
      </w:r>
      <w:r>
        <w:t>указанием</w:t>
      </w:r>
      <w:r>
        <w:rPr>
          <w:spacing w:val="8"/>
        </w:rPr>
        <w:t xml:space="preserve"> </w:t>
      </w:r>
      <w:r>
        <w:t>номера/наименования</w:t>
      </w:r>
      <w:r>
        <w:rPr>
          <w:spacing w:val="6"/>
        </w:rPr>
        <w:t xml:space="preserve"> </w:t>
      </w:r>
      <w:r>
        <w:t>КНС),</w:t>
      </w:r>
      <w:r>
        <w:rPr>
          <w:spacing w:val="-55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эксплуатируется</w:t>
      </w:r>
      <w:r>
        <w:rPr>
          <w:spacing w:val="-4"/>
        </w:rPr>
        <w:t xml:space="preserve"> </w:t>
      </w:r>
      <w:r>
        <w:t>Балахнинским</w:t>
      </w:r>
      <w:r>
        <w:rPr>
          <w:spacing w:val="-5"/>
        </w:rPr>
        <w:t xml:space="preserve"> </w:t>
      </w:r>
      <w:r>
        <w:t>филиалом</w:t>
      </w:r>
      <w:r>
        <w:rPr>
          <w:spacing w:val="-3"/>
        </w:rPr>
        <w:t xml:space="preserve"> </w:t>
      </w:r>
      <w:r>
        <w:t>АО</w:t>
      </w:r>
      <w:r>
        <w:rPr>
          <w:spacing w:val="-4"/>
        </w:rPr>
        <w:t xml:space="preserve"> </w:t>
      </w:r>
      <w:r>
        <w:t>«НОКК»,</w:t>
      </w:r>
      <w:r>
        <w:rPr>
          <w:spacing w:val="-10"/>
        </w:rPr>
        <w:t xml:space="preserve"> </w:t>
      </w:r>
      <w:r>
        <w:t>представлена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табл.</w:t>
      </w:r>
      <w:r>
        <w:rPr>
          <w:spacing w:val="-3"/>
        </w:rPr>
        <w:t xml:space="preserve"> </w:t>
      </w:r>
      <w:r>
        <w:t>9.2.3.</w:t>
      </w:r>
    </w:p>
    <w:p w:rsidR="005941D8" w:rsidRDefault="00E07F7D">
      <w:pPr>
        <w:spacing w:line="225" w:lineRule="exact"/>
        <w:ind w:right="329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9.2.3.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Характеристика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основного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оборудования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КНС,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эксплуатирующихся</w:t>
      </w:r>
    </w:p>
    <w:p w:rsidR="005941D8" w:rsidRDefault="00E07F7D">
      <w:pPr>
        <w:spacing w:before="1"/>
        <w:ind w:right="329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Балахнинским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филиалом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АО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«НОКК»</w:t>
      </w:r>
    </w:p>
    <w:p w:rsidR="005941D8" w:rsidRDefault="005941D8">
      <w:pPr>
        <w:pStyle w:val="a3"/>
        <w:spacing w:before="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151"/>
        <w:gridCol w:w="1106"/>
        <w:gridCol w:w="1149"/>
        <w:gridCol w:w="806"/>
        <w:gridCol w:w="1084"/>
        <w:gridCol w:w="1768"/>
      </w:tblGrid>
      <w:tr w:rsidR="005941D8">
        <w:trPr>
          <w:trHeight w:val="621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104"/>
              <w:ind w:left="218" w:right="187" w:firstLine="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104"/>
              <w:ind w:left="924" w:right="896" w:firstLine="48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Тип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оборудования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line="206" w:lineRule="exact"/>
              <w:ind w:left="69" w:firstLine="1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Мощность</w:t>
            </w:r>
          </w:p>
          <w:p w:rsidR="005941D8" w:rsidRDefault="00E07F7D">
            <w:pPr>
              <w:pStyle w:val="TableParagraph"/>
              <w:spacing w:line="206" w:lineRule="exact"/>
              <w:ind w:left="398" w:right="38" w:hanging="32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двигателя,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кВт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line="206" w:lineRule="exact"/>
              <w:ind w:left="139" w:right="13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Произво-</w:t>
            </w:r>
          </w:p>
          <w:p w:rsidR="005941D8" w:rsidRDefault="00E07F7D">
            <w:pPr>
              <w:pStyle w:val="TableParagraph"/>
              <w:spacing w:line="206" w:lineRule="exact"/>
              <w:ind w:left="367" w:right="35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дит.,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/ч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104"/>
              <w:ind w:left="337" w:right="68" w:hanging="23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Напор,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line="206" w:lineRule="exact"/>
              <w:ind w:left="55" w:right="4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Число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ча-</w:t>
            </w:r>
          </w:p>
          <w:p w:rsidR="005941D8" w:rsidRDefault="00E07F7D">
            <w:pPr>
              <w:pStyle w:val="TableParagraph"/>
              <w:spacing w:line="206" w:lineRule="exact"/>
              <w:ind w:left="56" w:right="4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сов ра-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боты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год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line="206" w:lineRule="exact"/>
              <w:ind w:left="213" w:firstLine="8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Факт. расход</w:t>
            </w:r>
          </w:p>
          <w:p w:rsidR="005941D8" w:rsidRDefault="00E07F7D">
            <w:pPr>
              <w:pStyle w:val="TableParagraph"/>
              <w:spacing w:line="206" w:lineRule="exact"/>
              <w:ind w:left="95" w:right="79" w:firstLine="11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электроэнер. в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2021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г.,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тыс.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кВт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ч</w:t>
            </w:r>
          </w:p>
        </w:tc>
      </w:tr>
      <w:tr w:rsidR="005941D8">
        <w:trPr>
          <w:trHeight w:val="397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98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98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ЦКНС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1-1</w:t>
            </w:r>
          </w:p>
        </w:tc>
        <w:tc>
          <w:tcPr>
            <w:tcW w:w="11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395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98"/>
              <w:ind w:left="154" w:right="146"/>
              <w:rPr>
                <w:sz w:val="18"/>
              </w:rPr>
            </w:pPr>
            <w:r>
              <w:rPr>
                <w:sz w:val="18"/>
              </w:rPr>
              <w:t>1.1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98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160/45а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98"/>
              <w:ind w:left="279" w:right="268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98"/>
              <w:ind w:left="139" w:right="126"/>
              <w:rPr>
                <w:sz w:val="18"/>
              </w:rPr>
            </w:pPr>
            <w:r>
              <w:rPr>
                <w:sz w:val="18"/>
              </w:rPr>
              <w:t>160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98"/>
              <w:ind w:left="175" w:right="165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98"/>
              <w:ind w:left="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98"/>
              <w:ind w:left="78" w:right="64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5941D8">
        <w:trPr>
          <w:trHeight w:val="398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98"/>
              <w:ind w:left="154" w:right="146"/>
              <w:rPr>
                <w:sz w:val="18"/>
              </w:rPr>
            </w:pPr>
            <w:r>
              <w:rPr>
                <w:sz w:val="18"/>
              </w:rPr>
              <w:t>1.2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98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250/22,5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(рабочий)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98"/>
              <w:ind w:left="279" w:right="268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98"/>
              <w:ind w:left="139" w:right="125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98"/>
              <w:ind w:left="178" w:right="163"/>
              <w:rPr>
                <w:sz w:val="18"/>
              </w:rPr>
            </w:pPr>
            <w:r>
              <w:rPr>
                <w:sz w:val="18"/>
              </w:rPr>
              <w:t>22,5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98"/>
              <w:ind w:left="55" w:right="42"/>
              <w:rPr>
                <w:sz w:val="18"/>
              </w:rPr>
            </w:pPr>
            <w:r>
              <w:rPr>
                <w:sz w:val="18"/>
              </w:rPr>
              <w:t>550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98"/>
              <w:ind w:left="78" w:right="64"/>
              <w:rPr>
                <w:sz w:val="18"/>
              </w:rPr>
            </w:pPr>
            <w:r>
              <w:rPr>
                <w:sz w:val="18"/>
              </w:rPr>
              <w:t>29,37</w:t>
            </w:r>
          </w:p>
        </w:tc>
      </w:tr>
      <w:tr w:rsidR="005941D8">
        <w:trPr>
          <w:trHeight w:val="398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98"/>
              <w:ind w:left="154" w:right="146"/>
              <w:rPr>
                <w:sz w:val="18"/>
              </w:rPr>
            </w:pPr>
            <w:r>
              <w:rPr>
                <w:sz w:val="18"/>
              </w:rPr>
              <w:t>1.3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98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250/22,5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98"/>
              <w:ind w:left="279" w:right="269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98"/>
              <w:ind w:left="139" w:right="127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98"/>
              <w:ind w:left="178" w:right="163"/>
              <w:rPr>
                <w:sz w:val="18"/>
              </w:rPr>
            </w:pPr>
            <w:r>
              <w:rPr>
                <w:sz w:val="18"/>
              </w:rPr>
              <w:t>22,5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98"/>
              <w:ind w:left="1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98"/>
              <w:ind w:left="78" w:right="63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</w:tbl>
    <w:p w:rsidR="005941D8" w:rsidRDefault="005941D8">
      <w:pPr>
        <w:rPr>
          <w:sz w:val="18"/>
        </w:rPr>
        <w:sectPr w:rsidR="005941D8">
          <w:pgSz w:w="11910" w:h="16840"/>
          <w:pgMar w:top="840" w:right="520" w:bottom="780" w:left="1300" w:header="0" w:footer="51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151"/>
        <w:gridCol w:w="1106"/>
        <w:gridCol w:w="1149"/>
        <w:gridCol w:w="806"/>
        <w:gridCol w:w="1084"/>
        <w:gridCol w:w="1768"/>
      </w:tblGrid>
      <w:tr w:rsidR="005941D8">
        <w:trPr>
          <w:trHeight w:val="618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95"/>
              <w:ind w:left="218" w:right="187" w:firstLine="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95"/>
              <w:ind w:left="924" w:right="896" w:firstLine="48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Тип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оборудования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ind w:left="69" w:right="54" w:hanging="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Мощность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двигателя,</w:t>
            </w:r>
          </w:p>
          <w:p w:rsidR="005941D8" w:rsidRDefault="00E07F7D">
            <w:pPr>
              <w:pStyle w:val="TableParagraph"/>
              <w:spacing w:line="192" w:lineRule="exact"/>
              <w:ind w:left="279" w:right="26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кВт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ind w:left="139" w:right="12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Произво-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дит.,</w:t>
            </w:r>
          </w:p>
          <w:p w:rsidR="005941D8" w:rsidRDefault="00E07F7D">
            <w:pPr>
              <w:pStyle w:val="TableParagraph"/>
              <w:spacing w:line="192" w:lineRule="exact"/>
              <w:ind w:left="139" w:righ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/ч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95"/>
              <w:ind w:left="337" w:right="68" w:hanging="23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Напор,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ind w:left="222" w:right="73" w:hanging="11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Число ча-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сов ра-</w:t>
            </w:r>
          </w:p>
          <w:p w:rsidR="005941D8" w:rsidRDefault="00E07F7D">
            <w:pPr>
              <w:pStyle w:val="TableParagraph"/>
              <w:spacing w:line="192" w:lineRule="exact"/>
              <w:ind w:left="5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боты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год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ind w:left="213" w:right="198" w:hanging="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Факт.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расход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электроэнер.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</w:p>
          <w:p w:rsidR="005941D8" w:rsidRDefault="00E07F7D">
            <w:pPr>
              <w:pStyle w:val="TableParagraph"/>
              <w:spacing w:line="192" w:lineRule="exact"/>
              <w:ind w:left="78" w:right="6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2021 г.,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тыс.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кВт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ч</w:t>
            </w:r>
          </w:p>
        </w:tc>
      </w:tr>
      <w:tr w:rsidR="005941D8">
        <w:trPr>
          <w:trHeight w:val="397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91"/>
              <w:ind w:right="215"/>
              <w:jc w:val="right"/>
              <w:rPr>
                <w:sz w:val="18"/>
              </w:rPr>
            </w:pPr>
            <w:r>
              <w:rPr>
                <w:sz w:val="18"/>
              </w:rPr>
              <w:t>1.4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91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250/22,5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(рабочий)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91"/>
              <w:ind w:left="279" w:right="268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88"/>
              <w:ind w:right="330"/>
              <w:jc w:val="right"/>
              <w:rPr>
                <w:rFonts w:ascii="Arial"/>
                <w:b/>
                <w:sz w:val="18"/>
              </w:rPr>
            </w:pPr>
            <w:r>
              <w:rPr>
                <w:sz w:val="18"/>
              </w:rPr>
              <w:t>225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?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91"/>
              <w:ind w:left="178" w:right="165"/>
              <w:rPr>
                <w:sz w:val="18"/>
              </w:rPr>
            </w:pPr>
            <w:r>
              <w:rPr>
                <w:sz w:val="18"/>
              </w:rPr>
              <w:t>22,5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91"/>
              <w:ind w:left="341"/>
              <w:jc w:val="left"/>
              <w:rPr>
                <w:sz w:val="18"/>
              </w:rPr>
            </w:pPr>
            <w:r>
              <w:rPr>
                <w:sz w:val="18"/>
              </w:rPr>
              <w:t>3300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91"/>
              <w:ind w:left="78" w:right="62"/>
              <w:rPr>
                <w:sz w:val="18"/>
              </w:rPr>
            </w:pPr>
            <w:r>
              <w:rPr>
                <w:sz w:val="18"/>
              </w:rPr>
              <w:t>88,11</w:t>
            </w: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left="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1-2</w:t>
            </w:r>
          </w:p>
        </w:tc>
        <w:tc>
          <w:tcPr>
            <w:tcW w:w="11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right="215"/>
              <w:jc w:val="right"/>
              <w:rPr>
                <w:sz w:val="18"/>
              </w:rPr>
            </w:pPr>
            <w:r>
              <w:rPr>
                <w:sz w:val="18"/>
              </w:rPr>
              <w:t>2.1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160/45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62"/>
              <w:ind w:left="279" w:right="268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62"/>
              <w:ind w:left="139" w:right="126"/>
              <w:rPr>
                <w:sz w:val="18"/>
              </w:rPr>
            </w:pPr>
            <w:r>
              <w:rPr>
                <w:sz w:val="18"/>
              </w:rPr>
              <w:t>160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62"/>
              <w:ind w:left="175" w:right="165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62"/>
              <w:ind w:left="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62"/>
              <w:ind w:left="78" w:right="64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right="215"/>
              <w:jc w:val="right"/>
              <w:rPr>
                <w:sz w:val="18"/>
              </w:rPr>
            </w:pPr>
            <w:r>
              <w:rPr>
                <w:sz w:val="18"/>
              </w:rPr>
              <w:t>2.2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160/45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(рабочий)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62"/>
              <w:ind w:left="279" w:right="269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62"/>
              <w:ind w:left="139" w:right="127"/>
              <w:rPr>
                <w:sz w:val="18"/>
              </w:rPr>
            </w:pPr>
            <w:r>
              <w:rPr>
                <w:sz w:val="18"/>
              </w:rPr>
              <w:t>144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62"/>
              <w:ind w:left="175" w:right="165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62"/>
              <w:ind w:left="342"/>
              <w:jc w:val="left"/>
              <w:rPr>
                <w:sz w:val="18"/>
              </w:rPr>
            </w:pPr>
            <w:r>
              <w:rPr>
                <w:sz w:val="18"/>
              </w:rPr>
              <w:t>1460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62"/>
              <w:ind w:left="78" w:right="64"/>
              <w:rPr>
                <w:sz w:val="18"/>
              </w:rPr>
            </w:pPr>
            <w:r>
              <w:rPr>
                <w:sz w:val="18"/>
              </w:rPr>
              <w:t>15,3</w:t>
            </w:r>
          </w:p>
        </w:tc>
      </w:tr>
      <w:tr w:rsidR="005941D8">
        <w:trPr>
          <w:trHeight w:val="337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0"/>
              <w:ind w:left="154" w:right="146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0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1-3</w:t>
            </w:r>
          </w:p>
        </w:tc>
        <w:tc>
          <w:tcPr>
            <w:tcW w:w="11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right="215"/>
              <w:jc w:val="right"/>
              <w:rPr>
                <w:sz w:val="18"/>
              </w:rPr>
            </w:pPr>
            <w:r>
              <w:rPr>
                <w:sz w:val="18"/>
              </w:rPr>
              <w:t>3.1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50/10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(резервный)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62"/>
              <w:ind w:left="279" w:right="267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62"/>
              <w:ind w:right="385"/>
              <w:jc w:val="right"/>
              <w:rPr>
                <w:sz w:val="18"/>
              </w:rPr>
            </w:pPr>
            <w:r>
              <w:rPr>
                <w:sz w:val="18"/>
              </w:rPr>
              <w:t>50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?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62"/>
              <w:ind w:left="176" w:right="16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62"/>
              <w:ind w:left="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62"/>
              <w:ind w:left="78" w:right="64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right="215"/>
              <w:jc w:val="right"/>
              <w:rPr>
                <w:sz w:val="18"/>
              </w:rPr>
            </w:pPr>
            <w:r>
              <w:rPr>
                <w:sz w:val="18"/>
              </w:rPr>
              <w:t>3.2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50/10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(рабочий)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62"/>
              <w:ind w:left="6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62"/>
              <w:ind w:left="139" w:right="126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62"/>
              <w:ind w:left="177" w:right="16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62"/>
              <w:ind w:left="343"/>
              <w:jc w:val="left"/>
              <w:rPr>
                <w:sz w:val="18"/>
              </w:rPr>
            </w:pPr>
            <w:r>
              <w:rPr>
                <w:sz w:val="18"/>
              </w:rPr>
              <w:t>1095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62"/>
              <w:ind w:left="78" w:right="64"/>
              <w:rPr>
                <w:sz w:val="18"/>
              </w:rPr>
            </w:pPr>
            <w:r>
              <w:rPr>
                <w:sz w:val="18"/>
              </w:rPr>
              <w:t>2,14</w:t>
            </w: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left="154" w:right="146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1-4</w:t>
            </w:r>
          </w:p>
        </w:tc>
        <w:tc>
          <w:tcPr>
            <w:tcW w:w="11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right="215"/>
              <w:jc w:val="right"/>
              <w:rPr>
                <w:sz w:val="18"/>
              </w:rPr>
            </w:pPr>
            <w:r>
              <w:rPr>
                <w:sz w:val="18"/>
              </w:rPr>
              <w:t>4.1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160/45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(рабочий)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62"/>
              <w:ind w:left="279" w:right="269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62"/>
              <w:ind w:left="139" w:right="127"/>
              <w:rPr>
                <w:sz w:val="18"/>
              </w:rPr>
            </w:pPr>
            <w:r>
              <w:rPr>
                <w:sz w:val="18"/>
              </w:rPr>
              <w:t>160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62"/>
              <w:ind w:left="175" w:right="165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62"/>
              <w:ind w:left="342"/>
              <w:jc w:val="left"/>
              <w:rPr>
                <w:sz w:val="18"/>
              </w:rPr>
            </w:pPr>
            <w:r>
              <w:rPr>
                <w:sz w:val="18"/>
              </w:rPr>
              <w:t>4380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62"/>
              <w:ind w:left="78" w:right="65"/>
              <w:rPr>
                <w:sz w:val="18"/>
              </w:rPr>
            </w:pPr>
            <w:r>
              <w:rPr>
                <w:sz w:val="18"/>
              </w:rPr>
              <w:t>75,97</w:t>
            </w: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right="215"/>
              <w:jc w:val="right"/>
              <w:rPr>
                <w:sz w:val="18"/>
              </w:rPr>
            </w:pPr>
            <w:r>
              <w:rPr>
                <w:sz w:val="18"/>
              </w:rPr>
              <w:t>4.2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160/45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62"/>
              <w:ind w:left="279" w:right="268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62"/>
              <w:ind w:left="139" w:right="126"/>
              <w:rPr>
                <w:sz w:val="18"/>
              </w:rPr>
            </w:pPr>
            <w:r>
              <w:rPr>
                <w:sz w:val="18"/>
              </w:rPr>
              <w:t>160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62"/>
              <w:ind w:left="175" w:right="165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62"/>
              <w:ind w:left="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62"/>
              <w:ind w:left="78" w:right="64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5941D8">
        <w:trPr>
          <w:trHeight w:val="337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0"/>
              <w:ind w:right="215"/>
              <w:jc w:val="right"/>
              <w:rPr>
                <w:sz w:val="18"/>
              </w:rPr>
            </w:pPr>
            <w:r>
              <w:rPr>
                <w:sz w:val="18"/>
              </w:rPr>
              <w:t>4.3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0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160/45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60"/>
              <w:ind w:left="279" w:right="268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60"/>
              <w:ind w:left="139" w:right="126"/>
              <w:rPr>
                <w:sz w:val="18"/>
              </w:rPr>
            </w:pPr>
            <w:r>
              <w:rPr>
                <w:sz w:val="18"/>
              </w:rPr>
              <w:t>160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60"/>
              <w:ind w:left="175" w:right="165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60"/>
              <w:ind w:left="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60"/>
              <w:ind w:left="78" w:right="64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left="154" w:right="146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1-5</w:t>
            </w:r>
          </w:p>
        </w:tc>
        <w:tc>
          <w:tcPr>
            <w:tcW w:w="11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right="215"/>
              <w:jc w:val="right"/>
              <w:rPr>
                <w:sz w:val="18"/>
              </w:rPr>
            </w:pPr>
            <w:r>
              <w:rPr>
                <w:sz w:val="18"/>
              </w:rPr>
              <w:t>5.1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50/10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(рабочий)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62"/>
              <w:ind w:left="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62"/>
              <w:ind w:left="139" w:right="126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62"/>
              <w:ind w:left="177" w:right="16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62"/>
              <w:ind w:left="393"/>
              <w:jc w:val="left"/>
              <w:rPr>
                <w:sz w:val="18"/>
              </w:rPr>
            </w:pPr>
            <w:r>
              <w:rPr>
                <w:sz w:val="18"/>
              </w:rPr>
              <w:t>550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62"/>
              <w:ind w:left="78" w:right="63"/>
              <w:rPr>
                <w:sz w:val="18"/>
              </w:rPr>
            </w:pPr>
            <w:r>
              <w:rPr>
                <w:sz w:val="18"/>
              </w:rPr>
              <w:t>1,62</w:t>
            </w: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right="215"/>
              <w:jc w:val="right"/>
              <w:rPr>
                <w:sz w:val="18"/>
              </w:rPr>
            </w:pPr>
            <w:r>
              <w:rPr>
                <w:sz w:val="18"/>
              </w:rPr>
              <w:t>5.2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80/32Б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62"/>
              <w:ind w:left="279" w:right="269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62"/>
              <w:ind w:left="139" w:right="128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62"/>
              <w:ind w:left="177" w:right="165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62"/>
              <w:ind w:left="1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62"/>
              <w:ind w:left="78" w:right="63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left="154" w:right="146"/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1-6</w:t>
            </w:r>
          </w:p>
        </w:tc>
        <w:tc>
          <w:tcPr>
            <w:tcW w:w="11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right="215"/>
              <w:jc w:val="right"/>
              <w:rPr>
                <w:sz w:val="18"/>
              </w:rPr>
            </w:pPr>
            <w:r>
              <w:rPr>
                <w:sz w:val="18"/>
              </w:rPr>
              <w:t>6.1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НС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50/10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(рабочий)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62"/>
              <w:ind w:left="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62"/>
              <w:ind w:left="139" w:right="125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62"/>
              <w:ind w:left="178" w:right="16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62"/>
              <w:ind w:left="392"/>
              <w:jc w:val="left"/>
              <w:rPr>
                <w:sz w:val="18"/>
              </w:rPr>
            </w:pPr>
            <w:r>
              <w:rPr>
                <w:sz w:val="18"/>
              </w:rPr>
              <w:t>730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62"/>
              <w:ind w:left="78" w:right="63"/>
              <w:rPr>
                <w:sz w:val="18"/>
              </w:rPr>
            </w:pPr>
            <w:r>
              <w:rPr>
                <w:sz w:val="18"/>
              </w:rPr>
              <w:t>3,3</w:t>
            </w:r>
          </w:p>
        </w:tc>
      </w:tr>
      <w:tr w:rsidR="005941D8">
        <w:trPr>
          <w:trHeight w:val="337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0"/>
              <w:ind w:left="154" w:right="146"/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0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1-8</w:t>
            </w:r>
          </w:p>
        </w:tc>
        <w:tc>
          <w:tcPr>
            <w:tcW w:w="11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right="215"/>
              <w:jc w:val="right"/>
              <w:rPr>
                <w:sz w:val="18"/>
              </w:rPr>
            </w:pPr>
            <w:r>
              <w:rPr>
                <w:sz w:val="18"/>
              </w:rPr>
              <w:t>7.1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50/10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(рабочий)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62"/>
              <w:ind w:left="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62"/>
              <w:ind w:left="139" w:right="126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62"/>
              <w:ind w:left="177" w:right="16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62"/>
              <w:ind w:left="343"/>
              <w:jc w:val="left"/>
              <w:rPr>
                <w:sz w:val="18"/>
              </w:rPr>
            </w:pPr>
            <w:r>
              <w:rPr>
                <w:sz w:val="18"/>
              </w:rPr>
              <w:t>1460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62"/>
              <w:ind w:left="78" w:right="64"/>
              <w:rPr>
                <w:sz w:val="18"/>
              </w:rPr>
            </w:pPr>
            <w:r>
              <w:rPr>
                <w:sz w:val="18"/>
              </w:rPr>
              <w:t>7,93</w:t>
            </w: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right="215"/>
              <w:jc w:val="right"/>
              <w:rPr>
                <w:sz w:val="18"/>
              </w:rPr>
            </w:pPr>
            <w:r>
              <w:rPr>
                <w:sz w:val="18"/>
              </w:rPr>
              <w:t>7.2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50/56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62"/>
              <w:ind w:left="279" w:right="270"/>
              <w:rPr>
                <w:sz w:val="18"/>
              </w:rPr>
            </w:pPr>
            <w:r>
              <w:rPr>
                <w:sz w:val="18"/>
              </w:rPr>
              <w:t>18,5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62"/>
              <w:ind w:left="139" w:right="128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62"/>
              <w:ind w:left="175" w:right="165"/>
              <w:rPr>
                <w:sz w:val="18"/>
              </w:rPr>
            </w:pPr>
            <w:r>
              <w:rPr>
                <w:sz w:val="18"/>
              </w:rPr>
              <w:t>56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62"/>
              <w:ind w:left="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62"/>
              <w:ind w:left="78" w:right="64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left="6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1-9</w:t>
            </w:r>
          </w:p>
        </w:tc>
        <w:tc>
          <w:tcPr>
            <w:tcW w:w="11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right="215"/>
              <w:jc w:val="right"/>
              <w:rPr>
                <w:sz w:val="18"/>
              </w:rPr>
            </w:pPr>
            <w:r>
              <w:rPr>
                <w:sz w:val="18"/>
              </w:rPr>
              <w:t>8.1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160/45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(резервный)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62"/>
              <w:ind w:left="279" w:right="268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62"/>
              <w:ind w:left="139" w:right="125"/>
              <w:rPr>
                <w:sz w:val="18"/>
              </w:rPr>
            </w:pPr>
            <w:r>
              <w:rPr>
                <w:sz w:val="18"/>
              </w:rPr>
              <w:t>160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62"/>
              <w:ind w:left="175" w:right="165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62"/>
              <w:ind w:left="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62"/>
              <w:ind w:left="78" w:right="63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right="215"/>
              <w:jc w:val="right"/>
              <w:rPr>
                <w:sz w:val="18"/>
              </w:rPr>
            </w:pPr>
            <w:r>
              <w:rPr>
                <w:sz w:val="18"/>
              </w:rPr>
              <w:t>8.2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ФГ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144/46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(рабочий)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62"/>
              <w:ind w:left="279" w:right="267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62"/>
              <w:ind w:left="139" w:right="126"/>
              <w:rPr>
                <w:sz w:val="18"/>
              </w:rPr>
            </w:pPr>
            <w:r>
              <w:rPr>
                <w:sz w:val="18"/>
              </w:rPr>
              <w:t>140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62"/>
              <w:ind w:left="175" w:right="165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62"/>
              <w:ind w:left="342"/>
              <w:jc w:val="left"/>
              <w:rPr>
                <w:sz w:val="18"/>
              </w:rPr>
            </w:pPr>
            <w:r>
              <w:rPr>
                <w:sz w:val="18"/>
              </w:rPr>
              <w:t>1095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62"/>
              <w:ind w:left="78" w:right="64"/>
              <w:rPr>
                <w:sz w:val="18"/>
              </w:rPr>
            </w:pPr>
            <w:r>
              <w:rPr>
                <w:sz w:val="18"/>
              </w:rPr>
              <w:t>23,88</w:t>
            </w:r>
          </w:p>
        </w:tc>
      </w:tr>
      <w:tr w:rsidR="005941D8">
        <w:trPr>
          <w:trHeight w:val="338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0"/>
              <w:ind w:left="154" w:right="146"/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0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1-10</w:t>
            </w:r>
          </w:p>
        </w:tc>
        <w:tc>
          <w:tcPr>
            <w:tcW w:w="11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right="215"/>
              <w:jc w:val="right"/>
              <w:rPr>
                <w:sz w:val="18"/>
              </w:rPr>
            </w:pPr>
            <w:r>
              <w:rPr>
                <w:sz w:val="18"/>
              </w:rPr>
              <w:t>9.1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100/40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3000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об./мин.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62"/>
              <w:ind w:left="279" w:right="266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62"/>
              <w:ind w:left="139" w:right="126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62"/>
              <w:ind w:left="176" w:right="165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62"/>
              <w:ind w:left="393"/>
              <w:jc w:val="left"/>
              <w:rPr>
                <w:sz w:val="18"/>
              </w:rPr>
            </w:pPr>
            <w:r>
              <w:rPr>
                <w:sz w:val="18"/>
              </w:rPr>
              <w:t>910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62"/>
              <w:ind w:left="78" w:right="64"/>
              <w:rPr>
                <w:sz w:val="18"/>
              </w:rPr>
            </w:pPr>
            <w:r>
              <w:rPr>
                <w:sz w:val="18"/>
              </w:rPr>
              <w:t>4,53</w:t>
            </w: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left="155" w:right="14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1-14</w:t>
            </w:r>
          </w:p>
        </w:tc>
        <w:tc>
          <w:tcPr>
            <w:tcW w:w="11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10.1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50/10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62"/>
              <w:ind w:left="9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62"/>
              <w:ind w:left="139" w:right="127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62"/>
              <w:ind w:left="176" w:right="16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62"/>
              <w:ind w:left="342"/>
              <w:jc w:val="left"/>
              <w:rPr>
                <w:sz w:val="18"/>
              </w:rPr>
            </w:pPr>
            <w:r>
              <w:rPr>
                <w:sz w:val="18"/>
              </w:rPr>
              <w:t>1280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62"/>
              <w:ind w:left="78" w:right="62"/>
              <w:rPr>
                <w:sz w:val="18"/>
              </w:rPr>
            </w:pPr>
            <w:r>
              <w:rPr>
                <w:sz w:val="18"/>
              </w:rPr>
              <w:t>2,32</w:t>
            </w: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right="215"/>
              <w:jc w:val="right"/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1-15</w:t>
            </w:r>
          </w:p>
        </w:tc>
        <w:tc>
          <w:tcPr>
            <w:tcW w:w="11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11.1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50/10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(рабочий)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62"/>
              <w:ind w:left="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62"/>
              <w:ind w:left="139" w:right="125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62"/>
              <w:ind w:left="177" w:right="16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62"/>
              <w:ind w:left="341"/>
              <w:jc w:val="left"/>
              <w:rPr>
                <w:sz w:val="18"/>
              </w:rPr>
            </w:pPr>
            <w:r>
              <w:rPr>
                <w:sz w:val="18"/>
              </w:rPr>
              <w:t>2740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62"/>
              <w:ind w:left="78" w:right="64"/>
              <w:rPr>
                <w:sz w:val="18"/>
              </w:rPr>
            </w:pPr>
            <w:r>
              <w:rPr>
                <w:sz w:val="18"/>
              </w:rPr>
              <w:t>8,1</w:t>
            </w:r>
          </w:p>
        </w:tc>
      </w:tr>
      <w:tr w:rsidR="005941D8">
        <w:trPr>
          <w:trHeight w:val="338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0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11.2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100/40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60"/>
              <w:ind w:left="279" w:right="268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60"/>
              <w:ind w:left="139" w:right="126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60"/>
              <w:ind w:left="175" w:right="165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60"/>
              <w:ind w:left="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60"/>
              <w:ind w:left="78" w:right="64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right="215"/>
              <w:jc w:val="right"/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1-16</w:t>
            </w:r>
          </w:p>
        </w:tc>
        <w:tc>
          <w:tcPr>
            <w:tcW w:w="11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12.1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НС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50/10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погружной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62"/>
              <w:ind w:left="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62"/>
              <w:ind w:left="139" w:right="125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62"/>
              <w:ind w:left="178" w:right="16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62"/>
              <w:ind w:left="342"/>
              <w:jc w:val="left"/>
              <w:rPr>
                <w:sz w:val="18"/>
              </w:rPr>
            </w:pPr>
            <w:r>
              <w:rPr>
                <w:sz w:val="18"/>
              </w:rPr>
              <w:t>2190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62"/>
              <w:ind w:left="78" w:right="64"/>
              <w:rPr>
                <w:sz w:val="18"/>
              </w:rPr>
            </w:pPr>
            <w:r>
              <w:rPr>
                <w:sz w:val="18"/>
              </w:rPr>
              <w:t>6,29</w:t>
            </w: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right="215"/>
              <w:jc w:val="right"/>
              <w:rPr>
                <w:sz w:val="18"/>
              </w:rPr>
            </w:pPr>
            <w:r>
              <w:rPr>
                <w:sz w:val="18"/>
              </w:rPr>
              <w:t>13.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1-17</w:t>
            </w:r>
          </w:p>
        </w:tc>
        <w:tc>
          <w:tcPr>
            <w:tcW w:w="11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13.1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50/10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62"/>
              <w:ind w:left="279" w:right="269"/>
              <w:rPr>
                <w:sz w:val="18"/>
              </w:rPr>
            </w:pPr>
            <w:r>
              <w:rPr>
                <w:sz w:val="18"/>
              </w:rPr>
              <w:t>5,5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62"/>
              <w:ind w:left="139" w:right="127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62"/>
              <w:ind w:left="176" w:right="16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62"/>
              <w:ind w:left="342"/>
              <w:jc w:val="left"/>
              <w:rPr>
                <w:sz w:val="18"/>
              </w:rPr>
            </w:pPr>
            <w:r>
              <w:rPr>
                <w:sz w:val="18"/>
              </w:rPr>
              <w:t>1170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62"/>
              <w:ind w:left="78" w:right="62"/>
              <w:rPr>
                <w:sz w:val="18"/>
              </w:rPr>
            </w:pPr>
            <w:r>
              <w:rPr>
                <w:sz w:val="18"/>
              </w:rPr>
              <w:t>6,01</w:t>
            </w: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right="215"/>
              <w:jc w:val="right"/>
              <w:rPr>
                <w:sz w:val="18"/>
              </w:rPr>
            </w:pPr>
            <w:r>
              <w:rPr>
                <w:sz w:val="18"/>
              </w:rPr>
              <w:t>14.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1-18</w:t>
            </w:r>
          </w:p>
        </w:tc>
        <w:tc>
          <w:tcPr>
            <w:tcW w:w="11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338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0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14.1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50/10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(рабочий)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60"/>
              <w:ind w:left="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60"/>
              <w:ind w:left="139" w:right="125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60"/>
              <w:ind w:left="177" w:right="16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60"/>
              <w:ind w:left="341"/>
              <w:jc w:val="left"/>
              <w:rPr>
                <w:sz w:val="18"/>
              </w:rPr>
            </w:pPr>
            <w:r>
              <w:rPr>
                <w:sz w:val="18"/>
              </w:rPr>
              <w:t>3650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60"/>
              <w:ind w:left="78" w:right="63"/>
              <w:rPr>
                <w:sz w:val="18"/>
              </w:rPr>
            </w:pPr>
            <w:r>
              <w:rPr>
                <w:sz w:val="18"/>
              </w:rPr>
              <w:t>15,21</w:t>
            </w: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14.2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50/10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(резервный)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62"/>
              <w:ind w:left="8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62"/>
              <w:ind w:left="139" w:right="127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62"/>
              <w:ind w:left="175" w:right="16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62"/>
              <w:ind w:left="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62"/>
              <w:ind w:left="78" w:right="63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right="215"/>
              <w:jc w:val="right"/>
              <w:rPr>
                <w:sz w:val="18"/>
              </w:rPr>
            </w:pPr>
            <w:r>
              <w:rPr>
                <w:sz w:val="18"/>
              </w:rPr>
              <w:t>15.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1-19</w:t>
            </w:r>
          </w:p>
        </w:tc>
        <w:tc>
          <w:tcPr>
            <w:tcW w:w="11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15.1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ЦМФ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50/10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62"/>
              <w:ind w:left="9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62"/>
              <w:ind w:left="139" w:right="126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62"/>
              <w:ind w:left="176" w:right="16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62"/>
              <w:ind w:left="393"/>
              <w:jc w:val="left"/>
              <w:rPr>
                <w:sz w:val="18"/>
              </w:rPr>
            </w:pPr>
            <w:r>
              <w:rPr>
                <w:sz w:val="18"/>
              </w:rPr>
              <w:t>275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62"/>
              <w:ind w:left="78" w:right="63"/>
              <w:rPr>
                <w:sz w:val="18"/>
              </w:rPr>
            </w:pPr>
            <w:r>
              <w:rPr>
                <w:sz w:val="18"/>
              </w:rPr>
              <w:t>0,37</w:t>
            </w: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right="215"/>
              <w:jc w:val="right"/>
              <w:rPr>
                <w:sz w:val="18"/>
              </w:rPr>
            </w:pPr>
            <w:r>
              <w:rPr>
                <w:sz w:val="18"/>
              </w:rPr>
              <w:t>16.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сад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НиГРЭС</w:t>
            </w:r>
          </w:p>
        </w:tc>
        <w:tc>
          <w:tcPr>
            <w:tcW w:w="11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right="137"/>
              <w:jc w:val="right"/>
              <w:rPr>
                <w:sz w:val="18"/>
              </w:rPr>
            </w:pPr>
            <w:r>
              <w:rPr>
                <w:sz w:val="18"/>
              </w:rPr>
              <w:t>16.1.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СМ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150/125-315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(рабочий)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62"/>
              <w:ind w:left="279" w:right="267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62"/>
              <w:ind w:left="139" w:right="127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62"/>
              <w:ind w:left="175" w:right="165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62"/>
              <w:ind w:left="342"/>
              <w:jc w:val="left"/>
              <w:rPr>
                <w:sz w:val="18"/>
              </w:rPr>
            </w:pPr>
            <w:r>
              <w:rPr>
                <w:sz w:val="18"/>
              </w:rPr>
              <w:t>3300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62"/>
              <w:ind w:left="78" w:right="65"/>
              <w:rPr>
                <w:sz w:val="18"/>
              </w:rPr>
            </w:pPr>
            <w:r>
              <w:rPr>
                <w:sz w:val="18"/>
              </w:rPr>
              <w:t>81,02</w:t>
            </w: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0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16.2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СМ 150/125-315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60"/>
              <w:ind w:left="279" w:right="268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60"/>
              <w:ind w:left="139" w:right="127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60"/>
              <w:ind w:left="174" w:right="165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60"/>
              <w:ind w:left="1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60"/>
              <w:ind w:left="78" w:right="63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</w:tbl>
    <w:p w:rsidR="005941D8" w:rsidRDefault="005941D8">
      <w:pPr>
        <w:rPr>
          <w:sz w:val="18"/>
        </w:rPr>
        <w:sectPr w:rsidR="005941D8">
          <w:pgSz w:w="11910" w:h="16840"/>
          <w:pgMar w:top="840" w:right="520" w:bottom="700" w:left="1300" w:header="0" w:footer="51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151"/>
        <w:gridCol w:w="1106"/>
        <w:gridCol w:w="1149"/>
        <w:gridCol w:w="806"/>
        <w:gridCol w:w="1084"/>
        <w:gridCol w:w="1768"/>
      </w:tblGrid>
      <w:tr w:rsidR="005941D8">
        <w:trPr>
          <w:trHeight w:val="618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95"/>
              <w:ind w:left="218" w:right="187" w:firstLine="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95"/>
              <w:ind w:left="924" w:right="896" w:firstLine="48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Тип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оборудования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ind w:left="69" w:right="54" w:hanging="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Мощность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двигателя,</w:t>
            </w:r>
          </w:p>
          <w:p w:rsidR="005941D8" w:rsidRDefault="00E07F7D">
            <w:pPr>
              <w:pStyle w:val="TableParagraph"/>
              <w:spacing w:line="192" w:lineRule="exact"/>
              <w:ind w:left="279" w:right="26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кВт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ind w:left="139" w:right="12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Произво-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дит.,</w:t>
            </w:r>
          </w:p>
          <w:p w:rsidR="005941D8" w:rsidRDefault="00E07F7D">
            <w:pPr>
              <w:pStyle w:val="TableParagraph"/>
              <w:spacing w:line="192" w:lineRule="exact"/>
              <w:ind w:left="139" w:righ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/ч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95"/>
              <w:ind w:left="337" w:right="68" w:hanging="23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Напор,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ind w:left="222" w:right="73" w:hanging="11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Число ча-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сов ра-</w:t>
            </w:r>
          </w:p>
          <w:p w:rsidR="005941D8" w:rsidRDefault="00E07F7D">
            <w:pPr>
              <w:pStyle w:val="TableParagraph"/>
              <w:spacing w:line="192" w:lineRule="exact"/>
              <w:ind w:left="5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боты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год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ind w:left="213" w:right="198" w:hanging="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Факт.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расход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электроэнер.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</w:p>
          <w:p w:rsidR="005941D8" w:rsidRDefault="00E07F7D">
            <w:pPr>
              <w:pStyle w:val="TableParagraph"/>
              <w:spacing w:line="192" w:lineRule="exact"/>
              <w:ind w:left="78" w:right="6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2021 г.,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тыс.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кВт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ч</w:t>
            </w: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left="155" w:right="146"/>
              <w:rPr>
                <w:sz w:val="18"/>
              </w:rPr>
            </w:pPr>
            <w:r>
              <w:rPr>
                <w:sz w:val="18"/>
              </w:rPr>
              <w:t>16.3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СМ 150/125-315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62"/>
              <w:ind w:left="279" w:right="268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62"/>
              <w:ind w:left="425"/>
              <w:jc w:val="left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62"/>
              <w:ind w:left="174" w:right="165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62"/>
              <w:ind w:left="1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62"/>
              <w:ind w:left="78" w:right="63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left="155" w:right="145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КНС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1-20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КЦ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«Дом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Москвы»</w:t>
            </w:r>
          </w:p>
        </w:tc>
        <w:tc>
          <w:tcPr>
            <w:tcW w:w="11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left="155" w:right="146"/>
              <w:rPr>
                <w:sz w:val="18"/>
              </w:rPr>
            </w:pPr>
            <w:r>
              <w:rPr>
                <w:sz w:val="18"/>
              </w:rPr>
              <w:t>17.1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Погружной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эл. насос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S1 174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62"/>
              <w:ind w:left="279" w:right="268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62"/>
              <w:ind w:left="425"/>
              <w:jc w:val="left"/>
              <w:rPr>
                <w:sz w:val="18"/>
              </w:rPr>
            </w:pPr>
            <w:r>
              <w:rPr>
                <w:sz w:val="18"/>
              </w:rPr>
              <w:t>130</w:t>
            </w:r>
          </w:p>
        </w:tc>
        <w:tc>
          <w:tcPr>
            <w:tcW w:w="8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62"/>
              <w:ind w:left="392"/>
              <w:jc w:val="left"/>
              <w:rPr>
                <w:sz w:val="18"/>
              </w:rPr>
            </w:pPr>
            <w:r>
              <w:rPr>
                <w:sz w:val="18"/>
              </w:rPr>
              <w:t>365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62"/>
              <w:ind w:left="78" w:right="64"/>
              <w:rPr>
                <w:sz w:val="18"/>
              </w:rPr>
            </w:pPr>
            <w:r>
              <w:rPr>
                <w:sz w:val="18"/>
              </w:rPr>
              <w:t>5,12</w:t>
            </w: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left="155" w:right="146"/>
              <w:rPr>
                <w:sz w:val="18"/>
              </w:rPr>
            </w:pPr>
            <w:r>
              <w:rPr>
                <w:sz w:val="18"/>
              </w:rPr>
              <w:t>17.2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Погружной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эл. насос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S1 174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62"/>
              <w:ind w:left="279" w:right="268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62"/>
              <w:ind w:left="425"/>
              <w:jc w:val="left"/>
              <w:rPr>
                <w:sz w:val="18"/>
              </w:rPr>
            </w:pPr>
            <w:r>
              <w:rPr>
                <w:sz w:val="18"/>
              </w:rPr>
              <w:t>130</w:t>
            </w:r>
          </w:p>
        </w:tc>
        <w:tc>
          <w:tcPr>
            <w:tcW w:w="8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62"/>
              <w:ind w:left="1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62"/>
              <w:ind w:left="78" w:right="62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left="155" w:right="145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1-21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пер.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Тургенева</w:t>
            </w:r>
          </w:p>
        </w:tc>
        <w:tc>
          <w:tcPr>
            <w:tcW w:w="11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337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left="155" w:right="146"/>
              <w:rPr>
                <w:sz w:val="18"/>
              </w:rPr>
            </w:pPr>
            <w:r>
              <w:rPr>
                <w:sz w:val="18"/>
              </w:rPr>
              <w:t>18.1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Погружной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насос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CEG 40.25.2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62"/>
              <w:ind w:left="279" w:right="270"/>
              <w:rPr>
                <w:sz w:val="18"/>
              </w:rPr>
            </w:pPr>
            <w:r>
              <w:rPr>
                <w:sz w:val="18"/>
              </w:rPr>
              <w:t>1,2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62"/>
              <w:ind w:left="476"/>
              <w:jc w:val="left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8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62"/>
              <w:ind w:left="392"/>
              <w:jc w:val="left"/>
              <w:rPr>
                <w:sz w:val="18"/>
              </w:rPr>
            </w:pPr>
            <w:r>
              <w:rPr>
                <w:sz w:val="18"/>
              </w:rPr>
              <w:t>440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62"/>
              <w:ind w:left="78" w:right="64"/>
              <w:rPr>
                <w:sz w:val="18"/>
              </w:rPr>
            </w:pPr>
            <w:r>
              <w:rPr>
                <w:sz w:val="18"/>
              </w:rPr>
              <w:t>1,75</w:t>
            </w: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left="155" w:right="145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1-22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Рязанова,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д.76</w:t>
            </w:r>
          </w:p>
        </w:tc>
        <w:tc>
          <w:tcPr>
            <w:tcW w:w="11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left="155" w:right="146"/>
              <w:rPr>
                <w:sz w:val="18"/>
              </w:rPr>
            </w:pPr>
            <w:r>
              <w:rPr>
                <w:sz w:val="18"/>
              </w:rPr>
              <w:t>19.1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Погружной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насос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62"/>
              <w:ind w:left="279" w:right="270"/>
              <w:rPr>
                <w:sz w:val="18"/>
              </w:rPr>
            </w:pPr>
            <w:r>
              <w:rPr>
                <w:sz w:val="18"/>
              </w:rPr>
              <w:t>1,2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62"/>
              <w:ind w:left="475"/>
              <w:jc w:val="left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8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62"/>
              <w:ind w:left="392"/>
              <w:jc w:val="left"/>
              <w:rPr>
                <w:sz w:val="18"/>
              </w:rPr>
            </w:pPr>
            <w:r>
              <w:rPr>
                <w:sz w:val="18"/>
              </w:rPr>
              <w:t>365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62"/>
              <w:ind w:left="78" w:right="65"/>
              <w:rPr>
                <w:sz w:val="18"/>
              </w:rPr>
            </w:pPr>
            <w:r>
              <w:rPr>
                <w:sz w:val="18"/>
              </w:rPr>
              <w:t>2,14</w:t>
            </w: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left="155" w:right="145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КНС1-23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Челюскинцев,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д.23</w:t>
            </w:r>
          </w:p>
        </w:tc>
        <w:tc>
          <w:tcPr>
            <w:tcW w:w="11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left="155" w:right="146"/>
              <w:rPr>
                <w:sz w:val="18"/>
              </w:rPr>
            </w:pPr>
            <w:r>
              <w:rPr>
                <w:sz w:val="18"/>
              </w:rPr>
              <w:t>20.1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Погружной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насос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62"/>
              <w:ind w:left="279" w:right="270"/>
              <w:rPr>
                <w:sz w:val="18"/>
              </w:rPr>
            </w:pPr>
            <w:r>
              <w:rPr>
                <w:sz w:val="18"/>
              </w:rPr>
              <w:t>1,2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62"/>
              <w:ind w:left="475"/>
              <w:jc w:val="left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8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62"/>
              <w:ind w:left="392"/>
              <w:jc w:val="left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62"/>
              <w:ind w:left="78" w:right="65"/>
              <w:rPr>
                <w:sz w:val="18"/>
              </w:rPr>
            </w:pPr>
            <w:r>
              <w:rPr>
                <w:sz w:val="18"/>
              </w:rPr>
              <w:t>1,87</w:t>
            </w: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left="155" w:right="145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2-1</w:t>
            </w:r>
          </w:p>
        </w:tc>
        <w:tc>
          <w:tcPr>
            <w:tcW w:w="11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337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left="155" w:right="146"/>
              <w:rPr>
                <w:sz w:val="18"/>
              </w:rPr>
            </w:pPr>
            <w:r>
              <w:rPr>
                <w:sz w:val="18"/>
              </w:rPr>
              <w:t>21.1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62"/>
              <w:ind w:left="279" w:right="268"/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62"/>
              <w:ind w:left="425"/>
              <w:jc w:val="left"/>
              <w:rPr>
                <w:sz w:val="18"/>
              </w:rPr>
            </w:pPr>
            <w:r>
              <w:rPr>
                <w:sz w:val="18"/>
              </w:rPr>
              <w:t>320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62"/>
              <w:ind w:left="178" w:right="165"/>
              <w:rPr>
                <w:sz w:val="18"/>
              </w:rPr>
            </w:pPr>
            <w:r>
              <w:rPr>
                <w:sz w:val="18"/>
              </w:rPr>
              <w:t>65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-?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62"/>
              <w:ind w:left="1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62"/>
              <w:ind w:left="78" w:right="62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left="155" w:right="146"/>
              <w:rPr>
                <w:sz w:val="18"/>
              </w:rPr>
            </w:pPr>
            <w:r>
              <w:rPr>
                <w:sz w:val="18"/>
              </w:rPr>
              <w:t>21.2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250/22,5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(рабочий)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62"/>
              <w:ind w:left="279" w:right="268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62"/>
              <w:ind w:left="425"/>
              <w:jc w:val="left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62"/>
              <w:ind w:left="178" w:right="163"/>
              <w:rPr>
                <w:sz w:val="18"/>
              </w:rPr>
            </w:pPr>
            <w:r>
              <w:rPr>
                <w:sz w:val="18"/>
              </w:rPr>
              <w:t>22,5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62"/>
              <w:ind w:left="341"/>
              <w:jc w:val="left"/>
              <w:rPr>
                <w:sz w:val="18"/>
              </w:rPr>
            </w:pPr>
            <w:r>
              <w:rPr>
                <w:sz w:val="18"/>
              </w:rPr>
              <w:t>4380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62"/>
              <w:ind w:left="78" w:right="62"/>
              <w:rPr>
                <w:sz w:val="18"/>
              </w:rPr>
            </w:pPr>
            <w:r>
              <w:rPr>
                <w:sz w:val="18"/>
              </w:rPr>
              <w:t>58,89</w:t>
            </w: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left="155" w:right="146"/>
              <w:rPr>
                <w:sz w:val="18"/>
              </w:rPr>
            </w:pPr>
            <w:r>
              <w:rPr>
                <w:sz w:val="18"/>
              </w:rPr>
              <w:t>21.3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250/22,5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62"/>
              <w:ind w:left="279" w:right="269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62"/>
              <w:ind w:left="425"/>
              <w:jc w:val="left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62"/>
              <w:ind w:left="178" w:right="163"/>
              <w:rPr>
                <w:sz w:val="18"/>
              </w:rPr>
            </w:pPr>
            <w:r>
              <w:rPr>
                <w:sz w:val="18"/>
              </w:rPr>
              <w:t>22,5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62"/>
              <w:ind w:left="1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62"/>
              <w:ind w:left="78" w:right="63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left="155" w:right="145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2-2</w:t>
            </w:r>
          </w:p>
        </w:tc>
        <w:tc>
          <w:tcPr>
            <w:tcW w:w="11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left="155" w:right="146"/>
              <w:rPr>
                <w:sz w:val="18"/>
              </w:rPr>
            </w:pPr>
            <w:r>
              <w:rPr>
                <w:sz w:val="18"/>
              </w:rPr>
              <w:t>22.1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СМ 150-125-315/4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(рабочий)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62"/>
              <w:ind w:left="279" w:right="267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62"/>
              <w:ind w:left="425"/>
              <w:jc w:val="left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62"/>
              <w:ind w:left="175" w:right="165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62"/>
              <w:ind w:left="342"/>
              <w:jc w:val="left"/>
              <w:rPr>
                <w:sz w:val="18"/>
              </w:rPr>
            </w:pPr>
            <w:r>
              <w:rPr>
                <w:sz w:val="18"/>
              </w:rPr>
              <w:t>2920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62"/>
              <w:ind w:left="78" w:right="65"/>
              <w:rPr>
                <w:sz w:val="18"/>
              </w:rPr>
            </w:pPr>
            <w:r>
              <w:rPr>
                <w:sz w:val="18"/>
              </w:rPr>
              <w:t>38,42</w:t>
            </w: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left="155" w:right="146"/>
              <w:rPr>
                <w:sz w:val="18"/>
              </w:rPr>
            </w:pPr>
            <w:r>
              <w:rPr>
                <w:sz w:val="18"/>
              </w:rPr>
              <w:t>22.2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250/22,5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62"/>
              <w:ind w:left="279" w:right="269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62"/>
              <w:ind w:left="425"/>
              <w:jc w:val="left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8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62"/>
              <w:ind w:left="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62"/>
              <w:ind w:left="78" w:right="63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5941D8">
        <w:trPr>
          <w:trHeight w:val="337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left="155" w:right="145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2-5</w:t>
            </w:r>
          </w:p>
        </w:tc>
        <w:tc>
          <w:tcPr>
            <w:tcW w:w="11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left="155" w:right="146"/>
              <w:rPr>
                <w:sz w:val="18"/>
              </w:rPr>
            </w:pPr>
            <w:r>
              <w:rPr>
                <w:sz w:val="18"/>
              </w:rPr>
              <w:t>23.1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100/40а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62"/>
              <w:ind w:left="279" w:right="269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62"/>
              <w:ind w:left="475"/>
              <w:jc w:val="left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62"/>
              <w:ind w:left="175" w:right="165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62"/>
              <w:ind w:left="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62"/>
              <w:ind w:left="78" w:right="64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left="155" w:right="146"/>
              <w:rPr>
                <w:sz w:val="18"/>
              </w:rPr>
            </w:pPr>
            <w:r>
              <w:rPr>
                <w:sz w:val="18"/>
              </w:rPr>
              <w:t>23.2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100/40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62"/>
              <w:ind w:left="279" w:right="269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62"/>
              <w:ind w:left="42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62"/>
              <w:ind w:left="175" w:right="165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62"/>
              <w:ind w:left="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62"/>
              <w:ind w:left="78" w:right="64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left="155" w:right="146"/>
              <w:rPr>
                <w:sz w:val="18"/>
              </w:rPr>
            </w:pPr>
            <w:r>
              <w:rPr>
                <w:sz w:val="18"/>
              </w:rPr>
              <w:t>23.3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100/40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62"/>
              <w:ind w:left="279" w:right="269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62"/>
              <w:ind w:left="42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62"/>
              <w:ind w:left="175" w:right="165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62"/>
              <w:ind w:left="342"/>
              <w:jc w:val="left"/>
              <w:rPr>
                <w:sz w:val="18"/>
              </w:rPr>
            </w:pPr>
            <w:r>
              <w:rPr>
                <w:sz w:val="18"/>
              </w:rPr>
              <w:t>3650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62"/>
              <w:ind w:left="78" w:right="65"/>
              <w:rPr>
                <w:sz w:val="18"/>
              </w:rPr>
            </w:pPr>
            <w:r>
              <w:rPr>
                <w:sz w:val="18"/>
              </w:rPr>
              <w:t>22,86</w:t>
            </w: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left="155" w:right="145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2-6</w:t>
            </w:r>
          </w:p>
        </w:tc>
        <w:tc>
          <w:tcPr>
            <w:tcW w:w="11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left="155" w:right="146"/>
              <w:rPr>
                <w:sz w:val="18"/>
              </w:rPr>
            </w:pPr>
            <w:r>
              <w:rPr>
                <w:sz w:val="18"/>
              </w:rPr>
              <w:t>24.1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ФГ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115-38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62"/>
              <w:ind w:left="279" w:right="269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62"/>
              <w:ind w:left="424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62"/>
              <w:ind w:left="175" w:right="165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62"/>
              <w:ind w:left="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62"/>
              <w:ind w:left="78" w:right="64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5941D8">
        <w:trPr>
          <w:trHeight w:val="337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left="155" w:right="146"/>
              <w:rPr>
                <w:sz w:val="18"/>
              </w:rPr>
            </w:pPr>
            <w:r>
              <w:rPr>
                <w:sz w:val="18"/>
              </w:rPr>
              <w:t>24.2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100/40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(рабочий)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62"/>
              <w:ind w:left="279" w:right="270"/>
              <w:rPr>
                <w:sz w:val="18"/>
              </w:rPr>
            </w:pPr>
            <w:r>
              <w:rPr>
                <w:sz w:val="18"/>
              </w:rPr>
              <w:t>18,5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62"/>
              <w:ind w:left="42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62"/>
              <w:ind w:left="175" w:right="165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62"/>
              <w:ind w:left="342"/>
              <w:jc w:val="left"/>
              <w:rPr>
                <w:sz w:val="18"/>
              </w:rPr>
            </w:pPr>
            <w:r>
              <w:rPr>
                <w:sz w:val="18"/>
              </w:rPr>
              <w:t>2555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62"/>
              <w:ind w:left="78" w:right="64"/>
              <w:rPr>
                <w:sz w:val="18"/>
              </w:rPr>
            </w:pPr>
            <w:r>
              <w:rPr>
                <w:sz w:val="18"/>
              </w:rPr>
              <w:t>0,37</w:t>
            </w: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left="155" w:right="146"/>
              <w:rPr>
                <w:sz w:val="18"/>
              </w:rPr>
            </w:pPr>
            <w:r>
              <w:rPr>
                <w:sz w:val="18"/>
              </w:rPr>
              <w:t>24.3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100/40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62"/>
              <w:ind w:left="279" w:right="269"/>
              <w:rPr>
                <w:sz w:val="18"/>
              </w:rPr>
            </w:pPr>
            <w:r>
              <w:rPr>
                <w:sz w:val="18"/>
              </w:rPr>
              <w:t>18,5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62"/>
              <w:ind w:left="42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62"/>
              <w:ind w:left="175" w:right="165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62"/>
              <w:ind w:left="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62"/>
              <w:ind w:left="78" w:right="64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left="155" w:right="145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2-7</w:t>
            </w:r>
          </w:p>
        </w:tc>
        <w:tc>
          <w:tcPr>
            <w:tcW w:w="11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left="155" w:right="146"/>
              <w:rPr>
                <w:sz w:val="18"/>
              </w:rPr>
            </w:pPr>
            <w:r>
              <w:rPr>
                <w:sz w:val="18"/>
              </w:rPr>
              <w:t>25.1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СМ 150-125-315/4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(рабочий)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62"/>
              <w:ind w:left="279" w:right="267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62"/>
              <w:ind w:left="425"/>
              <w:jc w:val="left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62"/>
              <w:ind w:left="175" w:right="165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62"/>
              <w:ind w:left="342"/>
              <w:jc w:val="left"/>
              <w:rPr>
                <w:sz w:val="18"/>
              </w:rPr>
            </w:pPr>
            <w:r>
              <w:rPr>
                <w:sz w:val="18"/>
              </w:rPr>
              <w:t>2190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62"/>
              <w:ind w:left="78" w:right="65"/>
              <w:rPr>
                <w:sz w:val="18"/>
              </w:rPr>
            </w:pPr>
            <w:r>
              <w:rPr>
                <w:sz w:val="18"/>
              </w:rPr>
              <w:t>19,36</w:t>
            </w: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left="155" w:right="146"/>
              <w:rPr>
                <w:sz w:val="18"/>
              </w:rPr>
            </w:pPr>
            <w:r>
              <w:rPr>
                <w:sz w:val="18"/>
              </w:rPr>
              <w:t>25.2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150-125-315/4 (резерв)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62"/>
              <w:ind w:left="279" w:right="266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62"/>
              <w:ind w:left="426"/>
              <w:jc w:val="left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62"/>
              <w:ind w:left="176" w:right="165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62"/>
              <w:ind w:left="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62"/>
              <w:ind w:left="78" w:right="64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left="155" w:right="145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3-1</w:t>
            </w:r>
          </w:p>
        </w:tc>
        <w:tc>
          <w:tcPr>
            <w:tcW w:w="11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337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left="155" w:right="146"/>
              <w:rPr>
                <w:sz w:val="18"/>
              </w:rPr>
            </w:pPr>
            <w:r>
              <w:rPr>
                <w:sz w:val="18"/>
              </w:rPr>
              <w:t>26.1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50/10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62"/>
              <w:ind w:left="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62"/>
              <w:ind w:left="475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62"/>
              <w:ind w:left="175" w:right="16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62"/>
              <w:ind w:left="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62"/>
              <w:ind w:left="78" w:right="64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5941D8">
        <w:trPr>
          <w:trHeight w:val="414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101"/>
              <w:ind w:left="155" w:right="146"/>
              <w:rPr>
                <w:sz w:val="18"/>
              </w:rPr>
            </w:pPr>
            <w:r>
              <w:rPr>
                <w:sz w:val="18"/>
              </w:rPr>
              <w:t>26.2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line="202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Погружной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насос (рабочий)</w:t>
            </w:r>
          </w:p>
          <w:p w:rsidR="005941D8" w:rsidRDefault="00E07F7D">
            <w:pPr>
              <w:pStyle w:val="TableParagraph"/>
              <w:spacing w:before="2" w:line="191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SEV.80.80.40.4.51D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101"/>
              <w:ind w:left="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101"/>
              <w:ind w:left="475"/>
              <w:jc w:val="left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101"/>
              <w:ind w:left="178" w:right="164"/>
              <w:rPr>
                <w:sz w:val="18"/>
              </w:rPr>
            </w:pPr>
            <w:r>
              <w:rPr>
                <w:sz w:val="18"/>
              </w:rPr>
              <w:t>17,1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101"/>
              <w:ind w:left="391"/>
              <w:jc w:val="left"/>
              <w:rPr>
                <w:sz w:val="18"/>
              </w:rPr>
            </w:pPr>
            <w:r>
              <w:rPr>
                <w:sz w:val="18"/>
              </w:rPr>
              <w:t>180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101"/>
              <w:ind w:left="78" w:right="64"/>
              <w:rPr>
                <w:sz w:val="18"/>
              </w:rPr>
            </w:pPr>
            <w:r>
              <w:rPr>
                <w:sz w:val="18"/>
              </w:rPr>
              <w:t>1,37</w:t>
            </w: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left="155" w:right="145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3-2</w:t>
            </w:r>
          </w:p>
        </w:tc>
        <w:tc>
          <w:tcPr>
            <w:tcW w:w="11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left="155" w:right="146"/>
              <w:rPr>
                <w:sz w:val="18"/>
              </w:rPr>
            </w:pPr>
            <w:r>
              <w:rPr>
                <w:sz w:val="18"/>
              </w:rPr>
              <w:t>27.1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80/32б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62"/>
              <w:ind w:left="279" w:right="268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62"/>
              <w:ind w:left="475"/>
              <w:jc w:val="left"/>
              <w:rPr>
                <w:sz w:val="18"/>
              </w:rPr>
            </w:pPr>
            <w:r>
              <w:rPr>
                <w:sz w:val="18"/>
              </w:rPr>
              <w:t>62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62"/>
              <w:ind w:left="176" w:right="165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62"/>
              <w:ind w:left="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62"/>
              <w:ind w:left="78" w:right="64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left="155" w:right="146"/>
              <w:rPr>
                <w:sz w:val="18"/>
              </w:rPr>
            </w:pPr>
            <w:r>
              <w:rPr>
                <w:sz w:val="18"/>
              </w:rPr>
              <w:t>27.2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СМ 100-65-250/4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(рабочий)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62"/>
              <w:ind w:left="279" w:right="270"/>
              <w:rPr>
                <w:sz w:val="18"/>
              </w:rPr>
            </w:pPr>
            <w:r>
              <w:rPr>
                <w:sz w:val="18"/>
              </w:rPr>
              <w:t>7,6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62"/>
              <w:ind w:left="476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62"/>
              <w:ind w:left="176" w:right="165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62"/>
              <w:ind w:left="343"/>
              <w:jc w:val="left"/>
              <w:rPr>
                <w:sz w:val="18"/>
              </w:rPr>
            </w:pPr>
            <w:r>
              <w:rPr>
                <w:sz w:val="18"/>
              </w:rPr>
              <w:t>2500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62"/>
              <w:ind w:left="78" w:right="64"/>
              <w:rPr>
                <w:sz w:val="18"/>
              </w:rPr>
            </w:pPr>
            <w:r>
              <w:rPr>
                <w:sz w:val="18"/>
              </w:rPr>
              <w:t>5,68</w:t>
            </w:r>
          </w:p>
        </w:tc>
      </w:tr>
      <w:tr w:rsidR="005941D8">
        <w:trPr>
          <w:trHeight w:val="338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left="155" w:right="145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3-3</w:t>
            </w:r>
          </w:p>
        </w:tc>
        <w:tc>
          <w:tcPr>
            <w:tcW w:w="11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left="155" w:right="146"/>
              <w:rPr>
                <w:sz w:val="18"/>
              </w:rPr>
            </w:pPr>
            <w:r>
              <w:rPr>
                <w:sz w:val="18"/>
              </w:rPr>
              <w:t>28.1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160/45а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(рабочий)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62"/>
              <w:ind w:left="279" w:right="268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62"/>
              <w:ind w:left="425"/>
              <w:jc w:val="left"/>
              <w:rPr>
                <w:sz w:val="18"/>
              </w:rPr>
            </w:pPr>
            <w:r>
              <w:rPr>
                <w:sz w:val="18"/>
              </w:rPr>
              <w:t>144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62"/>
              <w:ind w:left="176" w:right="165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62"/>
              <w:ind w:left="343"/>
              <w:jc w:val="left"/>
              <w:rPr>
                <w:sz w:val="18"/>
              </w:rPr>
            </w:pPr>
            <w:r>
              <w:rPr>
                <w:sz w:val="18"/>
              </w:rPr>
              <w:t>2750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62"/>
              <w:ind w:left="78" w:right="65"/>
              <w:rPr>
                <w:sz w:val="18"/>
              </w:rPr>
            </w:pPr>
            <w:r>
              <w:rPr>
                <w:sz w:val="18"/>
              </w:rPr>
              <w:t>44,25</w:t>
            </w: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left="155" w:right="146"/>
              <w:rPr>
                <w:sz w:val="18"/>
              </w:rPr>
            </w:pPr>
            <w:r>
              <w:rPr>
                <w:sz w:val="18"/>
              </w:rPr>
              <w:t>28.2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160/45а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62"/>
              <w:ind w:left="279" w:right="269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62"/>
              <w:ind w:left="424"/>
              <w:jc w:val="left"/>
              <w:rPr>
                <w:sz w:val="18"/>
              </w:rPr>
            </w:pPr>
            <w:r>
              <w:rPr>
                <w:sz w:val="18"/>
              </w:rPr>
              <w:t>144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62"/>
              <w:ind w:left="174" w:right="165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62"/>
              <w:ind w:left="1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62"/>
              <w:ind w:left="78" w:right="63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left="155" w:right="145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3-4</w:t>
            </w:r>
          </w:p>
        </w:tc>
        <w:tc>
          <w:tcPr>
            <w:tcW w:w="11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left="155" w:right="146"/>
              <w:rPr>
                <w:sz w:val="18"/>
              </w:rPr>
            </w:pPr>
            <w:r>
              <w:rPr>
                <w:sz w:val="18"/>
              </w:rPr>
              <w:t>29.1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160/45а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62"/>
              <w:ind w:left="279" w:right="269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62"/>
              <w:ind w:left="424"/>
              <w:jc w:val="left"/>
              <w:rPr>
                <w:sz w:val="18"/>
              </w:rPr>
            </w:pPr>
            <w:r>
              <w:rPr>
                <w:sz w:val="18"/>
              </w:rPr>
              <w:t>144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62"/>
              <w:ind w:left="174" w:right="165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62"/>
              <w:ind w:left="1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62"/>
              <w:ind w:left="78" w:right="63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left="155" w:right="146"/>
              <w:rPr>
                <w:sz w:val="18"/>
              </w:rPr>
            </w:pPr>
            <w:r>
              <w:rPr>
                <w:sz w:val="18"/>
              </w:rPr>
              <w:t>29.2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160/45б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(рабочий)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62"/>
              <w:ind w:left="279" w:right="267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62"/>
              <w:ind w:left="425"/>
              <w:jc w:val="left"/>
              <w:rPr>
                <w:sz w:val="18"/>
              </w:rPr>
            </w:pPr>
            <w:r>
              <w:rPr>
                <w:sz w:val="18"/>
              </w:rPr>
              <w:t>128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62"/>
              <w:ind w:left="175" w:right="165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62"/>
              <w:ind w:left="342"/>
              <w:jc w:val="left"/>
              <w:rPr>
                <w:sz w:val="18"/>
              </w:rPr>
            </w:pPr>
            <w:r>
              <w:rPr>
                <w:sz w:val="18"/>
              </w:rPr>
              <w:t>2190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62"/>
              <w:ind w:left="78" w:right="65"/>
              <w:rPr>
                <w:sz w:val="18"/>
              </w:rPr>
            </w:pPr>
            <w:r>
              <w:rPr>
                <w:sz w:val="18"/>
              </w:rPr>
              <w:t>41,37</w:t>
            </w: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left="155" w:right="145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3-5</w:t>
            </w:r>
          </w:p>
        </w:tc>
        <w:tc>
          <w:tcPr>
            <w:tcW w:w="11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:rsidR="005941D8" w:rsidRDefault="005941D8">
      <w:pPr>
        <w:rPr>
          <w:rFonts w:ascii="Times New Roman"/>
          <w:sz w:val="18"/>
        </w:rPr>
        <w:sectPr w:rsidR="005941D8">
          <w:pgSz w:w="11910" w:h="16840"/>
          <w:pgMar w:top="840" w:right="520" w:bottom="700" w:left="1300" w:header="0" w:footer="51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151"/>
        <w:gridCol w:w="1106"/>
        <w:gridCol w:w="1149"/>
        <w:gridCol w:w="806"/>
        <w:gridCol w:w="1084"/>
        <w:gridCol w:w="1768"/>
      </w:tblGrid>
      <w:tr w:rsidR="005941D8">
        <w:trPr>
          <w:trHeight w:val="618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95"/>
              <w:ind w:left="218" w:right="187" w:firstLine="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95"/>
              <w:ind w:left="924" w:right="896" w:firstLine="48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Тип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оборудования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ind w:left="69" w:right="54" w:hanging="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Мощность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двигателя,</w:t>
            </w:r>
          </w:p>
          <w:p w:rsidR="005941D8" w:rsidRDefault="00E07F7D">
            <w:pPr>
              <w:pStyle w:val="TableParagraph"/>
              <w:spacing w:line="192" w:lineRule="exact"/>
              <w:ind w:left="279" w:right="26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кВт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ind w:left="139" w:right="12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Произво-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дит.,</w:t>
            </w:r>
          </w:p>
          <w:p w:rsidR="005941D8" w:rsidRDefault="00E07F7D">
            <w:pPr>
              <w:pStyle w:val="TableParagraph"/>
              <w:spacing w:line="192" w:lineRule="exact"/>
              <w:ind w:left="139" w:righ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/ч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95"/>
              <w:ind w:left="337" w:right="68" w:hanging="23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Напор,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ind w:left="222" w:right="73" w:hanging="11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Число ча-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сов ра-</w:t>
            </w:r>
          </w:p>
          <w:p w:rsidR="005941D8" w:rsidRDefault="00E07F7D">
            <w:pPr>
              <w:pStyle w:val="TableParagraph"/>
              <w:spacing w:line="192" w:lineRule="exact"/>
              <w:ind w:left="5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боты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год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ind w:left="213" w:right="198" w:hanging="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Факт.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расход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электроэнер.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</w:t>
            </w:r>
          </w:p>
          <w:p w:rsidR="005941D8" w:rsidRDefault="00E07F7D">
            <w:pPr>
              <w:pStyle w:val="TableParagraph"/>
              <w:spacing w:line="192" w:lineRule="exact"/>
              <w:ind w:left="78" w:right="6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2021 г.,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тыс.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кВт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ч</w:t>
            </w:r>
          </w:p>
        </w:tc>
      </w:tr>
      <w:tr w:rsidR="005941D8">
        <w:trPr>
          <w:trHeight w:val="340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62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30.1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6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160/45а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(рабочий)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62"/>
              <w:ind w:right="440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62"/>
              <w:ind w:left="425"/>
              <w:jc w:val="left"/>
              <w:rPr>
                <w:sz w:val="18"/>
              </w:rPr>
            </w:pPr>
            <w:r>
              <w:rPr>
                <w:sz w:val="18"/>
              </w:rPr>
              <w:t>144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62"/>
              <w:ind w:left="176" w:right="165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62"/>
              <w:ind w:left="343"/>
              <w:jc w:val="left"/>
              <w:rPr>
                <w:sz w:val="18"/>
              </w:rPr>
            </w:pPr>
            <w:r>
              <w:rPr>
                <w:sz w:val="18"/>
              </w:rPr>
              <w:t>5110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62"/>
              <w:ind w:left="78" w:right="64"/>
              <w:rPr>
                <w:sz w:val="18"/>
              </w:rPr>
            </w:pPr>
            <w:r>
              <w:rPr>
                <w:sz w:val="18"/>
              </w:rPr>
              <w:t>68,5</w:t>
            </w:r>
          </w:p>
        </w:tc>
      </w:tr>
      <w:tr w:rsidR="005941D8">
        <w:trPr>
          <w:trHeight w:val="357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72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30.2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7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160/45а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72"/>
              <w:ind w:right="440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72"/>
              <w:ind w:left="424"/>
              <w:jc w:val="left"/>
              <w:rPr>
                <w:sz w:val="18"/>
              </w:rPr>
            </w:pPr>
            <w:r>
              <w:rPr>
                <w:sz w:val="18"/>
              </w:rPr>
              <w:t>144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72"/>
              <w:ind w:left="174" w:right="165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72"/>
              <w:ind w:left="1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72"/>
              <w:ind w:right="443"/>
              <w:jc w:val="righ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5941D8">
        <w:trPr>
          <w:trHeight w:val="357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72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30.3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7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160/45а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72"/>
              <w:ind w:right="440"/>
              <w:jc w:val="right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72"/>
              <w:ind w:left="424"/>
              <w:jc w:val="left"/>
              <w:rPr>
                <w:sz w:val="18"/>
              </w:rPr>
            </w:pPr>
            <w:r>
              <w:rPr>
                <w:sz w:val="18"/>
              </w:rPr>
              <w:t>144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72"/>
              <w:ind w:left="174" w:right="165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72"/>
              <w:ind w:left="1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72"/>
              <w:ind w:right="443"/>
              <w:jc w:val="righ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5941D8">
        <w:trPr>
          <w:trHeight w:val="357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72"/>
              <w:ind w:left="155" w:right="145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72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3-6</w:t>
            </w:r>
          </w:p>
        </w:tc>
        <w:tc>
          <w:tcPr>
            <w:tcW w:w="11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373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79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31.1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100/40а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(рабочий)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79"/>
              <w:ind w:right="440"/>
              <w:jc w:val="righ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79"/>
              <w:ind w:left="475"/>
              <w:jc w:val="left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79"/>
              <w:ind w:left="176" w:right="165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79"/>
              <w:ind w:left="393"/>
              <w:jc w:val="left"/>
              <w:rPr>
                <w:sz w:val="18"/>
              </w:rPr>
            </w:pPr>
            <w:r>
              <w:rPr>
                <w:sz w:val="18"/>
              </w:rPr>
              <w:t>910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79"/>
              <w:ind w:left="78" w:right="64"/>
              <w:rPr>
                <w:sz w:val="18"/>
              </w:rPr>
            </w:pPr>
            <w:r>
              <w:rPr>
                <w:sz w:val="18"/>
              </w:rPr>
              <w:t>6,62</w:t>
            </w:r>
          </w:p>
        </w:tc>
      </w:tr>
      <w:tr w:rsidR="005941D8">
        <w:trPr>
          <w:trHeight w:val="374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79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31.2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100/40а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79"/>
              <w:ind w:right="440"/>
              <w:jc w:val="righ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79"/>
              <w:ind w:left="475"/>
              <w:jc w:val="left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79"/>
              <w:ind w:left="177" w:right="165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79"/>
              <w:ind w:left="1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79"/>
              <w:ind w:right="443"/>
              <w:jc w:val="righ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5941D8">
        <w:trPr>
          <w:trHeight w:val="373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79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31.3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150-125-315/4 (резерв)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79"/>
              <w:ind w:right="439"/>
              <w:jc w:val="right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79"/>
              <w:ind w:left="426"/>
              <w:jc w:val="left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79"/>
              <w:ind w:left="176" w:right="165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79"/>
              <w:ind w:left="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79"/>
              <w:ind w:right="444"/>
              <w:jc w:val="righ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5941D8">
        <w:trPr>
          <w:trHeight w:val="374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79"/>
              <w:ind w:left="155" w:right="145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3-7</w:t>
            </w:r>
          </w:p>
        </w:tc>
        <w:tc>
          <w:tcPr>
            <w:tcW w:w="11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373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79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32.1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100-65-250/4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79"/>
              <w:ind w:left="8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79"/>
              <w:ind w:left="475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79"/>
              <w:ind w:left="175" w:right="165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79"/>
              <w:ind w:left="342"/>
              <w:jc w:val="left"/>
              <w:rPr>
                <w:sz w:val="18"/>
              </w:rPr>
            </w:pPr>
            <w:r>
              <w:rPr>
                <w:sz w:val="18"/>
              </w:rPr>
              <w:t>2920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79"/>
              <w:ind w:left="78" w:right="64"/>
              <w:rPr>
                <w:sz w:val="18"/>
              </w:rPr>
            </w:pPr>
            <w:r>
              <w:rPr>
                <w:sz w:val="18"/>
              </w:rPr>
              <w:t>6,98</w:t>
            </w:r>
          </w:p>
        </w:tc>
      </w:tr>
      <w:tr w:rsidR="005941D8">
        <w:trPr>
          <w:trHeight w:val="374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79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32.2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50/10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79"/>
              <w:ind w:right="491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79"/>
              <w:ind w:left="475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79"/>
              <w:ind w:left="176" w:right="16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79"/>
              <w:ind w:left="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79"/>
              <w:ind w:right="443"/>
              <w:jc w:val="righ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5941D8">
        <w:trPr>
          <w:trHeight w:val="373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79"/>
              <w:ind w:left="155" w:right="145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Совхозный</w:t>
            </w:r>
          </w:p>
        </w:tc>
        <w:tc>
          <w:tcPr>
            <w:tcW w:w="11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374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79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33.1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50/10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(рабочий)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79"/>
              <w:ind w:left="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79"/>
              <w:ind w:left="476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79"/>
              <w:ind w:left="177" w:right="16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79"/>
              <w:ind w:left="392"/>
              <w:jc w:val="left"/>
              <w:rPr>
                <w:sz w:val="18"/>
              </w:rPr>
            </w:pPr>
            <w:r>
              <w:rPr>
                <w:sz w:val="18"/>
              </w:rPr>
              <w:t>550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79"/>
              <w:ind w:left="78" w:right="64"/>
              <w:rPr>
                <w:sz w:val="18"/>
              </w:rPr>
            </w:pPr>
            <w:r>
              <w:rPr>
                <w:sz w:val="18"/>
              </w:rPr>
              <w:t>1,91</w:t>
            </w:r>
          </w:p>
        </w:tc>
      </w:tr>
      <w:tr w:rsidR="005941D8">
        <w:trPr>
          <w:trHeight w:val="374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79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33.2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50/10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79"/>
              <w:ind w:left="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79"/>
              <w:ind w:left="475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79"/>
              <w:ind w:left="175" w:right="16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79"/>
              <w:ind w:left="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79"/>
              <w:ind w:right="443"/>
              <w:jc w:val="righ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5941D8">
        <w:trPr>
          <w:trHeight w:val="373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79"/>
              <w:ind w:left="155" w:right="145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КНС-1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w="11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374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79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34.1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СМ 150-125-315-6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79"/>
              <w:ind w:right="416"/>
              <w:jc w:val="right"/>
              <w:rPr>
                <w:sz w:val="18"/>
              </w:rPr>
            </w:pPr>
            <w:r>
              <w:rPr>
                <w:sz w:val="18"/>
              </w:rPr>
              <w:t>5,5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79"/>
              <w:ind w:left="42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79"/>
              <w:ind w:left="175" w:right="165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79"/>
              <w:ind w:left="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79"/>
              <w:ind w:right="443"/>
              <w:jc w:val="righ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5941D8">
        <w:trPr>
          <w:trHeight w:val="373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79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34.2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150-125-315-6 (рабочий)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79"/>
              <w:ind w:right="440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79"/>
              <w:ind w:left="424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79"/>
              <w:ind w:left="174" w:right="165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79"/>
              <w:ind w:left="343"/>
              <w:jc w:val="left"/>
              <w:rPr>
                <w:sz w:val="18"/>
              </w:rPr>
            </w:pPr>
            <w:r>
              <w:rPr>
                <w:sz w:val="18"/>
              </w:rPr>
              <w:t>2920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79"/>
              <w:ind w:right="416"/>
              <w:jc w:val="right"/>
              <w:rPr>
                <w:sz w:val="18"/>
              </w:rPr>
            </w:pPr>
            <w:r>
              <w:rPr>
                <w:sz w:val="18"/>
              </w:rPr>
              <w:t>31,49</w:t>
            </w:r>
          </w:p>
        </w:tc>
      </w:tr>
      <w:tr w:rsidR="005941D8">
        <w:trPr>
          <w:trHeight w:val="374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79"/>
              <w:ind w:left="155" w:right="145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КНС-2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w="11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373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79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35.1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50/10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(рабочий)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79"/>
              <w:ind w:left="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79"/>
              <w:ind w:left="476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79"/>
              <w:ind w:left="177" w:right="16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79"/>
              <w:ind w:left="341"/>
              <w:jc w:val="left"/>
              <w:rPr>
                <w:sz w:val="18"/>
              </w:rPr>
            </w:pPr>
            <w:r>
              <w:rPr>
                <w:sz w:val="18"/>
              </w:rPr>
              <w:t>1640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79"/>
              <w:ind w:left="78" w:right="64"/>
              <w:rPr>
                <w:sz w:val="18"/>
              </w:rPr>
            </w:pPr>
            <w:r>
              <w:rPr>
                <w:sz w:val="18"/>
              </w:rPr>
              <w:t>6,39</w:t>
            </w:r>
          </w:p>
        </w:tc>
      </w:tr>
      <w:tr w:rsidR="005941D8">
        <w:trPr>
          <w:trHeight w:val="374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79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35.2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50/10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79"/>
              <w:ind w:left="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79"/>
              <w:ind w:left="475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79"/>
              <w:ind w:left="175" w:right="16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79"/>
              <w:ind w:left="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79"/>
              <w:ind w:right="443"/>
              <w:jc w:val="righ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5941D8">
        <w:trPr>
          <w:trHeight w:val="374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79"/>
              <w:ind w:left="155" w:right="145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КНС-82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</w:p>
        </w:tc>
        <w:tc>
          <w:tcPr>
            <w:tcW w:w="11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373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79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36.1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100/40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(рабочий)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79"/>
              <w:ind w:right="439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79"/>
              <w:ind w:left="475"/>
              <w:jc w:val="left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79"/>
              <w:ind w:left="176" w:right="165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79"/>
              <w:ind w:left="343"/>
              <w:jc w:val="left"/>
              <w:rPr>
                <w:sz w:val="18"/>
              </w:rPr>
            </w:pPr>
            <w:r>
              <w:rPr>
                <w:sz w:val="18"/>
              </w:rPr>
              <w:t>1280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79"/>
              <w:ind w:left="78" w:right="63"/>
              <w:rPr>
                <w:sz w:val="18"/>
              </w:rPr>
            </w:pPr>
            <w:r>
              <w:rPr>
                <w:sz w:val="18"/>
              </w:rPr>
              <w:t>12,65</w:t>
            </w:r>
          </w:p>
        </w:tc>
      </w:tr>
      <w:tr w:rsidR="005941D8">
        <w:trPr>
          <w:trHeight w:val="374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79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36.2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100/40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79"/>
              <w:ind w:right="440"/>
              <w:jc w:val="right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79"/>
              <w:ind w:left="475"/>
              <w:jc w:val="left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79"/>
              <w:ind w:left="175" w:right="165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79"/>
              <w:ind w:left="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79"/>
              <w:ind w:right="443"/>
              <w:jc w:val="righ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5941D8">
        <w:trPr>
          <w:trHeight w:val="373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79"/>
              <w:ind w:left="155" w:right="145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КНС-ГВНС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</w:p>
        </w:tc>
        <w:tc>
          <w:tcPr>
            <w:tcW w:w="11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374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79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37.1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FEKAMAX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106-32-7,5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(рабочий)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79"/>
              <w:ind w:right="415"/>
              <w:jc w:val="right"/>
              <w:rPr>
                <w:sz w:val="18"/>
              </w:rPr>
            </w:pPr>
            <w:r>
              <w:rPr>
                <w:sz w:val="18"/>
              </w:rPr>
              <w:t>7,5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79"/>
              <w:ind w:left="426"/>
              <w:jc w:val="left"/>
              <w:rPr>
                <w:sz w:val="18"/>
              </w:rPr>
            </w:pPr>
            <w:r>
              <w:rPr>
                <w:sz w:val="18"/>
              </w:rPr>
              <w:t>106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79"/>
              <w:ind w:left="176" w:right="165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79"/>
              <w:ind w:left="343"/>
              <w:jc w:val="left"/>
              <w:rPr>
                <w:sz w:val="18"/>
              </w:rPr>
            </w:pPr>
            <w:r>
              <w:rPr>
                <w:sz w:val="18"/>
              </w:rPr>
              <w:t>2190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79"/>
              <w:ind w:left="78" w:right="65"/>
              <w:rPr>
                <w:sz w:val="18"/>
              </w:rPr>
            </w:pPr>
            <w:r>
              <w:rPr>
                <w:sz w:val="18"/>
              </w:rPr>
              <w:t>15,39</w:t>
            </w:r>
          </w:p>
        </w:tc>
      </w:tr>
      <w:tr w:rsidR="005941D8">
        <w:trPr>
          <w:trHeight w:val="374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79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37.2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100/40а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(резерв)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79"/>
              <w:ind w:right="440"/>
              <w:jc w:val="righ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79"/>
              <w:ind w:left="475"/>
              <w:jc w:val="left"/>
              <w:rPr>
                <w:sz w:val="18"/>
              </w:rPr>
            </w:pPr>
            <w:r>
              <w:rPr>
                <w:sz w:val="18"/>
              </w:rPr>
              <w:t>90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79"/>
              <w:ind w:left="177" w:right="165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79"/>
              <w:ind w:left="1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79"/>
              <w:ind w:right="443"/>
              <w:jc w:val="righ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5941D8">
        <w:trPr>
          <w:trHeight w:val="373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79"/>
              <w:ind w:left="155" w:right="145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КНС-71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</w:p>
        </w:tc>
        <w:tc>
          <w:tcPr>
            <w:tcW w:w="11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374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79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38.1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2СМ200-150-500/4-С-УХЛ4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79"/>
              <w:ind w:right="388"/>
              <w:jc w:val="right"/>
              <w:rPr>
                <w:sz w:val="18"/>
              </w:rPr>
            </w:pPr>
            <w:r>
              <w:rPr>
                <w:sz w:val="18"/>
              </w:rPr>
              <w:t>160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79"/>
              <w:ind w:left="425"/>
              <w:jc w:val="lef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79"/>
              <w:ind w:left="175" w:right="165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79"/>
              <w:ind w:left="342"/>
              <w:jc w:val="left"/>
              <w:rPr>
                <w:sz w:val="18"/>
              </w:rPr>
            </w:pPr>
            <w:r>
              <w:rPr>
                <w:sz w:val="18"/>
              </w:rPr>
              <w:t>2920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79"/>
              <w:ind w:left="78" w:right="61"/>
              <w:rPr>
                <w:sz w:val="18"/>
              </w:rPr>
            </w:pPr>
            <w:r>
              <w:rPr>
                <w:sz w:val="18"/>
              </w:rPr>
              <w:t>269,04</w:t>
            </w:r>
          </w:p>
        </w:tc>
      </w:tr>
      <w:tr w:rsidR="005941D8">
        <w:trPr>
          <w:trHeight w:val="373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79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38.2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2СМ200-150-500/4-С-УХЛ4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79"/>
              <w:ind w:right="388"/>
              <w:jc w:val="right"/>
              <w:rPr>
                <w:sz w:val="18"/>
              </w:rPr>
            </w:pPr>
            <w:r>
              <w:rPr>
                <w:sz w:val="18"/>
              </w:rPr>
              <w:t>160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79"/>
              <w:ind w:left="425"/>
              <w:jc w:val="left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79"/>
              <w:ind w:left="175" w:right="165"/>
              <w:rPr>
                <w:sz w:val="18"/>
              </w:rPr>
            </w:pPr>
            <w:r>
              <w:rPr>
                <w:sz w:val="18"/>
              </w:rPr>
              <w:t>80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79"/>
              <w:ind w:left="1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79"/>
              <w:ind w:right="443"/>
              <w:jc w:val="right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резерве</w:t>
            </w:r>
          </w:p>
        </w:tc>
      </w:tr>
      <w:tr w:rsidR="005941D8">
        <w:trPr>
          <w:trHeight w:val="374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79"/>
              <w:ind w:left="155" w:right="145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</w:p>
        </w:tc>
        <w:tc>
          <w:tcPr>
            <w:tcW w:w="11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374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79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39.1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7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СД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50/10-С-УХЛ4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79"/>
              <w:ind w:left="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79"/>
              <w:ind w:left="475"/>
              <w:jc w:val="left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806" w:type="dxa"/>
          </w:tcPr>
          <w:p w:rsidR="005941D8" w:rsidRDefault="00E07F7D">
            <w:pPr>
              <w:pStyle w:val="TableParagraph"/>
              <w:spacing w:before="79"/>
              <w:ind w:left="175" w:right="16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79"/>
              <w:ind w:left="342"/>
              <w:jc w:val="left"/>
              <w:rPr>
                <w:sz w:val="18"/>
              </w:rPr>
            </w:pPr>
            <w:r>
              <w:rPr>
                <w:sz w:val="18"/>
              </w:rPr>
              <w:t>1825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79"/>
              <w:ind w:left="78" w:right="65"/>
              <w:rPr>
                <w:sz w:val="18"/>
              </w:rPr>
            </w:pPr>
            <w:r>
              <w:rPr>
                <w:sz w:val="18"/>
              </w:rPr>
              <w:t>5,96</w:t>
            </w:r>
          </w:p>
        </w:tc>
      </w:tr>
      <w:tr w:rsidR="005941D8">
        <w:trPr>
          <w:trHeight w:val="414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98"/>
              <w:ind w:right="215"/>
              <w:jc w:val="right"/>
              <w:rPr>
                <w:sz w:val="18"/>
              </w:rPr>
            </w:pPr>
            <w:r>
              <w:rPr>
                <w:sz w:val="18"/>
              </w:rPr>
              <w:t>40.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Гидроторф,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Больнич-</w:t>
            </w:r>
          </w:p>
          <w:p w:rsidR="005941D8" w:rsidRDefault="00E07F7D">
            <w:pPr>
              <w:pStyle w:val="TableParagraph"/>
              <w:spacing w:before="2" w:line="193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ная</w:t>
            </w:r>
          </w:p>
        </w:tc>
        <w:tc>
          <w:tcPr>
            <w:tcW w:w="11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395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89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40.1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8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погружной</w:t>
            </w:r>
          </w:p>
        </w:tc>
        <w:tc>
          <w:tcPr>
            <w:tcW w:w="11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89"/>
              <w:ind w:left="1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89"/>
              <w:ind w:left="12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5941D8">
        <w:trPr>
          <w:trHeight w:val="398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91"/>
              <w:ind w:left="155" w:right="145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91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Гидроторф,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Весенняя</w:t>
            </w:r>
          </w:p>
        </w:tc>
        <w:tc>
          <w:tcPr>
            <w:tcW w:w="11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49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76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398"/>
        </w:trPr>
        <w:tc>
          <w:tcPr>
            <w:tcW w:w="703" w:type="dxa"/>
          </w:tcPr>
          <w:p w:rsidR="005941D8" w:rsidRDefault="00E07F7D">
            <w:pPr>
              <w:pStyle w:val="TableParagraph"/>
              <w:spacing w:before="91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41.1</w:t>
            </w:r>
          </w:p>
        </w:tc>
        <w:tc>
          <w:tcPr>
            <w:tcW w:w="3151" w:type="dxa"/>
          </w:tcPr>
          <w:p w:rsidR="005941D8" w:rsidRDefault="00E07F7D">
            <w:pPr>
              <w:pStyle w:val="TableParagraph"/>
              <w:spacing w:before="91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Погружной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насос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GRUNDFOS</w:t>
            </w:r>
          </w:p>
        </w:tc>
        <w:tc>
          <w:tcPr>
            <w:tcW w:w="1106" w:type="dxa"/>
          </w:tcPr>
          <w:p w:rsidR="005941D8" w:rsidRDefault="00E07F7D">
            <w:pPr>
              <w:pStyle w:val="TableParagraph"/>
              <w:spacing w:before="91"/>
              <w:ind w:right="414"/>
              <w:jc w:val="right"/>
              <w:rPr>
                <w:sz w:val="18"/>
              </w:rPr>
            </w:pPr>
            <w:r>
              <w:rPr>
                <w:sz w:val="18"/>
              </w:rPr>
              <w:t>1,2</w:t>
            </w:r>
          </w:p>
        </w:tc>
        <w:tc>
          <w:tcPr>
            <w:tcW w:w="1149" w:type="dxa"/>
          </w:tcPr>
          <w:p w:rsidR="005941D8" w:rsidRDefault="00E07F7D">
            <w:pPr>
              <w:pStyle w:val="TableParagraph"/>
              <w:spacing w:before="91"/>
              <w:ind w:left="476"/>
              <w:jc w:val="left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8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84" w:type="dxa"/>
          </w:tcPr>
          <w:p w:rsidR="005941D8" w:rsidRDefault="00E07F7D">
            <w:pPr>
              <w:pStyle w:val="TableParagraph"/>
              <w:spacing w:before="91"/>
              <w:ind w:left="392"/>
              <w:jc w:val="left"/>
              <w:rPr>
                <w:sz w:val="18"/>
              </w:rPr>
            </w:pPr>
            <w:r>
              <w:rPr>
                <w:sz w:val="18"/>
              </w:rPr>
              <w:t>450</w:t>
            </w:r>
          </w:p>
        </w:tc>
        <w:tc>
          <w:tcPr>
            <w:tcW w:w="1768" w:type="dxa"/>
          </w:tcPr>
          <w:p w:rsidR="005941D8" w:rsidRDefault="00E07F7D">
            <w:pPr>
              <w:pStyle w:val="TableParagraph"/>
              <w:spacing w:before="91"/>
              <w:ind w:left="78" w:right="64"/>
              <w:rPr>
                <w:sz w:val="18"/>
              </w:rPr>
            </w:pPr>
            <w:r>
              <w:rPr>
                <w:sz w:val="18"/>
              </w:rPr>
              <w:t>0,59</w:t>
            </w:r>
          </w:p>
        </w:tc>
      </w:tr>
    </w:tbl>
    <w:p w:rsidR="005941D8" w:rsidRDefault="005941D8">
      <w:pPr>
        <w:pStyle w:val="a3"/>
        <w:spacing w:before="2"/>
        <w:rPr>
          <w:rFonts w:ascii="Arial"/>
          <w:b/>
          <w:sz w:val="13"/>
        </w:rPr>
      </w:pPr>
    </w:p>
    <w:p w:rsidR="005941D8" w:rsidRDefault="00E07F7D">
      <w:pPr>
        <w:pStyle w:val="a3"/>
        <w:spacing w:before="97" w:line="364" w:lineRule="auto"/>
        <w:ind w:left="118" w:right="327" w:firstLine="566"/>
        <w:jc w:val="both"/>
      </w:pPr>
      <w:r>
        <w:t>Характеристики объектов централизованной системы водоотведения на территории</w:t>
      </w:r>
      <w:r>
        <w:rPr>
          <w:spacing w:val="1"/>
        </w:rPr>
        <w:t xml:space="preserve"> </w:t>
      </w:r>
      <w:r>
        <w:t>сельских поселений Балахнинского муниципального округа, обслуживаемых Балахнинским</w:t>
      </w:r>
      <w:r>
        <w:rPr>
          <w:spacing w:val="1"/>
        </w:rPr>
        <w:t xml:space="preserve"> </w:t>
      </w:r>
      <w:r>
        <w:t>филиалом АО «НОКК»,</w:t>
      </w:r>
      <w:r>
        <w:rPr>
          <w:spacing w:val="1"/>
        </w:rPr>
        <w:t xml:space="preserve"> </w:t>
      </w:r>
      <w:r>
        <w:t>представлены в</w:t>
      </w:r>
      <w:r>
        <w:rPr>
          <w:spacing w:val="2"/>
        </w:rPr>
        <w:t xml:space="preserve"> </w:t>
      </w:r>
      <w:r>
        <w:t>таблице 9.2.4.</w:t>
      </w:r>
    </w:p>
    <w:p w:rsidR="005941D8" w:rsidRDefault="005941D8">
      <w:pPr>
        <w:spacing w:line="364" w:lineRule="auto"/>
        <w:jc w:val="both"/>
        <w:sectPr w:rsidR="005941D8">
          <w:pgSz w:w="11910" w:h="16840"/>
          <w:pgMar w:top="840" w:right="520" w:bottom="700" w:left="1300" w:header="0" w:footer="510" w:gutter="0"/>
          <w:cols w:space="720"/>
        </w:sectPr>
      </w:pPr>
    </w:p>
    <w:p w:rsidR="005941D8" w:rsidRDefault="00E07F7D">
      <w:pPr>
        <w:spacing w:before="63"/>
        <w:ind w:left="1625" w:right="314" w:hanging="66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lastRenderedPageBreak/>
        <w:t>Таблица 9.2.4. Характеристики объектов централизованной системы водоотведения на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территории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сельских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поселений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Балахнинского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МО,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обслуживаемых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АО «НОКК»</w:t>
      </w:r>
    </w:p>
    <w:p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771"/>
        <w:gridCol w:w="831"/>
        <w:gridCol w:w="4529"/>
      </w:tblGrid>
      <w:tr w:rsidR="005941D8">
        <w:trPr>
          <w:trHeight w:val="623"/>
        </w:trPr>
        <w:tc>
          <w:tcPr>
            <w:tcW w:w="502" w:type="dxa"/>
          </w:tcPr>
          <w:p w:rsidR="005941D8" w:rsidRDefault="00E07F7D">
            <w:pPr>
              <w:pStyle w:val="TableParagraph"/>
              <w:spacing w:before="104"/>
              <w:ind w:left="117" w:right="92" w:firstLine="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3771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spacing w:before="1"/>
              <w:ind w:left="46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 адрес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объекта</w:t>
            </w:r>
          </w:p>
        </w:tc>
        <w:tc>
          <w:tcPr>
            <w:tcW w:w="831" w:type="dxa"/>
          </w:tcPr>
          <w:p w:rsidR="005941D8" w:rsidRDefault="00E07F7D">
            <w:pPr>
              <w:pStyle w:val="TableParagraph"/>
              <w:spacing w:before="104"/>
              <w:ind w:left="54" w:right="32" w:firstLine="3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 по-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стройки</w:t>
            </w:r>
          </w:p>
        </w:tc>
        <w:tc>
          <w:tcPr>
            <w:tcW w:w="4529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spacing w:before="1"/>
              <w:ind w:left="57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Технические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характеристики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объекта</w:t>
            </w:r>
          </w:p>
        </w:tc>
      </w:tr>
      <w:tr w:rsidR="005941D8">
        <w:trPr>
          <w:trHeight w:val="340"/>
        </w:trPr>
        <w:tc>
          <w:tcPr>
            <w:tcW w:w="502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131" w:type="dxa"/>
            <w:gridSpan w:val="3"/>
          </w:tcPr>
          <w:p w:rsidR="005941D8" w:rsidRDefault="00E07F7D">
            <w:pPr>
              <w:pStyle w:val="TableParagraph"/>
              <w:spacing w:before="69"/>
              <w:ind w:left="3901" w:right="3901"/>
              <w:rPr>
                <w:sz w:val="18"/>
              </w:rPr>
            </w:pPr>
            <w:r>
              <w:rPr>
                <w:sz w:val="18"/>
              </w:rPr>
              <w:t>р.п.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</w:p>
        </w:tc>
      </w:tr>
      <w:tr w:rsidR="005941D8">
        <w:trPr>
          <w:trHeight w:val="618"/>
        </w:trPr>
        <w:tc>
          <w:tcPr>
            <w:tcW w:w="502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771" w:type="dxa"/>
          </w:tcPr>
          <w:p w:rsidR="005941D8" w:rsidRDefault="00E07F7D">
            <w:pPr>
              <w:pStyle w:val="TableParagraph"/>
              <w:spacing w:before="105" w:line="242" w:lineRule="auto"/>
              <w:ind w:left="25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КНС-ГВНС,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Гидроторф,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Административная,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9а</w:t>
            </w:r>
          </w:p>
        </w:tc>
        <w:tc>
          <w:tcPr>
            <w:tcW w:w="831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79" w:right="189"/>
              <w:rPr>
                <w:sz w:val="18"/>
              </w:rPr>
            </w:pPr>
            <w:r>
              <w:rPr>
                <w:sz w:val="18"/>
              </w:rPr>
              <w:t>1979</w:t>
            </w:r>
          </w:p>
        </w:tc>
        <w:tc>
          <w:tcPr>
            <w:tcW w:w="4529" w:type="dxa"/>
          </w:tcPr>
          <w:p w:rsidR="005941D8" w:rsidRDefault="00E07F7D">
            <w:pPr>
              <w:pStyle w:val="TableParagraph"/>
              <w:spacing w:line="206" w:lineRule="exact"/>
              <w:ind w:left="24" w:right="19"/>
              <w:jc w:val="both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-1,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площадь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10,9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нежилое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дельно стоящее здание, благоустройство - водопро-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вод, канализация,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электроснабжение</w:t>
            </w:r>
          </w:p>
        </w:tc>
      </w:tr>
      <w:tr w:rsidR="005941D8">
        <w:trPr>
          <w:trHeight w:val="827"/>
        </w:trPr>
        <w:tc>
          <w:tcPr>
            <w:tcW w:w="502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27"/>
              </w:rPr>
            </w:pPr>
          </w:p>
          <w:p w:rsidR="005941D8" w:rsidRDefault="00E07F7D">
            <w:pPr>
              <w:pStyle w:val="TableParagraph"/>
              <w:ind w:left="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771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tabs>
                <w:tab w:val="left" w:pos="862"/>
                <w:tab w:val="left" w:pos="1758"/>
                <w:tab w:val="left" w:pos="2279"/>
                <w:tab w:val="left" w:pos="3483"/>
              </w:tabs>
              <w:spacing w:line="242" w:lineRule="auto"/>
              <w:ind w:left="25" w:right="32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z w:val="18"/>
              </w:rPr>
              <w:tab/>
              <w:t>КНС-71,</w:t>
            </w:r>
            <w:r>
              <w:rPr>
                <w:sz w:val="18"/>
              </w:rPr>
              <w:tab/>
              <w:t>р.п.</w:t>
            </w:r>
            <w:r>
              <w:rPr>
                <w:sz w:val="18"/>
              </w:rPr>
              <w:tab/>
              <w:t>Гидроторф,</w:t>
            </w:r>
            <w:r>
              <w:rPr>
                <w:sz w:val="18"/>
              </w:rPr>
              <w:tab/>
              <w:t>ул.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Космонавтов,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2а</w:t>
            </w:r>
          </w:p>
        </w:tc>
        <w:tc>
          <w:tcPr>
            <w:tcW w:w="831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27"/>
              </w:rPr>
            </w:pPr>
          </w:p>
          <w:p w:rsidR="005941D8" w:rsidRDefault="00E07F7D">
            <w:pPr>
              <w:pStyle w:val="TableParagraph"/>
              <w:ind w:left="179" w:right="189"/>
              <w:rPr>
                <w:sz w:val="18"/>
              </w:rPr>
            </w:pPr>
            <w:r>
              <w:rPr>
                <w:sz w:val="18"/>
              </w:rPr>
              <w:t>1990</w:t>
            </w:r>
          </w:p>
        </w:tc>
        <w:tc>
          <w:tcPr>
            <w:tcW w:w="4529" w:type="dxa"/>
          </w:tcPr>
          <w:p w:rsidR="005941D8" w:rsidRDefault="00E07F7D">
            <w:pPr>
              <w:pStyle w:val="TableParagraph"/>
              <w:spacing w:line="200" w:lineRule="atLeast"/>
              <w:ind w:left="24" w:right="18"/>
              <w:jc w:val="both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-1, общая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площадь 173,9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нежилое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дельно стоящее здание, благоустройство - водопро-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вод, канализация, центральное отопление, электро-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снабжение</w:t>
            </w:r>
          </w:p>
        </w:tc>
      </w:tr>
      <w:tr w:rsidR="005941D8">
        <w:trPr>
          <w:trHeight w:val="621"/>
        </w:trPr>
        <w:tc>
          <w:tcPr>
            <w:tcW w:w="502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771" w:type="dxa"/>
          </w:tcPr>
          <w:p w:rsidR="005941D8" w:rsidRDefault="00E07F7D">
            <w:pPr>
              <w:pStyle w:val="TableParagraph"/>
              <w:tabs>
                <w:tab w:val="left" w:pos="862"/>
                <w:tab w:val="left" w:pos="1757"/>
                <w:tab w:val="left" w:pos="2279"/>
                <w:tab w:val="left" w:pos="3484"/>
              </w:tabs>
              <w:spacing w:before="107" w:line="242" w:lineRule="auto"/>
              <w:ind w:left="25" w:right="33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z w:val="18"/>
              </w:rPr>
              <w:tab/>
              <w:t>КНС-82,</w:t>
            </w:r>
            <w:r>
              <w:rPr>
                <w:sz w:val="18"/>
              </w:rPr>
              <w:tab/>
              <w:t>р.п.</w:t>
            </w:r>
            <w:r>
              <w:rPr>
                <w:sz w:val="18"/>
              </w:rPr>
              <w:tab/>
              <w:t>Гидроторф,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ул.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Юбилейная, 4а</w:t>
            </w:r>
          </w:p>
        </w:tc>
        <w:tc>
          <w:tcPr>
            <w:tcW w:w="831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79" w:right="189"/>
              <w:rPr>
                <w:sz w:val="18"/>
              </w:rPr>
            </w:pPr>
            <w:r>
              <w:rPr>
                <w:sz w:val="18"/>
              </w:rPr>
              <w:t>1990</w:t>
            </w:r>
          </w:p>
        </w:tc>
        <w:tc>
          <w:tcPr>
            <w:tcW w:w="4529" w:type="dxa"/>
          </w:tcPr>
          <w:p w:rsidR="005941D8" w:rsidRDefault="00E07F7D">
            <w:pPr>
              <w:pStyle w:val="TableParagraph"/>
              <w:spacing w:line="200" w:lineRule="atLeast"/>
              <w:ind w:left="24" w:right="19"/>
              <w:jc w:val="both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-1,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площадь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32,3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нежилое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дельно стоящее здание, благоустройство - водопро-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вод, канализация,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электроснабжение</w:t>
            </w:r>
          </w:p>
        </w:tc>
      </w:tr>
      <w:tr w:rsidR="005941D8">
        <w:trPr>
          <w:trHeight w:val="621"/>
        </w:trPr>
        <w:tc>
          <w:tcPr>
            <w:tcW w:w="502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771" w:type="dxa"/>
          </w:tcPr>
          <w:p w:rsidR="005941D8" w:rsidRDefault="00E07F7D">
            <w:pPr>
              <w:pStyle w:val="TableParagraph"/>
              <w:spacing w:before="107" w:line="242" w:lineRule="auto"/>
              <w:ind w:left="25" w:right="24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Здание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КНС-1,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Гидроторф,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Садовая,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14а</w:t>
            </w:r>
          </w:p>
        </w:tc>
        <w:tc>
          <w:tcPr>
            <w:tcW w:w="831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79" w:right="189"/>
              <w:rPr>
                <w:sz w:val="18"/>
              </w:rPr>
            </w:pPr>
            <w:r>
              <w:rPr>
                <w:sz w:val="18"/>
              </w:rPr>
              <w:t>1979</w:t>
            </w:r>
          </w:p>
        </w:tc>
        <w:tc>
          <w:tcPr>
            <w:tcW w:w="4529" w:type="dxa"/>
          </w:tcPr>
          <w:p w:rsidR="005941D8" w:rsidRDefault="00E07F7D">
            <w:pPr>
              <w:pStyle w:val="TableParagraph"/>
              <w:spacing w:before="2"/>
              <w:ind w:left="24"/>
              <w:jc w:val="left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-1,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общая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площадь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24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м²,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нежилое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отдельно</w:t>
            </w:r>
          </w:p>
          <w:p w:rsidR="005941D8" w:rsidRDefault="00E07F7D">
            <w:pPr>
              <w:pStyle w:val="TableParagraph"/>
              <w:spacing w:line="200" w:lineRule="atLeast"/>
              <w:ind w:left="24" w:right="16"/>
              <w:jc w:val="left"/>
              <w:rPr>
                <w:sz w:val="18"/>
              </w:rPr>
            </w:pPr>
            <w:r>
              <w:rPr>
                <w:sz w:val="18"/>
              </w:rPr>
              <w:t>стоящее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здание,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благоустройство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водопровод,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ка-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нализация,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электроснабжение</w:t>
            </w:r>
          </w:p>
        </w:tc>
      </w:tr>
      <w:tr w:rsidR="005941D8">
        <w:trPr>
          <w:trHeight w:val="415"/>
        </w:trPr>
        <w:tc>
          <w:tcPr>
            <w:tcW w:w="502" w:type="dxa"/>
          </w:tcPr>
          <w:p w:rsidR="005941D8" w:rsidRDefault="00E07F7D">
            <w:pPr>
              <w:pStyle w:val="TableParagraph"/>
              <w:spacing w:before="105"/>
              <w:ind w:left="1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771" w:type="dxa"/>
          </w:tcPr>
          <w:p w:rsidR="005941D8" w:rsidRDefault="00E07F7D">
            <w:pPr>
              <w:pStyle w:val="TableParagraph"/>
              <w:tabs>
                <w:tab w:val="left" w:pos="927"/>
                <w:tab w:val="left" w:pos="1628"/>
                <w:tab w:val="left" w:pos="2214"/>
                <w:tab w:val="left" w:pos="3483"/>
              </w:tabs>
              <w:spacing w:line="206" w:lineRule="exact"/>
              <w:ind w:left="25" w:right="32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z w:val="18"/>
              </w:rPr>
              <w:tab/>
              <w:t>КНС,</w:t>
            </w:r>
            <w:r>
              <w:rPr>
                <w:sz w:val="18"/>
              </w:rPr>
              <w:tab/>
              <w:t>р.п.</w:t>
            </w:r>
            <w:r>
              <w:rPr>
                <w:sz w:val="18"/>
              </w:rPr>
              <w:tab/>
              <w:t>Гидроторф,</w:t>
            </w:r>
            <w:r>
              <w:rPr>
                <w:sz w:val="18"/>
              </w:rPr>
              <w:tab/>
              <w:t>ул.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Больничная</w:t>
            </w:r>
          </w:p>
        </w:tc>
        <w:tc>
          <w:tcPr>
            <w:tcW w:w="831" w:type="dxa"/>
          </w:tcPr>
          <w:p w:rsidR="005941D8" w:rsidRDefault="00E07F7D">
            <w:pPr>
              <w:pStyle w:val="TableParagraph"/>
              <w:spacing w:before="105"/>
              <w:ind w:right="12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29" w:type="dxa"/>
          </w:tcPr>
          <w:p w:rsidR="005941D8" w:rsidRDefault="00E07F7D">
            <w:pPr>
              <w:pStyle w:val="TableParagraph"/>
              <w:spacing w:line="206" w:lineRule="exact"/>
              <w:ind w:left="24" w:right="16"/>
              <w:jc w:val="left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-1,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общая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площадь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6,9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нежилое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отдельно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стоящее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здание</w:t>
            </w:r>
          </w:p>
        </w:tc>
      </w:tr>
      <w:tr w:rsidR="005941D8">
        <w:trPr>
          <w:trHeight w:val="338"/>
        </w:trPr>
        <w:tc>
          <w:tcPr>
            <w:tcW w:w="502" w:type="dxa"/>
          </w:tcPr>
          <w:p w:rsidR="005941D8" w:rsidRDefault="00E07F7D">
            <w:pPr>
              <w:pStyle w:val="TableParagraph"/>
              <w:spacing w:before="66"/>
              <w:ind w:left="1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771" w:type="dxa"/>
          </w:tcPr>
          <w:p w:rsidR="005941D8" w:rsidRDefault="00E07F7D">
            <w:pPr>
              <w:pStyle w:val="TableParagraph"/>
              <w:spacing w:before="66"/>
              <w:ind w:left="25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Гидроторф,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Весенняя</w:t>
            </w:r>
          </w:p>
        </w:tc>
        <w:tc>
          <w:tcPr>
            <w:tcW w:w="831" w:type="dxa"/>
          </w:tcPr>
          <w:p w:rsidR="005941D8" w:rsidRDefault="00E07F7D">
            <w:pPr>
              <w:pStyle w:val="TableParagraph"/>
              <w:spacing w:before="66"/>
              <w:ind w:right="12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529" w:type="dxa"/>
          </w:tcPr>
          <w:p w:rsidR="005941D8" w:rsidRDefault="00E07F7D">
            <w:pPr>
              <w:pStyle w:val="TableParagraph"/>
              <w:spacing w:before="66"/>
              <w:ind w:left="24"/>
              <w:jc w:val="left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-1,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нежилое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отдельно стоящее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здание</w:t>
            </w:r>
          </w:p>
        </w:tc>
      </w:tr>
      <w:tr w:rsidR="005941D8">
        <w:trPr>
          <w:trHeight w:val="827"/>
        </w:trPr>
        <w:tc>
          <w:tcPr>
            <w:tcW w:w="502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27"/>
              </w:rPr>
            </w:pPr>
          </w:p>
          <w:p w:rsidR="005941D8" w:rsidRDefault="00E07F7D">
            <w:pPr>
              <w:pStyle w:val="TableParagraph"/>
              <w:ind w:left="1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771" w:type="dxa"/>
          </w:tcPr>
          <w:p w:rsidR="005941D8" w:rsidRDefault="00E07F7D">
            <w:pPr>
              <w:pStyle w:val="TableParagraph"/>
              <w:spacing w:line="200" w:lineRule="atLeast"/>
              <w:ind w:left="25" w:right="33"/>
              <w:jc w:val="both"/>
              <w:rPr>
                <w:sz w:val="18"/>
              </w:rPr>
            </w:pPr>
            <w:r>
              <w:rPr>
                <w:sz w:val="18"/>
              </w:rPr>
              <w:t>Канализационные сети р.п. Гидроторф,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Административная,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Больничная,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Южная,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Юбилейная,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Космонавтов,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Центральная,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Садовая</w:t>
            </w:r>
          </w:p>
        </w:tc>
        <w:tc>
          <w:tcPr>
            <w:tcW w:w="831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529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27"/>
              </w:rPr>
            </w:pPr>
          </w:p>
          <w:p w:rsidR="005941D8" w:rsidRDefault="00E07F7D">
            <w:pPr>
              <w:pStyle w:val="TableParagraph"/>
              <w:ind w:left="1190"/>
              <w:jc w:val="left"/>
              <w:rPr>
                <w:sz w:val="18"/>
              </w:rPr>
            </w:pPr>
            <w:r>
              <w:rPr>
                <w:sz w:val="18"/>
              </w:rPr>
              <w:t>протяженность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26025,9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</w:p>
        </w:tc>
      </w:tr>
      <w:tr w:rsidR="005941D8">
        <w:trPr>
          <w:trHeight w:val="415"/>
        </w:trPr>
        <w:tc>
          <w:tcPr>
            <w:tcW w:w="502" w:type="dxa"/>
          </w:tcPr>
          <w:p w:rsidR="005941D8" w:rsidRDefault="00E07F7D">
            <w:pPr>
              <w:pStyle w:val="TableParagraph"/>
              <w:spacing w:before="107"/>
              <w:ind w:left="1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771" w:type="dxa"/>
          </w:tcPr>
          <w:p w:rsidR="005941D8" w:rsidRDefault="00E07F7D">
            <w:pPr>
              <w:pStyle w:val="TableParagraph"/>
              <w:spacing w:line="200" w:lineRule="atLeast"/>
              <w:ind w:left="25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фильтровальной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станции</w:t>
            </w:r>
          </w:p>
        </w:tc>
        <w:tc>
          <w:tcPr>
            <w:tcW w:w="831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529" w:type="dxa"/>
          </w:tcPr>
          <w:p w:rsidR="005941D8" w:rsidRDefault="00E07F7D">
            <w:pPr>
              <w:pStyle w:val="TableParagraph"/>
              <w:spacing w:before="107"/>
              <w:ind w:left="1291"/>
              <w:jc w:val="left"/>
              <w:rPr>
                <w:sz w:val="18"/>
              </w:rPr>
            </w:pPr>
            <w:r>
              <w:rPr>
                <w:sz w:val="18"/>
              </w:rPr>
              <w:t>протяженность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301,4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</w:p>
        </w:tc>
      </w:tr>
      <w:tr w:rsidR="005941D8">
        <w:trPr>
          <w:trHeight w:val="414"/>
        </w:trPr>
        <w:tc>
          <w:tcPr>
            <w:tcW w:w="502" w:type="dxa"/>
          </w:tcPr>
          <w:p w:rsidR="005941D8" w:rsidRDefault="00E07F7D">
            <w:pPr>
              <w:pStyle w:val="TableParagraph"/>
              <w:spacing w:before="105"/>
              <w:ind w:left="1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771" w:type="dxa"/>
          </w:tcPr>
          <w:p w:rsidR="005941D8" w:rsidRDefault="00E07F7D">
            <w:pPr>
              <w:pStyle w:val="TableParagraph"/>
              <w:spacing w:line="206" w:lineRule="exact"/>
              <w:ind w:left="25" w:right="32"/>
              <w:jc w:val="left"/>
              <w:rPr>
                <w:sz w:val="18"/>
              </w:rPr>
            </w:pPr>
            <w:r>
              <w:rPr>
                <w:sz w:val="18"/>
              </w:rPr>
              <w:t>Сооружения: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канализационные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Гидроторф-Торфяник</w:t>
            </w:r>
          </w:p>
        </w:tc>
        <w:tc>
          <w:tcPr>
            <w:tcW w:w="831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529" w:type="dxa"/>
          </w:tcPr>
          <w:p w:rsidR="005941D8" w:rsidRDefault="00E07F7D">
            <w:pPr>
              <w:pStyle w:val="TableParagraph"/>
              <w:spacing w:before="105"/>
              <w:ind w:left="1366"/>
              <w:jc w:val="left"/>
              <w:rPr>
                <w:sz w:val="18"/>
              </w:rPr>
            </w:pPr>
            <w:r>
              <w:rPr>
                <w:sz w:val="18"/>
              </w:rPr>
              <w:t>протяженность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288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</w:p>
        </w:tc>
      </w:tr>
      <w:tr w:rsidR="005941D8">
        <w:trPr>
          <w:trHeight w:val="338"/>
        </w:trPr>
        <w:tc>
          <w:tcPr>
            <w:tcW w:w="9633" w:type="dxa"/>
            <w:gridSpan w:val="4"/>
          </w:tcPr>
          <w:p w:rsidR="005941D8" w:rsidRDefault="00E07F7D">
            <w:pPr>
              <w:pStyle w:val="TableParagraph"/>
              <w:spacing w:before="66"/>
              <w:ind w:left="3426" w:right="3424"/>
              <w:rPr>
                <w:sz w:val="18"/>
              </w:rPr>
            </w:pPr>
            <w:r>
              <w:rPr>
                <w:sz w:val="18"/>
              </w:rPr>
              <w:t>п.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Совхозный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(Кочергинский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ТО)</w:t>
            </w:r>
          </w:p>
        </w:tc>
      </w:tr>
      <w:tr w:rsidR="005941D8">
        <w:trPr>
          <w:trHeight w:val="621"/>
        </w:trPr>
        <w:tc>
          <w:tcPr>
            <w:tcW w:w="502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30" w:right="125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3771" w:type="dxa"/>
          </w:tcPr>
          <w:p w:rsidR="005941D8" w:rsidRDefault="00E07F7D">
            <w:pPr>
              <w:pStyle w:val="TableParagraph"/>
              <w:spacing w:before="2"/>
              <w:ind w:left="25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Канализационная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насосная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станция,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Ниже-</w:t>
            </w:r>
          </w:p>
          <w:p w:rsidR="005941D8" w:rsidRDefault="00E07F7D">
            <w:pPr>
              <w:pStyle w:val="TableParagraph"/>
              <w:spacing w:line="200" w:lineRule="atLeast"/>
              <w:ind w:left="25" w:right="12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городская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обл.,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Балахнинский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Сов-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хозный</w:t>
            </w:r>
          </w:p>
        </w:tc>
        <w:tc>
          <w:tcPr>
            <w:tcW w:w="831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87" w:right="181"/>
              <w:rPr>
                <w:sz w:val="18"/>
              </w:rPr>
            </w:pPr>
            <w:r>
              <w:rPr>
                <w:sz w:val="18"/>
              </w:rPr>
              <w:t>1975</w:t>
            </w:r>
          </w:p>
        </w:tc>
        <w:tc>
          <w:tcPr>
            <w:tcW w:w="4529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right="1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5941D8">
        <w:trPr>
          <w:trHeight w:val="340"/>
        </w:trPr>
        <w:tc>
          <w:tcPr>
            <w:tcW w:w="9633" w:type="dxa"/>
            <w:gridSpan w:val="4"/>
          </w:tcPr>
          <w:p w:rsidR="005941D8" w:rsidRDefault="00E07F7D">
            <w:pPr>
              <w:pStyle w:val="TableParagraph"/>
              <w:spacing w:before="69"/>
              <w:ind w:left="3426" w:right="3421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(Кочергинский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ТО)</w:t>
            </w:r>
          </w:p>
        </w:tc>
      </w:tr>
      <w:tr w:rsidR="005941D8">
        <w:trPr>
          <w:trHeight w:val="621"/>
        </w:trPr>
        <w:tc>
          <w:tcPr>
            <w:tcW w:w="502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30" w:right="125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3771" w:type="dxa"/>
          </w:tcPr>
          <w:p w:rsidR="005941D8" w:rsidRDefault="00E07F7D">
            <w:pPr>
              <w:pStyle w:val="TableParagraph"/>
              <w:spacing w:line="206" w:lineRule="exact"/>
              <w:ind w:left="25" w:right="15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Здание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станции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перекачки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(КНС-1),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Нижего-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родская обл., Балахнинский район, д. Исто-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мино</w:t>
            </w:r>
          </w:p>
        </w:tc>
        <w:tc>
          <w:tcPr>
            <w:tcW w:w="831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529" w:type="dxa"/>
          </w:tcPr>
          <w:p w:rsidR="005941D8" w:rsidRDefault="00E07F7D">
            <w:pPr>
              <w:pStyle w:val="TableParagraph"/>
              <w:spacing w:before="105" w:line="242" w:lineRule="auto"/>
              <w:ind w:left="24" w:right="12"/>
              <w:jc w:val="left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-1,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общая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площадь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56,2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м²,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нежилое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отдель-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ностоящее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здание</w:t>
            </w:r>
          </w:p>
        </w:tc>
      </w:tr>
      <w:tr w:rsidR="005941D8">
        <w:trPr>
          <w:trHeight w:val="621"/>
        </w:trPr>
        <w:tc>
          <w:tcPr>
            <w:tcW w:w="502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30" w:right="125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3771" w:type="dxa"/>
          </w:tcPr>
          <w:p w:rsidR="005941D8" w:rsidRDefault="00E07F7D">
            <w:pPr>
              <w:pStyle w:val="TableParagraph"/>
              <w:spacing w:line="206" w:lineRule="exact"/>
              <w:ind w:left="25" w:right="15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Здание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станции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перекачки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(КНС-2),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Нижего-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родская обл., Балахнинский район, д. Исто-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мино</w:t>
            </w:r>
          </w:p>
        </w:tc>
        <w:tc>
          <w:tcPr>
            <w:tcW w:w="831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529" w:type="dxa"/>
          </w:tcPr>
          <w:p w:rsidR="005941D8" w:rsidRDefault="00E07F7D">
            <w:pPr>
              <w:pStyle w:val="TableParagraph"/>
              <w:spacing w:before="105" w:line="242" w:lineRule="auto"/>
              <w:ind w:left="24" w:right="12"/>
              <w:jc w:val="left"/>
              <w:rPr>
                <w:sz w:val="18"/>
              </w:rPr>
            </w:pPr>
            <w:r>
              <w:rPr>
                <w:sz w:val="18"/>
              </w:rPr>
              <w:t>Этажей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-1,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общая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площадь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19,8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м²,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нежилое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отдель-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ностоящее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здание</w:t>
            </w:r>
          </w:p>
        </w:tc>
      </w:tr>
      <w:tr w:rsidR="005941D8">
        <w:trPr>
          <w:trHeight w:val="338"/>
        </w:trPr>
        <w:tc>
          <w:tcPr>
            <w:tcW w:w="502" w:type="dxa"/>
          </w:tcPr>
          <w:p w:rsidR="005941D8" w:rsidRDefault="00E07F7D">
            <w:pPr>
              <w:pStyle w:val="TableParagraph"/>
              <w:spacing w:before="66"/>
              <w:ind w:left="130" w:right="125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3771" w:type="dxa"/>
          </w:tcPr>
          <w:p w:rsidR="005941D8" w:rsidRDefault="00E07F7D">
            <w:pPr>
              <w:pStyle w:val="TableParagraph"/>
              <w:spacing w:before="66"/>
              <w:ind w:left="26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w="831" w:type="dxa"/>
          </w:tcPr>
          <w:p w:rsidR="005941D8" w:rsidRDefault="00E07F7D">
            <w:pPr>
              <w:pStyle w:val="TableParagraph"/>
              <w:spacing w:before="66"/>
              <w:ind w:left="187" w:right="181"/>
              <w:rPr>
                <w:sz w:val="18"/>
              </w:rPr>
            </w:pPr>
            <w:r>
              <w:rPr>
                <w:sz w:val="18"/>
              </w:rPr>
              <w:t>1971</w:t>
            </w:r>
          </w:p>
        </w:tc>
        <w:tc>
          <w:tcPr>
            <w:tcW w:w="4529" w:type="dxa"/>
          </w:tcPr>
          <w:p w:rsidR="005941D8" w:rsidRDefault="00E07F7D">
            <w:pPr>
              <w:pStyle w:val="TableParagraph"/>
              <w:spacing w:before="66"/>
              <w:ind w:left="25"/>
              <w:jc w:val="left"/>
              <w:rPr>
                <w:sz w:val="18"/>
              </w:rPr>
            </w:pPr>
            <w:r>
              <w:rPr>
                <w:sz w:val="18"/>
              </w:rPr>
              <w:t>Протяженность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3777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</w:p>
        </w:tc>
      </w:tr>
    </w:tbl>
    <w:p w:rsidR="005941D8" w:rsidRDefault="005941D8">
      <w:pPr>
        <w:pStyle w:val="a3"/>
        <w:spacing w:before="1"/>
        <w:rPr>
          <w:rFonts w:ascii="Arial"/>
          <w:b/>
          <w:sz w:val="20"/>
        </w:rPr>
      </w:pPr>
    </w:p>
    <w:p w:rsidR="005941D8" w:rsidRDefault="00E07F7D">
      <w:pPr>
        <w:pStyle w:val="3"/>
        <w:numPr>
          <w:ilvl w:val="2"/>
          <w:numId w:val="18"/>
        </w:numPr>
        <w:tabs>
          <w:tab w:val="left" w:pos="1477"/>
        </w:tabs>
        <w:ind w:left="1476" w:hanging="668"/>
        <w:jc w:val="left"/>
      </w:pPr>
      <w:bookmarkStart w:id="35" w:name="_TOC_250032"/>
      <w:r>
        <w:t>Описание</w:t>
      </w:r>
      <w:r>
        <w:rPr>
          <w:spacing w:val="-2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обследования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р.п</w:t>
      </w:r>
      <w:r>
        <w:rPr>
          <w:spacing w:val="1"/>
        </w:rPr>
        <w:t xml:space="preserve"> </w:t>
      </w:r>
      <w:bookmarkEnd w:id="35"/>
      <w:r>
        <w:t>Большое Козино</w:t>
      </w:r>
    </w:p>
    <w:p w:rsidR="005941D8" w:rsidRDefault="00E07F7D">
      <w:pPr>
        <w:pStyle w:val="a3"/>
        <w:spacing w:before="123" w:line="364" w:lineRule="auto"/>
        <w:ind w:left="118" w:firstLine="566"/>
      </w:pPr>
      <w:r>
        <w:t>Состав</w:t>
      </w:r>
      <w:r>
        <w:rPr>
          <w:spacing w:val="13"/>
        </w:rPr>
        <w:t xml:space="preserve"> </w:t>
      </w:r>
      <w:r>
        <w:t>объектов</w:t>
      </w:r>
      <w:r>
        <w:rPr>
          <w:spacing w:val="11"/>
        </w:rPr>
        <w:t xml:space="preserve"> </w:t>
      </w:r>
      <w:r>
        <w:t>системы</w:t>
      </w:r>
      <w:r>
        <w:rPr>
          <w:spacing w:val="14"/>
        </w:rPr>
        <w:t xml:space="preserve"> </w:t>
      </w:r>
      <w:r>
        <w:t>водоотведения</w:t>
      </w:r>
      <w:r>
        <w:rPr>
          <w:spacing w:val="13"/>
        </w:rPr>
        <w:t xml:space="preserve"> </w:t>
      </w:r>
      <w:r>
        <w:t>муниципального</w:t>
      </w:r>
      <w:r>
        <w:rPr>
          <w:spacing w:val="13"/>
        </w:rPr>
        <w:t xml:space="preserve"> </w:t>
      </w:r>
      <w:r>
        <w:t>образования</w:t>
      </w:r>
      <w:r>
        <w:rPr>
          <w:spacing w:val="15"/>
        </w:rPr>
        <w:t xml:space="preserve"> </w:t>
      </w:r>
      <w:r>
        <w:t>р/п.</w:t>
      </w:r>
      <w:r>
        <w:rPr>
          <w:spacing w:val="14"/>
        </w:rPr>
        <w:t xml:space="preserve"> </w:t>
      </w:r>
      <w:r>
        <w:t>Б.</w:t>
      </w:r>
      <w:r>
        <w:rPr>
          <w:spacing w:val="14"/>
        </w:rPr>
        <w:t xml:space="preserve"> </w:t>
      </w:r>
      <w:r>
        <w:t>Козино</w:t>
      </w:r>
      <w:r>
        <w:rPr>
          <w:spacing w:val="-56"/>
        </w:rPr>
        <w:t xml:space="preserve"> </w:t>
      </w:r>
      <w:r>
        <w:t>представлен</w:t>
      </w:r>
      <w:r>
        <w:rPr>
          <w:spacing w:val="2"/>
        </w:rPr>
        <w:t xml:space="preserve"> </w:t>
      </w:r>
      <w:r>
        <w:t>в таблице</w:t>
      </w:r>
      <w:r>
        <w:rPr>
          <w:spacing w:val="-1"/>
        </w:rPr>
        <w:t xml:space="preserve"> </w:t>
      </w:r>
      <w:r>
        <w:t>9.2.4.</w:t>
      </w:r>
    </w:p>
    <w:p w:rsidR="005941D8" w:rsidRDefault="00E07F7D">
      <w:pPr>
        <w:spacing w:after="59"/>
        <w:ind w:left="5292" w:right="314" w:hanging="123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 9.2.4. Состав объектов системы водоотведения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муниципального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образования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р/п. Б.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Козино</w:t>
      </w: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3319"/>
        <w:gridCol w:w="4147"/>
        <w:gridCol w:w="1622"/>
      </w:tblGrid>
      <w:tr w:rsidR="005941D8">
        <w:trPr>
          <w:trHeight w:val="620"/>
        </w:trPr>
        <w:tc>
          <w:tcPr>
            <w:tcW w:w="518" w:type="dxa"/>
          </w:tcPr>
          <w:p w:rsidR="005941D8" w:rsidRDefault="00E07F7D">
            <w:pPr>
              <w:pStyle w:val="TableParagraph"/>
              <w:spacing w:before="104"/>
              <w:ind w:left="124" w:right="76" w:firstLine="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п.п</w:t>
            </w:r>
          </w:p>
        </w:tc>
        <w:tc>
          <w:tcPr>
            <w:tcW w:w="3319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47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 имущества</w:t>
            </w:r>
          </w:p>
        </w:tc>
        <w:tc>
          <w:tcPr>
            <w:tcW w:w="4147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73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Местонахождение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имущества</w:t>
            </w:r>
          </w:p>
        </w:tc>
        <w:tc>
          <w:tcPr>
            <w:tcW w:w="1622" w:type="dxa"/>
          </w:tcPr>
          <w:p w:rsidR="005941D8" w:rsidRDefault="00E07F7D">
            <w:pPr>
              <w:pStyle w:val="TableParagraph"/>
              <w:spacing w:line="206" w:lineRule="exact"/>
              <w:ind w:left="129" w:right="99" w:hanging="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Параметры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(площадь, про-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тяженность)</w:t>
            </w:r>
          </w:p>
        </w:tc>
      </w:tr>
      <w:tr w:rsidR="005941D8">
        <w:trPr>
          <w:trHeight w:val="413"/>
        </w:trPr>
        <w:tc>
          <w:tcPr>
            <w:tcW w:w="518" w:type="dxa"/>
          </w:tcPr>
          <w:p w:rsidR="005941D8" w:rsidRDefault="00E07F7D">
            <w:pPr>
              <w:pStyle w:val="TableParagraph"/>
              <w:spacing w:before="107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319" w:type="dxa"/>
          </w:tcPr>
          <w:p w:rsidR="005941D8" w:rsidRDefault="00E07F7D">
            <w:pPr>
              <w:pStyle w:val="TableParagraph"/>
              <w:spacing w:before="107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Сооружение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канализационных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</w:p>
        </w:tc>
        <w:tc>
          <w:tcPr>
            <w:tcW w:w="4147" w:type="dxa"/>
          </w:tcPr>
          <w:p w:rsidR="005941D8" w:rsidRDefault="00E07F7D">
            <w:pPr>
              <w:pStyle w:val="TableParagraph"/>
              <w:spacing w:line="200" w:lineRule="atLeast"/>
              <w:ind w:left="436" w:right="83" w:hanging="315"/>
              <w:jc w:val="left"/>
              <w:rPr>
                <w:sz w:val="18"/>
              </w:rPr>
            </w:pPr>
            <w:r>
              <w:rPr>
                <w:sz w:val="18"/>
              </w:rPr>
              <w:t>Нижегородская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Балахнинский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Козино,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Молодежная</w:t>
            </w:r>
          </w:p>
        </w:tc>
        <w:tc>
          <w:tcPr>
            <w:tcW w:w="1622" w:type="dxa"/>
          </w:tcPr>
          <w:p w:rsidR="005941D8" w:rsidRDefault="00E07F7D">
            <w:pPr>
              <w:pStyle w:val="TableParagraph"/>
              <w:spacing w:before="107"/>
              <w:ind w:left="150" w:right="125"/>
              <w:rPr>
                <w:sz w:val="18"/>
              </w:rPr>
            </w:pPr>
            <w:r>
              <w:rPr>
                <w:sz w:val="18"/>
              </w:rPr>
              <w:t>449,20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п.м</w:t>
            </w:r>
          </w:p>
        </w:tc>
      </w:tr>
      <w:tr w:rsidR="005941D8">
        <w:trPr>
          <w:trHeight w:val="414"/>
        </w:trPr>
        <w:tc>
          <w:tcPr>
            <w:tcW w:w="518" w:type="dxa"/>
          </w:tcPr>
          <w:p w:rsidR="005941D8" w:rsidRDefault="00E07F7D">
            <w:pPr>
              <w:pStyle w:val="TableParagraph"/>
              <w:spacing w:before="107"/>
              <w:ind w:left="2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319" w:type="dxa"/>
          </w:tcPr>
          <w:p w:rsidR="005941D8" w:rsidRDefault="00E07F7D">
            <w:pPr>
              <w:pStyle w:val="TableParagraph"/>
              <w:spacing w:before="107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Сооружение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канализационных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</w:p>
        </w:tc>
        <w:tc>
          <w:tcPr>
            <w:tcW w:w="4147" w:type="dxa"/>
          </w:tcPr>
          <w:p w:rsidR="005941D8" w:rsidRDefault="00E07F7D">
            <w:pPr>
              <w:pStyle w:val="TableParagraph"/>
              <w:spacing w:line="200" w:lineRule="atLeast"/>
              <w:ind w:left="583" w:right="82" w:hanging="461"/>
              <w:jc w:val="left"/>
              <w:rPr>
                <w:sz w:val="18"/>
              </w:rPr>
            </w:pPr>
            <w:r>
              <w:rPr>
                <w:sz w:val="18"/>
              </w:rPr>
              <w:t>Нижегородская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Балахнинский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р. 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Козино,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Воинская</w:t>
            </w:r>
          </w:p>
        </w:tc>
        <w:tc>
          <w:tcPr>
            <w:tcW w:w="1622" w:type="dxa"/>
          </w:tcPr>
          <w:p w:rsidR="005941D8" w:rsidRDefault="00E07F7D">
            <w:pPr>
              <w:pStyle w:val="TableParagraph"/>
              <w:spacing w:before="107"/>
              <w:ind w:left="150" w:right="12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664,30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п.м</w:t>
            </w:r>
          </w:p>
        </w:tc>
      </w:tr>
      <w:tr w:rsidR="005941D8">
        <w:trPr>
          <w:trHeight w:val="1035"/>
        </w:trPr>
        <w:tc>
          <w:tcPr>
            <w:tcW w:w="518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319" w:type="dxa"/>
          </w:tcPr>
          <w:p w:rsidR="005941D8" w:rsidRDefault="00E07F7D">
            <w:pPr>
              <w:pStyle w:val="TableParagraph"/>
              <w:spacing w:before="4" w:line="244" w:lineRule="auto"/>
              <w:ind w:left="47" w:right="18"/>
              <w:jc w:val="both"/>
              <w:rPr>
                <w:sz w:val="18"/>
              </w:rPr>
            </w:pPr>
            <w:r>
              <w:rPr>
                <w:sz w:val="18"/>
              </w:rPr>
              <w:t>Сооружение канализационных сетей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 помещения газовой котельной Б.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Козинской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городской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больницы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"Балахнинская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ЦРБ"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(отвод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сточных</w:t>
            </w:r>
          </w:p>
          <w:p w:rsidR="005941D8" w:rsidRDefault="00E07F7D">
            <w:pPr>
              <w:pStyle w:val="TableParagraph"/>
              <w:spacing w:line="181" w:lineRule="exact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вод)</w:t>
            </w:r>
          </w:p>
        </w:tc>
        <w:tc>
          <w:tcPr>
            <w:tcW w:w="4147" w:type="dxa"/>
          </w:tcPr>
          <w:p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7"/>
              </w:rPr>
            </w:pPr>
          </w:p>
          <w:p w:rsidR="005941D8" w:rsidRDefault="00E07F7D">
            <w:pPr>
              <w:pStyle w:val="TableParagraph"/>
              <w:spacing w:before="1" w:line="242" w:lineRule="auto"/>
              <w:ind w:left="1173" w:right="83" w:hanging="1052"/>
              <w:jc w:val="left"/>
              <w:rPr>
                <w:sz w:val="18"/>
              </w:rPr>
            </w:pPr>
            <w:r>
              <w:rPr>
                <w:sz w:val="18"/>
              </w:rPr>
              <w:t>Нижегородская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Балахнинский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w="1622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150" w:right="124"/>
              <w:rPr>
                <w:sz w:val="18"/>
              </w:rPr>
            </w:pPr>
            <w:r>
              <w:rPr>
                <w:sz w:val="18"/>
              </w:rPr>
              <w:t>6,60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п.м</w:t>
            </w:r>
          </w:p>
        </w:tc>
      </w:tr>
      <w:tr w:rsidR="005941D8">
        <w:trPr>
          <w:trHeight w:val="414"/>
        </w:trPr>
        <w:tc>
          <w:tcPr>
            <w:tcW w:w="518" w:type="dxa"/>
          </w:tcPr>
          <w:p w:rsidR="005941D8" w:rsidRDefault="00E07F7D">
            <w:pPr>
              <w:pStyle w:val="TableParagraph"/>
              <w:spacing w:before="107"/>
              <w:ind w:left="23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319" w:type="dxa"/>
          </w:tcPr>
          <w:p w:rsidR="005941D8" w:rsidRDefault="00E07F7D">
            <w:pPr>
              <w:pStyle w:val="TableParagraph"/>
              <w:spacing w:line="208" w:lineRule="exact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Сооружение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общего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типа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(здание)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</w:p>
        </w:tc>
        <w:tc>
          <w:tcPr>
            <w:tcW w:w="4147" w:type="dxa"/>
          </w:tcPr>
          <w:p w:rsidR="005941D8" w:rsidRDefault="00E07F7D">
            <w:pPr>
              <w:pStyle w:val="TableParagraph"/>
              <w:spacing w:line="208" w:lineRule="exact"/>
              <w:ind w:left="158" w:right="82" w:hanging="36"/>
              <w:jc w:val="left"/>
              <w:rPr>
                <w:sz w:val="18"/>
              </w:rPr>
            </w:pPr>
            <w:r>
              <w:rPr>
                <w:sz w:val="18"/>
              </w:rPr>
              <w:t>Нижегородская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Балахнинский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Козино,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ул.Пушкина,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д.1,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лит.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  <w:tc>
          <w:tcPr>
            <w:tcW w:w="1622" w:type="dxa"/>
          </w:tcPr>
          <w:p w:rsidR="005941D8" w:rsidRDefault="00E07F7D">
            <w:pPr>
              <w:pStyle w:val="TableParagraph"/>
              <w:spacing w:before="107"/>
              <w:ind w:left="150" w:right="124"/>
              <w:rPr>
                <w:sz w:val="18"/>
              </w:rPr>
            </w:pPr>
            <w:r>
              <w:rPr>
                <w:sz w:val="18"/>
              </w:rPr>
              <w:t>3,10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кв.м</w:t>
            </w:r>
          </w:p>
        </w:tc>
      </w:tr>
    </w:tbl>
    <w:p w:rsidR="005941D8" w:rsidRDefault="005941D8">
      <w:pPr>
        <w:rPr>
          <w:sz w:val="18"/>
        </w:rPr>
        <w:sectPr w:rsidR="005941D8">
          <w:pgSz w:w="11910" w:h="16840"/>
          <w:pgMar w:top="1260" w:right="520" w:bottom="780" w:left="1300" w:header="0" w:footer="51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3319"/>
        <w:gridCol w:w="4147"/>
        <w:gridCol w:w="1622"/>
      </w:tblGrid>
      <w:tr w:rsidR="005941D8">
        <w:trPr>
          <w:trHeight w:val="620"/>
        </w:trPr>
        <w:tc>
          <w:tcPr>
            <w:tcW w:w="518" w:type="dxa"/>
          </w:tcPr>
          <w:p w:rsidR="005941D8" w:rsidRDefault="00E07F7D">
            <w:pPr>
              <w:pStyle w:val="TableParagraph"/>
              <w:spacing w:before="95"/>
              <w:ind w:left="124" w:right="76" w:firstLine="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п.п</w:t>
            </w:r>
          </w:p>
        </w:tc>
        <w:tc>
          <w:tcPr>
            <w:tcW w:w="3319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47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 имущества</w:t>
            </w:r>
          </w:p>
        </w:tc>
        <w:tc>
          <w:tcPr>
            <w:tcW w:w="4147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73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Местонахождение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имущества</w:t>
            </w:r>
          </w:p>
        </w:tc>
        <w:tc>
          <w:tcPr>
            <w:tcW w:w="1622" w:type="dxa"/>
          </w:tcPr>
          <w:p w:rsidR="005941D8" w:rsidRDefault="00E07F7D">
            <w:pPr>
              <w:pStyle w:val="TableParagraph"/>
              <w:ind w:left="129" w:right="95" w:firstLine="16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Параметры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(площадь,</w:t>
            </w:r>
            <w:r>
              <w:rPr>
                <w:rFonts w:ascii="Arial" w:hAns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про-</w:t>
            </w:r>
          </w:p>
          <w:p w:rsidR="005941D8" w:rsidRDefault="00E07F7D">
            <w:pPr>
              <w:pStyle w:val="TableParagraph"/>
              <w:spacing w:line="193" w:lineRule="exact"/>
              <w:ind w:left="25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тяженность)</w:t>
            </w:r>
          </w:p>
        </w:tc>
      </w:tr>
      <w:tr w:rsidR="005941D8">
        <w:trPr>
          <w:trHeight w:val="413"/>
        </w:trPr>
        <w:tc>
          <w:tcPr>
            <w:tcW w:w="518" w:type="dxa"/>
          </w:tcPr>
          <w:p w:rsidR="005941D8" w:rsidRDefault="00E07F7D">
            <w:pPr>
              <w:pStyle w:val="TableParagraph"/>
              <w:spacing w:before="98"/>
              <w:ind w:left="23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319" w:type="dxa"/>
          </w:tcPr>
          <w:p w:rsidR="005941D8" w:rsidRDefault="00E07F7D">
            <w:pPr>
              <w:pStyle w:val="TableParagraph"/>
              <w:spacing w:line="199" w:lineRule="exact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Сооружение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общего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типа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(здание)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</w:p>
          <w:p w:rsidR="005941D8" w:rsidRDefault="00E07F7D">
            <w:pPr>
              <w:pStyle w:val="TableParagraph"/>
              <w:spacing w:before="5" w:line="190" w:lineRule="exact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септик</w:t>
            </w:r>
          </w:p>
        </w:tc>
        <w:tc>
          <w:tcPr>
            <w:tcW w:w="4147" w:type="dxa"/>
          </w:tcPr>
          <w:p w:rsidR="005941D8" w:rsidRDefault="00E07F7D">
            <w:pPr>
              <w:pStyle w:val="TableParagraph"/>
              <w:spacing w:line="199" w:lineRule="exact"/>
              <w:ind w:left="122"/>
              <w:jc w:val="left"/>
              <w:rPr>
                <w:sz w:val="18"/>
              </w:rPr>
            </w:pPr>
            <w:r>
              <w:rPr>
                <w:sz w:val="18"/>
              </w:rPr>
              <w:t>Нижегородская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Балахнинский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</w:p>
          <w:p w:rsidR="005941D8" w:rsidRDefault="00E07F7D">
            <w:pPr>
              <w:pStyle w:val="TableParagraph"/>
              <w:spacing w:before="5" w:line="190" w:lineRule="exact"/>
              <w:ind w:left="132"/>
              <w:jc w:val="left"/>
              <w:rPr>
                <w:sz w:val="18"/>
              </w:rPr>
            </w:pPr>
            <w:r>
              <w:rPr>
                <w:sz w:val="18"/>
              </w:rPr>
              <w:t>р.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Козино,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ул.Пушкина,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лит.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  <w:tc>
          <w:tcPr>
            <w:tcW w:w="1622" w:type="dxa"/>
          </w:tcPr>
          <w:p w:rsidR="005941D8" w:rsidRDefault="00E07F7D">
            <w:pPr>
              <w:pStyle w:val="TableParagraph"/>
              <w:spacing w:before="98"/>
              <w:ind w:left="384"/>
              <w:jc w:val="left"/>
              <w:rPr>
                <w:sz w:val="18"/>
              </w:rPr>
            </w:pPr>
            <w:r>
              <w:rPr>
                <w:sz w:val="18"/>
              </w:rPr>
              <w:t>18,80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кв.м</w:t>
            </w:r>
          </w:p>
        </w:tc>
      </w:tr>
      <w:tr w:rsidR="005941D8">
        <w:trPr>
          <w:trHeight w:val="510"/>
        </w:trPr>
        <w:tc>
          <w:tcPr>
            <w:tcW w:w="518" w:type="dxa"/>
          </w:tcPr>
          <w:p w:rsidR="005941D8" w:rsidRDefault="00E07F7D">
            <w:pPr>
              <w:pStyle w:val="TableParagraph"/>
              <w:spacing w:before="146"/>
              <w:ind w:left="23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319" w:type="dxa"/>
          </w:tcPr>
          <w:p w:rsidR="005941D8" w:rsidRDefault="00E07F7D">
            <w:pPr>
              <w:pStyle w:val="TableParagraph"/>
              <w:spacing w:before="146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Нежилое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здание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бытовки</w:t>
            </w:r>
          </w:p>
        </w:tc>
        <w:tc>
          <w:tcPr>
            <w:tcW w:w="4147" w:type="dxa"/>
          </w:tcPr>
          <w:p w:rsidR="005941D8" w:rsidRDefault="00E07F7D">
            <w:pPr>
              <w:pStyle w:val="TableParagraph"/>
              <w:spacing w:before="43" w:line="244" w:lineRule="auto"/>
              <w:ind w:left="134" w:right="82" w:hanging="12"/>
              <w:jc w:val="left"/>
              <w:rPr>
                <w:sz w:val="18"/>
              </w:rPr>
            </w:pPr>
            <w:r>
              <w:rPr>
                <w:sz w:val="18"/>
              </w:rPr>
              <w:t>Нижегородская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Балахнинский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р. п.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Большое Козино,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Молодежная,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лит.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</w:t>
            </w:r>
          </w:p>
        </w:tc>
        <w:tc>
          <w:tcPr>
            <w:tcW w:w="1622" w:type="dxa"/>
          </w:tcPr>
          <w:p w:rsidR="005941D8" w:rsidRDefault="00E07F7D">
            <w:pPr>
              <w:pStyle w:val="TableParagraph"/>
              <w:spacing w:before="146"/>
              <w:ind w:left="384"/>
              <w:jc w:val="left"/>
              <w:rPr>
                <w:sz w:val="18"/>
              </w:rPr>
            </w:pPr>
            <w:r>
              <w:rPr>
                <w:sz w:val="18"/>
              </w:rPr>
              <w:t>22,10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кв.м</w:t>
            </w:r>
          </w:p>
        </w:tc>
      </w:tr>
      <w:tr w:rsidR="005941D8">
        <w:trPr>
          <w:trHeight w:val="510"/>
        </w:trPr>
        <w:tc>
          <w:tcPr>
            <w:tcW w:w="518" w:type="dxa"/>
          </w:tcPr>
          <w:p w:rsidR="005941D8" w:rsidRDefault="00E07F7D">
            <w:pPr>
              <w:pStyle w:val="TableParagraph"/>
              <w:spacing w:before="146"/>
              <w:ind w:left="23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319" w:type="dxa"/>
          </w:tcPr>
          <w:p w:rsidR="005941D8" w:rsidRDefault="00E07F7D">
            <w:pPr>
              <w:pStyle w:val="TableParagraph"/>
              <w:spacing w:before="146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операторской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(операторская)</w:t>
            </w:r>
          </w:p>
        </w:tc>
        <w:tc>
          <w:tcPr>
            <w:tcW w:w="4147" w:type="dxa"/>
          </w:tcPr>
          <w:p w:rsidR="005941D8" w:rsidRDefault="00E07F7D">
            <w:pPr>
              <w:pStyle w:val="TableParagraph"/>
              <w:spacing w:before="43" w:line="244" w:lineRule="auto"/>
              <w:ind w:left="227" w:right="83" w:hanging="106"/>
              <w:jc w:val="left"/>
              <w:rPr>
                <w:sz w:val="18"/>
              </w:rPr>
            </w:pPr>
            <w:r>
              <w:rPr>
                <w:sz w:val="18"/>
              </w:rPr>
              <w:t>Нижегородская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Балахнинский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Большое Козино,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Воинская,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лит. Аб</w:t>
            </w:r>
          </w:p>
        </w:tc>
        <w:tc>
          <w:tcPr>
            <w:tcW w:w="1622" w:type="dxa"/>
          </w:tcPr>
          <w:p w:rsidR="005941D8" w:rsidRDefault="00E07F7D">
            <w:pPr>
              <w:pStyle w:val="TableParagraph"/>
              <w:spacing w:before="146"/>
              <w:ind w:left="408"/>
              <w:jc w:val="left"/>
              <w:rPr>
                <w:sz w:val="18"/>
              </w:rPr>
            </w:pPr>
            <w:r>
              <w:rPr>
                <w:sz w:val="18"/>
              </w:rPr>
              <w:t>18,9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</w:p>
        </w:tc>
      </w:tr>
      <w:tr w:rsidR="005941D8">
        <w:trPr>
          <w:trHeight w:val="510"/>
        </w:trPr>
        <w:tc>
          <w:tcPr>
            <w:tcW w:w="518" w:type="dxa"/>
          </w:tcPr>
          <w:p w:rsidR="005941D8" w:rsidRDefault="00E07F7D">
            <w:pPr>
              <w:pStyle w:val="TableParagraph"/>
              <w:spacing w:before="146"/>
              <w:ind w:left="23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319" w:type="dxa"/>
          </w:tcPr>
          <w:p w:rsidR="005941D8" w:rsidRDefault="00E07F7D">
            <w:pPr>
              <w:pStyle w:val="TableParagraph"/>
              <w:spacing w:before="43" w:line="244" w:lineRule="auto"/>
              <w:ind w:left="47" w:right="7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компрессорной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(компрессор-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ная)</w:t>
            </w:r>
          </w:p>
        </w:tc>
        <w:tc>
          <w:tcPr>
            <w:tcW w:w="4147" w:type="dxa"/>
          </w:tcPr>
          <w:p w:rsidR="005941D8" w:rsidRDefault="00E07F7D">
            <w:pPr>
              <w:pStyle w:val="TableParagraph"/>
              <w:spacing w:before="43" w:line="244" w:lineRule="auto"/>
              <w:ind w:left="278" w:right="82" w:hanging="156"/>
              <w:jc w:val="left"/>
              <w:rPr>
                <w:sz w:val="18"/>
              </w:rPr>
            </w:pPr>
            <w:r>
              <w:rPr>
                <w:sz w:val="18"/>
              </w:rPr>
              <w:t>Нижегородская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Балахнинский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Козино,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Воинская,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лит,А8</w:t>
            </w:r>
          </w:p>
        </w:tc>
        <w:tc>
          <w:tcPr>
            <w:tcW w:w="1622" w:type="dxa"/>
          </w:tcPr>
          <w:p w:rsidR="005941D8" w:rsidRDefault="00E07F7D">
            <w:pPr>
              <w:pStyle w:val="TableParagraph"/>
              <w:spacing w:before="146"/>
              <w:ind w:left="384"/>
              <w:jc w:val="left"/>
              <w:rPr>
                <w:sz w:val="18"/>
              </w:rPr>
            </w:pPr>
            <w:r>
              <w:rPr>
                <w:sz w:val="18"/>
              </w:rPr>
              <w:t>15,00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кв.м</w:t>
            </w:r>
          </w:p>
        </w:tc>
      </w:tr>
      <w:tr w:rsidR="005941D8">
        <w:trPr>
          <w:trHeight w:val="510"/>
        </w:trPr>
        <w:tc>
          <w:tcPr>
            <w:tcW w:w="518" w:type="dxa"/>
          </w:tcPr>
          <w:p w:rsidR="005941D8" w:rsidRDefault="00E07F7D">
            <w:pPr>
              <w:pStyle w:val="TableParagraph"/>
              <w:spacing w:before="146"/>
              <w:ind w:left="23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319" w:type="dxa"/>
          </w:tcPr>
          <w:p w:rsidR="005941D8" w:rsidRDefault="00E07F7D">
            <w:pPr>
              <w:pStyle w:val="TableParagraph"/>
              <w:spacing w:before="146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хлораторной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(хлораторная)</w:t>
            </w:r>
          </w:p>
        </w:tc>
        <w:tc>
          <w:tcPr>
            <w:tcW w:w="4147" w:type="dxa"/>
          </w:tcPr>
          <w:p w:rsidR="005941D8" w:rsidRDefault="00E07F7D">
            <w:pPr>
              <w:pStyle w:val="TableParagraph"/>
              <w:spacing w:before="43" w:line="244" w:lineRule="auto"/>
              <w:ind w:left="278" w:right="82" w:hanging="156"/>
              <w:jc w:val="left"/>
              <w:rPr>
                <w:sz w:val="18"/>
              </w:rPr>
            </w:pPr>
            <w:r>
              <w:rPr>
                <w:sz w:val="18"/>
              </w:rPr>
              <w:t>Нижегородская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Балахнинский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Козино,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Воинская,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лит.А7</w:t>
            </w:r>
          </w:p>
        </w:tc>
        <w:tc>
          <w:tcPr>
            <w:tcW w:w="1622" w:type="dxa"/>
          </w:tcPr>
          <w:p w:rsidR="005941D8" w:rsidRDefault="00E07F7D">
            <w:pPr>
              <w:pStyle w:val="TableParagraph"/>
              <w:spacing w:before="146"/>
              <w:ind w:left="384"/>
              <w:jc w:val="left"/>
              <w:rPr>
                <w:sz w:val="18"/>
              </w:rPr>
            </w:pPr>
            <w:r>
              <w:rPr>
                <w:sz w:val="18"/>
              </w:rPr>
              <w:t>15,10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кв.м</w:t>
            </w:r>
          </w:p>
        </w:tc>
      </w:tr>
      <w:tr w:rsidR="005941D8">
        <w:trPr>
          <w:trHeight w:val="510"/>
        </w:trPr>
        <w:tc>
          <w:tcPr>
            <w:tcW w:w="518" w:type="dxa"/>
          </w:tcPr>
          <w:p w:rsidR="005941D8" w:rsidRDefault="00E07F7D">
            <w:pPr>
              <w:pStyle w:val="TableParagraph"/>
              <w:spacing w:before="146"/>
              <w:ind w:left="137" w:right="110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3319" w:type="dxa"/>
          </w:tcPr>
          <w:p w:rsidR="005941D8" w:rsidRDefault="00E07F7D">
            <w:pPr>
              <w:pStyle w:val="TableParagraph"/>
              <w:spacing w:before="43" w:line="244" w:lineRule="auto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станции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перекачки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(станция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перекачки)</w:t>
            </w:r>
          </w:p>
        </w:tc>
        <w:tc>
          <w:tcPr>
            <w:tcW w:w="4147" w:type="dxa"/>
          </w:tcPr>
          <w:p w:rsidR="005941D8" w:rsidRDefault="00E07F7D">
            <w:pPr>
              <w:pStyle w:val="TableParagraph"/>
              <w:spacing w:before="43" w:line="244" w:lineRule="auto"/>
              <w:ind w:left="256" w:right="83" w:hanging="135"/>
              <w:jc w:val="left"/>
              <w:rPr>
                <w:sz w:val="18"/>
              </w:rPr>
            </w:pPr>
            <w:r>
              <w:rPr>
                <w:sz w:val="18"/>
              </w:rPr>
              <w:t>Нижегородская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Балахнинский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э.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Козино,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Воинская,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лит.А5</w:t>
            </w:r>
          </w:p>
        </w:tc>
        <w:tc>
          <w:tcPr>
            <w:tcW w:w="1622" w:type="dxa"/>
          </w:tcPr>
          <w:p w:rsidR="005941D8" w:rsidRDefault="00E07F7D">
            <w:pPr>
              <w:pStyle w:val="TableParagraph"/>
              <w:spacing w:before="146"/>
              <w:ind w:left="384"/>
              <w:jc w:val="left"/>
              <w:rPr>
                <w:sz w:val="18"/>
              </w:rPr>
            </w:pPr>
            <w:r>
              <w:rPr>
                <w:sz w:val="18"/>
              </w:rPr>
              <w:t>32,10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кв.м</w:t>
            </w:r>
          </w:p>
        </w:tc>
      </w:tr>
      <w:tr w:rsidR="005941D8">
        <w:trPr>
          <w:trHeight w:val="510"/>
        </w:trPr>
        <w:tc>
          <w:tcPr>
            <w:tcW w:w="518" w:type="dxa"/>
          </w:tcPr>
          <w:p w:rsidR="005941D8" w:rsidRDefault="00E07F7D">
            <w:pPr>
              <w:pStyle w:val="TableParagraph"/>
              <w:spacing w:before="146"/>
              <w:ind w:left="137" w:right="110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3319" w:type="dxa"/>
          </w:tcPr>
          <w:p w:rsidR="005941D8" w:rsidRDefault="00E07F7D">
            <w:pPr>
              <w:pStyle w:val="TableParagraph"/>
              <w:spacing w:before="146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(КНС)</w:t>
            </w:r>
          </w:p>
        </w:tc>
        <w:tc>
          <w:tcPr>
            <w:tcW w:w="4147" w:type="dxa"/>
          </w:tcPr>
          <w:p w:rsidR="005941D8" w:rsidRDefault="00E07F7D">
            <w:pPr>
              <w:pStyle w:val="TableParagraph"/>
              <w:spacing w:before="43" w:line="244" w:lineRule="auto"/>
              <w:ind w:left="249" w:right="83" w:hanging="128"/>
              <w:jc w:val="left"/>
              <w:rPr>
                <w:sz w:val="18"/>
              </w:rPr>
            </w:pPr>
            <w:r>
              <w:rPr>
                <w:sz w:val="18"/>
              </w:rPr>
              <w:t>Нижегородская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Балахнинский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Козино,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Воинская,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лит.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АЗ</w:t>
            </w:r>
          </w:p>
        </w:tc>
        <w:tc>
          <w:tcPr>
            <w:tcW w:w="1622" w:type="dxa"/>
          </w:tcPr>
          <w:p w:rsidR="005941D8" w:rsidRDefault="00E07F7D">
            <w:pPr>
              <w:pStyle w:val="TableParagraph"/>
              <w:spacing w:before="146"/>
              <w:ind w:left="434"/>
              <w:jc w:val="left"/>
              <w:rPr>
                <w:sz w:val="18"/>
              </w:rPr>
            </w:pPr>
            <w:r>
              <w:rPr>
                <w:sz w:val="18"/>
              </w:rPr>
              <w:t>4,90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кв.м</w:t>
            </w:r>
          </w:p>
        </w:tc>
      </w:tr>
      <w:tr w:rsidR="005941D8">
        <w:trPr>
          <w:trHeight w:val="510"/>
        </w:trPr>
        <w:tc>
          <w:tcPr>
            <w:tcW w:w="518" w:type="dxa"/>
          </w:tcPr>
          <w:p w:rsidR="005941D8" w:rsidRDefault="00E07F7D">
            <w:pPr>
              <w:pStyle w:val="TableParagraph"/>
              <w:spacing w:before="146"/>
              <w:ind w:left="137" w:right="110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3319" w:type="dxa"/>
          </w:tcPr>
          <w:p w:rsidR="005941D8" w:rsidRDefault="00E07F7D">
            <w:pPr>
              <w:pStyle w:val="TableParagraph"/>
              <w:spacing w:before="146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г/п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No91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(КНС)</w:t>
            </w:r>
          </w:p>
        </w:tc>
        <w:tc>
          <w:tcPr>
            <w:tcW w:w="4147" w:type="dxa"/>
          </w:tcPr>
          <w:p w:rsidR="005941D8" w:rsidRDefault="00E07F7D">
            <w:pPr>
              <w:pStyle w:val="TableParagraph"/>
              <w:spacing w:before="43" w:line="244" w:lineRule="auto"/>
              <w:ind w:left="227" w:right="83" w:hanging="106"/>
              <w:jc w:val="left"/>
              <w:rPr>
                <w:sz w:val="18"/>
              </w:rPr>
            </w:pPr>
            <w:r>
              <w:rPr>
                <w:sz w:val="18"/>
              </w:rPr>
              <w:t>Нижегородская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Балахнинский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Козино,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Воинская,,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лит.А4</w:t>
            </w:r>
          </w:p>
        </w:tc>
        <w:tc>
          <w:tcPr>
            <w:tcW w:w="1622" w:type="dxa"/>
          </w:tcPr>
          <w:p w:rsidR="005941D8" w:rsidRDefault="00E07F7D">
            <w:pPr>
              <w:pStyle w:val="TableParagraph"/>
              <w:spacing w:before="146"/>
              <w:ind w:left="384"/>
              <w:jc w:val="left"/>
              <w:rPr>
                <w:sz w:val="18"/>
              </w:rPr>
            </w:pPr>
            <w:r>
              <w:rPr>
                <w:sz w:val="18"/>
              </w:rPr>
              <w:t>28,30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кв.м</w:t>
            </w:r>
          </w:p>
        </w:tc>
      </w:tr>
      <w:tr w:rsidR="005941D8">
        <w:trPr>
          <w:trHeight w:val="510"/>
        </w:trPr>
        <w:tc>
          <w:tcPr>
            <w:tcW w:w="518" w:type="dxa"/>
          </w:tcPr>
          <w:p w:rsidR="005941D8" w:rsidRDefault="00E07F7D">
            <w:pPr>
              <w:pStyle w:val="TableParagraph"/>
              <w:spacing w:before="146"/>
              <w:ind w:left="137" w:right="110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3319" w:type="dxa"/>
          </w:tcPr>
          <w:p w:rsidR="005941D8" w:rsidRDefault="00E07F7D">
            <w:pPr>
              <w:pStyle w:val="TableParagraph"/>
              <w:spacing w:before="43" w:line="244" w:lineRule="auto"/>
              <w:ind w:left="47" w:right="14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Сооружение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отстойников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канализаци-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онных</w:t>
            </w:r>
          </w:p>
        </w:tc>
        <w:tc>
          <w:tcPr>
            <w:tcW w:w="4147" w:type="dxa"/>
          </w:tcPr>
          <w:p w:rsidR="005941D8" w:rsidRDefault="00E07F7D">
            <w:pPr>
              <w:pStyle w:val="TableParagraph"/>
              <w:spacing w:before="43" w:line="244" w:lineRule="auto"/>
              <w:ind w:left="67" w:right="26" w:firstLine="55"/>
              <w:jc w:val="left"/>
              <w:rPr>
                <w:sz w:val="18"/>
              </w:rPr>
            </w:pPr>
            <w:r>
              <w:rPr>
                <w:sz w:val="18"/>
              </w:rPr>
              <w:t>Нижегородская область, Балахнинский район,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Козино,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Воинская,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ЛИТ.Г.П.Г2</w:t>
            </w:r>
          </w:p>
        </w:tc>
        <w:tc>
          <w:tcPr>
            <w:tcW w:w="1622" w:type="dxa"/>
          </w:tcPr>
          <w:p w:rsidR="005941D8" w:rsidRDefault="00E07F7D">
            <w:pPr>
              <w:pStyle w:val="TableParagraph"/>
              <w:spacing w:before="146"/>
              <w:ind w:left="333"/>
              <w:jc w:val="left"/>
              <w:rPr>
                <w:sz w:val="18"/>
              </w:rPr>
            </w:pPr>
            <w:r>
              <w:rPr>
                <w:sz w:val="18"/>
              </w:rPr>
              <w:t>102,60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кв.м</w:t>
            </w:r>
          </w:p>
        </w:tc>
      </w:tr>
      <w:tr w:rsidR="005941D8">
        <w:trPr>
          <w:trHeight w:val="510"/>
        </w:trPr>
        <w:tc>
          <w:tcPr>
            <w:tcW w:w="518" w:type="dxa"/>
          </w:tcPr>
          <w:p w:rsidR="005941D8" w:rsidRDefault="00E07F7D">
            <w:pPr>
              <w:pStyle w:val="TableParagraph"/>
              <w:spacing w:before="146"/>
              <w:ind w:left="137" w:right="110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3319" w:type="dxa"/>
          </w:tcPr>
          <w:p w:rsidR="005941D8" w:rsidRDefault="00E07F7D">
            <w:pPr>
              <w:pStyle w:val="TableParagraph"/>
              <w:spacing w:before="146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Сооружение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аэротенки</w:t>
            </w:r>
          </w:p>
        </w:tc>
        <w:tc>
          <w:tcPr>
            <w:tcW w:w="4147" w:type="dxa"/>
          </w:tcPr>
          <w:p w:rsidR="005941D8" w:rsidRDefault="00E07F7D">
            <w:pPr>
              <w:pStyle w:val="TableParagraph"/>
              <w:spacing w:before="43" w:line="244" w:lineRule="auto"/>
              <w:ind w:left="160" w:right="83" w:hanging="39"/>
              <w:jc w:val="left"/>
              <w:rPr>
                <w:sz w:val="18"/>
              </w:rPr>
            </w:pPr>
            <w:r>
              <w:rPr>
                <w:sz w:val="18"/>
              </w:rPr>
              <w:t>Нижегородская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Балахнинский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Козино,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Воинская,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лит.ГЗ,Г4</w:t>
            </w:r>
          </w:p>
        </w:tc>
        <w:tc>
          <w:tcPr>
            <w:tcW w:w="1622" w:type="dxa"/>
          </w:tcPr>
          <w:p w:rsidR="005941D8" w:rsidRDefault="00E07F7D">
            <w:pPr>
              <w:pStyle w:val="TableParagraph"/>
              <w:spacing w:before="146"/>
              <w:ind w:left="384"/>
              <w:jc w:val="left"/>
              <w:rPr>
                <w:sz w:val="18"/>
              </w:rPr>
            </w:pPr>
            <w:r>
              <w:rPr>
                <w:sz w:val="18"/>
              </w:rPr>
              <w:t>65,60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кв.м</w:t>
            </w:r>
          </w:p>
        </w:tc>
      </w:tr>
      <w:tr w:rsidR="005941D8">
        <w:trPr>
          <w:trHeight w:val="680"/>
        </w:trPr>
        <w:tc>
          <w:tcPr>
            <w:tcW w:w="518" w:type="dxa"/>
          </w:tcPr>
          <w:p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ind w:left="137" w:right="110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3319" w:type="dxa"/>
          </w:tcPr>
          <w:p w:rsidR="005941D8" w:rsidRDefault="00E07F7D">
            <w:pPr>
              <w:pStyle w:val="TableParagraph"/>
              <w:spacing w:before="129" w:line="242" w:lineRule="auto"/>
              <w:ind w:left="47" w:right="9"/>
              <w:jc w:val="left"/>
              <w:rPr>
                <w:sz w:val="18"/>
              </w:rPr>
            </w:pPr>
            <w:r>
              <w:rPr>
                <w:sz w:val="18"/>
              </w:rPr>
              <w:t>Сооружение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поля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фильтрации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(поля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фильтрации)</w:t>
            </w:r>
          </w:p>
        </w:tc>
        <w:tc>
          <w:tcPr>
            <w:tcW w:w="4147" w:type="dxa"/>
          </w:tcPr>
          <w:p w:rsidR="005941D8" w:rsidRDefault="00E07F7D">
            <w:pPr>
              <w:pStyle w:val="TableParagraph"/>
              <w:spacing w:before="26" w:line="242" w:lineRule="auto"/>
              <w:ind w:left="50" w:right="16"/>
              <w:jc w:val="both"/>
              <w:rPr>
                <w:sz w:val="18"/>
              </w:rPr>
            </w:pPr>
            <w:r>
              <w:rPr>
                <w:sz w:val="18"/>
              </w:rPr>
              <w:t>Нижегородская область, Балахнинский район,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Козино,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Воинская,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лит.Г5,Г6,Г7,Г8,Г9, ПО,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Г11</w:t>
            </w:r>
          </w:p>
        </w:tc>
        <w:tc>
          <w:tcPr>
            <w:tcW w:w="1622" w:type="dxa"/>
          </w:tcPr>
          <w:p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ind w:left="283"/>
              <w:jc w:val="left"/>
              <w:rPr>
                <w:sz w:val="18"/>
              </w:rPr>
            </w:pPr>
            <w:r>
              <w:rPr>
                <w:sz w:val="18"/>
              </w:rPr>
              <w:t>5586,00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кв.м</w:t>
            </w:r>
          </w:p>
        </w:tc>
      </w:tr>
      <w:tr w:rsidR="005941D8">
        <w:trPr>
          <w:trHeight w:val="509"/>
        </w:trPr>
        <w:tc>
          <w:tcPr>
            <w:tcW w:w="518" w:type="dxa"/>
          </w:tcPr>
          <w:p w:rsidR="005941D8" w:rsidRDefault="00E07F7D">
            <w:pPr>
              <w:pStyle w:val="TableParagraph"/>
              <w:spacing w:before="146"/>
              <w:ind w:left="137" w:right="110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3319" w:type="dxa"/>
          </w:tcPr>
          <w:p w:rsidR="005941D8" w:rsidRDefault="00E07F7D">
            <w:pPr>
              <w:pStyle w:val="TableParagraph"/>
              <w:spacing w:before="146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Сооружение: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канализационная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сеть</w:t>
            </w:r>
          </w:p>
        </w:tc>
        <w:tc>
          <w:tcPr>
            <w:tcW w:w="4147" w:type="dxa"/>
          </w:tcPr>
          <w:p w:rsidR="005941D8" w:rsidRDefault="00E07F7D">
            <w:pPr>
              <w:pStyle w:val="TableParagraph"/>
              <w:spacing w:before="43" w:line="242" w:lineRule="auto"/>
              <w:ind w:left="50" w:right="9"/>
              <w:jc w:val="left"/>
              <w:rPr>
                <w:sz w:val="18"/>
              </w:rPr>
            </w:pPr>
            <w:r>
              <w:rPr>
                <w:sz w:val="18"/>
              </w:rPr>
              <w:t>Балахнинский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Козино,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Пионер-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ская,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районе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д.4а.</w:t>
            </w:r>
          </w:p>
        </w:tc>
        <w:tc>
          <w:tcPr>
            <w:tcW w:w="1622" w:type="dxa"/>
          </w:tcPr>
          <w:p w:rsidR="005941D8" w:rsidRDefault="00E07F7D">
            <w:pPr>
              <w:pStyle w:val="TableParagraph"/>
              <w:spacing w:before="146"/>
              <w:ind w:left="398"/>
              <w:jc w:val="left"/>
              <w:rPr>
                <w:sz w:val="18"/>
              </w:rPr>
            </w:pPr>
            <w:r>
              <w:rPr>
                <w:sz w:val="18"/>
              </w:rPr>
              <w:t>167,1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п.м.</w:t>
            </w:r>
          </w:p>
        </w:tc>
      </w:tr>
      <w:tr w:rsidR="005941D8">
        <w:trPr>
          <w:trHeight w:val="510"/>
        </w:trPr>
        <w:tc>
          <w:tcPr>
            <w:tcW w:w="518" w:type="dxa"/>
          </w:tcPr>
          <w:p w:rsidR="005941D8" w:rsidRDefault="00E07F7D">
            <w:pPr>
              <w:pStyle w:val="TableParagraph"/>
              <w:spacing w:before="146"/>
              <w:ind w:left="137" w:right="110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3319" w:type="dxa"/>
          </w:tcPr>
          <w:p w:rsidR="005941D8" w:rsidRDefault="00E07F7D">
            <w:pPr>
              <w:pStyle w:val="TableParagraph"/>
              <w:spacing w:before="43" w:line="242" w:lineRule="auto"/>
              <w:ind w:left="47" w:right="6"/>
              <w:jc w:val="left"/>
              <w:rPr>
                <w:sz w:val="18"/>
              </w:rPr>
            </w:pPr>
            <w:r>
              <w:rPr>
                <w:sz w:val="18"/>
              </w:rPr>
              <w:t>Сооружение: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наружная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канализация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подземные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фильтрации:</w:t>
            </w:r>
          </w:p>
        </w:tc>
        <w:tc>
          <w:tcPr>
            <w:tcW w:w="4147" w:type="dxa"/>
          </w:tcPr>
          <w:p w:rsidR="005941D8" w:rsidRDefault="00E07F7D">
            <w:pPr>
              <w:pStyle w:val="TableParagraph"/>
              <w:spacing w:before="43" w:line="242" w:lineRule="auto"/>
              <w:ind w:left="50" w:right="8"/>
              <w:jc w:val="left"/>
              <w:rPr>
                <w:sz w:val="18"/>
              </w:rPr>
            </w:pPr>
            <w:r>
              <w:rPr>
                <w:sz w:val="18"/>
              </w:rPr>
              <w:t>Нижегородская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Балахнинский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район,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р.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п. Большое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Козино, ул.Пушкина, д. 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.</w:t>
            </w:r>
          </w:p>
        </w:tc>
        <w:tc>
          <w:tcPr>
            <w:tcW w:w="1622" w:type="dxa"/>
          </w:tcPr>
          <w:p w:rsidR="005941D8" w:rsidRDefault="00E07F7D">
            <w:pPr>
              <w:pStyle w:val="TableParagraph"/>
              <w:spacing w:before="43"/>
              <w:ind w:left="150" w:right="128"/>
              <w:rPr>
                <w:sz w:val="18"/>
              </w:rPr>
            </w:pPr>
            <w:r>
              <w:rPr>
                <w:sz w:val="18"/>
              </w:rPr>
              <w:t>156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п.м. 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3680</w:t>
            </w:r>
          </w:p>
          <w:p w:rsidR="005941D8" w:rsidRDefault="00E07F7D">
            <w:pPr>
              <w:pStyle w:val="TableParagraph"/>
              <w:spacing w:before="2"/>
              <w:ind w:left="150" w:right="123"/>
              <w:rPr>
                <w:sz w:val="18"/>
              </w:rPr>
            </w:pPr>
            <w:r>
              <w:rPr>
                <w:sz w:val="18"/>
              </w:rPr>
              <w:t>кв.м.</w:t>
            </w:r>
          </w:p>
        </w:tc>
      </w:tr>
    </w:tbl>
    <w:p w:rsidR="005941D8" w:rsidRDefault="00E07F7D">
      <w:pPr>
        <w:pStyle w:val="a3"/>
        <w:spacing w:before="119" w:line="340" w:lineRule="auto"/>
        <w:ind w:left="118" w:right="327" w:firstLine="566"/>
        <w:jc w:val="both"/>
      </w:pPr>
      <w:r>
        <w:t>Источником образования сточных вод является преимущественно население. В целом</w:t>
      </w:r>
      <w:r>
        <w:rPr>
          <w:spacing w:val="1"/>
        </w:rPr>
        <w:t xml:space="preserve"> </w:t>
      </w:r>
      <w:r>
        <w:rPr>
          <w:spacing w:val="-2"/>
        </w:rPr>
        <w:t>сточные</w:t>
      </w:r>
      <w:r>
        <w:rPr>
          <w:spacing w:val="-10"/>
        </w:rPr>
        <w:t xml:space="preserve"> </w:t>
      </w:r>
      <w:r>
        <w:rPr>
          <w:spacing w:val="-1"/>
        </w:rPr>
        <w:t>воды</w:t>
      </w:r>
      <w:r>
        <w:rPr>
          <w:spacing w:val="-9"/>
        </w:rPr>
        <w:t xml:space="preserve"> </w:t>
      </w:r>
      <w:r>
        <w:rPr>
          <w:spacing w:val="-1"/>
        </w:rPr>
        <w:t>по</w:t>
      </w:r>
      <w:r>
        <w:rPr>
          <w:spacing w:val="-10"/>
        </w:rPr>
        <w:t xml:space="preserve"> </w:t>
      </w:r>
      <w:r>
        <w:rPr>
          <w:spacing w:val="-1"/>
        </w:rPr>
        <w:t>своему</w:t>
      </w:r>
      <w:r>
        <w:rPr>
          <w:spacing w:val="-8"/>
        </w:rPr>
        <w:t xml:space="preserve"> </w:t>
      </w:r>
      <w:r>
        <w:rPr>
          <w:spacing w:val="-1"/>
        </w:rPr>
        <w:t>качественному</w:t>
      </w:r>
      <w:r>
        <w:rPr>
          <w:spacing w:val="-9"/>
        </w:rPr>
        <w:t xml:space="preserve"> </w:t>
      </w:r>
      <w:r>
        <w:rPr>
          <w:spacing w:val="-1"/>
        </w:rPr>
        <w:t>составу</w:t>
      </w:r>
      <w:r>
        <w:rPr>
          <w:spacing w:val="-9"/>
        </w:rPr>
        <w:t xml:space="preserve"> </w:t>
      </w:r>
      <w:r>
        <w:rPr>
          <w:spacing w:val="-1"/>
        </w:rPr>
        <w:t>являются</w:t>
      </w:r>
      <w:r>
        <w:rPr>
          <w:spacing w:val="-12"/>
        </w:rPr>
        <w:t xml:space="preserve"> </w:t>
      </w:r>
      <w:r>
        <w:rPr>
          <w:spacing w:val="-1"/>
        </w:rPr>
        <w:t>близкими</w:t>
      </w:r>
      <w:r>
        <w:rPr>
          <w:spacing w:val="-7"/>
        </w:rPr>
        <w:t xml:space="preserve"> </w:t>
      </w:r>
      <w:r>
        <w:rPr>
          <w:spacing w:val="-1"/>
        </w:rPr>
        <w:t>к</w:t>
      </w:r>
      <w:r>
        <w:rPr>
          <w:spacing w:val="-12"/>
        </w:rPr>
        <w:t xml:space="preserve"> </w:t>
      </w:r>
      <w:r>
        <w:rPr>
          <w:spacing w:val="-1"/>
        </w:rPr>
        <w:t>хозяйственно-бытовым,</w:t>
      </w:r>
      <w:r>
        <w:rPr>
          <w:spacing w:val="-57"/>
        </w:rPr>
        <w:t xml:space="preserve"> </w:t>
      </w:r>
      <w:r>
        <w:t>примесей,</w:t>
      </w:r>
      <w:r>
        <w:rPr>
          <w:spacing w:val="3"/>
        </w:rPr>
        <w:t xml:space="preserve"> </w:t>
      </w:r>
      <w:r>
        <w:t>отрицательно влияющих</w:t>
      </w:r>
      <w:r>
        <w:rPr>
          <w:spacing w:val="-1"/>
        </w:rPr>
        <w:t xml:space="preserve"> </w:t>
      </w:r>
      <w:r>
        <w:t>на биологическую</w:t>
      </w:r>
      <w:r>
        <w:rPr>
          <w:spacing w:val="1"/>
        </w:rPr>
        <w:t xml:space="preserve"> </w:t>
      </w:r>
      <w:r>
        <w:t>очистку, не</w:t>
      </w:r>
      <w:r>
        <w:rPr>
          <w:spacing w:val="-2"/>
        </w:rPr>
        <w:t xml:space="preserve"> </w:t>
      </w:r>
      <w:r>
        <w:t>содержат.</w:t>
      </w:r>
    </w:p>
    <w:p w:rsidR="005941D8" w:rsidRDefault="00E07F7D">
      <w:pPr>
        <w:pStyle w:val="a3"/>
        <w:spacing w:before="3" w:line="340" w:lineRule="auto"/>
        <w:ind w:left="118" w:right="324" w:firstLine="566"/>
        <w:jc w:val="both"/>
      </w:pPr>
      <w:r>
        <w:t>Общая производительность ОСК составляет 200 тыс. м</w:t>
      </w:r>
      <w:r>
        <w:rPr>
          <w:vertAlign w:val="superscript"/>
        </w:rPr>
        <w:t>3</w:t>
      </w:r>
      <w:r>
        <w:t>/сутки, биологической очистки</w:t>
      </w:r>
      <w:r>
        <w:rPr>
          <w:spacing w:val="1"/>
        </w:rPr>
        <w:t xml:space="preserve"> </w:t>
      </w:r>
      <w:r>
        <w:t>200 тыс. м</w:t>
      </w:r>
      <w:r>
        <w:rPr>
          <w:vertAlign w:val="superscript"/>
        </w:rPr>
        <w:t>3</w:t>
      </w:r>
      <w:r>
        <w:t>/сутки. Электроснабжение очистных сооружений канализации осуществляется от</w:t>
      </w:r>
      <w:r>
        <w:rPr>
          <w:spacing w:val="1"/>
        </w:rPr>
        <w:t xml:space="preserve"> </w:t>
      </w:r>
      <w:r>
        <w:t>существующего</w:t>
      </w:r>
      <w:r>
        <w:rPr>
          <w:spacing w:val="3"/>
        </w:rPr>
        <w:t xml:space="preserve"> </w:t>
      </w:r>
      <w:r>
        <w:t>ТП</w:t>
      </w:r>
      <w:r>
        <w:rPr>
          <w:spacing w:val="5"/>
        </w:rPr>
        <w:t xml:space="preserve"> </w:t>
      </w:r>
      <w:r>
        <w:t>156.</w:t>
      </w:r>
    </w:p>
    <w:p w:rsidR="005941D8" w:rsidRDefault="00E07F7D">
      <w:pPr>
        <w:pStyle w:val="a3"/>
        <w:spacing w:before="2"/>
        <w:ind w:left="684"/>
        <w:jc w:val="both"/>
      </w:pPr>
      <w:r>
        <w:t>В</w:t>
      </w:r>
      <w:r>
        <w:rPr>
          <w:spacing w:val="-3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очистных</w:t>
      </w:r>
      <w:r>
        <w:rPr>
          <w:spacing w:val="-6"/>
        </w:rPr>
        <w:t xml:space="preserve"> </w:t>
      </w:r>
      <w:r>
        <w:t>сооружений</w:t>
      </w:r>
      <w:r>
        <w:rPr>
          <w:spacing w:val="-3"/>
        </w:rPr>
        <w:t xml:space="preserve"> </w:t>
      </w:r>
      <w:r>
        <w:t>канализации</w:t>
      </w:r>
      <w:r>
        <w:rPr>
          <w:spacing w:val="-5"/>
        </w:rPr>
        <w:t xml:space="preserve"> </w:t>
      </w:r>
      <w:r>
        <w:t>входят:</w:t>
      </w:r>
    </w:p>
    <w:p w:rsidR="005941D8" w:rsidRDefault="00E07F7D">
      <w:pPr>
        <w:pStyle w:val="a5"/>
        <w:numPr>
          <w:ilvl w:val="0"/>
          <w:numId w:val="23"/>
        </w:numPr>
        <w:tabs>
          <w:tab w:val="left" w:pos="822"/>
        </w:tabs>
        <w:spacing w:before="104"/>
        <w:ind w:left="821" w:hanging="138"/>
        <w:jc w:val="both"/>
      </w:pPr>
      <w:r>
        <w:t>операторская;</w:t>
      </w:r>
      <w:r>
        <w:rPr>
          <w:spacing w:val="-9"/>
        </w:rPr>
        <w:t xml:space="preserve"> </w:t>
      </w:r>
      <w:r>
        <w:t>хлораторная;</w:t>
      </w:r>
      <w:r>
        <w:rPr>
          <w:spacing w:val="-8"/>
        </w:rPr>
        <w:t xml:space="preserve"> </w:t>
      </w:r>
      <w:r>
        <w:t>компрессорная;</w:t>
      </w:r>
      <w:r>
        <w:rPr>
          <w:spacing w:val="-9"/>
        </w:rPr>
        <w:t xml:space="preserve"> </w:t>
      </w:r>
      <w:r>
        <w:t>отстойники</w:t>
      </w:r>
      <w:r>
        <w:rPr>
          <w:spacing w:val="-7"/>
        </w:rPr>
        <w:t xml:space="preserve"> </w:t>
      </w:r>
      <w:r>
        <w:t>(3</w:t>
      </w:r>
      <w:r>
        <w:rPr>
          <w:spacing w:val="-9"/>
        </w:rPr>
        <w:t xml:space="preserve"> </w:t>
      </w:r>
      <w:r>
        <w:t>шт.);</w:t>
      </w:r>
    </w:p>
    <w:p w:rsidR="005941D8" w:rsidRDefault="00E07F7D">
      <w:pPr>
        <w:pStyle w:val="a5"/>
        <w:numPr>
          <w:ilvl w:val="0"/>
          <w:numId w:val="23"/>
        </w:numPr>
        <w:tabs>
          <w:tab w:val="left" w:pos="822"/>
        </w:tabs>
        <w:spacing w:before="106" w:line="340" w:lineRule="auto"/>
        <w:ind w:right="515" w:firstLine="566"/>
        <w:jc w:val="both"/>
      </w:pPr>
      <w:r>
        <w:t>аэротенки</w:t>
      </w:r>
      <w:r>
        <w:rPr>
          <w:spacing w:val="-4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шт.);</w:t>
      </w:r>
      <w:r>
        <w:rPr>
          <w:spacing w:val="-3"/>
        </w:rPr>
        <w:t xml:space="preserve"> </w:t>
      </w:r>
      <w:r>
        <w:t>насосная</w:t>
      </w:r>
      <w:r>
        <w:rPr>
          <w:spacing w:val="-2"/>
        </w:rPr>
        <w:t xml:space="preserve"> </w:t>
      </w:r>
      <w:r>
        <w:t>станция;</w:t>
      </w:r>
      <w:r>
        <w:rPr>
          <w:spacing w:val="-4"/>
        </w:rPr>
        <w:t xml:space="preserve"> </w:t>
      </w:r>
      <w:r>
        <w:t>поля</w:t>
      </w:r>
      <w:r>
        <w:rPr>
          <w:spacing w:val="-4"/>
        </w:rPr>
        <w:t xml:space="preserve"> </w:t>
      </w:r>
      <w:r>
        <w:t>фильтрации</w:t>
      </w:r>
      <w:r>
        <w:rPr>
          <w:spacing w:val="-4"/>
        </w:rPr>
        <w:t xml:space="preserve"> </w:t>
      </w:r>
      <w:r>
        <w:t>(7</w:t>
      </w:r>
      <w:r>
        <w:rPr>
          <w:spacing w:val="-4"/>
        </w:rPr>
        <w:t xml:space="preserve"> </w:t>
      </w:r>
      <w:r>
        <w:t>шт.);</w:t>
      </w:r>
      <w:r>
        <w:rPr>
          <w:spacing w:val="-2"/>
        </w:rPr>
        <w:t xml:space="preserve"> </w:t>
      </w:r>
      <w:r>
        <w:t>канализационная</w:t>
      </w:r>
      <w:r>
        <w:rPr>
          <w:spacing w:val="-2"/>
        </w:rPr>
        <w:t xml:space="preserve"> </w:t>
      </w:r>
      <w:r>
        <w:t>НС;</w:t>
      </w:r>
      <w:r>
        <w:rPr>
          <w:spacing w:val="-56"/>
        </w:rPr>
        <w:t xml:space="preserve"> </w:t>
      </w:r>
      <w:r>
        <w:rPr>
          <w:w w:val="105"/>
        </w:rPr>
        <w:t>трассы</w:t>
      </w:r>
      <w:r>
        <w:rPr>
          <w:spacing w:val="-5"/>
          <w:w w:val="105"/>
        </w:rPr>
        <w:t xml:space="preserve"> </w:t>
      </w:r>
      <w:r>
        <w:rPr>
          <w:w w:val="105"/>
        </w:rPr>
        <w:t>(материал-чугун,</w:t>
      </w:r>
      <w:r>
        <w:rPr>
          <w:spacing w:val="-2"/>
          <w:w w:val="105"/>
        </w:rPr>
        <w:t xml:space="preserve"> </w:t>
      </w:r>
      <w:r>
        <w:rPr>
          <w:w w:val="105"/>
        </w:rPr>
        <w:t>Ду</w:t>
      </w:r>
      <w:r>
        <w:rPr>
          <w:spacing w:val="-6"/>
          <w:w w:val="105"/>
        </w:rPr>
        <w:t xml:space="preserve"> </w:t>
      </w:r>
      <w:r>
        <w:rPr>
          <w:w w:val="105"/>
        </w:rPr>
        <w:t>=</w:t>
      </w:r>
      <w:r>
        <w:rPr>
          <w:spacing w:val="-2"/>
          <w:w w:val="105"/>
        </w:rPr>
        <w:t xml:space="preserve"> </w:t>
      </w:r>
      <w:r>
        <w:rPr>
          <w:w w:val="105"/>
        </w:rPr>
        <w:t>150</w:t>
      </w:r>
      <w:r>
        <w:rPr>
          <w:spacing w:val="-6"/>
          <w:w w:val="105"/>
        </w:rPr>
        <w:t xml:space="preserve"> </w:t>
      </w:r>
      <w:r>
        <w:rPr>
          <w:w w:val="125"/>
        </w:rPr>
        <w:t>–</w:t>
      </w:r>
      <w:r>
        <w:rPr>
          <w:spacing w:val="-16"/>
          <w:w w:val="125"/>
        </w:rPr>
        <w:t xml:space="preserve"> </w:t>
      </w:r>
      <w:r>
        <w:rPr>
          <w:w w:val="105"/>
        </w:rPr>
        <w:t>1086</w:t>
      </w:r>
      <w:r>
        <w:rPr>
          <w:spacing w:val="-5"/>
          <w:w w:val="105"/>
        </w:rPr>
        <w:t xml:space="preserve"> </w:t>
      </w:r>
      <w:r>
        <w:rPr>
          <w:w w:val="105"/>
        </w:rPr>
        <w:t>м</w:t>
      </w:r>
      <w:r>
        <w:rPr>
          <w:spacing w:val="-7"/>
          <w:w w:val="105"/>
        </w:rPr>
        <w:t xml:space="preserve"> </w:t>
      </w:r>
      <w:r>
        <w:rPr>
          <w:w w:val="105"/>
        </w:rPr>
        <w:t>,</w:t>
      </w:r>
      <w:r>
        <w:rPr>
          <w:spacing w:val="-2"/>
          <w:w w:val="105"/>
        </w:rPr>
        <w:t xml:space="preserve"> </w:t>
      </w:r>
      <w:r>
        <w:rPr>
          <w:w w:val="105"/>
        </w:rPr>
        <w:t>Ду</w:t>
      </w:r>
      <w:r>
        <w:rPr>
          <w:spacing w:val="-2"/>
          <w:w w:val="105"/>
        </w:rPr>
        <w:t xml:space="preserve"> </w:t>
      </w:r>
      <w:r>
        <w:rPr>
          <w:w w:val="105"/>
        </w:rPr>
        <w:t>=</w:t>
      </w:r>
      <w:r>
        <w:rPr>
          <w:spacing w:val="-7"/>
          <w:w w:val="105"/>
        </w:rPr>
        <w:t xml:space="preserve"> </w:t>
      </w:r>
      <w:r>
        <w:rPr>
          <w:w w:val="105"/>
        </w:rPr>
        <w:t>110</w:t>
      </w:r>
      <w:r>
        <w:rPr>
          <w:spacing w:val="-5"/>
          <w:w w:val="105"/>
        </w:rPr>
        <w:t xml:space="preserve"> </w:t>
      </w:r>
      <w:r>
        <w:rPr>
          <w:w w:val="125"/>
        </w:rPr>
        <w:t>–</w:t>
      </w:r>
      <w:r>
        <w:rPr>
          <w:spacing w:val="-17"/>
          <w:w w:val="125"/>
        </w:rPr>
        <w:t xml:space="preserve"> </w:t>
      </w:r>
      <w:r>
        <w:rPr>
          <w:w w:val="105"/>
        </w:rPr>
        <w:t>76</w:t>
      </w:r>
      <w:r>
        <w:rPr>
          <w:spacing w:val="-5"/>
          <w:w w:val="105"/>
        </w:rPr>
        <w:t xml:space="preserve"> </w:t>
      </w:r>
      <w:r>
        <w:rPr>
          <w:w w:val="105"/>
        </w:rPr>
        <w:t>м);</w:t>
      </w:r>
    </w:p>
    <w:p w:rsidR="005941D8" w:rsidRDefault="00E07F7D">
      <w:pPr>
        <w:pStyle w:val="a3"/>
        <w:spacing w:before="1"/>
        <w:ind w:left="118"/>
        <w:jc w:val="both"/>
      </w:pPr>
      <w:r>
        <w:t>канализационные</w:t>
      </w:r>
      <w:r>
        <w:rPr>
          <w:spacing w:val="-5"/>
        </w:rPr>
        <w:t xml:space="preserve"> </w:t>
      </w:r>
      <w:r>
        <w:t>колодцы</w:t>
      </w:r>
      <w:r>
        <w:rPr>
          <w:spacing w:val="-9"/>
        </w:rPr>
        <w:t xml:space="preserve"> </w:t>
      </w:r>
      <w:r>
        <w:t>(47</w:t>
      </w:r>
      <w:r>
        <w:rPr>
          <w:spacing w:val="-8"/>
        </w:rPr>
        <w:t xml:space="preserve"> </w:t>
      </w:r>
      <w:r>
        <w:t>шт.)</w:t>
      </w:r>
    </w:p>
    <w:p w:rsidR="005941D8" w:rsidRDefault="00E07F7D">
      <w:pPr>
        <w:pStyle w:val="a3"/>
        <w:spacing w:before="104"/>
        <w:ind w:left="684"/>
      </w:pPr>
      <w:r>
        <w:t>В</w:t>
      </w:r>
      <w:r>
        <w:rPr>
          <w:spacing w:val="-2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электроподстанции</w:t>
      </w:r>
      <w:r>
        <w:rPr>
          <w:spacing w:val="-4"/>
        </w:rPr>
        <w:t xml:space="preserve"> </w:t>
      </w:r>
      <w:r>
        <w:t>«Луч»</w:t>
      </w:r>
      <w:r>
        <w:rPr>
          <w:spacing w:val="-4"/>
        </w:rPr>
        <w:t xml:space="preserve"> </w:t>
      </w:r>
      <w:r>
        <w:t>(общая</w:t>
      </w:r>
      <w:r>
        <w:rPr>
          <w:spacing w:val="-5"/>
        </w:rPr>
        <w:t xml:space="preserve"> </w:t>
      </w:r>
      <w:r>
        <w:t>производительность</w:t>
      </w:r>
      <w:r>
        <w:rPr>
          <w:spacing w:val="-4"/>
        </w:rPr>
        <w:t xml:space="preserve"> </w:t>
      </w:r>
      <w:r>
        <w:t>75</w:t>
      </w:r>
      <w:r>
        <w:rPr>
          <w:spacing w:val="-2"/>
        </w:rPr>
        <w:t xml:space="preserve"> </w:t>
      </w:r>
      <w:r>
        <w:t>м</w:t>
      </w:r>
      <w:r>
        <w:rPr>
          <w:vertAlign w:val="superscript"/>
        </w:rPr>
        <w:t>3</w:t>
      </w:r>
      <w:r>
        <w:t>/сут.)</w:t>
      </w:r>
      <w:r>
        <w:rPr>
          <w:spacing w:val="-6"/>
        </w:rPr>
        <w:t xml:space="preserve"> </w:t>
      </w:r>
      <w:r>
        <w:t>входят:</w:t>
      </w:r>
    </w:p>
    <w:p w:rsidR="005941D8" w:rsidRDefault="00E07F7D">
      <w:pPr>
        <w:pStyle w:val="a5"/>
        <w:numPr>
          <w:ilvl w:val="0"/>
          <w:numId w:val="23"/>
        </w:numPr>
        <w:tabs>
          <w:tab w:val="left" w:pos="822"/>
        </w:tabs>
        <w:spacing w:before="106"/>
        <w:ind w:left="821" w:hanging="138"/>
      </w:pPr>
      <w:r>
        <w:t>блок</w:t>
      </w:r>
      <w:r>
        <w:rPr>
          <w:spacing w:val="3"/>
        </w:rPr>
        <w:t xml:space="preserve"> </w:t>
      </w:r>
      <w:r>
        <w:t>физико-химической</w:t>
      </w:r>
      <w:r>
        <w:rPr>
          <w:spacing w:val="5"/>
        </w:rPr>
        <w:t xml:space="preserve"> </w:t>
      </w:r>
      <w:r>
        <w:t>очистки</w:t>
      </w:r>
      <w:r>
        <w:rPr>
          <w:spacing w:val="4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шт.;</w:t>
      </w:r>
      <w:r>
        <w:rPr>
          <w:spacing w:val="4"/>
        </w:rPr>
        <w:t xml:space="preserve"> </w:t>
      </w:r>
      <w:r>
        <w:t>блок</w:t>
      </w:r>
      <w:r>
        <w:rPr>
          <w:spacing w:val="4"/>
        </w:rPr>
        <w:t xml:space="preserve"> </w:t>
      </w:r>
      <w:r>
        <w:t>биофильтра</w:t>
      </w:r>
      <w:r>
        <w:rPr>
          <w:spacing w:val="5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шт.;</w:t>
      </w:r>
    </w:p>
    <w:p w:rsidR="005941D8" w:rsidRDefault="00E07F7D">
      <w:pPr>
        <w:pStyle w:val="a5"/>
        <w:numPr>
          <w:ilvl w:val="0"/>
          <w:numId w:val="23"/>
        </w:numPr>
        <w:tabs>
          <w:tab w:val="left" w:pos="822"/>
        </w:tabs>
        <w:spacing w:before="106"/>
        <w:ind w:left="821" w:hanging="138"/>
      </w:pPr>
      <w:r>
        <w:rPr>
          <w:spacing w:val="-1"/>
          <w:w w:val="105"/>
        </w:rPr>
        <w:t>блок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доочистки</w:t>
      </w:r>
      <w:r>
        <w:rPr>
          <w:spacing w:val="-13"/>
          <w:w w:val="105"/>
        </w:rPr>
        <w:t xml:space="preserve"> </w:t>
      </w:r>
      <w:r>
        <w:rPr>
          <w:w w:val="105"/>
        </w:rPr>
        <w:t>–</w:t>
      </w:r>
      <w:r>
        <w:rPr>
          <w:spacing w:val="-13"/>
          <w:w w:val="105"/>
        </w:rPr>
        <w:t xml:space="preserve"> </w:t>
      </w:r>
      <w:r>
        <w:rPr>
          <w:w w:val="105"/>
        </w:rPr>
        <w:t>1</w:t>
      </w:r>
      <w:r>
        <w:rPr>
          <w:spacing w:val="-15"/>
          <w:w w:val="105"/>
        </w:rPr>
        <w:t xml:space="preserve"> </w:t>
      </w:r>
      <w:r>
        <w:rPr>
          <w:w w:val="105"/>
        </w:rPr>
        <w:t>шт.;</w:t>
      </w:r>
    </w:p>
    <w:p w:rsidR="005941D8" w:rsidRDefault="00E07F7D">
      <w:pPr>
        <w:pStyle w:val="a5"/>
        <w:numPr>
          <w:ilvl w:val="0"/>
          <w:numId w:val="23"/>
        </w:numPr>
        <w:tabs>
          <w:tab w:val="left" w:pos="822"/>
        </w:tabs>
        <w:spacing w:before="104"/>
        <w:ind w:left="821" w:hanging="138"/>
      </w:pPr>
      <w:r>
        <w:t>цистерна</w:t>
      </w:r>
      <w:r>
        <w:rPr>
          <w:spacing w:val="11"/>
        </w:rPr>
        <w:t xml:space="preserve"> </w:t>
      </w:r>
      <w:r>
        <w:t>очищенной</w:t>
      </w:r>
      <w:r>
        <w:rPr>
          <w:spacing w:val="9"/>
        </w:rPr>
        <w:t xml:space="preserve"> </w:t>
      </w:r>
      <w:r>
        <w:t>воды</w:t>
      </w:r>
      <w:r>
        <w:rPr>
          <w:spacing w:val="9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1</w:t>
      </w:r>
      <w:r>
        <w:rPr>
          <w:spacing w:val="8"/>
        </w:rPr>
        <w:t xml:space="preserve"> </w:t>
      </w:r>
      <w:r>
        <w:t>шт.;</w:t>
      </w:r>
      <w:r>
        <w:rPr>
          <w:spacing w:val="10"/>
        </w:rPr>
        <w:t xml:space="preserve"> </w:t>
      </w:r>
      <w:r>
        <w:t>блок</w:t>
      </w:r>
      <w:r>
        <w:rPr>
          <w:spacing w:val="8"/>
        </w:rPr>
        <w:t xml:space="preserve"> </w:t>
      </w:r>
      <w:r>
        <w:t>шламовой</w:t>
      </w:r>
      <w:r>
        <w:rPr>
          <w:spacing w:val="11"/>
        </w:rPr>
        <w:t xml:space="preserve"> </w:t>
      </w:r>
      <w:r>
        <w:t>цистерны</w:t>
      </w:r>
      <w:r>
        <w:rPr>
          <w:spacing w:val="10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1</w:t>
      </w:r>
      <w:r>
        <w:rPr>
          <w:spacing w:val="9"/>
        </w:rPr>
        <w:t xml:space="preserve"> </w:t>
      </w:r>
      <w:r>
        <w:t>шт.;</w:t>
      </w:r>
    </w:p>
    <w:p w:rsidR="005941D8" w:rsidRDefault="00E07F7D">
      <w:pPr>
        <w:pStyle w:val="a5"/>
        <w:numPr>
          <w:ilvl w:val="0"/>
          <w:numId w:val="23"/>
        </w:numPr>
        <w:tabs>
          <w:tab w:val="left" w:pos="822"/>
        </w:tabs>
        <w:spacing w:before="106"/>
        <w:ind w:left="821" w:hanging="138"/>
      </w:pPr>
      <w:r>
        <w:t>компрессор гаражный</w:t>
      </w:r>
      <w:r>
        <w:rPr>
          <w:spacing w:val="-1"/>
        </w:rPr>
        <w:t xml:space="preserve"> </w:t>
      </w:r>
      <w:r>
        <w:t>(ТУ 200</w:t>
      </w:r>
      <w:r>
        <w:rPr>
          <w:spacing w:val="4"/>
        </w:rPr>
        <w:t xml:space="preserve"> </w:t>
      </w:r>
      <w:r>
        <w:t>РСФСР-1/8-294-85Е)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 шт.;</w:t>
      </w:r>
    </w:p>
    <w:p w:rsidR="005941D8" w:rsidRDefault="00E07F7D">
      <w:pPr>
        <w:pStyle w:val="a5"/>
        <w:numPr>
          <w:ilvl w:val="0"/>
          <w:numId w:val="23"/>
        </w:numPr>
        <w:tabs>
          <w:tab w:val="left" w:pos="822"/>
        </w:tabs>
        <w:spacing w:before="104"/>
        <w:ind w:left="821" w:hanging="138"/>
      </w:pPr>
      <w:r>
        <w:t>агрегат</w:t>
      </w:r>
      <w:r>
        <w:rPr>
          <w:spacing w:val="6"/>
        </w:rPr>
        <w:t xml:space="preserve"> </w:t>
      </w:r>
      <w:r>
        <w:t>озонаторный</w:t>
      </w:r>
      <w:r>
        <w:rPr>
          <w:spacing w:val="4"/>
        </w:rPr>
        <w:t xml:space="preserve"> </w:t>
      </w:r>
      <w:r>
        <w:t>С150-805</w:t>
      </w:r>
      <w:r>
        <w:rPr>
          <w:spacing w:val="11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1</w:t>
      </w:r>
      <w:r>
        <w:rPr>
          <w:spacing w:val="6"/>
        </w:rPr>
        <w:t xml:space="preserve"> </w:t>
      </w:r>
      <w:r>
        <w:t>шт.;</w:t>
      </w:r>
    </w:p>
    <w:p w:rsidR="005941D8" w:rsidRDefault="00E07F7D">
      <w:pPr>
        <w:pStyle w:val="a5"/>
        <w:numPr>
          <w:ilvl w:val="0"/>
          <w:numId w:val="23"/>
        </w:numPr>
        <w:tabs>
          <w:tab w:val="left" w:pos="822"/>
        </w:tabs>
        <w:spacing w:before="106"/>
        <w:ind w:left="821" w:hanging="138"/>
      </w:pPr>
      <w:r>
        <w:t>агрегат</w:t>
      </w:r>
      <w:r>
        <w:rPr>
          <w:spacing w:val="6"/>
        </w:rPr>
        <w:t xml:space="preserve"> </w:t>
      </w:r>
      <w:r>
        <w:t>приготовления</w:t>
      </w:r>
      <w:r>
        <w:rPr>
          <w:spacing w:val="11"/>
        </w:rPr>
        <w:t xml:space="preserve"> </w:t>
      </w:r>
      <w:r>
        <w:t>реагента</w:t>
      </w:r>
      <w:r>
        <w:rPr>
          <w:spacing w:val="7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2</w:t>
      </w:r>
      <w:r>
        <w:rPr>
          <w:spacing w:val="7"/>
        </w:rPr>
        <w:t xml:space="preserve"> </w:t>
      </w:r>
      <w:r>
        <w:t>шт.</w:t>
      </w:r>
    </w:p>
    <w:p w:rsidR="005941D8" w:rsidRDefault="005941D8">
      <w:pPr>
        <w:sectPr w:rsidR="005941D8">
          <w:pgSz w:w="11910" w:h="16840"/>
          <w:pgMar w:top="840" w:right="520" w:bottom="780" w:left="1300" w:header="0" w:footer="510" w:gutter="0"/>
          <w:cols w:space="720"/>
        </w:sectPr>
      </w:pPr>
    </w:p>
    <w:p w:rsidR="005941D8" w:rsidRDefault="00E07F7D">
      <w:pPr>
        <w:pStyle w:val="3"/>
        <w:numPr>
          <w:ilvl w:val="2"/>
          <w:numId w:val="18"/>
        </w:numPr>
        <w:tabs>
          <w:tab w:val="left" w:pos="1302"/>
        </w:tabs>
        <w:spacing w:before="74"/>
        <w:ind w:left="1301" w:hanging="668"/>
        <w:jc w:val="left"/>
      </w:pPr>
      <w:bookmarkStart w:id="36" w:name="_TOC_250031"/>
      <w:r>
        <w:lastRenderedPageBreak/>
        <w:t>Схема</w:t>
      </w:r>
      <w:r>
        <w:rPr>
          <w:spacing w:val="-1"/>
        </w:rPr>
        <w:t xml:space="preserve"> </w:t>
      </w:r>
      <w:r>
        <w:t>напорных</w:t>
      </w:r>
      <w:r>
        <w:rPr>
          <w:spacing w:val="1"/>
        </w:rPr>
        <w:t xml:space="preserve"> </w:t>
      </w:r>
      <w:r>
        <w:t>коллекторов город Балахна</w:t>
      </w:r>
      <w:r>
        <w:rPr>
          <w:spacing w:val="-3"/>
        </w:rPr>
        <w:t xml:space="preserve"> </w:t>
      </w:r>
      <w:r>
        <w:t>и мкр.</w:t>
      </w:r>
      <w:r>
        <w:rPr>
          <w:spacing w:val="-1"/>
        </w:rPr>
        <w:t xml:space="preserve"> </w:t>
      </w:r>
      <w:bookmarkEnd w:id="36"/>
      <w:r>
        <w:t>Правдинск</w:t>
      </w:r>
    </w:p>
    <w:p w:rsidR="005941D8" w:rsidRDefault="00E07F7D">
      <w:pPr>
        <w:pStyle w:val="a3"/>
        <w:spacing w:before="123" w:line="364" w:lineRule="auto"/>
        <w:ind w:left="118" w:right="314" w:firstLine="566"/>
      </w:pPr>
      <w:r>
        <w:t>Схема</w:t>
      </w:r>
      <w:r>
        <w:rPr>
          <w:spacing w:val="4"/>
        </w:rPr>
        <w:t xml:space="preserve"> </w:t>
      </w:r>
      <w:r>
        <w:t>напорных</w:t>
      </w:r>
      <w:r>
        <w:rPr>
          <w:spacing w:val="2"/>
        </w:rPr>
        <w:t xml:space="preserve"> </w:t>
      </w:r>
      <w:r>
        <w:t>коллекторов</w:t>
      </w:r>
      <w:r>
        <w:rPr>
          <w:spacing w:val="1"/>
        </w:rPr>
        <w:t xml:space="preserve"> </w:t>
      </w:r>
      <w:r>
        <w:t>город</w:t>
      </w:r>
      <w:r>
        <w:rPr>
          <w:spacing w:val="2"/>
        </w:rPr>
        <w:t xml:space="preserve"> </w:t>
      </w:r>
      <w:r>
        <w:t>Балахна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мкр.</w:t>
      </w:r>
      <w:r>
        <w:rPr>
          <w:spacing w:val="2"/>
        </w:rPr>
        <w:t xml:space="preserve"> </w:t>
      </w:r>
      <w:r>
        <w:t>Правдинск</w:t>
      </w:r>
      <w:r>
        <w:rPr>
          <w:spacing w:val="1"/>
        </w:rPr>
        <w:t xml:space="preserve"> </w:t>
      </w:r>
      <w:r>
        <w:t>приведены на</w:t>
      </w:r>
      <w:r>
        <w:rPr>
          <w:spacing w:val="1"/>
        </w:rPr>
        <w:t xml:space="preserve"> </w:t>
      </w:r>
      <w:r>
        <w:t>рис.</w:t>
      </w:r>
      <w:r>
        <w:rPr>
          <w:spacing w:val="2"/>
        </w:rPr>
        <w:t xml:space="preserve"> </w:t>
      </w:r>
      <w:r>
        <w:t>9.2.1</w:t>
      </w:r>
      <w:r>
        <w:rPr>
          <w:spacing w:val="-5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рис.</w:t>
      </w:r>
      <w:r>
        <w:rPr>
          <w:spacing w:val="2"/>
        </w:rPr>
        <w:t xml:space="preserve"> </w:t>
      </w:r>
      <w:r>
        <w:t>9.2.2.</w:t>
      </w:r>
    </w:p>
    <w:p w:rsidR="005941D8" w:rsidRDefault="005941D8">
      <w:pPr>
        <w:pStyle w:val="a3"/>
        <w:spacing w:before="4"/>
        <w:rPr>
          <w:sz w:val="23"/>
        </w:rPr>
      </w:pPr>
    </w:p>
    <w:p w:rsidR="005941D8" w:rsidRDefault="001E4855">
      <w:pPr>
        <w:spacing w:before="97" w:line="120" w:lineRule="exact"/>
        <w:ind w:left="440" w:right="2527"/>
        <w:jc w:val="center"/>
        <w:rPr>
          <w:rFonts w:ascii="Times New Roman" w:hAnsi="Times New Roman"/>
          <w:b/>
          <w:sz w:val="13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64092672" behindDoc="1" locked="0" layoutInCell="1" allowOverlap="1" wp14:anchorId="1A6BD688" wp14:editId="7522EF1F">
                <wp:simplePos x="0" y="0"/>
                <wp:positionH relativeFrom="page">
                  <wp:posOffset>928370</wp:posOffset>
                </wp:positionH>
                <wp:positionV relativeFrom="paragraph">
                  <wp:posOffset>-146050</wp:posOffset>
                </wp:positionV>
                <wp:extent cx="6026150" cy="7345680"/>
                <wp:effectExtent l="0" t="0" r="0" b="0"/>
                <wp:wrapNone/>
                <wp:docPr id="1999346333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6150" cy="7345680"/>
                          <a:chOff x="1462" y="-230"/>
                          <a:chExt cx="9490" cy="11568"/>
                        </a:xfrm>
                      </wpg:grpSpPr>
                      <pic:pic xmlns:pic="http://schemas.openxmlformats.org/drawingml/2006/picture">
                        <pic:nvPicPr>
                          <pic:cNvPr id="1515359950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1" y="-231"/>
                            <a:ext cx="9490" cy="11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5084534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70" y="4973"/>
                            <a:ext cx="245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0674789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2" y="7001"/>
                            <a:ext cx="245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7644518" name="Picture 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" y="7381"/>
                            <a:ext cx="245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9301060" name="Picture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3" y="6665"/>
                            <a:ext cx="243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7054296" name="Picture 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8" y="6591"/>
                            <a:ext cx="245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1027633" name="Picture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84" y="6591"/>
                            <a:ext cx="243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2061739" name="Picture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4" y="5981"/>
                            <a:ext cx="243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4461101" name="Picture 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10" y="5965"/>
                            <a:ext cx="245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882936" name="Picture 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02" y="6017"/>
                            <a:ext cx="243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986078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95" y="9077"/>
                            <a:ext cx="245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3063923" name="Picture 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86" y="267"/>
                            <a:ext cx="296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107225" name="Freeform 235"/>
                        <wps:cNvSpPr>
                          <a:spLocks/>
                        </wps:cNvSpPr>
                        <wps:spPr bwMode="auto">
                          <a:xfrm>
                            <a:off x="6645" y="1293"/>
                            <a:ext cx="284" cy="291"/>
                          </a:xfrm>
                          <a:custGeom>
                            <a:avLst/>
                            <a:gdLst>
                              <a:gd name="T0" fmla="+- 0 6787 6646"/>
                              <a:gd name="T1" fmla="*/ T0 w 284"/>
                              <a:gd name="T2" fmla="+- 0 1584 1294"/>
                              <a:gd name="T3" fmla="*/ 1584 h 291"/>
                              <a:gd name="T4" fmla="+- 0 6732 6646"/>
                              <a:gd name="T5" fmla="*/ T4 w 284"/>
                              <a:gd name="T6" fmla="+- 0 1573 1294"/>
                              <a:gd name="T7" fmla="*/ 1573 h 291"/>
                              <a:gd name="T8" fmla="+- 0 6687 6646"/>
                              <a:gd name="T9" fmla="*/ T8 w 284"/>
                              <a:gd name="T10" fmla="+- 0 1541 1294"/>
                              <a:gd name="T11" fmla="*/ 1541 h 291"/>
                              <a:gd name="T12" fmla="+- 0 6657 6646"/>
                              <a:gd name="T13" fmla="*/ T12 w 284"/>
                              <a:gd name="T14" fmla="+- 0 1495 1294"/>
                              <a:gd name="T15" fmla="*/ 1495 h 291"/>
                              <a:gd name="T16" fmla="+- 0 6646 6646"/>
                              <a:gd name="T17" fmla="*/ T16 w 284"/>
                              <a:gd name="T18" fmla="+- 0 1438 1294"/>
                              <a:gd name="T19" fmla="*/ 1438 h 291"/>
                              <a:gd name="T20" fmla="+- 0 6657 6646"/>
                              <a:gd name="T21" fmla="*/ T20 w 284"/>
                              <a:gd name="T22" fmla="+- 0 1382 1294"/>
                              <a:gd name="T23" fmla="*/ 1382 h 291"/>
                              <a:gd name="T24" fmla="+- 0 6687 6646"/>
                              <a:gd name="T25" fmla="*/ T24 w 284"/>
                              <a:gd name="T26" fmla="+- 0 1336 1294"/>
                              <a:gd name="T27" fmla="*/ 1336 h 291"/>
                              <a:gd name="T28" fmla="+- 0 6732 6646"/>
                              <a:gd name="T29" fmla="*/ T28 w 284"/>
                              <a:gd name="T30" fmla="+- 0 1305 1294"/>
                              <a:gd name="T31" fmla="*/ 1305 h 291"/>
                              <a:gd name="T32" fmla="+- 0 6787 6646"/>
                              <a:gd name="T33" fmla="*/ T32 w 284"/>
                              <a:gd name="T34" fmla="+- 0 1294 1294"/>
                              <a:gd name="T35" fmla="*/ 1294 h 291"/>
                              <a:gd name="T36" fmla="+- 0 6842 6646"/>
                              <a:gd name="T37" fmla="*/ T36 w 284"/>
                              <a:gd name="T38" fmla="+- 0 1305 1294"/>
                              <a:gd name="T39" fmla="*/ 1305 h 291"/>
                              <a:gd name="T40" fmla="+- 0 6887 6646"/>
                              <a:gd name="T41" fmla="*/ T40 w 284"/>
                              <a:gd name="T42" fmla="+- 0 1336 1294"/>
                              <a:gd name="T43" fmla="*/ 1336 h 291"/>
                              <a:gd name="T44" fmla="+- 0 6917 6646"/>
                              <a:gd name="T45" fmla="*/ T44 w 284"/>
                              <a:gd name="T46" fmla="+- 0 1382 1294"/>
                              <a:gd name="T47" fmla="*/ 1382 h 291"/>
                              <a:gd name="T48" fmla="+- 0 6929 6646"/>
                              <a:gd name="T49" fmla="*/ T48 w 284"/>
                              <a:gd name="T50" fmla="+- 0 1438 1294"/>
                              <a:gd name="T51" fmla="*/ 1438 h 291"/>
                              <a:gd name="T52" fmla="+- 0 6917 6646"/>
                              <a:gd name="T53" fmla="*/ T52 w 284"/>
                              <a:gd name="T54" fmla="+- 0 1495 1294"/>
                              <a:gd name="T55" fmla="*/ 1495 h 291"/>
                              <a:gd name="T56" fmla="+- 0 6887 6646"/>
                              <a:gd name="T57" fmla="*/ T56 w 284"/>
                              <a:gd name="T58" fmla="+- 0 1541 1294"/>
                              <a:gd name="T59" fmla="*/ 1541 h 291"/>
                              <a:gd name="T60" fmla="+- 0 6842 6646"/>
                              <a:gd name="T61" fmla="*/ T60 w 284"/>
                              <a:gd name="T62" fmla="+- 0 1573 1294"/>
                              <a:gd name="T63" fmla="*/ 1573 h 291"/>
                              <a:gd name="T64" fmla="+- 0 6787 6646"/>
                              <a:gd name="T65" fmla="*/ T64 w 284"/>
                              <a:gd name="T66" fmla="+- 0 1584 1294"/>
                              <a:gd name="T67" fmla="*/ 1584 h 2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4" h="291">
                                <a:moveTo>
                                  <a:pt x="141" y="290"/>
                                </a:moveTo>
                                <a:lnTo>
                                  <a:pt x="86" y="279"/>
                                </a:lnTo>
                                <a:lnTo>
                                  <a:pt x="41" y="247"/>
                                </a:lnTo>
                                <a:lnTo>
                                  <a:pt x="11" y="201"/>
                                </a:lnTo>
                                <a:lnTo>
                                  <a:pt x="0" y="144"/>
                                </a:lnTo>
                                <a:lnTo>
                                  <a:pt x="11" y="88"/>
                                </a:lnTo>
                                <a:lnTo>
                                  <a:pt x="41" y="42"/>
                                </a:lnTo>
                                <a:lnTo>
                                  <a:pt x="86" y="11"/>
                                </a:lnTo>
                                <a:lnTo>
                                  <a:pt x="141" y="0"/>
                                </a:lnTo>
                                <a:lnTo>
                                  <a:pt x="196" y="11"/>
                                </a:lnTo>
                                <a:lnTo>
                                  <a:pt x="241" y="42"/>
                                </a:lnTo>
                                <a:lnTo>
                                  <a:pt x="271" y="88"/>
                                </a:lnTo>
                                <a:lnTo>
                                  <a:pt x="283" y="144"/>
                                </a:lnTo>
                                <a:lnTo>
                                  <a:pt x="271" y="201"/>
                                </a:lnTo>
                                <a:lnTo>
                                  <a:pt x="241" y="247"/>
                                </a:lnTo>
                                <a:lnTo>
                                  <a:pt x="196" y="279"/>
                                </a:lnTo>
                                <a:lnTo>
                                  <a:pt x="141" y="2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9223119" name="Freeform 234"/>
                        <wps:cNvSpPr>
                          <a:spLocks/>
                        </wps:cNvSpPr>
                        <wps:spPr bwMode="auto">
                          <a:xfrm>
                            <a:off x="6645" y="1293"/>
                            <a:ext cx="284" cy="291"/>
                          </a:xfrm>
                          <a:custGeom>
                            <a:avLst/>
                            <a:gdLst>
                              <a:gd name="T0" fmla="+- 0 6929 6646"/>
                              <a:gd name="T1" fmla="*/ T0 w 284"/>
                              <a:gd name="T2" fmla="+- 0 1438 1294"/>
                              <a:gd name="T3" fmla="*/ 1438 h 291"/>
                              <a:gd name="T4" fmla="+- 0 6917 6646"/>
                              <a:gd name="T5" fmla="*/ T4 w 284"/>
                              <a:gd name="T6" fmla="+- 0 1382 1294"/>
                              <a:gd name="T7" fmla="*/ 1382 h 291"/>
                              <a:gd name="T8" fmla="+- 0 6887 6646"/>
                              <a:gd name="T9" fmla="*/ T8 w 284"/>
                              <a:gd name="T10" fmla="+- 0 1336 1294"/>
                              <a:gd name="T11" fmla="*/ 1336 h 291"/>
                              <a:gd name="T12" fmla="+- 0 6842 6646"/>
                              <a:gd name="T13" fmla="*/ T12 w 284"/>
                              <a:gd name="T14" fmla="+- 0 1305 1294"/>
                              <a:gd name="T15" fmla="*/ 1305 h 291"/>
                              <a:gd name="T16" fmla="+- 0 6787 6646"/>
                              <a:gd name="T17" fmla="*/ T16 w 284"/>
                              <a:gd name="T18" fmla="+- 0 1294 1294"/>
                              <a:gd name="T19" fmla="*/ 1294 h 291"/>
                              <a:gd name="T20" fmla="+- 0 6732 6646"/>
                              <a:gd name="T21" fmla="*/ T20 w 284"/>
                              <a:gd name="T22" fmla="+- 0 1305 1294"/>
                              <a:gd name="T23" fmla="*/ 1305 h 291"/>
                              <a:gd name="T24" fmla="+- 0 6687 6646"/>
                              <a:gd name="T25" fmla="*/ T24 w 284"/>
                              <a:gd name="T26" fmla="+- 0 1336 1294"/>
                              <a:gd name="T27" fmla="*/ 1336 h 291"/>
                              <a:gd name="T28" fmla="+- 0 6657 6646"/>
                              <a:gd name="T29" fmla="*/ T28 w 284"/>
                              <a:gd name="T30" fmla="+- 0 1382 1294"/>
                              <a:gd name="T31" fmla="*/ 1382 h 291"/>
                              <a:gd name="T32" fmla="+- 0 6646 6646"/>
                              <a:gd name="T33" fmla="*/ T32 w 284"/>
                              <a:gd name="T34" fmla="+- 0 1438 1294"/>
                              <a:gd name="T35" fmla="*/ 1438 h 291"/>
                              <a:gd name="T36" fmla="+- 0 6657 6646"/>
                              <a:gd name="T37" fmla="*/ T36 w 284"/>
                              <a:gd name="T38" fmla="+- 0 1495 1294"/>
                              <a:gd name="T39" fmla="*/ 1495 h 291"/>
                              <a:gd name="T40" fmla="+- 0 6687 6646"/>
                              <a:gd name="T41" fmla="*/ T40 w 284"/>
                              <a:gd name="T42" fmla="+- 0 1541 1294"/>
                              <a:gd name="T43" fmla="*/ 1541 h 291"/>
                              <a:gd name="T44" fmla="+- 0 6732 6646"/>
                              <a:gd name="T45" fmla="*/ T44 w 284"/>
                              <a:gd name="T46" fmla="+- 0 1573 1294"/>
                              <a:gd name="T47" fmla="*/ 1573 h 291"/>
                              <a:gd name="T48" fmla="+- 0 6787 6646"/>
                              <a:gd name="T49" fmla="*/ T48 w 284"/>
                              <a:gd name="T50" fmla="+- 0 1584 1294"/>
                              <a:gd name="T51" fmla="*/ 1584 h 291"/>
                              <a:gd name="T52" fmla="+- 0 6842 6646"/>
                              <a:gd name="T53" fmla="*/ T52 w 284"/>
                              <a:gd name="T54" fmla="+- 0 1573 1294"/>
                              <a:gd name="T55" fmla="*/ 1573 h 291"/>
                              <a:gd name="T56" fmla="+- 0 6887 6646"/>
                              <a:gd name="T57" fmla="*/ T56 w 284"/>
                              <a:gd name="T58" fmla="+- 0 1541 1294"/>
                              <a:gd name="T59" fmla="*/ 1541 h 291"/>
                              <a:gd name="T60" fmla="+- 0 6917 6646"/>
                              <a:gd name="T61" fmla="*/ T60 w 284"/>
                              <a:gd name="T62" fmla="+- 0 1495 1294"/>
                              <a:gd name="T63" fmla="*/ 1495 h 291"/>
                              <a:gd name="T64" fmla="+- 0 6929 6646"/>
                              <a:gd name="T65" fmla="*/ T64 w 284"/>
                              <a:gd name="T66" fmla="+- 0 1438 1294"/>
                              <a:gd name="T67" fmla="*/ 1438 h 2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4" h="291">
                                <a:moveTo>
                                  <a:pt x="283" y="144"/>
                                </a:moveTo>
                                <a:lnTo>
                                  <a:pt x="271" y="88"/>
                                </a:lnTo>
                                <a:lnTo>
                                  <a:pt x="241" y="42"/>
                                </a:lnTo>
                                <a:lnTo>
                                  <a:pt x="196" y="11"/>
                                </a:lnTo>
                                <a:lnTo>
                                  <a:pt x="141" y="0"/>
                                </a:lnTo>
                                <a:lnTo>
                                  <a:pt x="86" y="11"/>
                                </a:lnTo>
                                <a:lnTo>
                                  <a:pt x="41" y="42"/>
                                </a:lnTo>
                                <a:lnTo>
                                  <a:pt x="11" y="88"/>
                                </a:lnTo>
                                <a:lnTo>
                                  <a:pt x="0" y="144"/>
                                </a:lnTo>
                                <a:lnTo>
                                  <a:pt x="11" y="201"/>
                                </a:lnTo>
                                <a:lnTo>
                                  <a:pt x="41" y="247"/>
                                </a:lnTo>
                                <a:lnTo>
                                  <a:pt x="86" y="279"/>
                                </a:lnTo>
                                <a:lnTo>
                                  <a:pt x="141" y="290"/>
                                </a:lnTo>
                                <a:lnTo>
                                  <a:pt x="196" y="279"/>
                                </a:lnTo>
                                <a:lnTo>
                                  <a:pt x="241" y="247"/>
                                </a:lnTo>
                                <a:lnTo>
                                  <a:pt x="271" y="201"/>
                                </a:lnTo>
                                <a:lnTo>
                                  <a:pt x="283" y="144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818150" name="Freeform 233"/>
                        <wps:cNvSpPr>
                          <a:spLocks/>
                        </wps:cNvSpPr>
                        <wps:spPr bwMode="auto">
                          <a:xfrm>
                            <a:off x="6753" y="1989"/>
                            <a:ext cx="284" cy="288"/>
                          </a:xfrm>
                          <a:custGeom>
                            <a:avLst/>
                            <a:gdLst>
                              <a:gd name="T0" fmla="+- 0 6895 6754"/>
                              <a:gd name="T1" fmla="*/ T0 w 284"/>
                              <a:gd name="T2" fmla="+- 0 2278 1990"/>
                              <a:gd name="T3" fmla="*/ 2278 h 288"/>
                              <a:gd name="T4" fmla="+- 0 6841 6754"/>
                              <a:gd name="T5" fmla="*/ T4 w 284"/>
                              <a:gd name="T6" fmla="+- 0 2266 1990"/>
                              <a:gd name="T7" fmla="*/ 2266 h 288"/>
                              <a:gd name="T8" fmla="+- 0 6796 6754"/>
                              <a:gd name="T9" fmla="*/ T8 w 284"/>
                              <a:gd name="T10" fmla="+- 0 2235 1990"/>
                              <a:gd name="T11" fmla="*/ 2235 h 288"/>
                              <a:gd name="T12" fmla="+- 0 6765 6754"/>
                              <a:gd name="T13" fmla="*/ T12 w 284"/>
                              <a:gd name="T14" fmla="+- 0 2189 1990"/>
                              <a:gd name="T15" fmla="*/ 2189 h 288"/>
                              <a:gd name="T16" fmla="+- 0 6754 6754"/>
                              <a:gd name="T17" fmla="*/ T16 w 284"/>
                              <a:gd name="T18" fmla="+- 0 2134 1990"/>
                              <a:gd name="T19" fmla="*/ 2134 h 288"/>
                              <a:gd name="T20" fmla="+- 0 6765 6754"/>
                              <a:gd name="T21" fmla="*/ T20 w 284"/>
                              <a:gd name="T22" fmla="+- 0 2078 1990"/>
                              <a:gd name="T23" fmla="*/ 2078 h 288"/>
                              <a:gd name="T24" fmla="+- 0 6796 6754"/>
                              <a:gd name="T25" fmla="*/ T24 w 284"/>
                              <a:gd name="T26" fmla="+- 0 2032 1990"/>
                              <a:gd name="T27" fmla="*/ 2032 h 288"/>
                              <a:gd name="T28" fmla="+- 0 6841 6754"/>
                              <a:gd name="T29" fmla="*/ T28 w 284"/>
                              <a:gd name="T30" fmla="+- 0 2001 1990"/>
                              <a:gd name="T31" fmla="*/ 2001 h 288"/>
                              <a:gd name="T32" fmla="+- 0 6895 6754"/>
                              <a:gd name="T33" fmla="*/ T32 w 284"/>
                              <a:gd name="T34" fmla="+- 0 1990 1990"/>
                              <a:gd name="T35" fmla="*/ 1990 h 288"/>
                              <a:gd name="T36" fmla="+- 0 6951 6754"/>
                              <a:gd name="T37" fmla="*/ T36 w 284"/>
                              <a:gd name="T38" fmla="+- 0 2001 1990"/>
                              <a:gd name="T39" fmla="*/ 2001 h 288"/>
                              <a:gd name="T40" fmla="+- 0 6996 6754"/>
                              <a:gd name="T41" fmla="*/ T40 w 284"/>
                              <a:gd name="T42" fmla="+- 0 2032 1990"/>
                              <a:gd name="T43" fmla="*/ 2032 h 288"/>
                              <a:gd name="T44" fmla="+- 0 7026 6754"/>
                              <a:gd name="T45" fmla="*/ T44 w 284"/>
                              <a:gd name="T46" fmla="+- 0 2078 1990"/>
                              <a:gd name="T47" fmla="*/ 2078 h 288"/>
                              <a:gd name="T48" fmla="+- 0 7037 6754"/>
                              <a:gd name="T49" fmla="*/ T48 w 284"/>
                              <a:gd name="T50" fmla="+- 0 2134 1990"/>
                              <a:gd name="T51" fmla="*/ 2134 h 288"/>
                              <a:gd name="T52" fmla="+- 0 7026 6754"/>
                              <a:gd name="T53" fmla="*/ T52 w 284"/>
                              <a:gd name="T54" fmla="+- 0 2189 1990"/>
                              <a:gd name="T55" fmla="*/ 2189 h 288"/>
                              <a:gd name="T56" fmla="+- 0 6996 6754"/>
                              <a:gd name="T57" fmla="*/ T56 w 284"/>
                              <a:gd name="T58" fmla="+- 0 2235 1990"/>
                              <a:gd name="T59" fmla="*/ 2235 h 288"/>
                              <a:gd name="T60" fmla="+- 0 6951 6754"/>
                              <a:gd name="T61" fmla="*/ T60 w 284"/>
                              <a:gd name="T62" fmla="+- 0 2266 1990"/>
                              <a:gd name="T63" fmla="*/ 2266 h 288"/>
                              <a:gd name="T64" fmla="+- 0 6895 6754"/>
                              <a:gd name="T65" fmla="*/ T64 w 284"/>
                              <a:gd name="T66" fmla="+- 0 2278 1990"/>
                              <a:gd name="T67" fmla="*/ 2278 h 2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4" h="288">
                                <a:moveTo>
                                  <a:pt x="141" y="288"/>
                                </a:moveTo>
                                <a:lnTo>
                                  <a:pt x="87" y="276"/>
                                </a:lnTo>
                                <a:lnTo>
                                  <a:pt x="42" y="245"/>
                                </a:lnTo>
                                <a:lnTo>
                                  <a:pt x="11" y="199"/>
                                </a:lnTo>
                                <a:lnTo>
                                  <a:pt x="0" y="144"/>
                                </a:lnTo>
                                <a:lnTo>
                                  <a:pt x="11" y="88"/>
                                </a:lnTo>
                                <a:lnTo>
                                  <a:pt x="42" y="42"/>
                                </a:lnTo>
                                <a:lnTo>
                                  <a:pt x="87" y="11"/>
                                </a:lnTo>
                                <a:lnTo>
                                  <a:pt x="141" y="0"/>
                                </a:lnTo>
                                <a:lnTo>
                                  <a:pt x="197" y="11"/>
                                </a:lnTo>
                                <a:lnTo>
                                  <a:pt x="242" y="42"/>
                                </a:lnTo>
                                <a:lnTo>
                                  <a:pt x="272" y="88"/>
                                </a:lnTo>
                                <a:lnTo>
                                  <a:pt x="283" y="144"/>
                                </a:lnTo>
                                <a:lnTo>
                                  <a:pt x="272" y="199"/>
                                </a:lnTo>
                                <a:lnTo>
                                  <a:pt x="242" y="245"/>
                                </a:lnTo>
                                <a:lnTo>
                                  <a:pt x="197" y="276"/>
                                </a:lnTo>
                                <a:lnTo>
                                  <a:pt x="141" y="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7841577" name="Freeform 232"/>
                        <wps:cNvSpPr>
                          <a:spLocks/>
                        </wps:cNvSpPr>
                        <wps:spPr bwMode="auto">
                          <a:xfrm>
                            <a:off x="6753" y="1989"/>
                            <a:ext cx="284" cy="288"/>
                          </a:xfrm>
                          <a:custGeom>
                            <a:avLst/>
                            <a:gdLst>
                              <a:gd name="T0" fmla="+- 0 7037 6754"/>
                              <a:gd name="T1" fmla="*/ T0 w 284"/>
                              <a:gd name="T2" fmla="+- 0 2134 1990"/>
                              <a:gd name="T3" fmla="*/ 2134 h 288"/>
                              <a:gd name="T4" fmla="+- 0 7026 6754"/>
                              <a:gd name="T5" fmla="*/ T4 w 284"/>
                              <a:gd name="T6" fmla="+- 0 2078 1990"/>
                              <a:gd name="T7" fmla="*/ 2078 h 288"/>
                              <a:gd name="T8" fmla="+- 0 6996 6754"/>
                              <a:gd name="T9" fmla="*/ T8 w 284"/>
                              <a:gd name="T10" fmla="+- 0 2032 1990"/>
                              <a:gd name="T11" fmla="*/ 2032 h 288"/>
                              <a:gd name="T12" fmla="+- 0 6951 6754"/>
                              <a:gd name="T13" fmla="*/ T12 w 284"/>
                              <a:gd name="T14" fmla="+- 0 2001 1990"/>
                              <a:gd name="T15" fmla="*/ 2001 h 288"/>
                              <a:gd name="T16" fmla="+- 0 6895 6754"/>
                              <a:gd name="T17" fmla="*/ T16 w 284"/>
                              <a:gd name="T18" fmla="+- 0 1990 1990"/>
                              <a:gd name="T19" fmla="*/ 1990 h 288"/>
                              <a:gd name="T20" fmla="+- 0 6841 6754"/>
                              <a:gd name="T21" fmla="*/ T20 w 284"/>
                              <a:gd name="T22" fmla="+- 0 2001 1990"/>
                              <a:gd name="T23" fmla="*/ 2001 h 288"/>
                              <a:gd name="T24" fmla="+- 0 6796 6754"/>
                              <a:gd name="T25" fmla="*/ T24 w 284"/>
                              <a:gd name="T26" fmla="+- 0 2032 1990"/>
                              <a:gd name="T27" fmla="*/ 2032 h 288"/>
                              <a:gd name="T28" fmla="+- 0 6765 6754"/>
                              <a:gd name="T29" fmla="*/ T28 w 284"/>
                              <a:gd name="T30" fmla="+- 0 2078 1990"/>
                              <a:gd name="T31" fmla="*/ 2078 h 288"/>
                              <a:gd name="T32" fmla="+- 0 6754 6754"/>
                              <a:gd name="T33" fmla="*/ T32 w 284"/>
                              <a:gd name="T34" fmla="+- 0 2134 1990"/>
                              <a:gd name="T35" fmla="*/ 2134 h 288"/>
                              <a:gd name="T36" fmla="+- 0 6765 6754"/>
                              <a:gd name="T37" fmla="*/ T36 w 284"/>
                              <a:gd name="T38" fmla="+- 0 2189 1990"/>
                              <a:gd name="T39" fmla="*/ 2189 h 288"/>
                              <a:gd name="T40" fmla="+- 0 6796 6754"/>
                              <a:gd name="T41" fmla="*/ T40 w 284"/>
                              <a:gd name="T42" fmla="+- 0 2235 1990"/>
                              <a:gd name="T43" fmla="*/ 2235 h 288"/>
                              <a:gd name="T44" fmla="+- 0 6841 6754"/>
                              <a:gd name="T45" fmla="*/ T44 w 284"/>
                              <a:gd name="T46" fmla="+- 0 2266 1990"/>
                              <a:gd name="T47" fmla="*/ 2266 h 288"/>
                              <a:gd name="T48" fmla="+- 0 6895 6754"/>
                              <a:gd name="T49" fmla="*/ T48 w 284"/>
                              <a:gd name="T50" fmla="+- 0 2278 1990"/>
                              <a:gd name="T51" fmla="*/ 2278 h 288"/>
                              <a:gd name="T52" fmla="+- 0 6951 6754"/>
                              <a:gd name="T53" fmla="*/ T52 w 284"/>
                              <a:gd name="T54" fmla="+- 0 2266 1990"/>
                              <a:gd name="T55" fmla="*/ 2266 h 288"/>
                              <a:gd name="T56" fmla="+- 0 6996 6754"/>
                              <a:gd name="T57" fmla="*/ T56 w 284"/>
                              <a:gd name="T58" fmla="+- 0 2235 1990"/>
                              <a:gd name="T59" fmla="*/ 2235 h 288"/>
                              <a:gd name="T60" fmla="+- 0 7026 6754"/>
                              <a:gd name="T61" fmla="*/ T60 w 284"/>
                              <a:gd name="T62" fmla="+- 0 2189 1990"/>
                              <a:gd name="T63" fmla="*/ 2189 h 288"/>
                              <a:gd name="T64" fmla="+- 0 7037 6754"/>
                              <a:gd name="T65" fmla="*/ T64 w 284"/>
                              <a:gd name="T66" fmla="+- 0 2134 1990"/>
                              <a:gd name="T67" fmla="*/ 2134 h 2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84" h="288">
                                <a:moveTo>
                                  <a:pt x="283" y="144"/>
                                </a:moveTo>
                                <a:lnTo>
                                  <a:pt x="272" y="88"/>
                                </a:lnTo>
                                <a:lnTo>
                                  <a:pt x="242" y="42"/>
                                </a:lnTo>
                                <a:lnTo>
                                  <a:pt x="197" y="11"/>
                                </a:lnTo>
                                <a:lnTo>
                                  <a:pt x="141" y="0"/>
                                </a:lnTo>
                                <a:lnTo>
                                  <a:pt x="87" y="11"/>
                                </a:lnTo>
                                <a:lnTo>
                                  <a:pt x="42" y="42"/>
                                </a:lnTo>
                                <a:lnTo>
                                  <a:pt x="11" y="88"/>
                                </a:lnTo>
                                <a:lnTo>
                                  <a:pt x="0" y="144"/>
                                </a:lnTo>
                                <a:lnTo>
                                  <a:pt x="11" y="199"/>
                                </a:lnTo>
                                <a:lnTo>
                                  <a:pt x="42" y="245"/>
                                </a:lnTo>
                                <a:lnTo>
                                  <a:pt x="87" y="276"/>
                                </a:lnTo>
                                <a:lnTo>
                                  <a:pt x="141" y="288"/>
                                </a:lnTo>
                                <a:lnTo>
                                  <a:pt x="197" y="276"/>
                                </a:lnTo>
                                <a:lnTo>
                                  <a:pt x="242" y="245"/>
                                </a:lnTo>
                                <a:lnTo>
                                  <a:pt x="272" y="199"/>
                                </a:lnTo>
                                <a:lnTo>
                                  <a:pt x="283" y="144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8120946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01" y="8242"/>
                            <a:ext cx="296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7947856" name="Picture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91" y="8684"/>
                            <a:ext cx="296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6632965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62" y="4858"/>
                            <a:ext cx="296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3717631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96" y="8242"/>
                            <a:ext cx="296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0066963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09" y="5624"/>
                            <a:ext cx="296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1589907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4" y="9334"/>
                            <a:ext cx="293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1773652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94" y="9065"/>
                            <a:ext cx="296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25418672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97" y="9401"/>
                            <a:ext cx="293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61229141" name="Line 223"/>
                        <wps:cNvCnPr>
                          <a:cxnSpLocks noChangeShapeType="1"/>
                        </wps:cNvCnPr>
                        <wps:spPr bwMode="auto">
                          <a:xfrm>
                            <a:off x="6658" y="1500"/>
                            <a:ext cx="0" cy="24"/>
                          </a:xfrm>
                          <a:prstGeom prst="line">
                            <a:avLst/>
                          </a:prstGeom>
                          <a:noFill/>
                          <a:ln w="228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5396384" name="Line 222"/>
                        <wps:cNvCnPr>
                          <a:cxnSpLocks noChangeShapeType="1"/>
                        </wps:cNvCnPr>
                        <wps:spPr bwMode="auto">
                          <a:xfrm>
                            <a:off x="6744" y="185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1789511" name="Freeform 221"/>
                        <wps:cNvSpPr>
                          <a:spLocks/>
                        </wps:cNvSpPr>
                        <wps:spPr bwMode="auto">
                          <a:xfrm>
                            <a:off x="6669" y="1819"/>
                            <a:ext cx="123" cy="207"/>
                          </a:xfrm>
                          <a:custGeom>
                            <a:avLst/>
                            <a:gdLst>
                              <a:gd name="T0" fmla="+- 0 6792 6670"/>
                              <a:gd name="T1" fmla="*/ T0 w 123"/>
                              <a:gd name="T2" fmla="+- 0 2026 1819"/>
                              <a:gd name="T3" fmla="*/ 2026 h 207"/>
                              <a:gd name="T4" fmla="+- 0 6670 6670"/>
                              <a:gd name="T5" fmla="*/ T4 w 123"/>
                              <a:gd name="T6" fmla="+- 0 1867 1819"/>
                              <a:gd name="T7" fmla="*/ 1867 h 207"/>
                              <a:gd name="T8" fmla="+- 0 6792 6670"/>
                              <a:gd name="T9" fmla="*/ T8 w 123"/>
                              <a:gd name="T10" fmla="+- 0 1819 1819"/>
                              <a:gd name="T11" fmla="*/ 1819 h 207"/>
                              <a:gd name="T12" fmla="+- 0 6792 6670"/>
                              <a:gd name="T13" fmla="*/ T12 w 123"/>
                              <a:gd name="T14" fmla="+- 0 2026 1819"/>
                              <a:gd name="T15" fmla="*/ 2026 h 2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3" h="207">
                                <a:moveTo>
                                  <a:pt x="122" y="207"/>
                                </a:moveTo>
                                <a:lnTo>
                                  <a:pt x="0" y="48"/>
                                </a:lnTo>
                                <a:lnTo>
                                  <a:pt x="122" y="0"/>
                                </a:lnTo>
                                <a:lnTo>
                                  <a:pt x="122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8704379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83" y="1646"/>
                            <a:ext cx="245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71158131" name="AutoShape 219"/>
                        <wps:cNvSpPr>
                          <a:spLocks/>
                        </wps:cNvSpPr>
                        <wps:spPr bwMode="auto">
                          <a:xfrm>
                            <a:off x="6180" y="1670"/>
                            <a:ext cx="612" cy="701"/>
                          </a:xfrm>
                          <a:custGeom>
                            <a:avLst/>
                            <a:gdLst>
                              <a:gd name="T0" fmla="+- 0 6350 6180"/>
                              <a:gd name="T1" fmla="*/ T0 w 612"/>
                              <a:gd name="T2" fmla="+- 0 2371 1670"/>
                              <a:gd name="T3" fmla="*/ 2371 h 701"/>
                              <a:gd name="T4" fmla="+- 0 6792 6180"/>
                              <a:gd name="T5" fmla="*/ T4 w 612"/>
                              <a:gd name="T6" fmla="+- 0 2234 1670"/>
                              <a:gd name="T7" fmla="*/ 2234 h 701"/>
                              <a:gd name="T8" fmla="+- 0 6180 6180"/>
                              <a:gd name="T9" fmla="*/ T8 w 612"/>
                              <a:gd name="T10" fmla="+- 0 1670 1670"/>
                              <a:gd name="T11" fmla="*/ 1670 h 701"/>
                              <a:gd name="T12" fmla="+- 0 6350 6180"/>
                              <a:gd name="T13" fmla="*/ T12 w 612"/>
                              <a:gd name="T14" fmla="+- 0 2371 1670"/>
                              <a:gd name="T15" fmla="*/ 2371 h 7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12" h="701">
                                <a:moveTo>
                                  <a:pt x="170" y="701"/>
                                </a:moveTo>
                                <a:lnTo>
                                  <a:pt x="612" y="564"/>
                                </a:lnTo>
                                <a:moveTo>
                                  <a:pt x="0" y="0"/>
                                </a:moveTo>
                                <a:lnTo>
                                  <a:pt x="170" y="701"/>
                                </a:lnTo>
                              </a:path>
                            </a:pathLst>
                          </a:cu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6186543" name="Freeform 218"/>
                        <wps:cNvSpPr>
                          <a:spLocks/>
                        </wps:cNvSpPr>
                        <wps:spPr bwMode="auto">
                          <a:xfrm>
                            <a:off x="6117" y="1499"/>
                            <a:ext cx="123" cy="207"/>
                          </a:xfrm>
                          <a:custGeom>
                            <a:avLst/>
                            <a:gdLst>
                              <a:gd name="T0" fmla="+- 0 6118 6118"/>
                              <a:gd name="T1" fmla="*/ T0 w 123"/>
                              <a:gd name="T2" fmla="+- 0 1706 1500"/>
                              <a:gd name="T3" fmla="*/ 1706 h 207"/>
                              <a:gd name="T4" fmla="+- 0 6130 6118"/>
                              <a:gd name="T5" fmla="*/ T4 w 123"/>
                              <a:gd name="T6" fmla="+- 0 1500 1500"/>
                              <a:gd name="T7" fmla="*/ 1500 h 207"/>
                              <a:gd name="T8" fmla="+- 0 6240 6118"/>
                              <a:gd name="T9" fmla="*/ T8 w 123"/>
                              <a:gd name="T10" fmla="+- 0 1670 1500"/>
                              <a:gd name="T11" fmla="*/ 1670 h 207"/>
                              <a:gd name="T12" fmla="+- 0 6118 6118"/>
                              <a:gd name="T13" fmla="*/ T12 w 123"/>
                              <a:gd name="T14" fmla="+- 0 1706 1500"/>
                              <a:gd name="T15" fmla="*/ 1706 h 2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3" h="207">
                                <a:moveTo>
                                  <a:pt x="0" y="206"/>
                                </a:moveTo>
                                <a:lnTo>
                                  <a:pt x="12" y="0"/>
                                </a:lnTo>
                                <a:lnTo>
                                  <a:pt x="122" y="170"/>
                                </a:lnTo>
                                <a:lnTo>
                                  <a:pt x="0" y="2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6242365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9" y="1855"/>
                            <a:ext cx="221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73442754" name="Line 216"/>
                        <wps:cNvCnPr>
                          <a:cxnSpLocks noChangeShapeType="1"/>
                        </wps:cNvCnPr>
                        <wps:spPr bwMode="auto">
                          <a:xfrm>
                            <a:off x="5186" y="554"/>
                            <a:ext cx="944" cy="946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4432467" name="Freeform 215"/>
                        <wps:cNvSpPr>
                          <a:spLocks/>
                        </wps:cNvSpPr>
                        <wps:spPr bwMode="auto">
                          <a:xfrm>
                            <a:off x="5553" y="921"/>
                            <a:ext cx="209" cy="209"/>
                          </a:xfrm>
                          <a:custGeom>
                            <a:avLst/>
                            <a:gdLst>
                              <a:gd name="T0" fmla="+- 0 5614 5554"/>
                              <a:gd name="T1" fmla="*/ T0 w 209"/>
                              <a:gd name="T2" fmla="+- 0 1130 922"/>
                              <a:gd name="T3" fmla="*/ 1130 h 209"/>
                              <a:gd name="T4" fmla="+- 0 5554 5554"/>
                              <a:gd name="T5" fmla="*/ T4 w 209"/>
                              <a:gd name="T6" fmla="+- 0 1070 922"/>
                              <a:gd name="T7" fmla="*/ 1070 h 209"/>
                              <a:gd name="T8" fmla="+- 0 5700 5554"/>
                              <a:gd name="T9" fmla="*/ T8 w 209"/>
                              <a:gd name="T10" fmla="+- 0 922 922"/>
                              <a:gd name="T11" fmla="*/ 922 h 209"/>
                              <a:gd name="T12" fmla="+- 0 5762 5554"/>
                              <a:gd name="T13" fmla="*/ T12 w 209"/>
                              <a:gd name="T14" fmla="+- 0 984 922"/>
                              <a:gd name="T15" fmla="*/ 984 h 209"/>
                              <a:gd name="T16" fmla="+- 0 5614 5554"/>
                              <a:gd name="T17" fmla="*/ T16 w 209"/>
                              <a:gd name="T18" fmla="+- 0 1130 922"/>
                              <a:gd name="T19" fmla="*/ 1130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9" h="209">
                                <a:moveTo>
                                  <a:pt x="60" y="208"/>
                                </a:moveTo>
                                <a:lnTo>
                                  <a:pt x="0" y="148"/>
                                </a:lnTo>
                                <a:lnTo>
                                  <a:pt x="146" y="0"/>
                                </a:lnTo>
                                <a:lnTo>
                                  <a:pt x="208" y="62"/>
                                </a:lnTo>
                                <a:lnTo>
                                  <a:pt x="60" y="2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461015" name="AutoShape 214"/>
                        <wps:cNvSpPr>
                          <a:spLocks/>
                        </wps:cNvSpPr>
                        <wps:spPr bwMode="auto">
                          <a:xfrm>
                            <a:off x="5270" y="395"/>
                            <a:ext cx="552" cy="478"/>
                          </a:xfrm>
                          <a:custGeom>
                            <a:avLst/>
                            <a:gdLst>
                              <a:gd name="T0" fmla="+- 0 5270 5270"/>
                              <a:gd name="T1" fmla="*/ T0 w 552"/>
                              <a:gd name="T2" fmla="+- 0 420 396"/>
                              <a:gd name="T3" fmla="*/ 420 h 478"/>
                              <a:gd name="T4" fmla="+- 0 5357 5270"/>
                              <a:gd name="T5" fmla="*/ T4 w 552"/>
                              <a:gd name="T6" fmla="+- 0 396 396"/>
                              <a:gd name="T7" fmla="*/ 396 h 478"/>
                              <a:gd name="T8" fmla="+- 0 5357 5270"/>
                              <a:gd name="T9" fmla="*/ T8 w 552"/>
                              <a:gd name="T10" fmla="+- 0 396 396"/>
                              <a:gd name="T11" fmla="*/ 396 h 478"/>
                              <a:gd name="T12" fmla="+- 0 5407 5270"/>
                              <a:gd name="T13" fmla="*/ T12 w 552"/>
                              <a:gd name="T14" fmla="+- 0 653 396"/>
                              <a:gd name="T15" fmla="*/ 653 h 478"/>
                              <a:gd name="T16" fmla="+- 0 5407 5270"/>
                              <a:gd name="T17" fmla="*/ T16 w 552"/>
                              <a:gd name="T18" fmla="+- 0 653 396"/>
                              <a:gd name="T19" fmla="*/ 653 h 478"/>
                              <a:gd name="T20" fmla="+- 0 5688 5270"/>
                              <a:gd name="T21" fmla="*/ T20 w 552"/>
                              <a:gd name="T22" fmla="+- 0 578 396"/>
                              <a:gd name="T23" fmla="*/ 578 h 478"/>
                              <a:gd name="T24" fmla="+- 0 5688 5270"/>
                              <a:gd name="T25" fmla="*/ T24 w 552"/>
                              <a:gd name="T26" fmla="+- 0 578 396"/>
                              <a:gd name="T27" fmla="*/ 578 h 478"/>
                              <a:gd name="T28" fmla="+- 0 5822 5270"/>
                              <a:gd name="T29" fmla="*/ T28 w 552"/>
                              <a:gd name="T30" fmla="+- 0 874 396"/>
                              <a:gd name="T31" fmla="*/ 874 h 4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52" h="478">
                                <a:moveTo>
                                  <a:pt x="0" y="24"/>
                                </a:moveTo>
                                <a:lnTo>
                                  <a:pt x="87" y="0"/>
                                </a:lnTo>
                                <a:moveTo>
                                  <a:pt x="87" y="0"/>
                                </a:moveTo>
                                <a:lnTo>
                                  <a:pt x="137" y="257"/>
                                </a:lnTo>
                                <a:moveTo>
                                  <a:pt x="137" y="257"/>
                                </a:moveTo>
                                <a:lnTo>
                                  <a:pt x="418" y="182"/>
                                </a:lnTo>
                                <a:moveTo>
                                  <a:pt x="418" y="182"/>
                                </a:moveTo>
                                <a:lnTo>
                                  <a:pt x="552" y="478"/>
                                </a:lnTo>
                              </a:path>
                            </a:pathLst>
                          </a:cu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284948" name="Freeform 213"/>
                        <wps:cNvSpPr>
                          <a:spLocks/>
                        </wps:cNvSpPr>
                        <wps:spPr bwMode="auto">
                          <a:xfrm>
                            <a:off x="5762" y="837"/>
                            <a:ext cx="135" cy="195"/>
                          </a:xfrm>
                          <a:custGeom>
                            <a:avLst/>
                            <a:gdLst>
                              <a:gd name="T0" fmla="+- 0 5897 5762"/>
                              <a:gd name="T1" fmla="*/ T0 w 135"/>
                              <a:gd name="T2" fmla="+- 0 1032 838"/>
                              <a:gd name="T3" fmla="*/ 1032 h 195"/>
                              <a:gd name="T4" fmla="+- 0 5762 5762"/>
                              <a:gd name="T5" fmla="*/ T4 w 135"/>
                              <a:gd name="T6" fmla="+- 0 886 838"/>
                              <a:gd name="T7" fmla="*/ 886 h 195"/>
                              <a:gd name="T8" fmla="+- 0 5885 5762"/>
                              <a:gd name="T9" fmla="*/ T8 w 135"/>
                              <a:gd name="T10" fmla="+- 0 838 838"/>
                              <a:gd name="T11" fmla="*/ 838 h 195"/>
                              <a:gd name="T12" fmla="+- 0 5897 5762"/>
                              <a:gd name="T13" fmla="*/ T12 w 135"/>
                              <a:gd name="T14" fmla="+- 0 1032 838"/>
                              <a:gd name="T15" fmla="*/ 1032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5" h="195">
                                <a:moveTo>
                                  <a:pt x="135" y="194"/>
                                </a:moveTo>
                                <a:lnTo>
                                  <a:pt x="0" y="48"/>
                                </a:lnTo>
                                <a:lnTo>
                                  <a:pt x="123" y="0"/>
                                </a:lnTo>
                                <a:lnTo>
                                  <a:pt x="135" y="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9926852" name="Freeform 212"/>
                        <wps:cNvSpPr>
                          <a:spLocks/>
                        </wps:cNvSpPr>
                        <wps:spPr bwMode="auto">
                          <a:xfrm>
                            <a:off x="5664" y="676"/>
                            <a:ext cx="257" cy="257"/>
                          </a:xfrm>
                          <a:custGeom>
                            <a:avLst/>
                            <a:gdLst>
                              <a:gd name="T0" fmla="+- 0 5750 5664"/>
                              <a:gd name="T1" fmla="*/ T0 w 257"/>
                              <a:gd name="T2" fmla="+- 0 934 677"/>
                              <a:gd name="T3" fmla="*/ 934 h 257"/>
                              <a:gd name="T4" fmla="+- 0 5664 5664"/>
                              <a:gd name="T5" fmla="*/ T4 w 257"/>
                              <a:gd name="T6" fmla="+- 0 763 677"/>
                              <a:gd name="T7" fmla="*/ 763 h 257"/>
                              <a:gd name="T8" fmla="+- 0 5849 5664"/>
                              <a:gd name="T9" fmla="*/ T8 w 257"/>
                              <a:gd name="T10" fmla="+- 0 677 677"/>
                              <a:gd name="T11" fmla="*/ 677 h 257"/>
                              <a:gd name="T12" fmla="+- 0 5921 5664"/>
                              <a:gd name="T13" fmla="*/ T12 w 257"/>
                              <a:gd name="T14" fmla="+- 0 850 677"/>
                              <a:gd name="T15" fmla="*/ 850 h 257"/>
                              <a:gd name="T16" fmla="+- 0 5750 5664"/>
                              <a:gd name="T17" fmla="*/ T16 w 257"/>
                              <a:gd name="T18" fmla="+- 0 934 677"/>
                              <a:gd name="T19" fmla="*/ 934 h 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7" h="257">
                                <a:moveTo>
                                  <a:pt x="86" y="257"/>
                                </a:moveTo>
                                <a:lnTo>
                                  <a:pt x="0" y="86"/>
                                </a:lnTo>
                                <a:lnTo>
                                  <a:pt x="185" y="0"/>
                                </a:lnTo>
                                <a:lnTo>
                                  <a:pt x="257" y="173"/>
                                </a:lnTo>
                                <a:lnTo>
                                  <a:pt x="86" y="2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7340348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19" y="710"/>
                            <a:ext cx="159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70917838" name="AutoShape 210"/>
                        <wps:cNvSpPr>
                          <a:spLocks/>
                        </wps:cNvSpPr>
                        <wps:spPr bwMode="auto">
                          <a:xfrm>
                            <a:off x="5896" y="1031"/>
                            <a:ext cx="1632" cy="3816"/>
                          </a:xfrm>
                          <a:custGeom>
                            <a:avLst/>
                            <a:gdLst>
                              <a:gd name="T0" fmla="+- 0 5897 5897"/>
                              <a:gd name="T1" fmla="*/ T0 w 1632"/>
                              <a:gd name="T2" fmla="+- 0 1032 1032"/>
                              <a:gd name="T3" fmla="*/ 1032 h 3816"/>
                              <a:gd name="T4" fmla="+- 0 6718 5897"/>
                              <a:gd name="T5" fmla="*/ T4 w 1632"/>
                              <a:gd name="T6" fmla="+- 0 3830 1032"/>
                              <a:gd name="T7" fmla="*/ 3830 h 3816"/>
                              <a:gd name="T8" fmla="+- 0 6718 5897"/>
                              <a:gd name="T9" fmla="*/ T8 w 1632"/>
                              <a:gd name="T10" fmla="+- 0 3830 1032"/>
                              <a:gd name="T11" fmla="*/ 3830 h 3816"/>
                              <a:gd name="T12" fmla="+- 0 7529 5897"/>
                              <a:gd name="T13" fmla="*/ T12 w 1632"/>
                              <a:gd name="T14" fmla="+- 0 4848 1032"/>
                              <a:gd name="T15" fmla="*/ 4848 h 38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632" h="3816">
                                <a:moveTo>
                                  <a:pt x="0" y="0"/>
                                </a:moveTo>
                                <a:lnTo>
                                  <a:pt x="821" y="2798"/>
                                </a:lnTo>
                                <a:moveTo>
                                  <a:pt x="821" y="2798"/>
                                </a:moveTo>
                                <a:lnTo>
                                  <a:pt x="1632" y="3816"/>
                                </a:lnTo>
                              </a:path>
                            </a:pathLst>
                          </a:cu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183538" name="Freeform 209"/>
                        <wps:cNvSpPr>
                          <a:spLocks/>
                        </wps:cNvSpPr>
                        <wps:spPr bwMode="auto">
                          <a:xfrm>
                            <a:off x="7466" y="4799"/>
                            <a:ext cx="173" cy="195"/>
                          </a:xfrm>
                          <a:custGeom>
                            <a:avLst/>
                            <a:gdLst>
                              <a:gd name="T0" fmla="+- 0 7639 7466"/>
                              <a:gd name="T1" fmla="*/ T0 w 173"/>
                              <a:gd name="T2" fmla="+- 0 4994 4800"/>
                              <a:gd name="T3" fmla="*/ 4994 h 195"/>
                              <a:gd name="T4" fmla="+- 0 7466 7466"/>
                              <a:gd name="T5" fmla="*/ T4 w 173"/>
                              <a:gd name="T6" fmla="+- 0 4872 4800"/>
                              <a:gd name="T7" fmla="*/ 4872 h 195"/>
                              <a:gd name="T8" fmla="+- 0 7565 7466"/>
                              <a:gd name="T9" fmla="*/ T8 w 173"/>
                              <a:gd name="T10" fmla="+- 0 4800 4800"/>
                              <a:gd name="T11" fmla="*/ 4800 h 195"/>
                              <a:gd name="T12" fmla="+- 0 7639 7466"/>
                              <a:gd name="T13" fmla="*/ T12 w 173"/>
                              <a:gd name="T14" fmla="+- 0 4994 4800"/>
                              <a:gd name="T15" fmla="*/ 4994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73" h="195">
                                <a:moveTo>
                                  <a:pt x="173" y="194"/>
                                </a:moveTo>
                                <a:lnTo>
                                  <a:pt x="0" y="72"/>
                                </a:lnTo>
                                <a:lnTo>
                                  <a:pt x="99" y="0"/>
                                </a:lnTo>
                                <a:lnTo>
                                  <a:pt x="173" y="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072946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7577" y="5143"/>
                            <a:ext cx="0" cy="1373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2943362" name="Freeform 207"/>
                        <wps:cNvSpPr>
                          <a:spLocks/>
                        </wps:cNvSpPr>
                        <wps:spPr bwMode="auto">
                          <a:xfrm>
                            <a:off x="6547" y="5695"/>
                            <a:ext cx="281" cy="269"/>
                          </a:xfrm>
                          <a:custGeom>
                            <a:avLst/>
                            <a:gdLst>
                              <a:gd name="T0" fmla="+- 0 6682 6547"/>
                              <a:gd name="T1" fmla="*/ T0 w 281"/>
                              <a:gd name="T2" fmla="+- 0 5964 5695"/>
                              <a:gd name="T3" fmla="*/ 5964 h 269"/>
                              <a:gd name="T4" fmla="+- 0 6547 6547"/>
                              <a:gd name="T5" fmla="*/ T4 w 281"/>
                              <a:gd name="T6" fmla="+- 0 5830 5695"/>
                              <a:gd name="T7" fmla="*/ 5830 h 269"/>
                              <a:gd name="T8" fmla="+- 0 6682 6547"/>
                              <a:gd name="T9" fmla="*/ T8 w 281"/>
                              <a:gd name="T10" fmla="+- 0 5695 5695"/>
                              <a:gd name="T11" fmla="*/ 5695 h 269"/>
                              <a:gd name="T12" fmla="+- 0 6828 6547"/>
                              <a:gd name="T13" fmla="*/ T12 w 281"/>
                              <a:gd name="T14" fmla="+- 0 5830 5695"/>
                              <a:gd name="T15" fmla="*/ 5830 h 269"/>
                              <a:gd name="T16" fmla="+- 0 6682 6547"/>
                              <a:gd name="T17" fmla="*/ T16 w 281"/>
                              <a:gd name="T18" fmla="+- 0 5964 5695"/>
                              <a:gd name="T19" fmla="*/ 5964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1" h="269">
                                <a:moveTo>
                                  <a:pt x="135" y="269"/>
                                </a:moveTo>
                                <a:lnTo>
                                  <a:pt x="0" y="135"/>
                                </a:lnTo>
                                <a:lnTo>
                                  <a:pt x="135" y="0"/>
                                </a:lnTo>
                                <a:lnTo>
                                  <a:pt x="281" y="135"/>
                                </a:lnTo>
                                <a:lnTo>
                                  <a:pt x="135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9747345" name="AutoShape 206"/>
                        <wps:cNvSpPr>
                          <a:spLocks/>
                        </wps:cNvSpPr>
                        <wps:spPr bwMode="auto">
                          <a:xfrm>
                            <a:off x="5628" y="6515"/>
                            <a:ext cx="2710" cy="4762"/>
                          </a:xfrm>
                          <a:custGeom>
                            <a:avLst/>
                            <a:gdLst>
                              <a:gd name="T0" fmla="+- 0 5628 5628"/>
                              <a:gd name="T1" fmla="*/ T0 w 2710"/>
                              <a:gd name="T2" fmla="+- 0 7339 6516"/>
                              <a:gd name="T3" fmla="*/ 7339 h 4762"/>
                              <a:gd name="T4" fmla="+- 0 5786 5628"/>
                              <a:gd name="T5" fmla="*/ T4 w 2710"/>
                              <a:gd name="T6" fmla="+- 0 6516 6516"/>
                              <a:gd name="T7" fmla="*/ 6516 h 4762"/>
                              <a:gd name="T8" fmla="+- 0 7774 5628"/>
                              <a:gd name="T9" fmla="*/ T8 w 2710"/>
                              <a:gd name="T10" fmla="+- 0 11191 6516"/>
                              <a:gd name="T11" fmla="*/ 11191 h 4762"/>
                              <a:gd name="T12" fmla="+- 0 5628 5628"/>
                              <a:gd name="T13" fmla="*/ T12 w 2710"/>
                              <a:gd name="T14" fmla="+- 0 7339 6516"/>
                              <a:gd name="T15" fmla="*/ 7339 h 4762"/>
                              <a:gd name="T16" fmla="+- 0 8338 5628"/>
                              <a:gd name="T17" fmla="*/ T16 w 2710"/>
                              <a:gd name="T18" fmla="+- 0 11278 6516"/>
                              <a:gd name="T19" fmla="*/ 11278 h 4762"/>
                              <a:gd name="T20" fmla="+- 0 7774 5628"/>
                              <a:gd name="T21" fmla="*/ T20 w 2710"/>
                              <a:gd name="T22" fmla="+- 0 11191 6516"/>
                              <a:gd name="T23" fmla="*/ 11191 h 47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710" h="4762">
                                <a:moveTo>
                                  <a:pt x="0" y="823"/>
                                </a:moveTo>
                                <a:lnTo>
                                  <a:pt x="158" y="0"/>
                                </a:lnTo>
                                <a:moveTo>
                                  <a:pt x="2146" y="4675"/>
                                </a:moveTo>
                                <a:lnTo>
                                  <a:pt x="0" y="823"/>
                                </a:lnTo>
                                <a:moveTo>
                                  <a:pt x="2710" y="4762"/>
                                </a:moveTo>
                                <a:lnTo>
                                  <a:pt x="2146" y="4675"/>
                                </a:lnTo>
                              </a:path>
                            </a:pathLst>
                          </a:cu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5649585" name="Freeform 205"/>
                        <wps:cNvSpPr>
                          <a:spLocks/>
                        </wps:cNvSpPr>
                        <wps:spPr bwMode="auto">
                          <a:xfrm>
                            <a:off x="8313" y="11215"/>
                            <a:ext cx="209" cy="123"/>
                          </a:xfrm>
                          <a:custGeom>
                            <a:avLst/>
                            <a:gdLst>
                              <a:gd name="T0" fmla="+- 0 8314 8314"/>
                              <a:gd name="T1" fmla="*/ T0 w 209"/>
                              <a:gd name="T2" fmla="+- 0 11338 11215"/>
                              <a:gd name="T3" fmla="*/ 11338 h 123"/>
                              <a:gd name="T4" fmla="+- 0 8338 8314"/>
                              <a:gd name="T5" fmla="*/ T4 w 209"/>
                              <a:gd name="T6" fmla="+- 0 11215 11215"/>
                              <a:gd name="T7" fmla="*/ 11215 h 123"/>
                              <a:gd name="T8" fmla="+- 0 8522 8314"/>
                              <a:gd name="T9" fmla="*/ T8 w 209"/>
                              <a:gd name="T10" fmla="+- 0 11314 11215"/>
                              <a:gd name="T11" fmla="*/ 11314 h 123"/>
                              <a:gd name="T12" fmla="+- 0 8314 8314"/>
                              <a:gd name="T13" fmla="*/ T12 w 209"/>
                              <a:gd name="T14" fmla="+- 0 11338 11215"/>
                              <a:gd name="T15" fmla="*/ 11338 h 1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9" h="123">
                                <a:moveTo>
                                  <a:pt x="0" y="123"/>
                                </a:moveTo>
                                <a:lnTo>
                                  <a:pt x="24" y="0"/>
                                </a:lnTo>
                                <a:lnTo>
                                  <a:pt x="208" y="99"/>
                                </a:lnTo>
                                <a:lnTo>
                                  <a:pt x="0" y="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320190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7884" y="5328"/>
                            <a:ext cx="355" cy="367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971905" name="Freeform 203"/>
                        <wps:cNvSpPr>
                          <a:spLocks/>
                        </wps:cNvSpPr>
                        <wps:spPr bwMode="auto">
                          <a:xfrm>
                            <a:off x="7761" y="5191"/>
                            <a:ext cx="185" cy="197"/>
                          </a:xfrm>
                          <a:custGeom>
                            <a:avLst/>
                            <a:gdLst>
                              <a:gd name="T0" fmla="+- 0 7848 7762"/>
                              <a:gd name="T1" fmla="*/ T0 w 185"/>
                              <a:gd name="T2" fmla="+- 0 5388 5191"/>
                              <a:gd name="T3" fmla="*/ 5388 h 197"/>
                              <a:gd name="T4" fmla="+- 0 7762 7762"/>
                              <a:gd name="T5" fmla="*/ T4 w 185"/>
                              <a:gd name="T6" fmla="+- 0 5191 5191"/>
                              <a:gd name="T7" fmla="*/ 5191 h 197"/>
                              <a:gd name="T8" fmla="+- 0 7946 7762"/>
                              <a:gd name="T9" fmla="*/ T8 w 185"/>
                              <a:gd name="T10" fmla="+- 0 5290 5191"/>
                              <a:gd name="T11" fmla="*/ 5290 h 197"/>
                              <a:gd name="T12" fmla="+- 0 7848 7762"/>
                              <a:gd name="T13" fmla="*/ T12 w 185"/>
                              <a:gd name="T14" fmla="+- 0 5388 5191"/>
                              <a:gd name="T15" fmla="*/ 5388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85" h="197">
                                <a:moveTo>
                                  <a:pt x="86" y="197"/>
                                </a:moveTo>
                                <a:lnTo>
                                  <a:pt x="0" y="0"/>
                                </a:lnTo>
                                <a:lnTo>
                                  <a:pt x="184" y="99"/>
                                </a:lnTo>
                                <a:lnTo>
                                  <a:pt x="86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43720827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99" y="9783"/>
                            <a:ext cx="296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57668310" name="Line 201"/>
                        <wps:cNvCnPr>
                          <a:cxnSpLocks noChangeShapeType="1"/>
                        </wps:cNvCnPr>
                        <wps:spPr bwMode="auto">
                          <a:xfrm>
                            <a:off x="10558" y="967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0904631" name="Freeform 200"/>
                        <wps:cNvSpPr>
                          <a:spLocks/>
                        </wps:cNvSpPr>
                        <wps:spPr bwMode="auto">
                          <a:xfrm>
                            <a:off x="10497" y="9621"/>
                            <a:ext cx="171" cy="195"/>
                          </a:xfrm>
                          <a:custGeom>
                            <a:avLst/>
                            <a:gdLst>
                              <a:gd name="T0" fmla="+- 0 10668 10498"/>
                              <a:gd name="T1" fmla="*/ T0 w 171"/>
                              <a:gd name="T2" fmla="+- 0 9816 9622"/>
                              <a:gd name="T3" fmla="*/ 9816 h 195"/>
                              <a:gd name="T4" fmla="+- 0 10498 10498"/>
                              <a:gd name="T5" fmla="*/ T4 w 171"/>
                              <a:gd name="T6" fmla="+- 0 9694 9622"/>
                              <a:gd name="T7" fmla="*/ 9694 h 195"/>
                              <a:gd name="T8" fmla="+- 0 10608 10498"/>
                              <a:gd name="T9" fmla="*/ T8 w 171"/>
                              <a:gd name="T10" fmla="+- 0 9622 9622"/>
                              <a:gd name="T11" fmla="*/ 9622 h 195"/>
                              <a:gd name="T12" fmla="+- 0 10668 10498"/>
                              <a:gd name="T13" fmla="*/ T12 w 171"/>
                              <a:gd name="T14" fmla="+- 0 9816 9622"/>
                              <a:gd name="T15" fmla="*/ 9816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71" h="195">
                                <a:moveTo>
                                  <a:pt x="170" y="194"/>
                                </a:moveTo>
                                <a:lnTo>
                                  <a:pt x="0" y="72"/>
                                </a:lnTo>
                                <a:lnTo>
                                  <a:pt x="110" y="0"/>
                                </a:lnTo>
                                <a:lnTo>
                                  <a:pt x="170" y="1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3821036" name="Freeform 199"/>
                        <wps:cNvSpPr>
                          <a:spLocks/>
                        </wps:cNvSpPr>
                        <wps:spPr bwMode="auto">
                          <a:xfrm>
                            <a:off x="10190" y="9215"/>
                            <a:ext cx="221" cy="185"/>
                          </a:xfrm>
                          <a:custGeom>
                            <a:avLst/>
                            <a:gdLst>
                              <a:gd name="T0" fmla="+- 0 10238 10190"/>
                              <a:gd name="T1" fmla="*/ T0 w 221"/>
                              <a:gd name="T2" fmla="+- 0 9401 9216"/>
                              <a:gd name="T3" fmla="*/ 9401 h 185"/>
                              <a:gd name="T4" fmla="+- 0 10190 10190"/>
                              <a:gd name="T5" fmla="*/ T4 w 221"/>
                              <a:gd name="T6" fmla="+- 0 9326 9216"/>
                              <a:gd name="T7" fmla="*/ 9326 h 185"/>
                              <a:gd name="T8" fmla="+- 0 10361 10190"/>
                              <a:gd name="T9" fmla="*/ T8 w 221"/>
                              <a:gd name="T10" fmla="+- 0 9216 9216"/>
                              <a:gd name="T11" fmla="*/ 9216 h 185"/>
                              <a:gd name="T12" fmla="+- 0 10411 10190"/>
                              <a:gd name="T13" fmla="*/ T12 w 221"/>
                              <a:gd name="T14" fmla="+- 0 9302 9216"/>
                              <a:gd name="T15" fmla="*/ 9302 h 185"/>
                              <a:gd name="T16" fmla="+- 0 10238 10190"/>
                              <a:gd name="T17" fmla="*/ T16 w 221"/>
                              <a:gd name="T18" fmla="+- 0 9401 9216"/>
                              <a:gd name="T19" fmla="*/ 9401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1" h="185">
                                <a:moveTo>
                                  <a:pt x="48" y="185"/>
                                </a:moveTo>
                                <a:lnTo>
                                  <a:pt x="0" y="110"/>
                                </a:lnTo>
                                <a:lnTo>
                                  <a:pt x="171" y="0"/>
                                </a:lnTo>
                                <a:lnTo>
                                  <a:pt x="221" y="86"/>
                                </a:lnTo>
                                <a:lnTo>
                                  <a:pt x="48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3282527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54" y="8884"/>
                            <a:ext cx="380" cy="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64632" name="Line 197"/>
                        <wps:cNvCnPr>
                          <a:cxnSpLocks noChangeShapeType="1"/>
                        </wps:cNvCnPr>
                        <wps:spPr bwMode="auto">
                          <a:xfrm>
                            <a:off x="9994" y="8640"/>
                            <a:ext cx="36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41638195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83" y="8577"/>
                            <a:ext cx="197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52832660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10447" y="10198"/>
                            <a:ext cx="245" cy="453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622807400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85" y="10370"/>
                            <a:ext cx="293" cy="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171500" name="AutoShape 193"/>
                        <wps:cNvSpPr>
                          <a:spLocks/>
                        </wps:cNvSpPr>
                        <wps:spPr bwMode="auto">
                          <a:xfrm>
                            <a:off x="5419" y="5313"/>
                            <a:ext cx="5225" cy="4884"/>
                          </a:xfrm>
                          <a:custGeom>
                            <a:avLst/>
                            <a:gdLst>
                              <a:gd name="T0" fmla="+- 0 10644 5419"/>
                              <a:gd name="T1" fmla="*/ T0 w 5225"/>
                              <a:gd name="T2" fmla="+- 0 10039 5314"/>
                              <a:gd name="T3" fmla="*/ 10039 h 4884"/>
                              <a:gd name="T4" fmla="+- 0 10447 5419"/>
                              <a:gd name="T5" fmla="*/ T4 w 5225"/>
                              <a:gd name="T6" fmla="+- 0 10198 5314"/>
                              <a:gd name="T7" fmla="*/ 10198 h 4884"/>
                              <a:gd name="T8" fmla="+- 0 5786 5419"/>
                              <a:gd name="T9" fmla="*/ T8 w 5225"/>
                              <a:gd name="T10" fmla="+- 0 6516 5314"/>
                              <a:gd name="T11" fmla="*/ 6516 h 4884"/>
                              <a:gd name="T12" fmla="+- 0 5688 5419"/>
                              <a:gd name="T13" fmla="*/ T12 w 5225"/>
                              <a:gd name="T14" fmla="+- 0 6235 5314"/>
                              <a:gd name="T15" fmla="*/ 6235 h 4884"/>
                              <a:gd name="T16" fmla="+- 0 5419 5419"/>
                              <a:gd name="T17" fmla="*/ T16 w 5225"/>
                              <a:gd name="T18" fmla="+- 0 6910 5314"/>
                              <a:gd name="T19" fmla="*/ 6910 h 4884"/>
                              <a:gd name="T20" fmla="+- 0 7490 5419"/>
                              <a:gd name="T21" fmla="*/ T20 w 5225"/>
                              <a:gd name="T22" fmla="+- 0 5314 5314"/>
                              <a:gd name="T23" fmla="*/ 5314 h 48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225" h="4884">
                                <a:moveTo>
                                  <a:pt x="5225" y="4725"/>
                                </a:moveTo>
                                <a:lnTo>
                                  <a:pt x="5028" y="4884"/>
                                </a:lnTo>
                                <a:moveTo>
                                  <a:pt x="367" y="1202"/>
                                </a:moveTo>
                                <a:lnTo>
                                  <a:pt x="269" y="921"/>
                                </a:lnTo>
                                <a:moveTo>
                                  <a:pt x="0" y="1596"/>
                                </a:moveTo>
                                <a:lnTo>
                                  <a:pt x="2071" y="0"/>
                                </a:lnTo>
                              </a:path>
                            </a:pathLst>
                          </a:cu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060549" name="Freeform 192"/>
                        <wps:cNvSpPr>
                          <a:spLocks/>
                        </wps:cNvSpPr>
                        <wps:spPr bwMode="auto">
                          <a:xfrm>
                            <a:off x="7442" y="5203"/>
                            <a:ext cx="197" cy="173"/>
                          </a:xfrm>
                          <a:custGeom>
                            <a:avLst/>
                            <a:gdLst>
                              <a:gd name="T0" fmla="+- 0 7517 7442"/>
                              <a:gd name="T1" fmla="*/ T0 w 197"/>
                              <a:gd name="T2" fmla="+- 0 5376 5203"/>
                              <a:gd name="T3" fmla="*/ 5376 h 173"/>
                              <a:gd name="T4" fmla="+- 0 7442 7442"/>
                              <a:gd name="T5" fmla="*/ T4 w 197"/>
                              <a:gd name="T6" fmla="+- 0 5266 5203"/>
                              <a:gd name="T7" fmla="*/ 5266 h 173"/>
                              <a:gd name="T8" fmla="+- 0 7639 7442"/>
                              <a:gd name="T9" fmla="*/ T8 w 197"/>
                              <a:gd name="T10" fmla="+- 0 5203 5203"/>
                              <a:gd name="T11" fmla="*/ 5203 h 173"/>
                              <a:gd name="T12" fmla="+- 0 7517 7442"/>
                              <a:gd name="T13" fmla="*/ T12 w 197"/>
                              <a:gd name="T14" fmla="+- 0 5376 5203"/>
                              <a:gd name="T15" fmla="*/ 5376 h 1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7" h="173">
                                <a:moveTo>
                                  <a:pt x="75" y="173"/>
                                </a:moveTo>
                                <a:lnTo>
                                  <a:pt x="0" y="63"/>
                                </a:lnTo>
                                <a:lnTo>
                                  <a:pt x="197" y="0"/>
                                </a:lnTo>
                                <a:lnTo>
                                  <a:pt x="75" y="1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9432080" name="Freeform 191"/>
                        <wps:cNvSpPr>
                          <a:spLocks/>
                        </wps:cNvSpPr>
                        <wps:spPr bwMode="auto">
                          <a:xfrm>
                            <a:off x="6386" y="5915"/>
                            <a:ext cx="272" cy="269"/>
                          </a:xfrm>
                          <a:custGeom>
                            <a:avLst/>
                            <a:gdLst>
                              <a:gd name="T0" fmla="+- 0 6511 6386"/>
                              <a:gd name="T1" fmla="*/ T0 w 272"/>
                              <a:gd name="T2" fmla="+- 0 6185 5916"/>
                              <a:gd name="T3" fmla="*/ 6185 h 269"/>
                              <a:gd name="T4" fmla="+- 0 6386 6386"/>
                              <a:gd name="T5" fmla="*/ T4 w 272"/>
                              <a:gd name="T6" fmla="+- 0 6038 5916"/>
                              <a:gd name="T7" fmla="*/ 6038 h 269"/>
                              <a:gd name="T8" fmla="+- 0 6535 6386"/>
                              <a:gd name="T9" fmla="*/ T8 w 272"/>
                              <a:gd name="T10" fmla="+- 0 5916 5916"/>
                              <a:gd name="T11" fmla="*/ 5916 h 269"/>
                              <a:gd name="T12" fmla="+- 0 6658 6386"/>
                              <a:gd name="T13" fmla="*/ T12 w 272"/>
                              <a:gd name="T14" fmla="+- 0 6074 5916"/>
                              <a:gd name="T15" fmla="*/ 6074 h 269"/>
                              <a:gd name="T16" fmla="+- 0 6511 6386"/>
                              <a:gd name="T17" fmla="*/ T16 w 272"/>
                              <a:gd name="T18" fmla="+- 0 6185 5916"/>
                              <a:gd name="T19" fmla="*/ 6185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2" h="269">
                                <a:moveTo>
                                  <a:pt x="125" y="269"/>
                                </a:moveTo>
                                <a:lnTo>
                                  <a:pt x="0" y="122"/>
                                </a:lnTo>
                                <a:lnTo>
                                  <a:pt x="149" y="0"/>
                                </a:lnTo>
                                <a:lnTo>
                                  <a:pt x="272" y="158"/>
                                </a:lnTo>
                                <a:lnTo>
                                  <a:pt x="125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7450176" name="AutoShape 190"/>
                        <wps:cNvSpPr>
                          <a:spLocks/>
                        </wps:cNvSpPr>
                        <wps:spPr bwMode="auto">
                          <a:xfrm>
                            <a:off x="3369" y="6909"/>
                            <a:ext cx="2050" cy="185"/>
                          </a:xfrm>
                          <a:custGeom>
                            <a:avLst/>
                            <a:gdLst>
                              <a:gd name="T0" fmla="+- 0 3370 3370"/>
                              <a:gd name="T1" fmla="*/ T0 w 2050"/>
                              <a:gd name="T2" fmla="+- 0 7094 6910"/>
                              <a:gd name="T3" fmla="*/ 7094 h 185"/>
                              <a:gd name="T4" fmla="+- 0 5419 3370"/>
                              <a:gd name="T5" fmla="*/ T4 w 2050"/>
                              <a:gd name="T6" fmla="+- 0 6910 6910"/>
                              <a:gd name="T7" fmla="*/ 6910 h 185"/>
                              <a:gd name="T8" fmla="+- 0 3370 3370"/>
                              <a:gd name="T9" fmla="*/ T8 w 2050"/>
                              <a:gd name="T10" fmla="+- 0 7094 6910"/>
                              <a:gd name="T11" fmla="*/ 7094 h 185"/>
                              <a:gd name="T12" fmla="+- 0 3370 3370"/>
                              <a:gd name="T13" fmla="*/ T12 w 2050"/>
                              <a:gd name="T14" fmla="+- 0 6910 6910"/>
                              <a:gd name="T15" fmla="*/ 6910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50" h="185">
                                <a:moveTo>
                                  <a:pt x="0" y="184"/>
                                </a:moveTo>
                                <a:lnTo>
                                  <a:pt x="2049" y="0"/>
                                </a:lnTo>
                                <a:moveTo>
                                  <a:pt x="0" y="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3271193" name="AutoShape 189"/>
                        <wps:cNvSpPr>
                          <a:spLocks/>
                        </wps:cNvSpPr>
                        <wps:spPr bwMode="auto">
                          <a:xfrm>
                            <a:off x="3996" y="6835"/>
                            <a:ext cx="1227" cy="197"/>
                          </a:xfrm>
                          <a:custGeom>
                            <a:avLst/>
                            <a:gdLst>
                              <a:gd name="T0" fmla="+- 0 5222 3996"/>
                              <a:gd name="T1" fmla="*/ T0 w 1227"/>
                              <a:gd name="T2" fmla="+- 0 6922 6835"/>
                              <a:gd name="T3" fmla="*/ 6922 h 197"/>
                              <a:gd name="T4" fmla="+- 0 5222 3996"/>
                              <a:gd name="T5" fmla="*/ T4 w 1227"/>
                              <a:gd name="T6" fmla="+- 0 6835 6835"/>
                              <a:gd name="T7" fmla="*/ 6835 h 197"/>
                              <a:gd name="T8" fmla="+- 0 4805 3996"/>
                              <a:gd name="T9" fmla="*/ T8 w 1227"/>
                              <a:gd name="T10" fmla="+- 0 6972 6835"/>
                              <a:gd name="T11" fmla="*/ 6972 h 197"/>
                              <a:gd name="T12" fmla="+- 0 4805 3996"/>
                              <a:gd name="T13" fmla="*/ T12 w 1227"/>
                              <a:gd name="T14" fmla="+- 0 6835 6835"/>
                              <a:gd name="T15" fmla="*/ 6835 h 197"/>
                              <a:gd name="T16" fmla="+- 0 3996 3996"/>
                              <a:gd name="T17" fmla="*/ T16 w 1227"/>
                              <a:gd name="T18" fmla="+- 0 7032 6835"/>
                              <a:gd name="T19" fmla="*/ 7032 h 197"/>
                              <a:gd name="T20" fmla="+- 0 4020 3996"/>
                              <a:gd name="T21" fmla="*/ T20 w 1227"/>
                              <a:gd name="T22" fmla="+- 0 7032 6835"/>
                              <a:gd name="T23" fmla="*/ 7032 h 1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227" h="197">
                                <a:moveTo>
                                  <a:pt x="1226" y="87"/>
                                </a:moveTo>
                                <a:lnTo>
                                  <a:pt x="1226" y="0"/>
                                </a:lnTo>
                                <a:moveTo>
                                  <a:pt x="809" y="137"/>
                                </a:moveTo>
                                <a:lnTo>
                                  <a:pt x="809" y="0"/>
                                </a:lnTo>
                                <a:moveTo>
                                  <a:pt x="0" y="197"/>
                                </a:moveTo>
                                <a:lnTo>
                                  <a:pt x="24" y="197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45492" name="Freeform 188"/>
                        <wps:cNvSpPr>
                          <a:spLocks/>
                        </wps:cNvSpPr>
                        <wps:spPr bwMode="auto">
                          <a:xfrm>
                            <a:off x="3996" y="6983"/>
                            <a:ext cx="171" cy="111"/>
                          </a:xfrm>
                          <a:custGeom>
                            <a:avLst/>
                            <a:gdLst>
                              <a:gd name="T0" fmla="+- 0 4008 3996"/>
                              <a:gd name="T1" fmla="*/ T0 w 171"/>
                              <a:gd name="T2" fmla="+- 0 7094 6984"/>
                              <a:gd name="T3" fmla="*/ 7094 h 111"/>
                              <a:gd name="T4" fmla="+- 0 3996 3996"/>
                              <a:gd name="T5" fmla="*/ T4 w 171"/>
                              <a:gd name="T6" fmla="+- 0 6984 6984"/>
                              <a:gd name="T7" fmla="*/ 6984 h 111"/>
                              <a:gd name="T8" fmla="+- 0 4166 3996"/>
                              <a:gd name="T9" fmla="*/ T8 w 171"/>
                              <a:gd name="T10" fmla="+- 0 7020 6984"/>
                              <a:gd name="T11" fmla="*/ 7020 h 111"/>
                              <a:gd name="T12" fmla="+- 0 4008 3996"/>
                              <a:gd name="T13" fmla="*/ T12 w 171"/>
                              <a:gd name="T14" fmla="+- 0 7094 6984"/>
                              <a:gd name="T15" fmla="*/ 7094 h 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71" h="111">
                                <a:moveTo>
                                  <a:pt x="12" y="110"/>
                                </a:moveTo>
                                <a:lnTo>
                                  <a:pt x="0" y="0"/>
                                </a:lnTo>
                                <a:lnTo>
                                  <a:pt x="170" y="36"/>
                                </a:lnTo>
                                <a:lnTo>
                                  <a:pt x="12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5969422" name="AutoShape 187"/>
                        <wps:cNvSpPr>
                          <a:spLocks/>
                        </wps:cNvSpPr>
                        <wps:spPr bwMode="auto">
                          <a:xfrm>
                            <a:off x="3172" y="6885"/>
                            <a:ext cx="2295" cy="833"/>
                          </a:xfrm>
                          <a:custGeom>
                            <a:avLst/>
                            <a:gdLst>
                              <a:gd name="T0" fmla="+- 0 3173 3173"/>
                              <a:gd name="T1" fmla="*/ T0 w 2295"/>
                              <a:gd name="T2" fmla="+- 0 7008 6886"/>
                              <a:gd name="T3" fmla="*/ 7008 h 833"/>
                              <a:gd name="T4" fmla="+- 0 3295 3173"/>
                              <a:gd name="T5" fmla="*/ T4 w 2295"/>
                              <a:gd name="T6" fmla="+- 0 6886 6886"/>
                              <a:gd name="T7" fmla="*/ 6886 h 833"/>
                              <a:gd name="T8" fmla="+- 0 3173 3173"/>
                              <a:gd name="T9" fmla="*/ T8 w 2295"/>
                              <a:gd name="T10" fmla="+- 0 7718 6886"/>
                              <a:gd name="T11" fmla="*/ 7718 h 833"/>
                              <a:gd name="T12" fmla="+- 0 5467 3173"/>
                              <a:gd name="T13" fmla="*/ T12 w 2295"/>
                              <a:gd name="T14" fmla="+- 0 7351 6886"/>
                              <a:gd name="T15" fmla="*/ 7351 h 8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295" h="833">
                                <a:moveTo>
                                  <a:pt x="0" y="122"/>
                                </a:moveTo>
                                <a:lnTo>
                                  <a:pt x="122" y="0"/>
                                </a:lnTo>
                                <a:moveTo>
                                  <a:pt x="0" y="832"/>
                                </a:moveTo>
                                <a:lnTo>
                                  <a:pt x="2294" y="465"/>
                                </a:lnTo>
                              </a:path>
                            </a:pathLst>
                          </a:cu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320361" name="Freeform 186"/>
                        <wps:cNvSpPr>
                          <a:spLocks/>
                        </wps:cNvSpPr>
                        <wps:spPr bwMode="auto">
                          <a:xfrm>
                            <a:off x="5443" y="7288"/>
                            <a:ext cx="209" cy="125"/>
                          </a:xfrm>
                          <a:custGeom>
                            <a:avLst/>
                            <a:gdLst>
                              <a:gd name="T0" fmla="+- 0 5467 5443"/>
                              <a:gd name="T1" fmla="*/ T0 w 209"/>
                              <a:gd name="T2" fmla="+- 0 7414 7289"/>
                              <a:gd name="T3" fmla="*/ 7414 h 125"/>
                              <a:gd name="T4" fmla="+- 0 5443 5443"/>
                              <a:gd name="T5" fmla="*/ T4 w 209"/>
                              <a:gd name="T6" fmla="+- 0 7289 7289"/>
                              <a:gd name="T7" fmla="*/ 7289 h 125"/>
                              <a:gd name="T8" fmla="+- 0 5652 5443"/>
                              <a:gd name="T9" fmla="*/ T8 w 209"/>
                              <a:gd name="T10" fmla="+- 0 7327 7289"/>
                              <a:gd name="T11" fmla="*/ 7327 h 125"/>
                              <a:gd name="T12" fmla="+- 0 5467 5443"/>
                              <a:gd name="T13" fmla="*/ T12 w 209"/>
                              <a:gd name="T14" fmla="+- 0 7414 7289"/>
                              <a:gd name="T15" fmla="*/ 7414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9" h="125">
                                <a:moveTo>
                                  <a:pt x="24" y="125"/>
                                </a:moveTo>
                                <a:lnTo>
                                  <a:pt x="0" y="0"/>
                                </a:lnTo>
                                <a:lnTo>
                                  <a:pt x="209" y="38"/>
                                </a:lnTo>
                                <a:lnTo>
                                  <a:pt x="24" y="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3838814" name="Freeform 185"/>
                        <wps:cNvSpPr>
                          <a:spLocks/>
                        </wps:cNvSpPr>
                        <wps:spPr bwMode="auto">
                          <a:xfrm>
                            <a:off x="4303" y="7413"/>
                            <a:ext cx="221" cy="221"/>
                          </a:xfrm>
                          <a:custGeom>
                            <a:avLst/>
                            <a:gdLst>
                              <a:gd name="T0" fmla="+- 0 4327 4303"/>
                              <a:gd name="T1" fmla="*/ T0 w 221"/>
                              <a:gd name="T2" fmla="+- 0 7634 7414"/>
                              <a:gd name="T3" fmla="*/ 7634 h 221"/>
                              <a:gd name="T4" fmla="+- 0 4303 4303"/>
                              <a:gd name="T5" fmla="*/ T4 w 221"/>
                              <a:gd name="T6" fmla="+- 0 7438 7414"/>
                              <a:gd name="T7" fmla="*/ 7438 h 221"/>
                              <a:gd name="T8" fmla="+- 0 4486 4303"/>
                              <a:gd name="T9" fmla="*/ T8 w 221"/>
                              <a:gd name="T10" fmla="+- 0 7414 7414"/>
                              <a:gd name="T11" fmla="*/ 7414 h 221"/>
                              <a:gd name="T12" fmla="+- 0 4524 4303"/>
                              <a:gd name="T13" fmla="*/ T12 w 221"/>
                              <a:gd name="T14" fmla="+- 0 7596 7414"/>
                              <a:gd name="T15" fmla="*/ 7596 h 221"/>
                              <a:gd name="T16" fmla="+- 0 4327 4303"/>
                              <a:gd name="T17" fmla="*/ T16 w 221"/>
                              <a:gd name="T18" fmla="+- 0 7634 7414"/>
                              <a:gd name="T19" fmla="*/ 7634 h 2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1" h="221">
                                <a:moveTo>
                                  <a:pt x="24" y="220"/>
                                </a:moveTo>
                                <a:lnTo>
                                  <a:pt x="0" y="24"/>
                                </a:lnTo>
                                <a:lnTo>
                                  <a:pt x="183" y="0"/>
                                </a:lnTo>
                                <a:lnTo>
                                  <a:pt x="221" y="182"/>
                                </a:lnTo>
                                <a:lnTo>
                                  <a:pt x="24" y="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998174" name="Line 184"/>
                        <wps:cNvCnPr>
                          <a:cxnSpLocks noChangeShapeType="1"/>
                        </wps:cNvCnPr>
                        <wps:spPr bwMode="auto">
                          <a:xfrm>
                            <a:off x="3173" y="771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5024115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5897" y="7829"/>
                            <a:ext cx="62" cy="122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4340169" name="Freeform 182"/>
                        <wps:cNvSpPr>
                          <a:spLocks/>
                        </wps:cNvSpPr>
                        <wps:spPr bwMode="auto">
                          <a:xfrm>
                            <a:off x="5908" y="7915"/>
                            <a:ext cx="123" cy="161"/>
                          </a:xfrm>
                          <a:custGeom>
                            <a:avLst/>
                            <a:gdLst>
                              <a:gd name="T0" fmla="+- 0 6031 5909"/>
                              <a:gd name="T1" fmla="*/ T0 w 123"/>
                              <a:gd name="T2" fmla="+- 0 8076 7915"/>
                              <a:gd name="T3" fmla="*/ 8076 h 161"/>
                              <a:gd name="T4" fmla="+- 0 5909 5909"/>
                              <a:gd name="T5" fmla="*/ T4 w 123"/>
                              <a:gd name="T6" fmla="+- 0 7966 7915"/>
                              <a:gd name="T7" fmla="*/ 7966 h 161"/>
                              <a:gd name="T8" fmla="+- 0 6007 5909"/>
                              <a:gd name="T9" fmla="*/ T8 w 123"/>
                              <a:gd name="T10" fmla="+- 0 7915 7915"/>
                              <a:gd name="T11" fmla="*/ 7915 h 161"/>
                              <a:gd name="T12" fmla="+- 0 6031 5909"/>
                              <a:gd name="T13" fmla="*/ T12 w 123"/>
                              <a:gd name="T14" fmla="+- 0 8076 7915"/>
                              <a:gd name="T15" fmla="*/ 8076 h 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3" h="161">
                                <a:moveTo>
                                  <a:pt x="122" y="161"/>
                                </a:moveTo>
                                <a:lnTo>
                                  <a:pt x="0" y="51"/>
                                </a:lnTo>
                                <a:lnTo>
                                  <a:pt x="98" y="0"/>
                                </a:lnTo>
                                <a:lnTo>
                                  <a:pt x="122" y="1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1548000" name="AutoShape 181"/>
                        <wps:cNvSpPr>
                          <a:spLocks/>
                        </wps:cNvSpPr>
                        <wps:spPr bwMode="auto">
                          <a:xfrm>
                            <a:off x="6153" y="6861"/>
                            <a:ext cx="579" cy="478"/>
                          </a:xfrm>
                          <a:custGeom>
                            <a:avLst/>
                            <a:gdLst>
                              <a:gd name="T0" fmla="+- 0 6523 6154"/>
                              <a:gd name="T1" fmla="*/ T0 w 579"/>
                              <a:gd name="T2" fmla="+- 0 7339 6862"/>
                              <a:gd name="T3" fmla="*/ 7339 h 478"/>
                              <a:gd name="T4" fmla="+- 0 6732 6154"/>
                              <a:gd name="T5" fmla="*/ T4 w 579"/>
                              <a:gd name="T6" fmla="+- 0 7193 6862"/>
                              <a:gd name="T7" fmla="*/ 7193 h 478"/>
                              <a:gd name="T8" fmla="+- 0 6154 6154"/>
                              <a:gd name="T9" fmla="*/ T8 w 579"/>
                              <a:gd name="T10" fmla="+- 0 6862 6862"/>
                              <a:gd name="T11" fmla="*/ 6862 h 478"/>
                              <a:gd name="T12" fmla="+- 0 6523 6154"/>
                              <a:gd name="T13" fmla="*/ T12 w 579"/>
                              <a:gd name="T14" fmla="+- 0 7339 6862"/>
                              <a:gd name="T15" fmla="*/ 7339 h 4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79" h="478">
                                <a:moveTo>
                                  <a:pt x="369" y="477"/>
                                </a:moveTo>
                                <a:lnTo>
                                  <a:pt x="578" y="331"/>
                                </a:lnTo>
                                <a:moveTo>
                                  <a:pt x="0" y="0"/>
                                </a:moveTo>
                                <a:lnTo>
                                  <a:pt x="369" y="477"/>
                                </a:lnTo>
                              </a:path>
                            </a:pathLst>
                          </a:cu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7547431" name="Freeform 180"/>
                        <wps:cNvSpPr>
                          <a:spLocks/>
                        </wps:cNvSpPr>
                        <wps:spPr bwMode="auto">
                          <a:xfrm>
                            <a:off x="6204" y="6971"/>
                            <a:ext cx="269" cy="269"/>
                          </a:xfrm>
                          <a:custGeom>
                            <a:avLst/>
                            <a:gdLst>
                              <a:gd name="T0" fmla="+- 0 6326 6204"/>
                              <a:gd name="T1" fmla="*/ T0 w 269"/>
                              <a:gd name="T2" fmla="+- 0 7241 6972"/>
                              <a:gd name="T3" fmla="*/ 7241 h 269"/>
                              <a:gd name="T4" fmla="+- 0 6204 6204"/>
                              <a:gd name="T5" fmla="*/ T4 w 269"/>
                              <a:gd name="T6" fmla="+- 0 7082 6972"/>
                              <a:gd name="T7" fmla="*/ 7082 h 269"/>
                              <a:gd name="T8" fmla="+- 0 6362 6204"/>
                              <a:gd name="T9" fmla="*/ T8 w 269"/>
                              <a:gd name="T10" fmla="+- 0 6972 6972"/>
                              <a:gd name="T11" fmla="*/ 6972 h 269"/>
                              <a:gd name="T12" fmla="+- 0 6473 6204"/>
                              <a:gd name="T13" fmla="*/ T12 w 269"/>
                              <a:gd name="T14" fmla="+- 0 7118 6972"/>
                              <a:gd name="T15" fmla="*/ 7118 h 269"/>
                              <a:gd name="T16" fmla="+- 0 6326 6204"/>
                              <a:gd name="T17" fmla="*/ T16 w 269"/>
                              <a:gd name="T18" fmla="+- 0 7241 6972"/>
                              <a:gd name="T19" fmla="*/ 7241 h 2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9" h="269">
                                <a:moveTo>
                                  <a:pt x="122" y="269"/>
                                </a:moveTo>
                                <a:lnTo>
                                  <a:pt x="0" y="110"/>
                                </a:lnTo>
                                <a:lnTo>
                                  <a:pt x="158" y="0"/>
                                </a:lnTo>
                                <a:lnTo>
                                  <a:pt x="269" y="146"/>
                                </a:lnTo>
                                <a:lnTo>
                                  <a:pt x="122" y="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7564288" name="Line 179"/>
                        <wps:cNvCnPr>
                          <a:cxnSpLocks noChangeShapeType="1"/>
                        </wps:cNvCnPr>
                        <wps:spPr bwMode="auto">
                          <a:xfrm>
                            <a:off x="5885" y="6910"/>
                            <a:ext cx="269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2162573" name="Freeform 178"/>
                        <wps:cNvSpPr>
                          <a:spLocks/>
                        </wps:cNvSpPr>
                        <wps:spPr bwMode="auto">
                          <a:xfrm>
                            <a:off x="5700" y="6847"/>
                            <a:ext cx="209" cy="125"/>
                          </a:xfrm>
                          <a:custGeom>
                            <a:avLst/>
                            <a:gdLst>
                              <a:gd name="T0" fmla="+- 0 5909 5700"/>
                              <a:gd name="T1" fmla="*/ T0 w 209"/>
                              <a:gd name="T2" fmla="+- 0 6972 6847"/>
                              <a:gd name="T3" fmla="*/ 6972 h 125"/>
                              <a:gd name="T4" fmla="+- 0 5700 5700"/>
                              <a:gd name="T5" fmla="*/ T4 w 209"/>
                              <a:gd name="T6" fmla="+- 0 6946 6847"/>
                              <a:gd name="T7" fmla="*/ 6946 h 125"/>
                              <a:gd name="T8" fmla="+- 0 5885 5700"/>
                              <a:gd name="T9" fmla="*/ T8 w 209"/>
                              <a:gd name="T10" fmla="+- 0 6847 6847"/>
                              <a:gd name="T11" fmla="*/ 6847 h 125"/>
                              <a:gd name="T12" fmla="+- 0 5909 5700"/>
                              <a:gd name="T13" fmla="*/ T12 w 209"/>
                              <a:gd name="T14" fmla="+- 0 6972 6847"/>
                              <a:gd name="T15" fmla="*/ 6972 h 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9" h="125">
                                <a:moveTo>
                                  <a:pt x="209" y="125"/>
                                </a:moveTo>
                                <a:lnTo>
                                  <a:pt x="0" y="99"/>
                                </a:lnTo>
                                <a:lnTo>
                                  <a:pt x="185" y="0"/>
                                </a:lnTo>
                                <a:lnTo>
                                  <a:pt x="209" y="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0287845" name="AutoShape 177"/>
                        <wps:cNvSpPr>
                          <a:spLocks/>
                        </wps:cNvSpPr>
                        <wps:spPr bwMode="auto">
                          <a:xfrm>
                            <a:off x="6204" y="5841"/>
                            <a:ext cx="1349" cy="1620"/>
                          </a:xfrm>
                          <a:custGeom>
                            <a:avLst/>
                            <a:gdLst>
                              <a:gd name="T0" fmla="+- 0 6204 6204"/>
                              <a:gd name="T1" fmla="*/ T0 w 1349"/>
                              <a:gd name="T2" fmla="+- 0 6811 5842"/>
                              <a:gd name="T3" fmla="*/ 6811 h 1620"/>
                              <a:gd name="T4" fmla="+- 0 6204 6204"/>
                              <a:gd name="T5" fmla="*/ T4 w 1349"/>
                              <a:gd name="T6" fmla="+- 0 7130 5842"/>
                              <a:gd name="T7" fmla="*/ 7130 h 1620"/>
                              <a:gd name="T8" fmla="+- 0 6204 6204"/>
                              <a:gd name="T9" fmla="*/ T8 w 1349"/>
                              <a:gd name="T10" fmla="+- 0 7130 5842"/>
                              <a:gd name="T11" fmla="*/ 7130 h 1620"/>
                              <a:gd name="T12" fmla="+- 0 6350 6204"/>
                              <a:gd name="T13" fmla="*/ T12 w 1349"/>
                              <a:gd name="T14" fmla="+- 0 7414 5842"/>
                              <a:gd name="T15" fmla="*/ 7414 h 1620"/>
                              <a:gd name="T16" fmla="+- 0 6290 6204"/>
                              <a:gd name="T17" fmla="*/ T16 w 1349"/>
                              <a:gd name="T18" fmla="+- 0 7462 5842"/>
                              <a:gd name="T19" fmla="*/ 7462 h 1620"/>
                              <a:gd name="T20" fmla="+- 0 6350 6204"/>
                              <a:gd name="T21" fmla="*/ T20 w 1349"/>
                              <a:gd name="T22" fmla="+- 0 7414 5842"/>
                              <a:gd name="T23" fmla="*/ 7414 h 1620"/>
                              <a:gd name="T24" fmla="+- 0 7553 6204"/>
                              <a:gd name="T25" fmla="*/ T24 w 1349"/>
                              <a:gd name="T26" fmla="+- 0 5842 5842"/>
                              <a:gd name="T27" fmla="*/ 5842 h 1620"/>
                              <a:gd name="T28" fmla="+- 0 6204 6204"/>
                              <a:gd name="T29" fmla="*/ T28 w 1349"/>
                              <a:gd name="T30" fmla="+- 0 6811 5842"/>
                              <a:gd name="T31" fmla="*/ 6811 h 16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349" h="1620">
                                <a:moveTo>
                                  <a:pt x="0" y="969"/>
                                </a:moveTo>
                                <a:lnTo>
                                  <a:pt x="0" y="1288"/>
                                </a:lnTo>
                                <a:moveTo>
                                  <a:pt x="0" y="1288"/>
                                </a:moveTo>
                                <a:lnTo>
                                  <a:pt x="146" y="1572"/>
                                </a:lnTo>
                                <a:moveTo>
                                  <a:pt x="86" y="1620"/>
                                </a:moveTo>
                                <a:lnTo>
                                  <a:pt x="146" y="1572"/>
                                </a:lnTo>
                                <a:moveTo>
                                  <a:pt x="1349" y="0"/>
                                </a:moveTo>
                                <a:lnTo>
                                  <a:pt x="0" y="969"/>
                                </a:lnTo>
                              </a:path>
                            </a:pathLst>
                          </a:cu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550101" name="Freeform 176"/>
                        <wps:cNvSpPr>
                          <a:spLocks/>
                        </wps:cNvSpPr>
                        <wps:spPr bwMode="auto">
                          <a:xfrm>
                            <a:off x="6792" y="6223"/>
                            <a:ext cx="173" cy="209"/>
                          </a:xfrm>
                          <a:custGeom>
                            <a:avLst/>
                            <a:gdLst>
                              <a:gd name="T0" fmla="+- 0 6890 6792"/>
                              <a:gd name="T1" fmla="*/ T0 w 173"/>
                              <a:gd name="T2" fmla="+- 0 6432 6223"/>
                              <a:gd name="T3" fmla="*/ 6432 h 209"/>
                              <a:gd name="T4" fmla="+- 0 6792 6792"/>
                              <a:gd name="T5" fmla="*/ T4 w 173"/>
                              <a:gd name="T6" fmla="+- 0 6259 6223"/>
                              <a:gd name="T7" fmla="*/ 6259 h 209"/>
                              <a:gd name="T8" fmla="+- 0 6866 6792"/>
                              <a:gd name="T9" fmla="*/ T8 w 173"/>
                              <a:gd name="T10" fmla="+- 0 6223 6223"/>
                              <a:gd name="T11" fmla="*/ 6223 h 209"/>
                              <a:gd name="T12" fmla="+- 0 6965 6792"/>
                              <a:gd name="T13" fmla="*/ T12 w 173"/>
                              <a:gd name="T14" fmla="+- 0 6382 6223"/>
                              <a:gd name="T15" fmla="*/ 6382 h 209"/>
                              <a:gd name="T16" fmla="+- 0 6890 6792"/>
                              <a:gd name="T17" fmla="*/ T16 w 173"/>
                              <a:gd name="T18" fmla="+- 0 6432 6223"/>
                              <a:gd name="T19" fmla="*/ 6432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" h="209">
                                <a:moveTo>
                                  <a:pt x="98" y="209"/>
                                </a:moveTo>
                                <a:lnTo>
                                  <a:pt x="0" y="36"/>
                                </a:lnTo>
                                <a:lnTo>
                                  <a:pt x="74" y="0"/>
                                </a:lnTo>
                                <a:lnTo>
                                  <a:pt x="173" y="159"/>
                                </a:lnTo>
                                <a:lnTo>
                                  <a:pt x="98" y="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8392881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7651" y="5388"/>
                            <a:ext cx="0" cy="454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0795688" name="Freeform 174"/>
                        <wps:cNvSpPr>
                          <a:spLocks/>
                        </wps:cNvSpPr>
                        <wps:spPr bwMode="auto">
                          <a:xfrm>
                            <a:off x="7588" y="5217"/>
                            <a:ext cx="123" cy="207"/>
                          </a:xfrm>
                          <a:custGeom>
                            <a:avLst/>
                            <a:gdLst>
                              <a:gd name="T0" fmla="+- 0 7711 7589"/>
                              <a:gd name="T1" fmla="*/ T0 w 123"/>
                              <a:gd name="T2" fmla="+- 0 5424 5218"/>
                              <a:gd name="T3" fmla="*/ 5424 h 207"/>
                              <a:gd name="T4" fmla="+- 0 7589 7589"/>
                              <a:gd name="T5" fmla="*/ T4 w 123"/>
                              <a:gd name="T6" fmla="+- 0 5388 5218"/>
                              <a:gd name="T7" fmla="*/ 5388 h 207"/>
                              <a:gd name="T8" fmla="+- 0 7699 7589"/>
                              <a:gd name="T9" fmla="*/ T8 w 123"/>
                              <a:gd name="T10" fmla="+- 0 5218 5218"/>
                              <a:gd name="T11" fmla="*/ 5218 h 207"/>
                              <a:gd name="T12" fmla="+- 0 7711 7589"/>
                              <a:gd name="T13" fmla="*/ T12 w 123"/>
                              <a:gd name="T14" fmla="+- 0 5424 5218"/>
                              <a:gd name="T15" fmla="*/ 5424 h 2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3" h="207">
                                <a:moveTo>
                                  <a:pt x="122" y="206"/>
                                </a:moveTo>
                                <a:lnTo>
                                  <a:pt x="0" y="170"/>
                                </a:lnTo>
                                <a:lnTo>
                                  <a:pt x="110" y="0"/>
                                </a:lnTo>
                                <a:lnTo>
                                  <a:pt x="122" y="2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5513249" name="AutoShape 173"/>
                        <wps:cNvSpPr>
                          <a:spLocks/>
                        </wps:cNvSpPr>
                        <wps:spPr bwMode="auto">
                          <a:xfrm>
                            <a:off x="6093" y="7730"/>
                            <a:ext cx="269" cy="540"/>
                          </a:xfrm>
                          <a:custGeom>
                            <a:avLst/>
                            <a:gdLst>
                              <a:gd name="T0" fmla="+- 0 6362 6094"/>
                              <a:gd name="T1" fmla="*/ T0 w 269"/>
                              <a:gd name="T2" fmla="+- 0 8270 7730"/>
                              <a:gd name="T3" fmla="*/ 8270 h 540"/>
                              <a:gd name="T4" fmla="+- 0 6094 6094"/>
                              <a:gd name="T5" fmla="*/ T4 w 269"/>
                              <a:gd name="T6" fmla="+- 0 7879 7730"/>
                              <a:gd name="T7" fmla="*/ 7879 h 540"/>
                              <a:gd name="T8" fmla="+- 0 6094 6094"/>
                              <a:gd name="T9" fmla="*/ T8 w 269"/>
                              <a:gd name="T10" fmla="+- 0 7879 7730"/>
                              <a:gd name="T11" fmla="*/ 7879 h 540"/>
                              <a:gd name="T12" fmla="+- 0 6290 6094"/>
                              <a:gd name="T13" fmla="*/ T12 w 269"/>
                              <a:gd name="T14" fmla="+- 0 7730 7730"/>
                              <a:gd name="T15" fmla="*/ 7730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69" h="540">
                                <a:moveTo>
                                  <a:pt x="268" y="540"/>
                                </a:moveTo>
                                <a:lnTo>
                                  <a:pt x="0" y="149"/>
                                </a:lnTo>
                                <a:moveTo>
                                  <a:pt x="0" y="149"/>
                                </a:moveTo>
                                <a:lnTo>
                                  <a:pt x="196" y="0"/>
                                </a:lnTo>
                              </a:path>
                            </a:pathLst>
                          </a:cu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8871366" name="Line 172"/>
                        <wps:cNvCnPr>
                          <a:cxnSpLocks noChangeShapeType="1"/>
                        </wps:cNvCnPr>
                        <wps:spPr bwMode="auto">
                          <a:xfrm>
                            <a:off x="6240" y="8112"/>
                            <a:ext cx="24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5804977" name="Freeform 171"/>
                        <wps:cNvSpPr>
                          <a:spLocks/>
                        </wps:cNvSpPr>
                        <wps:spPr bwMode="auto">
                          <a:xfrm>
                            <a:off x="6180" y="8001"/>
                            <a:ext cx="111" cy="135"/>
                          </a:xfrm>
                          <a:custGeom>
                            <a:avLst/>
                            <a:gdLst>
                              <a:gd name="T0" fmla="+- 0 6216 6180"/>
                              <a:gd name="T1" fmla="*/ T0 w 111"/>
                              <a:gd name="T2" fmla="+- 0 8136 8002"/>
                              <a:gd name="T3" fmla="*/ 8136 h 135"/>
                              <a:gd name="T4" fmla="+- 0 6180 6180"/>
                              <a:gd name="T5" fmla="*/ T4 w 111"/>
                              <a:gd name="T6" fmla="+- 0 8002 8002"/>
                              <a:gd name="T7" fmla="*/ 8002 h 135"/>
                              <a:gd name="T8" fmla="+- 0 6290 6180"/>
                              <a:gd name="T9" fmla="*/ T8 w 111"/>
                              <a:gd name="T10" fmla="+- 0 8088 8002"/>
                              <a:gd name="T11" fmla="*/ 8088 h 135"/>
                              <a:gd name="T12" fmla="+- 0 6216 6180"/>
                              <a:gd name="T13" fmla="*/ T12 w 111"/>
                              <a:gd name="T14" fmla="+- 0 8136 8002"/>
                              <a:gd name="T15" fmla="*/ 8136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1" h="135">
                                <a:moveTo>
                                  <a:pt x="36" y="134"/>
                                </a:moveTo>
                                <a:lnTo>
                                  <a:pt x="0" y="0"/>
                                </a:lnTo>
                                <a:lnTo>
                                  <a:pt x="110" y="86"/>
                                </a:lnTo>
                                <a:lnTo>
                                  <a:pt x="36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6747263" name="AutoShape 170"/>
                        <wps:cNvSpPr>
                          <a:spLocks/>
                        </wps:cNvSpPr>
                        <wps:spPr bwMode="auto">
                          <a:xfrm>
                            <a:off x="6240" y="7607"/>
                            <a:ext cx="1400" cy="1596"/>
                          </a:xfrm>
                          <a:custGeom>
                            <a:avLst/>
                            <a:gdLst>
                              <a:gd name="T0" fmla="+- 0 6290 6240"/>
                              <a:gd name="T1" fmla="*/ T0 w 1400"/>
                              <a:gd name="T2" fmla="+- 0 7730 7608"/>
                              <a:gd name="T3" fmla="*/ 7730 h 1596"/>
                              <a:gd name="T4" fmla="+- 0 6240 6240"/>
                              <a:gd name="T5" fmla="*/ T4 w 1400"/>
                              <a:gd name="T6" fmla="+- 0 7608 7608"/>
                              <a:gd name="T7" fmla="*/ 7608 h 1596"/>
                              <a:gd name="T8" fmla="+- 0 7270 6240"/>
                              <a:gd name="T9" fmla="*/ T8 w 1400"/>
                              <a:gd name="T10" fmla="+- 0 9204 7608"/>
                              <a:gd name="T11" fmla="*/ 9204 h 1596"/>
                              <a:gd name="T12" fmla="+- 0 7639 6240"/>
                              <a:gd name="T13" fmla="*/ T12 w 1400"/>
                              <a:gd name="T14" fmla="+- 0 8947 7608"/>
                              <a:gd name="T15" fmla="*/ 8947 h 15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00" h="1596">
                                <a:moveTo>
                                  <a:pt x="50" y="122"/>
                                </a:moveTo>
                                <a:lnTo>
                                  <a:pt x="0" y="0"/>
                                </a:lnTo>
                                <a:moveTo>
                                  <a:pt x="1030" y="1596"/>
                                </a:moveTo>
                                <a:lnTo>
                                  <a:pt x="1399" y="1339"/>
                                </a:lnTo>
                              </a:path>
                            </a:pathLst>
                          </a:cu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9315712" name="Freeform 169"/>
                        <wps:cNvSpPr>
                          <a:spLocks/>
                        </wps:cNvSpPr>
                        <wps:spPr bwMode="auto">
                          <a:xfrm>
                            <a:off x="7320" y="8932"/>
                            <a:ext cx="269" cy="272"/>
                          </a:xfrm>
                          <a:custGeom>
                            <a:avLst/>
                            <a:gdLst>
                              <a:gd name="T0" fmla="+- 0 7430 7320"/>
                              <a:gd name="T1" fmla="*/ T0 w 269"/>
                              <a:gd name="T2" fmla="+- 0 9204 8933"/>
                              <a:gd name="T3" fmla="*/ 9204 h 272"/>
                              <a:gd name="T4" fmla="+- 0 7320 7320"/>
                              <a:gd name="T5" fmla="*/ T4 w 269"/>
                              <a:gd name="T6" fmla="+- 0 9043 8933"/>
                              <a:gd name="T7" fmla="*/ 9043 h 272"/>
                              <a:gd name="T8" fmla="+- 0 7478 7320"/>
                              <a:gd name="T9" fmla="*/ T8 w 269"/>
                              <a:gd name="T10" fmla="+- 0 8933 8933"/>
                              <a:gd name="T11" fmla="*/ 8933 h 272"/>
                              <a:gd name="T12" fmla="+- 0 7589 7320"/>
                              <a:gd name="T13" fmla="*/ T12 w 269"/>
                              <a:gd name="T14" fmla="+- 0 9094 8933"/>
                              <a:gd name="T15" fmla="*/ 9094 h 272"/>
                              <a:gd name="T16" fmla="+- 0 7430 7320"/>
                              <a:gd name="T17" fmla="*/ T16 w 269"/>
                              <a:gd name="T18" fmla="+- 0 9204 8933"/>
                              <a:gd name="T19" fmla="*/ 9204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9" h="272">
                                <a:moveTo>
                                  <a:pt x="110" y="271"/>
                                </a:moveTo>
                                <a:lnTo>
                                  <a:pt x="0" y="110"/>
                                </a:lnTo>
                                <a:lnTo>
                                  <a:pt x="158" y="0"/>
                                </a:lnTo>
                                <a:lnTo>
                                  <a:pt x="269" y="161"/>
                                </a:lnTo>
                                <a:lnTo>
                                  <a:pt x="110" y="2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5709170" name="AutoShape 168"/>
                        <wps:cNvSpPr>
                          <a:spLocks/>
                        </wps:cNvSpPr>
                        <wps:spPr bwMode="auto">
                          <a:xfrm>
                            <a:off x="7209" y="8947"/>
                            <a:ext cx="552" cy="869"/>
                          </a:xfrm>
                          <a:custGeom>
                            <a:avLst/>
                            <a:gdLst>
                              <a:gd name="T0" fmla="+- 0 7762 7210"/>
                              <a:gd name="T1" fmla="*/ T0 w 552"/>
                              <a:gd name="T2" fmla="+- 0 9130 8947"/>
                              <a:gd name="T3" fmla="*/ 9130 h 869"/>
                              <a:gd name="T4" fmla="+- 0 7639 7210"/>
                              <a:gd name="T5" fmla="*/ T4 w 552"/>
                              <a:gd name="T6" fmla="+- 0 8947 8947"/>
                              <a:gd name="T7" fmla="*/ 8947 h 869"/>
                              <a:gd name="T8" fmla="+- 0 7454 7210"/>
                              <a:gd name="T9" fmla="*/ T8 w 552"/>
                              <a:gd name="T10" fmla="+- 0 9682 8947"/>
                              <a:gd name="T11" fmla="*/ 9682 h 869"/>
                              <a:gd name="T12" fmla="+- 0 7270 7210"/>
                              <a:gd name="T13" fmla="*/ T12 w 552"/>
                              <a:gd name="T14" fmla="+- 0 9204 8947"/>
                              <a:gd name="T15" fmla="*/ 9204 h 869"/>
                              <a:gd name="T16" fmla="+- 0 7454 7210"/>
                              <a:gd name="T17" fmla="*/ T16 w 552"/>
                              <a:gd name="T18" fmla="+- 0 9682 8947"/>
                              <a:gd name="T19" fmla="*/ 9682 h 869"/>
                              <a:gd name="T20" fmla="+- 0 7210 7210"/>
                              <a:gd name="T21" fmla="*/ T20 w 552"/>
                              <a:gd name="T22" fmla="+- 0 9816 8947"/>
                              <a:gd name="T23" fmla="*/ 9816 h 8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52" h="869">
                                <a:moveTo>
                                  <a:pt x="552" y="183"/>
                                </a:moveTo>
                                <a:lnTo>
                                  <a:pt x="429" y="0"/>
                                </a:lnTo>
                                <a:moveTo>
                                  <a:pt x="244" y="735"/>
                                </a:moveTo>
                                <a:lnTo>
                                  <a:pt x="60" y="257"/>
                                </a:lnTo>
                                <a:moveTo>
                                  <a:pt x="244" y="735"/>
                                </a:moveTo>
                                <a:lnTo>
                                  <a:pt x="0" y="869"/>
                                </a:lnTo>
                              </a:path>
                            </a:pathLst>
                          </a:cu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0486320" name="Freeform 167"/>
                        <wps:cNvSpPr>
                          <a:spLocks/>
                        </wps:cNvSpPr>
                        <wps:spPr bwMode="auto">
                          <a:xfrm>
                            <a:off x="7048" y="9755"/>
                            <a:ext cx="209" cy="147"/>
                          </a:xfrm>
                          <a:custGeom>
                            <a:avLst/>
                            <a:gdLst>
                              <a:gd name="T0" fmla="+- 0 7049 7049"/>
                              <a:gd name="T1" fmla="*/ T0 w 209"/>
                              <a:gd name="T2" fmla="+- 0 9902 9756"/>
                              <a:gd name="T3" fmla="*/ 9902 h 147"/>
                              <a:gd name="T4" fmla="+- 0 7198 7049"/>
                              <a:gd name="T5" fmla="*/ T4 w 209"/>
                              <a:gd name="T6" fmla="+- 0 9756 9756"/>
                              <a:gd name="T7" fmla="*/ 9756 h 147"/>
                              <a:gd name="T8" fmla="+- 0 7258 7049"/>
                              <a:gd name="T9" fmla="*/ T8 w 209"/>
                              <a:gd name="T10" fmla="+- 0 9866 9756"/>
                              <a:gd name="T11" fmla="*/ 9866 h 147"/>
                              <a:gd name="T12" fmla="+- 0 7049 7049"/>
                              <a:gd name="T13" fmla="*/ T12 w 209"/>
                              <a:gd name="T14" fmla="+- 0 9902 9756"/>
                              <a:gd name="T15" fmla="*/ 9902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9" h="147">
                                <a:moveTo>
                                  <a:pt x="0" y="146"/>
                                </a:moveTo>
                                <a:lnTo>
                                  <a:pt x="149" y="0"/>
                                </a:lnTo>
                                <a:lnTo>
                                  <a:pt x="209" y="110"/>
                                </a:lnTo>
                                <a:lnTo>
                                  <a:pt x="0" y="1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7852313" name="AutoShape 166"/>
                        <wps:cNvSpPr>
                          <a:spLocks/>
                        </wps:cNvSpPr>
                        <wps:spPr bwMode="auto">
                          <a:xfrm>
                            <a:off x="5553" y="8553"/>
                            <a:ext cx="1767" cy="1203"/>
                          </a:xfrm>
                          <a:custGeom>
                            <a:avLst/>
                            <a:gdLst>
                              <a:gd name="T0" fmla="+- 0 7320 5554"/>
                              <a:gd name="T1" fmla="*/ T0 w 1767"/>
                              <a:gd name="T2" fmla="+- 0 9756 8554"/>
                              <a:gd name="T3" fmla="*/ 9756 h 1203"/>
                              <a:gd name="T4" fmla="+- 0 7246 5554"/>
                              <a:gd name="T5" fmla="*/ T4 w 1767"/>
                              <a:gd name="T6" fmla="+- 0 9646 8554"/>
                              <a:gd name="T7" fmla="*/ 9646 h 1203"/>
                              <a:gd name="T8" fmla="+- 0 5688 5554"/>
                              <a:gd name="T9" fmla="*/ T8 w 1767"/>
                              <a:gd name="T10" fmla="+- 0 9338 8554"/>
                              <a:gd name="T11" fmla="*/ 9338 h 1203"/>
                              <a:gd name="T12" fmla="+- 0 5554 5554"/>
                              <a:gd name="T13" fmla="*/ T12 w 1767"/>
                              <a:gd name="T14" fmla="+- 0 8849 8554"/>
                              <a:gd name="T15" fmla="*/ 8849 h 1203"/>
                              <a:gd name="T16" fmla="+- 0 5554 5554"/>
                              <a:gd name="T17" fmla="*/ T16 w 1767"/>
                              <a:gd name="T18" fmla="+- 0 8849 8554"/>
                              <a:gd name="T19" fmla="*/ 8849 h 1203"/>
                              <a:gd name="T20" fmla="+- 0 6094 5554"/>
                              <a:gd name="T21" fmla="*/ T20 w 1767"/>
                              <a:gd name="T22" fmla="+- 0 8554 8554"/>
                              <a:gd name="T23" fmla="*/ 8554 h 12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767" h="1203">
                                <a:moveTo>
                                  <a:pt x="1766" y="1202"/>
                                </a:moveTo>
                                <a:lnTo>
                                  <a:pt x="1692" y="1092"/>
                                </a:lnTo>
                                <a:moveTo>
                                  <a:pt x="134" y="784"/>
                                </a:moveTo>
                                <a:lnTo>
                                  <a:pt x="0" y="295"/>
                                </a:lnTo>
                                <a:moveTo>
                                  <a:pt x="0" y="295"/>
                                </a:moveTo>
                                <a:lnTo>
                                  <a:pt x="540" y="0"/>
                                </a:lnTo>
                              </a:path>
                            </a:pathLst>
                          </a:cu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5106649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74" y="8467"/>
                            <a:ext cx="478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75902420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6413" y="9130"/>
                            <a:ext cx="48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2242044" name="Freeform 163"/>
                        <wps:cNvSpPr>
                          <a:spLocks/>
                        </wps:cNvSpPr>
                        <wps:spPr bwMode="auto">
                          <a:xfrm>
                            <a:off x="6424" y="9057"/>
                            <a:ext cx="159" cy="96"/>
                          </a:xfrm>
                          <a:custGeom>
                            <a:avLst/>
                            <a:gdLst>
                              <a:gd name="T0" fmla="+- 0 6473 6425"/>
                              <a:gd name="T1" fmla="*/ T0 w 159"/>
                              <a:gd name="T2" fmla="+- 0 9154 9058"/>
                              <a:gd name="T3" fmla="*/ 9154 h 96"/>
                              <a:gd name="T4" fmla="+- 0 6425 6425"/>
                              <a:gd name="T5" fmla="*/ T4 w 159"/>
                              <a:gd name="T6" fmla="+- 0 9070 9058"/>
                              <a:gd name="T7" fmla="*/ 9070 h 96"/>
                              <a:gd name="T8" fmla="+- 0 6583 6425"/>
                              <a:gd name="T9" fmla="*/ T8 w 159"/>
                              <a:gd name="T10" fmla="+- 0 9058 9058"/>
                              <a:gd name="T11" fmla="*/ 9058 h 96"/>
                              <a:gd name="T12" fmla="+- 0 6473 6425"/>
                              <a:gd name="T13" fmla="*/ T12 w 159"/>
                              <a:gd name="T14" fmla="+- 0 9154 9058"/>
                              <a:gd name="T15" fmla="*/ 9154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9" h="96">
                                <a:moveTo>
                                  <a:pt x="48" y="96"/>
                                </a:moveTo>
                                <a:lnTo>
                                  <a:pt x="0" y="12"/>
                                </a:lnTo>
                                <a:lnTo>
                                  <a:pt x="158" y="0"/>
                                </a:lnTo>
                                <a:lnTo>
                                  <a:pt x="48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9102514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4351" y="6137"/>
                            <a:ext cx="1006" cy="74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1996599" name="Freeform 161"/>
                        <wps:cNvSpPr>
                          <a:spLocks/>
                        </wps:cNvSpPr>
                        <wps:spPr bwMode="auto">
                          <a:xfrm>
                            <a:off x="5332" y="6148"/>
                            <a:ext cx="209" cy="123"/>
                          </a:xfrm>
                          <a:custGeom>
                            <a:avLst/>
                            <a:gdLst>
                              <a:gd name="T0" fmla="+- 0 5333 5333"/>
                              <a:gd name="T1" fmla="*/ T0 w 209"/>
                              <a:gd name="T2" fmla="+- 0 6271 6149"/>
                              <a:gd name="T3" fmla="*/ 6271 h 123"/>
                              <a:gd name="T4" fmla="+- 0 5345 5333"/>
                              <a:gd name="T5" fmla="*/ T4 w 209"/>
                              <a:gd name="T6" fmla="+- 0 6149 6149"/>
                              <a:gd name="T7" fmla="*/ 6149 h 123"/>
                              <a:gd name="T8" fmla="+- 0 5542 5333"/>
                              <a:gd name="T9" fmla="*/ T8 w 209"/>
                              <a:gd name="T10" fmla="+- 0 6223 6149"/>
                              <a:gd name="T11" fmla="*/ 6223 h 123"/>
                              <a:gd name="T12" fmla="+- 0 5333 5333"/>
                              <a:gd name="T13" fmla="*/ T12 w 209"/>
                              <a:gd name="T14" fmla="+- 0 6271 6149"/>
                              <a:gd name="T15" fmla="*/ 6271 h 1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9" h="123">
                                <a:moveTo>
                                  <a:pt x="0" y="122"/>
                                </a:moveTo>
                                <a:lnTo>
                                  <a:pt x="12" y="0"/>
                                </a:lnTo>
                                <a:lnTo>
                                  <a:pt x="209" y="74"/>
                                </a:lnTo>
                                <a:lnTo>
                                  <a:pt x="0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0937375" name="Freeform 160"/>
                        <wps:cNvSpPr>
                          <a:spLocks/>
                        </wps:cNvSpPr>
                        <wps:spPr bwMode="auto">
                          <a:xfrm>
                            <a:off x="4840" y="6074"/>
                            <a:ext cx="209" cy="209"/>
                          </a:xfrm>
                          <a:custGeom>
                            <a:avLst/>
                            <a:gdLst>
                              <a:gd name="T0" fmla="+- 0 5026 4841"/>
                              <a:gd name="T1" fmla="*/ T0 w 209"/>
                              <a:gd name="T2" fmla="+- 0 6283 6074"/>
                              <a:gd name="T3" fmla="*/ 6283 h 209"/>
                              <a:gd name="T4" fmla="+- 0 4841 4841"/>
                              <a:gd name="T5" fmla="*/ T4 w 209"/>
                              <a:gd name="T6" fmla="+- 0 6271 6074"/>
                              <a:gd name="T7" fmla="*/ 6271 h 209"/>
                              <a:gd name="T8" fmla="+- 0 4855 4841"/>
                              <a:gd name="T9" fmla="*/ T8 w 209"/>
                              <a:gd name="T10" fmla="+- 0 6074 6074"/>
                              <a:gd name="T11" fmla="*/ 6074 h 209"/>
                              <a:gd name="T12" fmla="+- 0 5050 4841"/>
                              <a:gd name="T13" fmla="*/ T12 w 209"/>
                              <a:gd name="T14" fmla="+- 0 6086 6074"/>
                              <a:gd name="T15" fmla="*/ 6086 h 209"/>
                              <a:gd name="T16" fmla="+- 0 5026 4841"/>
                              <a:gd name="T17" fmla="*/ T16 w 209"/>
                              <a:gd name="T18" fmla="+- 0 6283 6074"/>
                              <a:gd name="T19" fmla="*/ 6283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9" h="209">
                                <a:moveTo>
                                  <a:pt x="185" y="209"/>
                                </a:moveTo>
                                <a:lnTo>
                                  <a:pt x="0" y="197"/>
                                </a:lnTo>
                                <a:lnTo>
                                  <a:pt x="14" y="0"/>
                                </a:lnTo>
                                <a:lnTo>
                                  <a:pt x="209" y="12"/>
                                </a:lnTo>
                                <a:lnTo>
                                  <a:pt x="185" y="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6888554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3984" y="5155"/>
                            <a:ext cx="0" cy="1349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5199833" name="Freeform 158"/>
                        <wps:cNvSpPr>
                          <a:spLocks/>
                        </wps:cNvSpPr>
                        <wps:spPr bwMode="auto">
                          <a:xfrm>
                            <a:off x="3405" y="6467"/>
                            <a:ext cx="125" cy="209"/>
                          </a:xfrm>
                          <a:custGeom>
                            <a:avLst/>
                            <a:gdLst>
                              <a:gd name="T0" fmla="+- 0 3406 3406"/>
                              <a:gd name="T1" fmla="*/ T0 w 125"/>
                              <a:gd name="T2" fmla="+- 0 6677 6468"/>
                              <a:gd name="T3" fmla="*/ 6677 h 209"/>
                              <a:gd name="T4" fmla="+- 0 3406 3406"/>
                              <a:gd name="T5" fmla="*/ T4 w 125"/>
                              <a:gd name="T6" fmla="+- 0 6468 6468"/>
                              <a:gd name="T7" fmla="*/ 6468 h 209"/>
                              <a:gd name="T8" fmla="+- 0 3530 3406"/>
                              <a:gd name="T9" fmla="*/ T8 w 125"/>
                              <a:gd name="T10" fmla="+- 0 6516 6468"/>
                              <a:gd name="T11" fmla="*/ 6516 h 209"/>
                              <a:gd name="T12" fmla="+- 0 3406 3406"/>
                              <a:gd name="T13" fmla="*/ T12 w 125"/>
                              <a:gd name="T14" fmla="+- 0 6677 6468"/>
                              <a:gd name="T15" fmla="*/ 6677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5" h="209">
                                <a:moveTo>
                                  <a:pt x="0" y="209"/>
                                </a:moveTo>
                                <a:lnTo>
                                  <a:pt x="0" y="0"/>
                                </a:lnTo>
                                <a:lnTo>
                                  <a:pt x="124" y="48"/>
                                </a:lnTo>
                                <a:lnTo>
                                  <a:pt x="0" y="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13708615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66" y="5793"/>
                            <a:ext cx="245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0114551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3074" y="676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9793351" name="Freeform 155"/>
                        <wps:cNvSpPr>
                          <a:spLocks/>
                        </wps:cNvSpPr>
                        <wps:spPr bwMode="auto">
                          <a:xfrm>
                            <a:off x="3062" y="6700"/>
                            <a:ext cx="197" cy="123"/>
                          </a:xfrm>
                          <a:custGeom>
                            <a:avLst/>
                            <a:gdLst>
                              <a:gd name="T0" fmla="+- 0 3062 3062"/>
                              <a:gd name="T1" fmla="*/ T0 w 197"/>
                              <a:gd name="T2" fmla="+- 0 6823 6701"/>
                              <a:gd name="T3" fmla="*/ 6823 h 123"/>
                              <a:gd name="T4" fmla="+- 0 3062 3062"/>
                              <a:gd name="T5" fmla="*/ T4 w 197"/>
                              <a:gd name="T6" fmla="+- 0 6701 6701"/>
                              <a:gd name="T7" fmla="*/ 6701 h 123"/>
                              <a:gd name="T8" fmla="+- 0 3259 3062"/>
                              <a:gd name="T9" fmla="*/ T8 w 197"/>
                              <a:gd name="T10" fmla="+- 0 6763 6701"/>
                              <a:gd name="T11" fmla="*/ 6763 h 123"/>
                              <a:gd name="T12" fmla="+- 0 3062 3062"/>
                              <a:gd name="T13" fmla="*/ T12 w 197"/>
                              <a:gd name="T14" fmla="+- 0 6823 6701"/>
                              <a:gd name="T15" fmla="*/ 6823 h 1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7" h="123">
                                <a:moveTo>
                                  <a:pt x="0" y="122"/>
                                </a:moveTo>
                                <a:lnTo>
                                  <a:pt x="0" y="0"/>
                                </a:lnTo>
                                <a:lnTo>
                                  <a:pt x="197" y="62"/>
                                </a:lnTo>
                                <a:lnTo>
                                  <a:pt x="0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4440787" name="AutoShape 154"/>
                        <wps:cNvSpPr>
                          <a:spLocks/>
                        </wps:cNvSpPr>
                        <wps:spPr bwMode="auto">
                          <a:xfrm>
                            <a:off x="2868" y="6148"/>
                            <a:ext cx="48" cy="615"/>
                          </a:xfrm>
                          <a:custGeom>
                            <a:avLst/>
                            <a:gdLst>
                              <a:gd name="T0" fmla="+- 0 2916 2868"/>
                              <a:gd name="T1" fmla="*/ T0 w 48"/>
                              <a:gd name="T2" fmla="+- 0 6259 6149"/>
                              <a:gd name="T3" fmla="*/ 6259 h 615"/>
                              <a:gd name="T4" fmla="+- 0 2916 2868"/>
                              <a:gd name="T5" fmla="*/ T4 w 48"/>
                              <a:gd name="T6" fmla="+- 0 6763 6149"/>
                              <a:gd name="T7" fmla="*/ 6763 h 615"/>
                              <a:gd name="T8" fmla="+- 0 2868 2868"/>
                              <a:gd name="T9" fmla="*/ T8 w 48"/>
                              <a:gd name="T10" fmla="+- 0 6149 6149"/>
                              <a:gd name="T11" fmla="*/ 6149 h 615"/>
                              <a:gd name="T12" fmla="+- 0 2916 2868"/>
                              <a:gd name="T13" fmla="*/ T12 w 48"/>
                              <a:gd name="T14" fmla="+- 0 6259 6149"/>
                              <a:gd name="T15" fmla="*/ 6259 h 6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8" h="615">
                                <a:moveTo>
                                  <a:pt x="48" y="110"/>
                                </a:moveTo>
                                <a:lnTo>
                                  <a:pt x="48" y="614"/>
                                </a:lnTo>
                                <a:moveTo>
                                  <a:pt x="0" y="0"/>
                                </a:moveTo>
                                <a:lnTo>
                                  <a:pt x="48" y="110"/>
                                </a:lnTo>
                              </a:path>
                            </a:pathLst>
                          </a:custGeom>
                          <a:noFill/>
                          <a:ln w="1524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2264838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6264" y="6149"/>
                            <a:ext cx="0" cy="48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1634278" name="Freeform 152"/>
                        <wps:cNvSpPr>
                          <a:spLocks/>
                        </wps:cNvSpPr>
                        <wps:spPr bwMode="auto">
                          <a:xfrm>
                            <a:off x="6093" y="6148"/>
                            <a:ext cx="159" cy="135"/>
                          </a:xfrm>
                          <a:custGeom>
                            <a:avLst/>
                            <a:gdLst>
                              <a:gd name="T0" fmla="+- 0 6094 6094"/>
                              <a:gd name="T1" fmla="*/ T0 w 159"/>
                              <a:gd name="T2" fmla="+- 0 6283 6149"/>
                              <a:gd name="T3" fmla="*/ 6283 h 135"/>
                              <a:gd name="T4" fmla="+- 0 6192 6094"/>
                              <a:gd name="T5" fmla="*/ T4 w 159"/>
                              <a:gd name="T6" fmla="+- 0 6149 6149"/>
                              <a:gd name="T7" fmla="*/ 6149 h 135"/>
                              <a:gd name="T8" fmla="+- 0 6252 6094"/>
                              <a:gd name="T9" fmla="*/ T8 w 159"/>
                              <a:gd name="T10" fmla="+- 0 6235 6149"/>
                              <a:gd name="T11" fmla="*/ 6235 h 135"/>
                              <a:gd name="T12" fmla="+- 0 6094 6094"/>
                              <a:gd name="T13" fmla="*/ T12 w 159"/>
                              <a:gd name="T14" fmla="+- 0 6283 6149"/>
                              <a:gd name="T15" fmla="*/ 6283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59" h="135">
                                <a:moveTo>
                                  <a:pt x="0" y="134"/>
                                </a:moveTo>
                                <a:lnTo>
                                  <a:pt x="98" y="0"/>
                                </a:lnTo>
                                <a:lnTo>
                                  <a:pt x="158" y="86"/>
                                </a:lnTo>
                                <a:lnTo>
                                  <a:pt x="0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838431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5712" y="6307"/>
                            <a:ext cx="38" cy="111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0165140" name="Freeform 150"/>
                        <wps:cNvSpPr>
                          <a:spLocks/>
                        </wps:cNvSpPr>
                        <wps:spPr bwMode="auto">
                          <a:xfrm>
                            <a:off x="5652" y="6247"/>
                            <a:ext cx="99" cy="171"/>
                          </a:xfrm>
                          <a:custGeom>
                            <a:avLst/>
                            <a:gdLst>
                              <a:gd name="T0" fmla="+- 0 5750 5652"/>
                              <a:gd name="T1" fmla="*/ T0 w 99"/>
                              <a:gd name="T2" fmla="+- 0 6418 6247"/>
                              <a:gd name="T3" fmla="*/ 6418 h 171"/>
                              <a:gd name="T4" fmla="+- 0 5652 5652"/>
                              <a:gd name="T5" fmla="*/ T4 w 99"/>
                              <a:gd name="T6" fmla="+- 0 6283 6247"/>
                              <a:gd name="T7" fmla="*/ 6283 h 171"/>
                              <a:gd name="T8" fmla="+- 0 5750 5652"/>
                              <a:gd name="T9" fmla="*/ T8 w 99"/>
                              <a:gd name="T10" fmla="+- 0 6247 6247"/>
                              <a:gd name="T11" fmla="*/ 6247 h 171"/>
                              <a:gd name="T12" fmla="+- 0 5750 5652"/>
                              <a:gd name="T13" fmla="*/ T12 w 99"/>
                              <a:gd name="T14" fmla="+- 0 6418 6247"/>
                              <a:gd name="T15" fmla="*/ 6418 h 1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9" h="171">
                                <a:moveTo>
                                  <a:pt x="98" y="171"/>
                                </a:moveTo>
                                <a:lnTo>
                                  <a:pt x="0" y="36"/>
                                </a:lnTo>
                                <a:lnTo>
                                  <a:pt x="98" y="0"/>
                                </a:lnTo>
                                <a:lnTo>
                                  <a:pt x="98" y="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75EF00C8" id="Group 149" o:spid="_x0000_s1026" style="position:absolute;margin-left:73.1pt;margin-top:-11.5pt;width:474.5pt;height:578.4pt;z-index:-39223808;mso-position-horizontal-relative:page" coordorigin="1462,-230" coordsize="9490,115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7" o:spid="_x0000_s1027" type="#_x0000_t75" style="position:absolute;left:1461;top:-231;width:9490;height:11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">
                  <v:imagedata r:id="rId39" o:title=""/>
                </v:shape>
                <v:shape id="Picture 246" o:spid="_x0000_s1028" type="#_x0000_t75" style="position:absolute;left:7570;top:4973;width:245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">
                  <v:imagedata r:id="rId40" o:title=""/>
                </v:shape>
                <v:shape id="Picture 245" o:spid="_x0000_s1029" type="#_x0000_t75" style="position:absolute;left:6702;top:7001;width:245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">
                  <v:imagedata r:id="rId41" o:title=""/>
                </v:shape>
                <v:shape id="Picture 244" o:spid="_x0000_s1030" type="#_x0000_t75" style="position:absolute;left:6056;top:7381;width:245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">
                  <v:imagedata r:id="rId42" o:title=""/>
                </v:shape>
                <v:shape id="Picture 243" o:spid="_x0000_s1031" type="#_x0000_t75" style="position:absolute;left:3253;top:6665;width:243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">
                  <v:imagedata r:id="rId43" o:title=""/>
                </v:shape>
                <v:shape id="Picture 242" o:spid="_x0000_s1032" type="#_x0000_t75" style="position:absolute;left:4688;top:6591;width:245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">
                  <v:imagedata r:id="rId44" o:title=""/>
                </v:shape>
                <v:shape id="Picture 241" o:spid="_x0000_s1033" type="#_x0000_t75" style="position:absolute;left:5084;top:6591;width:243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">
                  <v:imagedata r:id="rId45" o:title=""/>
                </v:shape>
                <v:shape id="Picture 240" o:spid="_x0000_s1034" type="#_x0000_t75" style="position:absolute;left:2634;top:5981;width:243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">
                  <v:imagedata r:id="rId46" o:title=""/>
                </v:shape>
                <v:shape id="Picture 239" o:spid="_x0000_s1035" type="#_x0000_t75" style="position:absolute;left:4110;top:5965;width:245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">
                  <v:imagedata r:id="rId47" o:title=""/>
                </v:shape>
                <v:shape id="Picture 238" o:spid="_x0000_s1036" type="#_x0000_t75" style="position:absolute;left:5502;top:6017;width:243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">
                  <v:imagedata r:id="rId48" o:title=""/>
                </v:shape>
                <v:shape id="Picture 237" o:spid="_x0000_s1037" type="#_x0000_t75" style="position:absolute;left:6195;top:9077;width:245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">
                  <v:imagedata r:id="rId49" o:title=""/>
                </v:shape>
                <v:shape id="Picture 236" o:spid="_x0000_s1038" type="#_x0000_t75" style="position:absolute;left:4986;top:267;width:296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">
                  <v:imagedata r:id="rId50" o:title=""/>
                </v:shape>
                <v:shape id="Freeform 235" o:spid="_x0000_s1039" style="position:absolute;left:6645;top:1293;width:284;height:291;visibility:visible;mso-wrap-style:square;v-text-anchor:top" coordsize="284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" path="m141,290l86,279,41,247,11,201,,144,11,88,41,42,86,11,141,r55,11l241,42r30,46l283,144r-12,57l241,247r-45,32l141,290xe" stroked="f">
                  <v:path arrowok="t" o:connecttype="custom" o:connectlocs="141,1584;86,1573;41,1541;11,1495;0,1438;11,1382;41,1336;86,1305;141,1294;196,1305;241,1336;271,1382;283,1438;271,1495;241,1541;196,1573;141,1584" o:connectangles="0,0,0,0,0,0,0,0,0,0,0,0,0,0,0,0,0"/>
                </v:shape>
                <v:shape id="Freeform 234" o:spid="_x0000_s1040" style="position:absolute;left:6645;top:1293;width:284;height:291;visibility:visible;mso-wrap-style:square;v-text-anchor:top" coordsize="284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" path="m283,144l271,88,241,42,196,11,141,,86,11,41,42,11,88,,144r11,57l41,247r45,32l141,290r55,-11l241,247r30,-46l283,144e" filled="f" strokeweight=".6pt">
                  <v:path arrowok="t" o:connecttype="custom" o:connectlocs="283,1438;271,1382;241,1336;196,1305;141,1294;86,1305;41,1336;11,1382;0,1438;11,1495;41,1541;86,1573;141,1584;196,1573;241,1541;271,1495;283,1438" o:connectangles="0,0,0,0,0,0,0,0,0,0,0,0,0,0,0,0,0"/>
                </v:shape>
                <v:shape id="Freeform 233" o:spid="_x0000_s1041" style="position:absolute;left:6753;top:1989;width:284;height:288;visibility:visible;mso-wrap-style:square;v-text-anchor:top" coordsize="284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" path="m141,288l87,276,42,245,11,199,,144,11,88,42,42,87,11,141,r56,11l242,42r30,46l283,144r-11,55l242,245r-45,31l141,288xe" stroked="f">
                  <v:path arrowok="t" o:connecttype="custom" o:connectlocs="141,2278;87,2266;42,2235;11,2189;0,2134;11,2078;42,2032;87,2001;141,1990;197,2001;242,2032;272,2078;283,2134;272,2189;242,2235;197,2266;141,2278" o:connectangles="0,0,0,0,0,0,0,0,0,0,0,0,0,0,0,0,0"/>
                </v:shape>
                <v:shape id="Freeform 232" o:spid="_x0000_s1042" style="position:absolute;left:6753;top:1989;width:284;height:288;visibility:visible;mso-wrap-style:square;v-text-anchor:top" coordsize="284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" path="m283,144l272,88,242,42,197,11,141,,87,11,42,42,11,88,,144r11,55l42,245r45,31l141,288r56,-12l242,245r30,-46l283,144e" filled="f" strokeweight=".6pt">
                  <v:path arrowok="t" o:connecttype="custom" o:connectlocs="283,2134;272,2078;242,2032;197,2001;141,1990;87,2001;42,2032;11,2078;0,2134;11,2189;42,2235;87,2266;141,2278;197,2266;242,2235;272,2189;283,2134" o:connectangles="0,0,0,0,0,0,0,0,0,0,0,0,0,0,0,0,0"/>
                </v:shape>
                <v:shape id="Picture 231" o:spid="_x0000_s1043" type="#_x0000_t75" style="position:absolute;left:9901;top:8242;width:296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">
                  <v:imagedata r:id="rId51" o:title=""/>
                </v:shape>
                <v:shape id="Picture 230" o:spid="_x0000_s1044" type="#_x0000_t75" style="position:absolute;left:10491;top:8684;width:296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">
                  <v:imagedata r:id="rId52" o:title=""/>
                </v:shape>
                <v:shape id="Picture 229" o:spid="_x0000_s1045" type="#_x0000_t75" style="position:absolute;left:3862;top:4858;width:296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">
                  <v:imagedata r:id="rId53" o:title=""/>
                </v:shape>
                <v:shape id="Picture 228" o:spid="_x0000_s1046" type="#_x0000_t75" style="position:absolute;left:6296;top:8242;width:296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">
                  <v:imagedata r:id="rId54" o:title=""/>
                </v:shape>
                <v:shape id="Picture 227" o:spid="_x0000_s1047" type="#_x0000_t75" style="position:absolute;left:8209;top:5624;width:296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">
                  <v:imagedata r:id="rId53" o:title=""/>
                </v:shape>
                <v:shape id="Picture 226" o:spid="_x0000_s1048" type="#_x0000_t75" style="position:absolute;left:5574;top:9334;width:293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">
                  <v:imagedata r:id="rId55" o:title=""/>
                </v:shape>
                <v:shape id="Picture 225" o:spid="_x0000_s1049" type="#_x0000_t75" style="position:absolute;left:7494;top:9065;width:296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">
                  <v:imagedata r:id="rId56" o:title=""/>
                </v:shape>
                <v:shape id="Picture 224" o:spid="_x0000_s1050" type="#_x0000_t75" style="position:absolute;left:6997;top:9401;width:293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">
                  <v:imagedata r:id="rId57" o:title=""/>
                </v:shape>
                <v:line id="Line 223" o:spid="_x0000_s1051" style="position:absolute;visibility:visible;mso-wrap-style:square" from="6658,1500" to="6658,1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" strokeweight="1.8pt"/>
                <v:line id="Line 222" o:spid="_x0000_s1052" style="position:absolute;visibility:visible;mso-wrap-style:square" from="6744,1855" to="6744,1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" strokeweight="1.2pt"/>
                <v:shape id="Freeform 221" o:spid="_x0000_s1053" style="position:absolute;left:6669;top:1819;width:123;height:207;visibility:visible;mso-wrap-style:square;v-text-anchor:top" coordsize="123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" path="m122,207l,48,122,r,207xe" fillcolor="black" stroked="f">
                  <v:path arrowok="t" o:connecttype="custom" o:connectlocs="122,2026;0,1867;122,1819;122,2026" o:connectangles="0,0,0,0"/>
                </v:shape>
                <v:shape id="Picture 220" o:spid="_x0000_s1054" type="#_x0000_t75" style="position:absolute;left:6583;top:1646;width:245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">
                  <v:imagedata r:id="rId58" o:title=""/>
                </v:shape>
                <v:shape id="AutoShape 219" o:spid="_x0000_s1055" style="position:absolute;left:6180;top:1670;width:612;height:701;visibility:visible;mso-wrap-style:square;v-text-anchor:top" coordsize="612,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" path="m170,701l612,564m,l170,701e" filled="f" strokeweight="1.2pt">
                  <v:path arrowok="t" o:connecttype="custom" o:connectlocs="170,2371;612,2234;0,1670;170,2371" o:connectangles="0,0,0,0"/>
                </v:shape>
                <v:shape id="Freeform 218" o:spid="_x0000_s1056" style="position:absolute;left:6117;top:1499;width:123;height:207;visibility:visible;mso-wrap-style:square;v-text-anchor:top" coordsize="123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" path="m,206l12,,122,170,,206xe" fillcolor="black" stroked="f">
                  <v:path arrowok="t" o:connecttype="custom" o:connectlocs="0,1706;12,1500;122,1670;0,1706" o:connectangles="0,0,0,0"/>
                </v:shape>
                <v:shape id="Picture 217" o:spid="_x0000_s1057" type="#_x0000_t75" style="position:absolute;left:6129;top:1855;width:221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">
                  <v:imagedata r:id="rId59" o:title=""/>
                </v:shape>
                <v:line id="Line 216" o:spid="_x0000_s1058" style="position:absolute;visibility:visible;mso-wrap-style:square" from="5186,554" to="6130,1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" strokeweight="1.2pt"/>
                <v:shape id="Freeform 215" o:spid="_x0000_s1059" style="position:absolute;left:5553;top:921;width:209;height:209;visibility:visible;mso-wrap-style:square;v-text-anchor:top" coordsize="209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" path="m60,208l,148,146,r62,62l60,208xe" stroked="f">
                  <v:path arrowok="t" o:connecttype="custom" o:connectlocs="60,1130;0,1070;146,922;208,984;60,1130" o:connectangles="0,0,0,0,0"/>
                </v:shape>
                <v:shape id="AutoShape 214" o:spid="_x0000_s1060" style="position:absolute;left:5270;top:395;width:552;height:478;visibility:visible;mso-wrap-style:square;v-text-anchor:top" coordsize="552,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" path="m,24l87,t,l137,257t,l418,182t,l552,478e" filled="f" strokeweight="1.2pt">
                  <v:path arrowok="t" o:connecttype="custom" o:connectlocs="0,420;87,396;87,396;137,653;137,653;418,578;418,578;552,874" o:connectangles="0,0,0,0,0,0,0,0"/>
                </v:shape>
                <v:shape id="Freeform 213" o:spid="_x0000_s1061" style="position:absolute;left:5762;top:837;width:135;height:195;visibility:visible;mso-wrap-style:square;v-text-anchor:top" coordsize="135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" path="m135,194l,48,123,r12,194xe" fillcolor="black" stroked="f">
                  <v:path arrowok="t" o:connecttype="custom" o:connectlocs="135,1032;0,886;123,838;135,1032" o:connectangles="0,0,0,0"/>
                </v:shape>
                <v:shape id="Freeform 212" o:spid="_x0000_s1062" style="position:absolute;left:5664;top:676;width:257;height:257;visibility:visible;mso-wrap-style:square;v-text-anchor:top" coordsize="257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" path="m86,257l,86,185,r72,173l86,257xe" stroked="f">
                  <v:path arrowok="t" o:connecttype="custom" o:connectlocs="86,934;0,763;185,677;257,850;86,934" o:connectangles="0,0,0,0,0"/>
                </v:shape>
                <v:shape id="Picture 211" o:spid="_x0000_s1063" type="#_x0000_t75" style="position:absolute;left:5719;top:710;width:159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">
                  <v:imagedata r:id="rId60" o:title=""/>
                </v:shape>
                <v:shape id="AutoShape 210" o:spid="_x0000_s1064" style="position:absolute;left:5896;top:1031;width:1632;height:3816;visibility:visible;mso-wrap-style:square;v-text-anchor:top" coordsize="1632,3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" path="m,l821,2798t,l1632,3816e" filled="f" strokeweight="1.2pt">
                  <v:path arrowok="t" o:connecttype="custom" o:connectlocs="0,1032;821,3830;821,3830;1632,4848" o:connectangles="0,0,0,0"/>
                </v:shape>
                <v:shape id="Freeform 209" o:spid="_x0000_s1065" style="position:absolute;left:7466;top:4799;width:173;height:195;visibility:visible;mso-wrap-style:square;v-text-anchor:top" coordsize="173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" path="m173,194l,72,99,r74,194xe" fillcolor="black" stroked="f">
                  <v:path arrowok="t" o:connecttype="custom" o:connectlocs="173,4994;0,4872;99,4800;173,4994" o:connectangles="0,0,0,0"/>
                </v:shape>
                <v:line id="Line 208" o:spid="_x0000_s1066" style="position:absolute;visibility:visible;mso-wrap-style:square" from="7577,5143" to="7577,6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" strokeweight="1.2pt"/>
                <v:shape id="Freeform 207" o:spid="_x0000_s1067" style="position:absolute;left:6547;top:5695;width:281;height:269;visibility:visible;mso-wrap-style:square;v-text-anchor:top" coordsize="281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" path="m135,269l,135,135,,281,135,135,269xe" stroked="f">
                  <v:path arrowok="t" o:connecttype="custom" o:connectlocs="135,5964;0,5830;135,5695;281,5830;135,5964" o:connectangles="0,0,0,0,0"/>
                </v:shape>
                <v:shape id="AutoShape 206" o:spid="_x0000_s1068" style="position:absolute;left:5628;top:6515;width:2710;height:4762;visibility:visible;mso-wrap-style:square;v-text-anchor:top" coordsize="2710,4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" path="m,823l158,m2146,4675l,823m2710,4762r-564,-87e" filled="f" strokeweight="1.2pt">
                  <v:path arrowok="t" o:connecttype="custom" o:connectlocs="0,7339;158,6516;2146,11191;0,7339;2710,11278;2146,11191" o:connectangles="0,0,0,0,0,0"/>
                </v:shape>
                <v:shape id="Freeform 205" o:spid="_x0000_s1069" style="position:absolute;left:8313;top:11215;width:209;height:123;visibility:visible;mso-wrap-style:square;v-text-anchor:top" coordsize="209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" path="m,123l24,,208,99,,123xe" fillcolor="black" stroked="f">
                  <v:path arrowok="t" o:connecttype="custom" o:connectlocs="0,11338;24,11215;208,11314;0,11338" o:connectangles="0,0,0,0"/>
                </v:shape>
                <v:line id="Line 204" o:spid="_x0000_s1070" style="position:absolute;visibility:visible;mso-wrap-style:square" from="7884,5328" to="8239,56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" strokeweight="1.2pt"/>
                <v:shape id="Freeform 203" o:spid="_x0000_s1071" style="position:absolute;left:7761;top:5191;width:185;height:197;visibility:visible;mso-wrap-style:square;v-text-anchor:top" coordsize="18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" path="m86,197l,,184,99,86,197xe" fillcolor="black" stroked="f">
                  <v:path arrowok="t" o:connecttype="custom" o:connectlocs="86,5388;0,5191;184,5290;86,5388" o:connectangles="0,0,0,0"/>
                </v:shape>
                <v:shape id="Picture 202" o:spid="_x0000_s1072" type="#_x0000_t75" style="position:absolute;left:10599;top:9783;width:296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">
                  <v:imagedata r:id="rId61" o:title=""/>
                </v:shape>
                <v:line id="Line 201" o:spid="_x0000_s1073" style="position:absolute;visibility:visible;mso-wrap-style:square" from="10558,9670" to="10558,9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" strokeweight="1.2pt"/>
                <v:shape id="Freeform 200" o:spid="_x0000_s1074" style="position:absolute;left:10497;top:9621;width:171;height:195;visibility:visible;mso-wrap-style:square;v-text-anchor:top" coordsize="171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" path="m170,194l,72,110,r60,194xe" fillcolor="black" stroked="f">
                  <v:path arrowok="t" o:connecttype="custom" o:connectlocs="170,9816;0,9694;110,9622;170,9816" o:connectangles="0,0,0,0"/>
                </v:shape>
                <v:shape id="Freeform 199" o:spid="_x0000_s1075" style="position:absolute;left:10190;top:9215;width:221;height:185;visibility:visible;mso-wrap-style:square;v-text-anchor:top" coordsize="221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" path="m48,185l,110,171,r50,86l48,185xe" stroked="f">
                  <v:path arrowok="t" o:connecttype="custom" o:connectlocs="48,9401;0,9326;171,9216;221,9302;48,9401" o:connectangles="0,0,0,0,0"/>
                </v:shape>
                <v:shape id="Picture 198" o:spid="_x0000_s1076" type="#_x0000_t75" style="position:absolute;left:10154;top:8884;width:380;height: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">
                  <v:imagedata r:id="rId62" o:title=""/>
                </v:shape>
                <v:line id="Line 197" o:spid="_x0000_s1077" style="position:absolute;visibility:visible;mso-wrap-style:square" from="9994,8640" to="10030,8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" strokeweight="1.2pt"/>
                <v:shape id="Picture 196" o:spid="_x0000_s1078" type="#_x0000_t75" style="position:absolute;left:9883;top:8577;width:197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">
                  <v:imagedata r:id="rId63" o:title=""/>
                </v:shape>
                <v:line id="Line 195" o:spid="_x0000_s1079" style="position:absolute;visibility:visible;mso-wrap-style:square" from="10447,10198" to="10692,10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" strokeweight="1.2pt"/>
                <v:shape id="Picture 194" o:spid="_x0000_s1080" type="#_x0000_t75" style="position:absolute;left:10485;top:10370;width:293;height: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">
                  <v:imagedata r:id="rId64" o:title=""/>
                </v:shape>
                <v:shape id="AutoShape 193" o:spid="_x0000_s1081" style="position:absolute;left:5419;top:5313;width:5225;height:4884;visibility:visible;mso-wrap-style:square;v-text-anchor:top" coordsize="5225,4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" path="m5225,4725r-197,159m367,1202l269,921m,1596l2071,e" filled="f" strokeweight="1.2pt">
                  <v:path arrowok="t" o:connecttype="custom" o:connectlocs="5225,10039;5028,10198;367,6516;269,6235;0,6910;2071,5314" o:connectangles="0,0,0,0,0,0"/>
                </v:shape>
                <v:shape id="Freeform 192" o:spid="_x0000_s1082" style="position:absolute;left:7442;top:5203;width:197;height:173;visibility:visible;mso-wrap-style:square;v-text-anchor:top" coordsize="197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" path="m75,173l,63,197,,75,173xe" fillcolor="black" stroked="f">
                  <v:path arrowok="t" o:connecttype="custom" o:connectlocs="75,5376;0,5266;197,5203;75,5376" o:connectangles="0,0,0,0"/>
                </v:shape>
                <v:shape id="Freeform 191" o:spid="_x0000_s1083" style="position:absolute;left:6386;top:5915;width:272;height:269;visibility:visible;mso-wrap-style:square;v-text-anchor:top" coordsize="272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" path="m125,269l,122,149,,272,158,125,269xe" stroked="f">
                  <v:path arrowok="t" o:connecttype="custom" o:connectlocs="125,6185;0,6038;149,5916;272,6074;125,6185" o:connectangles="0,0,0,0,0"/>
                </v:shape>
                <v:shape id="AutoShape 190" o:spid="_x0000_s1084" style="position:absolute;left:3369;top:6909;width:2050;height:185;visibility:visible;mso-wrap-style:square;v-text-anchor:top" coordsize="2050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" path="m,184l2049,m,184l,e" filled="f" strokeweight="1.2pt">
                  <v:path arrowok="t" o:connecttype="custom" o:connectlocs="0,7094;2049,6910;0,7094;0,6910" o:connectangles="0,0,0,0"/>
                </v:shape>
                <v:shape id="AutoShape 189" o:spid="_x0000_s1085" style="position:absolute;left:3996;top:6835;width:1227;height:197;visibility:visible;mso-wrap-style:square;v-text-anchor:top" coordsize="1227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" path="m1226,87r,-87m809,137l809,m,197r24,e" filled="f" strokeweight=".6pt">
                  <v:path arrowok="t" o:connecttype="custom" o:connectlocs="1226,6922;1226,6835;809,6972;809,6835;0,7032;24,7032" o:connectangles="0,0,0,0,0,0"/>
                </v:shape>
                <v:shape id="Freeform 188" o:spid="_x0000_s1086" style="position:absolute;left:3996;top:6983;width:171;height:111;visibility:visible;mso-wrap-style:square;v-text-anchor:top" coordsize="171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" path="m12,110l,,170,36,12,110xe" fillcolor="black" stroked="f">
                  <v:path arrowok="t" o:connecttype="custom" o:connectlocs="12,7094;0,6984;170,7020;12,7094" o:connectangles="0,0,0,0"/>
                </v:shape>
                <v:shape id="AutoShape 187" o:spid="_x0000_s1087" style="position:absolute;left:3172;top:6885;width:2295;height:833;visibility:visible;mso-wrap-style:square;v-text-anchor:top" coordsize="2295,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" path="m,122l122,m,832l2294,465e" filled="f" strokeweight="1.2pt">
                  <v:path arrowok="t" o:connecttype="custom" o:connectlocs="0,7008;122,6886;0,7718;2294,7351" o:connectangles="0,0,0,0"/>
                </v:shape>
                <v:shape id="Freeform 186" o:spid="_x0000_s1088" style="position:absolute;left:5443;top:7288;width:209;height:125;visibility:visible;mso-wrap-style:square;v-text-anchor:top" coordsize="209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" path="m24,125l,,209,38,24,125xe" fillcolor="black" stroked="f">
                  <v:path arrowok="t" o:connecttype="custom" o:connectlocs="24,7414;0,7289;209,7327;24,7414" o:connectangles="0,0,0,0"/>
                </v:shape>
                <v:shape id="Freeform 185" o:spid="_x0000_s1089" style="position:absolute;left:4303;top:7413;width:221;height:221;visibility:visible;mso-wrap-style:square;v-text-anchor:top" coordsize="221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" path="m24,220l,24,183,r38,182l24,220xe" stroked="f">
                  <v:path arrowok="t" o:connecttype="custom" o:connectlocs="24,7634;0,7438;183,7414;221,7596;24,7634" o:connectangles="0,0,0,0,0"/>
                </v:shape>
                <v:line id="Line 184" o:spid="_x0000_s1090" style="position:absolute;visibility:visible;mso-wrap-style:square" from="3173,7718" to="3173,7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" strokeweight="1.2pt"/>
                <v:line id="Line 183" o:spid="_x0000_s1091" style="position:absolute;visibility:visible;mso-wrap-style:square" from="5897,7829" to="5959,79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" strokeweight=".6pt"/>
                <v:shape id="Freeform 182" o:spid="_x0000_s1092" style="position:absolute;left:5908;top:7915;width:123;height:161;visibility:visible;mso-wrap-style:square;v-text-anchor:top" coordsize="123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" path="m122,161l,51,98,r24,161xe" fillcolor="black" stroked="f">
                  <v:path arrowok="t" o:connecttype="custom" o:connectlocs="122,8076;0,7966;98,7915;122,8076" o:connectangles="0,0,0,0"/>
                </v:shape>
                <v:shape id="AutoShape 181" o:spid="_x0000_s1093" style="position:absolute;left:6153;top:6861;width:579;height:478;visibility:visible;mso-wrap-style:square;v-text-anchor:top" coordsize="579,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" path="m369,477l578,331m,l369,477e" filled="f" strokeweight="1.2pt">
                  <v:path arrowok="t" o:connecttype="custom" o:connectlocs="369,7339;578,7193;0,6862;369,7339" o:connectangles="0,0,0,0"/>
                </v:shape>
                <v:shape id="Freeform 180" o:spid="_x0000_s1094" style="position:absolute;left:6204;top:6971;width:269;height:269;visibility:visible;mso-wrap-style:square;v-text-anchor:top" coordsize="269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" path="m122,269l,110,158,,269,146,122,269xe" stroked="f">
                  <v:path arrowok="t" o:connecttype="custom" o:connectlocs="122,7241;0,7082;158,6972;269,7118;122,7241" o:connectangles="0,0,0,0,0"/>
                </v:shape>
                <v:line id="Line 179" o:spid="_x0000_s1095" style="position:absolute;visibility:visible;mso-wrap-style:square" from="5885,6910" to="6154,6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" strokeweight="1.2pt"/>
                <v:shape id="Freeform 178" o:spid="_x0000_s1096" style="position:absolute;left:5700;top:6847;width:209;height:125;visibility:visible;mso-wrap-style:square;v-text-anchor:top" coordsize="209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" path="m209,125l,99,185,r24,125xe" fillcolor="black" stroked="f">
                  <v:path arrowok="t" o:connecttype="custom" o:connectlocs="209,6972;0,6946;185,6847;209,6972" o:connectangles="0,0,0,0"/>
                </v:shape>
                <v:shape id="AutoShape 177" o:spid="_x0000_s1097" style="position:absolute;left:6204;top:5841;width:1349;height:1620;visibility:visible;mso-wrap-style:square;v-text-anchor:top" coordsize="1349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" path="m,969r,319m,1288r146,284m86,1620r60,-48m1349,l,969e" filled="f" strokeweight="1.2pt">
                  <v:path arrowok="t" o:connecttype="custom" o:connectlocs="0,6811;0,7130;0,7130;146,7414;86,7462;146,7414;1349,5842;0,6811" o:connectangles="0,0,0,0,0,0,0,0"/>
                </v:shape>
                <v:shape id="Freeform 176" o:spid="_x0000_s1098" style="position:absolute;left:6792;top:6223;width:173;height:209;visibility:visible;mso-wrap-style:square;v-text-anchor:top" coordsize="173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" path="m98,209l,36,74,r99,159l98,209xe" stroked="f">
                  <v:path arrowok="t" o:connecttype="custom" o:connectlocs="98,6432;0,6259;74,6223;173,6382;98,6432" o:connectangles="0,0,0,0,0"/>
                </v:shape>
                <v:line id="Line 175" o:spid="_x0000_s1099" style="position:absolute;visibility:visible;mso-wrap-style:square" from="7651,5388" to="7651,5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" strokeweight="1.2pt"/>
                <v:shape id="Freeform 174" o:spid="_x0000_s1100" style="position:absolute;left:7588;top:5217;width:123;height:207;visibility:visible;mso-wrap-style:square;v-text-anchor:top" coordsize="123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" path="m122,206l,170,110,r12,206xe" fillcolor="black" stroked="f">
                  <v:path arrowok="t" o:connecttype="custom" o:connectlocs="122,5424;0,5388;110,5218;122,5424" o:connectangles="0,0,0,0"/>
                </v:shape>
                <v:shape id="AutoShape 173" o:spid="_x0000_s1101" style="position:absolute;left:6093;top:7730;width:269;height:540;visibility:visible;mso-wrap-style:square;v-text-anchor:top" coordsize="269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" path="m268,540l,149t,l196,e" filled="f" strokeweight="1.2pt">
                  <v:path arrowok="t" o:connecttype="custom" o:connectlocs="268,8270;0,7879;0,7879;196,7730" o:connectangles="0,0,0,0"/>
                </v:shape>
                <v:line id="Line 172" o:spid="_x0000_s1102" style="position:absolute;visibility:visible;mso-wrap-style:square" from="6240,8112" to="6264,8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" strokeweight="1.2pt"/>
                <v:shape id="Freeform 171" o:spid="_x0000_s1103" style="position:absolute;left:6180;top:8001;width:111;height:135;visibility:visible;mso-wrap-style:square;v-text-anchor:top" coordsize="111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" path="m36,134l,,110,86,36,134xe" fillcolor="black" stroked="f">
                  <v:path arrowok="t" o:connecttype="custom" o:connectlocs="36,8136;0,8002;110,8088;36,8136" o:connectangles="0,0,0,0"/>
                </v:shape>
                <v:shape id="AutoShape 170" o:spid="_x0000_s1104" style="position:absolute;left:6240;top:7607;width:1400;height:1596;visibility:visible;mso-wrap-style:square;v-text-anchor:top" coordsize="1400,1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" path="m50,122l,m1030,1596r369,-257e" filled="f" strokeweight="1.2pt">
                  <v:path arrowok="t" o:connecttype="custom" o:connectlocs="50,7730;0,7608;1030,9204;1399,8947" o:connectangles="0,0,0,0"/>
                </v:shape>
                <v:shape id="Freeform 169" o:spid="_x0000_s1105" style="position:absolute;left:7320;top:8932;width:269;height:272;visibility:visible;mso-wrap-style:square;v-text-anchor:top" coordsize="269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" path="m110,271l,110,158,,269,161,110,271xe" stroked="f">
                  <v:path arrowok="t" o:connecttype="custom" o:connectlocs="110,9204;0,9043;158,8933;269,9094;110,9204" o:connectangles="0,0,0,0,0"/>
                </v:shape>
                <v:shape id="AutoShape 168" o:spid="_x0000_s1106" style="position:absolute;left:7209;top:8947;width:552;height:869;visibility:visible;mso-wrap-style:square;v-text-anchor:top" coordsize="552,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" path="m552,183l429,m244,735l60,257m244,735l,869e" filled="f" strokeweight="1.2pt">
                  <v:path arrowok="t" o:connecttype="custom" o:connectlocs="552,9130;429,8947;244,9682;60,9204;244,9682;0,9816" o:connectangles="0,0,0,0,0,0"/>
                </v:shape>
                <v:shape id="Freeform 167" o:spid="_x0000_s1107" style="position:absolute;left:7048;top:9755;width:209;height:147;visibility:visible;mso-wrap-style:square;v-text-anchor:top" coordsize="209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" path="m,146l149,r60,110l,146xe" fillcolor="black" stroked="f">
                  <v:path arrowok="t" o:connecttype="custom" o:connectlocs="0,9902;149,9756;209,9866;0,9902" o:connectangles="0,0,0,0"/>
                </v:shape>
                <v:shape id="AutoShape 166" o:spid="_x0000_s1108" style="position:absolute;left:5553;top:8553;width:1767;height:1203;visibility:visible;mso-wrap-style:square;v-text-anchor:top" coordsize="1767,1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" path="m1766,1202r-74,-110m134,784l,295t,l540,e" filled="f" strokeweight="1.2pt">
                  <v:path arrowok="t" o:connecttype="custom" o:connectlocs="1766,9756;1692,9646;134,9338;0,8849;0,8849;540,8554" o:connectangles="0,0,0,0,0,0"/>
                </v:shape>
                <v:shape id="Picture 165" o:spid="_x0000_s1109" type="#_x0000_t75" style="position:absolute;left:5774;top:8467;width:478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">
                  <v:imagedata r:id="rId65" o:title=""/>
                </v:shape>
                <v:line id="Line 164" o:spid="_x0000_s1110" style="position:absolute;visibility:visible;mso-wrap-style:square" from="6413,9130" to="6461,91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" strokeweight="1.2pt"/>
                <v:shape id="Freeform 163" o:spid="_x0000_s1111" style="position:absolute;left:6424;top:9057;width:159;height:96;visibility:visible;mso-wrap-style:square;v-text-anchor:top" coordsize="159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" path="m48,96l,12,158,,48,96xe" fillcolor="black" stroked="f">
                  <v:path arrowok="t" o:connecttype="custom" o:connectlocs="48,9154;0,9070;158,9058;48,9154" o:connectangles="0,0,0,0"/>
                </v:shape>
                <v:line id="Line 162" o:spid="_x0000_s1112" style="position:absolute;visibility:visible;mso-wrap-style:square" from="4351,6137" to="5357,6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" strokeweight="1.2pt"/>
                <v:shape id="Freeform 161" o:spid="_x0000_s1113" style="position:absolute;left:5332;top:6148;width:209;height:123;visibility:visible;mso-wrap-style:square;v-text-anchor:top" coordsize="209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" path="m,122l12,,209,74,,122xe" fillcolor="black" stroked="f">
                  <v:path arrowok="t" o:connecttype="custom" o:connectlocs="0,6271;12,6149;209,6223;0,6271" o:connectangles="0,0,0,0"/>
                </v:shape>
                <v:shape id="Freeform 160" o:spid="_x0000_s1114" style="position:absolute;left:4840;top:6074;width:209;height:209;visibility:visible;mso-wrap-style:square;v-text-anchor:top" coordsize="209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" path="m185,209l,197,14,,209,12,185,209xe" stroked="f">
                  <v:path arrowok="t" o:connecttype="custom" o:connectlocs="185,6283;0,6271;14,6074;209,6086;185,6283" o:connectangles="0,0,0,0,0"/>
                </v:shape>
                <v:line id="Line 159" o:spid="_x0000_s1115" style="position:absolute;visibility:visible;mso-wrap-style:square" from="3984,5155" to="3984,6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" strokeweight="1.2pt"/>
                <v:shape id="Freeform 158" o:spid="_x0000_s1116" style="position:absolute;left:3405;top:6467;width:125;height:209;visibility:visible;mso-wrap-style:square;v-text-anchor:top" coordsize="125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" path="m,209l,,124,48,,209xe" fillcolor="black" stroked="f">
                  <v:path arrowok="t" o:connecttype="custom" o:connectlocs="0,6677;0,6468;124,6516;0,6677" o:connectangles="0,0,0,0"/>
                </v:shape>
                <v:shape id="Picture 157" o:spid="_x0000_s1117" type="#_x0000_t75" style="position:absolute;left:3566;top:5793;width:245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">
                  <v:imagedata r:id="rId66" o:title=""/>
                </v:shape>
                <v:line id="Line 156" o:spid="_x0000_s1118" style="position:absolute;visibility:visible;mso-wrap-style:square" from="3074,6763" to="3074,67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" strokeweight="1.2pt"/>
                <v:shape id="Freeform 155" o:spid="_x0000_s1119" style="position:absolute;left:3062;top:6700;width:197;height:123;visibility:visible;mso-wrap-style:square;v-text-anchor:top" coordsize="197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" path="m,122l,,197,62,,122xe" fillcolor="black" stroked="f">
                  <v:path arrowok="t" o:connecttype="custom" o:connectlocs="0,6823;0,6701;197,6763;0,6823" o:connectangles="0,0,0,0"/>
                </v:shape>
                <v:shape id="AutoShape 154" o:spid="_x0000_s1120" style="position:absolute;left:2868;top:6148;width:48;height:615;visibility:visible;mso-wrap-style:square;v-text-anchor:top" coordsize="48,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" path="m48,110r,504m,l48,110e" filled="f" strokeweight="1.2pt">
                  <v:path arrowok="t" o:connecttype="custom" o:connectlocs="48,6259;48,6763;0,6149;48,6259" o:connectangles="0,0,0,0"/>
                </v:shape>
                <v:line id="Line 153" o:spid="_x0000_s1121" style="position:absolute;visibility:visible;mso-wrap-style:square" from="6264,6149" to="6264,6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" strokeweight=".6pt"/>
                <v:shape id="Freeform 152" o:spid="_x0000_s1122" style="position:absolute;left:6093;top:6148;width:159;height:135;visibility:visible;mso-wrap-style:square;v-text-anchor:top" coordsize="159,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" path="m,134l98,r60,86l,134xe" fillcolor="black" stroked="f">
                  <v:path arrowok="t" o:connecttype="custom" o:connectlocs="0,6283;98,6149;158,6235;0,6283" o:connectangles="0,0,0,0"/>
                </v:shape>
                <v:line id="Line 151" o:spid="_x0000_s1123" style="position:absolute;visibility:visible;mso-wrap-style:square" from="5712,6307" to="5750,64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" strokeweight=".6pt"/>
                <v:shape id="Freeform 150" o:spid="_x0000_s1124" style="position:absolute;left:5652;top:6247;width:99;height:171;visibility:visible;mso-wrap-style:square;v-text-anchor:top" coordsize="99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" path="m98,171l,36,98,r,171xe" fillcolor="black" stroked="f">
                  <v:path arrowok="t" o:connecttype="custom" o:connectlocs="98,6418;0,6283;98,6247;98,6418" o:connectangles="0,0,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b/>
          <w:sz w:val="13"/>
        </w:rPr>
        <w:t>1800м3/сут</w:t>
      </w:r>
    </w:p>
    <w:p w:rsidR="005941D8" w:rsidRDefault="00E07F7D">
      <w:pPr>
        <w:spacing w:line="130" w:lineRule="exact"/>
        <w:ind w:left="2741"/>
        <w:rPr>
          <w:rFonts w:ascii="Calibri" w:hAnsi="Calibri"/>
          <w:sz w:val="13"/>
        </w:rPr>
      </w:pPr>
      <w:r>
        <w:rPr>
          <w:rFonts w:ascii="Calibri" w:hAnsi="Calibri"/>
          <w:sz w:val="13"/>
        </w:rPr>
        <w:t>Ул.</w:t>
      </w:r>
      <w:r>
        <w:rPr>
          <w:rFonts w:ascii="Calibri" w:hAnsi="Calibri"/>
          <w:spacing w:val="-2"/>
          <w:sz w:val="13"/>
        </w:rPr>
        <w:t xml:space="preserve"> </w:t>
      </w:r>
      <w:r>
        <w:rPr>
          <w:rFonts w:ascii="Calibri" w:hAnsi="Calibri"/>
          <w:sz w:val="13"/>
        </w:rPr>
        <w:t>Свердлова,29</w:t>
      </w:r>
    </w:p>
    <w:p w:rsidR="005941D8" w:rsidRDefault="00E07F7D">
      <w:pPr>
        <w:spacing w:before="26"/>
        <w:ind w:left="440" w:right="2852"/>
        <w:jc w:val="center"/>
        <w:rPr>
          <w:rFonts w:ascii="Calibri"/>
          <w:sz w:val="13"/>
        </w:rPr>
      </w:pPr>
      <w:r>
        <w:rPr>
          <w:rFonts w:ascii="Calibri"/>
          <w:sz w:val="13"/>
        </w:rPr>
        <w:t>1-13</w:t>
      </w:r>
    </w:p>
    <w:p w:rsidR="005941D8" w:rsidRDefault="005941D8">
      <w:pPr>
        <w:pStyle w:val="a3"/>
        <w:rPr>
          <w:rFonts w:ascii="Calibri"/>
          <w:sz w:val="20"/>
        </w:rPr>
      </w:pPr>
    </w:p>
    <w:p w:rsidR="005941D8" w:rsidRDefault="005941D8">
      <w:pPr>
        <w:pStyle w:val="a3"/>
        <w:rPr>
          <w:rFonts w:ascii="Calibri"/>
          <w:sz w:val="20"/>
        </w:rPr>
      </w:pPr>
    </w:p>
    <w:p w:rsidR="005941D8" w:rsidRDefault="005941D8">
      <w:pPr>
        <w:pStyle w:val="a3"/>
        <w:spacing w:before="5"/>
        <w:rPr>
          <w:rFonts w:ascii="Calibri"/>
        </w:rPr>
      </w:pPr>
    </w:p>
    <w:p w:rsidR="005941D8" w:rsidRDefault="001E4855">
      <w:pPr>
        <w:spacing w:before="75"/>
        <w:ind w:left="1543" w:right="653"/>
        <w:jc w:val="center"/>
        <w:rPr>
          <w:rFonts w:ascii="Calibri"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0656" behindDoc="0" locked="0" layoutInCell="1" allowOverlap="1" wp14:anchorId="3611CED6" wp14:editId="542104F9">
                <wp:simplePos x="0" y="0"/>
                <wp:positionH relativeFrom="page">
                  <wp:posOffset>3559810</wp:posOffset>
                </wp:positionH>
                <wp:positionV relativeFrom="paragraph">
                  <wp:posOffset>-219710</wp:posOffset>
                </wp:positionV>
                <wp:extent cx="56515" cy="104140"/>
                <wp:effectExtent l="0" t="0" r="0" b="0"/>
                <wp:wrapNone/>
                <wp:docPr id="1653696730" name="WordArt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700000">
                          <a:off x="0" y="0"/>
                          <a:ext cx="56515" cy="10414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 w:rsidP="001E4855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3611CED6" id="_x0000_t202" coordsize="21600,21600" o:spt="202" path="m,l,21600r21600,l21600,xe">
                <v:stroke joinstyle="miter"/>
                <v:path gradientshapeok="t" o:connecttype="rect"/>
              </v:shapetype>
              <v:shape id="WordArt 148" o:spid="_x0000_s1026" type="#_x0000_t202" style="position:absolute;left:0;text-align:left;margin-left:280.3pt;margin-top:-17.3pt;width:4.45pt;height:8.2pt;rotation:45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" filled="f" stroked="f">
                <v:stroke joinstyle="round"/>
                <o:lock v:ext="edit" shapetype="t"/>
                <v:textbox style="mso-fit-shape-to-text:t">
                  <w:txbxContent>
                    <w:p w:rsidR="0035497F" w:rsidRDefault="0035497F" w:rsidP="001E4855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/>
          <w:sz w:val="13"/>
        </w:rPr>
        <w:t>1-14</w:t>
      </w:r>
    </w:p>
    <w:p w:rsidR="005941D8" w:rsidRDefault="005941D8">
      <w:pPr>
        <w:pStyle w:val="a3"/>
        <w:rPr>
          <w:rFonts w:ascii="Calibri"/>
          <w:sz w:val="20"/>
        </w:rPr>
      </w:pPr>
    </w:p>
    <w:p w:rsidR="005941D8" w:rsidRDefault="005941D8">
      <w:pPr>
        <w:pStyle w:val="a3"/>
        <w:spacing w:before="4"/>
        <w:rPr>
          <w:rFonts w:ascii="Calibri"/>
          <w:sz w:val="17"/>
        </w:rPr>
      </w:pPr>
    </w:p>
    <w:p w:rsidR="005941D8" w:rsidRDefault="00E07F7D">
      <w:pPr>
        <w:spacing w:before="84"/>
        <w:ind w:left="2415" w:right="653"/>
        <w:jc w:val="center"/>
        <w:rPr>
          <w:rFonts w:ascii="Times New Roman" w:hAnsi="Times New Roman"/>
          <w:b/>
          <w:sz w:val="13"/>
        </w:rPr>
      </w:pPr>
      <w:r>
        <w:rPr>
          <w:rFonts w:ascii="Calibri" w:hAnsi="Calibri"/>
          <w:position w:val="1"/>
          <w:sz w:val="13"/>
        </w:rPr>
        <w:t>1-15</w:t>
      </w:r>
      <w:r>
        <w:rPr>
          <w:rFonts w:ascii="Calibri" w:hAnsi="Calibri"/>
          <w:spacing w:val="21"/>
          <w:position w:val="1"/>
          <w:sz w:val="13"/>
        </w:rPr>
        <w:t xml:space="preserve"> </w:t>
      </w:r>
      <w:r>
        <w:rPr>
          <w:rFonts w:ascii="Times New Roman" w:hAnsi="Times New Roman"/>
          <w:b/>
          <w:sz w:val="13"/>
        </w:rPr>
        <w:t>375м3/сут</w:t>
      </w:r>
    </w:p>
    <w:p w:rsidR="005941D8" w:rsidRDefault="005941D8">
      <w:pPr>
        <w:pStyle w:val="a3"/>
        <w:rPr>
          <w:rFonts w:ascii="Times New Roman"/>
          <w:b/>
          <w:sz w:val="20"/>
        </w:rPr>
      </w:pPr>
    </w:p>
    <w:p w:rsidR="005941D8" w:rsidRDefault="005941D8">
      <w:pPr>
        <w:pStyle w:val="a3"/>
        <w:rPr>
          <w:rFonts w:ascii="Times New Roman"/>
          <w:b/>
          <w:sz w:val="20"/>
        </w:rPr>
      </w:pPr>
    </w:p>
    <w:p w:rsidR="005941D8" w:rsidRDefault="005941D8">
      <w:pPr>
        <w:pStyle w:val="a3"/>
        <w:rPr>
          <w:rFonts w:ascii="Times New Roman"/>
          <w:b/>
          <w:sz w:val="20"/>
        </w:rPr>
      </w:pPr>
    </w:p>
    <w:p w:rsidR="005941D8" w:rsidRDefault="005941D8">
      <w:pPr>
        <w:pStyle w:val="a3"/>
        <w:rPr>
          <w:rFonts w:ascii="Times New Roman"/>
          <w:b/>
          <w:sz w:val="20"/>
        </w:rPr>
      </w:pPr>
    </w:p>
    <w:p w:rsidR="005941D8" w:rsidRDefault="005941D8">
      <w:pPr>
        <w:pStyle w:val="a3"/>
        <w:rPr>
          <w:rFonts w:ascii="Times New Roman"/>
          <w:b/>
          <w:sz w:val="20"/>
        </w:rPr>
      </w:pPr>
    </w:p>
    <w:p w:rsidR="005941D8" w:rsidRDefault="005941D8">
      <w:pPr>
        <w:pStyle w:val="a3"/>
        <w:rPr>
          <w:rFonts w:ascii="Times New Roman"/>
          <w:b/>
          <w:sz w:val="20"/>
        </w:rPr>
      </w:pPr>
    </w:p>
    <w:p w:rsidR="005941D8" w:rsidRDefault="005941D8">
      <w:pPr>
        <w:pStyle w:val="a3"/>
        <w:rPr>
          <w:rFonts w:ascii="Times New Roman"/>
          <w:b/>
          <w:sz w:val="20"/>
        </w:rPr>
      </w:pPr>
    </w:p>
    <w:p w:rsidR="005941D8" w:rsidRDefault="005941D8">
      <w:pPr>
        <w:pStyle w:val="a3"/>
        <w:rPr>
          <w:rFonts w:ascii="Times New Roman"/>
          <w:b/>
          <w:sz w:val="20"/>
        </w:rPr>
      </w:pPr>
    </w:p>
    <w:p w:rsidR="005941D8" w:rsidRDefault="005941D8">
      <w:pPr>
        <w:pStyle w:val="a3"/>
        <w:rPr>
          <w:rFonts w:ascii="Times New Roman"/>
          <w:b/>
          <w:sz w:val="20"/>
        </w:rPr>
      </w:pPr>
    </w:p>
    <w:p w:rsidR="005941D8" w:rsidRDefault="005941D8">
      <w:pPr>
        <w:pStyle w:val="a3"/>
        <w:spacing w:before="6"/>
        <w:rPr>
          <w:rFonts w:ascii="Times New Roman"/>
          <w:b/>
          <w:sz w:val="20"/>
        </w:rPr>
      </w:pPr>
    </w:p>
    <w:p w:rsidR="005941D8" w:rsidRDefault="005941D8">
      <w:pPr>
        <w:rPr>
          <w:rFonts w:ascii="Times New Roman"/>
          <w:sz w:val="20"/>
        </w:rPr>
        <w:sectPr w:rsidR="005941D8">
          <w:pgSz w:w="11910" w:h="16840"/>
          <w:pgMar w:top="760" w:right="520" w:bottom="780" w:left="1300" w:header="0" w:footer="510" w:gutter="0"/>
          <w:cols w:space="720"/>
        </w:sectPr>
      </w:pPr>
    </w:p>
    <w:p w:rsidR="005941D8" w:rsidRDefault="00E07F7D">
      <w:pPr>
        <w:spacing w:before="96"/>
        <w:ind w:right="38"/>
        <w:jc w:val="right"/>
        <w:rPr>
          <w:rFonts w:ascii="Times New Roman" w:hAnsi="Times New Roman"/>
          <w:b/>
          <w:sz w:val="13"/>
        </w:rPr>
      </w:pPr>
      <w:r>
        <w:rPr>
          <w:rFonts w:ascii="Times New Roman" w:hAnsi="Times New Roman"/>
          <w:b/>
          <w:sz w:val="13"/>
        </w:rPr>
        <w:lastRenderedPageBreak/>
        <w:t>200м3/сут</w:t>
      </w:r>
    </w:p>
    <w:p w:rsidR="005941D8" w:rsidRDefault="005941D8">
      <w:pPr>
        <w:pStyle w:val="a3"/>
        <w:spacing w:before="11"/>
        <w:rPr>
          <w:rFonts w:ascii="Times New Roman"/>
          <w:b/>
          <w:sz w:val="13"/>
        </w:rPr>
      </w:pPr>
    </w:p>
    <w:p w:rsidR="005941D8" w:rsidRDefault="00E07F7D">
      <w:pPr>
        <w:ind w:right="542"/>
        <w:jc w:val="right"/>
        <w:rPr>
          <w:rFonts w:ascii="Calibri"/>
          <w:sz w:val="13"/>
        </w:rPr>
      </w:pPr>
      <w:r>
        <w:rPr>
          <w:rFonts w:ascii="Calibri"/>
          <w:sz w:val="13"/>
        </w:rPr>
        <w:t>1-18</w:t>
      </w:r>
    </w:p>
    <w:p w:rsidR="005941D8" w:rsidRDefault="00E07F7D">
      <w:pPr>
        <w:pStyle w:val="a3"/>
        <w:rPr>
          <w:rFonts w:ascii="Calibri"/>
          <w:sz w:val="14"/>
        </w:rPr>
      </w:pPr>
      <w:r>
        <w:br w:type="column"/>
      </w:r>
    </w:p>
    <w:p w:rsidR="005941D8" w:rsidRDefault="005941D8">
      <w:pPr>
        <w:pStyle w:val="a3"/>
        <w:spacing w:before="8"/>
        <w:rPr>
          <w:rFonts w:ascii="Calibri"/>
          <w:sz w:val="15"/>
        </w:rPr>
      </w:pPr>
    </w:p>
    <w:p w:rsidR="005941D8" w:rsidRDefault="00E07F7D">
      <w:pPr>
        <w:spacing w:line="131" w:lineRule="exact"/>
        <w:ind w:left="2574" w:right="2667"/>
        <w:jc w:val="center"/>
        <w:rPr>
          <w:rFonts w:ascii="Times New Roman" w:hAnsi="Times New Roman"/>
          <w:b/>
          <w:sz w:val="13"/>
        </w:rPr>
      </w:pPr>
      <w:r>
        <w:rPr>
          <w:rFonts w:ascii="Times New Roman" w:hAnsi="Times New Roman"/>
          <w:b/>
          <w:sz w:val="13"/>
        </w:rPr>
        <w:t>4800м3/сут</w:t>
      </w:r>
    </w:p>
    <w:p w:rsidR="005941D8" w:rsidRDefault="00E07F7D">
      <w:pPr>
        <w:spacing w:line="140" w:lineRule="exact"/>
        <w:ind w:left="1877" w:right="2899"/>
        <w:jc w:val="center"/>
        <w:rPr>
          <w:rFonts w:ascii="Calibri"/>
          <w:sz w:val="13"/>
        </w:rPr>
      </w:pPr>
      <w:r>
        <w:rPr>
          <w:rFonts w:ascii="Calibri"/>
          <w:sz w:val="13"/>
        </w:rPr>
        <w:t>1-1</w:t>
      </w:r>
    </w:p>
    <w:p w:rsidR="005941D8" w:rsidRDefault="005941D8">
      <w:pPr>
        <w:spacing w:line="140" w:lineRule="exact"/>
        <w:jc w:val="center"/>
        <w:rPr>
          <w:rFonts w:ascii="Calibri"/>
          <w:sz w:val="13"/>
        </w:rPr>
        <w:sectPr w:rsidR="005941D8">
          <w:type w:val="continuous"/>
          <w:pgSz w:w="11910" w:h="16840"/>
          <w:pgMar w:top="840" w:right="520" w:bottom="700" w:left="1300" w:header="720" w:footer="720" w:gutter="0"/>
          <w:cols w:num="2" w:space="720" w:equalWidth="0">
            <w:col w:w="3375" w:space="333"/>
            <w:col w:w="6382"/>
          </w:cols>
        </w:sectPr>
      </w:pPr>
    </w:p>
    <w:p w:rsidR="005941D8" w:rsidRDefault="005941D8">
      <w:pPr>
        <w:pStyle w:val="a3"/>
        <w:rPr>
          <w:rFonts w:ascii="Calibri"/>
          <w:sz w:val="20"/>
        </w:rPr>
      </w:pPr>
    </w:p>
    <w:p w:rsidR="005941D8" w:rsidRDefault="005941D8">
      <w:pPr>
        <w:rPr>
          <w:rFonts w:ascii="Calibri"/>
          <w:sz w:val="20"/>
        </w:rPr>
        <w:sectPr w:rsidR="005941D8">
          <w:type w:val="continuous"/>
          <w:pgSz w:w="11910" w:h="16840"/>
          <w:pgMar w:top="840" w:right="520" w:bottom="700" w:left="1300" w:header="720" w:footer="720" w:gutter="0"/>
          <w:cols w:space="720"/>
        </w:sectPr>
      </w:pPr>
    </w:p>
    <w:p w:rsidR="005941D8" w:rsidRDefault="005941D8">
      <w:pPr>
        <w:pStyle w:val="a3"/>
        <w:rPr>
          <w:rFonts w:ascii="Calibri"/>
          <w:sz w:val="14"/>
        </w:rPr>
      </w:pPr>
    </w:p>
    <w:p w:rsidR="005941D8" w:rsidRDefault="005941D8">
      <w:pPr>
        <w:pStyle w:val="a3"/>
        <w:spacing w:before="11"/>
        <w:rPr>
          <w:rFonts w:ascii="Calibri"/>
          <w:sz w:val="16"/>
        </w:rPr>
      </w:pPr>
    </w:p>
    <w:p w:rsidR="005941D8" w:rsidRDefault="00E07F7D">
      <w:pPr>
        <w:jc w:val="right"/>
        <w:rPr>
          <w:rFonts w:ascii="Times New Roman" w:hAnsi="Times New Roman"/>
          <w:b/>
          <w:sz w:val="13"/>
        </w:rPr>
      </w:pPr>
      <w:r>
        <w:rPr>
          <w:rFonts w:ascii="Times New Roman" w:hAnsi="Times New Roman"/>
          <w:b/>
          <w:sz w:val="13"/>
        </w:rPr>
        <w:t>50м3/сут</w:t>
      </w:r>
    </w:p>
    <w:p w:rsidR="005941D8" w:rsidRDefault="00E07F7D">
      <w:pPr>
        <w:pStyle w:val="a3"/>
        <w:rPr>
          <w:rFonts w:ascii="Times New Roman"/>
          <w:b/>
          <w:sz w:val="14"/>
        </w:rPr>
      </w:pPr>
      <w:r>
        <w:br w:type="column"/>
      </w:r>
    </w:p>
    <w:p w:rsidR="005941D8" w:rsidRDefault="005941D8">
      <w:pPr>
        <w:pStyle w:val="a3"/>
        <w:spacing w:before="10"/>
        <w:rPr>
          <w:rFonts w:ascii="Times New Roman"/>
          <w:b/>
          <w:sz w:val="18"/>
        </w:rPr>
      </w:pPr>
    </w:p>
    <w:p w:rsidR="005941D8" w:rsidRDefault="00E07F7D">
      <w:pPr>
        <w:ind w:left="806"/>
        <w:rPr>
          <w:rFonts w:ascii="Times New Roman" w:hAnsi="Times New Roman"/>
          <w:b/>
          <w:sz w:val="13"/>
        </w:rPr>
      </w:pPr>
      <w:r>
        <w:rPr>
          <w:rFonts w:ascii="Times New Roman" w:hAnsi="Times New Roman"/>
          <w:b/>
          <w:sz w:val="13"/>
        </w:rPr>
        <w:t>100м3/сут</w:t>
      </w:r>
    </w:p>
    <w:p w:rsidR="005941D8" w:rsidRDefault="00E07F7D">
      <w:pPr>
        <w:pStyle w:val="a3"/>
        <w:rPr>
          <w:rFonts w:ascii="Times New Roman"/>
          <w:b/>
          <w:sz w:val="14"/>
        </w:rPr>
      </w:pPr>
      <w:r>
        <w:br w:type="column"/>
      </w:r>
    </w:p>
    <w:p w:rsidR="005941D8" w:rsidRDefault="005941D8">
      <w:pPr>
        <w:pStyle w:val="a3"/>
        <w:rPr>
          <w:rFonts w:ascii="Times New Roman"/>
          <w:b/>
          <w:sz w:val="14"/>
        </w:rPr>
      </w:pPr>
    </w:p>
    <w:p w:rsidR="005941D8" w:rsidRDefault="00E07F7D">
      <w:pPr>
        <w:spacing w:before="123"/>
        <w:ind w:left="914"/>
        <w:rPr>
          <w:rFonts w:ascii="Times New Roman" w:hAnsi="Times New Roman"/>
          <w:b/>
          <w:sz w:val="13"/>
        </w:rPr>
      </w:pPr>
      <w:r>
        <w:rPr>
          <w:rFonts w:ascii="Times New Roman" w:hAnsi="Times New Roman"/>
          <w:b/>
          <w:sz w:val="13"/>
        </w:rPr>
        <w:t>320м3/сут</w:t>
      </w:r>
    </w:p>
    <w:p w:rsidR="005941D8" w:rsidRDefault="00E07F7D">
      <w:pPr>
        <w:pStyle w:val="a3"/>
        <w:rPr>
          <w:rFonts w:ascii="Times New Roman"/>
          <w:b/>
          <w:sz w:val="12"/>
        </w:rPr>
      </w:pPr>
      <w:r>
        <w:br w:type="column"/>
      </w:r>
    </w:p>
    <w:p w:rsidR="005941D8" w:rsidRDefault="005941D8">
      <w:pPr>
        <w:pStyle w:val="a3"/>
        <w:spacing w:before="6"/>
        <w:rPr>
          <w:rFonts w:ascii="Times New Roman"/>
          <w:b/>
          <w:sz w:val="13"/>
        </w:rPr>
      </w:pPr>
    </w:p>
    <w:p w:rsidR="005941D8" w:rsidRDefault="00E07F7D">
      <w:pPr>
        <w:jc w:val="right"/>
        <w:rPr>
          <w:rFonts w:ascii="Calibri"/>
          <w:sz w:val="13"/>
        </w:rPr>
      </w:pPr>
      <w:r>
        <w:rPr>
          <w:rFonts w:ascii="Calibri"/>
          <w:sz w:val="13"/>
        </w:rPr>
        <w:t>1-20</w:t>
      </w:r>
    </w:p>
    <w:p w:rsidR="005941D8" w:rsidRDefault="00E07F7D">
      <w:pPr>
        <w:spacing w:before="97"/>
        <w:ind w:left="-30"/>
        <w:rPr>
          <w:rFonts w:ascii="Times New Roman" w:hAnsi="Times New Roman"/>
          <w:b/>
          <w:sz w:val="13"/>
        </w:rPr>
      </w:pPr>
      <w:r>
        <w:br w:type="column"/>
      </w:r>
      <w:r>
        <w:rPr>
          <w:rFonts w:ascii="Times New Roman" w:hAnsi="Times New Roman"/>
          <w:b/>
          <w:sz w:val="13"/>
        </w:rPr>
        <w:lastRenderedPageBreak/>
        <w:t>400м3/сут</w:t>
      </w:r>
    </w:p>
    <w:p w:rsidR="005941D8" w:rsidRDefault="005941D8">
      <w:pPr>
        <w:rPr>
          <w:rFonts w:ascii="Times New Roman" w:hAnsi="Times New Roman"/>
          <w:sz w:val="13"/>
        </w:rPr>
        <w:sectPr w:rsidR="005941D8">
          <w:type w:val="continuous"/>
          <w:pgSz w:w="11910" w:h="16840"/>
          <w:pgMar w:top="840" w:right="520" w:bottom="700" w:left="1300" w:header="720" w:footer="720" w:gutter="0"/>
          <w:cols w:num="5" w:space="720" w:equalWidth="0">
            <w:col w:w="1912" w:space="40"/>
            <w:col w:w="1384" w:space="39"/>
            <w:col w:w="1532" w:space="630"/>
            <w:col w:w="1640" w:space="39"/>
            <w:col w:w="2874"/>
          </w:cols>
        </w:sectPr>
      </w:pPr>
    </w:p>
    <w:p w:rsidR="005941D8" w:rsidRDefault="001E4855">
      <w:pPr>
        <w:tabs>
          <w:tab w:val="left" w:pos="2828"/>
          <w:tab w:val="left" w:pos="4220"/>
        </w:tabs>
        <w:spacing w:line="196" w:lineRule="auto"/>
        <w:ind w:left="1361"/>
        <w:rPr>
          <w:rFonts w:ascii="Calibri"/>
          <w:sz w:val="13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64093184" behindDoc="1" locked="0" layoutInCell="1" allowOverlap="1" wp14:anchorId="6438C0C1" wp14:editId="0846E805">
                <wp:simplePos x="0" y="0"/>
                <wp:positionH relativeFrom="page">
                  <wp:posOffset>3075940</wp:posOffset>
                </wp:positionH>
                <wp:positionV relativeFrom="paragraph">
                  <wp:posOffset>70485</wp:posOffset>
                </wp:positionV>
                <wp:extent cx="122555" cy="104140"/>
                <wp:effectExtent l="0" t="0" r="0" b="0"/>
                <wp:wrapNone/>
                <wp:docPr id="29129447" name="WordArt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000">
                          <a:off x="0" y="0"/>
                          <a:ext cx="122555" cy="10414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 w:rsidP="001E4855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НК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438C0C1" id="WordArt 147" o:spid="_x0000_s1027" type="#_x0000_t202" style="position:absolute;left:0;text-align:left;margin-left:242.2pt;margin-top:5.55pt;width:9.65pt;height:8.2pt;rotation:3;z-index:-3922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" filled="f" stroked="f">
                <v:stroke joinstyle="round"/>
                <o:lock v:ext="edit" shapetype="t"/>
                <v:textbox style="mso-fit-shape-to-text:t">
                  <w:txbxContent>
                    <w:p w:rsidR="0035497F" w:rsidRDefault="0035497F" w:rsidP="001E4855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НК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2704" behindDoc="0" locked="0" layoutInCell="1" allowOverlap="1" wp14:anchorId="7047A439" wp14:editId="775E600B">
                <wp:simplePos x="0" y="0"/>
                <wp:positionH relativeFrom="page">
                  <wp:posOffset>4188460</wp:posOffset>
                </wp:positionH>
                <wp:positionV relativeFrom="paragraph">
                  <wp:posOffset>-152400</wp:posOffset>
                </wp:positionV>
                <wp:extent cx="121285" cy="104140"/>
                <wp:effectExtent l="0" t="0" r="0" b="0"/>
                <wp:wrapNone/>
                <wp:docPr id="1263330265" name="WordArt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60000">
                          <a:off x="0" y="0"/>
                          <a:ext cx="121285" cy="10414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 w:rsidP="001E4855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НК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047A439" id="WordArt 146" o:spid="_x0000_s1028" type="#_x0000_t202" style="position:absolute;left:0;text-align:left;margin-left:329.8pt;margin-top:-12pt;width:9.55pt;height:8.2pt;rotation:-44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" filled="f" stroked="f">
                <v:stroke joinstyle="round"/>
                <o:lock v:ext="edit" shapetype="t"/>
                <v:textbox style="mso-fit-shape-to-text:t">
                  <w:txbxContent>
                    <w:p w:rsidR="0035497F" w:rsidRDefault="0035497F" w:rsidP="001E4855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НК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3216" behindDoc="0" locked="0" layoutInCell="1" allowOverlap="1" wp14:anchorId="0773FF12" wp14:editId="153CA1AA">
                <wp:simplePos x="0" y="0"/>
                <wp:positionH relativeFrom="page">
                  <wp:posOffset>4084320</wp:posOffset>
                </wp:positionH>
                <wp:positionV relativeFrom="paragraph">
                  <wp:posOffset>-10795</wp:posOffset>
                </wp:positionV>
                <wp:extent cx="122555" cy="104140"/>
                <wp:effectExtent l="0" t="0" r="0" b="0"/>
                <wp:wrapNone/>
                <wp:docPr id="452553598" name="WordArt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380000">
                          <a:off x="0" y="0"/>
                          <a:ext cx="122555" cy="10414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 w:rsidP="001E4855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НК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773FF12" id="WordArt 145" o:spid="_x0000_s1029" type="#_x0000_t202" style="position:absolute;left:0;text-align:left;margin-left:321.6pt;margin-top:-.85pt;width:9.65pt;height:8.2pt;rotation:-37;z-index:157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" filled="f" stroked="f">
                <v:stroke joinstyle="round"/>
                <o:lock v:ext="edit" shapetype="t"/>
                <v:textbox style="mso-fit-shape-to-text:t">
                  <w:txbxContent>
                    <w:p w:rsidR="0035497F" w:rsidRDefault="0035497F" w:rsidP="001E4855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НК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4752" behindDoc="0" locked="0" layoutInCell="1" allowOverlap="1" wp14:anchorId="080CF96F" wp14:editId="51ACD2ED">
                <wp:simplePos x="0" y="0"/>
                <wp:positionH relativeFrom="page">
                  <wp:posOffset>4337685</wp:posOffset>
                </wp:positionH>
                <wp:positionV relativeFrom="paragraph">
                  <wp:posOffset>162560</wp:posOffset>
                </wp:positionV>
                <wp:extent cx="58420" cy="104140"/>
                <wp:effectExtent l="0" t="0" r="0" b="0"/>
                <wp:wrapNone/>
                <wp:docPr id="601987398" name="WordArt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60000">
                          <a:off x="0" y="0"/>
                          <a:ext cx="58420" cy="10414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 w:rsidP="001E4855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80CF96F" id="WordArt 144" o:spid="_x0000_s1030" type="#_x0000_t202" style="position:absolute;left:0;text-align:left;margin-left:341.55pt;margin-top:12.8pt;width:4.6pt;height:8.2pt;rotation:-29;z-index:157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35497F" w:rsidRDefault="0035497F" w:rsidP="001E4855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/>
          <w:position w:val="-2"/>
          <w:sz w:val="13"/>
        </w:rPr>
        <w:t>1-7</w:t>
      </w:r>
      <w:r>
        <w:rPr>
          <w:rFonts w:ascii="Calibri"/>
          <w:position w:val="-2"/>
          <w:sz w:val="13"/>
        </w:rPr>
        <w:tab/>
      </w:r>
      <w:r>
        <w:rPr>
          <w:rFonts w:ascii="Calibri"/>
          <w:sz w:val="13"/>
        </w:rPr>
        <w:t>1-8</w:t>
      </w:r>
      <w:r>
        <w:rPr>
          <w:rFonts w:ascii="Calibri"/>
          <w:sz w:val="13"/>
        </w:rPr>
        <w:tab/>
      </w:r>
      <w:r>
        <w:rPr>
          <w:rFonts w:ascii="Calibri"/>
          <w:position w:val="-6"/>
          <w:sz w:val="13"/>
        </w:rPr>
        <w:t>1-9</w:t>
      </w:r>
    </w:p>
    <w:p w:rsidR="005941D8" w:rsidRDefault="005941D8">
      <w:pPr>
        <w:pStyle w:val="a3"/>
        <w:spacing w:before="3"/>
        <w:rPr>
          <w:rFonts w:ascii="Calibri"/>
          <w:sz w:val="8"/>
        </w:rPr>
      </w:pPr>
    </w:p>
    <w:p w:rsidR="005941D8" w:rsidRDefault="005941D8">
      <w:pPr>
        <w:rPr>
          <w:rFonts w:ascii="Calibri"/>
          <w:sz w:val="8"/>
        </w:rPr>
        <w:sectPr w:rsidR="005941D8">
          <w:type w:val="continuous"/>
          <w:pgSz w:w="11910" w:h="16840"/>
          <w:pgMar w:top="840" w:right="520" w:bottom="700" w:left="1300" w:header="720" w:footer="720" w:gutter="0"/>
          <w:cols w:space="720"/>
        </w:sectPr>
      </w:pPr>
    </w:p>
    <w:p w:rsidR="005941D8" w:rsidRDefault="005941D8">
      <w:pPr>
        <w:pStyle w:val="a3"/>
        <w:rPr>
          <w:rFonts w:ascii="Calibri"/>
          <w:sz w:val="18"/>
        </w:rPr>
      </w:pPr>
    </w:p>
    <w:p w:rsidR="005941D8" w:rsidRDefault="00E07F7D">
      <w:pPr>
        <w:spacing w:before="141"/>
        <w:jc w:val="right"/>
        <w:rPr>
          <w:rFonts w:ascii="Times New Roman" w:hAnsi="Times New Roman"/>
          <w:b/>
          <w:sz w:val="13"/>
        </w:rPr>
      </w:pPr>
      <w:r>
        <w:rPr>
          <w:rFonts w:ascii="Calibri" w:hAnsi="Calibri"/>
          <w:position w:val="-3"/>
          <w:sz w:val="13"/>
        </w:rPr>
        <w:t>1-4</w:t>
      </w:r>
      <w:r>
        <w:rPr>
          <w:rFonts w:ascii="Calibri" w:hAnsi="Calibri"/>
          <w:spacing w:val="13"/>
          <w:position w:val="-3"/>
          <w:sz w:val="13"/>
        </w:rPr>
        <w:t xml:space="preserve"> </w:t>
      </w:r>
      <w:r>
        <w:rPr>
          <w:rFonts w:ascii="Times New Roman" w:hAnsi="Times New Roman"/>
          <w:b/>
          <w:sz w:val="13"/>
        </w:rPr>
        <w:t>1920м3/сут</w:t>
      </w:r>
    </w:p>
    <w:p w:rsidR="005941D8" w:rsidRDefault="00E07F7D">
      <w:pPr>
        <w:spacing w:before="97"/>
        <w:ind w:left="418"/>
        <w:rPr>
          <w:rFonts w:ascii="Times New Roman" w:hAnsi="Times New Roman"/>
          <w:b/>
          <w:sz w:val="13"/>
        </w:rPr>
      </w:pPr>
      <w:r>
        <w:br w:type="column"/>
      </w:r>
      <w:r>
        <w:rPr>
          <w:rFonts w:ascii="Times New Roman" w:hAnsi="Times New Roman"/>
          <w:b/>
          <w:sz w:val="13"/>
        </w:rPr>
        <w:lastRenderedPageBreak/>
        <w:t>100м3/сут</w:t>
      </w:r>
    </w:p>
    <w:p w:rsidR="005941D8" w:rsidRDefault="00E07F7D">
      <w:pPr>
        <w:tabs>
          <w:tab w:val="left" w:pos="914"/>
        </w:tabs>
        <w:spacing w:before="54"/>
        <w:ind w:left="511"/>
        <w:rPr>
          <w:rFonts w:ascii="Calibri"/>
          <w:sz w:val="13"/>
        </w:rPr>
      </w:pPr>
      <w:r>
        <w:rPr>
          <w:rFonts w:ascii="Calibri"/>
          <w:position w:val="-1"/>
          <w:sz w:val="13"/>
        </w:rPr>
        <w:t>1-5</w:t>
      </w:r>
      <w:r>
        <w:rPr>
          <w:rFonts w:ascii="Calibri"/>
          <w:position w:val="-1"/>
          <w:sz w:val="13"/>
        </w:rPr>
        <w:tab/>
      </w:r>
      <w:r>
        <w:rPr>
          <w:rFonts w:ascii="Calibri"/>
          <w:spacing w:val="-2"/>
          <w:sz w:val="13"/>
        </w:rPr>
        <w:t>1-6</w:t>
      </w:r>
    </w:p>
    <w:p w:rsidR="005941D8" w:rsidRDefault="00E07F7D">
      <w:pPr>
        <w:pStyle w:val="a3"/>
        <w:rPr>
          <w:rFonts w:ascii="Calibri"/>
          <w:sz w:val="14"/>
        </w:rPr>
      </w:pPr>
      <w:r>
        <w:br w:type="column"/>
      </w:r>
    </w:p>
    <w:p w:rsidR="005941D8" w:rsidRDefault="005941D8">
      <w:pPr>
        <w:pStyle w:val="a3"/>
        <w:rPr>
          <w:rFonts w:ascii="Calibri"/>
          <w:sz w:val="14"/>
        </w:rPr>
      </w:pPr>
    </w:p>
    <w:p w:rsidR="005941D8" w:rsidRDefault="005941D8">
      <w:pPr>
        <w:pStyle w:val="a3"/>
        <w:spacing w:before="1"/>
        <w:rPr>
          <w:rFonts w:ascii="Calibri"/>
          <w:sz w:val="15"/>
        </w:rPr>
      </w:pPr>
    </w:p>
    <w:p w:rsidR="005941D8" w:rsidRDefault="001E4855">
      <w:pPr>
        <w:spacing w:before="1"/>
        <w:ind w:left="1400"/>
        <w:rPr>
          <w:rFonts w:ascii="Times New Roman" w:hAnsi="Times New Roman"/>
          <w:b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1168" behindDoc="0" locked="0" layoutInCell="1" allowOverlap="1" wp14:anchorId="74C9CB06" wp14:editId="1609522E">
                <wp:simplePos x="0" y="0"/>
                <wp:positionH relativeFrom="page">
                  <wp:posOffset>3959860</wp:posOffset>
                </wp:positionH>
                <wp:positionV relativeFrom="paragraph">
                  <wp:posOffset>120650</wp:posOffset>
                </wp:positionV>
                <wp:extent cx="123190" cy="104140"/>
                <wp:effectExtent l="0" t="0" r="0" b="0"/>
                <wp:wrapNone/>
                <wp:docPr id="490982708" name="WordArt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120000">
                          <a:off x="0" y="0"/>
                          <a:ext cx="123190" cy="10414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 w:rsidP="001E4855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НК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4C9CB06" id="WordArt 143" o:spid="_x0000_s1031" type="#_x0000_t202" style="position:absolute;left:0;text-align:left;margin-left:311.8pt;margin-top:9.5pt;width:9.7pt;height:8.2pt;rotation:52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" filled="f" stroked="f">
                <v:stroke joinstyle="round"/>
                <o:lock v:ext="edit" shapetype="t"/>
                <v:textbox style="mso-fit-shape-to-text:t">
                  <w:txbxContent>
                    <w:p w:rsidR="0035497F" w:rsidRDefault="0035497F" w:rsidP="001E4855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НК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/>
          <w:b/>
          <w:sz w:val="13"/>
        </w:rPr>
        <w:t>640м3/сут</w:t>
      </w:r>
    </w:p>
    <w:p w:rsidR="005941D8" w:rsidRDefault="00E07F7D">
      <w:pPr>
        <w:spacing w:before="54"/>
        <w:ind w:left="1405"/>
        <w:rPr>
          <w:rFonts w:ascii="Calibri"/>
          <w:sz w:val="13"/>
        </w:rPr>
      </w:pPr>
      <w:r>
        <w:rPr>
          <w:rFonts w:ascii="Calibri"/>
          <w:sz w:val="13"/>
        </w:rPr>
        <w:t>1-2</w:t>
      </w:r>
    </w:p>
    <w:p w:rsidR="005941D8" w:rsidRDefault="005941D8">
      <w:pPr>
        <w:rPr>
          <w:rFonts w:ascii="Calibri"/>
          <w:sz w:val="13"/>
        </w:rPr>
        <w:sectPr w:rsidR="005941D8">
          <w:type w:val="continuous"/>
          <w:pgSz w:w="11910" w:h="16840"/>
          <w:pgMar w:top="840" w:right="520" w:bottom="700" w:left="1300" w:header="720" w:footer="720" w:gutter="0"/>
          <w:cols w:num="3" w:space="720" w:equalWidth="0">
            <w:col w:w="2858" w:space="40"/>
            <w:col w:w="1088" w:space="39"/>
            <w:col w:w="6065"/>
          </w:cols>
        </w:sectPr>
      </w:pPr>
    </w:p>
    <w:p w:rsidR="005941D8" w:rsidRDefault="005941D8">
      <w:pPr>
        <w:pStyle w:val="a3"/>
        <w:spacing w:before="3"/>
        <w:rPr>
          <w:rFonts w:ascii="Calibri"/>
          <w:sz w:val="12"/>
        </w:rPr>
      </w:pPr>
    </w:p>
    <w:p w:rsidR="005941D8" w:rsidRDefault="001E4855">
      <w:pPr>
        <w:spacing w:before="74"/>
        <w:ind w:left="440" w:right="99"/>
        <w:jc w:val="center"/>
        <w:rPr>
          <w:rFonts w:ascii="Times New Roman" w:hAnsi="Times New Roman"/>
          <w:b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5776" behindDoc="0" locked="0" layoutInCell="1" allowOverlap="1" wp14:anchorId="7C7E8BC1" wp14:editId="63D66B85">
                <wp:simplePos x="0" y="0"/>
                <wp:positionH relativeFrom="page">
                  <wp:posOffset>2740025</wp:posOffset>
                </wp:positionH>
                <wp:positionV relativeFrom="paragraph">
                  <wp:posOffset>63500</wp:posOffset>
                </wp:positionV>
                <wp:extent cx="121285" cy="104140"/>
                <wp:effectExtent l="0" t="0" r="0" b="0"/>
                <wp:wrapNone/>
                <wp:docPr id="838238336" name="WordArt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1060000">
                          <a:off x="0" y="0"/>
                          <a:ext cx="121285" cy="10414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 w:rsidP="001E4855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НК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C7E8BC1" id="WordArt 142" o:spid="_x0000_s1032" type="#_x0000_t202" style="position:absolute;left:0;text-align:left;margin-left:215.75pt;margin-top:5pt;width:9.55pt;height:8.2pt;rotation:-9;z-index:157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" filled="f" stroked="f">
                <v:stroke joinstyle="round"/>
                <o:lock v:ext="edit" shapetype="t"/>
                <v:textbox style="mso-fit-shape-to-text:t">
                  <w:txbxContent>
                    <w:p w:rsidR="0035497F" w:rsidRDefault="0035497F" w:rsidP="001E4855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НК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  <w:position w:val="6"/>
          <w:sz w:val="13"/>
        </w:rPr>
        <w:t>1-3</w:t>
      </w:r>
      <w:r>
        <w:rPr>
          <w:rFonts w:ascii="Calibri" w:hAnsi="Calibri"/>
          <w:spacing w:val="24"/>
          <w:position w:val="6"/>
          <w:sz w:val="13"/>
        </w:rPr>
        <w:t xml:space="preserve"> </w:t>
      </w:r>
      <w:r>
        <w:rPr>
          <w:rFonts w:ascii="Times New Roman" w:hAnsi="Times New Roman"/>
          <w:b/>
          <w:sz w:val="13"/>
        </w:rPr>
        <w:t>150м3/сут</w:t>
      </w:r>
    </w:p>
    <w:p w:rsidR="005941D8" w:rsidRDefault="005941D8">
      <w:pPr>
        <w:pStyle w:val="a3"/>
        <w:spacing w:before="10"/>
        <w:rPr>
          <w:rFonts w:ascii="Times New Roman"/>
          <w:b/>
          <w:sz w:val="28"/>
        </w:rPr>
      </w:pPr>
    </w:p>
    <w:p w:rsidR="005941D8" w:rsidRDefault="005941D8">
      <w:pPr>
        <w:rPr>
          <w:rFonts w:ascii="Times New Roman"/>
          <w:sz w:val="28"/>
        </w:rPr>
        <w:sectPr w:rsidR="005941D8">
          <w:type w:val="continuous"/>
          <w:pgSz w:w="11910" w:h="16840"/>
          <w:pgMar w:top="840" w:right="520" w:bottom="700" w:left="1300" w:header="720" w:footer="720" w:gutter="0"/>
          <w:cols w:space="720"/>
        </w:sectPr>
      </w:pPr>
    </w:p>
    <w:p w:rsidR="005941D8" w:rsidRDefault="005941D8">
      <w:pPr>
        <w:pStyle w:val="a3"/>
        <w:spacing w:before="6"/>
        <w:rPr>
          <w:rFonts w:ascii="Times New Roman"/>
          <w:b/>
          <w:sz w:val="12"/>
        </w:rPr>
      </w:pPr>
    </w:p>
    <w:p w:rsidR="005941D8" w:rsidRDefault="00E07F7D">
      <w:pPr>
        <w:jc w:val="right"/>
        <w:rPr>
          <w:rFonts w:ascii="Times New Roman" w:hAnsi="Times New Roman"/>
          <w:b/>
          <w:sz w:val="13"/>
        </w:rPr>
      </w:pPr>
      <w:r>
        <w:rPr>
          <w:rFonts w:ascii="Times New Roman" w:hAnsi="Times New Roman"/>
          <w:b/>
          <w:sz w:val="13"/>
        </w:rPr>
        <w:t>50м3/сут</w:t>
      </w:r>
    </w:p>
    <w:p w:rsidR="005941D8" w:rsidRDefault="00E07F7D">
      <w:pPr>
        <w:spacing w:before="67" w:line="153" w:lineRule="exact"/>
        <w:ind w:right="493"/>
        <w:jc w:val="right"/>
        <w:rPr>
          <w:rFonts w:ascii="Calibri"/>
          <w:sz w:val="13"/>
        </w:rPr>
      </w:pPr>
      <w:r>
        <w:rPr>
          <w:rFonts w:ascii="Calibri"/>
          <w:sz w:val="13"/>
        </w:rPr>
        <w:t>1-19</w:t>
      </w:r>
    </w:p>
    <w:p w:rsidR="005941D8" w:rsidRDefault="00E07F7D">
      <w:pPr>
        <w:spacing w:before="96"/>
        <w:ind w:left="2779"/>
        <w:rPr>
          <w:rFonts w:ascii="Times New Roman" w:hAnsi="Times New Roman"/>
          <w:b/>
          <w:sz w:val="13"/>
        </w:rPr>
      </w:pPr>
      <w:r>
        <w:br w:type="column"/>
      </w:r>
      <w:r>
        <w:rPr>
          <w:rFonts w:ascii="Times New Roman" w:hAnsi="Times New Roman"/>
          <w:b/>
          <w:sz w:val="13"/>
        </w:rPr>
        <w:lastRenderedPageBreak/>
        <w:t>300м3/сут</w:t>
      </w:r>
    </w:p>
    <w:p w:rsidR="005941D8" w:rsidRDefault="00E07F7D">
      <w:pPr>
        <w:spacing w:before="115" w:line="153" w:lineRule="exact"/>
        <w:ind w:left="2830"/>
        <w:rPr>
          <w:rFonts w:ascii="Calibri"/>
          <w:sz w:val="13"/>
        </w:rPr>
      </w:pPr>
      <w:r>
        <w:rPr>
          <w:rFonts w:ascii="Calibri"/>
          <w:sz w:val="13"/>
        </w:rPr>
        <w:t>1-16</w:t>
      </w:r>
    </w:p>
    <w:p w:rsidR="005941D8" w:rsidRDefault="005941D8">
      <w:pPr>
        <w:spacing w:line="153" w:lineRule="exact"/>
        <w:rPr>
          <w:rFonts w:ascii="Calibri"/>
          <w:sz w:val="13"/>
        </w:rPr>
        <w:sectPr w:rsidR="005941D8">
          <w:type w:val="continuous"/>
          <w:pgSz w:w="11910" w:h="16840"/>
          <w:pgMar w:top="840" w:right="520" w:bottom="700" w:left="1300" w:header="720" w:footer="720" w:gutter="0"/>
          <w:cols w:num="2" w:space="720" w:equalWidth="0">
            <w:col w:w="5759" w:space="40"/>
            <w:col w:w="4291"/>
          </w:cols>
        </w:sectPr>
      </w:pPr>
    </w:p>
    <w:p w:rsidR="005941D8" w:rsidRDefault="001E4855">
      <w:pPr>
        <w:spacing w:line="146" w:lineRule="exact"/>
        <w:ind w:right="516"/>
        <w:jc w:val="right"/>
        <w:rPr>
          <w:rFonts w:ascii="Times New Roman" w:hAnsi="Times New Roman"/>
          <w:b/>
          <w:sz w:val="13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5264" behindDoc="0" locked="0" layoutInCell="1" allowOverlap="1" wp14:anchorId="1DC45E95" wp14:editId="07847C55">
                <wp:simplePos x="0" y="0"/>
                <wp:positionH relativeFrom="page">
                  <wp:posOffset>3688715</wp:posOffset>
                </wp:positionH>
                <wp:positionV relativeFrom="paragraph">
                  <wp:posOffset>67945</wp:posOffset>
                </wp:positionV>
                <wp:extent cx="122555" cy="104140"/>
                <wp:effectExtent l="0" t="0" r="0" b="0"/>
                <wp:wrapNone/>
                <wp:docPr id="1605180633" name="WordArt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920000">
                          <a:off x="0" y="0"/>
                          <a:ext cx="122555" cy="10414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 w:rsidP="001E4855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НК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DC45E95" id="WordArt 141" o:spid="_x0000_s1033" type="#_x0000_t202" style="position:absolute;left:0;text-align:left;margin-left:290.45pt;margin-top:5.35pt;width:9.65pt;height:8.2pt;rotation:-28;z-index:157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" filled="f" stroked="f">
                <v:stroke joinstyle="round"/>
                <o:lock v:ext="edit" shapetype="t"/>
                <v:textbox style="mso-fit-shape-to-text:t">
                  <w:txbxContent>
                    <w:p w:rsidR="0035497F" w:rsidRDefault="0035497F" w:rsidP="001E4855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НК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/>
          <w:b/>
          <w:sz w:val="13"/>
        </w:rPr>
        <w:t>100м3/сут</w:t>
      </w:r>
    </w:p>
    <w:p w:rsidR="005941D8" w:rsidRDefault="005941D8">
      <w:pPr>
        <w:pStyle w:val="a3"/>
        <w:spacing w:before="5"/>
        <w:rPr>
          <w:rFonts w:ascii="Times New Roman"/>
          <w:b/>
          <w:sz w:val="12"/>
        </w:rPr>
      </w:pPr>
    </w:p>
    <w:p w:rsidR="005941D8" w:rsidRDefault="001E4855">
      <w:pPr>
        <w:ind w:right="622"/>
        <w:jc w:val="right"/>
        <w:rPr>
          <w:rFonts w:ascii="Calibri"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3728" behindDoc="0" locked="0" layoutInCell="1" allowOverlap="1" wp14:anchorId="116D2A29" wp14:editId="72655DA2">
                <wp:simplePos x="0" y="0"/>
                <wp:positionH relativeFrom="page">
                  <wp:posOffset>4674235</wp:posOffset>
                </wp:positionH>
                <wp:positionV relativeFrom="paragraph">
                  <wp:posOffset>146685</wp:posOffset>
                </wp:positionV>
                <wp:extent cx="122555" cy="104140"/>
                <wp:effectExtent l="0" t="0" r="0" b="0"/>
                <wp:wrapNone/>
                <wp:docPr id="2099236256" name="WordArt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560000">
                          <a:off x="0" y="0"/>
                          <a:ext cx="122555" cy="10414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 w:rsidP="001E4855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НК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16D2A29" id="WordArt 140" o:spid="_x0000_s1034" type="#_x0000_t202" style="position:absolute;left:0;text-align:left;margin-left:368.05pt;margin-top:11.55pt;width:9.65pt;height:8.2pt;rotation:-34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" filled="f" stroked="f">
                <v:stroke joinstyle="round"/>
                <o:lock v:ext="edit" shapetype="t"/>
                <v:textbox style="mso-fit-shape-to-text:t">
                  <w:txbxContent>
                    <w:p w:rsidR="0035497F" w:rsidRDefault="0035497F" w:rsidP="001E4855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НК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4240" behindDoc="0" locked="0" layoutInCell="1" allowOverlap="1" wp14:anchorId="23F72AEE" wp14:editId="00AA4792">
                <wp:simplePos x="0" y="0"/>
                <wp:positionH relativeFrom="page">
                  <wp:posOffset>6504940</wp:posOffset>
                </wp:positionH>
                <wp:positionV relativeFrom="paragraph">
                  <wp:posOffset>108585</wp:posOffset>
                </wp:positionV>
                <wp:extent cx="123190" cy="104140"/>
                <wp:effectExtent l="0" t="0" r="0" b="0"/>
                <wp:wrapNone/>
                <wp:docPr id="1897682905" name="WordArt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800000">
                          <a:off x="0" y="0"/>
                          <a:ext cx="123190" cy="10414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 w:rsidP="001E4855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НК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3F72AEE" id="WordArt 139" o:spid="_x0000_s1035" type="#_x0000_t202" style="position:absolute;left:0;text-align:left;margin-left:512.2pt;margin-top:8.55pt;width:9.7pt;height:8.2pt;rotation:-30;z-index:157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" filled="f" stroked="f">
                <v:stroke joinstyle="round"/>
                <o:lock v:ext="edit" shapetype="t"/>
                <v:textbox style="mso-fit-shape-to-text:t">
                  <w:txbxContent>
                    <w:p w:rsidR="0035497F" w:rsidRDefault="0035497F" w:rsidP="001E4855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НК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/>
          <w:sz w:val="13"/>
        </w:rPr>
        <w:t>1-17</w:t>
      </w:r>
    </w:p>
    <w:p w:rsidR="005941D8" w:rsidRDefault="005941D8">
      <w:pPr>
        <w:pStyle w:val="a3"/>
        <w:spacing w:before="4"/>
        <w:rPr>
          <w:rFonts w:ascii="Calibri"/>
          <w:sz w:val="9"/>
        </w:rPr>
      </w:pPr>
    </w:p>
    <w:p w:rsidR="005941D8" w:rsidRDefault="005941D8">
      <w:pPr>
        <w:rPr>
          <w:rFonts w:ascii="Calibri"/>
          <w:sz w:val="9"/>
        </w:rPr>
        <w:sectPr w:rsidR="005941D8">
          <w:type w:val="continuous"/>
          <w:pgSz w:w="11910" w:h="16840"/>
          <w:pgMar w:top="840" w:right="520" w:bottom="700" w:left="1300" w:header="720" w:footer="720" w:gutter="0"/>
          <w:cols w:space="720"/>
        </w:sectPr>
      </w:pPr>
    </w:p>
    <w:p w:rsidR="005941D8" w:rsidRDefault="005941D8">
      <w:pPr>
        <w:pStyle w:val="a3"/>
        <w:rPr>
          <w:rFonts w:ascii="Calibri"/>
          <w:sz w:val="12"/>
        </w:rPr>
      </w:pPr>
    </w:p>
    <w:p w:rsidR="005941D8" w:rsidRDefault="005941D8">
      <w:pPr>
        <w:pStyle w:val="a3"/>
        <w:rPr>
          <w:rFonts w:ascii="Calibri"/>
          <w:sz w:val="12"/>
        </w:rPr>
      </w:pPr>
    </w:p>
    <w:p w:rsidR="005941D8" w:rsidRDefault="001E4855">
      <w:pPr>
        <w:spacing w:before="82"/>
        <w:ind w:left="4094"/>
        <w:jc w:val="center"/>
        <w:rPr>
          <w:rFonts w:ascii="Calibri"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1680" behindDoc="0" locked="0" layoutInCell="1" allowOverlap="1" wp14:anchorId="5C36C39A" wp14:editId="01C39B0F">
                <wp:simplePos x="0" y="0"/>
                <wp:positionH relativeFrom="page">
                  <wp:posOffset>6506210</wp:posOffset>
                </wp:positionH>
                <wp:positionV relativeFrom="paragraph">
                  <wp:posOffset>-63500</wp:posOffset>
                </wp:positionV>
                <wp:extent cx="58420" cy="104140"/>
                <wp:effectExtent l="0" t="0" r="0" b="0"/>
                <wp:wrapNone/>
                <wp:docPr id="1111837154" name="WordArt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420000">
                          <a:off x="0" y="0"/>
                          <a:ext cx="58420" cy="10414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 w:rsidP="001E4855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C36C39A" id="WordArt 138" o:spid="_x0000_s1036" type="#_x0000_t202" style="position:absolute;left:0;text-align:left;margin-left:512.3pt;margin-top:-5pt;width:4.6pt;height:8.2pt;rotation:57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" filled="f" stroked="f">
                <v:stroke joinstyle="round"/>
                <o:lock v:ext="edit" shapetype="t"/>
                <v:textbox style="mso-fit-shape-to-text:t">
                  <w:txbxContent>
                    <w:p w:rsidR="0035497F" w:rsidRDefault="0035497F" w:rsidP="001E4855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/>
          <w:sz w:val="13"/>
        </w:rPr>
        <w:t>1-21</w:t>
      </w:r>
    </w:p>
    <w:p w:rsidR="005941D8" w:rsidRDefault="00E07F7D">
      <w:pPr>
        <w:spacing w:before="77"/>
        <w:ind w:left="4174"/>
        <w:jc w:val="center"/>
        <w:rPr>
          <w:rFonts w:ascii="Times New Roman" w:hAnsi="Times New Roman"/>
          <w:b/>
          <w:sz w:val="13"/>
        </w:rPr>
      </w:pPr>
      <w:r>
        <w:rPr>
          <w:rFonts w:ascii="Times New Roman" w:hAnsi="Times New Roman"/>
          <w:b/>
          <w:sz w:val="13"/>
        </w:rPr>
        <w:t>260м3/сут</w:t>
      </w:r>
    </w:p>
    <w:p w:rsidR="005941D8" w:rsidRDefault="00E07F7D">
      <w:pPr>
        <w:spacing w:before="76"/>
        <w:ind w:left="83" w:right="180"/>
        <w:jc w:val="center"/>
        <w:rPr>
          <w:rFonts w:ascii="Calibri"/>
          <w:sz w:val="13"/>
        </w:rPr>
      </w:pPr>
      <w:r>
        <w:br w:type="column"/>
      </w:r>
      <w:r>
        <w:rPr>
          <w:rFonts w:ascii="Calibri"/>
          <w:sz w:val="13"/>
        </w:rPr>
        <w:lastRenderedPageBreak/>
        <w:t>1-10</w:t>
      </w:r>
    </w:p>
    <w:p w:rsidR="005941D8" w:rsidRDefault="00E07F7D">
      <w:pPr>
        <w:spacing w:before="62"/>
        <w:ind w:left="-36"/>
        <w:jc w:val="center"/>
        <w:rPr>
          <w:rFonts w:ascii="Times New Roman" w:hAnsi="Times New Roman"/>
          <w:b/>
          <w:sz w:val="13"/>
        </w:rPr>
      </w:pPr>
      <w:r>
        <w:rPr>
          <w:rFonts w:ascii="Times New Roman" w:hAnsi="Times New Roman"/>
          <w:b/>
          <w:sz w:val="13"/>
        </w:rPr>
        <w:t>450м3/сут</w:t>
      </w:r>
    </w:p>
    <w:p w:rsidR="005941D8" w:rsidRDefault="00E07F7D">
      <w:pPr>
        <w:pStyle w:val="a3"/>
        <w:spacing w:before="10"/>
        <w:rPr>
          <w:rFonts w:ascii="Times New Roman"/>
          <w:b/>
          <w:sz w:val="19"/>
        </w:rPr>
      </w:pPr>
      <w:r>
        <w:br w:type="column"/>
      </w:r>
    </w:p>
    <w:p w:rsidR="005941D8" w:rsidRDefault="00E07F7D">
      <w:pPr>
        <w:spacing w:before="1"/>
        <w:ind w:left="148"/>
        <w:jc w:val="center"/>
        <w:rPr>
          <w:rFonts w:ascii="Times New Roman" w:hAnsi="Times New Roman"/>
          <w:b/>
          <w:sz w:val="13"/>
        </w:rPr>
      </w:pPr>
      <w:r>
        <w:rPr>
          <w:rFonts w:ascii="Times New Roman" w:hAnsi="Times New Roman"/>
          <w:b/>
          <w:sz w:val="13"/>
        </w:rPr>
        <w:t>130м3/сут</w:t>
      </w:r>
    </w:p>
    <w:p w:rsidR="005941D8" w:rsidRDefault="00E07F7D">
      <w:pPr>
        <w:spacing w:before="66"/>
        <w:ind w:left="224"/>
        <w:jc w:val="center"/>
        <w:rPr>
          <w:rFonts w:ascii="Calibri"/>
          <w:sz w:val="13"/>
        </w:rPr>
      </w:pPr>
      <w:r>
        <w:rPr>
          <w:rFonts w:ascii="Calibri"/>
          <w:sz w:val="13"/>
        </w:rPr>
        <w:t>1-23</w:t>
      </w:r>
    </w:p>
    <w:p w:rsidR="005941D8" w:rsidRDefault="00E07F7D">
      <w:pPr>
        <w:spacing w:before="99"/>
        <w:ind w:left="84"/>
        <w:rPr>
          <w:rFonts w:ascii="Calibri"/>
          <w:sz w:val="13"/>
        </w:rPr>
      </w:pPr>
      <w:r>
        <w:br w:type="column"/>
      </w:r>
      <w:r>
        <w:rPr>
          <w:rFonts w:ascii="Calibri"/>
          <w:sz w:val="13"/>
        </w:rPr>
        <w:lastRenderedPageBreak/>
        <w:t>1-22</w:t>
      </w:r>
    </w:p>
    <w:p w:rsidR="005941D8" w:rsidRDefault="00E07F7D">
      <w:pPr>
        <w:spacing w:before="39"/>
        <w:ind w:left="240"/>
        <w:rPr>
          <w:rFonts w:ascii="Times New Roman" w:hAnsi="Times New Roman"/>
          <w:b/>
          <w:sz w:val="13"/>
        </w:rPr>
      </w:pPr>
      <w:r>
        <w:rPr>
          <w:rFonts w:ascii="Times New Roman" w:hAnsi="Times New Roman"/>
          <w:b/>
          <w:sz w:val="13"/>
        </w:rPr>
        <w:t>130м3/сут</w:t>
      </w:r>
    </w:p>
    <w:p w:rsidR="005941D8" w:rsidRDefault="00E07F7D">
      <w:pPr>
        <w:pStyle w:val="a3"/>
        <w:rPr>
          <w:rFonts w:ascii="Times New Roman"/>
          <w:b/>
          <w:sz w:val="12"/>
        </w:rPr>
      </w:pPr>
      <w:r>
        <w:br w:type="column"/>
      </w:r>
    </w:p>
    <w:p w:rsidR="005941D8" w:rsidRDefault="005941D8">
      <w:pPr>
        <w:pStyle w:val="a3"/>
        <w:rPr>
          <w:rFonts w:ascii="Times New Roman"/>
          <w:b/>
          <w:sz w:val="12"/>
        </w:rPr>
      </w:pPr>
    </w:p>
    <w:p w:rsidR="005941D8" w:rsidRDefault="005941D8">
      <w:pPr>
        <w:pStyle w:val="a3"/>
        <w:rPr>
          <w:rFonts w:ascii="Times New Roman"/>
          <w:b/>
          <w:sz w:val="12"/>
        </w:rPr>
      </w:pPr>
    </w:p>
    <w:p w:rsidR="005941D8" w:rsidRDefault="005941D8">
      <w:pPr>
        <w:pStyle w:val="a3"/>
        <w:rPr>
          <w:rFonts w:ascii="Times New Roman"/>
          <w:b/>
          <w:sz w:val="12"/>
        </w:rPr>
      </w:pPr>
    </w:p>
    <w:p w:rsidR="005941D8" w:rsidRDefault="005941D8">
      <w:pPr>
        <w:pStyle w:val="a3"/>
        <w:rPr>
          <w:rFonts w:ascii="Times New Roman"/>
          <w:b/>
          <w:sz w:val="12"/>
        </w:rPr>
      </w:pPr>
    </w:p>
    <w:p w:rsidR="005941D8" w:rsidRDefault="00E07F7D">
      <w:pPr>
        <w:spacing w:before="103"/>
        <w:ind w:right="531"/>
        <w:jc w:val="right"/>
        <w:rPr>
          <w:rFonts w:ascii="Calibri" w:hAnsi="Calibri"/>
          <w:sz w:val="13"/>
        </w:rPr>
      </w:pPr>
      <w:r>
        <w:rPr>
          <w:rFonts w:ascii="Calibri" w:hAnsi="Calibri"/>
          <w:sz w:val="13"/>
        </w:rPr>
        <w:t>БКФ</w:t>
      </w:r>
    </w:p>
    <w:p w:rsidR="005941D8" w:rsidRDefault="005941D8">
      <w:pPr>
        <w:jc w:val="right"/>
        <w:rPr>
          <w:rFonts w:ascii="Calibri" w:hAnsi="Calibri"/>
          <w:sz w:val="13"/>
        </w:rPr>
        <w:sectPr w:rsidR="005941D8">
          <w:type w:val="continuous"/>
          <w:pgSz w:w="11910" w:h="16840"/>
          <w:pgMar w:top="840" w:right="520" w:bottom="700" w:left="1300" w:header="720" w:footer="720" w:gutter="0"/>
          <w:cols w:num="5" w:space="720" w:equalWidth="0">
            <w:col w:w="4749" w:space="40"/>
            <w:col w:w="542" w:space="39"/>
            <w:col w:w="726" w:space="39"/>
            <w:col w:w="817" w:space="40"/>
            <w:col w:w="3098"/>
          </w:cols>
        </w:sectPr>
      </w:pPr>
    </w:p>
    <w:p w:rsidR="005941D8" w:rsidRDefault="005941D8">
      <w:pPr>
        <w:pStyle w:val="a3"/>
        <w:rPr>
          <w:rFonts w:ascii="Calibri"/>
          <w:sz w:val="20"/>
        </w:rPr>
      </w:pPr>
    </w:p>
    <w:p w:rsidR="005941D8" w:rsidRDefault="005941D8">
      <w:pPr>
        <w:pStyle w:val="a3"/>
        <w:rPr>
          <w:rFonts w:ascii="Calibri"/>
          <w:sz w:val="20"/>
        </w:rPr>
      </w:pPr>
    </w:p>
    <w:p w:rsidR="005941D8" w:rsidRDefault="005941D8">
      <w:pPr>
        <w:pStyle w:val="a3"/>
        <w:spacing w:before="6"/>
        <w:rPr>
          <w:rFonts w:ascii="Calibri"/>
          <w:sz w:val="24"/>
        </w:rPr>
      </w:pPr>
    </w:p>
    <w:p w:rsidR="005941D8" w:rsidRDefault="005941D8">
      <w:pPr>
        <w:rPr>
          <w:rFonts w:ascii="Calibri"/>
          <w:sz w:val="24"/>
        </w:rPr>
        <w:sectPr w:rsidR="005941D8">
          <w:type w:val="continuous"/>
          <w:pgSz w:w="11910" w:h="16840"/>
          <w:pgMar w:top="840" w:right="520" w:bottom="700" w:left="1300" w:header="720" w:footer="720" w:gutter="0"/>
          <w:cols w:space="720"/>
        </w:sectPr>
      </w:pPr>
    </w:p>
    <w:p w:rsidR="005941D8" w:rsidRDefault="005941D8">
      <w:pPr>
        <w:pStyle w:val="a3"/>
        <w:spacing w:before="2"/>
        <w:rPr>
          <w:rFonts w:ascii="Calibri"/>
          <w:sz w:val="15"/>
        </w:rPr>
      </w:pPr>
    </w:p>
    <w:p w:rsidR="005941D8" w:rsidRDefault="001E4855">
      <w:pPr>
        <w:jc w:val="right"/>
        <w:rPr>
          <w:rFonts w:ascii="Calibri" w:hAnsi="Calibri"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2192" behindDoc="0" locked="0" layoutInCell="1" allowOverlap="1" wp14:anchorId="3BFACE4D" wp14:editId="39DA482A">
                <wp:simplePos x="0" y="0"/>
                <wp:positionH relativeFrom="page">
                  <wp:posOffset>6673215</wp:posOffset>
                </wp:positionH>
                <wp:positionV relativeFrom="paragraph">
                  <wp:posOffset>-342900</wp:posOffset>
                </wp:positionV>
                <wp:extent cx="123190" cy="104140"/>
                <wp:effectExtent l="0" t="0" r="0" b="0"/>
                <wp:wrapNone/>
                <wp:docPr id="1556159912" name="WordArt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540000">
                          <a:off x="0" y="0"/>
                          <a:ext cx="123190" cy="10414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 w:rsidP="001E4855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НК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BFACE4D" id="WordArt 137" o:spid="_x0000_s1037" type="#_x0000_t202" style="position:absolute;left:0;text-align:left;margin-left:525.45pt;margin-top:-27pt;width:9.7pt;height:8.2pt;rotation:59;z-index: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" filled="f" stroked="f">
                <v:stroke joinstyle="round"/>
                <o:lock v:ext="edit" shapetype="t"/>
                <v:textbox style="mso-fit-shape-to-text:t">
                  <w:txbxContent>
                    <w:p w:rsidR="0035497F" w:rsidRDefault="0035497F" w:rsidP="001E4855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НК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 w:hAnsi="Calibri"/>
          <w:w w:val="105"/>
          <w:sz w:val="19"/>
        </w:rPr>
        <w:t>на</w:t>
      </w:r>
      <w:r>
        <w:rPr>
          <w:rFonts w:ascii="Calibri" w:hAnsi="Calibri"/>
          <w:spacing w:val="-6"/>
          <w:w w:val="105"/>
          <w:sz w:val="19"/>
        </w:rPr>
        <w:t xml:space="preserve"> </w:t>
      </w:r>
      <w:r>
        <w:rPr>
          <w:rFonts w:ascii="Calibri" w:hAnsi="Calibri"/>
          <w:w w:val="105"/>
          <w:sz w:val="19"/>
        </w:rPr>
        <w:t>БОС</w:t>
      </w:r>
    </w:p>
    <w:p w:rsidR="005941D8" w:rsidRDefault="00E07F7D">
      <w:pPr>
        <w:spacing w:before="67"/>
        <w:ind w:left="1143"/>
        <w:rPr>
          <w:rFonts w:ascii="Calibri" w:hAnsi="Calibri"/>
          <w:sz w:val="19"/>
        </w:rPr>
      </w:pPr>
      <w:r>
        <w:br w:type="column"/>
      </w:r>
      <w:r>
        <w:rPr>
          <w:rFonts w:ascii="Calibri" w:hAnsi="Calibri"/>
          <w:spacing w:val="-1"/>
          <w:w w:val="105"/>
          <w:sz w:val="19"/>
        </w:rPr>
        <w:lastRenderedPageBreak/>
        <w:t>на</w:t>
      </w:r>
      <w:r>
        <w:rPr>
          <w:rFonts w:ascii="Calibri" w:hAnsi="Calibri"/>
          <w:spacing w:val="-10"/>
          <w:w w:val="105"/>
          <w:sz w:val="19"/>
        </w:rPr>
        <w:t xml:space="preserve"> </w:t>
      </w:r>
      <w:r>
        <w:rPr>
          <w:rFonts w:ascii="Calibri" w:hAnsi="Calibri"/>
          <w:w w:val="105"/>
          <w:sz w:val="19"/>
        </w:rPr>
        <w:t>БОС</w:t>
      </w:r>
    </w:p>
    <w:p w:rsidR="005941D8" w:rsidRDefault="005941D8">
      <w:pPr>
        <w:rPr>
          <w:rFonts w:ascii="Calibri" w:hAnsi="Calibri"/>
          <w:sz w:val="19"/>
        </w:rPr>
        <w:sectPr w:rsidR="005941D8">
          <w:type w:val="continuous"/>
          <w:pgSz w:w="11910" w:h="16840"/>
          <w:pgMar w:top="840" w:right="520" w:bottom="700" w:left="1300" w:header="720" w:footer="720" w:gutter="0"/>
          <w:cols w:num="2" w:space="720" w:equalWidth="0">
            <w:col w:w="7513" w:space="40"/>
            <w:col w:w="2537"/>
          </w:cols>
        </w:sectPr>
      </w:pPr>
    </w:p>
    <w:p w:rsidR="005941D8" w:rsidRDefault="005941D8">
      <w:pPr>
        <w:pStyle w:val="a3"/>
        <w:spacing w:before="5"/>
        <w:rPr>
          <w:rFonts w:ascii="Calibri"/>
          <w:sz w:val="20"/>
        </w:rPr>
      </w:pPr>
    </w:p>
    <w:p w:rsidR="005941D8" w:rsidRDefault="00E07F7D">
      <w:pPr>
        <w:spacing w:before="93"/>
        <w:ind w:left="125" w:right="339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Рис. 9.2.1.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z w:val="20"/>
        </w:rPr>
        <w:t>Схема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напорных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коллекторов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город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Балахна</w:t>
      </w:r>
    </w:p>
    <w:p w:rsidR="005941D8" w:rsidRDefault="005941D8">
      <w:pPr>
        <w:jc w:val="center"/>
        <w:rPr>
          <w:rFonts w:ascii="Arial" w:hAnsi="Arial"/>
          <w:sz w:val="20"/>
        </w:rPr>
        <w:sectPr w:rsidR="005941D8">
          <w:type w:val="continuous"/>
          <w:pgSz w:w="11910" w:h="16840"/>
          <w:pgMar w:top="840" w:right="520" w:bottom="700" w:left="1300" w:header="720" w:footer="720" w:gutter="0"/>
          <w:cols w:space="720"/>
        </w:sectPr>
      </w:pPr>
    </w:p>
    <w:p w:rsidR="005941D8" w:rsidRDefault="001E4855">
      <w:pPr>
        <w:pStyle w:val="a3"/>
        <w:rPr>
          <w:rFonts w:ascii="Arial"/>
          <w:b/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56800" behindDoc="0" locked="0" layoutInCell="1" allowOverlap="1" wp14:anchorId="1FC93445" wp14:editId="4F02959A">
                <wp:simplePos x="0" y="0"/>
                <wp:positionH relativeFrom="page">
                  <wp:posOffset>2546985</wp:posOffset>
                </wp:positionH>
                <wp:positionV relativeFrom="page">
                  <wp:posOffset>5784215</wp:posOffset>
                </wp:positionV>
                <wp:extent cx="1369060" cy="90170"/>
                <wp:effectExtent l="0" t="0" r="0" b="0"/>
                <wp:wrapNone/>
                <wp:docPr id="750748883" name="WordArt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700000">
                          <a:off x="0" y="0"/>
                          <a:ext cx="1369060" cy="9017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 w:rsidP="001E4855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Ул. 40 лет Пионерской организации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FC93445" id="WordArt 136" o:spid="_x0000_s1038" type="#_x0000_t202" style="position:absolute;margin-left:200.55pt;margin-top:455.45pt;width:107.8pt;height:7.1pt;rotation:45;z-index:157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" filled="f" stroked="f">
                <v:stroke joinstyle="round"/>
                <o:lock v:ext="edit" shapetype="t"/>
                <v:textbox style="mso-fit-shape-to-text:t">
                  <w:txbxContent>
                    <w:p w:rsidR="0035497F" w:rsidRDefault="0035497F" w:rsidP="001E4855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Ул. 40 лет Пионерской организации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7312" behindDoc="0" locked="0" layoutInCell="1" allowOverlap="1" wp14:anchorId="04E6FBCF" wp14:editId="09E5EC62">
                <wp:simplePos x="0" y="0"/>
                <wp:positionH relativeFrom="page">
                  <wp:posOffset>4630420</wp:posOffset>
                </wp:positionH>
                <wp:positionV relativeFrom="page">
                  <wp:posOffset>5218430</wp:posOffset>
                </wp:positionV>
                <wp:extent cx="132715" cy="111760"/>
                <wp:effectExtent l="0" t="0" r="0" b="0"/>
                <wp:wrapNone/>
                <wp:docPr id="1360410175" name="WordArt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180000">
                          <a:off x="0" y="0"/>
                          <a:ext cx="132715" cy="1117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 w:rsidP="001E4855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НК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4E6FBCF" id="WordArt 135" o:spid="_x0000_s1039" type="#_x0000_t202" style="position:absolute;margin-left:364.6pt;margin-top:410.9pt;width:10.45pt;height:8.8pt;rotation:53;z-index:157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" filled="f" stroked="f">
                <v:stroke joinstyle="round"/>
                <o:lock v:ext="edit" shapetype="t"/>
                <v:textbox style="mso-fit-shape-to-text:t">
                  <w:txbxContent>
                    <w:p w:rsidR="0035497F" w:rsidRDefault="0035497F" w:rsidP="001E4855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НК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7824" behindDoc="0" locked="0" layoutInCell="1" allowOverlap="1" wp14:anchorId="2C56E547" wp14:editId="2A263853">
                <wp:simplePos x="0" y="0"/>
                <wp:positionH relativeFrom="page">
                  <wp:posOffset>5288915</wp:posOffset>
                </wp:positionH>
                <wp:positionV relativeFrom="page">
                  <wp:posOffset>5245100</wp:posOffset>
                </wp:positionV>
                <wp:extent cx="130810" cy="111760"/>
                <wp:effectExtent l="0" t="0" r="0" b="0"/>
                <wp:wrapNone/>
                <wp:docPr id="1219598499" name="WordArt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5000000">
                          <a:off x="0" y="0"/>
                          <a:ext cx="130810" cy="1117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 w:rsidP="001E4855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НК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C56E547" id="WordArt 134" o:spid="_x0000_s1040" type="#_x0000_t202" style="position:absolute;margin-left:416.45pt;margin-top:413pt;width:10.3pt;height:8.8pt;rotation:-110;z-index:1575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35497F" w:rsidRDefault="0035497F" w:rsidP="001E4855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НК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8848" behindDoc="0" locked="0" layoutInCell="1" allowOverlap="1" wp14:anchorId="1CA6ADA9" wp14:editId="35283751">
                <wp:simplePos x="0" y="0"/>
                <wp:positionH relativeFrom="page">
                  <wp:posOffset>2661920</wp:posOffset>
                </wp:positionH>
                <wp:positionV relativeFrom="page">
                  <wp:posOffset>1254125</wp:posOffset>
                </wp:positionV>
                <wp:extent cx="132080" cy="111760"/>
                <wp:effectExtent l="0" t="0" r="0" b="0"/>
                <wp:wrapNone/>
                <wp:docPr id="2052657983" name="WordArt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7460000">
                          <a:off x="0" y="0"/>
                          <a:ext cx="132080" cy="1117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 w:rsidP="001E4855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НК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CA6ADA9" id="WordArt 133" o:spid="_x0000_s1041" type="#_x0000_t202" style="position:absolute;margin-left:209.6pt;margin-top:98.75pt;width:10.4pt;height:8.8pt;rotation:-69;z-index:1575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" filled="f" stroked="f">
                <v:stroke joinstyle="round"/>
                <o:lock v:ext="edit" shapetype="t"/>
                <v:textbox style="mso-fit-shape-to-text:t">
                  <w:txbxContent>
                    <w:p w:rsidR="0035497F" w:rsidRDefault="0035497F" w:rsidP="001E4855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НК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9360" behindDoc="0" locked="0" layoutInCell="1" allowOverlap="1" wp14:anchorId="4160F034" wp14:editId="47572B45">
                <wp:simplePos x="0" y="0"/>
                <wp:positionH relativeFrom="page">
                  <wp:posOffset>6457315</wp:posOffset>
                </wp:positionH>
                <wp:positionV relativeFrom="page">
                  <wp:posOffset>4356100</wp:posOffset>
                </wp:positionV>
                <wp:extent cx="130175" cy="111760"/>
                <wp:effectExtent l="0" t="0" r="0" b="0"/>
                <wp:wrapNone/>
                <wp:docPr id="424286136" name="WordArt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7520000">
                          <a:off x="0" y="0"/>
                          <a:ext cx="130175" cy="1117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 w:rsidP="001E4855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НК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160F034" id="WordArt 132" o:spid="_x0000_s1042" type="#_x0000_t202" style="position:absolute;margin-left:508.45pt;margin-top:343pt;width:10.25pt;height:8.8pt;rotation:-68;z-index:1575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" filled="f" stroked="f">
                <v:stroke joinstyle="round"/>
                <o:lock v:ext="edit" shapetype="t"/>
                <v:textbox style="mso-fit-shape-to-text:t">
                  <w:txbxContent>
                    <w:p w:rsidR="0035497F" w:rsidRDefault="0035497F" w:rsidP="001E4855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НК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0384" behindDoc="0" locked="0" layoutInCell="1" allowOverlap="1" wp14:anchorId="3EEBE37E" wp14:editId="2FACBAD9">
                <wp:simplePos x="0" y="0"/>
                <wp:positionH relativeFrom="page">
                  <wp:posOffset>4612640</wp:posOffset>
                </wp:positionH>
                <wp:positionV relativeFrom="page">
                  <wp:posOffset>2937510</wp:posOffset>
                </wp:positionV>
                <wp:extent cx="129540" cy="111760"/>
                <wp:effectExtent l="0" t="0" r="0" b="0"/>
                <wp:wrapNone/>
                <wp:docPr id="847598898" name="WordArt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00000">
                          <a:off x="0" y="0"/>
                          <a:ext cx="129540" cy="1117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 w:rsidP="001E4855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НК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EEBE37E" id="WordArt 131" o:spid="_x0000_s1043" type="#_x0000_t202" style="position:absolute;margin-left:363.2pt;margin-top:231.3pt;width:10.2pt;height:8.8pt;rotation:-60;z-index:157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" filled="f" stroked="f">
                <v:stroke joinstyle="round"/>
                <o:lock v:ext="edit" shapetype="t"/>
                <v:textbox style="mso-fit-shape-to-text:t">
                  <w:txbxContent>
                    <w:p w:rsidR="0035497F" w:rsidRDefault="0035497F" w:rsidP="001E4855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НК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0896" behindDoc="0" locked="0" layoutInCell="1" allowOverlap="1" wp14:anchorId="7A832220" wp14:editId="281B3401">
                <wp:simplePos x="0" y="0"/>
                <wp:positionH relativeFrom="page">
                  <wp:posOffset>6055360</wp:posOffset>
                </wp:positionH>
                <wp:positionV relativeFrom="page">
                  <wp:posOffset>3848100</wp:posOffset>
                </wp:positionV>
                <wp:extent cx="130810" cy="111760"/>
                <wp:effectExtent l="0" t="0" r="0" b="0"/>
                <wp:wrapNone/>
                <wp:docPr id="1966289767" name="WordArt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000000">
                          <a:off x="0" y="0"/>
                          <a:ext cx="130810" cy="1117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 w:rsidP="001E4855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НК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A832220" id="WordArt 130" o:spid="_x0000_s1044" type="#_x0000_t202" style="position:absolute;margin-left:476.8pt;margin-top:303pt;width:10.3pt;height:8.8pt;rotation:-60;z-index:157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" filled="f" stroked="f">
                <v:stroke joinstyle="round"/>
                <o:lock v:ext="edit" shapetype="t"/>
                <v:textbox style="mso-fit-shape-to-text:t">
                  <w:txbxContent>
                    <w:p w:rsidR="0035497F" w:rsidRDefault="0035497F" w:rsidP="001E4855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НК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1408" behindDoc="0" locked="0" layoutInCell="1" allowOverlap="1" wp14:anchorId="13C11F29" wp14:editId="04C322B8">
                <wp:simplePos x="0" y="0"/>
                <wp:positionH relativeFrom="page">
                  <wp:posOffset>4077970</wp:posOffset>
                </wp:positionH>
                <wp:positionV relativeFrom="page">
                  <wp:posOffset>6115685</wp:posOffset>
                </wp:positionV>
                <wp:extent cx="132080" cy="111760"/>
                <wp:effectExtent l="0" t="0" r="0" b="0"/>
                <wp:wrapNone/>
                <wp:docPr id="607748482" name="WordArt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660000">
                          <a:off x="0" y="0"/>
                          <a:ext cx="132080" cy="1117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 w:rsidP="001E4855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НК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3C11F29" id="WordArt 129" o:spid="_x0000_s1045" type="#_x0000_t202" style="position:absolute;margin-left:321.1pt;margin-top:481.55pt;width:10.4pt;height:8.8pt;rotation:-49;z-index:1576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" filled="f" stroked="f">
                <v:stroke joinstyle="round"/>
                <o:lock v:ext="edit" shapetype="t"/>
                <v:textbox style="mso-fit-shape-to-text:t">
                  <w:txbxContent>
                    <w:p w:rsidR="0035497F" w:rsidRDefault="0035497F" w:rsidP="001E4855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НК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1920" behindDoc="0" locked="0" layoutInCell="1" allowOverlap="1" wp14:anchorId="72D53358" wp14:editId="15D6D27A">
                <wp:simplePos x="0" y="0"/>
                <wp:positionH relativeFrom="page">
                  <wp:posOffset>4146550</wp:posOffset>
                </wp:positionH>
                <wp:positionV relativeFrom="page">
                  <wp:posOffset>5845810</wp:posOffset>
                </wp:positionV>
                <wp:extent cx="350520" cy="111760"/>
                <wp:effectExtent l="0" t="0" r="0" b="0"/>
                <wp:wrapNone/>
                <wp:docPr id="437083876" name="WordArt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350520" cy="1117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 w:rsidP="001E4855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Ø500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х2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2D53358" id="WordArt 128" o:spid="_x0000_s1046" type="#_x0000_t202" style="position:absolute;margin-left:326.5pt;margin-top:460.3pt;width:27.6pt;height:8.8pt;rotation:-45;z-index:1576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" filled="f" stroked="f">
                <v:stroke joinstyle="round"/>
                <o:lock v:ext="edit" shapetype="t"/>
                <v:textbox style="mso-fit-shape-to-text:t">
                  <w:txbxContent>
                    <w:p w:rsidR="0035497F" w:rsidRDefault="0035497F" w:rsidP="001E4855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  <w:lang w:val="en-US"/>
                        </w:rPr>
                        <w:t>Ø500</w:t>
                      </w:r>
                      <w:r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х2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941D8" w:rsidRDefault="005941D8">
      <w:pPr>
        <w:pStyle w:val="a3"/>
        <w:rPr>
          <w:rFonts w:ascii="Arial"/>
          <w:b/>
          <w:sz w:val="20"/>
        </w:rPr>
      </w:pPr>
    </w:p>
    <w:p w:rsidR="005941D8" w:rsidRDefault="005941D8">
      <w:pPr>
        <w:pStyle w:val="a3"/>
        <w:rPr>
          <w:rFonts w:ascii="Arial"/>
          <w:b/>
          <w:sz w:val="20"/>
        </w:rPr>
      </w:pPr>
    </w:p>
    <w:p w:rsidR="005941D8" w:rsidRDefault="005941D8">
      <w:pPr>
        <w:pStyle w:val="a3"/>
        <w:rPr>
          <w:rFonts w:ascii="Arial"/>
          <w:b/>
          <w:sz w:val="20"/>
        </w:rPr>
      </w:pPr>
    </w:p>
    <w:p w:rsidR="005941D8" w:rsidRDefault="005941D8">
      <w:pPr>
        <w:pStyle w:val="a3"/>
        <w:rPr>
          <w:rFonts w:ascii="Arial"/>
          <w:b/>
          <w:sz w:val="20"/>
        </w:rPr>
      </w:pPr>
    </w:p>
    <w:p w:rsidR="005941D8" w:rsidRDefault="005941D8">
      <w:pPr>
        <w:pStyle w:val="a3"/>
        <w:rPr>
          <w:rFonts w:ascii="Arial"/>
          <w:b/>
          <w:sz w:val="20"/>
        </w:rPr>
      </w:pPr>
    </w:p>
    <w:p w:rsidR="005941D8" w:rsidRDefault="005941D8">
      <w:pPr>
        <w:pStyle w:val="a3"/>
        <w:rPr>
          <w:rFonts w:ascii="Arial"/>
          <w:b/>
          <w:sz w:val="20"/>
        </w:rPr>
      </w:pPr>
    </w:p>
    <w:p w:rsidR="005941D8" w:rsidRDefault="005941D8">
      <w:pPr>
        <w:pStyle w:val="a3"/>
        <w:rPr>
          <w:rFonts w:ascii="Arial"/>
          <w:b/>
          <w:sz w:val="20"/>
        </w:rPr>
      </w:pPr>
    </w:p>
    <w:p w:rsidR="005941D8" w:rsidRDefault="005941D8">
      <w:pPr>
        <w:pStyle w:val="a3"/>
        <w:rPr>
          <w:rFonts w:ascii="Arial"/>
          <w:b/>
          <w:sz w:val="20"/>
        </w:rPr>
      </w:pPr>
    </w:p>
    <w:p w:rsidR="005941D8" w:rsidRDefault="005941D8">
      <w:pPr>
        <w:pStyle w:val="a3"/>
        <w:rPr>
          <w:rFonts w:ascii="Arial"/>
          <w:b/>
          <w:sz w:val="20"/>
        </w:rPr>
      </w:pPr>
    </w:p>
    <w:p w:rsidR="005941D8" w:rsidRDefault="005941D8">
      <w:pPr>
        <w:pStyle w:val="a3"/>
        <w:rPr>
          <w:rFonts w:ascii="Arial"/>
          <w:b/>
          <w:sz w:val="20"/>
        </w:rPr>
      </w:pPr>
    </w:p>
    <w:p w:rsidR="005941D8" w:rsidRDefault="005941D8">
      <w:pPr>
        <w:pStyle w:val="a3"/>
        <w:rPr>
          <w:rFonts w:ascii="Arial"/>
          <w:b/>
          <w:sz w:val="20"/>
        </w:rPr>
      </w:pPr>
    </w:p>
    <w:p w:rsidR="005941D8" w:rsidRDefault="005941D8">
      <w:pPr>
        <w:pStyle w:val="a3"/>
        <w:rPr>
          <w:rFonts w:ascii="Arial"/>
          <w:b/>
          <w:sz w:val="20"/>
        </w:rPr>
      </w:pPr>
    </w:p>
    <w:p w:rsidR="005941D8" w:rsidRDefault="005941D8">
      <w:pPr>
        <w:pStyle w:val="a3"/>
        <w:rPr>
          <w:rFonts w:ascii="Arial"/>
          <w:b/>
          <w:sz w:val="20"/>
        </w:rPr>
      </w:pPr>
    </w:p>
    <w:p w:rsidR="005941D8" w:rsidRDefault="005941D8">
      <w:pPr>
        <w:pStyle w:val="a3"/>
        <w:rPr>
          <w:rFonts w:ascii="Arial"/>
          <w:b/>
          <w:sz w:val="20"/>
        </w:rPr>
      </w:pPr>
    </w:p>
    <w:p w:rsidR="005941D8" w:rsidRDefault="005941D8">
      <w:pPr>
        <w:pStyle w:val="a3"/>
        <w:rPr>
          <w:rFonts w:ascii="Arial"/>
          <w:b/>
          <w:sz w:val="20"/>
        </w:rPr>
      </w:pPr>
    </w:p>
    <w:p w:rsidR="005941D8" w:rsidRDefault="005941D8">
      <w:pPr>
        <w:pStyle w:val="a3"/>
        <w:rPr>
          <w:rFonts w:ascii="Arial"/>
          <w:b/>
          <w:sz w:val="20"/>
        </w:rPr>
      </w:pPr>
    </w:p>
    <w:p w:rsidR="005941D8" w:rsidRDefault="005941D8">
      <w:pPr>
        <w:pStyle w:val="a3"/>
        <w:rPr>
          <w:rFonts w:ascii="Arial"/>
          <w:b/>
          <w:sz w:val="20"/>
        </w:rPr>
      </w:pPr>
    </w:p>
    <w:p w:rsidR="005941D8" w:rsidRDefault="005941D8">
      <w:pPr>
        <w:pStyle w:val="a3"/>
        <w:rPr>
          <w:rFonts w:ascii="Arial"/>
          <w:b/>
          <w:sz w:val="20"/>
        </w:rPr>
      </w:pPr>
    </w:p>
    <w:p w:rsidR="005941D8" w:rsidRDefault="005941D8">
      <w:pPr>
        <w:pStyle w:val="a3"/>
        <w:rPr>
          <w:rFonts w:ascii="Arial"/>
          <w:b/>
          <w:sz w:val="20"/>
        </w:rPr>
      </w:pPr>
    </w:p>
    <w:p w:rsidR="005941D8" w:rsidRDefault="005941D8">
      <w:pPr>
        <w:pStyle w:val="a3"/>
        <w:rPr>
          <w:rFonts w:ascii="Arial"/>
          <w:b/>
          <w:sz w:val="20"/>
        </w:rPr>
      </w:pPr>
    </w:p>
    <w:p w:rsidR="005941D8" w:rsidRDefault="005941D8">
      <w:pPr>
        <w:pStyle w:val="a3"/>
        <w:rPr>
          <w:rFonts w:ascii="Arial"/>
          <w:b/>
          <w:sz w:val="20"/>
        </w:rPr>
      </w:pPr>
    </w:p>
    <w:p w:rsidR="005941D8" w:rsidRDefault="005941D8">
      <w:pPr>
        <w:pStyle w:val="a3"/>
        <w:rPr>
          <w:rFonts w:ascii="Arial"/>
          <w:b/>
          <w:sz w:val="20"/>
        </w:rPr>
      </w:pPr>
    </w:p>
    <w:p w:rsidR="005941D8" w:rsidRDefault="005941D8">
      <w:pPr>
        <w:pStyle w:val="a3"/>
        <w:rPr>
          <w:rFonts w:ascii="Arial"/>
          <w:b/>
          <w:sz w:val="20"/>
        </w:rPr>
      </w:pPr>
    </w:p>
    <w:p w:rsidR="005941D8" w:rsidRDefault="005941D8">
      <w:pPr>
        <w:pStyle w:val="a3"/>
        <w:rPr>
          <w:rFonts w:ascii="Arial"/>
          <w:b/>
          <w:sz w:val="20"/>
        </w:rPr>
      </w:pPr>
    </w:p>
    <w:p w:rsidR="005941D8" w:rsidRDefault="005941D8">
      <w:pPr>
        <w:pStyle w:val="a3"/>
        <w:rPr>
          <w:rFonts w:ascii="Arial"/>
          <w:b/>
          <w:sz w:val="20"/>
        </w:rPr>
      </w:pPr>
    </w:p>
    <w:p w:rsidR="005941D8" w:rsidRDefault="005941D8">
      <w:pPr>
        <w:pStyle w:val="a3"/>
        <w:rPr>
          <w:rFonts w:ascii="Arial"/>
          <w:b/>
          <w:sz w:val="20"/>
        </w:rPr>
      </w:pPr>
    </w:p>
    <w:p w:rsidR="005941D8" w:rsidRDefault="005941D8">
      <w:pPr>
        <w:pStyle w:val="a3"/>
        <w:rPr>
          <w:rFonts w:ascii="Arial"/>
          <w:b/>
          <w:sz w:val="20"/>
        </w:rPr>
      </w:pPr>
    </w:p>
    <w:p w:rsidR="005941D8" w:rsidRDefault="005941D8">
      <w:pPr>
        <w:pStyle w:val="a3"/>
        <w:rPr>
          <w:rFonts w:ascii="Arial"/>
          <w:b/>
          <w:sz w:val="20"/>
        </w:rPr>
      </w:pPr>
    </w:p>
    <w:p w:rsidR="005941D8" w:rsidRDefault="005941D8">
      <w:pPr>
        <w:pStyle w:val="a3"/>
        <w:rPr>
          <w:rFonts w:ascii="Arial"/>
          <w:b/>
          <w:sz w:val="20"/>
        </w:rPr>
      </w:pPr>
    </w:p>
    <w:p w:rsidR="005941D8" w:rsidRDefault="005941D8">
      <w:pPr>
        <w:pStyle w:val="a3"/>
        <w:rPr>
          <w:rFonts w:ascii="Arial"/>
          <w:b/>
          <w:sz w:val="20"/>
        </w:rPr>
      </w:pPr>
    </w:p>
    <w:p w:rsidR="005941D8" w:rsidRDefault="005941D8">
      <w:pPr>
        <w:pStyle w:val="a3"/>
        <w:rPr>
          <w:rFonts w:ascii="Arial"/>
          <w:b/>
          <w:sz w:val="20"/>
        </w:rPr>
      </w:pPr>
    </w:p>
    <w:p w:rsidR="005941D8" w:rsidRDefault="005941D8">
      <w:pPr>
        <w:pStyle w:val="a3"/>
        <w:rPr>
          <w:rFonts w:ascii="Arial"/>
          <w:b/>
          <w:sz w:val="20"/>
        </w:rPr>
      </w:pPr>
    </w:p>
    <w:p w:rsidR="005941D8" w:rsidRDefault="005941D8">
      <w:pPr>
        <w:pStyle w:val="a3"/>
        <w:rPr>
          <w:rFonts w:ascii="Arial"/>
          <w:b/>
          <w:sz w:val="20"/>
        </w:rPr>
      </w:pPr>
    </w:p>
    <w:p w:rsidR="005941D8" w:rsidRDefault="005941D8">
      <w:pPr>
        <w:pStyle w:val="a3"/>
        <w:rPr>
          <w:rFonts w:ascii="Arial"/>
          <w:b/>
          <w:sz w:val="20"/>
        </w:rPr>
      </w:pPr>
    </w:p>
    <w:p w:rsidR="005941D8" w:rsidRDefault="005941D8">
      <w:pPr>
        <w:pStyle w:val="a3"/>
        <w:rPr>
          <w:rFonts w:ascii="Arial"/>
          <w:b/>
          <w:sz w:val="20"/>
        </w:rPr>
      </w:pPr>
    </w:p>
    <w:p w:rsidR="005941D8" w:rsidRDefault="005941D8">
      <w:pPr>
        <w:pStyle w:val="a3"/>
        <w:rPr>
          <w:rFonts w:ascii="Arial"/>
          <w:b/>
          <w:sz w:val="20"/>
        </w:rPr>
      </w:pPr>
    </w:p>
    <w:p w:rsidR="005941D8" w:rsidRDefault="005941D8">
      <w:pPr>
        <w:pStyle w:val="a3"/>
        <w:rPr>
          <w:rFonts w:ascii="Arial"/>
          <w:b/>
          <w:sz w:val="20"/>
        </w:rPr>
      </w:pPr>
    </w:p>
    <w:p w:rsidR="005941D8" w:rsidRDefault="005941D8">
      <w:pPr>
        <w:pStyle w:val="a3"/>
        <w:rPr>
          <w:rFonts w:ascii="Arial"/>
          <w:b/>
          <w:sz w:val="20"/>
        </w:rPr>
      </w:pPr>
    </w:p>
    <w:p w:rsidR="005941D8" w:rsidRDefault="005941D8">
      <w:pPr>
        <w:pStyle w:val="a3"/>
        <w:rPr>
          <w:rFonts w:ascii="Arial"/>
          <w:b/>
          <w:sz w:val="20"/>
        </w:rPr>
      </w:pPr>
    </w:p>
    <w:p w:rsidR="005941D8" w:rsidRDefault="005941D8">
      <w:pPr>
        <w:pStyle w:val="a3"/>
        <w:rPr>
          <w:rFonts w:ascii="Arial"/>
          <w:b/>
          <w:sz w:val="20"/>
        </w:rPr>
      </w:pPr>
    </w:p>
    <w:p w:rsidR="005941D8" w:rsidRDefault="005941D8">
      <w:pPr>
        <w:pStyle w:val="a3"/>
        <w:rPr>
          <w:rFonts w:ascii="Arial"/>
          <w:b/>
          <w:sz w:val="20"/>
        </w:rPr>
      </w:pPr>
    </w:p>
    <w:p w:rsidR="005941D8" w:rsidRDefault="005941D8">
      <w:pPr>
        <w:pStyle w:val="a3"/>
        <w:rPr>
          <w:rFonts w:ascii="Arial"/>
          <w:b/>
          <w:sz w:val="20"/>
        </w:rPr>
      </w:pPr>
    </w:p>
    <w:p w:rsidR="005941D8" w:rsidRDefault="005941D8">
      <w:pPr>
        <w:pStyle w:val="a3"/>
        <w:rPr>
          <w:rFonts w:ascii="Arial"/>
          <w:b/>
          <w:sz w:val="20"/>
        </w:rPr>
      </w:pPr>
    </w:p>
    <w:p w:rsidR="005941D8" w:rsidRDefault="005941D8">
      <w:pPr>
        <w:pStyle w:val="a3"/>
        <w:rPr>
          <w:rFonts w:ascii="Arial"/>
          <w:b/>
          <w:sz w:val="20"/>
        </w:rPr>
      </w:pPr>
    </w:p>
    <w:p w:rsidR="005941D8" w:rsidRDefault="005941D8">
      <w:pPr>
        <w:pStyle w:val="a3"/>
        <w:rPr>
          <w:rFonts w:ascii="Arial"/>
          <w:b/>
          <w:sz w:val="20"/>
        </w:rPr>
      </w:pPr>
    </w:p>
    <w:p w:rsidR="005941D8" w:rsidRDefault="005941D8">
      <w:pPr>
        <w:pStyle w:val="a3"/>
        <w:rPr>
          <w:rFonts w:ascii="Arial"/>
          <w:b/>
          <w:sz w:val="20"/>
        </w:rPr>
      </w:pPr>
    </w:p>
    <w:p w:rsidR="005941D8" w:rsidRDefault="005941D8">
      <w:pPr>
        <w:pStyle w:val="a3"/>
        <w:rPr>
          <w:rFonts w:ascii="Arial"/>
          <w:b/>
          <w:sz w:val="20"/>
        </w:rPr>
      </w:pPr>
    </w:p>
    <w:p w:rsidR="005941D8" w:rsidRDefault="005941D8">
      <w:pPr>
        <w:pStyle w:val="a3"/>
        <w:rPr>
          <w:rFonts w:ascii="Arial"/>
          <w:b/>
          <w:sz w:val="20"/>
        </w:rPr>
      </w:pPr>
    </w:p>
    <w:p w:rsidR="005941D8" w:rsidRDefault="005941D8">
      <w:pPr>
        <w:pStyle w:val="a3"/>
        <w:rPr>
          <w:rFonts w:ascii="Arial"/>
          <w:b/>
          <w:sz w:val="20"/>
        </w:rPr>
      </w:pPr>
    </w:p>
    <w:p w:rsidR="005941D8" w:rsidRDefault="005941D8">
      <w:pPr>
        <w:pStyle w:val="a3"/>
        <w:spacing w:before="2"/>
        <w:rPr>
          <w:rFonts w:ascii="Arial"/>
          <w:b/>
          <w:sz w:val="27"/>
        </w:rPr>
      </w:pPr>
    </w:p>
    <w:p w:rsidR="005941D8" w:rsidRDefault="001E4855">
      <w:pPr>
        <w:spacing w:before="93"/>
        <w:ind w:left="436" w:right="653"/>
        <w:jc w:val="center"/>
        <w:rPr>
          <w:rFonts w:ascii="Arial" w:hAnsi="Arial"/>
          <w:b/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56288" behindDoc="0" locked="0" layoutInCell="1" allowOverlap="1" wp14:anchorId="781FB3CC" wp14:editId="50400872">
                <wp:simplePos x="0" y="0"/>
                <wp:positionH relativeFrom="page">
                  <wp:posOffset>926465</wp:posOffset>
                </wp:positionH>
                <wp:positionV relativeFrom="paragraph">
                  <wp:posOffset>-7505700</wp:posOffset>
                </wp:positionV>
                <wp:extent cx="6156325" cy="7543800"/>
                <wp:effectExtent l="0" t="0" r="0" b="0"/>
                <wp:wrapNone/>
                <wp:docPr id="652157893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6325" cy="7543800"/>
                          <a:chOff x="1459" y="-11820"/>
                          <a:chExt cx="9695" cy="11880"/>
                        </a:xfrm>
                      </wpg:grpSpPr>
                      <pic:pic xmlns:pic="http://schemas.openxmlformats.org/drawingml/2006/picture">
                        <pic:nvPicPr>
                          <pic:cNvPr id="129228057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9" y="-11821"/>
                            <a:ext cx="9670" cy="11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258476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24" y="-11501"/>
                            <a:ext cx="29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7400682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74" y="-11405"/>
                            <a:ext cx="173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6466709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68" y="-7688"/>
                            <a:ext cx="29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2774032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19" y="-7592"/>
                            <a:ext cx="168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8600281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82" y="-6305"/>
                            <a:ext cx="29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937135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32" y="-6212"/>
                            <a:ext cx="173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0018078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8" y="-6224"/>
                            <a:ext cx="29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1156671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08" y="-6130"/>
                            <a:ext cx="173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6024111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8" y="-6224"/>
                            <a:ext cx="29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6988303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9" y="-6130"/>
                            <a:ext cx="168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1422392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32" y="-5672"/>
                            <a:ext cx="29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2778277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80" y="-5576"/>
                            <a:ext cx="171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7511859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96" y="-4887"/>
                            <a:ext cx="29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9518382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46" y="-4791"/>
                            <a:ext cx="173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3609448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12" y="-3574"/>
                            <a:ext cx="291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4792278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89" y="-3502"/>
                            <a:ext cx="173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001656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90" y="-4371"/>
                            <a:ext cx="29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8906306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40" y="-4275"/>
                            <a:ext cx="173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809526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51" y="-3956"/>
                            <a:ext cx="29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4776139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01" y="-3862"/>
                            <a:ext cx="173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1107293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93" y="-1882"/>
                            <a:ext cx="29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862331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44" y="-1789"/>
                            <a:ext cx="171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3284905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99" y="-445"/>
                            <a:ext cx="293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090821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49" y="-349"/>
                            <a:ext cx="173" cy="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16757725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7502" y="-418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67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9893256" name="Freeform 101"/>
                        <wps:cNvSpPr>
                          <a:spLocks/>
                        </wps:cNvSpPr>
                        <wps:spPr bwMode="auto">
                          <a:xfrm>
                            <a:off x="7449" y="-4249"/>
                            <a:ext cx="214" cy="171"/>
                          </a:xfrm>
                          <a:custGeom>
                            <a:avLst/>
                            <a:gdLst>
                              <a:gd name="T0" fmla="+- 0 7663 7450"/>
                              <a:gd name="T1" fmla="*/ T0 w 214"/>
                              <a:gd name="T2" fmla="+- 0 -4078 -4248"/>
                              <a:gd name="T3" fmla="*/ -4078 h 171"/>
                              <a:gd name="T4" fmla="+- 0 7450 7450"/>
                              <a:gd name="T5" fmla="*/ T4 w 214"/>
                              <a:gd name="T6" fmla="+- 0 -4143 -4248"/>
                              <a:gd name="T7" fmla="*/ -4143 h 171"/>
                              <a:gd name="T8" fmla="+- 0 7529 7450"/>
                              <a:gd name="T9" fmla="*/ T8 w 214"/>
                              <a:gd name="T10" fmla="+- 0 -4248 -4248"/>
                              <a:gd name="T11" fmla="*/ -4248 h 171"/>
                              <a:gd name="T12" fmla="+- 0 7663 7450"/>
                              <a:gd name="T13" fmla="*/ T12 w 214"/>
                              <a:gd name="T14" fmla="+- 0 -4078 -4248"/>
                              <a:gd name="T15" fmla="*/ -4078 h 1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14" h="171">
                                <a:moveTo>
                                  <a:pt x="213" y="170"/>
                                </a:moveTo>
                                <a:lnTo>
                                  <a:pt x="0" y="105"/>
                                </a:lnTo>
                                <a:lnTo>
                                  <a:pt x="79" y="0"/>
                                </a:lnTo>
                                <a:lnTo>
                                  <a:pt x="213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4299564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95" y="-5319"/>
                            <a:ext cx="279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9147268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4608" y="-6271"/>
                            <a:ext cx="0" cy="67"/>
                          </a:xfrm>
                          <a:prstGeom prst="line">
                            <a:avLst/>
                          </a:prstGeom>
                          <a:noFill/>
                          <a:ln w="167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1606837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4910" y="-6060"/>
                            <a:ext cx="27" cy="26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9935592" name="Freeform 97"/>
                        <wps:cNvSpPr>
                          <a:spLocks/>
                        </wps:cNvSpPr>
                        <wps:spPr bwMode="auto">
                          <a:xfrm>
                            <a:off x="4910" y="-6073"/>
                            <a:ext cx="120" cy="106"/>
                          </a:xfrm>
                          <a:custGeom>
                            <a:avLst/>
                            <a:gdLst>
                              <a:gd name="T0" fmla="+- 0 5030 4910"/>
                              <a:gd name="T1" fmla="*/ T0 w 120"/>
                              <a:gd name="T2" fmla="+- 0 -5967 -6072"/>
                              <a:gd name="T3" fmla="*/ -5967 h 106"/>
                              <a:gd name="T4" fmla="+- 0 4910 4910"/>
                              <a:gd name="T5" fmla="*/ T4 w 120"/>
                              <a:gd name="T6" fmla="+- 0 -6007 -6072"/>
                              <a:gd name="T7" fmla="*/ -6007 h 106"/>
                              <a:gd name="T8" fmla="+- 0 4963 4910"/>
                              <a:gd name="T9" fmla="*/ T8 w 120"/>
                              <a:gd name="T10" fmla="+- 0 -6072 -6072"/>
                              <a:gd name="T11" fmla="*/ -6072 h 106"/>
                              <a:gd name="T12" fmla="+- 0 5030 4910"/>
                              <a:gd name="T13" fmla="*/ T12 w 120"/>
                              <a:gd name="T14" fmla="+- 0 -5967 -6072"/>
                              <a:gd name="T15" fmla="*/ -5967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0" h="106">
                                <a:moveTo>
                                  <a:pt x="120" y="105"/>
                                </a:moveTo>
                                <a:lnTo>
                                  <a:pt x="0" y="65"/>
                                </a:lnTo>
                                <a:lnTo>
                                  <a:pt x="53" y="0"/>
                                </a:lnTo>
                                <a:lnTo>
                                  <a:pt x="120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980138" name="AutoShape 96"/>
                        <wps:cNvSpPr>
                          <a:spLocks/>
                        </wps:cNvSpPr>
                        <wps:spPr bwMode="auto">
                          <a:xfrm>
                            <a:off x="5256" y="-5967"/>
                            <a:ext cx="780" cy="3159"/>
                          </a:xfrm>
                          <a:custGeom>
                            <a:avLst/>
                            <a:gdLst>
                              <a:gd name="T0" fmla="+- 0 5256 5256"/>
                              <a:gd name="T1" fmla="*/ T0 w 780"/>
                              <a:gd name="T2" fmla="+- 0 -5808 -5967"/>
                              <a:gd name="T3" fmla="*/ -5808 h 3159"/>
                              <a:gd name="T4" fmla="+- 0 5362 5256"/>
                              <a:gd name="T5" fmla="*/ T4 w 780"/>
                              <a:gd name="T6" fmla="+- 0 -5967 -5967"/>
                              <a:gd name="T7" fmla="*/ -5967 h 3159"/>
                              <a:gd name="T8" fmla="+- 0 5414 5256"/>
                              <a:gd name="T9" fmla="*/ T8 w 780"/>
                              <a:gd name="T10" fmla="+- 0 -5451 -5967"/>
                              <a:gd name="T11" fmla="*/ -5451 h 3159"/>
                              <a:gd name="T12" fmla="+- 0 5520 5256"/>
                              <a:gd name="T13" fmla="*/ T12 w 780"/>
                              <a:gd name="T14" fmla="+- 0 -5609 -5967"/>
                              <a:gd name="T15" fmla="*/ -5609 h 3159"/>
                              <a:gd name="T16" fmla="+- 0 5309 5256"/>
                              <a:gd name="T17" fmla="*/ T16 w 780"/>
                              <a:gd name="T18" fmla="+- 0 -5451 -5967"/>
                              <a:gd name="T19" fmla="*/ -5451 h 3159"/>
                              <a:gd name="T20" fmla="+- 0 5414 5256"/>
                              <a:gd name="T21" fmla="*/ T20 w 780"/>
                              <a:gd name="T22" fmla="+- 0 -5451 -5967"/>
                              <a:gd name="T23" fmla="*/ -5451 h 3159"/>
                              <a:gd name="T24" fmla="+- 0 6036 5256"/>
                              <a:gd name="T25" fmla="*/ T24 w 780"/>
                              <a:gd name="T26" fmla="+- 0 -2808 -5967"/>
                              <a:gd name="T27" fmla="*/ -2808 h 3159"/>
                              <a:gd name="T28" fmla="+- 0 5717 5256"/>
                              <a:gd name="T29" fmla="*/ T28 w 780"/>
                              <a:gd name="T30" fmla="+- 0 -3072 -5967"/>
                              <a:gd name="T31" fmla="*/ -3072 h 3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80" h="3159">
                                <a:moveTo>
                                  <a:pt x="0" y="159"/>
                                </a:moveTo>
                                <a:lnTo>
                                  <a:pt x="106" y="0"/>
                                </a:lnTo>
                                <a:moveTo>
                                  <a:pt x="158" y="516"/>
                                </a:moveTo>
                                <a:lnTo>
                                  <a:pt x="264" y="358"/>
                                </a:lnTo>
                                <a:moveTo>
                                  <a:pt x="53" y="516"/>
                                </a:moveTo>
                                <a:lnTo>
                                  <a:pt x="158" y="516"/>
                                </a:lnTo>
                                <a:moveTo>
                                  <a:pt x="780" y="3159"/>
                                </a:moveTo>
                                <a:lnTo>
                                  <a:pt x="461" y="2895"/>
                                </a:lnTo>
                              </a:path>
                            </a:pathLst>
                          </a:custGeom>
                          <a:noFill/>
                          <a:ln w="167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7256072" name="Freeform 95"/>
                        <wps:cNvSpPr>
                          <a:spLocks/>
                        </wps:cNvSpPr>
                        <wps:spPr bwMode="auto">
                          <a:xfrm>
                            <a:off x="5968" y="-2876"/>
                            <a:ext cx="212" cy="200"/>
                          </a:xfrm>
                          <a:custGeom>
                            <a:avLst/>
                            <a:gdLst>
                              <a:gd name="T0" fmla="+- 0 6180 5969"/>
                              <a:gd name="T1" fmla="*/ T0 w 212"/>
                              <a:gd name="T2" fmla="+- 0 -2676 -2875"/>
                              <a:gd name="T3" fmla="*/ -2676 h 200"/>
                              <a:gd name="T4" fmla="+- 0 5969 5969"/>
                              <a:gd name="T5" fmla="*/ T4 w 212"/>
                              <a:gd name="T6" fmla="+- 0 -2770 -2875"/>
                              <a:gd name="T7" fmla="*/ -2770 h 200"/>
                              <a:gd name="T8" fmla="+- 0 6062 5969"/>
                              <a:gd name="T9" fmla="*/ T8 w 212"/>
                              <a:gd name="T10" fmla="+- 0 -2875 -2875"/>
                              <a:gd name="T11" fmla="*/ -2875 h 200"/>
                              <a:gd name="T12" fmla="+- 0 6180 5969"/>
                              <a:gd name="T13" fmla="*/ T12 w 212"/>
                              <a:gd name="T14" fmla="+- 0 -2676 -2875"/>
                              <a:gd name="T15" fmla="*/ -2676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12" h="200">
                                <a:moveTo>
                                  <a:pt x="211" y="199"/>
                                </a:moveTo>
                                <a:lnTo>
                                  <a:pt x="0" y="105"/>
                                </a:lnTo>
                                <a:lnTo>
                                  <a:pt x="93" y="0"/>
                                </a:lnTo>
                                <a:lnTo>
                                  <a:pt x="211" y="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174263" name="Freeform 94"/>
                        <wps:cNvSpPr>
                          <a:spLocks/>
                        </wps:cNvSpPr>
                        <wps:spPr bwMode="auto">
                          <a:xfrm>
                            <a:off x="5810" y="-3020"/>
                            <a:ext cx="291" cy="291"/>
                          </a:xfrm>
                          <a:custGeom>
                            <a:avLst/>
                            <a:gdLst>
                              <a:gd name="T0" fmla="+- 0 5969 5810"/>
                              <a:gd name="T1" fmla="*/ T0 w 291"/>
                              <a:gd name="T2" fmla="+- 0 -2729 -3019"/>
                              <a:gd name="T3" fmla="*/ -2729 h 291"/>
                              <a:gd name="T4" fmla="+- 0 5810 5810"/>
                              <a:gd name="T5" fmla="*/ T4 w 291"/>
                              <a:gd name="T6" fmla="+- 0 -2849 -3019"/>
                              <a:gd name="T7" fmla="*/ -2849 h 291"/>
                              <a:gd name="T8" fmla="+- 0 5930 5810"/>
                              <a:gd name="T9" fmla="*/ T8 w 291"/>
                              <a:gd name="T10" fmla="+- 0 -3019 -3019"/>
                              <a:gd name="T11" fmla="*/ -3019 h 291"/>
                              <a:gd name="T12" fmla="+- 0 6101 5810"/>
                              <a:gd name="T13" fmla="*/ T12 w 291"/>
                              <a:gd name="T14" fmla="+- 0 -2902 -3019"/>
                              <a:gd name="T15" fmla="*/ -2902 h 291"/>
                              <a:gd name="T16" fmla="+- 0 5969 5810"/>
                              <a:gd name="T17" fmla="*/ T16 w 291"/>
                              <a:gd name="T18" fmla="+- 0 -2729 -3019"/>
                              <a:gd name="T19" fmla="*/ -2729 h 2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91" h="291">
                                <a:moveTo>
                                  <a:pt x="159" y="290"/>
                                </a:moveTo>
                                <a:lnTo>
                                  <a:pt x="0" y="170"/>
                                </a:lnTo>
                                <a:lnTo>
                                  <a:pt x="120" y="0"/>
                                </a:lnTo>
                                <a:lnTo>
                                  <a:pt x="291" y="117"/>
                                </a:lnTo>
                                <a:lnTo>
                                  <a:pt x="159" y="2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7912841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46" y="-2977"/>
                            <a:ext cx="212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29316121" name="AutoShape 92"/>
                        <wps:cNvSpPr>
                          <a:spLocks/>
                        </wps:cNvSpPr>
                        <wps:spPr bwMode="auto">
                          <a:xfrm>
                            <a:off x="5373" y="-4078"/>
                            <a:ext cx="2290" cy="2156"/>
                          </a:xfrm>
                          <a:custGeom>
                            <a:avLst/>
                            <a:gdLst>
                              <a:gd name="T0" fmla="+- 0 5717 5374"/>
                              <a:gd name="T1" fmla="*/ T0 w 2290"/>
                              <a:gd name="T2" fmla="+- 0 -3072 -4078"/>
                              <a:gd name="T3" fmla="*/ -3072 h 2156"/>
                              <a:gd name="T4" fmla="+- 0 5837 5374"/>
                              <a:gd name="T5" fmla="*/ T4 w 2290"/>
                              <a:gd name="T6" fmla="+- 0 -3245 -4078"/>
                              <a:gd name="T7" fmla="*/ -3245 h 2156"/>
                              <a:gd name="T8" fmla="+- 0 5746 5374"/>
                              <a:gd name="T9" fmla="*/ T8 w 2290"/>
                              <a:gd name="T10" fmla="+- 0 -3324 -4078"/>
                              <a:gd name="T11" fmla="*/ -3324 h 2156"/>
                              <a:gd name="T12" fmla="+- 0 5837 5374"/>
                              <a:gd name="T13" fmla="*/ T12 w 2290"/>
                              <a:gd name="T14" fmla="+- 0 -3245 -4078"/>
                              <a:gd name="T15" fmla="*/ -3245 h 2156"/>
                              <a:gd name="T16" fmla="+- 0 7663 5374"/>
                              <a:gd name="T17" fmla="*/ T16 w 2290"/>
                              <a:gd name="T18" fmla="+- 0 -4078 -4078"/>
                              <a:gd name="T19" fmla="*/ -4078 h 2156"/>
                              <a:gd name="T20" fmla="+- 0 5374 5374"/>
                              <a:gd name="T21" fmla="*/ T20 w 2290"/>
                              <a:gd name="T22" fmla="+- 0 -1923 -4078"/>
                              <a:gd name="T23" fmla="*/ -1923 h 2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290" h="2156">
                                <a:moveTo>
                                  <a:pt x="343" y="1006"/>
                                </a:moveTo>
                                <a:lnTo>
                                  <a:pt x="463" y="833"/>
                                </a:lnTo>
                                <a:moveTo>
                                  <a:pt x="372" y="754"/>
                                </a:moveTo>
                                <a:lnTo>
                                  <a:pt x="463" y="833"/>
                                </a:lnTo>
                                <a:moveTo>
                                  <a:pt x="2289" y="0"/>
                                </a:moveTo>
                                <a:lnTo>
                                  <a:pt x="0" y="2155"/>
                                </a:lnTo>
                              </a:path>
                            </a:pathLst>
                          </a:custGeom>
                          <a:noFill/>
                          <a:ln w="167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621227" name="Freeform 91"/>
                        <wps:cNvSpPr>
                          <a:spLocks/>
                        </wps:cNvSpPr>
                        <wps:spPr bwMode="auto">
                          <a:xfrm>
                            <a:off x="6379" y="-3140"/>
                            <a:ext cx="291" cy="291"/>
                          </a:xfrm>
                          <a:custGeom>
                            <a:avLst/>
                            <a:gdLst>
                              <a:gd name="T0" fmla="+- 0 6538 6379"/>
                              <a:gd name="T1" fmla="*/ T0 w 291"/>
                              <a:gd name="T2" fmla="+- 0 -2849 -3139"/>
                              <a:gd name="T3" fmla="*/ -2849 h 291"/>
                              <a:gd name="T4" fmla="+- 0 6379 6379"/>
                              <a:gd name="T5" fmla="*/ T4 w 291"/>
                              <a:gd name="T6" fmla="+- 0 -2993 -3139"/>
                              <a:gd name="T7" fmla="*/ -2993 h 291"/>
                              <a:gd name="T8" fmla="+- 0 6511 6379"/>
                              <a:gd name="T9" fmla="*/ T8 w 291"/>
                              <a:gd name="T10" fmla="+- 0 -3139 -3139"/>
                              <a:gd name="T11" fmla="*/ -3139 h 291"/>
                              <a:gd name="T12" fmla="+- 0 6670 6379"/>
                              <a:gd name="T13" fmla="*/ T12 w 291"/>
                              <a:gd name="T14" fmla="+- 0 -3007 -3139"/>
                              <a:gd name="T15" fmla="*/ -3007 h 291"/>
                              <a:gd name="T16" fmla="+- 0 6538 6379"/>
                              <a:gd name="T17" fmla="*/ T16 w 291"/>
                              <a:gd name="T18" fmla="+- 0 -2849 -3139"/>
                              <a:gd name="T19" fmla="*/ -2849 h 2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91" h="291">
                                <a:moveTo>
                                  <a:pt x="159" y="290"/>
                                </a:moveTo>
                                <a:lnTo>
                                  <a:pt x="0" y="146"/>
                                </a:lnTo>
                                <a:lnTo>
                                  <a:pt x="132" y="0"/>
                                </a:lnTo>
                                <a:lnTo>
                                  <a:pt x="291" y="132"/>
                                </a:lnTo>
                                <a:lnTo>
                                  <a:pt x="159" y="2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3011329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7121" y="-3562"/>
                            <a:ext cx="0" cy="67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8726851" name="Freeform 89"/>
                        <wps:cNvSpPr>
                          <a:spLocks/>
                        </wps:cNvSpPr>
                        <wps:spPr bwMode="auto">
                          <a:xfrm>
                            <a:off x="7068" y="-3668"/>
                            <a:ext cx="171" cy="159"/>
                          </a:xfrm>
                          <a:custGeom>
                            <a:avLst/>
                            <a:gdLst>
                              <a:gd name="T0" fmla="+- 0 7147 7068"/>
                              <a:gd name="T1" fmla="*/ T0 w 171"/>
                              <a:gd name="T2" fmla="+- 0 -3509 -3667"/>
                              <a:gd name="T3" fmla="*/ -3509 h 159"/>
                              <a:gd name="T4" fmla="+- 0 7068 7068"/>
                              <a:gd name="T5" fmla="*/ T4 w 171"/>
                              <a:gd name="T6" fmla="+- 0 -3588 -3667"/>
                              <a:gd name="T7" fmla="*/ -3588 h 159"/>
                              <a:gd name="T8" fmla="+- 0 7238 7068"/>
                              <a:gd name="T9" fmla="*/ T8 w 171"/>
                              <a:gd name="T10" fmla="+- 0 -3667 -3667"/>
                              <a:gd name="T11" fmla="*/ -3667 h 159"/>
                              <a:gd name="T12" fmla="+- 0 7147 7068"/>
                              <a:gd name="T13" fmla="*/ T12 w 171"/>
                              <a:gd name="T14" fmla="+- 0 -3509 -3667"/>
                              <a:gd name="T15" fmla="*/ -3509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71" h="159">
                                <a:moveTo>
                                  <a:pt x="79" y="158"/>
                                </a:moveTo>
                                <a:lnTo>
                                  <a:pt x="0" y="79"/>
                                </a:lnTo>
                                <a:lnTo>
                                  <a:pt x="170" y="0"/>
                                </a:lnTo>
                                <a:lnTo>
                                  <a:pt x="79" y="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359985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9830" y="-4949"/>
                            <a:ext cx="0" cy="871"/>
                          </a:xfrm>
                          <a:prstGeom prst="line">
                            <a:avLst/>
                          </a:prstGeom>
                          <a:noFill/>
                          <a:ln w="167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049711605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01" y="-4659"/>
                            <a:ext cx="291" cy="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41315688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10704" y="-6574"/>
                            <a:ext cx="0" cy="1625"/>
                          </a:xfrm>
                          <a:prstGeom prst="line">
                            <a:avLst/>
                          </a:prstGeom>
                          <a:noFill/>
                          <a:ln w="167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5604655" name="Freeform 85"/>
                        <wps:cNvSpPr>
                          <a:spLocks/>
                        </wps:cNvSpPr>
                        <wps:spPr bwMode="auto">
                          <a:xfrm>
                            <a:off x="10123" y="-5900"/>
                            <a:ext cx="276" cy="264"/>
                          </a:xfrm>
                          <a:custGeom>
                            <a:avLst/>
                            <a:gdLst>
                              <a:gd name="T0" fmla="+- 0 10320 10123"/>
                              <a:gd name="T1" fmla="*/ T0 w 276"/>
                              <a:gd name="T2" fmla="+- 0 -5635 -5899"/>
                              <a:gd name="T3" fmla="*/ -5635 h 264"/>
                              <a:gd name="T4" fmla="+- 0 10123 10123"/>
                              <a:gd name="T5" fmla="*/ T4 w 276"/>
                              <a:gd name="T6" fmla="+- 0 -5715 -5899"/>
                              <a:gd name="T7" fmla="*/ -5715 h 264"/>
                              <a:gd name="T8" fmla="+- 0 10202 10123"/>
                              <a:gd name="T9" fmla="*/ T8 w 276"/>
                              <a:gd name="T10" fmla="+- 0 -5899 -5899"/>
                              <a:gd name="T11" fmla="*/ -5899 h 264"/>
                              <a:gd name="T12" fmla="+- 0 10399 10123"/>
                              <a:gd name="T13" fmla="*/ T12 w 276"/>
                              <a:gd name="T14" fmla="+- 0 -5820 -5899"/>
                              <a:gd name="T15" fmla="*/ -5820 h 264"/>
                              <a:gd name="T16" fmla="+- 0 10320 10123"/>
                              <a:gd name="T17" fmla="*/ T16 w 276"/>
                              <a:gd name="T18" fmla="+- 0 -5635 -5899"/>
                              <a:gd name="T19" fmla="*/ -5635 h 2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6" h="264">
                                <a:moveTo>
                                  <a:pt x="197" y="264"/>
                                </a:moveTo>
                                <a:lnTo>
                                  <a:pt x="0" y="184"/>
                                </a:lnTo>
                                <a:lnTo>
                                  <a:pt x="79" y="0"/>
                                </a:lnTo>
                                <a:lnTo>
                                  <a:pt x="276" y="79"/>
                                </a:lnTo>
                                <a:lnTo>
                                  <a:pt x="197" y="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003946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10625" y="-6430"/>
                            <a:ext cx="0" cy="94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2494410" name="Freeform 83"/>
                        <wps:cNvSpPr>
                          <a:spLocks/>
                        </wps:cNvSpPr>
                        <wps:spPr bwMode="auto">
                          <a:xfrm>
                            <a:off x="10572" y="-6574"/>
                            <a:ext cx="132" cy="185"/>
                          </a:xfrm>
                          <a:custGeom>
                            <a:avLst/>
                            <a:gdLst>
                              <a:gd name="T0" fmla="+- 0 10666 10572"/>
                              <a:gd name="T1" fmla="*/ T0 w 132"/>
                              <a:gd name="T2" fmla="+- 0 -6389 -6574"/>
                              <a:gd name="T3" fmla="*/ -6389 h 185"/>
                              <a:gd name="T4" fmla="+- 0 10572 10572"/>
                              <a:gd name="T5" fmla="*/ T4 w 132"/>
                              <a:gd name="T6" fmla="+- 0 -6456 -6574"/>
                              <a:gd name="T7" fmla="*/ -6456 h 185"/>
                              <a:gd name="T8" fmla="+- 0 10704 10572"/>
                              <a:gd name="T9" fmla="*/ T8 w 132"/>
                              <a:gd name="T10" fmla="+- 0 -6574 -6574"/>
                              <a:gd name="T11" fmla="*/ -6574 h 185"/>
                              <a:gd name="T12" fmla="+- 0 10666 10572"/>
                              <a:gd name="T13" fmla="*/ T12 w 132"/>
                              <a:gd name="T14" fmla="+- 0 -6389 -6574"/>
                              <a:gd name="T15" fmla="*/ -6389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32" h="185">
                                <a:moveTo>
                                  <a:pt x="94" y="185"/>
                                </a:moveTo>
                                <a:lnTo>
                                  <a:pt x="0" y="118"/>
                                </a:lnTo>
                                <a:lnTo>
                                  <a:pt x="132" y="0"/>
                                </a:lnTo>
                                <a:lnTo>
                                  <a:pt x="94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90099275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29" y="-2629"/>
                            <a:ext cx="291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011777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80" y="-2513"/>
                            <a:ext cx="221" cy="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740791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9" y="-3353"/>
                            <a:ext cx="320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9294119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6" y="-3356"/>
                            <a:ext cx="1157" cy="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28675195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5374" y="-192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67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97487174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55" y="-2293"/>
                            <a:ext cx="25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2176762" name="AutoShape 76"/>
                        <wps:cNvSpPr>
                          <a:spLocks/>
                        </wps:cNvSpPr>
                        <wps:spPr bwMode="auto">
                          <a:xfrm>
                            <a:off x="5068" y="-4712"/>
                            <a:ext cx="3440" cy="2842"/>
                          </a:xfrm>
                          <a:custGeom>
                            <a:avLst/>
                            <a:gdLst>
                              <a:gd name="T0" fmla="+- 0 5136 5069"/>
                              <a:gd name="T1" fmla="*/ T0 w 3440"/>
                              <a:gd name="T2" fmla="+- 0 -2002 -4711"/>
                              <a:gd name="T3" fmla="*/ -2002 h 2842"/>
                              <a:gd name="T4" fmla="+- 0 5069 5069"/>
                              <a:gd name="T5" fmla="*/ T4 w 3440"/>
                              <a:gd name="T6" fmla="+- 0 -1870 -4711"/>
                              <a:gd name="T7" fmla="*/ -1870 h 2842"/>
                              <a:gd name="T8" fmla="+- 0 8338 5069"/>
                              <a:gd name="T9" fmla="*/ T8 w 3440"/>
                              <a:gd name="T10" fmla="+- 0 -4711 -4711"/>
                              <a:gd name="T11" fmla="*/ -4711 h 2842"/>
                              <a:gd name="T12" fmla="+- 0 8508 5069"/>
                              <a:gd name="T13" fmla="*/ T12 w 3440"/>
                              <a:gd name="T14" fmla="+- 0 -4011 -4711"/>
                              <a:gd name="T15" fmla="*/ -4011 h 28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440" h="2842">
                                <a:moveTo>
                                  <a:pt x="67" y="2709"/>
                                </a:moveTo>
                                <a:lnTo>
                                  <a:pt x="0" y="2841"/>
                                </a:lnTo>
                                <a:moveTo>
                                  <a:pt x="3269" y="0"/>
                                </a:moveTo>
                                <a:lnTo>
                                  <a:pt x="3439" y="700"/>
                                </a:lnTo>
                              </a:path>
                            </a:pathLst>
                          </a:custGeom>
                          <a:noFill/>
                          <a:ln w="167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1452995" name="Freeform 75"/>
                        <wps:cNvSpPr>
                          <a:spLocks/>
                        </wps:cNvSpPr>
                        <wps:spPr bwMode="auto">
                          <a:xfrm>
                            <a:off x="8284" y="-4486"/>
                            <a:ext cx="276" cy="264"/>
                          </a:xfrm>
                          <a:custGeom>
                            <a:avLst/>
                            <a:gdLst>
                              <a:gd name="T0" fmla="+- 0 8364 8285"/>
                              <a:gd name="T1" fmla="*/ T0 w 276"/>
                              <a:gd name="T2" fmla="+- 0 -4222 -4486"/>
                              <a:gd name="T3" fmla="*/ -4222 h 264"/>
                              <a:gd name="T4" fmla="+- 0 8285 8285"/>
                              <a:gd name="T5" fmla="*/ T4 w 276"/>
                              <a:gd name="T6" fmla="+- 0 -4421 -4486"/>
                              <a:gd name="T7" fmla="*/ -4421 h 264"/>
                              <a:gd name="T8" fmla="+- 0 8482 8285"/>
                              <a:gd name="T9" fmla="*/ T8 w 276"/>
                              <a:gd name="T10" fmla="+- 0 -4486 -4486"/>
                              <a:gd name="T11" fmla="*/ -4486 h 264"/>
                              <a:gd name="T12" fmla="+- 0 8561 8285"/>
                              <a:gd name="T13" fmla="*/ T12 w 276"/>
                              <a:gd name="T14" fmla="+- 0 -4301 -4486"/>
                              <a:gd name="T15" fmla="*/ -4301 h 264"/>
                              <a:gd name="T16" fmla="+- 0 8364 8285"/>
                              <a:gd name="T17" fmla="*/ T16 w 276"/>
                              <a:gd name="T18" fmla="+- 0 -4222 -4486"/>
                              <a:gd name="T19" fmla="*/ -4222 h 2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6" h="264">
                                <a:moveTo>
                                  <a:pt x="79" y="264"/>
                                </a:moveTo>
                                <a:lnTo>
                                  <a:pt x="0" y="65"/>
                                </a:lnTo>
                                <a:lnTo>
                                  <a:pt x="197" y="0"/>
                                </a:lnTo>
                                <a:lnTo>
                                  <a:pt x="276" y="185"/>
                                </a:lnTo>
                                <a:lnTo>
                                  <a:pt x="79" y="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6821769" name="AutoShape 74"/>
                        <wps:cNvSpPr>
                          <a:spLocks/>
                        </wps:cNvSpPr>
                        <wps:spPr bwMode="auto">
                          <a:xfrm>
                            <a:off x="7279" y="-4750"/>
                            <a:ext cx="1229" cy="804"/>
                          </a:xfrm>
                          <a:custGeom>
                            <a:avLst/>
                            <a:gdLst>
                              <a:gd name="T0" fmla="+- 0 8429 7279"/>
                              <a:gd name="T1" fmla="*/ T0 w 1229"/>
                              <a:gd name="T2" fmla="+- 0 -3946 -4750"/>
                              <a:gd name="T3" fmla="*/ -3946 h 804"/>
                              <a:gd name="T4" fmla="+- 0 8508 7279"/>
                              <a:gd name="T5" fmla="*/ T4 w 1229"/>
                              <a:gd name="T6" fmla="+- 0 -4011 -4750"/>
                              <a:gd name="T7" fmla="*/ -4011 h 804"/>
                              <a:gd name="T8" fmla="+- 0 8338 7279"/>
                              <a:gd name="T9" fmla="*/ T8 w 1229"/>
                              <a:gd name="T10" fmla="+- 0 -4711 -4750"/>
                              <a:gd name="T11" fmla="*/ -4711 h 804"/>
                              <a:gd name="T12" fmla="+- 0 7279 7279"/>
                              <a:gd name="T13" fmla="*/ T12 w 1229"/>
                              <a:gd name="T14" fmla="+- 0 -4750 -4750"/>
                              <a:gd name="T15" fmla="*/ -4750 h 8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29" h="804">
                                <a:moveTo>
                                  <a:pt x="1150" y="804"/>
                                </a:moveTo>
                                <a:lnTo>
                                  <a:pt x="1229" y="739"/>
                                </a:lnTo>
                                <a:moveTo>
                                  <a:pt x="1059" y="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67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75819126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54" y="-4832"/>
                            <a:ext cx="106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8660751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8150" y="-4711"/>
                            <a:ext cx="6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4664086" name="Freeform 71"/>
                        <wps:cNvSpPr>
                          <a:spLocks/>
                        </wps:cNvSpPr>
                        <wps:spPr bwMode="auto">
                          <a:xfrm>
                            <a:off x="7992" y="-4777"/>
                            <a:ext cx="173" cy="118"/>
                          </a:xfrm>
                          <a:custGeom>
                            <a:avLst/>
                            <a:gdLst>
                              <a:gd name="T0" fmla="+- 0 8165 7992"/>
                              <a:gd name="T1" fmla="*/ T0 w 173"/>
                              <a:gd name="T2" fmla="+- 0 -4659 -4776"/>
                              <a:gd name="T3" fmla="*/ -4659 h 118"/>
                              <a:gd name="T4" fmla="+- 0 7992 7992"/>
                              <a:gd name="T5" fmla="*/ T4 w 173"/>
                              <a:gd name="T6" fmla="+- 0 -4711 -4776"/>
                              <a:gd name="T7" fmla="*/ -4711 h 118"/>
                              <a:gd name="T8" fmla="+- 0 8165 7992"/>
                              <a:gd name="T9" fmla="*/ T8 w 173"/>
                              <a:gd name="T10" fmla="+- 0 -4776 -4776"/>
                              <a:gd name="T11" fmla="*/ -4776 h 118"/>
                              <a:gd name="T12" fmla="+- 0 8165 7992"/>
                              <a:gd name="T13" fmla="*/ T12 w 173"/>
                              <a:gd name="T14" fmla="+- 0 -4659 -4776"/>
                              <a:gd name="T15" fmla="*/ -4659 h 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73" h="118">
                                <a:moveTo>
                                  <a:pt x="173" y="117"/>
                                </a:moveTo>
                                <a:lnTo>
                                  <a:pt x="0" y="65"/>
                                </a:lnTo>
                                <a:lnTo>
                                  <a:pt x="173" y="0"/>
                                </a:lnTo>
                                <a:lnTo>
                                  <a:pt x="173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9568219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7543" y="-415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67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8102299" name="Freeform 69"/>
                        <wps:cNvSpPr>
                          <a:spLocks/>
                        </wps:cNvSpPr>
                        <wps:spPr bwMode="auto">
                          <a:xfrm>
                            <a:off x="7252" y="-4553"/>
                            <a:ext cx="303" cy="291"/>
                          </a:xfrm>
                          <a:custGeom>
                            <a:avLst/>
                            <a:gdLst>
                              <a:gd name="T0" fmla="+- 0 7385 7253"/>
                              <a:gd name="T1" fmla="*/ T0 w 303"/>
                              <a:gd name="T2" fmla="+- 0 -4263 -4553"/>
                              <a:gd name="T3" fmla="*/ -4263 h 291"/>
                              <a:gd name="T4" fmla="+- 0 7253 7253"/>
                              <a:gd name="T5" fmla="*/ T4 w 303"/>
                              <a:gd name="T6" fmla="+- 0 -4433 -4553"/>
                              <a:gd name="T7" fmla="*/ -4433 h 291"/>
                              <a:gd name="T8" fmla="+- 0 7423 7253"/>
                              <a:gd name="T9" fmla="*/ T8 w 303"/>
                              <a:gd name="T10" fmla="+- 0 -4553 -4553"/>
                              <a:gd name="T11" fmla="*/ -4553 h 291"/>
                              <a:gd name="T12" fmla="+- 0 7555 7253"/>
                              <a:gd name="T13" fmla="*/ T12 w 303"/>
                              <a:gd name="T14" fmla="+- 0 -4395 -4553"/>
                              <a:gd name="T15" fmla="*/ -4395 h 291"/>
                              <a:gd name="T16" fmla="+- 0 7385 7253"/>
                              <a:gd name="T17" fmla="*/ T16 w 303"/>
                              <a:gd name="T18" fmla="+- 0 -4263 -4553"/>
                              <a:gd name="T19" fmla="*/ -4263 h 2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3" h="291">
                                <a:moveTo>
                                  <a:pt x="132" y="290"/>
                                </a:moveTo>
                                <a:lnTo>
                                  <a:pt x="0" y="120"/>
                                </a:lnTo>
                                <a:lnTo>
                                  <a:pt x="170" y="0"/>
                                </a:lnTo>
                                <a:lnTo>
                                  <a:pt x="302" y="158"/>
                                </a:lnTo>
                                <a:lnTo>
                                  <a:pt x="132" y="2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121575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7543" y="-415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67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9992005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06" y="-4289"/>
                            <a:ext cx="21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48476096" name="AutoShape 66"/>
                        <wps:cNvSpPr>
                          <a:spLocks/>
                        </wps:cNvSpPr>
                        <wps:spPr bwMode="auto">
                          <a:xfrm>
                            <a:off x="5784" y="-721"/>
                            <a:ext cx="120" cy="449"/>
                          </a:xfrm>
                          <a:custGeom>
                            <a:avLst/>
                            <a:gdLst>
                              <a:gd name="T0" fmla="+- 0 5904 5784"/>
                              <a:gd name="T1" fmla="*/ T0 w 120"/>
                              <a:gd name="T2" fmla="+- 0 -271 -720"/>
                              <a:gd name="T3" fmla="*/ -271 h 449"/>
                              <a:gd name="T4" fmla="+- 0 5784 5784"/>
                              <a:gd name="T5" fmla="*/ T4 w 120"/>
                              <a:gd name="T6" fmla="+- 0 -271 -720"/>
                              <a:gd name="T7" fmla="*/ -271 h 449"/>
                              <a:gd name="T8" fmla="+- 0 5784 5784"/>
                              <a:gd name="T9" fmla="*/ T8 w 120"/>
                              <a:gd name="T10" fmla="+- 0 -720 -720"/>
                              <a:gd name="T11" fmla="*/ -720 h 449"/>
                              <a:gd name="T12" fmla="+- 0 5784 5784"/>
                              <a:gd name="T13" fmla="*/ T12 w 120"/>
                              <a:gd name="T14" fmla="+- 0 -271 -720"/>
                              <a:gd name="T15" fmla="*/ -271 h 4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0" h="449">
                                <a:moveTo>
                                  <a:pt x="120" y="449"/>
                                </a:moveTo>
                                <a:lnTo>
                                  <a:pt x="0" y="449"/>
                                </a:lnTo>
                                <a:moveTo>
                                  <a:pt x="0" y="0"/>
                                </a:moveTo>
                                <a:lnTo>
                                  <a:pt x="0" y="449"/>
                                </a:lnTo>
                              </a:path>
                            </a:pathLst>
                          </a:custGeom>
                          <a:noFill/>
                          <a:ln w="167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856503" name="Freeform 65"/>
                        <wps:cNvSpPr>
                          <a:spLocks/>
                        </wps:cNvSpPr>
                        <wps:spPr bwMode="auto">
                          <a:xfrm>
                            <a:off x="5664" y="-603"/>
                            <a:ext cx="226" cy="226"/>
                          </a:xfrm>
                          <a:custGeom>
                            <a:avLst/>
                            <a:gdLst>
                              <a:gd name="T0" fmla="+- 0 5690 5664"/>
                              <a:gd name="T1" fmla="*/ T0 w 226"/>
                              <a:gd name="T2" fmla="+- 0 -377 -603"/>
                              <a:gd name="T3" fmla="*/ -377 h 226"/>
                              <a:gd name="T4" fmla="+- 0 5664 5664"/>
                              <a:gd name="T5" fmla="*/ T4 w 226"/>
                              <a:gd name="T6" fmla="+- 0 -576 -603"/>
                              <a:gd name="T7" fmla="*/ -576 h 226"/>
                              <a:gd name="T8" fmla="+- 0 5878 5664"/>
                              <a:gd name="T9" fmla="*/ T8 w 226"/>
                              <a:gd name="T10" fmla="+- 0 -603 -603"/>
                              <a:gd name="T11" fmla="*/ -603 h 226"/>
                              <a:gd name="T12" fmla="+- 0 5890 5664"/>
                              <a:gd name="T13" fmla="*/ T12 w 226"/>
                              <a:gd name="T14" fmla="+- 0 -403 -603"/>
                              <a:gd name="T15" fmla="*/ -403 h 226"/>
                              <a:gd name="T16" fmla="+- 0 5690 5664"/>
                              <a:gd name="T17" fmla="*/ T16 w 226"/>
                              <a:gd name="T18" fmla="+- 0 -377 -603"/>
                              <a:gd name="T19" fmla="*/ -377 h 2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26" h="226">
                                <a:moveTo>
                                  <a:pt x="26" y="226"/>
                                </a:moveTo>
                                <a:lnTo>
                                  <a:pt x="0" y="27"/>
                                </a:lnTo>
                                <a:lnTo>
                                  <a:pt x="214" y="0"/>
                                </a:lnTo>
                                <a:lnTo>
                                  <a:pt x="226" y="200"/>
                                </a:lnTo>
                                <a:lnTo>
                                  <a:pt x="26" y="2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9619508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6233" y="-1462"/>
                            <a:ext cx="0" cy="742"/>
                          </a:xfrm>
                          <a:prstGeom prst="line">
                            <a:avLst/>
                          </a:prstGeom>
                          <a:noFill/>
                          <a:ln w="167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9412594" name="Freeform 63"/>
                        <wps:cNvSpPr>
                          <a:spLocks/>
                        </wps:cNvSpPr>
                        <wps:spPr bwMode="auto">
                          <a:xfrm>
                            <a:off x="5863" y="-1222"/>
                            <a:ext cx="291" cy="276"/>
                          </a:xfrm>
                          <a:custGeom>
                            <a:avLst/>
                            <a:gdLst>
                              <a:gd name="T0" fmla="+- 0 6062 5863"/>
                              <a:gd name="T1" fmla="*/ T0 w 291"/>
                              <a:gd name="T2" fmla="+- 0 -946 -1222"/>
                              <a:gd name="T3" fmla="*/ -946 h 276"/>
                              <a:gd name="T4" fmla="+- 0 5863 5863"/>
                              <a:gd name="T5" fmla="*/ T4 w 291"/>
                              <a:gd name="T6" fmla="+- 0 -1037 -1222"/>
                              <a:gd name="T7" fmla="*/ -1037 h 276"/>
                              <a:gd name="T8" fmla="+- 0 5957 5863"/>
                              <a:gd name="T9" fmla="*/ T8 w 291"/>
                              <a:gd name="T10" fmla="+- 0 -1222 -1222"/>
                              <a:gd name="T11" fmla="*/ -1222 h 276"/>
                              <a:gd name="T12" fmla="+- 0 6154 5863"/>
                              <a:gd name="T13" fmla="*/ T12 w 291"/>
                              <a:gd name="T14" fmla="+- 0 -1143 -1222"/>
                              <a:gd name="T15" fmla="*/ -1143 h 276"/>
                              <a:gd name="T16" fmla="+- 0 6062 5863"/>
                              <a:gd name="T17" fmla="*/ T16 w 291"/>
                              <a:gd name="T18" fmla="+- 0 -946 -1222"/>
                              <a:gd name="T19" fmla="*/ -946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91" h="276">
                                <a:moveTo>
                                  <a:pt x="199" y="276"/>
                                </a:moveTo>
                                <a:lnTo>
                                  <a:pt x="0" y="185"/>
                                </a:lnTo>
                                <a:lnTo>
                                  <a:pt x="94" y="0"/>
                                </a:lnTo>
                                <a:lnTo>
                                  <a:pt x="291" y="79"/>
                                </a:lnTo>
                                <a:lnTo>
                                  <a:pt x="199" y="2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1218132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6233" y="-146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67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80349371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24" y="-1805"/>
                            <a:ext cx="276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60993153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5664" y="-1937"/>
                            <a:ext cx="26" cy="79"/>
                          </a:xfrm>
                          <a:prstGeom prst="line">
                            <a:avLst/>
                          </a:prstGeom>
                          <a:noFill/>
                          <a:ln w="167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9626420" name="Freeform 59"/>
                        <wps:cNvSpPr>
                          <a:spLocks/>
                        </wps:cNvSpPr>
                        <wps:spPr bwMode="auto">
                          <a:xfrm>
                            <a:off x="5584" y="-2122"/>
                            <a:ext cx="147" cy="226"/>
                          </a:xfrm>
                          <a:custGeom>
                            <a:avLst/>
                            <a:gdLst>
                              <a:gd name="T0" fmla="+- 0 5599 5585"/>
                              <a:gd name="T1" fmla="*/ T0 w 147"/>
                              <a:gd name="T2" fmla="+- 0 -1896 -2122"/>
                              <a:gd name="T3" fmla="*/ -1896 h 226"/>
                              <a:gd name="T4" fmla="+- 0 5585 5585"/>
                              <a:gd name="T5" fmla="*/ T4 w 147"/>
                              <a:gd name="T6" fmla="+- 0 -2122 -2122"/>
                              <a:gd name="T7" fmla="*/ -2122 h 226"/>
                              <a:gd name="T8" fmla="+- 0 5731 5585"/>
                              <a:gd name="T9" fmla="*/ T8 w 147"/>
                              <a:gd name="T10" fmla="+- 0 -1949 -2122"/>
                              <a:gd name="T11" fmla="*/ -1949 h 226"/>
                              <a:gd name="T12" fmla="+- 0 5599 5585"/>
                              <a:gd name="T13" fmla="*/ T12 w 147"/>
                              <a:gd name="T14" fmla="+- 0 -1896 -2122"/>
                              <a:gd name="T15" fmla="*/ -1896 h 2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7" h="226">
                                <a:moveTo>
                                  <a:pt x="14" y="226"/>
                                </a:moveTo>
                                <a:lnTo>
                                  <a:pt x="0" y="0"/>
                                </a:lnTo>
                                <a:lnTo>
                                  <a:pt x="146" y="173"/>
                                </a:lnTo>
                                <a:lnTo>
                                  <a:pt x="14" y="2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20017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4145" y="-235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4160419" name="Freeform 57"/>
                        <wps:cNvSpPr>
                          <a:spLocks/>
                        </wps:cNvSpPr>
                        <wps:spPr bwMode="auto">
                          <a:xfrm>
                            <a:off x="4118" y="-2413"/>
                            <a:ext cx="185" cy="106"/>
                          </a:xfrm>
                          <a:custGeom>
                            <a:avLst/>
                            <a:gdLst>
                              <a:gd name="T0" fmla="+- 0 4303 4118"/>
                              <a:gd name="T1" fmla="*/ T0 w 185"/>
                              <a:gd name="T2" fmla="+- 0 -2307 -2412"/>
                              <a:gd name="T3" fmla="*/ -2307 h 106"/>
                              <a:gd name="T4" fmla="+- 0 4118 4118"/>
                              <a:gd name="T5" fmla="*/ T4 w 185"/>
                              <a:gd name="T6" fmla="+- 0 -2307 -2412"/>
                              <a:gd name="T7" fmla="*/ -2307 h 106"/>
                              <a:gd name="T8" fmla="+- 0 4157 4118"/>
                              <a:gd name="T9" fmla="*/ T8 w 185"/>
                              <a:gd name="T10" fmla="+- 0 -2412 -2412"/>
                              <a:gd name="T11" fmla="*/ -2412 h 106"/>
                              <a:gd name="T12" fmla="+- 0 4303 4118"/>
                              <a:gd name="T13" fmla="*/ T12 w 185"/>
                              <a:gd name="T14" fmla="+- 0 -2307 -2412"/>
                              <a:gd name="T15" fmla="*/ -2307 h 1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85" h="106">
                                <a:moveTo>
                                  <a:pt x="185" y="105"/>
                                </a:moveTo>
                                <a:lnTo>
                                  <a:pt x="0" y="105"/>
                                </a:lnTo>
                                <a:lnTo>
                                  <a:pt x="39" y="0"/>
                                </a:lnTo>
                                <a:lnTo>
                                  <a:pt x="185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611411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7502" y="-8199"/>
                            <a:ext cx="0" cy="555"/>
                          </a:xfrm>
                          <a:prstGeom prst="line">
                            <a:avLst/>
                          </a:prstGeom>
                          <a:noFill/>
                          <a:ln w="167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0122671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2" y="-8360"/>
                            <a:ext cx="399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73647264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9739" y="-6706"/>
                            <a:ext cx="0" cy="435"/>
                          </a:xfrm>
                          <a:prstGeom prst="line">
                            <a:avLst/>
                          </a:prstGeom>
                          <a:noFill/>
                          <a:ln w="167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91988411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87" y="-6865"/>
                            <a:ext cx="358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78700566" name="AutoShape 52"/>
                        <wps:cNvSpPr>
                          <a:spLocks/>
                        </wps:cNvSpPr>
                        <wps:spPr bwMode="auto">
                          <a:xfrm>
                            <a:off x="4130" y="-10949"/>
                            <a:ext cx="7011" cy="4493"/>
                          </a:xfrm>
                          <a:custGeom>
                            <a:avLst/>
                            <a:gdLst>
                              <a:gd name="T0" fmla="+- 0 10015 4130"/>
                              <a:gd name="T1" fmla="*/ T0 w 7011"/>
                              <a:gd name="T2" fmla="+- 0 -6759 -10949"/>
                              <a:gd name="T3" fmla="*/ -6759 h 4493"/>
                              <a:gd name="T4" fmla="+- 0 4766 4130"/>
                              <a:gd name="T5" fmla="*/ T4 w 7011"/>
                              <a:gd name="T6" fmla="+- 0 -10234 -10949"/>
                              <a:gd name="T7" fmla="*/ -10234 h 4493"/>
                              <a:gd name="T8" fmla="+- 0 11141 4130"/>
                              <a:gd name="T9" fmla="*/ T8 w 7011"/>
                              <a:gd name="T10" fmla="+- 0 -6456 -10949"/>
                              <a:gd name="T11" fmla="*/ -6456 h 4493"/>
                              <a:gd name="T12" fmla="+- 0 10015 4130"/>
                              <a:gd name="T13" fmla="*/ T12 w 7011"/>
                              <a:gd name="T14" fmla="+- 0 -6759 -10949"/>
                              <a:gd name="T15" fmla="*/ -6759 h 4493"/>
                              <a:gd name="T16" fmla="+- 0 4937 4130"/>
                              <a:gd name="T17" fmla="*/ T16 w 7011"/>
                              <a:gd name="T18" fmla="+- 0 -10829 -10949"/>
                              <a:gd name="T19" fmla="*/ -10829 h 4493"/>
                              <a:gd name="T20" fmla="+- 0 4766 4130"/>
                              <a:gd name="T21" fmla="*/ T20 w 7011"/>
                              <a:gd name="T22" fmla="+- 0 -10234 -10949"/>
                              <a:gd name="T23" fmla="*/ -10234 h 4493"/>
                              <a:gd name="T24" fmla="+- 0 4435 4130"/>
                              <a:gd name="T25" fmla="*/ T24 w 7011"/>
                              <a:gd name="T26" fmla="+- 0 -10949 -10949"/>
                              <a:gd name="T27" fmla="*/ -10949 h 4493"/>
                              <a:gd name="T28" fmla="+- 0 4130 4130"/>
                              <a:gd name="T29" fmla="*/ T28 w 7011"/>
                              <a:gd name="T30" fmla="+- 0 -10354 -10949"/>
                              <a:gd name="T31" fmla="*/ -10354 h 44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011" h="4493">
                                <a:moveTo>
                                  <a:pt x="5885" y="4190"/>
                                </a:moveTo>
                                <a:lnTo>
                                  <a:pt x="636" y="715"/>
                                </a:lnTo>
                                <a:moveTo>
                                  <a:pt x="7011" y="4493"/>
                                </a:moveTo>
                                <a:lnTo>
                                  <a:pt x="5885" y="4190"/>
                                </a:lnTo>
                                <a:moveTo>
                                  <a:pt x="807" y="120"/>
                                </a:moveTo>
                                <a:lnTo>
                                  <a:pt x="636" y="715"/>
                                </a:lnTo>
                                <a:moveTo>
                                  <a:pt x="305" y="0"/>
                                </a:moveTo>
                                <a:lnTo>
                                  <a:pt x="0" y="595"/>
                                </a:lnTo>
                              </a:path>
                            </a:pathLst>
                          </a:custGeom>
                          <a:noFill/>
                          <a:ln w="167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533563" name="Freeform 51"/>
                        <wps:cNvSpPr>
                          <a:spLocks/>
                        </wps:cNvSpPr>
                        <wps:spPr bwMode="auto">
                          <a:xfrm>
                            <a:off x="4156" y="-10777"/>
                            <a:ext cx="264" cy="264"/>
                          </a:xfrm>
                          <a:custGeom>
                            <a:avLst/>
                            <a:gdLst>
                              <a:gd name="T0" fmla="+- 0 4356 4157"/>
                              <a:gd name="T1" fmla="*/ T0 w 264"/>
                              <a:gd name="T2" fmla="+- 0 -10512 -10776"/>
                              <a:gd name="T3" fmla="*/ -10512 h 264"/>
                              <a:gd name="T4" fmla="+- 0 4157 4157"/>
                              <a:gd name="T5" fmla="*/ T4 w 264"/>
                              <a:gd name="T6" fmla="+- 0 -10591 -10776"/>
                              <a:gd name="T7" fmla="*/ -10591 h 264"/>
                              <a:gd name="T8" fmla="+- 0 4224 4157"/>
                              <a:gd name="T9" fmla="*/ T8 w 264"/>
                              <a:gd name="T10" fmla="+- 0 -10776 -10776"/>
                              <a:gd name="T11" fmla="*/ -10776 h 264"/>
                              <a:gd name="T12" fmla="+- 0 4421 4157"/>
                              <a:gd name="T13" fmla="*/ T12 w 264"/>
                              <a:gd name="T14" fmla="+- 0 -10711 -10776"/>
                              <a:gd name="T15" fmla="*/ -10711 h 264"/>
                              <a:gd name="T16" fmla="+- 0 4356 4157"/>
                              <a:gd name="T17" fmla="*/ T16 w 264"/>
                              <a:gd name="T18" fmla="+- 0 -10512 -10776"/>
                              <a:gd name="T19" fmla="*/ -10512 h 2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4" h="264">
                                <a:moveTo>
                                  <a:pt x="199" y="264"/>
                                </a:moveTo>
                                <a:lnTo>
                                  <a:pt x="0" y="185"/>
                                </a:lnTo>
                                <a:lnTo>
                                  <a:pt x="67" y="0"/>
                                </a:lnTo>
                                <a:lnTo>
                                  <a:pt x="264" y="65"/>
                                </a:lnTo>
                                <a:lnTo>
                                  <a:pt x="199" y="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3225800" name="AutoShape 50"/>
                        <wps:cNvSpPr>
                          <a:spLocks/>
                        </wps:cNvSpPr>
                        <wps:spPr bwMode="auto">
                          <a:xfrm>
                            <a:off x="4130" y="-10354"/>
                            <a:ext cx="807" cy="396"/>
                          </a:xfrm>
                          <a:custGeom>
                            <a:avLst/>
                            <a:gdLst>
                              <a:gd name="T0" fmla="+- 0 4831 4130"/>
                              <a:gd name="T1" fmla="*/ T0 w 807"/>
                              <a:gd name="T2" fmla="+- 0 -9958 -10354"/>
                              <a:gd name="T3" fmla="*/ -9958 h 396"/>
                              <a:gd name="T4" fmla="+- 0 4130 4130"/>
                              <a:gd name="T5" fmla="*/ T4 w 807"/>
                              <a:gd name="T6" fmla="+- 0 -10354 -10354"/>
                              <a:gd name="T7" fmla="*/ -10354 h 396"/>
                              <a:gd name="T8" fmla="+- 0 4937 4130"/>
                              <a:gd name="T9" fmla="*/ T8 w 807"/>
                              <a:gd name="T10" fmla="+- 0 -10128 -10354"/>
                              <a:gd name="T11" fmla="*/ -10128 h 396"/>
                              <a:gd name="T12" fmla="+- 0 4831 4130"/>
                              <a:gd name="T13" fmla="*/ T12 w 807"/>
                              <a:gd name="T14" fmla="+- 0 -9958 -10354"/>
                              <a:gd name="T15" fmla="*/ -9958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07" h="396">
                                <a:moveTo>
                                  <a:pt x="701" y="396"/>
                                </a:moveTo>
                                <a:lnTo>
                                  <a:pt x="0" y="0"/>
                                </a:lnTo>
                                <a:moveTo>
                                  <a:pt x="807" y="226"/>
                                </a:moveTo>
                                <a:lnTo>
                                  <a:pt x="701" y="396"/>
                                </a:lnTo>
                              </a:path>
                            </a:pathLst>
                          </a:custGeom>
                          <a:noFill/>
                          <a:ln w="167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469467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4277" y="-10275"/>
                            <a:ext cx="79" cy="53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467422" name="Freeform 48"/>
                        <wps:cNvSpPr>
                          <a:spLocks/>
                        </wps:cNvSpPr>
                        <wps:spPr bwMode="auto">
                          <a:xfrm>
                            <a:off x="4315" y="-10275"/>
                            <a:ext cx="185" cy="132"/>
                          </a:xfrm>
                          <a:custGeom>
                            <a:avLst/>
                            <a:gdLst>
                              <a:gd name="T0" fmla="+- 0 4500 4315"/>
                              <a:gd name="T1" fmla="*/ T0 w 185"/>
                              <a:gd name="T2" fmla="+- 0 -10143 -10275"/>
                              <a:gd name="T3" fmla="*/ -10143 h 132"/>
                              <a:gd name="T4" fmla="+- 0 4315 4315"/>
                              <a:gd name="T5" fmla="*/ T4 w 185"/>
                              <a:gd name="T6" fmla="+- 0 -10181 -10275"/>
                              <a:gd name="T7" fmla="*/ -10181 h 132"/>
                              <a:gd name="T8" fmla="+- 0 4368 4315"/>
                              <a:gd name="T9" fmla="*/ T8 w 185"/>
                              <a:gd name="T10" fmla="+- 0 -10275 -10275"/>
                              <a:gd name="T11" fmla="*/ -10275 h 132"/>
                              <a:gd name="T12" fmla="+- 0 4500 4315"/>
                              <a:gd name="T13" fmla="*/ T12 w 185"/>
                              <a:gd name="T14" fmla="+- 0 -10143 -10275"/>
                              <a:gd name="T15" fmla="*/ -10143 h 1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85" h="132">
                                <a:moveTo>
                                  <a:pt x="185" y="132"/>
                                </a:moveTo>
                                <a:lnTo>
                                  <a:pt x="0" y="94"/>
                                </a:lnTo>
                                <a:lnTo>
                                  <a:pt x="53" y="0"/>
                                </a:lnTo>
                                <a:lnTo>
                                  <a:pt x="185" y="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5826229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4435" y="-1094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67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19163091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48" y="-9749"/>
                            <a:ext cx="620" cy="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5303512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36" y="-9411"/>
                            <a:ext cx="792" cy="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6244311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48" y="-9073"/>
                            <a:ext cx="610" cy="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4869059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19" y="-4921"/>
                            <a:ext cx="104" cy="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3513633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27" y="-5012"/>
                            <a:ext cx="423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2ABE8419" id="Group 41" o:spid="_x0000_s1026" style="position:absolute;margin-left:72.95pt;margin-top:-591pt;width:484.75pt;height:594pt;z-index:15756288;mso-position-horizontal-relative:page" coordorigin="1459,-11820" coordsize="9695,11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">
                <v:shape id="Picture 127" o:spid="_x0000_s1027" type="#_x0000_t75" style="position:absolute;left:1459;top:-11821;width:9670;height:11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">
                  <v:imagedata r:id="rId109" o:title=""/>
                </v:shape>
                <v:shape id="Picture 126" o:spid="_x0000_s1028" type="#_x0000_t75" style="position:absolute;left:3924;top:-11501;width:29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">
                  <v:imagedata r:id="rId110" o:title=""/>
                </v:shape>
                <v:shape id="Picture 125" o:spid="_x0000_s1029" type="#_x0000_t75" style="position:absolute;left:3974;top:-11405;width:173;height: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">
                  <v:imagedata r:id="rId111" o:title=""/>
                </v:shape>
                <v:shape id="Picture 124" o:spid="_x0000_s1030" type="#_x0000_t75" style="position:absolute;left:6868;top:-7688;width:29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">
                  <v:imagedata r:id="rId112" o:title=""/>
                </v:shape>
                <v:shape id="Picture 123" o:spid="_x0000_s1031" type="#_x0000_t75" style="position:absolute;left:6919;top:-7592;width:168;height: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">
                  <v:imagedata r:id="rId113" o:title=""/>
                </v:shape>
                <v:shape id="Picture 122" o:spid="_x0000_s1032" type="#_x0000_t75" style="position:absolute;left:9182;top:-6305;width:29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">
                  <v:imagedata r:id="rId114" o:title=""/>
                </v:shape>
                <v:shape id="Picture 121" o:spid="_x0000_s1033" type="#_x0000_t75" style="position:absolute;left:9232;top:-6212;width:173;height: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">
                  <v:imagedata r:id="rId115" o:title=""/>
                </v:shape>
                <v:shape id="Picture 120" o:spid="_x0000_s1034" type="#_x0000_t75" style="position:absolute;left:4358;top:-6224;width:29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">
                  <v:imagedata r:id="rId116" o:title=""/>
                </v:shape>
                <v:shape id="Picture 119" o:spid="_x0000_s1035" type="#_x0000_t75" style="position:absolute;left:4408;top:-6130;width:173;height: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">
                  <v:imagedata r:id="rId117" o:title=""/>
                </v:shape>
                <v:shape id="Picture 118" o:spid="_x0000_s1036" type="#_x0000_t75" style="position:absolute;left:5308;top:-6224;width:29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">
                  <v:imagedata r:id="rId118" o:title=""/>
                </v:shape>
                <v:shape id="Picture 117" o:spid="_x0000_s1037" type="#_x0000_t75" style="position:absolute;left:5359;top:-6130;width:168;height: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">
                  <v:imagedata r:id="rId119" o:title=""/>
                </v:shape>
                <v:shape id="Picture 116" o:spid="_x0000_s1038" type="#_x0000_t75" style="position:absolute;left:5032;top:-5672;width:29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">
                  <v:imagedata r:id="rId120" o:title=""/>
                </v:shape>
                <v:shape id="Picture 115" o:spid="_x0000_s1039" type="#_x0000_t75" style="position:absolute;left:5080;top:-5576;width:171;height: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">
                  <v:imagedata r:id="rId121" o:title=""/>
                </v:shape>
                <v:shape id="Picture 114" o:spid="_x0000_s1040" type="#_x0000_t75" style="position:absolute;left:6996;top:-4887;width:29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">
                  <v:imagedata r:id="rId122" o:title=""/>
                </v:shape>
                <v:shape id="Picture 113" o:spid="_x0000_s1041" type="#_x0000_t75" style="position:absolute;left:7046;top:-4791;width:173;height: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">
                  <v:imagedata r:id="rId123" o:title=""/>
                </v:shape>
                <v:shape id="Picture 112" o:spid="_x0000_s1042" type="#_x0000_t75" style="position:absolute;left:5512;top:-3574;width:291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">
                  <v:imagedata r:id="rId124" o:title=""/>
                </v:shape>
                <v:shape id="Picture 111" o:spid="_x0000_s1043" type="#_x0000_t75" style="position:absolute;left:5589;top:-3502;width:173;height: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">
                  <v:imagedata r:id="rId125" o:title=""/>
                </v:shape>
                <v:shape id="Picture 110" o:spid="_x0000_s1044" type="#_x0000_t75" style="position:absolute;left:6590;top:-4371;width:29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">
                  <v:imagedata r:id="rId126" o:title=""/>
                </v:shape>
                <v:shape id="Picture 109" o:spid="_x0000_s1045" type="#_x0000_t75" style="position:absolute;left:6640;top:-4275;width:173;height: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">
                  <v:imagedata r:id="rId127" o:title=""/>
                </v:shape>
                <v:shape id="Picture 108" o:spid="_x0000_s1046" type="#_x0000_t75" style="position:absolute;left:8251;top:-3956;width:29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">
                  <v:imagedata r:id="rId128" o:title=""/>
                </v:shape>
                <v:shape id="Picture 107" o:spid="_x0000_s1047" type="#_x0000_t75" style="position:absolute;left:8301;top:-3862;width:173;height: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">
                  <v:imagedata r:id="rId129" o:title=""/>
                </v:shape>
                <v:shape id="Picture 106" o:spid="_x0000_s1048" type="#_x0000_t75" style="position:absolute;left:4893;top:-1882;width:29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">
                  <v:imagedata r:id="rId130" o:title=""/>
                </v:shape>
                <v:shape id="Picture 105" o:spid="_x0000_s1049" type="#_x0000_t75" style="position:absolute;left:4944;top:-1789;width:171;height: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">
                  <v:imagedata r:id="rId131" o:title=""/>
                </v:shape>
                <v:shape id="Picture 104" o:spid="_x0000_s1050" type="#_x0000_t75" style="position:absolute;left:5899;top:-445;width:293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">
                  <v:imagedata r:id="rId132" o:title=""/>
                </v:shape>
                <v:shape id="Picture 103" o:spid="_x0000_s1051" type="#_x0000_t75" style="position:absolute;left:5949;top:-349;width:173;height: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">
                  <v:imagedata r:id="rId133" o:title=""/>
                </v:shape>
                <v:line id="Line 102" o:spid="_x0000_s1052" style="position:absolute;visibility:visible;mso-wrap-style:square" from="7502,-4183" to="7502,-4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" strokeweight="1.32pt"/>
                <v:shape id="Freeform 101" o:spid="_x0000_s1053" style="position:absolute;left:7449;top:-4249;width:214;height:171;visibility:visible;mso-wrap-style:square;v-text-anchor:top" coordsize="214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" path="m213,170l,105,79,,213,170xe" fillcolor="black" stroked="f">
                  <v:path arrowok="t" o:connecttype="custom" o:connectlocs="213,-4078;0,-4143;79,-4248;213,-4078" o:connectangles="0,0,0,0"/>
                </v:shape>
                <v:shape id="Picture 100" o:spid="_x0000_s1054" type="#_x0000_t75" style="position:absolute;left:5995;top:-5319;width:279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">
                  <v:imagedata r:id="rId134" o:title=""/>
                </v:shape>
                <v:line id="Line 99" o:spid="_x0000_s1055" style="position:absolute;visibility:visible;mso-wrap-style:square" from="4608,-6271" to="4608,-62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" strokeweight="1.32pt"/>
                <v:line id="Line 98" o:spid="_x0000_s1056" style="position:absolute;visibility:visible;mso-wrap-style:square" from="4910,-6060" to="4937,-6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" strokeweight=".72pt"/>
                <v:shape id="Freeform 97" o:spid="_x0000_s1057" style="position:absolute;left:4910;top:-6073;width:120;height:106;visibility:visible;mso-wrap-style:square;v-text-anchor:top" coordsize="120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" path="m120,105l,65,53,r67,105xe" fillcolor="black" stroked="f">
                  <v:path arrowok="t" o:connecttype="custom" o:connectlocs="120,-5967;0,-6007;53,-6072;120,-5967" o:connectangles="0,0,0,0"/>
                </v:shape>
                <v:shape id="AutoShape 96" o:spid="_x0000_s1058" style="position:absolute;left:5256;top:-5967;width:780;height:3159;visibility:visible;mso-wrap-style:square;v-text-anchor:top" coordsize="780,3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" path="m,159l106,t52,516l264,358m53,516r105,m780,3159l461,2895e" filled="f" strokeweight="1.32pt">
                  <v:path arrowok="t" o:connecttype="custom" o:connectlocs="0,-5808;106,-5967;158,-5451;264,-5609;53,-5451;158,-5451;780,-2808;461,-3072" o:connectangles="0,0,0,0,0,0,0,0"/>
                </v:shape>
                <v:shape id="Freeform 95" o:spid="_x0000_s1059" style="position:absolute;left:5968;top:-2876;width:212;height:200;visibility:visible;mso-wrap-style:square;v-text-anchor:top" coordsize="212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" path="m211,199l,105,93,,211,199xe" fillcolor="black" stroked="f">
                  <v:path arrowok="t" o:connecttype="custom" o:connectlocs="211,-2676;0,-2770;93,-2875;211,-2676" o:connectangles="0,0,0,0"/>
                </v:shape>
                <v:shape id="Freeform 94" o:spid="_x0000_s1060" style="position:absolute;left:5810;top:-3020;width:291;height:291;visibility:visible;mso-wrap-style:square;v-text-anchor:top" coordsize="291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" path="m159,290l,170,120,,291,117,159,290xe" stroked="f">
                  <v:path arrowok="t" o:connecttype="custom" o:connectlocs="159,-2729;0,-2849;120,-3019;291,-2902;159,-2729" o:connectangles="0,0,0,0,0"/>
                </v:shape>
                <v:shape id="Picture 93" o:spid="_x0000_s1061" type="#_x0000_t75" style="position:absolute;left:5846;top:-2977;width:212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">
                  <v:imagedata r:id="rId135" o:title=""/>
                </v:shape>
                <v:shape id="AutoShape 92" o:spid="_x0000_s1062" style="position:absolute;left:5373;top:-4078;width:2290;height:2156;visibility:visible;mso-wrap-style:square;v-text-anchor:top" coordsize="2290,2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" path="m343,1006l463,833m372,754r91,79m2289,l,2155e" filled="f" strokeweight="1.32pt">
                  <v:path arrowok="t" o:connecttype="custom" o:connectlocs="343,-3072;463,-3245;372,-3324;463,-3245;2289,-4078;0,-1923" o:connectangles="0,0,0,0,0,0"/>
                </v:shape>
                <v:shape id="Freeform 91" o:spid="_x0000_s1063" style="position:absolute;left:6379;top:-3140;width:291;height:291;visibility:visible;mso-wrap-style:square;v-text-anchor:top" coordsize="291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" path="m159,290l,146,132,,291,132,159,290xe" stroked="f">
                  <v:path arrowok="t" o:connecttype="custom" o:connectlocs="159,-2849;0,-2993;132,-3139;291,-3007;159,-2849" o:connectangles="0,0,0,0,0"/>
                </v:shape>
                <v:line id="Line 90" o:spid="_x0000_s1064" style="position:absolute;visibility:visible;mso-wrap-style:square" from="7121,-3562" to="7121,-3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" strokeweight=".72pt"/>
                <v:shape id="Freeform 89" o:spid="_x0000_s1065" style="position:absolute;left:7068;top:-3668;width:171;height:159;visibility:visible;mso-wrap-style:square;v-text-anchor:top" coordsize="171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" path="m79,158l,79,170,,79,158xe" fillcolor="black" stroked="f">
                  <v:path arrowok="t" o:connecttype="custom" o:connectlocs="79,-3509;0,-3588;170,-3667;79,-3509" o:connectangles="0,0,0,0"/>
                </v:shape>
                <v:line id="Line 88" o:spid="_x0000_s1066" style="position:absolute;visibility:visible;mso-wrap-style:square" from="9830,-4949" to="9830,-4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" strokeweight="1.32pt"/>
                <v:shape id="Picture 87" o:spid="_x0000_s1067" type="#_x0000_t75" style="position:absolute;left:8601;top:-4659;width:291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">
                  <v:imagedata r:id="rId136" o:title=""/>
                </v:shape>
                <v:line id="Line 86" o:spid="_x0000_s1068" style="position:absolute;visibility:visible;mso-wrap-style:square" from="10704,-6574" to="10704,-4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" strokeweight="1.32pt"/>
                <v:shape id="Freeform 85" o:spid="_x0000_s1069" style="position:absolute;left:10123;top:-5900;width:276;height:264;visibility:visible;mso-wrap-style:square;v-text-anchor:top" coordsize="276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" path="m197,264l,184,79,,276,79,197,264xe" stroked="f">
                  <v:path arrowok="t" o:connecttype="custom" o:connectlocs="197,-5635;0,-5715;79,-5899;276,-5820;197,-5635" o:connectangles="0,0,0,0,0"/>
                </v:shape>
                <v:line id="Line 84" o:spid="_x0000_s1070" style="position:absolute;visibility:visible;mso-wrap-style:square" from="10625,-6430" to="10625,-6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" strokeweight=".72pt"/>
                <v:shape id="Freeform 83" o:spid="_x0000_s1071" style="position:absolute;left:10572;top:-6574;width:132;height:185;visibility:visible;mso-wrap-style:square;v-text-anchor:top" coordsize="132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" path="m94,185l,118,132,,94,185xe" fillcolor="black" stroked="f">
                  <v:path arrowok="t" o:connecttype="custom" o:connectlocs="94,-6389;0,-6456;132,-6574;94,-6389" o:connectangles="0,0,0,0"/>
                </v:shape>
                <v:shape id="Picture 82" o:spid="_x0000_s1072" type="#_x0000_t75" style="position:absolute;left:3729;top:-2629;width:291;height: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">
                  <v:imagedata r:id="rId114" o:title=""/>
                </v:shape>
                <v:shape id="Picture 81" o:spid="_x0000_s1073" type="#_x0000_t75" style="position:absolute;left:3780;top:-2513;width:221;height: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">
                  <v:imagedata r:id="rId137" o:title=""/>
                </v:shape>
                <v:shape id="Picture 80" o:spid="_x0000_s1074" type="#_x0000_t75" style="position:absolute;left:2769;top:-3353;width:320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">
                  <v:imagedata r:id="rId138" o:title=""/>
                </v:shape>
                <v:shape id="Picture 79" o:spid="_x0000_s1075" type="#_x0000_t75" style="position:absolute;left:3096;top:-3356;width:1157;height: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">
                  <v:imagedata r:id="rId139" o:title=""/>
                </v:shape>
                <v:line id="Line 78" o:spid="_x0000_s1076" style="position:absolute;visibility:visible;mso-wrap-style:square" from="5374,-1923" to="5374,-1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" strokeweight="1.32pt"/>
                <v:shape id="Picture 77" o:spid="_x0000_s1077" type="#_x0000_t75" style="position:absolute;left:4555;top:-2293;width:250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">
                  <v:imagedata r:id="rId140" o:title=""/>
                </v:shape>
                <v:shape id="AutoShape 76" o:spid="_x0000_s1078" style="position:absolute;left:5068;top:-4712;width:3440;height:2842;visibility:visible;mso-wrap-style:square;v-text-anchor:top" coordsize="3440,28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" path="m67,2709l,2841m3269,r170,700e" filled="f" strokeweight="1.32pt">
                  <v:path arrowok="t" o:connecttype="custom" o:connectlocs="67,-2002;0,-1870;3269,-4711;3439,-4011" o:connectangles="0,0,0,0"/>
                </v:shape>
                <v:shape id="Freeform 75" o:spid="_x0000_s1079" style="position:absolute;left:8284;top:-4486;width:276;height:264;visibility:visible;mso-wrap-style:square;v-text-anchor:top" coordsize="276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" path="m79,264l,65,197,r79,185l79,264xe" stroked="f">
                  <v:path arrowok="t" o:connecttype="custom" o:connectlocs="79,-4222;0,-4421;197,-4486;276,-4301;79,-4222" o:connectangles="0,0,0,0,0"/>
                </v:shape>
                <v:shape id="AutoShape 74" o:spid="_x0000_s1080" style="position:absolute;left:7279;top:-4750;width:1229;height:804;visibility:visible;mso-wrap-style:square;v-text-anchor:top" coordsize="1229,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" path="m1150,804r79,-65m1059,39l,e" filled="f" strokeweight="1.32pt">
                  <v:path arrowok="t" o:connecttype="custom" o:connectlocs="1150,-3946;1229,-4011;1059,-4711;0,-4750" o:connectangles="0,0,0,0"/>
                </v:shape>
                <v:shape id="Picture 73" o:spid="_x0000_s1081" type="#_x0000_t75" style="position:absolute;left:7754;top:-4832;width:106;height: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">
                  <v:imagedata r:id="rId141" o:title=""/>
                </v:shape>
                <v:line id="Line 72" o:spid="_x0000_s1082" style="position:absolute;visibility:visible;mso-wrap-style:square" from="8150,-4711" to="8218,-4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" strokeweight=".72pt"/>
                <v:shape id="Freeform 71" o:spid="_x0000_s1083" style="position:absolute;left:7992;top:-4777;width:173;height:118;visibility:visible;mso-wrap-style:square;v-text-anchor:top" coordsize="173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" path="m173,117l,65,173,r,117xe" fillcolor="black" stroked="f">
                  <v:path arrowok="t" o:connecttype="custom" o:connectlocs="173,-4659;0,-4711;173,-4776;173,-4659" o:connectangles="0,0,0,0"/>
                </v:shape>
                <v:line id="Line 70" o:spid="_x0000_s1084" style="position:absolute;visibility:visible;mso-wrap-style:square" from="7543,-4157" to="7543,-4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" strokeweight="1.32pt"/>
                <v:shape id="Freeform 69" o:spid="_x0000_s1085" style="position:absolute;left:7252;top:-4553;width:303;height:291;visibility:visible;mso-wrap-style:square;v-text-anchor:top" coordsize="303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" path="m132,290l,120,170,,302,158,132,290xe" stroked="f">
                  <v:path arrowok="t" o:connecttype="custom" o:connectlocs="132,-4263;0,-4433;170,-4553;302,-4395;132,-4263" o:connectangles="0,0,0,0,0"/>
                </v:shape>
                <v:line id="Line 68" o:spid="_x0000_s1086" style="position:absolute;visibility:visible;mso-wrap-style:square" from="7543,-4157" to="7543,-4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" strokeweight="1.32pt"/>
                <v:shape id="Picture 67" o:spid="_x0000_s1087" type="#_x0000_t75" style="position:absolute;left:7106;top:-4289;width:212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">
                  <v:imagedata r:id="rId142" o:title=""/>
                </v:shape>
                <v:shape id="AutoShape 66" o:spid="_x0000_s1088" style="position:absolute;left:5784;top:-721;width:120;height:449;visibility:visible;mso-wrap-style:square;v-text-anchor:top" coordsize="120,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" path="m120,449l,449m,l,449e" filled="f" strokeweight="1.32pt">
                  <v:path arrowok="t" o:connecttype="custom" o:connectlocs="120,-271;0,-271;0,-720;0,-271" o:connectangles="0,0,0,0"/>
                </v:shape>
                <v:shape id="Freeform 65" o:spid="_x0000_s1089" style="position:absolute;left:5664;top:-603;width:226;height:226;visibility:visible;mso-wrap-style:square;v-text-anchor:top" coordsize="226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" path="m26,226l,27,214,r12,200l26,226xe" stroked="f">
                  <v:path arrowok="t" o:connecttype="custom" o:connectlocs="26,-377;0,-576;214,-603;226,-403;26,-377" o:connectangles="0,0,0,0,0"/>
                </v:shape>
                <v:line id="Line 64" o:spid="_x0000_s1090" style="position:absolute;visibility:visible;mso-wrap-style:square" from="6233,-1462" to="6233,-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" strokeweight="1.32pt"/>
                <v:shape id="Freeform 63" o:spid="_x0000_s1091" style="position:absolute;left:5863;top:-1222;width:291;height:276;visibility:visible;mso-wrap-style:square;v-text-anchor:top" coordsize="291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" path="m199,276l,185,94,,291,79,199,276xe" stroked="f">
                  <v:path arrowok="t" o:connecttype="custom" o:connectlocs="199,-946;0,-1037;94,-1222;291,-1143;199,-946" o:connectangles="0,0,0,0,0"/>
                </v:shape>
                <v:line id="Line 62" o:spid="_x0000_s1092" style="position:absolute;visibility:visible;mso-wrap-style:square" from="6233,-1462" to="6233,-1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" strokeweight="1.32pt"/>
                <v:shape id="Picture 61" o:spid="_x0000_s1093" type="#_x0000_t75" style="position:absolute;left:5824;top:-1805;width:276;height: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">
                  <v:imagedata r:id="rId143" o:title=""/>
                </v:shape>
                <v:line id="Line 60" o:spid="_x0000_s1094" style="position:absolute;visibility:visible;mso-wrap-style:square" from="5664,-1937" to="5690,-1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" strokeweight="1.32pt"/>
                <v:shape id="Freeform 59" o:spid="_x0000_s1095" style="position:absolute;left:5584;top:-2122;width:147;height:226;visibility:visible;mso-wrap-style:square;v-text-anchor:top" coordsize="147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" path="m14,226l,,146,173,14,226xe" fillcolor="black" stroked="f">
                  <v:path arrowok="t" o:connecttype="custom" o:connectlocs="14,-1896;0,-2122;146,-1949;14,-1896" o:connectangles="0,0,0,0"/>
                </v:shape>
                <v:line id="Line 58" o:spid="_x0000_s1096" style="position:absolute;visibility:visible;mso-wrap-style:square" from="4145,-2359" to="4145,-2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" strokeweight=".72pt"/>
                <v:shape id="Freeform 57" o:spid="_x0000_s1097" style="position:absolute;left:4118;top:-2413;width:185;height:106;visibility:visible;mso-wrap-style:square;v-text-anchor:top" coordsize="185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" path="m185,105l,105,39,,185,105xe" fillcolor="black" stroked="f">
                  <v:path arrowok="t" o:connecttype="custom" o:connectlocs="185,-2307;0,-2307;39,-2412;185,-2307" o:connectangles="0,0,0,0"/>
                </v:shape>
                <v:line id="Line 56" o:spid="_x0000_s1098" style="position:absolute;visibility:visible;mso-wrap-style:square" from="7502,-8199" to="7502,-7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" strokeweight="1.32pt"/>
                <v:shape id="Picture 55" o:spid="_x0000_s1099" type="#_x0000_t75" style="position:absolute;left:7212;top:-8360;width:399;height: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">
                  <v:imagedata r:id="rId144" o:title=""/>
                </v:shape>
                <v:line id="Line 54" o:spid="_x0000_s1100" style="position:absolute;visibility:visible;mso-wrap-style:square" from="9739,-6706" to="9739,-6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" strokeweight="1.32pt"/>
                <v:shape id="Picture 53" o:spid="_x0000_s1101" type="#_x0000_t75" style="position:absolute;left:9487;top:-6865;width:358;height: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">
                  <v:imagedata r:id="rId145" o:title=""/>
                </v:shape>
                <v:shape id="AutoShape 52" o:spid="_x0000_s1102" style="position:absolute;left:4130;top:-10949;width:7011;height:4493;visibility:visible;mso-wrap-style:square;v-text-anchor:top" coordsize="7011,4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" path="m5885,4190l636,715m7011,4493l5885,4190m807,120l636,715m305,l,595e" filled="f" strokeweight="1.32pt">
                  <v:path arrowok="t" o:connecttype="custom" o:connectlocs="5885,-6759;636,-10234;7011,-6456;5885,-6759;807,-10829;636,-10234;305,-10949;0,-10354" o:connectangles="0,0,0,0,0,0,0,0"/>
                </v:shape>
                <v:shape id="Freeform 51" o:spid="_x0000_s1103" style="position:absolute;left:4156;top:-10777;width:264;height:264;visibility:visible;mso-wrap-style:square;v-text-anchor:top" coordsize="264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" path="m199,264l,185,67,,264,65,199,264xe" stroked="f">
                  <v:path arrowok="t" o:connecttype="custom" o:connectlocs="199,-10512;0,-10591;67,-10776;264,-10711;199,-10512" o:connectangles="0,0,0,0,0"/>
                </v:shape>
                <v:shape id="AutoShape 50" o:spid="_x0000_s1104" style="position:absolute;left:4130;top:-10354;width:807;height:396;visibility:visible;mso-wrap-style:square;v-text-anchor:top" coordsize="807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" path="m701,396l,m807,226l701,396e" filled="f" strokeweight="1.32pt">
                  <v:path arrowok="t" o:connecttype="custom" o:connectlocs="701,-9958;0,-10354;807,-10128;701,-9958" o:connectangles="0,0,0,0"/>
                </v:shape>
                <v:line id="Line 49" o:spid="_x0000_s1105" style="position:absolute;visibility:visible;mso-wrap-style:square" from="4277,-10275" to="4356,-10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" strokeweight=".72pt"/>
                <v:shape id="Freeform 48" o:spid="_x0000_s1106" style="position:absolute;left:4315;top:-10275;width:185;height:132;visibility:visible;mso-wrap-style:square;v-text-anchor:top" coordsize="185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" path="m185,132l,94,53,,185,132xe" fillcolor="black" stroked="f">
                  <v:path arrowok="t" o:connecttype="custom" o:connectlocs="185,-10143;0,-10181;53,-10275;185,-10143" o:connectangles="0,0,0,0"/>
                </v:shape>
                <v:line id="Line 47" o:spid="_x0000_s1107" style="position:absolute;visibility:visible;mso-wrap-style:square" from="4435,-10949" to="4435,-10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" strokeweight="1.32pt"/>
                <v:shape id="Picture 46" o:spid="_x0000_s1108" type="#_x0000_t75" style="position:absolute;left:5748;top:-9749;width:620;height: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">
                  <v:imagedata r:id="rId146" o:title=""/>
                </v:shape>
                <v:shape id="Picture 45" o:spid="_x0000_s1109" type="#_x0000_t75" style="position:absolute;left:6136;top:-9411;width:792;height: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">
                  <v:imagedata r:id="rId147" o:title=""/>
                </v:shape>
                <v:shape id="Picture 44" o:spid="_x0000_s1110" type="#_x0000_t75" style="position:absolute;left:6748;top:-9073;width:610;height: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">
                  <v:imagedata r:id="rId148" o:title=""/>
                </v:shape>
                <v:shape id="Picture 43" o:spid="_x0000_s1111" type="#_x0000_t75" style="position:absolute;left:9019;top:-4921;width:104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">
                  <v:imagedata r:id="rId149" o:title=""/>
                </v:shape>
                <v:shape id="Picture 42" o:spid="_x0000_s1112" type="#_x0000_t75" style="position:absolute;left:9127;top:-5012;width:423;height:2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">
                  <v:imagedata r:id="rId150" o:title="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8336" behindDoc="0" locked="0" layoutInCell="1" allowOverlap="1" wp14:anchorId="73418A9F" wp14:editId="55BDF04C">
                <wp:simplePos x="0" y="0"/>
                <wp:positionH relativeFrom="page">
                  <wp:posOffset>3609340</wp:posOffset>
                </wp:positionH>
                <wp:positionV relativeFrom="paragraph">
                  <wp:posOffset>-367665</wp:posOffset>
                </wp:positionV>
                <wp:extent cx="131445" cy="111760"/>
                <wp:effectExtent l="0" t="0" r="0" b="0"/>
                <wp:wrapNone/>
                <wp:docPr id="559479326" name="WordAr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5840000">
                          <a:off x="0" y="0"/>
                          <a:ext cx="131445" cy="1117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 w:rsidP="001E4855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НК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3418A9F" id="WordArt 40" o:spid="_x0000_s1047" type="#_x0000_t202" style="position:absolute;left:0;text-align:left;margin-left:284.2pt;margin-top:-28.95pt;width:10.35pt;height:8.8pt;rotation:-96;z-index:1575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" filled="f" stroked="f">
                <v:stroke joinstyle="round"/>
                <o:lock v:ext="edit" shapetype="t"/>
                <v:textbox style="mso-fit-shape-to-text:t">
                  <w:txbxContent>
                    <w:p w:rsidR="0035497F" w:rsidRDefault="0035497F" w:rsidP="001E4855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НК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9872" behindDoc="0" locked="0" layoutInCell="1" allowOverlap="1" wp14:anchorId="346FFD28" wp14:editId="58BF1455">
                <wp:simplePos x="0" y="0"/>
                <wp:positionH relativeFrom="page">
                  <wp:posOffset>3753485</wp:posOffset>
                </wp:positionH>
                <wp:positionV relativeFrom="paragraph">
                  <wp:posOffset>-745490</wp:posOffset>
                </wp:positionV>
                <wp:extent cx="132715" cy="111760"/>
                <wp:effectExtent l="0" t="0" r="0" b="0"/>
                <wp:wrapNone/>
                <wp:docPr id="339665733" name="WordArt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7760000">
                          <a:off x="0" y="0"/>
                          <a:ext cx="132715" cy="1117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 w:rsidP="001E4855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16"/>
                                <w:szCs w:val="16"/>
                              </w:rPr>
                              <w:t>НК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46FFD28" id="WordArt 39" o:spid="_x0000_s1048" type="#_x0000_t202" style="position:absolute;left:0;text-align:left;margin-left:295.55pt;margin-top:-58.7pt;width:10.45pt;height:8.8pt;rotation:-64;z-index:157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" filled="f" stroked="f">
                <v:stroke joinstyle="round"/>
                <o:lock v:ext="edit" shapetype="t"/>
                <v:textbox style="mso-fit-shape-to-text:t">
                  <w:txbxContent>
                    <w:p w:rsidR="0035497F" w:rsidRDefault="0035497F" w:rsidP="001E4855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sz w:val="16"/>
                          <w:szCs w:val="16"/>
                        </w:rPr>
                        <w:t>НК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sz w:val="20"/>
        </w:rPr>
        <w:t>Рис.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9.2.2.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z w:val="20"/>
        </w:rPr>
        <w:t>Схема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напорных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коллекторов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мкр.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Правдинск</w:t>
      </w:r>
    </w:p>
    <w:p w:rsidR="005941D8" w:rsidRDefault="005941D8">
      <w:pPr>
        <w:pStyle w:val="a3"/>
        <w:rPr>
          <w:rFonts w:ascii="Arial"/>
          <w:b/>
        </w:rPr>
      </w:pPr>
    </w:p>
    <w:p w:rsidR="005941D8" w:rsidRDefault="005941D8">
      <w:pPr>
        <w:pStyle w:val="a3"/>
        <w:rPr>
          <w:rFonts w:ascii="Arial"/>
          <w:b/>
        </w:rPr>
      </w:pPr>
    </w:p>
    <w:p w:rsidR="005941D8" w:rsidRDefault="005941D8">
      <w:pPr>
        <w:pStyle w:val="a3"/>
        <w:rPr>
          <w:rFonts w:ascii="Arial"/>
          <w:b/>
        </w:rPr>
      </w:pPr>
    </w:p>
    <w:p w:rsidR="005941D8" w:rsidRDefault="005941D8">
      <w:pPr>
        <w:pStyle w:val="a3"/>
        <w:rPr>
          <w:rFonts w:ascii="Arial"/>
          <w:b/>
        </w:rPr>
      </w:pPr>
    </w:p>
    <w:p w:rsidR="005941D8" w:rsidRDefault="00E07F7D">
      <w:pPr>
        <w:pStyle w:val="3"/>
        <w:numPr>
          <w:ilvl w:val="2"/>
          <w:numId w:val="18"/>
        </w:numPr>
        <w:tabs>
          <w:tab w:val="left" w:pos="1520"/>
        </w:tabs>
        <w:spacing w:before="149"/>
        <w:ind w:left="1519" w:hanging="668"/>
        <w:jc w:val="left"/>
      </w:pPr>
      <w:bookmarkStart w:id="37" w:name="_TOC_250030"/>
      <w:r>
        <w:t>Схема</w:t>
      </w:r>
      <w:r>
        <w:rPr>
          <w:spacing w:val="-2"/>
        </w:rPr>
        <w:t xml:space="preserve"> </w:t>
      </w:r>
      <w:r>
        <w:t>канализационных</w:t>
      </w:r>
      <w:r>
        <w:rPr>
          <w:spacing w:val="1"/>
        </w:rPr>
        <w:t xml:space="preserve"> </w:t>
      </w:r>
      <w:r>
        <w:t>сетей д.</w:t>
      </w:r>
      <w:r>
        <w:rPr>
          <w:spacing w:val="-1"/>
        </w:rPr>
        <w:t xml:space="preserve"> </w:t>
      </w:r>
      <w:r>
        <w:t>Истомино</w:t>
      </w:r>
      <w:r>
        <w:rPr>
          <w:spacing w:val="-4"/>
        </w:rPr>
        <w:t xml:space="preserve"> </w:t>
      </w:r>
      <w:r>
        <w:t>и п.</w:t>
      </w:r>
      <w:r>
        <w:rPr>
          <w:spacing w:val="-1"/>
        </w:rPr>
        <w:t xml:space="preserve"> </w:t>
      </w:r>
      <w:bookmarkEnd w:id="37"/>
      <w:r>
        <w:t>Совхозный</w:t>
      </w:r>
    </w:p>
    <w:p w:rsidR="005941D8" w:rsidRDefault="00E07F7D">
      <w:pPr>
        <w:pStyle w:val="a3"/>
        <w:spacing w:before="123" w:line="364" w:lineRule="auto"/>
        <w:ind w:left="118" w:right="314" w:firstLine="566"/>
      </w:pPr>
      <w:r>
        <w:t>Схема</w:t>
      </w:r>
      <w:r>
        <w:rPr>
          <w:spacing w:val="37"/>
        </w:rPr>
        <w:t xml:space="preserve"> </w:t>
      </w:r>
      <w:r>
        <w:t>канализационных</w:t>
      </w:r>
      <w:r>
        <w:rPr>
          <w:spacing w:val="35"/>
        </w:rPr>
        <w:t xml:space="preserve"> </w:t>
      </w:r>
      <w:r>
        <w:t>сетей</w:t>
      </w:r>
      <w:r>
        <w:rPr>
          <w:spacing w:val="34"/>
        </w:rPr>
        <w:t xml:space="preserve"> </w:t>
      </w:r>
      <w:r>
        <w:t>д.</w:t>
      </w:r>
      <w:r>
        <w:rPr>
          <w:spacing w:val="34"/>
        </w:rPr>
        <w:t xml:space="preserve"> </w:t>
      </w:r>
      <w:r>
        <w:t>Истомино</w:t>
      </w:r>
      <w:r>
        <w:rPr>
          <w:spacing w:val="31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п.</w:t>
      </w:r>
      <w:r>
        <w:rPr>
          <w:spacing w:val="35"/>
        </w:rPr>
        <w:t xml:space="preserve"> </w:t>
      </w:r>
      <w:r>
        <w:t>Совхозный</w:t>
      </w:r>
      <w:r>
        <w:rPr>
          <w:spacing w:val="34"/>
        </w:rPr>
        <w:t xml:space="preserve"> </w:t>
      </w:r>
      <w:r>
        <w:t>приведены</w:t>
      </w:r>
      <w:r>
        <w:rPr>
          <w:spacing w:val="33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рис.</w:t>
      </w:r>
      <w:r>
        <w:rPr>
          <w:spacing w:val="34"/>
        </w:rPr>
        <w:t xml:space="preserve"> </w:t>
      </w:r>
      <w:r>
        <w:t>9.2.3</w:t>
      </w:r>
      <w:r>
        <w:rPr>
          <w:spacing w:val="-5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рис.</w:t>
      </w:r>
      <w:r>
        <w:rPr>
          <w:spacing w:val="2"/>
        </w:rPr>
        <w:t xml:space="preserve"> </w:t>
      </w:r>
      <w:r>
        <w:t>9.2.4.</w:t>
      </w:r>
    </w:p>
    <w:p w:rsidR="005941D8" w:rsidRDefault="005941D8">
      <w:pPr>
        <w:spacing w:line="364" w:lineRule="auto"/>
        <w:sectPr w:rsidR="005941D8">
          <w:pgSz w:w="11910" w:h="16840"/>
          <w:pgMar w:top="880" w:right="520" w:bottom="780" w:left="1300" w:header="0" w:footer="510" w:gutter="0"/>
          <w:cols w:space="720"/>
        </w:sectPr>
      </w:pPr>
    </w:p>
    <w:p w:rsidR="005941D8" w:rsidRDefault="00E07F7D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64105472" behindDoc="1" locked="0" layoutInCell="1" allowOverlap="1" wp14:anchorId="474FCA10" wp14:editId="5B079C2E">
            <wp:simplePos x="0" y="0"/>
            <wp:positionH relativeFrom="page">
              <wp:posOffset>1208532</wp:posOffset>
            </wp:positionH>
            <wp:positionV relativeFrom="page">
              <wp:posOffset>682751</wp:posOffset>
            </wp:positionV>
            <wp:extent cx="8561022" cy="5829300"/>
            <wp:effectExtent l="0" t="0" r="0" b="0"/>
            <wp:wrapNone/>
            <wp:docPr id="29" name="image6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626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61022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48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64105984" behindDoc="1" locked="0" layoutInCell="1" allowOverlap="1" wp14:anchorId="4DFF7EC8" wp14:editId="637C5F15">
                <wp:simplePos x="0" y="0"/>
                <wp:positionH relativeFrom="page">
                  <wp:posOffset>1725295</wp:posOffset>
                </wp:positionH>
                <wp:positionV relativeFrom="page">
                  <wp:posOffset>4157345</wp:posOffset>
                </wp:positionV>
                <wp:extent cx="0" cy="0"/>
                <wp:effectExtent l="0" t="0" r="0" b="0"/>
                <wp:wrapNone/>
                <wp:docPr id="599050739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ECC4F28" id="Line 38" o:spid="_x0000_s1026" style="position:absolute;z-index:-3921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35.85pt,327.35pt" to="135.85pt,3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" strokeweight=".24pt">
                <w10:wrap anchorx="page" anchory="page"/>
              </v:line>
            </w:pict>
          </mc:Fallback>
        </mc:AlternateContent>
      </w:r>
      <w:r w:rsidR="001E48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64106496" behindDoc="1" locked="0" layoutInCell="1" allowOverlap="1" wp14:anchorId="5DAF91FA" wp14:editId="11F4AD84">
                <wp:simplePos x="0" y="0"/>
                <wp:positionH relativeFrom="page">
                  <wp:posOffset>1657985</wp:posOffset>
                </wp:positionH>
                <wp:positionV relativeFrom="page">
                  <wp:posOffset>4631690</wp:posOffset>
                </wp:positionV>
                <wp:extent cx="0" cy="198120"/>
                <wp:effectExtent l="0" t="0" r="0" b="0"/>
                <wp:wrapNone/>
                <wp:docPr id="678530975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B05D816" id="Line 37" o:spid="_x0000_s1026" style="position:absolute;z-index:-3920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30.55pt,364.7pt" to="130.55pt,38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" strokeweight=".24pt">
                <w10:wrap anchorx="page" anchory="page"/>
              </v:line>
            </w:pict>
          </mc:Fallback>
        </mc:AlternateContent>
      </w:r>
      <w:r w:rsidR="001E48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3968" behindDoc="0" locked="0" layoutInCell="1" allowOverlap="1" wp14:anchorId="337FFD10" wp14:editId="77EBA7AC">
                <wp:simplePos x="0" y="0"/>
                <wp:positionH relativeFrom="page">
                  <wp:posOffset>7372985</wp:posOffset>
                </wp:positionH>
                <wp:positionV relativeFrom="page">
                  <wp:posOffset>3861435</wp:posOffset>
                </wp:positionV>
                <wp:extent cx="462915" cy="67310"/>
                <wp:effectExtent l="0" t="0" r="0" b="0"/>
                <wp:wrapNone/>
                <wp:docPr id="1891148336" name="WordArt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700000">
                          <a:off x="0" y="0"/>
                          <a:ext cx="462915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 w:rsidP="001E4855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</w:rPr>
                              <w:t>ГБОУ «НКШИ»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37FFD10" id="WordArt 36" o:spid="_x0000_s1049" type="#_x0000_t202" style="position:absolute;margin-left:580.55pt;margin-top:304.05pt;width:36.45pt;height:5.3pt;rotation:45;z-index:1576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" filled="f" stroked="f">
                <v:stroke joinstyle="round"/>
                <o:lock v:ext="edit" shapetype="t"/>
                <v:textbox style="mso-fit-shape-to-text:t">
                  <w:txbxContent>
                    <w:p w:rsidR="0035497F" w:rsidRDefault="0035497F" w:rsidP="001E4855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</w:rPr>
                        <w:t>ГБОУ «НКШИ»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E48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4480" behindDoc="0" locked="0" layoutInCell="1" allowOverlap="1" wp14:anchorId="501C0F1A" wp14:editId="1AAC1469">
                <wp:simplePos x="0" y="0"/>
                <wp:positionH relativeFrom="page">
                  <wp:posOffset>7418070</wp:posOffset>
                </wp:positionH>
                <wp:positionV relativeFrom="page">
                  <wp:posOffset>3918585</wp:posOffset>
                </wp:positionV>
                <wp:extent cx="261620" cy="67310"/>
                <wp:effectExtent l="0" t="0" r="0" b="0"/>
                <wp:wrapNone/>
                <wp:docPr id="1790538842" name="WordArt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700000">
                          <a:off x="0" y="0"/>
                          <a:ext cx="261620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 w:rsidP="001E4855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</w:rPr>
                              <w:t>Санчасть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01C0F1A" id="WordArt 35" o:spid="_x0000_s1050" type="#_x0000_t202" style="position:absolute;margin-left:584.1pt;margin-top:308.55pt;width:20.6pt;height:5.3pt;rotation:45;z-index:1576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" filled="f" stroked="f">
                <v:stroke joinstyle="round"/>
                <o:lock v:ext="edit" shapetype="t"/>
                <v:textbox style="mso-fit-shape-to-text:t">
                  <w:txbxContent>
                    <w:p w:rsidR="0035497F" w:rsidRDefault="0035497F" w:rsidP="001E4855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</w:rPr>
                        <w:t>Санчасть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E48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4992" behindDoc="0" locked="0" layoutInCell="1" allowOverlap="1" wp14:anchorId="5F7C2C70" wp14:editId="7D820D40">
                <wp:simplePos x="0" y="0"/>
                <wp:positionH relativeFrom="page">
                  <wp:posOffset>7072630</wp:posOffset>
                </wp:positionH>
                <wp:positionV relativeFrom="page">
                  <wp:posOffset>4345305</wp:posOffset>
                </wp:positionV>
                <wp:extent cx="186055" cy="67310"/>
                <wp:effectExtent l="0" t="0" r="0" b="0"/>
                <wp:wrapNone/>
                <wp:docPr id="1660451859" name="WordArt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700000">
                          <a:off x="0" y="0"/>
                          <a:ext cx="186055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 w:rsidP="001E4855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  <w:t>D=150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F7C2C70" id="WordArt 34" o:spid="_x0000_s1051" type="#_x0000_t202" style="position:absolute;margin-left:556.9pt;margin-top:342.15pt;width:14.65pt;height:5.3pt;rotation:45;z-index:1576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" filled="f" stroked="f">
                <v:stroke joinstyle="round"/>
                <o:lock v:ext="edit" shapetype="t"/>
                <v:textbox style="mso-fit-shape-to-text:t">
                  <w:txbxContent>
                    <w:p w:rsidR="0035497F" w:rsidRDefault="0035497F" w:rsidP="001E4855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  <w:t>D=150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E48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5504" behindDoc="0" locked="0" layoutInCell="1" allowOverlap="1" wp14:anchorId="39C1B648" wp14:editId="5783C93C">
                <wp:simplePos x="0" y="0"/>
                <wp:positionH relativeFrom="page">
                  <wp:posOffset>6982460</wp:posOffset>
                </wp:positionH>
                <wp:positionV relativeFrom="page">
                  <wp:posOffset>4457700</wp:posOffset>
                </wp:positionV>
                <wp:extent cx="194310" cy="67310"/>
                <wp:effectExtent l="0" t="0" r="0" b="0"/>
                <wp:wrapNone/>
                <wp:docPr id="446794490" name="WordArt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700000">
                          <a:off x="0" y="0"/>
                          <a:ext cx="194310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 w:rsidP="001E4855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  <w:t>L=29,0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9C1B648" id="WordArt 33" o:spid="_x0000_s1052" type="#_x0000_t202" style="position:absolute;margin-left:549.8pt;margin-top:351pt;width:15.3pt;height:5.3pt;rotation:45;z-index:1576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" filled="f" stroked="f">
                <v:stroke joinstyle="round"/>
                <o:lock v:ext="edit" shapetype="t"/>
                <v:textbox style="mso-fit-shape-to-text:t">
                  <w:txbxContent>
                    <w:p w:rsidR="0035497F" w:rsidRDefault="0035497F" w:rsidP="001E4855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  <w:t>L=29,0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E48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6016" behindDoc="0" locked="0" layoutInCell="1" allowOverlap="1" wp14:anchorId="577AA9B8" wp14:editId="039E9BAB">
                <wp:simplePos x="0" y="0"/>
                <wp:positionH relativeFrom="page">
                  <wp:posOffset>6835140</wp:posOffset>
                </wp:positionH>
                <wp:positionV relativeFrom="page">
                  <wp:posOffset>4121785</wp:posOffset>
                </wp:positionV>
                <wp:extent cx="186055" cy="67310"/>
                <wp:effectExtent l="0" t="0" r="0" b="0"/>
                <wp:wrapNone/>
                <wp:docPr id="150519938" name="WordArt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700000">
                          <a:off x="0" y="0"/>
                          <a:ext cx="186055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 w:rsidP="001E4855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  <w:t>D=150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77AA9B8" id="WordArt 32" o:spid="_x0000_s1053" type="#_x0000_t202" style="position:absolute;margin-left:538.2pt;margin-top:324.55pt;width:14.65pt;height:5.3pt;rotation:45;z-index:1576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35497F" w:rsidRDefault="0035497F" w:rsidP="001E4855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  <w:t>D=150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E48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6528" behindDoc="0" locked="0" layoutInCell="1" allowOverlap="1" wp14:anchorId="17CDCF37" wp14:editId="0501597C">
                <wp:simplePos x="0" y="0"/>
                <wp:positionH relativeFrom="page">
                  <wp:posOffset>6744970</wp:posOffset>
                </wp:positionH>
                <wp:positionV relativeFrom="page">
                  <wp:posOffset>4210050</wp:posOffset>
                </wp:positionV>
                <wp:extent cx="193675" cy="67310"/>
                <wp:effectExtent l="0" t="0" r="0" b="0"/>
                <wp:wrapNone/>
                <wp:docPr id="651216074" name="WordArt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700000">
                          <a:off x="0" y="0"/>
                          <a:ext cx="193675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 w:rsidP="001E4855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  <w:t>L=41,0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7CDCF37" id="WordArt 31" o:spid="_x0000_s1054" type="#_x0000_t202" style="position:absolute;margin-left:531.1pt;margin-top:331.5pt;width:15.25pt;height:5.3pt;rotation:45;z-index:157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" filled="f" stroked="f">
                <v:stroke joinstyle="round"/>
                <o:lock v:ext="edit" shapetype="t"/>
                <v:textbox style="mso-fit-shape-to-text:t">
                  <w:txbxContent>
                    <w:p w:rsidR="0035497F" w:rsidRDefault="0035497F" w:rsidP="001E4855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  <w:t>L=41,0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E48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7040" behindDoc="0" locked="0" layoutInCell="1" allowOverlap="1" wp14:anchorId="4D931C83" wp14:editId="64B8090E">
                <wp:simplePos x="0" y="0"/>
                <wp:positionH relativeFrom="page">
                  <wp:posOffset>6720840</wp:posOffset>
                </wp:positionH>
                <wp:positionV relativeFrom="page">
                  <wp:posOffset>4467225</wp:posOffset>
                </wp:positionV>
                <wp:extent cx="462915" cy="67310"/>
                <wp:effectExtent l="0" t="0" r="0" b="0"/>
                <wp:wrapNone/>
                <wp:docPr id="1606238790" name="WordArt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700000">
                          <a:off x="0" y="0"/>
                          <a:ext cx="462915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 w:rsidP="001E4855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</w:rPr>
                              <w:t>ГБОУ «НКШИ»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D931C83" id="WordArt 30" o:spid="_x0000_s1055" type="#_x0000_t202" style="position:absolute;margin-left:529.2pt;margin-top:351.75pt;width:36.45pt;height:5.3pt;rotation:45;z-index:157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" filled="f" stroked="f">
                <v:stroke joinstyle="round"/>
                <o:lock v:ext="edit" shapetype="t"/>
                <v:textbox style="mso-fit-shape-to-text:t">
                  <w:txbxContent>
                    <w:p w:rsidR="0035497F" w:rsidRDefault="0035497F" w:rsidP="001E4855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</w:rPr>
                        <w:t>ГБОУ «НКШИ»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E48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7552" behindDoc="0" locked="0" layoutInCell="1" allowOverlap="1" wp14:anchorId="1FB9BBE3" wp14:editId="11F566EA">
                <wp:simplePos x="0" y="0"/>
                <wp:positionH relativeFrom="page">
                  <wp:posOffset>6763385</wp:posOffset>
                </wp:positionH>
                <wp:positionV relativeFrom="page">
                  <wp:posOffset>4523105</wp:posOffset>
                </wp:positionV>
                <wp:extent cx="264160" cy="67310"/>
                <wp:effectExtent l="0" t="0" r="0" b="0"/>
                <wp:wrapNone/>
                <wp:docPr id="690753777" name="WordArt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700000">
                          <a:off x="0" y="0"/>
                          <a:ext cx="264160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 w:rsidP="001E4855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</w:rPr>
                              <w:t>Спортзал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FB9BBE3" id="WordArt 29" o:spid="_x0000_s1056" type="#_x0000_t202" style="position:absolute;margin-left:532.55pt;margin-top:356.15pt;width:20.8pt;height:5.3pt;rotation:45;z-index:1576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35497F" w:rsidRDefault="0035497F" w:rsidP="001E4855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</w:rPr>
                        <w:t>Спортзал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E48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9088" behindDoc="0" locked="0" layoutInCell="1" allowOverlap="1" wp14:anchorId="3369B554" wp14:editId="475A2C51">
                <wp:simplePos x="0" y="0"/>
                <wp:positionH relativeFrom="page">
                  <wp:posOffset>5603240</wp:posOffset>
                </wp:positionH>
                <wp:positionV relativeFrom="page">
                  <wp:posOffset>4942205</wp:posOffset>
                </wp:positionV>
                <wp:extent cx="185420" cy="67310"/>
                <wp:effectExtent l="0" t="0" r="0" b="0"/>
                <wp:wrapNone/>
                <wp:docPr id="1111645621" name="WordArt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600000">
                          <a:off x="0" y="0"/>
                          <a:ext cx="185420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 w:rsidP="001E4855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  <w:t>D=100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369B554" id="WordArt 28" o:spid="_x0000_s1057" type="#_x0000_t202" style="position:absolute;margin-left:441.2pt;margin-top:389.15pt;width:14.6pt;height:5.3pt;rotation:60;z-index:1576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" filled="f" stroked="f">
                <v:stroke joinstyle="round"/>
                <o:lock v:ext="edit" shapetype="t"/>
                <v:textbox style="mso-fit-shape-to-text:t">
                  <w:txbxContent>
                    <w:p w:rsidR="0035497F" w:rsidRDefault="0035497F" w:rsidP="001E4855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  <w:t>D=100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E48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9600" behindDoc="0" locked="0" layoutInCell="1" allowOverlap="1" wp14:anchorId="795E2464" wp14:editId="2E907223">
                <wp:simplePos x="0" y="0"/>
                <wp:positionH relativeFrom="page">
                  <wp:posOffset>5506720</wp:posOffset>
                </wp:positionH>
                <wp:positionV relativeFrom="page">
                  <wp:posOffset>4996180</wp:posOffset>
                </wp:positionV>
                <wp:extent cx="195580" cy="67310"/>
                <wp:effectExtent l="0" t="0" r="0" b="0"/>
                <wp:wrapNone/>
                <wp:docPr id="682006746" name="WordArt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600000">
                          <a:off x="0" y="0"/>
                          <a:ext cx="195580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 w:rsidP="001E4855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  <w:t>L=25,0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95E2464" id="WordArt 27" o:spid="_x0000_s1058" type="#_x0000_t202" style="position:absolute;margin-left:433.6pt;margin-top:393.4pt;width:15.4pt;height:5.3pt;rotation:60;z-index:1576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" filled="f" stroked="f">
                <v:stroke joinstyle="round"/>
                <o:lock v:ext="edit" shapetype="t"/>
                <v:textbox style="mso-fit-shape-to-text:t">
                  <w:txbxContent>
                    <w:p w:rsidR="0035497F" w:rsidRDefault="0035497F" w:rsidP="001E4855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  <w:t>L=25,0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E48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0112" behindDoc="0" locked="0" layoutInCell="1" allowOverlap="1" wp14:anchorId="2BA6F81B" wp14:editId="3EA13CC1">
                <wp:simplePos x="0" y="0"/>
                <wp:positionH relativeFrom="page">
                  <wp:posOffset>2082800</wp:posOffset>
                </wp:positionH>
                <wp:positionV relativeFrom="page">
                  <wp:posOffset>4995545</wp:posOffset>
                </wp:positionV>
                <wp:extent cx="185420" cy="67310"/>
                <wp:effectExtent l="0" t="0" r="0" b="0"/>
                <wp:wrapNone/>
                <wp:docPr id="1275500" name="WordAr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600000">
                          <a:off x="0" y="0"/>
                          <a:ext cx="185420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 w:rsidP="001E4855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  <w:t>D=150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BA6F81B" id="WordArt 26" o:spid="_x0000_s1059" type="#_x0000_t202" style="position:absolute;margin-left:164pt;margin-top:393.35pt;width:14.6pt;height:5.3pt;rotation:60;z-index:1577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" filled="f" stroked="f">
                <v:stroke joinstyle="round"/>
                <o:lock v:ext="edit" shapetype="t"/>
                <v:textbox style="mso-fit-shape-to-text:t">
                  <w:txbxContent>
                    <w:p w:rsidR="0035497F" w:rsidRDefault="0035497F" w:rsidP="001E4855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  <w:t>D=150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E48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0624" behindDoc="0" locked="0" layoutInCell="1" allowOverlap="1" wp14:anchorId="3F88ED50" wp14:editId="6512FAD4">
                <wp:simplePos x="0" y="0"/>
                <wp:positionH relativeFrom="page">
                  <wp:posOffset>1952625</wp:posOffset>
                </wp:positionH>
                <wp:positionV relativeFrom="page">
                  <wp:posOffset>4996180</wp:posOffset>
                </wp:positionV>
                <wp:extent cx="194945" cy="67310"/>
                <wp:effectExtent l="0" t="0" r="0" b="0"/>
                <wp:wrapNone/>
                <wp:docPr id="1210637474" name="WordAr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600000">
                          <a:off x="0" y="0"/>
                          <a:ext cx="194945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 w:rsidP="001E4855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  <w:t>L=22,5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F88ED50" id="WordArt 25" o:spid="_x0000_s1060" type="#_x0000_t202" style="position:absolute;margin-left:153.75pt;margin-top:393.4pt;width:15.35pt;height:5.3pt;rotation:60;z-index:1577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35497F" w:rsidRDefault="0035497F" w:rsidP="001E4855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  <w:t>L=22,5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E48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1136" behindDoc="0" locked="0" layoutInCell="1" allowOverlap="1" wp14:anchorId="0304F72C" wp14:editId="48C716F2">
                <wp:simplePos x="0" y="0"/>
                <wp:positionH relativeFrom="page">
                  <wp:posOffset>2660015</wp:posOffset>
                </wp:positionH>
                <wp:positionV relativeFrom="page">
                  <wp:posOffset>2512695</wp:posOffset>
                </wp:positionV>
                <wp:extent cx="93980" cy="67310"/>
                <wp:effectExtent l="0" t="0" r="0" b="0"/>
                <wp:wrapNone/>
                <wp:docPr id="1230451174" name="WordArt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4500000">
                          <a:off x="0" y="0"/>
                          <a:ext cx="93980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 w:rsidP="001E4855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</w:rPr>
                              <w:t>НК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304F72C" id="WordArt 24" o:spid="_x0000_s1061" type="#_x0000_t202" style="position:absolute;margin-left:209.45pt;margin-top:197.85pt;width:7.4pt;height:5.3pt;rotation:75;z-index:1577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" filled="f" stroked="f">
                <v:stroke joinstyle="round"/>
                <o:lock v:ext="edit" shapetype="t"/>
                <v:textbox style="mso-fit-shape-to-text:t">
                  <w:txbxContent>
                    <w:p w:rsidR="0035497F" w:rsidRDefault="0035497F" w:rsidP="001E4855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</w:rPr>
                        <w:t>НК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E48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1648" behindDoc="0" locked="0" layoutInCell="1" allowOverlap="1" wp14:anchorId="708B160B" wp14:editId="17A8619A">
                <wp:simplePos x="0" y="0"/>
                <wp:positionH relativeFrom="page">
                  <wp:posOffset>5361305</wp:posOffset>
                </wp:positionH>
                <wp:positionV relativeFrom="page">
                  <wp:posOffset>4231640</wp:posOffset>
                </wp:positionV>
                <wp:extent cx="180975" cy="488950"/>
                <wp:effectExtent l="0" t="0" r="0" b="0"/>
                <wp:wrapNone/>
                <wp:docPr id="555691761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48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>
                            <w:pPr>
                              <w:spacing w:before="20"/>
                              <w:jc w:val="center"/>
                              <w:rPr>
                                <w:rFonts w:ascii="Times New Roman" w:hAns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105"/>
                                <w:sz w:val="10"/>
                              </w:rPr>
                              <w:t>ГБОУ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105"/>
                                <w:sz w:val="10"/>
                              </w:rPr>
                              <w:t>«НКШИ»</w:t>
                            </w:r>
                          </w:p>
                          <w:p w:rsidR="0035497F" w:rsidRDefault="0035497F">
                            <w:pPr>
                              <w:spacing w:before="13"/>
                              <w:ind w:left="1"/>
                              <w:jc w:val="center"/>
                              <w:rPr>
                                <w:rFonts w:ascii="Times New Roman" w:hAns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105"/>
                                <w:sz w:val="10"/>
                              </w:rPr>
                              <w:t>Клуб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08B160B" id="Text Box 23" o:spid="_x0000_s1062" type="#_x0000_t202" style="position:absolute;margin-left:422.15pt;margin-top:333.2pt;width:14.25pt;height:38.5pt;z-index:1577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" filled="f" stroked="f">
                <v:textbox style="layout-flow:vertical" inset="0,0,0,0">
                  <w:txbxContent>
                    <w:p w:rsidR="0035497F" w:rsidRDefault="0035497F">
                      <w:pPr>
                        <w:spacing w:before="20"/>
                        <w:jc w:val="center"/>
                        <w:rPr>
                          <w:rFonts w:ascii="Times New Roman" w:hAnsi="Times New Roman"/>
                          <w:sz w:val="10"/>
                        </w:rPr>
                      </w:pPr>
                      <w:r>
                        <w:rPr>
                          <w:rFonts w:ascii="Times New Roman" w:hAnsi="Times New Roman"/>
                          <w:w w:val="105"/>
                          <w:sz w:val="10"/>
                        </w:rPr>
                        <w:t>ГБОУ</w:t>
                      </w:r>
                      <w:r>
                        <w:rPr>
                          <w:rFonts w:ascii="Times New Roman" w:hAnsi="Times New Roman"/>
                          <w:spacing w:val="-2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105"/>
                          <w:sz w:val="10"/>
                        </w:rPr>
                        <w:t>«НКШИ»</w:t>
                      </w:r>
                    </w:p>
                    <w:p w:rsidR="0035497F" w:rsidRDefault="0035497F">
                      <w:pPr>
                        <w:spacing w:before="13"/>
                        <w:ind w:left="1"/>
                        <w:jc w:val="center"/>
                        <w:rPr>
                          <w:rFonts w:ascii="Times New Roman" w:hAnsi="Times New Roman"/>
                          <w:sz w:val="10"/>
                        </w:rPr>
                      </w:pPr>
                      <w:r>
                        <w:rPr>
                          <w:rFonts w:ascii="Times New Roman" w:hAnsi="Times New Roman"/>
                          <w:w w:val="105"/>
                          <w:sz w:val="10"/>
                        </w:rPr>
                        <w:t>Клуб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E48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2160" behindDoc="0" locked="0" layoutInCell="1" allowOverlap="1" wp14:anchorId="22D993A5" wp14:editId="702FA57E">
                <wp:simplePos x="0" y="0"/>
                <wp:positionH relativeFrom="page">
                  <wp:posOffset>3935095</wp:posOffset>
                </wp:positionH>
                <wp:positionV relativeFrom="page">
                  <wp:posOffset>3175635</wp:posOffset>
                </wp:positionV>
                <wp:extent cx="99695" cy="119380"/>
                <wp:effectExtent l="0" t="0" r="0" b="0"/>
                <wp:wrapNone/>
                <wp:docPr id="79271191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95" cy="119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>
                            <w:pPr>
                              <w:spacing w:before="20"/>
                              <w:ind w:left="20"/>
                              <w:rPr>
                                <w:rFonts w:ascii="Times New Roman" w:hAns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105"/>
                                <w:sz w:val="10"/>
                              </w:rPr>
                              <w:t>НК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2D993A5" id="Text Box 22" o:spid="_x0000_s1063" type="#_x0000_t202" style="position:absolute;margin-left:309.85pt;margin-top:250.05pt;width:7.85pt;height:9.4pt;z-index:1577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" filled="f" stroked="f">
                <v:textbox style="layout-flow:vertical" inset="0,0,0,0">
                  <w:txbxContent>
                    <w:p w:rsidR="0035497F" w:rsidRDefault="0035497F">
                      <w:pPr>
                        <w:spacing w:before="20"/>
                        <w:ind w:left="20"/>
                        <w:rPr>
                          <w:rFonts w:ascii="Times New Roman" w:hAnsi="Times New Roman"/>
                          <w:sz w:val="10"/>
                        </w:rPr>
                      </w:pPr>
                      <w:r>
                        <w:rPr>
                          <w:rFonts w:ascii="Times New Roman" w:hAnsi="Times New Roman"/>
                          <w:w w:val="105"/>
                          <w:sz w:val="10"/>
                        </w:rPr>
                        <w:t>НК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E48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2672" behindDoc="0" locked="0" layoutInCell="1" allowOverlap="1" wp14:anchorId="1001DDDD" wp14:editId="54282B84">
                <wp:simplePos x="0" y="0"/>
                <wp:positionH relativeFrom="page">
                  <wp:posOffset>3836035</wp:posOffset>
                </wp:positionH>
                <wp:positionV relativeFrom="page">
                  <wp:posOffset>3577590</wp:posOffset>
                </wp:positionV>
                <wp:extent cx="198755" cy="225425"/>
                <wp:effectExtent l="0" t="0" r="0" b="0"/>
                <wp:wrapNone/>
                <wp:docPr id="152127425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75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>
                            <w:pPr>
                              <w:spacing w:before="15" w:line="326" w:lineRule="auto"/>
                              <w:ind w:left="27" w:hanging="8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0"/>
                              </w:rPr>
                              <w:t>D=150</w:t>
                            </w:r>
                            <w:r>
                              <w:rPr>
                                <w:rFonts w:ascii="Times New Roman"/>
                                <w:spacing w:val="-24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w w:val="105"/>
                                <w:sz w:val="10"/>
                              </w:rPr>
                              <w:t>L=17,5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001DDDD" id="Text Box 21" o:spid="_x0000_s1064" type="#_x0000_t202" style="position:absolute;margin-left:302.05pt;margin-top:281.7pt;width:15.65pt;height:17.75pt;z-index:1577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T4ytAIAALoFAAAOAAAAZHJzL2Uyb0RvYy54bWysVG1vmzAQ/j5p/8Hyd8pLIQFUUrUhTJO6&#10;F6ndD3DABGtgM9sJVFP/+84mpGmrSdM2PliH7Xv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" filled="f" stroked="f">
                <v:textbox style="layout-flow:vertical" inset="0,0,0,0">
                  <w:txbxContent>
                    <w:p w:rsidR="0035497F" w:rsidRDefault="0035497F">
                      <w:pPr>
                        <w:spacing w:before="15" w:line="326" w:lineRule="auto"/>
                        <w:ind w:left="27" w:hanging="8"/>
                        <w:rPr>
                          <w:rFonts w:ascii="Times New Roman"/>
                          <w:sz w:val="10"/>
                        </w:rPr>
                      </w:pPr>
                      <w:r>
                        <w:rPr>
                          <w:rFonts w:ascii="Times New Roman"/>
                          <w:w w:val="105"/>
                          <w:sz w:val="10"/>
                        </w:rPr>
                        <w:t>D=150</w:t>
                      </w:r>
                      <w:r>
                        <w:rPr>
                          <w:rFonts w:ascii="Times New Roman"/>
                          <w:spacing w:val="-24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Times New Roman"/>
                          <w:w w:val="105"/>
                          <w:sz w:val="10"/>
                        </w:rPr>
                        <w:t>L=17,5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E48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3184" behindDoc="0" locked="0" layoutInCell="1" allowOverlap="1" wp14:anchorId="32A90E40" wp14:editId="46B6D8E8">
                <wp:simplePos x="0" y="0"/>
                <wp:positionH relativeFrom="page">
                  <wp:posOffset>3311525</wp:posOffset>
                </wp:positionH>
                <wp:positionV relativeFrom="page">
                  <wp:posOffset>1266190</wp:posOffset>
                </wp:positionV>
                <wp:extent cx="99695" cy="186055"/>
                <wp:effectExtent l="0" t="0" r="0" b="0"/>
                <wp:wrapNone/>
                <wp:docPr id="1107700326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95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>
                            <w:pPr>
                              <w:spacing w:before="20"/>
                              <w:ind w:left="20"/>
                              <w:rPr>
                                <w:rFonts w:ascii="Times New Roman" w:hAns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105"/>
                                <w:sz w:val="10"/>
                              </w:rPr>
                              <w:t>почта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2A90E40" id="Text Box 20" o:spid="_x0000_s1065" type="#_x0000_t202" style="position:absolute;margin-left:260.75pt;margin-top:99.7pt;width:7.85pt;height:14.65pt;z-index:1577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" filled="f" stroked="f">
                <v:textbox style="layout-flow:vertical" inset="0,0,0,0">
                  <w:txbxContent>
                    <w:p w:rsidR="0035497F" w:rsidRDefault="0035497F">
                      <w:pPr>
                        <w:spacing w:before="20"/>
                        <w:ind w:left="20"/>
                        <w:rPr>
                          <w:rFonts w:ascii="Times New Roman" w:hAnsi="Times New Roman"/>
                          <w:sz w:val="10"/>
                        </w:rPr>
                      </w:pPr>
                      <w:r>
                        <w:rPr>
                          <w:rFonts w:ascii="Times New Roman" w:hAnsi="Times New Roman"/>
                          <w:w w:val="105"/>
                          <w:sz w:val="10"/>
                        </w:rPr>
                        <w:t>почта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E48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3696" behindDoc="0" locked="0" layoutInCell="1" allowOverlap="1" wp14:anchorId="1A94721D" wp14:editId="4D5CF59A">
                <wp:simplePos x="0" y="0"/>
                <wp:positionH relativeFrom="page">
                  <wp:posOffset>1428115</wp:posOffset>
                </wp:positionH>
                <wp:positionV relativeFrom="page">
                  <wp:posOffset>2756535</wp:posOffset>
                </wp:positionV>
                <wp:extent cx="215900" cy="224155"/>
                <wp:effectExtent l="0" t="0" r="0" b="0"/>
                <wp:wrapNone/>
                <wp:docPr id="45257672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>
                            <w:pPr>
                              <w:spacing w:before="20"/>
                              <w:ind w:left="20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0"/>
                              </w:rPr>
                              <w:t>D=100</w:t>
                            </w:r>
                          </w:p>
                          <w:p w:rsidR="0035497F" w:rsidRDefault="0035497F">
                            <w:pPr>
                              <w:spacing w:before="68"/>
                              <w:ind w:left="27"/>
                              <w:rPr>
                                <w:rFonts w:asci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/>
                                <w:w w:val="105"/>
                                <w:sz w:val="10"/>
                              </w:rPr>
                              <w:t>L=83,0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A94721D" id="Text Box 19" o:spid="_x0000_s1066" type="#_x0000_t202" style="position:absolute;margin-left:112.45pt;margin-top:217.05pt;width:17pt;height:17.65pt;z-index:1577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" filled="f" stroked="f">
                <v:textbox style="layout-flow:vertical" inset="0,0,0,0">
                  <w:txbxContent>
                    <w:p w:rsidR="0035497F" w:rsidRDefault="0035497F">
                      <w:pPr>
                        <w:spacing w:before="20"/>
                        <w:ind w:left="20"/>
                        <w:rPr>
                          <w:rFonts w:ascii="Times New Roman"/>
                          <w:sz w:val="10"/>
                        </w:rPr>
                      </w:pPr>
                      <w:r>
                        <w:rPr>
                          <w:rFonts w:ascii="Times New Roman"/>
                          <w:w w:val="105"/>
                          <w:sz w:val="10"/>
                        </w:rPr>
                        <w:t>D=100</w:t>
                      </w:r>
                    </w:p>
                    <w:p w:rsidR="0035497F" w:rsidRDefault="0035497F">
                      <w:pPr>
                        <w:spacing w:before="68"/>
                        <w:ind w:left="27"/>
                        <w:rPr>
                          <w:rFonts w:ascii="Times New Roman"/>
                          <w:sz w:val="10"/>
                        </w:rPr>
                      </w:pPr>
                      <w:r>
                        <w:rPr>
                          <w:rFonts w:ascii="Times New Roman"/>
                          <w:w w:val="105"/>
                          <w:sz w:val="10"/>
                        </w:rPr>
                        <w:t>L=83,0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E48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4208" behindDoc="0" locked="0" layoutInCell="1" allowOverlap="1" wp14:anchorId="4BEA733D" wp14:editId="58E64B9B">
                <wp:simplePos x="0" y="0"/>
                <wp:positionH relativeFrom="page">
                  <wp:posOffset>3136900</wp:posOffset>
                </wp:positionH>
                <wp:positionV relativeFrom="page">
                  <wp:posOffset>1694180</wp:posOffset>
                </wp:positionV>
                <wp:extent cx="99695" cy="434340"/>
                <wp:effectExtent l="0" t="0" r="0" b="0"/>
                <wp:wrapNone/>
                <wp:docPr id="205147666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95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>
                            <w:pPr>
                              <w:spacing w:before="20"/>
                              <w:ind w:left="20"/>
                              <w:rPr>
                                <w:rFonts w:ascii="Times New Roman" w:hAns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105"/>
                                <w:sz w:val="10"/>
                              </w:rPr>
                              <w:t>ООО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w w:val="105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w w:val="105"/>
                                <w:sz w:val="10"/>
                              </w:rPr>
                              <w:t>«Оникс»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BEA733D" id="Text Box 18" o:spid="_x0000_s1067" type="#_x0000_t202" style="position:absolute;margin-left:247pt;margin-top:133.4pt;width:7.85pt;height:34.2pt;z-index:1577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" filled="f" stroked="f">
                <v:textbox style="layout-flow:vertical;mso-layout-flow-alt:bottom-to-top" inset="0,0,0,0">
                  <w:txbxContent>
                    <w:p w:rsidR="0035497F" w:rsidRDefault="0035497F">
                      <w:pPr>
                        <w:spacing w:before="20"/>
                        <w:ind w:left="20"/>
                        <w:rPr>
                          <w:rFonts w:ascii="Times New Roman" w:hAnsi="Times New Roman"/>
                          <w:sz w:val="10"/>
                        </w:rPr>
                      </w:pPr>
                      <w:r>
                        <w:rPr>
                          <w:rFonts w:ascii="Times New Roman" w:hAnsi="Times New Roman"/>
                          <w:w w:val="105"/>
                          <w:sz w:val="10"/>
                        </w:rPr>
                        <w:t>ООО</w:t>
                      </w:r>
                      <w:r>
                        <w:rPr>
                          <w:rFonts w:ascii="Times New Roman" w:hAnsi="Times New Roman"/>
                          <w:spacing w:val="-3"/>
                          <w:w w:val="105"/>
                          <w:sz w:val="1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w w:val="105"/>
                          <w:sz w:val="10"/>
                        </w:rPr>
                        <w:t>«Оникс»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E48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5744" behindDoc="0" locked="0" layoutInCell="1" allowOverlap="1" wp14:anchorId="7C53C78B" wp14:editId="27893388">
                <wp:simplePos x="0" y="0"/>
                <wp:positionH relativeFrom="page">
                  <wp:posOffset>5748655</wp:posOffset>
                </wp:positionH>
                <wp:positionV relativeFrom="page">
                  <wp:posOffset>4906645</wp:posOffset>
                </wp:positionV>
                <wp:extent cx="186055" cy="67310"/>
                <wp:effectExtent l="0" t="0" r="0" b="0"/>
                <wp:wrapNone/>
                <wp:docPr id="317535969" name="WordArt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186055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 w:rsidP="001E4855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  <w:t>D=200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C53C78B" id="WordArt 17" o:spid="_x0000_s1068" type="#_x0000_t202" style="position:absolute;margin-left:452.65pt;margin-top:386.35pt;width:14.65pt;height:5.3pt;rotation:-45;z-index:1577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" filled="f" stroked="f">
                <v:stroke joinstyle="round"/>
                <o:lock v:ext="edit" shapetype="t"/>
                <v:textbox style="mso-fit-shape-to-text:t">
                  <w:txbxContent>
                    <w:p w:rsidR="0035497F" w:rsidRDefault="0035497F" w:rsidP="001E4855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  <w:t>D=200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E48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6256" behindDoc="0" locked="0" layoutInCell="1" allowOverlap="1" wp14:anchorId="351B1E47" wp14:editId="76845C09">
                <wp:simplePos x="0" y="0"/>
                <wp:positionH relativeFrom="page">
                  <wp:posOffset>6906260</wp:posOffset>
                </wp:positionH>
                <wp:positionV relativeFrom="page">
                  <wp:posOffset>3835400</wp:posOffset>
                </wp:positionV>
                <wp:extent cx="184785" cy="67310"/>
                <wp:effectExtent l="0" t="0" r="0" b="0"/>
                <wp:wrapNone/>
                <wp:docPr id="287340774" name="WordAr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184785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 w:rsidP="001E4855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  <w:t>D=250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51B1E47" id="WordArt 16" o:spid="_x0000_s1069" type="#_x0000_t202" style="position:absolute;margin-left:543.8pt;margin-top:302pt;width:14.55pt;height:5.3pt;rotation:-45;z-index:1577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" filled="f" stroked="f">
                <v:stroke joinstyle="round"/>
                <o:lock v:ext="edit" shapetype="t"/>
                <v:textbox style="mso-fit-shape-to-text:t">
                  <w:txbxContent>
                    <w:p w:rsidR="0035497F" w:rsidRDefault="0035497F" w:rsidP="001E4855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  <w:t>D=250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E48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6768" behindDoc="0" locked="0" layoutInCell="1" allowOverlap="1" wp14:anchorId="6C654A27" wp14:editId="0118649D">
                <wp:simplePos x="0" y="0"/>
                <wp:positionH relativeFrom="page">
                  <wp:posOffset>6964680</wp:posOffset>
                </wp:positionH>
                <wp:positionV relativeFrom="page">
                  <wp:posOffset>3896995</wp:posOffset>
                </wp:positionV>
                <wp:extent cx="195580" cy="67310"/>
                <wp:effectExtent l="0" t="0" r="0" b="0"/>
                <wp:wrapNone/>
                <wp:docPr id="1041777992" name="WordAr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195580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 w:rsidP="001E4855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  <w:t>L=37,5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C654A27" id="WordArt 15" o:spid="_x0000_s1070" type="#_x0000_t202" style="position:absolute;margin-left:548.4pt;margin-top:306.85pt;width:15.4pt;height:5.3pt;rotation:-45;z-index:157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" filled="f" stroked="f">
                <v:stroke joinstyle="round"/>
                <o:lock v:ext="edit" shapetype="t"/>
                <v:textbox style="mso-fit-shape-to-text:t">
                  <w:txbxContent>
                    <w:p w:rsidR="0035497F" w:rsidRDefault="0035497F" w:rsidP="001E4855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  <w:t>L=37,5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E48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7280" behindDoc="0" locked="0" layoutInCell="1" allowOverlap="1" wp14:anchorId="04DABB80" wp14:editId="16D71EA5">
                <wp:simplePos x="0" y="0"/>
                <wp:positionH relativeFrom="page">
                  <wp:posOffset>7265035</wp:posOffset>
                </wp:positionH>
                <wp:positionV relativeFrom="page">
                  <wp:posOffset>3548380</wp:posOffset>
                </wp:positionV>
                <wp:extent cx="93345" cy="67310"/>
                <wp:effectExtent l="0" t="0" r="0" b="0"/>
                <wp:wrapNone/>
                <wp:docPr id="654966602" name="WordAr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93345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 w:rsidP="001E4855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</w:rPr>
                              <w:t>НК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4DABB80" id="WordArt 14" o:spid="_x0000_s1071" type="#_x0000_t202" style="position:absolute;margin-left:572.05pt;margin-top:279.4pt;width:7.35pt;height:5.3pt;rotation:-45;z-index:1577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35497F" w:rsidRDefault="0035497F" w:rsidP="001E4855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</w:rPr>
                        <w:t>НК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E48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7792" behindDoc="0" locked="0" layoutInCell="1" allowOverlap="1" wp14:anchorId="5657BE64" wp14:editId="4B094F8C">
                <wp:simplePos x="0" y="0"/>
                <wp:positionH relativeFrom="page">
                  <wp:posOffset>7926070</wp:posOffset>
                </wp:positionH>
                <wp:positionV relativeFrom="page">
                  <wp:posOffset>2936875</wp:posOffset>
                </wp:positionV>
                <wp:extent cx="92710" cy="67310"/>
                <wp:effectExtent l="0" t="0" r="0" b="0"/>
                <wp:wrapNone/>
                <wp:docPr id="1802661525" name="WordAr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92710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 w:rsidP="001E4855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</w:rPr>
                              <w:t>НК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657BE64" id="WordArt 13" o:spid="_x0000_s1072" type="#_x0000_t202" style="position:absolute;margin-left:624.1pt;margin-top:231.25pt;width:7.3pt;height:5.3pt;rotation:-45;z-index:1577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" filled="f" stroked="f">
                <v:stroke joinstyle="round"/>
                <o:lock v:ext="edit" shapetype="t"/>
                <v:textbox style="mso-fit-shape-to-text:t">
                  <w:txbxContent>
                    <w:p w:rsidR="0035497F" w:rsidRDefault="0035497F" w:rsidP="001E4855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</w:rPr>
                        <w:t>НК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E485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9328" behindDoc="0" locked="0" layoutInCell="1" allowOverlap="1" wp14:anchorId="7F2FF890" wp14:editId="0064E14C">
                <wp:simplePos x="0" y="0"/>
                <wp:positionH relativeFrom="page">
                  <wp:posOffset>5810885</wp:posOffset>
                </wp:positionH>
                <wp:positionV relativeFrom="page">
                  <wp:posOffset>4952365</wp:posOffset>
                </wp:positionV>
                <wp:extent cx="196215" cy="67310"/>
                <wp:effectExtent l="0" t="0" r="0" b="0"/>
                <wp:wrapNone/>
                <wp:docPr id="1999345216" name="WordAr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9260000">
                          <a:off x="0" y="0"/>
                          <a:ext cx="196215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 w:rsidP="001E4855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  <w:t>L=31,5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F2FF890" id="WordArt 12" o:spid="_x0000_s1073" type="#_x0000_t202" style="position:absolute;margin-left:457.55pt;margin-top:389.95pt;width:15.45pt;height:5.3pt;rotation:-39;z-index:1577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" filled="f" stroked="f">
                <v:stroke joinstyle="round"/>
                <o:lock v:ext="edit" shapetype="t"/>
                <v:textbox style="mso-fit-shape-to-text:t">
                  <w:txbxContent>
                    <w:p w:rsidR="0035497F" w:rsidRDefault="0035497F" w:rsidP="001E4855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  <w:t>L=31,5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941D8" w:rsidRDefault="005941D8">
      <w:pPr>
        <w:pStyle w:val="a3"/>
        <w:rPr>
          <w:sz w:val="20"/>
        </w:rPr>
      </w:pPr>
    </w:p>
    <w:p w:rsidR="005941D8" w:rsidRDefault="005941D8">
      <w:pPr>
        <w:pStyle w:val="a3"/>
        <w:rPr>
          <w:sz w:val="20"/>
        </w:rPr>
      </w:pPr>
    </w:p>
    <w:p w:rsidR="005941D8" w:rsidRDefault="005941D8">
      <w:pPr>
        <w:pStyle w:val="a3"/>
        <w:rPr>
          <w:sz w:val="20"/>
        </w:rPr>
      </w:pPr>
    </w:p>
    <w:p w:rsidR="005941D8" w:rsidRDefault="005941D8">
      <w:pPr>
        <w:pStyle w:val="a3"/>
        <w:rPr>
          <w:sz w:val="20"/>
        </w:rPr>
      </w:pPr>
    </w:p>
    <w:p w:rsidR="005941D8" w:rsidRDefault="005941D8">
      <w:pPr>
        <w:pStyle w:val="a3"/>
        <w:rPr>
          <w:sz w:val="20"/>
        </w:rPr>
      </w:pPr>
    </w:p>
    <w:p w:rsidR="005941D8" w:rsidRDefault="005941D8">
      <w:pPr>
        <w:pStyle w:val="a3"/>
        <w:rPr>
          <w:sz w:val="20"/>
        </w:rPr>
      </w:pPr>
    </w:p>
    <w:p w:rsidR="005941D8" w:rsidRDefault="005941D8">
      <w:pPr>
        <w:pStyle w:val="a3"/>
        <w:rPr>
          <w:sz w:val="20"/>
        </w:rPr>
      </w:pPr>
    </w:p>
    <w:p w:rsidR="005941D8" w:rsidRDefault="005941D8">
      <w:pPr>
        <w:pStyle w:val="a3"/>
        <w:rPr>
          <w:sz w:val="20"/>
        </w:rPr>
      </w:pPr>
    </w:p>
    <w:p w:rsidR="005941D8" w:rsidRDefault="005941D8">
      <w:pPr>
        <w:pStyle w:val="a3"/>
        <w:rPr>
          <w:sz w:val="20"/>
        </w:rPr>
      </w:pPr>
    </w:p>
    <w:p w:rsidR="005941D8" w:rsidRDefault="005941D8">
      <w:pPr>
        <w:pStyle w:val="a3"/>
        <w:rPr>
          <w:sz w:val="20"/>
        </w:rPr>
      </w:pPr>
    </w:p>
    <w:p w:rsidR="005941D8" w:rsidRDefault="005941D8">
      <w:pPr>
        <w:pStyle w:val="a3"/>
        <w:rPr>
          <w:sz w:val="20"/>
        </w:rPr>
      </w:pPr>
    </w:p>
    <w:p w:rsidR="005941D8" w:rsidRDefault="005941D8">
      <w:pPr>
        <w:pStyle w:val="a3"/>
        <w:rPr>
          <w:sz w:val="20"/>
        </w:rPr>
      </w:pPr>
    </w:p>
    <w:p w:rsidR="005941D8" w:rsidRDefault="005941D8">
      <w:pPr>
        <w:pStyle w:val="a3"/>
        <w:rPr>
          <w:sz w:val="20"/>
        </w:rPr>
      </w:pPr>
    </w:p>
    <w:p w:rsidR="005941D8" w:rsidRDefault="005941D8">
      <w:pPr>
        <w:pStyle w:val="a3"/>
        <w:rPr>
          <w:sz w:val="20"/>
        </w:rPr>
      </w:pPr>
    </w:p>
    <w:p w:rsidR="005941D8" w:rsidRDefault="005941D8">
      <w:pPr>
        <w:pStyle w:val="a3"/>
        <w:rPr>
          <w:sz w:val="20"/>
        </w:rPr>
      </w:pPr>
    </w:p>
    <w:p w:rsidR="005941D8" w:rsidRDefault="005941D8">
      <w:pPr>
        <w:pStyle w:val="a3"/>
        <w:rPr>
          <w:sz w:val="20"/>
        </w:rPr>
      </w:pPr>
    </w:p>
    <w:p w:rsidR="005941D8" w:rsidRDefault="005941D8">
      <w:pPr>
        <w:pStyle w:val="a3"/>
        <w:spacing w:before="9"/>
        <w:rPr>
          <w:sz w:val="25"/>
        </w:rPr>
      </w:pPr>
    </w:p>
    <w:p w:rsidR="005941D8" w:rsidRDefault="001E4855">
      <w:pPr>
        <w:ind w:left="5071"/>
        <w:rPr>
          <w:sz w:val="20"/>
        </w:rPr>
      </w:pPr>
      <w:r>
        <w:rPr>
          <w:noProof/>
          <w:position w:val="48"/>
          <w:sz w:val="20"/>
          <w:lang w:eastAsia="ru-RU"/>
        </w:rPr>
        <mc:AlternateContent>
          <mc:Choice Requires="wps">
            <w:drawing>
              <wp:inline distT="0" distB="0" distL="0" distR="0" wp14:anchorId="6E5F9E47" wp14:editId="01CDE0AF">
                <wp:extent cx="717550" cy="299085"/>
                <wp:effectExtent l="3810" t="0" r="2540" b="0"/>
                <wp:docPr id="195332039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22"/>
                              <w:gridCol w:w="274"/>
                              <w:gridCol w:w="216"/>
                            </w:tblGrid>
                            <w:tr w:rsidR="0035497F">
                              <w:trPr>
                                <w:trHeight w:val="443"/>
                              </w:trPr>
                              <w:tc>
                                <w:tcPr>
                                  <w:tcW w:w="622" w:type="dxa"/>
                                  <w:shd w:val="clear" w:color="auto" w:fill="00AFEF"/>
                                </w:tcPr>
                                <w:p w:rsidR="0035497F" w:rsidRDefault="0035497F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" w:type="dxa"/>
                                  <w:shd w:val="clear" w:color="auto" w:fill="00AFEF"/>
                                  <w:textDirection w:val="btLr"/>
                                </w:tcPr>
                                <w:p w:rsidR="0035497F" w:rsidRDefault="0035497F">
                                  <w:pPr>
                                    <w:pStyle w:val="TableParagraph"/>
                                    <w:spacing w:before="9" w:line="120" w:lineRule="atLeast"/>
                                    <w:ind w:left="186" w:right="-16" w:hanging="46"/>
                                    <w:jc w:val="left"/>
                                    <w:rPr>
                                      <w:rFonts w:ascii="Times New Roman" w:hAns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w w:val="105"/>
                                      <w:sz w:val="10"/>
                                    </w:rPr>
                                    <w:t>МБУК ЦБС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  <w:shd w:val="clear" w:color="auto" w:fill="00AFEF"/>
                                  <w:textDirection w:val="btLr"/>
                                </w:tcPr>
                                <w:p w:rsidR="0035497F" w:rsidRDefault="0035497F">
                                  <w:pPr>
                                    <w:pStyle w:val="TableParagraph"/>
                                    <w:spacing w:line="91" w:lineRule="exact"/>
                                    <w:ind w:left="96" w:right="78"/>
                                    <w:rPr>
                                      <w:rFonts w:ascii="Times New Roman" w:hAns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w w:val="105"/>
                                      <w:sz w:val="10"/>
                                    </w:rPr>
                                    <w:t>ОАО</w:t>
                                  </w:r>
                                </w:p>
                                <w:p w:rsidR="0035497F" w:rsidRDefault="0035497F">
                                  <w:pPr>
                                    <w:pStyle w:val="TableParagraph"/>
                                    <w:spacing w:before="10" w:line="80" w:lineRule="exact"/>
                                    <w:ind w:left="16" w:right="-15"/>
                                    <w:rPr>
                                      <w:rFonts w:ascii="Times New Roman" w:hAnsi="Times New Roman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w w:val="105"/>
                                      <w:sz w:val="10"/>
                                    </w:rPr>
                                    <w:t>Сбербанк</w:t>
                                  </w:r>
                                </w:p>
                              </w:tc>
                            </w:tr>
                          </w:tbl>
                          <w:p w:rsidR="0035497F" w:rsidRDefault="0035497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74" type="#_x0000_t202" style="width:56.5pt;height:2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22"/>
                        <w:gridCol w:w="274"/>
                        <w:gridCol w:w="216"/>
                      </w:tblGrid>
                      <w:tr w:rsidR="0035497F">
                        <w:trPr>
                          <w:trHeight w:val="443"/>
                        </w:trPr>
                        <w:tc>
                          <w:tcPr>
                            <w:tcW w:w="622" w:type="dxa"/>
                            <w:shd w:val="clear" w:color="auto" w:fill="00AFEF"/>
                          </w:tcPr>
                          <w:p w:rsidR="0035497F" w:rsidRDefault="0035497F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274" w:type="dxa"/>
                            <w:shd w:val="clear" w:color="auto" w:fill="00AFEF"/>
                            <w:textDirection w:val="btLr"/>
                          </w:tcPr>
                          <w:p w:rsidR="0035497F" w:rsidRDefault="0035497F">
                            <w:pPr>
                              <w:pStyle w:val="TableParagraph"/>
                              <w:spacing w:before="9" w:line="120" w:lineRule="atLeast"/>
                              <w:ind w:left="186" w:right="-16" w:hanging="46"/>
                              <w:jc w:val="left"/>
                              <w:rPr>
                                <w:rFonts w:ascii="Times New Roman" w:hAns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105"/>
                                <w:sz w:val="10"/>
                              </w:rPr>
                              <w:t>МБУК ЦБС</w:t>
                            </w:r>
                          </w:p>
                        </w:tc>
                        <w:tc>
                          <w:tcPr>
                            <w:tcW w:w="216" w:type="dxa"/>
                            <w:shd w:val="clear" w:color="auto" w:fill="00AFEF"/>
                            <w:textDirection w:val="btLr"/>
                          </w:tcPr>
                          <w:p w:rsidR="0035497F" w:rsidRDefault="0035497F">
                            <w:pPr>
                              <w:pStyle w:val="TableParagraph"/>
                              <w:spacing w:line="91" w:lineRule="exact"/>
                              <w:ind w:left="96" w:right="78"/>
                              <w:rPr>
                                <w:rFonts w:ascii="Times New Roman" w:hAns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105"/>
                                <w:sz w:val="10"/>
                              </w:rPr>
                              <w:t>ОАО</w:t>
                            </w:r>
                          </w:p>
                          <w:p w:rsidR="0035497F" w:rsidRDefault="0035497F">
                            <w:pPr>
                              <w:pStyle w:val="TableParagraph"/>
                              <w:spacing w:before="10" w:line="80" w:lineRule="exact"/>
                              <w:ind w:left="16" w:right="-15"/>
                              <w:rPr>
                                <w:rFonts w:ascii="Times New Roman" w:hAnsi="Times New Roman"/>
                                <w:sz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105"/>
                                <w:sz w:val="10"/>
                              </w:rPr>
                              <w:t>Сбербанк</w:t>
                            </w:r>
                          </w:p>
                        </w:tc>
                      </w:tr>
                    </w:tbl>
                    <w:p w:rsidR="0035497F" w:rsidRDefault="0035497F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134"/>
          <w:position w:val="48"/>
          <w:sz w:val="20"/>
        </w:rPr>
        <w:t xml:space="preserve"> </w:t>
      </w:r>
      <w:r>
        <w:rPr>
          <w:noProof/>
          <w:spacing w:val="134"/>
          <w:sz w:val="20"/>
          <w:lang w:eastAsia="ru-RU"/>
        </w:rPr>
        <mc:AlternateContent>
          <mc:Choice Requires="wps">
            <w:drawing>
              <wp:inline distT="0" distB="0" distL="0" distR="0" wp14:anchorId="138CBD3D" wp14:editId="133279D5">
                <wp:extent cx="502920" cy="203200"/>
                <wp:effectExtent l="0" t="0" r="1905" b="0"/>
                <wp:docPr id="102108875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4"/>
                              <w:gridCol w:w="392"/>
                            </w:tblGrid>
                            <w:tr w:rsidR="0035497F">
                              <w:trPr>
                                <w:trHeight w:val="150"/>
                              </w:trPr>
                              <w:tc>
                                <w:tcPr>
                                  <w:tcW w:w="394" w:type="dxa"/>
                                  <w:tcBorders>
                                    <w:left w:val="nil"/>
                                  </w:tcBorders>
                                </w:tcPr>
                                <w:p w:rsidR="0035497F" w:rsidRDefault="0035497F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:rsidR="0035497F" w:rsidRDefault="0035497F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35497F">
                              <w:trPr>
                                <w:trHeight w:val="153"/>
                              </w:trPr>
                              <w:tc>
                                <w:tcPr>
                                  <w:tcW w:w="394" w:type="dxa"/>
                                  <w:tcBorders>
                                    <w:left w:val="nil"/>
                                  </w:tcBorders>
                                </w:tcPr>
                                <w:p w:rsidR="0035497F" w:rsidRDefault="0035497F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2" w:type="dxa"/>
                                </w:tcPr>
                                <w:p w:rsidR="0035497F" w:rsidRDefault="0035497F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5497F" w:rsidRDefault="0035497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75" type="#_x0000_t202" style="width:39.6pt;height:1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4"/>
                        <w:gridCol w:w="392"/>
                      </w:tblGrid>
                      <w:tr w:rsidR="0035497F">
                        <w:trPr>
                          <w:trHeight w:val="150"/>
                        </w:trPr>
                        <w:tc>
                          <w:tcPr>
                            <w:tcW w:w="394" w:type="dxa"/>
                            <w:tcBorders>
                              <w:left w:val="nil"/>
                            </w:tcBorders>
                          </w:tcPr>
                          <w:p w:rsidR="0035497F" w:rsidRDefault="0035497F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 w:rsidR="0035497F" w:rsidRDefault="0035497F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35497F">
                        <w:trPr>
                          <w:trHeight w:val="153"/>
                        </w:trPr>
                        <w:tc>
                          <w:tcPr>
                            <w:tcW w:w="394" w:type="dxa"/>
                            <w:tcBorders>
                              <w:left w:val="nil"/>
                            </w:tcBorders>
                          </w:tcPr>
                          <w:p w:rsidR="0035497F" w:rsidRDefault="0035497F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392" w:type="dxa"/>
                          </w:tcPr>
                          <w:p w:rsidR="0035497F" w:rsidRDefault="0035497F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</w:tbl>
                    <w:p w:rsidR="0035497F" w:rsidRDefault="0035497F">
                      <w:pPr>
                        <w:pStyle w:val="a3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5941D8" w:rsidRDefault="005941D8">
      <w:pPr>
        <w:pStyle w:val="a3"/>
        <w:rPr>
          <w:sz w:val="20"/>
        </w:rPr>
      </w:pPr>
    </w:p>
    <w:p w:rsidR="005941D8" w:rsidRDefault="005941D8">
      <w:pPr>
        <w:pStyle w:val="a3"/>
        <w:rPr>
          <w:sz w:val="20"/>
        </w:rPr>
      </w:pPr>
    </w:p>
    <w:p w:rsidR="005941D8" w:rsidRDefault="005941D8">
      <w:pPr>
        <w:pStyle w:val="a3"/>
        <w:rPr>
          <w:sz w:val="20"/>
        </w:rPr>
      </w:pPr>
    </w:p>
    <w:p w:rsidR="005941D8" w:rsidRDefault="005941D8">
      <w:pPr>
        <w:pStyle w:val="a3"/>
        <w:rPr>
          <w:sz w:val="20"/>
        </w:rPr>
      </w:pPr>
    </w:p>
    <w:p w:rsidR="005941D8" w:rsidRDefault="005941D8">
      <w:pPr>
        <w:pStyle w:val="a3"/>
        <w:rPr>
          <w:sz w:val="20"/>
        </w:rPr>
      </w:pPr>
    </w:p>
    <w:p w:rsidR="005941D8" w:rsidRDefault="005941D8">
      <w:pPr>
        <w:pStyle w:val="a3"/>
        <w:rPr>
          <w:sz w:val="20"/>
        </w:rPr>
      </w:pPr>
    </w:p>
    <w:p w:rsidR="005941D8" w:rsidRDefault="005941D8">
      <w:pPr>
        <w:pStyle w:val="a3"/>
        <w:rPr>
          <w:sz w:val="20"/>
        </w:rPr>
      </w:pPr>
    </w:p>
    <w:p w:rsidR="005941D8" w:rsidRDefault="005941D8">
      <w:pPr>
        <w:pStyle w:val="a3"/>
        <w:rPr>
          <w:sz w:val="20"/>
        </w:rPr>
      </w:pPr>
    </w:p>
    <w:p w:rsidR="005941D8" w:rsidRDefault="005941D8">
      <w:pPr>
        <w:pStyle w:val="a3"/>
        <w:rPr>
          <w:sz w:val="20"/>
        </w:rPr>
      </w:pPr>
    </w:p>
    <w:p w:rsidR="005941D8" w:rsidRDefault="005941D8">
      <w:pPr>
        <w:pStyle w:val="a3"/>
        <w:rPr>
          <w:sz w:val="20"/>
        </w:rPr>
      </w:pPr>
    </w:p>
    <w:p w:rsidR="005941D8" w:rsidRDefault="005941D8">
      <w:pPr>
        <w:pStyle w:val="a3"/>
        <w:rPr>
          <w:sz w:val="20"/>
        </w:rPr>
      </w:pPr>
    </w:p>
    <w:p w:rsidR="005941D8" w:rsidRDefault="005941D8">
      <w:pPr>
        <w:pStyle w:val="a3"/>
        <w:rPr>
          <w:sz w:val="20"/>
        </w:rPr>
      </w:pPr>
    </w:p>
    <w:p w:rsidR="005941D8" w:rsidRDefault="005941D8">
      <w:pPr>
        <w:pStyle w:val="a3"/>
        <w:rPr>
          <w:sz w:val="20"/>
        </w:rPr>
      </w:pPr>
    </w:p>
    <w:p w:rsidR="005941D8" w:rsidRDefault="005941D8">
      <w:pPr>
        <w:pStyle w:val="a3"/>
        <w:rPr>
          <w:sz w:val="20"/>
        </w:rPr>
      </w:pPr>
    </w:p>
    <w:p w:rsidR="005941D8" w:rsidRDefault="005941D8">
      <w:pPr>
        <w:pStyle w:val="a3"/>
        <w:rPr>
          <w:sz w:val="20"/>
        </w:rPr>
      </w:pPr>
    </w:p>
    <w:p w:rsidR="005941D8" w:rsidRDefault="005941D8">
      <w:pPr>
        <w:pStyle w:val="a3"/>
        <w:rPr>
          <w:sz w:val="20"/>
        </w:rPr>
      </w:pPr>
    </w:p>
    <w:p w:rsidR="005941D8" w:rsidRDefault="005941D8">
      <w:pPr>
        <w:pStyle w:val="a3"/>
        <w:rPr>
          <w:sz w:val="20"/>
        </w:rPr>
      </w:pPr>
    </w:p>
    <w:p w:rsidR="005941D8" w:rsidRDefault="005941D8">
      <w:pPr>
        <w:pStyle w:val="a3"/>
        <w:spacing w:before="9"/>
        <w:rPr>
          <w:sz w:val="16"/>
        </w:rPr>
      </w:pPr>
    </w:p>
    <w:p w:rsidR="005941D8" w:rsidRDefault="001E4855">
      <w:pPr>
        <w:spacing w:before="93"/>
        <w:ind w:left="4196"/>
        <w:rPr>
          <w:rFonts w:ascii="Arial" w:hAnsi="Arial"/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8064" behindDoc="0" locked="0" layoutInCell="1" allowOverlap="1" wp14:anchorId="738C2472" wp14:editId="3A5AB6CA">
                <wp:simplePos x="0" y="0"/>
                <wp:positionH relativeFrom="page">
                  <wp:posOffset>5886450</wp:posOffset>
                </wp:positionH>
                <wp:positionV relativeFrom="paragraph">
                  <wp:posOffset>-841375</wp:posOffset>
                </wp:positionV>
                <wp:extent cx="462280" cy="67310"/>
                <wp:effectExtent l="0" t="0" r="0" b="0"/>
                <wp:wrapNone/>
                <wp:docPr id="1743837753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600000">
                          <a:off x="0" y="0"/>
                          <a:ext cx="462280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 w:rsidP="001E4855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</w:rPr>
                              <w:t>ГБОУ «НКШИ»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38C2472" id="WordArt 9" o:spid="_x0000_s1076" type="#_x0000_t202" style="position:absolute;left:0;text-align:left;margin-left:463.5pt;margin-top:-66.25pt;width:36.4pt;height:5.3pt;rotation:60;z-index:1576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" filled="f" stroked="f">
                <v:stroke joinstyle="round"/>
                <o:lock v:ext="edit" shapetype="t"/>
                <v:textbox style="mso-fit-shape-to-text:t">
                  <w:txbxContent>
                    <w:p w:rsidR="0035497F" w:rsidRDefault="0035497F" w:rsidP="001E4855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</w:rPr>
                        <w:t>ГБОУ «НКШИ»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8576" behindDoc="0" locked="0" layoutInCell="1" allowOverlap="1" wp14:anchorId="625F1A8E" wp14:editId="48024C15">
                <wp:simplePos x="0" y="0"/>
                <wp:positionH relativeFrom="page">
                  <wp:posOffset>5951220</wp:posOffset>
                </wp:positionH>
                <wp:positionV relativeFrom="paragraph">
                  <wp:posOffset>-802005</wp:posOffset>
                </wp:positionV>
                <wp:extent cx="195580" cy="67310"/>
                <wp:effectExtent l="0" t="0" r="0" b="0"/>
                <wp:wrapNone/>
                <wp:docPr id="526526743" name="WordAr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3600000">
                          <a:off x="0" y="0"/>
                          <a:ext cx="195580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 w:rsidP="001E4855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</w:rPr>
                              <w:t>Школа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25F1A8E" id="WordArt 8" o:spid="_x0000_s1077" type="#_x0000_t202" style="position:absolute;left:0;text-align:left;margin-left:468.6pt;margin-top:-63.15pt;width:15.4pt;height:5.3pt;rotation:60;z-index:1576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" filled="f" stroked="f">
                <v:stroke joinstyle="round"/>
                <o:lock v:ext="edit" shapetype="t"/>
                <v:textbox style="mso-fit-shape-to-text:t">
                  <w:txbxContent>
                    <w:p w:rsidR="0035497F" w:rsidRDefault="0035497F" w:rsidP="001E4855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</w:rPr>
                        <w:t>Школа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4720" behindDoc="0" locked="0" layoutInCell="1" allowOverlap="1" wp14:anchorId="758A9E36" wp14:editId="2BEF59CE">
                <wp:simplePos x="0" y="0"/>
                <wp:positionH relativeFrom="page">
                  <wp:posOffset>5512435</wp:posOffset>
                </wp:positionH>
                <wp:positionV relativeFrom="paragraph">
                  <wp:posOffset>-1241425</wp:posOffset>
                </wp:positionV>
                <wp:extent cx="185420" cy="67310"/>
                <wp:effectExtent l="0" t="0" r="0" b="0"/>
                <wp:wrapNone/>
                <wp:docPr id="1800075737" name="WordAr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7100000">
                          <a:off x="0" y="0"/>
                          <a:ext cx="185420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 w:rsidP="001E4855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  <w:t>D=100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58A9E36" id="WordArt 7" o:spid="_x0000_s1078" type="#_x0000_t202" style="position:absolute;left:0;text-align:left;margin-left:434.05pt;margin-top:-97.75pt;width:14.6pt;height:5.3pt;rotation:-75;z-index:1577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" filled="f" stroked="f">
                <v:stroke joinstyle="round"/>
                <o:lock v:ext="edit" shapetype="t"/>
                <v:textbox style="mso-fit-shape-to-text:t">
                  <w:txbxContent>
                    <w:p w:rsidR="0035497F" w:rsidRDefault="0035497F" w:rsidP="001E4855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  <w:t>D=100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5232" behindDoc="0" locked="0" layoutInCell="1" allowOverlap="1" wp14:anchorId="61E47BA5" wp14:editId="546C0305">
                <wp:simplePos x="0" y="0"/>
                <wp:positionH relativeFrom="page">
                  <wp:posOffset>5633720</wp:posOffset>
                </wp:positionH>
                <wp:positionV relativeFrom="paragraph">
                  <wp:posOffset>-1288415</wp:posOffset>
                </wp:positionV>
                <wp:extent cx="194945" cy="67310"/>
                <wp:effectExtent l="0" t="0" r="0" b="0"/>
                <wp:wrapNone/>
                <wp:docPr id="1253842539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7340000">
                          <a:off x="0" y="0"/>
                          <a:ext cx="194945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 w:rsidP="001E4855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  <w:t>L=31,0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1E47BA5" id="WordArt 6" o:spid="_x0000_s1079" type="#_x0000_t202" style="position:absolute;left:0;text-align:left;margin-left:443.6pt;margin-top:-101.45pt;width:15.35pt;height:5.3pt;rotation:-71;z-index:1577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" filled="f" stroked="f">
                <v:stroke joinstyle="round"/>
                <o:lock v:ext="edit" shapetype="t"/>
                <v:textbox style="mso-fit-shape-to-text:t">
                  <w:txbxContent>
                    <w:p w:rsidR="0035497F" w:rsidRDefault="0035497F" w:rsidP="001E4855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  <w:t>L=31,0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8304" behindDoc="0" locked="0" layoutInCell="1" allowOverlap="1" wp14:anchorId="156856DD" wp14:editId="7781FE96">
                <wp:simplePos x="0" y="0"/>
                <wp:positionH relativeFrom="page">
                  <wp:posOffset>6820535</wp:posOffset>
                </wp:positionH>
                <wp:positionV relativeFrom="paragraph">
                  <wp:posOffset>-1160780</wp:posOffset>
                </wp:positionV>
                <wp:extent cx="462915" cy="67310"/>
                <wp:effectExtent l="0" t="0" r="0" b="0"/>
                <wp:wrapNone/>
                <wp:docPr id="1485244706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462915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 w:rsidP="001E4855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</w:rPr>
                              <w:t>ГБОУ «НКШИ»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56856DD" id="WordArt 5" o:spid="_x0000_s1080" type="#_x0000_t202" style="position:absolute;left:0;text-align:left;margin-left:537.05pt;margin-top:-91.4pt;width:36.45pt;height:5.3pt;rotation:-45;z-index:1577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" filled="f" stroked="f">
                <v:stroke joinstyle="round"/>
                <o:lock v:ext="edit" shapetype="t"/>
                <v:textbox style="mso-fit-shape-to-text:t">
                  <w:txbxContent>
                    <w:p w:rsidR="0035497F" w:rsidRDefault="0035497F" w:rsidP="001E4855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</w:rPr>
                        <w:t>ГБОУ «НКШИ»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8816" behindDoc="0" locked="0" layoutInCell="1" allowOverlap="1" wp14:anchorId="5ED921AB" wp14:editId="3C242D94">
                <wp:simplePos x="0" y="0"/>
                <wp:positionH relativeFrom="page">
                  <wp:posOffset>6991350</wp:posOffset>
                </wp:positionH>
                <wp:positionV relativeFrom="paragraph">
                  <wp:posOffset>-1104265</wp:posOffset>
                </wp:positionV>
                <wp:extent cx="234950" cy="67310"/>
                <wp:effectExtent l="0" t="0" r="0" b="0"/>
                <wp:wrapNone/>
                <wp:docPr id="1854173423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234950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 w:rsidP="001E4855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</w:rPr>
                              <w:t>Казарма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ED921AB" id="WordArt 4" o:spid="_x0000_s1081" type="#_x0000_t202" style="position:absolute;left:0;text-align:left;margin-left:550.5pt;margin-top:-86.95pt;width:18.5pt;height:5.3pt;rotation:-45;z-index:1577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" filled="f" stroked="f">
                <v:stroke joinstyle="round"/>
                <o:lock v:ext="edit" shapetype="t"/>
                <v:textbox style="mso-fit-shape-to-text:t">
                  <w:txbxContent>
                    <w:p w:rsidR="0035497F" w:rsidRDefault="0035497F" w:rsidP="001E4855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</w:rPr>
                        <w:t>Казарма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9840" behindDoc="0" locked="0" layoutInCell="1" allowOverlap="1" wp14:anchorId="4AED7E9A" wp14:editId="0DFB3D2D">
                <wp:simplePos x="0" y="0"/>
                <wp:positionH relativeFrom="page">
                  <wp:posOffset>5092700</wp:posOffset>
                </wp:positionH>
                <wp:positionV relativeFrom="paragraph">
                  <wp:posOffset>-1187450</wp:posOffset>
                </wp:positionV>
                <wp:extent cx="186690" cy="67310"/>
                <wp:effectExtent l="0" t="0" r="0" b="0"/>
                <wp:wrapNone/>
                <wp:docPr id="5382418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0760000">
                          <a:off x="0" y="0"/>
                          <a:ext cx="186690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 w:rsidP="001E4855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  <w:t>D=200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AED7E9A" id="WordArt 3" o:spid="_x0000_s1082" type="#_x0000_t202" style="position:absolute;left:0;text-align:left;margin-left:401pt;margin-top:-93.5pt;width:14.7pt;height:5.3pt;rotation:-14;z-index:1577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" filled="f" stroked="f">
                <v:stroke joinstyle="round"/>
                <o:lock v:ext="edit" shapetype="t"/>
                <v:textbox style="mso-fit-shape-to-text:t">
                  <w:txbxContent>
                    <w:p w:rsidR="0035497F" w:rsidRDefault="0035497F" w:rsidP="001E4855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  <w:t>D=200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0352" behindDoc="0" locked="0" layoutInCell="1" allowOverlap="1" wp14:anchorId="141EBFDA" wp14:editId="0EF436E3">
                <wp:simplePos x="0" y="0"/>
                <wp:positionH relativeFrom="page">
                  <wp:posOffset>5099050</wp:posOffset>
                </wp:positionH>
                <wp:positionV relativeFrom="paragraph">
                  <wp:posOffset>-1101090</wp:posOffset>
                </wp:positionV>
                <wp:extent cx="195580" cy="67310"/>
                <wp:effectExtent l="0" t="0" r="0" b="0"/>
                <wp:wrapNone/>
                <wp:docPr id="1079899532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0760000">
                          <a:off x="0" y="0"/>
                          <a:ext cx="195580" cy="673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97F" w:rsidRDefault="0035497F" w:rsidP="001E4855">
                            <w:pPr>
                              <w:jc w:val="center"/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10"/>
                                <w:szCs w:val="10"/>
                                <w:lang w:val="en-US"/>
                              </w:rPr>
                              <w:t>L=29,5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41EBFDA" id="WordArt 2" o:spid="_x0000_s1083" type="#_x0000_t202" style="position:absolute;left:0;text-align:left;margin-left:401.5pt;margin-top:-86.7pt;width:15.4pt;height:5.3pt;rotation:-14;z-index:1578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" filled="f" stroked="f">
                <v:stroke joinstyle="round"/>
                <o:lock v:ext="edit" shapetype="t"/>
                <v:textbox style="mso-fit-shape-to-text:t">
                  <w:txbxContent>
                    <w:p w:rsidR="0035497F" w:rsidRDefault="0035497F" w:rsidP="001E4855">
                      <w:pPr>
                        <w:jc w:val="center"/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</w:pPr>
                      <w:r>
                        <w:rPr>
                          <w:color w:val="000000"/>
                          <w:sz w:val="10"/>
                          <w:szCs w:val="10"/>
                          <w:lang w:val="en-US"/>
                        </w:rPr>
                        <w:t>L=29,5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sz w:val="20"/>
        </w:rPr>
        <w:t>Рис. 9.2.4.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Схема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канализационных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сетей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д.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Истомино</w:t>
      </w:r>
    </w:p>
    <w:p w:rsidR="005941D8" w:rsidRDefault="005941D8">
      <w:pPr>
        <w:rPr>
          <w:rFonts w:ascii="Arial" w:hAnsi="Arial"/>
          <w:sz w:val="20"/>
        </w:rPr>
        <w:sectPr w:rsidR="005941D8">
          <w:footerReference w:type="default" r:id="rId152"/>
          <w:pgSz w:w="16840" w:h="11910" w:orient="landscape"/>
          <w:pgMar w:top="1060" w:right="780" w:bottom="780" w:left="1520" w:header="0" w:footer="590" w:gutter="0"/>
          <w:cols w:space="720"/>
        </w:sectPr>
      </w:pPr>
    </w:p>
    <w:p w:rsidR="005941D8" w:rsidRDefault="005941D8">
      <w:pPr>
        <w:pStyle w:val="a3"/>
        <w:spacing w:before="1"/>
        <w:rPr>
          <w:rFonts w:ascii="Arial"/>
          <w:b/>
          <w:sz w:val="15"/>
        </w:rPr>
      </w:pPr>
    </w:p>
    <w:p w:rsidR="005941D8" w:rsidRDefault="00E07F7D">
      <w:pPr>
        <w:pStyle w:val="a3"/>
        <w:ind w:left="113"/>
        <w:rPr>
          <w:rFonts w:ascii="Arial"/>
          <w:sz w:val="20"/>
        </w:rPr>
      </w:pPr>
      <w:r>
        <w:rPr>
          <w:rFonts w:ascii="Arial"/>
          <w:noProof/>
          <w:sz w:val="20"/>
          <w:lang w:eastAsia="ru-RU"/>
        </w:rPr>
        <w:drawing>
          <wp:inline distT="0" distB="0" distL="0" distR="0" wp14:anchorId="7AB2C2DE" wp14:editId="36EAB317">
            <wp:extent cx="9090683" cy="5767387"/>
            <wp:effectExtent l="0" t="0" r="0" b="0"/>
            <wp:docPr id="31" name="image6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627.png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90683" cy="5767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41D8" w:rsidRDefault="005941D8">
      <w:pPr>
        <w:pStyle w:val="a3"/>
        <w:spacing w:before="2"/>
        <w:rPr>
          <w:rFonts w:ascii="Arial"/>
          <w:b/>
          <w:sz w:val="10"/>
        </w:rPr>
      </w:pPr>
    </w:p>
    <w:p w:rsidR="005941D8" w:rsidRDefault="00E07F7D">
      <w:pPr>
        <w:spacing w:before="93"/>
        <w:ind w:left="4127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Рис.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9.2.4.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Схема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канализационных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сетей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п.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Совхозный</w:t>
      </w:r>
    </w:p>
    <w:p w:rsidR="005941D8" w:rsidRDefault="005941D8">
      <w:pPr>
        <w:rPr>
          <w:rFonts w:ascii="Arial" w:hAnsi="Arial"/>
          <w:sz w:val="20"/>
        </w:rPr>
        <w:sectPr w:rsidR="005941D8">
          <w:pgSz w:w="16840" w:h="11910" w:orient="landscape"/>
          <w:pgMar w:top="1100" w:right="780" w:bottom="780" w:left="1520" w:header="0" w:footer="590" w:gutter="0"/>
          <w:cols w:space="720"/>
        </w:sectPr>
      </w:pPr>
    </w:p>
    <w:p w:rsidR="005941D8" w:rsidRDefault="00E07F7D">
      <w:pPr>
        <w:pStyle w:val="a3"/>
        <w:spacing w:before="77"/>
        <w:ind w:left="684"/>
      </w:pPr>
      <w:r>
        <w:lastRenderedPageBreak/>
        <w:t>Схема</w:t>
      </w:r>
      <w:r>
        <w:rPr>
          <w:spacing w:val="-4"/>
        </w:rPr>
        <w:t xml:space="preserve"> </w:t>
      </w:r>
      <w:r>
        <w:t>канализационных</w:t>
      </w:r>
      <w:r>
        <w:rPr>
          <w:spacing w:val="-4"/>
        </w:rPr>
        <w:t xml:space="preserve"> </w:t>
      </w:r>
      <w:r>
        <w:t>сетей</w:t>
      </w:r>
      <w:r>
        <w:rPr>
          <w:spacing w:val="-8"/>
        </w:rPr>
        <w:t xml:space="preserve"> </w:t>
      </w:r>
      <w:r>
        <w:t>п.</w:t>
      </w:r>
      <w:r>
        <w:rPr>
          <w:spacing w:val="-7"/>
        </w:rPr>
        <w:t xml:space="preserve"> </w:t>
      </w:r>
      <w:r>
        <w:t>Лукино</w:t>
      </w:r>
      <w:r>
        <w:rPr>
          <w:spacing w:val="-9"/>
        </w:rPr>
        <w:t xml:space="preserve"> </w:t>
      </w:r>
      <w:r>
        <w:t>приведена</w:t>
      </w:r>
      <w:r>
        <w:rPr>
          <w:spacing w:val="-10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рис.</w:t>
      </w:r>
      <w:r>
        <w:rPr>
          <w:spacing w:val="-4"/>
        </w:rPr>
        <w:t xml:space="preserve"> </w:t>
      </w:r>
      <w:r>
        <w:t>9.2.5.</w:t>
      </w:r>
    </w:p>
    <w:p w:rsidR="005941D8" w:rsidRDefault="005941D8">
      <w:pPr>
        <w:pStyle w:val="a3"/>
        <w:rPr>
          <w:sz w:val="20"/>
        </w:rPr>
      </w:pPr>
    </w:p>
    <w:p w:rsidR="005941D8" w:rsidRDefault="00E07F7D">
      <w:pPr>
        <w:pStyle w:val="a3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102" behindDoc="0" locked="0" layoutInCell="1" allowOverlap="1" wp14:anchorId="64E53752" wp14:editId="488826F2">
            <wp:simplePos x="0" y="0"/>
            <wp:positionH relativeFrom="page">
              <wp:posOffset>947927</wp:posOffset>
            </wp:positionH>
            <wp:positionV relativeFrom="paragraph">
              <wp:posOffset>176039</wp:posOffset>
            </wp:positionV>
            <wp:extent cx="6016752" cy="7680959"/>
            <wp:effectExtent l="0" t="0" r="0" b="0"/>
            <wp:wrapTopAndBottom/>
            <wp:docPr id="33" name="image6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628.pn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6752" cy="7680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41D8" w:rsidRDefault="00E07F7D">
      <w:pPr>
        <w:spacing w:before="93"/>
        <w:ind w:left="1027" w:right="1023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Рис.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9.2.5.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Схема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канализационных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сетей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п. Лукино</w:t>
      </w:r>
    </w:p>
    <w:p w:rsidR="005941D8" w:rsidRDefault="005941D8">
      <w:pPr>
        <w:pStyle w:val="a3"/>
        <w:rPr>
          <w:rFonts w:ascii="Arial"/>
          <w:b/>
        </w:rPr>
      </w:pPr>
    </w:p>
    <w:p w:rsidR="005941D8" w:rsidRDefault="005941D8">
      <w:pPr>
        <w:pStyle w:val="a3"/>
        <w:spacing w:before="4"/>
        <w:rPr>
          <w:rFonts w:ascii="Arial"/>
          <w:b/>
          <w:sz w:val="21"/>
        </w:rPr>
      </w:pPr>
    </w:p>
    <w:p w:rsidR="005941D8" w:rsidRDefault="00E07F7D">
      <w:pPr>
        <w:pStyle w:val="a3"/>
        <w:ind w:left="684"/>
      </w:pPr>
      <w:r>
        <w:t>Схема</w:t>
      </w:r>
      <w:r>
        <w:rPr>
          <w:spacing w:val="-2"/>
        </w:rPr>
        <w:t xml:space="preserve"> </w:t>
      </w:r>
      <w:r>
        <w:t>канализационных</w:t>
      </w:r>
      <w:r>
        <w:rPr>
          <w:spacing w:val="-2"/>
        </w:rPr>
        <w:t xml:space="preserve"> </w:t>
      </w:r>
      <w:r>
        <w:t>сетей</w:t>
      </w:r>
      <w:r>
        <w:rPr>
          <w:spacing w:val="-5"/>
        </w:rPr>
        <w:t xml:space="preserve"> </w:t>
      </w:r>
      <w:r>
        <w:t>БОЭМЗ</w:t>
      </w:r>
      <w:r>
        <w:rPr>
          <w:spacing w:val="-7"/>
        </w:rPr>
        <w:t xml:space="preserve"> </w:t>
      </w:r>
      <w:r>
        <w:t>приведена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рис.</w:t>
      </w:r>
      <w:r>
        <w:rPr>
          <w:spacing w:val="-4"/>
        </w:rPr>
        <w:t xml:space="preserve"> </w:t>
      </w:r>
      <w:r>
        <w:t>9.2.6.</w:t>
      </w:r>
    </w:p>
    <w:p w:rsidR="005941D8" w:rsidRDefault="005941D8">
      <w:pPr>
        <w:sectPr w:rsidR="005941D8">
          <w:footerReference w:type="default" r:id="rId155"/>
          <w:pgSz w:w="11910" w:h="16840"/>
          <w:pgMar w:top="760" w:right="740" w:bottom="700" w:left="1300" w:header="0" w:footer="510" w:gutter="0"/>
          <w:cols w:space="720"/>
        </w:sectPr>
      </w:pPr>
    </w:p>
    <w:p w:rsidR="005941D8" w:rsidRDefault="00E07F7D">
      <w:pPr>
        <w:pStyle w:val="a3"/>
        <w:ind w:left="57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2A4AE9CE" wp14:editId="16F86027">
            <wp:extent cx="5541770" cy="4690872"/>
            <wp:effectExtent l="0" t="0" r="0" b="0"/>
            <wp:docPr id="35" name="image6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629.png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1770" cy="4690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41D8" w:rsidRDefault="00E07F7D">
      <w:pPr>
        <w:spacing w:before="105"/>
        <w:ind w:left="1027" w:right="1023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Рис.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9.2.6.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Схема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канализационных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сетей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БОЭМЗ</w:t>
      </w:r>
    </w:p>
    <w:p w:rsidR="005941D8" w:rsidRDefault="00E07F7D">
      <w:pPr>
        <w:pStyle w:val="a3"/>
        <w:spacing w:before="122"/>
        <w:ind w:left="684"/>
      </w:pPr>
      <w:r>
        <w:rPr>
          <w:noProof/>
          <w:lang w:eastAsia="ru-RU"/>
        </w:rPr>
        <w:drawing>
          <wp:anchor distT="0" distB="0" distL="0" distR="0" simplePos="0" relativeHeight="103" behindDoc="0" locked="0" layoutInCell="1" allowOverlap="1" wp14:anchorId="518D6340" wp14:editId="38257919">
            <wp:simplePos x="0" y="0"/>
            <wp:positionH relativeFrom="page">
              <wp:posOffset>1191768</wp:posOffset>
            </wp:positionH>
            <wp:positionV relativeFrom="paragraph">
              <wp:posOffset>311411</wp:posOffset>
            </wp:positionV>
            <wp:extent cx="5535168" cy="3678936"/>
            <wp:effectExtent l="0" t="0" r="0" b="0"/>
            <wp:wrapTopAndBottom/>
            <wp:docPr id="37" name="image6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630.jpeg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5168" cy="3678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Схема</w:t>
      </w:r>
      <w:r>
        <w:rPr>
          <w:spacing w:val="-3"/>
        </w:rPr>
        <w:t xml:space="preserve"> </w:t>
      </w:r>
      <w:r>
        <w:t>канализационных</w:t>
      </w:r>
      <w:r>
        <w:rPr>
          <w:spacing w:val="-2"/>
        </w:rPr>
        <w:t xml:space="preserve"> </w:t>
      </w:r>
      <w:r>
        <w:t>сетей</w:t>
      </w:r>
      <w:r>
        <w:rPr>
          <w:spacing w:val="-5"/>
        </w:rPr>
        <w:t xml:space="preserve"> </w:t>
      </w:r>
      <w:r>
        <w:t>р.п.</w:t>
      </w:r>
      <w:r>
        <w:rPr>
          <w:spacing w:val="-5"/>
        </w:rPr>
        <w:t xml:space="preserve"> </w:t>
      </w:r>
      <w:r>
        <w:t>Малое</w:t>
      </w:r>
      <w:r>
        <w:rPr>
          <w:spacing w:val="-8"/>
        </w:rPr>
        <w:t xml:space="preserve"> </w:t>
      </w:r>
      <w:r>
        <w:t>Козино</w:t>
      </w:r>
      <w:r>
        <w:rPr>
          <w:spacing w:val="-6"/>
        </w:rPr>
        <w:t xml:space="preserve"> </w:t>
      </w:r>
      <w:r>
        <w:t>приведена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рис.</w:t>
      </w:r>
      <w:r>
        <w:rPr>
          <w:spacing w:val="-6"/>
        </w:rPr>
        <w:t xml:space="preserve"> </w:t>
      </w:r>
      <w:r>
        <w:t>9.2.7</w:t>
      </w:r>
    </w:p>
    <w:p w:rsidR="005941D8" w:rsidRDefault="00E07F7D">
      <w:pPr>
        <w:spacing w:before="88"/>
        <w:ind w:left="1027" w:right="1023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Рис.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9.2.7.Схема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канализационных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сетей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р.п.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Малое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Козино</w:t>
      </w:r>
    </w:p>
    <w:p w:rsidR="005941D8" w:rsidRDefault="005941D8">
      <w:pPr>
        <w:jc w:val="center"/>
        <w:rPr>
          <w:rFonts w:ascii="Arial" w:hAnsi="Arial"/>
          <w:sz w:val="20"/>
        </w:rPr>
        <w:sectPr w:rsidR="005941D8">
          <w:pgSz w:w="11910" w:h="16840"/>
          <w:pgMar w:top="840" w:right="740" w:bottom="780" w:left="1300" w:header="0" w:footer="510" w:gutter="0"/>
          <w:cols w:space="720"/>
        </w:sectPr>
      </w:pPr>
    </w:p>
    <w:p w:rsidR="005941D8" w:rsidRDefault="00E07F7D">
      <w:pPr>
        <w:pStyle w:val="a3"/>
        <w:spacing w:before="77"/>
        <w:ind w:left="684"/>
      </w:pPr>
      <w:r>
        <w:lastRenderedPageBreak/>
        <w:t>Схема</w:t>
      </w:r>
      <w:r>
        <w:rPr>
          <w:spacing w:val="-2"/>
        </w:rPr>
        <w:t xml:space="preserve"> </w:t>
      </w:r>
      <w:r>
        <w:t>канализационных</w:t>
      </w:r>
      <w:r>
        <w:rPr>
          <w:spacing w:val="-1"/>
        </w:rPr>
        <w:t xml:space="preserve"> </w:t>
      </w:r>
      <w:r>
        <w:t>сетей</w:t>
      </w:r>
      <w:r>
        <w:rPr>
          <w:spacing w:val="-6"/>
        </w:rPr>
        <w:t xml:space="preserve"> </w:t>
      </w:r>
      <w:r>
        <w:t>пос.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Мая</w:t>
      </w:r>
      <w:r>
        <w:rPr>
          <w:spacing w:val="-3"/>
        </w:rPr>
        <w:t xml:space="preserve"> </w:t>
      </w:r>
      <w:r>
        <w:t>приведена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рис.</w:t>
      </w:r>
      <w:r>
        <w:rPr>
          <w:spacing w:val="-1"/>
        </w:rPr>
        <w:t xml:space="preserve"> </w:t>
      </w:r>
      <w:r>
        <w:t>9.2.8.</w:t>
      </w:r>
    </w:p>
    <w:p w:rsidR="005941D8" w:rsidRDefault="00E07F7D">
      <w:pPr>
        <w:pStyle w:val="a3"/>
        <w:spacing w:before="6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104" behindDoc="0" locked="0" layoutInCell="1" allowOverlap="1" wp14:anchorId="10A38EAC" wp14:editId="6DA5271C">
            <wp:simplePos x="0" y="0"/>
            <wp:positionH relativeFrom="page">
              <wp:posOffset>972312</wp:posOffset>
            </wp:positionH>
            <wp:positionV relativeFrom="paragraph">
              <wp:posOffset>158238</wp:posOffset>
            </wp:positionV>
            <wp:extent cx="5983631" cy="8412480"/>
            <wp:effectExtent l="0" t="0" r="0" b="0"/>
            <wp:wrapTopAndBottom/>
            <wp:docPr id="39" name="image6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631.png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3631" cy="8412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41D8" w:rsidRDefault="00E07F7D">
      <w:pPr>
        <w:spacing w:before="208"/>
        <w:ind w:left="1024" w:right="1023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Рис.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9.2.8.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Схема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канализационных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сетей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пос.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1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Мая</w:t>
      </w:r>
    </w:p>
    <w:p w:rsidR="005941D8" w:rsidRDefault="005941D8">
      <w:pPr>
        <w:jc w:val="center"/>
        <w:rPr>
          <w:rFonts w:ascii="Arial" w:hAnsi="Arial"/>
          <w:sz w:val="20"/>
        </w:rPr>
        <w:sectPr w:rsidR="005941D8">
          <w:pgSz w:w="11910" w:h="16840"/>
          <w:pgMar w:top="760" w:right="740" w:bottom="780" w:left="1300" w:header="0" w:footer="510" w:gutter="0"/>
          <w:cols w:space="720"/>
        </w:sectPr>
      </w:pPr>
    </w:p>
    <w:p w:rsidR="005941D8" w:rsidRDefault="00E07F7D">
      <w:pPr>
        <w:pStyle w:val="2"/>
        <w:numPr>
          <w:ilvl w:val="1"/>
          <w:numId w:val="18"/>
        </w:numPr>
        <w:tabs>
          <w:tab w:val="left" w:pos="1698"/>
        </w:tabs>
        <w:ind w:left="168" w:right="160" w:firstLine="1024"/>
        <w:jc w:val="left"/>
      </w:pPr>
      <w:r>
        <w:lastRenderedPageBreak/>
        <w:t>Описание технологических зон водоотведения, зон</w:t>
      </w:r>
      <w:r>
        <w:rPr>
          <w:spacing w:val="1"/>
        </w:rPr>
        <w:t xml:space="preserve"> </w:t>
      </w:r>
      <w:r>
        <w:t>централизованного и</w:t>
      </w:r>
      <w:r>
        <w:rPr>
          <w:spacing w:val="-5"/>
        </w:rPr>
        <w:t xml:space="preserve"> </w:t>
      </w:r>
      <w:r>
        <w:t>нецентрализованного</w:t>
      </w:r>
      <w:r>
        <w:rPr>
          <w:spacing w:val="-2"/>
        </w:rPr>
        <w:t xml:space="preserve"> </w:t>
      </w:r>
      <w:r>
        <w:t>водоотведения</w:t>
      </w:r>
      <w:r>
        <w:rPr>
          <w:spacing w:val="-5"/>
        </w:rPr>
        <w:t xml:space="preserve"> </w:t>
      </w:r>
      <w:r>
        <w:t>(территорий,</w:t>
      </w:r>
    </w:p>
    <w:p w:rsidR="005941D8" w:rsidRDefault="00E07F7D">
      <w:pPr>
        <w:ind w:left="564" w:right="555" w:hanging="7"/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на которых водоотведение осуществляется с использованием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централизованных и нецентрализованных систем водоотведения)</w:t>
      </w:r>
      <w:r>
        <w:rPr>
          <w:rFonts w:ascii="Arial" w:hAnsi="Arial"/>
          <w:b/>
          <w:spacing w:val="-70"/>
          <w:sz w:val="26"/>
        </w:rPr>
        <w:t xml:space="preserve"> </w:t>
      </w:r>
      <w:r>
        <w:rPr>
          <w:rFonts w:ascii="Arial" w:hAnsi="Arial"/>
          <w:b/>
          <w:sz w:val="26"/>
        </w:rPr>
        <w:t>и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перечень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централизованных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систем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водоотведения</w:t>
      </w:r>
    </w:p>
    <w:p w:rsidR="005941D8" w:rsidRDefault="00E07F7D">
      <w:pPr>
        <w:pStyle w:val="a3"/>
        <w:spacing w:before="183" w:line="367" w:lineRule="auto"/>
        <w:ind w:left="118" w:right="104" w:firstLine="566"/>
        <w:jc w:val="both"/>
      </w:pPr>
      <w:r>
        <w:t>Обобщенные сведения об охваченных и неохваченных централизованным водоотведе-</w:t>
      </w:r>
      <w:r>
        <w:rPr>
          <w:spacing w:val="-57"/>
        </w:rPr>
        <w:t xml:space="preserve"> </w:t>
      </w:r>
      <w:r>
        <w:t>нием населенных пунктах Балахнинского муниципального округа по состоянию на начало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табл.</w:t>
      </w:r>
      <w:r>
        <w:rPr>
          <w:spacing w:val="2"/>
        </w:rPr>
        <w:t xml:space="preserve"> </w:t>
      </w:r>
      <w:r>
        <w:t>9.3.1.</w:t>
      </w:r>
    </w:p>
    <w:p w:rsidR="005941D8" w:rsidRDefault="00E07F7D">
      <w:pPr>
        <w:ind w:left="2415" w:right="95" w:hanging="1037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 9.3.1. Обобщенные сведения об охваченных системой централизованного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водоотведения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населенных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пунктах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Балахнинского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МО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начало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2022</w:t>
      </w:r>
      <w:r>
        <w:rPr>
          <w:rFonts w:ascii="Arial" w:hAnsi="Arial"/>
          <w:b/>
          <w:spacing w:val="3"/>
          <w:sz w:val="20"/>
        </w:rPr>
        <w:t xml:space="preserve"> </w:t>
      </w:r>
      <w:r>
        <w:rPr>
          <w:rFonts w:ascii="Arial" w:hAnsi="Arial"/>
          <w:b/>
          <w:sz w:val="20"/>
        </w:rPr>
        <w:t>г.</w:t>
      </w:r>
    </w:p>
    <w:p w:rsidR="005941D8" w:rsidRDefault="005941D8">
      <w:pPr>
        <w:pStyle w:val="a3"/>
        <w:spacing w:before="8"/>
        <w:rPr>
          <w:rFonts w:ascii="Arial"/>
          <w:b/>
          <w:sz w:val="9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2532"/>
        <w:gridCol w:w="2321"/>
        <w:gridCol w:w="1193"/>
        <w:gridCol w:w="1450"/>
        <w:gridCol w:w="1616"/>
      </w:tblGrid>
      <w:tr w:rsidR="005941D8">
        <w:trPr>
          <w:trHeight w:val="1005"/>
        </w:trPr>
        <w:tc>
          <w:tcPr>
            <w:tcW w:w="516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before="169"/>
              <w:ind w:left="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</w:p>
        </w:tc>
        <w:tc>
          <w:tcPr>
            <w:tcW w:w="2532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spacing w:before="1"/>
              <w:ind w:left="417" w:right="4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Административно-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территориальное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образование</w:t>
            </w:r>
          </w:p>
        </w:tc>
        <w:tc>
          <w:tcPr>
            <w:tcW w:w="2321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25"/>
              </w:rPr>
            </w:pPr>
          </w:p>
          <w:p w:rsidR="005941D8" w:rsidRDefault="00E07F7D">
            <w:pPr>
              <w:pStyle w:val="TableParagraph"/>
              <w:ind w:left="899" w:right="239" w:hanging="63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Административный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центр</w:t>
            </w:r>
          </w:p>
        </w:tc>
        <w:tc>
          <w:tcPr>
            <w:tcW w:w="1193" w:type="dxa"/>
          </w:tcPr>
          <w:p w:rsidR="005941D8" w:rsidRDefault="00E07F7D">
            <w:pPr>
              <w:pStyle w:val="TableParagraph"/>
              <w:spacing w:before="87"/>
              <w:ind w:left="64" w:right="5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Количество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населён-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ных пунк-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тов</w:t>
            </w:r>
          </w:p>
        </w:tc>
        <w:tc>
          <w:tcPr>
            <w:tcW w:w="1450" w:type="dxa"/>
          </w:tcPr>
          <w:p w:rsidR="005941D8" w:rsidRDefault="00E07F7D">
            <w:pPr>
              <w:pStyle w:val="TableParagraph"/>
              <w:spacing w:before="87"/>
              <w:ind w:left="97" w:right="90" w:hanging="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Количество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населенных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пунктов охва-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ченных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ЦСВ</w:t>
            </w:r>
          </w:p>
        </w:tc>
        <w:tc>
          <w:tcPr>
            <w:tcW w:w="1616" w:type="dxa"/>
          </w:tcPr>
          <w:p w:rsidR="005941D8" w:rsidRDefault="00E07F7D">
            <w:pPr>
              <w:pStyle w:val="TableParagraph"/>
              <w:spacing w:before="87"/>
              <w:ind w:left="51" w:right="42" w:hanging="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Количество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населенных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пунктов не охва-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ченных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ЦСВ</w:t>
            </w:r>
          </w:p>
        </w:tc>
      </w:tr>
      <w:tr w:rsidR="005941D8">
        <w:trPr>
          <w:trHeight w:val="453"/>
        </w:trPr>
        <w:tc>
          <w:tcPr>
            <w:tcW w:w="516" w:type="dxa"/>
          </w:tcPr>
          <w:p w:rsidR="005941D8" w:rsidRDefault="00E07F7D">
            <w:pPr>
              <w:pStyle w:val="TableParagraph"/>
              <w:spacing w:before="126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532" w:type="dxa"/>
          </w:tcPr>
          <w:p w:rsidR="005941D8" w:rsidRDefault="00E07F7D">
            <w:pPr>
              <w:pStyle w:val="TableParagraph"/>
              <w:spacing w:before="126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</w:p>
        </w:tc>
        <w:tc>
          <w:tcPr>
            <w:tcW w:w="2321" w:type="dxa"/>
          </w:tcPr>
          <w:p w:rsidR="005941D8" w:rsidRDefault="00E07F7D">
            <w:pPr>
              <w:pStyle w:val="TableParagraph"/>
              <w:spacing w:before="126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 Балахна</w:t>
            </w:r>
          </w:p>
        </w:tc>
        <w:tc>
          <w:tcPr>
            <w:tcW w:w="1193" w:type="dxa"/>
          </w:tcPr>
          <w:p w:rsidR="005941D8" w:rsidRDefault="00E07F7D">
            <w:pPr>
              <w:pStyle w:val="TableParagraph"/>
              <w:spacing w:before="126"/>
              <w:ind w:left="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450" w:type="dxa"/>
          </w:tcPr>
          <w:p w:rsidR="005941D8" w:rsidRDefault="00E07F7D">
            <w:pPr>
              <w:pStyle w:val="TableParagraph"/>
              <w:spacing w:before="126"/>
              <w:ind w:left="671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16" w:type="dxa"/>
          </w:tcPr>
          <w:p w:rsidR="005941D8" w:rsidRDefault="00E07F7D">
            <w:pPr>
              <w:pStyle w:val="TableParagraph"/>
              <w:spacing w:before="126"/>
              <w:ind w:left="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5941D8">
        <w:trPr>
          <w:trHeight w:val="455"/>
        </w:trPr>
        <w:tc>
          <w:tcPr>
            <w:tcW w:w="516" w:type="dxa"/>
          </w:tcPr>
          <w:p w:rsidR="005941D8" w:rsidRDefault="00E07F7D">
            <w:pPr>
              <w:pStyle w:val="TableParagraph"/>
              <w:spacing w:before="126"/>
              <w:ind w:left="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532" w:type="dxa"/>
          </w:tcPr>
          <w:p w:rsidR="005941D8" w:rsidRDefault="00E07F7D">
            <w:pPr>
              <w:pStyle w:val="TableParagraph"/>
              <w:spacing w:before="126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р/п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w="2321" w:type="dxa"/>
          </w:tcPr>
          <w:p w:rsidR="005941D8" w:rsidRDefault="00E07F7D">
            <w:pPr>
              <w:pStyle w:val="TableParagraph"/>
              <w:spacing w:before="126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р/п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w="1193" w:type="dxa"/>
          </w:tcPr>
          <w:p w:rsidR="005941D8" w:rsidRDefault="00E07F7D">
            <w:pPr>
              <w:pStyle w:val="TableParagraph"/>
              <w:spacing w:before="126"/>
              <w:ind w:left="4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450" w:type="dxa"/>
          </w:tcPr>
          <w:p w:rsidR="005941D8" w:rsidRDefault="00E07F7D">
            <w:pPr>
              <w:pStyle w:val="TableParagraph"/>
              <w:spacing w:before="126"/>
              <w:ind w:left="671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16" w:type="dxa"/>
          </w:tcPr>
          <w:p w:rsidR="005941D8" w:rsidRDefault="00E07F7D">
            <w:pPr>
              <w:pStyle w:val="TableParagraph"/>
              <w:spacing w:before="126"/>
              <w:ind w:left="2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5941D8">
        <w:trPr>
          <w:trHeight w:val="453"/>
        </w:trPr>
        <w:tc>
          <w:tcPr>
            <w:tcW w:w="516" w:type="dxa"/>
          </w:tcPr>
          <w:p w:rsidR="005941D8" w:rsidRDefault="00E07F7D">
            <w:pPr>
              <w:pStyle w:val="TableParagraph"/>
              <w:spacing w:before="124"/>
              <w:ind w:left="6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532" w:type="dxa"/>
          </w:tcPr>
          <w:p w:rsidR="005941D8" w:rsidRDefault="00E07F7D">
            <w:pPr>
              <w:pStyle w:val="TableParagraph"/>
              <w:spacing w:before="124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р/п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</w:p>
        </w:tc>
        <w:tc>
          <w:tcPr>
            <w:tcW w:w="2321" w:type="dxa"/>
          </w:tcPr>
          <w:p w:rsidR="005941D8" w:rsidRDefault="00E07F7D">
            <w:pPr>
              <w:pStyle w:val="TableParagraph"/>
              <w:spacing w:before="124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р/п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Гидроторф</w:t>
            </w:r>
          </w:p>
        </w:tc>
        <w:tc>
          <w:tcPr>
            <w:tcW w:w="1193" w:type="dxa"/>
          </w:tcPr>
          <w:p w:rsidR="005941D8" w:rsidRDefault="00E07F7D">
            <w:pPr>
              <w:pStyle w:val="TableParagraph"/>
              <w:spacing w:before="124"/>
              <w:ind w:left="64" w:right="53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450" w:type="dxa"/>
          </w:tcPr>
          <w:p w:rsidR="005941D8" w:rsidRDefault="00E07F7D">
            <w:pPr>
              <w:pStyle w:val="TableParagraph"/>
              <w:spacing w:before="124"/>
              <w:ind w:left="671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616" w:type="dxa"/>
          </w:tcPr>
          <w:p w:rsidR="005941D8" w:rsidRDefault="00E07F7D">
            <w:pPr>
              <w:pStyle w:val="TableParagraph"/>
              <w:spacing w:before="124"/>
              <w:ind w:left="682" w:right="680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</w:tr>
      <w:tr w:rsidR="005941D8">
        <w:trPr>
          <w:trHeight w:val="453"/>
        </w:trPr>
        <w:tc>
          <w:tcPr>
            <w:tcW w:w="516" w:type="dxa"/>
          </w:tcPr>
          <w:p w:rsidR="005941D8" w:rsidRDefault="00E07F7D">
            <w:pPr>
              <w:pStyle w:val="TableParagraph"/>
              <w:spacing w:before="126"/>
              <w:ind w:left="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532" w:type="dxa"/>
          </w:tcPr>
          <w:p w:rsidR="005941D8" w:rsidRDefault="00E07F7D">
            <w:pPr>
              <w:pStyle w:val="TableParagraph"/>
              <w:spacing w:before="126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р/п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Малое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w="2321" w:type="dxa"/>
          </w:tcPr>
          <w:p w:rsidR="005941D8" w:rsidRDefault="00E07F7D">
            <w:pPr>
              <w:pStyle w:val="TableParagraph"/>
              <w:spacing w:before="126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р/п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Лукино</w:t>
            </w:r>
          </w:p>
        </w:tc>
        <w:tc>
          <w:tcPr>
            <w:tcW w:w="1193" w:type="dxa"/>
          </w:tcPr>
          <w:p w:rsidR="005941D8" w:rsidRDefault="00E07F7D">
            <w:pPr>
              <w:pStyle w:val="TableParagraph"/>
              <w:spacing w:before="126"/>
              <w:ind w:left="4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450" w:type="dxa"/>
          </w:tcPr>
          <w:p w:rsidR="005941D8" w:rsidRDefault="00E07F7D">
            <w:pPr>
              <w:pStyle w:val="TableParagraph"/>
              <w:spacing w:before="126"/>
              <w:ind w:left="671"/>
              <w:jc w:val="lef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616" w:type="dxa"/>
          </w:tcPr>
          <w:p w:rsidR="005941D8" w:rsidRDefault="00E07F7D">
            <w:pPr>
              <w:pStyle w:val="TableParagraph"/>
              <w:spacing w:before="126"/>
              <w:ind w:left="2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5941D8">
        <w:trPr>
          <w:trHeight w:val="568"/>
        </w:trPr>
        <w:tc>
          <w:tcPr>
            <w:tcW w:w="516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532" w:type="dxa"/>
          </w:tcPr>
          <w:p w:rsidR="005941D8" w:rsidRDefault="00E07F7D">
            <w:pPr>
              <w:pStyle w:val="TableParagraph"/>
              <w:tabs>
                <w:tab w:val="left" w:pos="1199"/>
              </w:tabs>
              <w:spacing w:before="78" w:line="244" w:lineRule="auto"/>
              <w:ind w:left="107" w:right="94"/>
              <w:jc w:val="left"/>
              <w:rPr>
                <w:sz w:val="18"/>
              </w:rPr>
            </w:pPr>
            <w:r>
              <w:rPr>
                <w:sz w:val="18"/>
              </w:rPr>
              <w:t>Коневский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территориаль-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ный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отдел</w:t>
            </w:r>
          </w:p>
        </w:tc>
        <w:tc>
          <w:tcPr>
            <w:tcW w:w="2321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деревня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Конево</w:t>
            </w:r>
          </w:p>
        </w:tc>
        <w:tc>
          <w:tcPr>
            <w:tcW w:w="1193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5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450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671"/>
              <w:jc w:val="lef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616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3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</w:tr>
      <w:tr w:rsidR="005941D8">
        <w:trPr>
          <w:trHeight w:val="566"/>
        </w:trPr>
        <w:tc>
          <w:tcPr>
            <w:tcW w:w="516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532" w:type="dxa"/>
          </w:tcPr>
          <w:p w:rsidR="005941D8" w:rsidRDefault="00E07F7D">
            <w:pPr>
              <w:pStyle w:val="TableParagraph"/>
              <w:tabs>
                <w:tab w:val="left" w:pos="1500"/>
              </w:tabs>
              <w:spacing w:before="78" w:line="242" w:lineRule="auto"/>
              <w:ind w:left="107" w:right="93"/>
              <w:jc w:val="left"/>
              <w:rPr>
                <w:sz w:val="18"/>
              </w:rPr>
            </w:pPr>
            <w:r>
              <w:rPr>
                <w:sz w:val="18"/>
              </w:rPr>
              <w:t>Кочергинский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территори-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альный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отдел</w:t>
            </w:r>
          </w:p>
        </w:tc>
        <w:tc>
          <w:tcPr>
            <w:tcW w:w="2321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деревня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Трестьяны</w:t>
            </w:r>
          </w:p>
        </w:tc>
        <w:tc>
          <w:tcPr>
            <w:tcW w:w="1193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63" w:right="55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450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671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616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683" w:right="680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</w:tr>
      <w:tr w:rsidR="005941D8">
        <w:trPr>
          <w:trHeight w:val="568"/>
        </w:trPr>
        <w:tc>
          <w:tcPr>
            <w:tcW w:w="516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532" w:type="dxa"/>
          </w:tcPr>
          <w:p w:rsidR="005941D8" w:rsidRDefault="00E07F7D">
            <w:pPr>
              <w:pStyle w:val="TableParagraph"/>
              <w:spacing w:before="78" w:line="242" w:lineRule="auto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Шеляуховский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территори-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альный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отдел</w:t>
            </w:r>
          </w:p>
        </w:tc>
        <w:tc>
          <w:tcPr>
            <w:tcW w:w="2321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деревня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Шеляухово</w:t>
            </w:r>
          </w:p>
        </w:tc>
        <w:tc>
          <w:tcPr>
            <w:tcW w:w="1193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450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671"/>
              <w:jc w:val="lef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616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2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5941D8">
        <w:trPr>
          <w:trHeight w:val="395"/>
        </w:trPr>
        <w:tc>
          <w:tcPr>
            <w:tcW w:w="516" w:type="dxa"/>
          </w:tcPr>
          <w:p w:rsidR="005941D8" w:rsidRDefault="00E07F7D">
            <w:pPr>
              <w:pStyle w:val="TableParagraph"/>
              <w:spacing w:before="95"/>
              <w:ind w:left="6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2532" w:type="dxa"/>
          </w:tcPr>
          <w:p w:rsidR="005941D8" w:rsidRDefault="00E07F7D">
            <w:pPr>
              <w:pStyle w:val="TableParagraph"/>
              <w:spacing w:before="92"/>
              <w:ind w:left="413" w:right="40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</w:t>
            </w:r>
          </w:p>
        </w:tc>
        <w:tc>
          <w:tcPr>
            <w:tcW w:w="2321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93" w:type="dxa"/>
          </w:tcPr>
          <w:p w:rsidR="005941D8" w:rsidRDefault="00E07F7D">
            <w:pPr>
              <w:pStyle w:val="TableParagraph"/>
              <w:spacing w:before="92"/>
              <w:ind w:left="64" w:right="5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45</w:t>
            </w:r>
          </w:p>
        </w:tc>
        <w:tc>
          <w:tcPr>
            <w:tcW w:w="1450" w:type="dxa"/>
          </w:tcPr>
          <w:p w:rsidR="005941D8" w:rsidRDefault="00E07F7D">
            <w:pPr>
              <w:pStyle w:val="TableParagraph"/>
              <w:spacing w:before="92"/>
              <w:ind w:left="670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</w:t>
            </w:r>
          </w:p>
        </w:tc>
        <w:tc>
          <w:tcPr>
            <w:tcW w:w="1616" w:type="dxa"/>
          </w:tcPr>
          <w:p w:rsidR="005941D8" w:rsidRDefault="00E07F7D">
            <w:pPr>
              <w:pStyle w:val="TableParagraph"/>
              <w:spacing w:before="92"/>
              <w:ind w:left="683" w:right="67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40</w:t>
            </w:r>
          </w:p>
        </w:tc>
      </w:tr>
    </w:tbl>
    <w:p w:rsidR="005941D8" w:rsidRDefault="005941D8">
      <w:pPr>
        <w:rPr>
          <w:rFonts w:ascii="Arial"/>
          <w:sz w:val="18"/>
        </w:rPr>
        <w:sectPr w:rsidR="005941D8">
          <w:pgSz w:w="11910" w:h="16840"/>
          <w:pgMar w:top="760" w:right="740" w:bottom="780" w:left="1300" w:header="0" w:footer="510" w:gutter="0"/>
          <w:cols w:space="720"/>
        </w:sectPr>
      </w:pPr>
    </w:p>
    <w:p w:rsidR="005941D8" w:rsidRDefault="00E07F7D">
      <w:pPr>
        <w:pStyle w:val="2"/>
        <w:numPr>
          <w:ilvl w:val="1"/>
          <w:numId w:val="18"/>
        </w:numPr>
        <w:tabs>
          <w:tab w:val="left" w:pos="1321"/>
        </w:tabs>
        <w:ind w:left="1337" w:right="1059" w:hanging="521"/>
        <w:jc w:val="left"/>
      </w:pPr>
      <w:r>
        <w:lastRenderedPageBreak/>
        <w:t>Описание технической возможности утилизации осадков</w:t>
      </w:r>
      <w:r>
        <w:rPr>
          <w:spacing w:val="-70"/>
        </w:rPr>
        <w:t xml:space="preserve"> </w:t>
      </w:r>
      <w:r>
        <w:t>сточных</w:t>
      </w:r>
      <w:r>
        <w:rPr>
          <w:spacing w:val="-3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очистных</w:t>
      </w:r>
      <w:r>
        <w:rPr>
          <w:spacing w:val="-2"/>
        </w:rPr>
        <w:t xml:space="preserve"> </w:t>
      </w:r>
      <w:r>
        <w:t>сооружениях</w:t>
      </w:r>
      <w:r>
        <w:rPr>
          <w:spacing w:val="-3"/>
        </w:rPr>
        <w:t xml:space="preserve"> </w:t>
      </w:r>
      <w:r>
        <w:t>существующей</w:t>
      </w:r>
    </w:p>
    <w:p w:rsidR="005941D8" w:rsidRDefault="00E07F7D">
      <w:pPr>
        <w:spacing w:before="2"/>
        <w:ind w:left="2067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централизованной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системы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водоотведения</w:t>
      </w:r>
    </w:p>
    <w:p w:rsidR="005941D8" w:rsidRDefault="00E07F7D">
      <w:pPr>
        <w:pStyle w:val="a3"/>
        <w:spacing w:before="121" w:line="316" w:lineRule="auto"/>
        <w:ind w:left="118" w:right="103" w:firstLine="566"/>
        <w:jc w:val="both"/>
      </w:pPr>
      <w:r>
        <w:t>В результате механической и биологической очистки сточных вод образуются осадки</w:t>
      </w:r>
      <w:r>
        <w:rPr>
          <w:spacing w:val="1"/>
        </w:rPr>
        <w:t xml:space="preserve"> </w:t>
      </w:r>
      <w:r>
        <w:t>(осадок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первичных</w:t>
      </w:r>
      <w:r>
        <w:rPr>
          <w:spacing w:val="-6"/>
        </w:rPr>
        <w:t xml:space="preserve"> </w:t>
      </w:r>
      <w:r>
        <w:t>отстойников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избыточный</w:t>
      </w:r>
      <w:r>
        <w:rPr>
          <w:spacing w:val="-5"/>
        </w:rPr>
        <w:t xml:space="preserve"> </w:t>
      </w:r>
      <w:r>
        <w:t>активный</w:t>
      </w:r>
      <w:r>
        <w:rPr>
          <w:spacing w:val="-5"/>
        </w:rPr>
        <w:t xml:space="preserve"> </w:t>
      </w:r>
      <w:r>
        <w:t>ил,</w:t>
      </w:r>
      <w:r>
        <w:rPr>
          <w:spacing w:val="-5"/>
        </w:rPr>
        <w:t xml:space="preserve"> </w:t>
      </w:r>
      <w:r>
        <w:t>выделяемый</w:t>
      </w:r>
      <w:r>
        <w:rPr>
          <w:spacing w:val="-7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вторичных</w:t>
      </w:r>
      <w:r>
        <w:rPr>
          <w:spacing w:val="-5"/>
        </w:rPr>
        <w:t xml:space="preserve"> </w:t>
      </w:r>
      <w:r>
        <w:t>от-</w:t>
      </w:r>
      <w:r>
        <w:rPr>
          <w:spacing w:val="-56"/>
        </w:rPr>
        <w:t xml:space="preserve"> </w:t>
      </w:r>
      <w:r>
        <w:t>стойниках). В технологической цепочке обработки осадка на очистных сооружениях, для</w:t>
      </w:r>
      <w:r>
        <w:rPr>
          <w:spacing w:val="1"/>
        </w:rPr>
        <w:t xml:space="preserve"> </w:t>
      </w:r>
      <w:r>
        <w:t>уменьшения количества органических веществ в осадке и придания ему лучших санитарных</w:t>
      </w:r>
      <w:r>
        <w:rPr>
          <w:spacing w:val="-56"/>
        </w:rPr>
        <w:t xml:space="preserve"> </w:t>
      </w:r>
      <w:r>
        <w:t>показателей, предусмотрены аэробные стабилизаторы. Осадок очистных сооружений имеет</w:t>
      </w:r>
      <w:r>
        <w:rPr>
          <w:spacing w:val="-56"/>
        </w:rPr>
        <w:t xml:space="preserve"> </w:t>
      </w:r>
      <w:r>
        <w:t xml:space="preserve">высокую влажность (95 </w:t>
      </w:r>
      <w:r>
        <w:rPr>
          <w:w w:val="160"/>
        </w:rPr>
        <w:t xml:space="preserve">– </w:t>
      </w:r>
      <w:r>
        <w:t>98 %), что затрудняет его дальнейшее использование. Влажность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основным</w:t>
      </w:r>
      <w:r>
        <w:rPr>
          <w:spacing w:val="-5"/>
        </w:rPr>
        <w:t xml:space="preserve"> </w:t>
      </w:r>
      <w:r>
        <w:t>фактором,</w:t>
      </w:r>
      <w:r>
        <w:rPr>
          <w:spacing w:val="-1"/>
        </w:rPr>
        <w:t xml:space="preserve"> </w:t>
      </w:r>
      <w:r>
        <w:t>определяющим</w:t>
      </w:r>
      <w:r>
        <w:rPr>
          <w:spacing w:val="-1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осадка.</w:t>
      </w:r>
      <w:r>
        <w:rPr>
          <w:spacing w:val="-3"/>
        </w:rPr>
        <w:t xml:space="preserve"> </w:t>
      </w:r>
      <w:r>
        <w:t>Поэтому</w:t>
      </w:r>
      <w:r>
        <w:rPr>
          <w:spacing w:val="-2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задачей</w:t>
      </w:r>
      <w:r>
        <w:rPr>
          <w:spacing w:val="-3"/>
        </w:rPr>
        <w:t xml:space="preserve"> </w:t>
      </w:r>
      <w:r>
        <w:t>об-</w:t>
      </w:r>
      <w:r>
        <w:rPr>
          <w:spacing w:val="-56"/>
        </w:rPr>
        <w:t xml:space="preserve"> </w:t>
      </w:r>
      <w:r>
        <w:t>работки</w:t>
      </w:r>
      <w:r>
        <w:rPr>
          <w:spacing w:val="-10"/>
        </w:rPr>
        <w:t xml:space="preserve"> </w:t>
      </w:r>
      <w:r>
        <w:t>осадка</w:t>
      </w:r>
      <w:r>
        <w:rPr>
          <w:spacing w:val="-11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уменьшение</w:t>
      </w:r>
      <w:r>
        <w:rPr>
          <w:spacing w:val="-9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объема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счет</w:t>
      </w:r>
      <w:r>
        <w:rPr>
          <w:spacing w:val="-10"/>
        </w:rPr>
        <w:t xml:space="preserve"> </w:t>
      </w:r>
      <w:r>
        <w:t>отделения</w:t>
      </w:r>
      <w:r>
        <w:rPr>
          <w:spacing w:val="-13"/>
        </w:rPr>
        <w:t xml:space="preserve"> </w:t>
      </w:r>
      <w:r>
        <w:t>воды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получения</w:t>
      </w:r>
      <w:r>
        <w:rPr>
          <w:spacing w:val="-8"/>
        </w:rPr>
        <w:t xml:space="preserve"> </w:t>
      </w:r>
      <w:r>
        <w:t>транс-</w:t>
      </w:r>
      <w:r>
        <w:rPr>
          <w:spacing w:val="-56"/>
        </w:rPr>
        <w:t xml:space="preserve"> </w:t>
      </w:r>
      <w:r>
        <w:rPr>
          <w:w w:val="95"/>
        </w:rPr>
        <w:t>портабельного продукта. Для уменьшения влажности осадка и его объема служат иловые пло-</w:t>
      </w:r>
      <w:r>
        <w:rPr>
          <w:spacing w:val="1"/>
          <w:w w:val="95"/>
        </w:rPr>
        <w:t xml:space="preserve"> </w:t>
      </w:r>
      <w:r>
        <w:t>щадки.</w:t>
      </w:r>
      <w:r>
        <w:rPr>
          <w:spacing w:val="-1"/>
        </w:rPr>
        <w:t xml:space="preserve"> </w:t>
      </w:r>
      <w:r>
        <w:t>Иловые</w:t>
      </w:r>
      <w:r>
        <w:rPr>
          <w:spacing w:val="-1"/>
        </w:rPr>
        <w:t xml:space="preserve"> </w:t>
      </w:r>
      <w:r>
        <w:t>площадки</w:t>
      </w:r>
      <w:r>
        <w:rPr>
          <w:spacing w:val="-1"/>
        </w:rPr>
        <w:t xml:space="preserve"> </w:t>
      </w:r>
      <w:r>
        <w:t>не являются объектом</w:t>
      </w:r>
      <w:r>
        <w:rPr>
          <w:spacing w:val="-1"/>
        </w:rPr>
        <w:t xml:space="preserve"> </w:t>
      </w:r>
      <w:r>
        <w:t>размещения отхода.</w:t>
      </w:r>
    </w:p>
    <w:p w:rsidR="005941D8" w:rsidRDefault="00E07F7D">
      <w:pPr>
        <w:pStyle w:val="a3"/>
        <w:spacing w:before="4" w:line="316" w:lineRule="auto"/>
        <w:ind w:left="118" w:right="104" w:firstLine="566"/>
        <w:jc w:val="both"/>
      </w:pPr>
      <w:r>
        <w:rPr>
          <w:spacing w:val="-1"/>
        </w:rPr>
        <w:t>На</w:t>
      </w:r>
      <w:r>
        <w:rPr>
          <w:spacing w:val="-3"/>
        </w:rPr>
        <w:t xml:space="preserve"> </w:t>
      </w:r>
      <w:r>
        <w:rPr>
          <w:spacing w:val="-1"/>
        </w:rPr>
        <w:t>очистных</w:t>
      </w:r>
      <w:r>
        <w:rPr>
          <w:spacing w:val="-4"/>
        </w:rPr>
        <w:t xml:space="preserve"> </w:t>
      </w:r>
      <w:r>
        <w:rPr>
          <w:spacing w:val="-1"/>
        </w:rPr>
        <w:t>сооружениях</w:t>
      </w:r>
      <w:r>
        <w:rPr>
          <w:spacing w:val="-4"/>
        </w:rPr>
        <w:t xml:space="preserve"> </w:t>
      </w:r>
      <w:r>
        <w:rPr>
          <w:spacing w:val="-1"/>
        </w:rPr>
        <w:t>принят</w:t>
      </w:r>
      <w:r>
        <w:rPr>
          <w:spacing w:val="-3"/>
        </w:rPr>
        <w:t xml:space="preserve"> </w:t>
      </w:r>
      <w:r>
        <w:rPr>
          <w:spacing w:val="-1"/>
        </w:rPr>
        <w:t>способ</w:t>
      </w:r>
      <w:r>
        <w:rPr>
          <w:spacing w:val="-2"/>
        </w:rPr>
        <w:t xml:space="preserve"> </w:t>
      </w:r>
      <w:r>
        <w:rPr>
          <w:spacing w:val="-1"/>
        </w:rPr>
        <w:t>обезвоживания</w:t>
      </w:r>
      <w:r>
        <w:rPr>
          <w:spacing w:val="-4"/>
        </w:rPr>
        <w:t xml:space="preserve"> </w:t>
      </w:r>
      <w:r>
        <w:rPr>
          <w:spacing w:val="-1"/>
        </w:rPr>
        <w:t>осадка</w:t>
      </w:r>
      <w:r>
        <w:rPr>
          <w:spacing w:val="-2"/>
        </w:rPr>
        <w:t xml:space="preserve"> </w:t>
      </w:r>
      <w:r>
        <w:rPr>
          <w:spacing w:val="-1"/>
          <w:w w:val="160"/>
        </w:rPr>
        <w:t>–</w:t>
      </w:r>
      <w:r>
        <w:rPr>
          <w:spacing w:val="-38"/>
          <w:w w:val="160"/>
        </w:rPr>
        <w:t xml:space="preserve"> </w:t>
      </w:r>
      <w:r>
        <w:rPr>
          <w:spacing w:val="-1"/>
        </w:rPr>
        <w:t>сушка</w:t>
      </w:r>
      <w:r>
        <w:rPr>
          <w:spacing w:val="-2"/>
        </w:rPr>
        <w:t xml:space="preserve"> </w:t>
      </w:r>
      <w:r>
        <w:rPr>
          <w:spacing w:val="-1"/>
        </w:rPr>
        <w:t>на</w:t>
      </w:r>
      <w:r>
        <w:rPr>
          <w:spacing w:val="-5"/>
        </w:rPr>
        <w:t xml:space="preserve"> </w:t>
      </w:r>
      <w:r>
        <w:t>иловых</w:t>
      </w:r>
      <w:r>
        <w:rPr>
          <w:spacing w:val="-4"/>
        </w:rPr>
        <w:t xml:space="preserve"> </w:t>
      </w:r>
      <w:r>
        <w:t>пло-</w:t>
      </w:r>
      <w:r>
        <w:rPr>
          <w:spacing w:val="-56"/>
        </w:rPr>
        <w:t xml:space="preserve"> </w:t>
      </w:r>
      <w:r>
        <w:rPr>
          <w:spacing w:val="-1"/>
        </w:rPr>
        <w:t>щадках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0"/>
        </w:rPr>
        <w:t xml:space="preserve"> </w:t>
      </w:r>
      <w:r>
        <w:rPr>
          <w:spacing w:val="-1"/>
        </w:rPr>
        <w:t>естественным</w:t>
      </w:r>
      <w:r>
        <w:rPr>
          <w:spacing w:val="-13"/>
        </w:rPr>
        <w:t xml:space="preserve"> </w:t>
      </w:r>
      <w:r>
        <w:rPr>
          <w:spacing w:val="-1"/>
        </w:rPr>
        <w:t>основанием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поверхностным</w:t>
      </w:r>
      <w:r>
        <w:rPr>
          <w:spacing w:val="-12"/>
        </w:rPr>
        <w:t xml:space="preserve"> </w:t>
      </w:r>
      <w:r>
        <w:t>отводом</w:t>
      </w:r>
      <w:r>
        <w:rPr>
          <w:spacing w:val="-12"/>
        </w:rPr>
        <w:t xml:space="preserve"> </w:t>
      </w:r>
      <w:r>
        <w:t>воды.</w:t>
      </w:r>
      <w:r>
        <w:rPr>
          <w:spacing w:val="-12"/>
        </w:rPr>
        <w:t xml:space="preserve"> </w:t>
      </w:r>
      <w:r>
        <w:t>Напуск</w:t>
      </w:r>
      <w:r>
        <w:rPr>
          <w:spacing w:val="-11"/>
        </w:rPr>
        <w:t xml:space="preserve"> </w:t>
      </w:r>
      <w:r>
        <w:t>осадка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подво-</w:t>
      </w:r>
      <w:r>
        <w:rPr>
          <w:spacing w:val="-56"/>
        </w:rPr>
        <w:t xml:space="preserve"> </w:t>
      </w:r>
      <w:r>
        <w:t>дящих трубопроводов предусмотрен на верхние карты. По мере накопления верхний слой</w:t>
      </w:r>
      <w:r>
        <w:rPr>
          <w:spacing w:val="1"/>
        </w:rPr>
        <w:t xml:space="preserve"> </w:t>
      </w:r>
      <w:r>
        <w:t>иловой воды (или осадка) отводится на нижележащую карту через железобетонные пере-</w:t>
      </w:r>
      <w:r>
        <w:rPr>
          <w:spacing w:val="1"/>
        </w:rPr>
        <w:t xml:space="preserve"> </w:t>
      </w:r>
      <w:r>
        <w:t>пуски-колодцы.</w:t>
      </w:r>
      <w:r>
        <w:rPr>
          <w:spacing w:val="-9"/>
        </w:rPr>
        <w:t xml:space="preserve"> </w:t>
      </w:r>
      <w:r>
        <w:t>Отстоявшаяся</w:t>
      </w:r>
      <w:r>
        <w:rPr>
          <w:spacing w:val="-8"/>
        </w:rPr>
        <w:t xml:space="preserve"> </w:t>
      </w:r>
      <w:r>
        <w:t>иловая</w:t>
      </w:r>
      <w:r>
        <w:rPr>
          <w:spacing w:val="-8"/>
        </w:rPr>
        <w:t xml:space="preserve"> </w:t>
      </w:r>
      <w:r>
        <w:t>вода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нижней</w:t>
      </w:r>
      <w:r>
        <w:rPr>
          <w:spacing w:val="-8"/>
        </w:rPr>
        <w:t xml:space="preserve"> </w:t>
      </w:r>
      <w:r>
        <w:t>карты</w:t>
      </w:r>
      <w:r>
        <w:rPr>
          <w:spacing w:val="-8"/>
        </w:rPr>
        <w:t xml:space="preserve"> </w:t>
      </w:r>
      <w:r>
        <w:t>каскада</w:t>
      </w:r>
      <w:r>
        <w:rPr>
          <w:spacing w:val="-11"/>
        </w:rPr>
        <w:t xml:space="preserve"> </w:t>
      </w:r>
      <w:r>
        <w:t>перекачивается</w:t>
      </w:r>
      <w:r>
        <w:rPr>
          <w:spacing w:val="-1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прием-</w:t>
      </w:r>
      <w:r>
        <w:rPr>
          <w:spacing w:val="-56"/>
        </w:rPr>
        <w:t xml:space="preserve"> </w:t>
      </w:r>
      <w:r>
        <w:t>ную</w:t>
      </w:r>
      <w:r>
        <w:rPr>
          <w:spacing w:val="-3"/>
        </w:rPr>
        <w:t xml:space="preserve"> </w:t>
      </w:r>
      <w:r>
        <w:t>камеру</w:t>
      </w:r>
      <w:r>
        <w:rPr>
          <w:spacing w:val="-4"/>
        </w:rPr>
        <w:t xml:space="preserve"> </w:t>
      </w:r>
      <w:r>
        <w:t>очистных</w:t>
      </w:r>
      <w:r>
        <w:rPr>
          <w:spacing w:val="-3"/>
        </w:rPr>
        <w:t xml:space="preserve"> </w:t>
      </w:r>
      <w:r>
        <w:t>сооружений.</w:t>
      </w:r>
      <w:r>
        <w:rPr>
          <w:spacing w:val="-4"/>
        </w:rPr>
        <w:t xml:space="preserve"> </w:t>
      </w:r>
      <w:r>
        <w:t>Дальнейшее</w:t>
      </w:r>
      <w:r>
        <w:rPr>
          <w:spacing w:val="-2"/>
        </w:rPr>
        <w:t xml:space="preserve"> </w:t>
      </w:r>
      <w:r>
        <w:t>обезвоживание</w:t>
      </w:r>
      <w:r>
        <w:rPr>
          <w:spacing w:val="-3"/>
        </w:rPr>
        <w:t xml:space="preserve"> </w:t>
      </w:r>
      <w:r>
        <w:t>осадка</w:t>
      </w:r>
      <w:r>
        <w:rPr>
          <w:spacing w:val="-3"/>
        </w:rPr>
        <w:t xml:space="preserve"> </w:t>
      </w:r>
      <w:r>
        <w:t>протекает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счет</w:t>
      </w:r>
      <w:r>
        <w:rPr>
          <w:spacing w:val="-6"/>
        </w:rPr>
        <w:t xml:space="preserve"> </w:t>
      </w:r>
      <w:r>
        <w:t>ис-</w:t>
      </w:r>
      <w:r>
        <w:rPr>
          <w:spacing w:val="-56"/>
        </w:rPr>
        <w:t xml:space="preserve"> </w:t>
      </w:r>
      <w:r>
        <w:rPr>
          <w:w w:val="95"/>
        </w:rPr>
        <w:t>парения влаги с поверхности осадка. Объем осадка при этом снижается. Подсушенный осадок</w:t>
      </w:r>
      <w:r>
        <w:rPr>
          <w:spacing w:val="1"/>
          <w:w w:val="95"/>
        </w:rPr>
        <w:t xml:space="preserve"> </w:t>
      </w:r>
      <w:r>
        <w:t>получает</w:t>
      </w:r>
      <w:r>
        <w:rPr>
          <w:spacing w:val="-10"/>
        </w:rPr>
        <w:t xml:space="preserve"> </w:t>
      </w:r>
      <w:r>
        <w:t>структуру</w:t>
      </w:r>
      <w:r>
        <w:rPr>
          <w:spacing w:val="-9"/>
        </w:rPr>
        <w:t xml:space="preserve"> </w:t>
      </w:r>
      <w:r>
        <w:t>влажной</w:t>
      </w:r>
      <w:r>
        <w:rPr>
          <w:spacing w:val="-9"/>
        </w:rPr>
        <w:t xml:space="preserve"> </w:t>
      </w:r>
      <w:r>
        <w:t>земли.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мере</w:t>
      </w:r>
      <w:r>
        <w:rPr>
          <w:spacing w:val="-10"/>
        </w:rPr>
        <w:t xml:space="preserve"> </w:t>
      </w:r>
      <w:r>
        <w:t>накопления</w:t>
      </w:r>
      <w:r>
        <w:rPr>
          <w:spacing w:val="-7"/>
        </w:rPr>
        <w:t xml:space="preserve"> </w:t>
      </w:r>
      <w:r>
        <w:t>осадка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одной</w:t>
      </w:r>
      <w:r>
        <w:rPr>
          <w:spacing w:val="-10"/>
        </w:rPr>
        <w:t xml:space="preserve"> </w:t>
      </w:r>
      <w:r>
        <w:t>стороне</w:t>
      </w:r>
      <w:r>
        <w:rPr>
          <w:spacing w:val="-8"/>
        </w:rPr>
        <w:t xml:space="preserve"> </w:t>
      </w:r>
      <w:r>
        <w:t>карт,</w:t>
      </w:r>
      <w:r>
        <w:rPr>
          <w:spacing w:val="-7"/>
        </w:rPr>
        <w:t xml:space="preserve"> </w:t>
      </w:r>
      <w:r>
        <w:t>пере-</w:t>
      </w:r>
      <w:r>
        <w:rPr>
          <w:spacing w:val="-56"/>
        </w:rPr>
        <w:t xml:space="preserve"> </w:t>
      </w:r>
      <w:r>
        <w:t>ходят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другую</w:t>
      </w:r>
      <w:r>
        <w:rPr>
          <w:spacing w:val="-3"/>
        </w:rPr>
        <w:t xml:space="preserve"> </w:t>
      </w:r>
      <w:r>
        <w:t>сторону,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заполненные</w:t>
      </w:r>
      <w:r>
        <w:rPr>
          <w:spacing w:val="-6"/>
        </w:rPr>
        <w:t xml:space="preserve"> </w:t>
      </w:r>
      <w:r>
        <w:t>карты</w:t>
      </w:r>
      <w:r>
        <w:rPr>
          <w:spacing w:val="-6"/>
        </w:rPr>
        <w:t xml:space="preserve"> </w:t>
      </w:r>
      <w:r>
        <w:t>сушат,</w:t>
      </w:r>
      <w:r>
        <w:rPr>
          <w:spacing w:val="-3"/>
        </w:rPr>
        <w:t xml:space="preserve"> </w:t>
      </w:r>
      <w:r>
        <w:t>подготавливают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очистке.</w:t>
      </w:r>
      <w:r>
        <w:rPr>
          <w:spacing w:val="-3"/>
        </w:rPr>
        <w:t xml:space="preserve"> </w:t>
      </w:r>
      <w:r>
        <w:t>Сушка</w:t>
      </w:r>
      <w:r>
        <w:rPr>
          <w:spacing w:val="-3"/>
        </w:rPr>
        <w:t xml:space="preserve"> </w:t>
      </w:r>
      <w:r>
        <w:t>ило-</w:t>
      </w:r>
      <w:r>
        <w:rPr>
          <w:spacing w:val="-57"/>
        </w:rPr>
        <w:t xml:space="preserve"> </w:t>
      </w:r>
      <w:r>
        <w:t>вых</w:t>
      </w:r>
      <w:r>
        <w:rPr>
          <w:spacing w:val="-3"/>
        </w:rPr>
        <w:t xml:space="preserve"> </w:t>
      </w:r>
      <w:r>
        <w:t>карт</w:t>
      </w:r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занимать</w:t>
      </w:r>
      <w:r>
        <w:rPr>
          <w:spacing w:val="-2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зависит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климатических</w:t>
      </w:r>
      <w:r>
        <w:rPr>
          <w:spacing w:val="-1"/>
        </w:rPr>
        <w:t xml:space="preserve"> </w:t>
      </w:r>
      <w:r>
        <w:t>факторов.</w:t>
      </w:r>
    </w:p>
    <w:p w:rsidR="005941D8" w:rsidRDefault="00E07F7D">
      <w:pPr>
        <w:pStyle w:val="a3"/>
        <w:spacing w:before="1" w:line="316" w:lineRule="auto"/>
        <w:ind w:left="118" w:right="106" w:firstLine="566"/>
        <w:jc w:val="both"/>
      </w:pPr>
      <w:r>
        <w:t>За то время пока сохнет карта (от 2 лет и более) осадок подвергается природным про-</w:t>
      </w:r>
      <w:r>
        <w:rPr>
          <w:spacing w:val="1"/>
        </w:rPr>
        <w:t xml:space="preserve"> </w:t>
      </w:r>
      <w:r>
        <w:t>цессам замораживанию в зимнее время и прогреванию на солнце в летнее, при этом гибнут</w:t>
      </w:r>
      <w:r>
        <w:rPr>
          <w:spacing w:val="1"/>
        </w:rPr>
        <w:t xml:space="preserve"> </w:t>
      </w:r>
      <w:r>
        <w:t>гельминты. После высыхания карты в летний период производится очистка карты. Очистку</w:t>
      </w:r>
      <w:r>
        <w:rPr>
          <w:spacing w:val="1"/>
        </w:rPr>
        <w:t xml:space="preserve"> </w:t>
      </w:r>
      <w:r>
        <w:t>иловых карт осуществляют с использованием дорожно-транспортных машин (экскаваторов,</w:t>
      </w:r>
      <w:r>
        <w:rPr>
          <w:spacing w:val="1"/>
        </w:rPr>
        <w:t xml:space="preserve"> </w:t>
      </w:r>
      <w:r>
        <w:t>бульдозеров). Отходы (осадки) при механической и биологической очистке сточных вод (от-</w:t>
      </w:r>
      <w:r>
        <w:rPr>
          <w:spacing w:val="1"/>
        </w:rPr>
        <w:t xml:space="preserve"> </w:t>
      </w:r>
      <w:r>
        <w:t>бросы с решеток), отходы (осадки) при механической и биологической очистке сточных вод</w:t>
      </w:r>
      <w:r>
        <w:rPr>
          <w:spacing w:val="1"/>
        </w:rPr>
        <w:t xml:space="preserve"> </w:t>
      </w:r>
      <w:r>
        <w:t>(песок с песколовок)</w:t>
      </w:r>
      <w:r>
        <w:rPr>
          <w:spacing w:val="1"/>
        </w:rPr>
        <w:t xml:space="preserve"> </w:t>
      </w:r>
      <w:r>
        <w:t>вывозится</w:t>
      </w:r>
      <w:r>
        <w:rPr>
          <w:spacing w:val="2"/>
        </w:rPr>
        <w:t xml:space="preserve"> </w:t>
      </w:r>
      <w:r>
        <w:t>на полигон</w:t>
      </w:r>
      <w:r>
        <w:rPr>
          <w:spacing w:val="1"/>
        </w:rPr>
        <w:t xml:space="preserve"> </w:t>
      </w:r>
      <w:r>
        <w:t>ТБО.</w:t>
      </w:r>
    </w:p>
    <w:p w:rsidR="002E5E8A" w:rsidRDefault="002E5E8A" w:rsidP="00574275">
      <w:pPr>
        <w:pStyle w:val="a3"/>
        <w:spacing w:before="1" w:line="360" w:lineRule="auto"/>
        <w:ind w:right="106" w:firstLine="566"/>
        <w:jc w:val="both"/>
      </w:pPr>
      <w:r>
        <w:t>ООО «БиотехСервис»</w:t>
      </w:r>
    </w:p>
    <w:p w:rsidR="002E5E8A" w:rsidRPr="002E5E8A" w:rsidRDefault="002E5E8A" w:rsidP="00574275">
      <w:pPr>
        <w:pStyle w:val="a9"/>
        <w:spacing w:line="360" w:lineRule="auto"/>
        <w:ind w:firstLine="567"/>
        <w:rPr>
          <w:sz w:val="22"/>
          <w:szCs w:val="22"/>
        </w:rPr>
      </w:pPr>
      <w:commentRangeStart w:id="38"/>
      <w:r>
        <w:rPr>
          <w:sz w:val="22"/>
          <w:szCs w:val="22"/>
        </w:rPr>
        <w:t>Н</w:t>
      </w:r>
      <w:r w:rsidRPr="002E5E8A">
        <w:rPr>
          <w:sz w:val="22"/>
          <w:szCs w:val="22"/>
        </w:rPr>
        <w:t>еосветвленные сточные воды</w:t>
      </w:r>
      <w:r>
        <w:rPr>
          <w:sz w:val="22"/>
          <w:szCs w:val="22"/>
        </w:rPr>
        <w:t xml:space="preserve"> ООО «БиотехСервис», </w:t>
      </w:r>
      <w:r w:rsidRPr="002E5E8A">
        <w:rPr>
          <w:sz w:val="22"/>
          <w:szCs w:val="22"/>
        </w:rPr>
        <w:t>со</w:t>
      </w:r>
      <w:r>
        <w:rPr>
          <w:sz w:val="22"/>
          <w:szCs w:val="22"/>
        </w:rPr>
        <w:t>д</w:t>
      </w:r>
      <w:r w:rsidRPr="002E5E8A">
        <w:rPr>
          <w:sz w:val="22"/>
          <w:szCs w:val="22"/>
        </w:rPr>
        <w:t>ержащие до 30 % взвесей направляются на очистку по договору с АО «Волга». Очищен</w:t>
      </w:r>
      <w:r>
        <w:rPr>
          <w:sz w:val="22"/>
          <w:szCs w:val="22"/>
        </w:rPr>
        <w:t>н</w:t>
      </w:r>
      <w:r w:rsidRPr="002E5E8A">
        <w:rPr>
          <w:sz w:val="22"/>
          <w:szCs w:val="22"/>
        </w:rPr>
        <w:t xml:space="preserve">ые от взвесей </w:t>
      </w:r>
      <w:r>
        <w:rPr>
          <w:sz w:val="22"/>
          <w:szCs w:val="22"/>
        </w:rPr>
        <w:t>осветв</w:t>
      </w:r>
      <w:r w:rsidR="00574275">
        <w:rPr>
          <w:sz w:val="22"/>
          <w:szCs w:val="22"/>
        </w:rPr>
        <w:t>л</w:t>
      </w:r>
      <w:r>
        <w:rPr>
          <w:sz w:val="22"/>
          <w:szCs w:val="22"/>
        </w:rPr>
        <w:t xml:space="preserve">енные воды </w:t>
      </w:r>
      <w:r w:rsidRPr="002E5E8A">
        <w:rPr>
          <w:sz w:val="22"/>
          <w:szCs w:val="22"/>
        </w:rPr>
        <w:t>направляются на этап биологической очистки.</w:t>
      </w:r>
    </w:p>
    <w:p w:rsidR="005941D8" w:rsidRDefault="00E07F7D">
      <w:pPr>
        <w:pStyle w:val="a3"/>
        <w:spacing w:before="1" w:line="316" w:lineRule="auto"/>
        <w:ind w:left="118" w:right="104" w:firstLine="566"/>
        <w:jc w:val="both"/>
      </w:pPr>
      <w:r>
        <w:t>Осветление от взвесей смеси ливневых и производственных сточных вод, не содержащих специфические загрязнители, поступающих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4</w:t>
      </w:r>
      <w:r>
        <w:rPr>
          <w:spacing w:val="-10"/>
        </w:rPr>
        <w:t xml:space="preserve"> </w:t>
      </w:r>
      <w:r>
        <w:t>секцию</w:t>
      </w:r>
      <w:r>
        <w:rPr>
          <w:spacing w:val="-9"/>
        </w:rPr>
        <w:t xml:space="preserve"> </w:t>
      </w:r>
      <w:r>
        <w:t>золошламонакопителя</w:t>
      </w:r>
      <w:r>
        <w:rPr>
          <w:spacing w:val="-10"/>
        </w:rPr>
        <w:t xml:space="preserve"> </w:t>
      </w:r>
      <w:r>
        <w:t>происходит</w:t>
      </w:r>
      <w:r>
        <w:rPr>
          <w:spacing w:val="-10"/>
        </w:rPr>
        <w:t xml:space="preserve"> </w:t>
      </w:r>
      <w:r>
        <w:t>путём</w:t>
      </w:r>
      <w:r>
        <w:rPr>
          <w:spacing w:val="-9"/>
        </w:rPr>
        <w:t xml:space="preserve"> </w:t>
      </w:r>
      <w:r>
        <w:t>осаждения</w:t>
      </w:r>
      <w:r>
        <w:rPr>
          <w:spacing w:val="-11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действием</w:t>
      </w:r>
      <w:r>
        <w:rPr>
          <w:spacing w:val="-56"/>
        </w:rPr>
        <w:t xml:space="preserve"> </w:t>
      </w:r>
      <w:r>
        <w:t>сил гравитации и растений, образующих биоплато. Оборотные воды (сточные воды централизованной системы водоотведения), требующие доочистки могут быть направлены в 4 секцию для осветления и предочистки биоплато секции с возвратом в цикл биологической</w:t>
      </w:r>
      <w:r>
        <w:rPr>
          <w:spacing w:val="1"/>
        </w:rPr>
        <w:t xml:space="preserve"> </w:t>
      </w:r>
      <w:r>
        <w:t>очистки БОС. Гидротехнические сооружения АО «Волга», эксплуатируемые ООО «БиотехСервис» (1,2,3,4 секции), являются частью централизованной системы водоотведения г. Балахны.</w:t>
      </w:r>
      <w:commentRangeEnd w:id="38"/>
      <w:r w:rsidR="00574275">
        <w:rPr>
          <w:rStyle w:val="a8"/>
        </w:rPr>
        <w:commentReference w:id="38"/>
      </w:r>
    </w:p>
    <w:p w:rsidR="005941D8" w:rsidRDefault="005941D8">
      <w:pPr>
        <w:spacing w:line="316" w:lineRule="auto"/>
        <w:jc w:val="both"/>
        <w:sectPr w:rsidR="005941D8">
          <w:pgSz w:w="11910" w:h="16840"/>
          <w:pgMar w:top="760" w:right="740" w:bottom="780" w:left="1300" w:header="0" w:footer="510" w:gutter="0"/>
          <w:cols w:space="720"/>
        </w:sectPr>
      </w:pPr>
    </w:p>
    <w:p w:rsidR="005941D8" w:rsidRDefault="00E07F7D">
      <w:pPr>
        <w:pStyle w:val="2"/>
        <w:numPr>
          <w:ilvl w:val="1"/>
          <w:numId w:val="18"/>
        </w:numPr>
        <w:tabs>
          <w:tab w:val="left" w:pos="1086"/>
        </w:tabs>
        <w:ind w:left="1164" w:right="826" w:hanging="584"/>
        <w:jc w:val="left"/>
      </w:pPr>
      <w:r>
        <w:lastRenderedPageBreak/>
        <w:t>Описание состояния и функционирования канализационных</w:t>
      </w:r>
      <w:r>
        <w:rPr>
          <w:spacing w:val="-70"/>
        </w:rPr>
        <w:t xml:space="preserve"> </w:t>
      </w:r>
      <w:r>
        <w:t>коллекторов</w:t>
      </w:r>
      <w:r>
        <w:rPr>
          <w:spacing w:val="-4"/>
        </w:rPr>
        <w:t xml:space="preserve"> </w:t>
      </w:r>
      <w:r>
        <w:t>и сетей,</w:t>
      </w:r>
      <w:r>
        <w:rPr>
          <w:spacing w:val="-1"/>
        </w:rPr>
        <w:t xml:space="preserve"> </w:t>
      </w:r>
      <w:r>
        <w:t>сооружений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них,</w:t>
      </w:r>
      <w:r>
        <w:rPr>
          <w:spacing w:val="-1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оценку</w:t>
      </w:r>
    </w:p>
    <w:p w:rsidR="005941D8" w:rsidRDefault="00E07F7D">
      <w:pPr>
        <w:ind w:left="1030" w:right="1023"/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их износа и определение возможности обеспечения отвода</w:t>
      </w:r>
      <w:r>
        <w:rPr>
          <w:rFonts w:ascii="Arial" w:hAnsi="Arial"/>
          <w:b/>
          <w:spacing w:val="-70"/>
          <w:sz w:val="26"/>
        </w:rPr>
        <w:t xml:space="preserve"> </w:t>
      </w:r>
      <w:r>
        <w:rPr>
          <w:rFonts w:ascii="Arial" w:hAnsi="Arial"/>
          <w:b/>
          <w:sz w:val="26"/>
        </w:rPr>
        <w:t>и очистки сточных вод на существующих объектах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централизованной системы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водоотведения</w:t>
      </w:r>
    </w:p>
    <w:p w:rsidR="005941D8" w:rsidRDefault="00E07F7D">
      <w:pPr>
        <w:pStyle w:val="a3"/>
        <w:spacing w:before="183" w:line="367" w:lineRule="auto"/>
        <w:ind w:left="118" w:firstLine="566"/>
      </w:pPr>
      <w:r>
        <w:rPr>
          <w:spacing w:val="-1"/>
        </w:rPr>
        <w:t>Описание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оценка</w:t>
      </w:r>
      <w:r>
        <w:rPr>
          <w:spacing w:val="-11"/>
        </w:rPr>
        <w:t xml:space="preserve"> </w:t>
      </w:r>
      <w:r>
        <w:t>износа</w:t>
      </w:r>
      <w:r>
        <w:rPr>
          <w:spacing w:val="-11"/>
        </w:rPr>
        <w:t xml:space="preserve"> </w:t>
      </w:r>
      <w:r>
        <w:t>канализационных</w:t>
      </w:r>
      <w:r>
        <w:rPr>
          <w:spacing w:val="-12"/>
        </w:rPr>
        <w:t xml:space="preserve"> </w:t>
      </w:r>
      <w:r>
        <w:t>насосных</w:t>
      </w:r>
      <w:r>
        <w:rPr>
          <w:spacing w:val="-11"/>
        </w:rPr>
        <w:t xml:space="preserve"> </w:t>
      </w:r>
      <w:r>
        <w:t>станций</w:t>
      </w:r>
      <w:r>
        <w:rPr>
          <w:spacing w:val="-12"/>
        </w:rPr>
        <w:t xml:space="preserve"> </w:t>
      </w:r>
      <w:r>
        <w:t>(КНС)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территории</w:t>
      </w:r>
      <w:r>
        <w:rPr>
          <w:spacing w:val="-10"/>
        </w:rPr>
        <w:t xml:space="preserve"> </w:t>
      </w:r>
      <w:r>
        <w:t>Ба-</w:t>
      </w:r>
      <w:r>
        <w:rPr>
          <w:spacing w:val="-55"/>
        </w:rPr>
        <w:t xml:space="preserve"> </w:t>
      </w:r>
      <w:r>
        <w:t>лахнинского муниципального</w:t>
      </w:r>
      <w:r>
        <w:rPr>
          <w:spacing w:val="-2"/>
        </w:rPr>
        <w:t xml:space="preserve"> </w:t>
      </w:r>
      <w:r>
        <w:t>округа, которые</w:t>
      </w:r>
      <w:r>
        <w:rPr>
          <w:spacing w:val="-2"/>
        </w:rPr>
        <w:t xml:space="preserve"> </w:t>
      </w:r>
      <w:r>
        <w:t>эксплуатируются</w:t>
      </w:r>
      <w:r>
        <w:rPr>
          <w:spacing w:val="1"/>
        </w:rPr>
        <w:t xml:space="preserve"> </w:t>
      </w:r>
      <w:r>
        <w:t>Балахнинским филиалом</w:t>
      </w:r>
      <w:r>
        <w:rPr>
          <w:spacing w:val="1"/>
        </w:rPr>
        <w:t xml:space="preserve"> </w:t>
      </w:r>
      <w:r>
        <w:t>АО</w:t>
      </w:r>
    </w:p>
    <w:p w:rsidR="005941D8" w:rsidRDefault="00E07F7D">
      <w:pPr>
        <w:pStyle w:val="a3"/>
        <w:spacing w:line="248" w:lineRule="exact"/>
        <w:ind w:left="118"/>
      </w:pPr>
      <w:r>
        <w:t>«НОКК»,</w:t>
      </w:r>
      <w:r>
        <w:rPr>
          <w:spacing w:val="-6"/>
        </w:rPr>
        <w:t xml:space="preserve"> </w:t>
      </w:r>
      <w:r>
        <w:t>приведены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таблице</w:t>
      </w:r>
      <w:r>
        <w:rPr>
          <w:spacing w:val="-8"/>
        </w:rPr>
        <w:t xml:space="preserve"> </w:t>
      </w:r>
      <w:r>
        <w:t>9.5.1.</w:t>
      </w:r>
    </w:p>
    <w:p w:rsidR="005941D8" w:rsidRDefault="00E07F7D">
      <w:pPr>
        <w:spacing w:before="126"/>
        <w:ind w:right="109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9.5.1.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Описание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оценка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износа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КНС,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которые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эксплуатируются</w:t>
      </w:r>
    </w:p>
    <w:p w:rsidR="005941D8" w:rsidRDefault="00E07F7D">
      <w:pPr>
        <w:spacing w:after="59"/>
        <w:ind w:right="109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Балахнинским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филиалом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АО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«НОКК»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1817"/>
        <w:gridCol w:w="4311"/>
        <w:gridCol w:w="1311"/>
        <w:gridCol w:w="1618"/>
      </w:tblGrid>
      <w:tr w:rsidR="005941D8">
        <w:trPr>
          <w:trHeight w:val="621"/>
        </w:trPr>
        <w:tc>
          <w:tcPr>
            <w:tcW w:w="571" w:type="dxa"/>
          </w:tcPr>
          <w:p w:rsidR="005941D8" w:rsidRDefault="00E07F7D">
            <w:pPr>
              <w:pStyle w:val="TableParagraph"/>
              <w:spacing w:before="104"/>
              <w:ind w:left="150" w:right="123" w:firstLine="3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1817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225" w:right="21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</w:p>
        </w:tc>
        <w:tc>
          <w:tcPr>
            <w:tcW w:w="4311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857" w:right="184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Адрес</w:t>
            </w:r>
          </w:p>
        </w:tc>
        <w:tc>
          <w:tcPr>
            <w:tcW w:w="1311" w:type="dxa"/>
          </w:tcPr>
          <w:p w:rsidR="005941D8" w:rsidRDefault="00E07F7D">
            <w:pPr>
              <w:pStyle w:val="TableParagraph"/>
              <w:spacing w:line="206" w:lineRule="exact"/>
              <w:ind w:left="109" w:right="10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 ввода в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эксплуата-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цию</w:t>
            </w:r>
          </w:p>
        </w:tc>
        <w:tc>
          <w:tcPr>
            <w:tcW w:w="1618" w:type="dxa"/>
          </w:tcPr>
          <w:p w:rsidR="005941D8" w:rsidRDefault="00E07F7D">
            <w:pPr>
              <w:pStyle w:val="TableParagraph"/>
              <w:spacing w:before="104"/>
              <w:ind w:left="70" w:right="56" w:firstLine="18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% износа по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данным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бух-рии</w:t>
            </w:r>
          </w:p>
        </w:tc>
      </w:tr>
      <w:tr w:rsidR="005941D8">
        <w:trPr>
          <w:trHeight w:val="249"/>
        </w:trPr>
        <w:tc>
          <w:tcPr>
            <w:tcW w:w="571" w:type="dxa"/>
          </w:tcPr>
          <w:p w:rsidR="005941D8" w:rsidRDefault="00E07F7D"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817" w:type="dxa"/>
          </w:tcPr>
          <w:p w:rsidR="005941D8" w:rsidRDefault="00E07F7D">
            <w:pPr>
              <w:pStyle w:val="TableParagraph"/>
              <w:spacing w:before="23"/>
              <w:ind w:left="225" w:right="213"/>
              <w:rPr>
                <w:sz w:val="18"/>
              </w:rPr>
            </w:pPr>
            <w:r>
              <w:rPr>
                <w:sz w:val="18"/>
              </w:rPr>
              <w:t>ЦКНС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1-1</w:t>
            </w:r>
          </w:p>
        </w:tc>
        <w:tc>
          <w:tcPr>
            <w:tcW w:w="4311" w:type="dxa"/>
          </w:tcPr>
          <w:p w:rsidR="005941D8" w:rsidRDefault="00E07F7D">
            <w:pPr>
              <w:pStyle w:val="TableParagraph"/>
              <w:spacing w:before="23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Советская</w:t>
            </w:r>
          </w:p>
        </w:tc>
        <w:tc>
          <w:tcPr>
            <w:tcW w:w="1311" w:type="dxa"/>
          </w:tcPr>
          <w:p w:rsidR="005941D8" w:rsidRDefault="00E07F7D">
            <w:pPr>
              <w:pStyle w:val="TableParagraph"/>
              <w:spacing w:before="23"/>
              <w:ind w:left="452"/>
              <w:jc w:val="left"/>
              <w:rPr>
                <w:sz w:val="18"/>
              </w:rPr>
            </w:pPr>
            <w:r>
              <w:rPr>
                <w:sz w:val="18"/>
              </w:rPr>
              <w:t>1932</w:t>
            </w:r>
          </w:p>
        </w:tc>
        <w:tc>
          <w:tcPr>
            <w:tcW w:w="161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249"/>
        </w:trPr>
        <w:tc>
          <w:tcPr>
            <w:tcW w:w="571" w:type="dxa"/>
          </w:tcPr>
          <w:p w:rsidR="005941D8" w:rsidRDefault="00E07F7D"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817" w:type="dxa"/>
          </w:tcPr>
          <w:p w:rsidR="005941D8" w:rsidRDefault="00E07F7D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1-2</w:t>
            </w:r>
          </w:p>
        </w:tc>
        <w:tc>
          <w:tcPr>
            <w:tcW w:w="4311" w:type="dxa"/>
          </w:tcPr>
          <w:p w:rsidR="005941D8" w:rsidRDefault="00E07F7D">
            <w:pPr>
              <w:pStyle w:val="TableParagraph"/>
              <w:spacing w:before="23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 Рязанова</w:t>
            </w:r>
          </w:p>
        </w:tc>
        <w:tc>
          <w:tcPr>
            <w:tcW w:w="1311" w:type="dxa"/>
          </w:tcPr>
          <w:p w:rsidR="005941D8" w:rsidRDefault="00E07F7D">
            <w:pPr>
              <w:pStyle w:val="TableParagraph"/>
              <w:spacing w:before="23"/>
              <w:ind w:left="452"/>
              <w:jc w:val="left"/>
              <w:rPr>
                <w:sz w:val="18"/>
              </w:rPr>
            </w:pPr>
            <w:r>
              <w:rPr>
                <w:sz w:val="18"/>
              </w:rPr>
              <w:t>1968</w:t>
            </w:r>
          </w:p>
        </w:tc>
        <w:tc>
          <w:tcPr>
            <w:tcW w:w="161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249"/>
        </w:trPr>
        <w:tc>
          <w:tcPr>
            <w:tcW w:w="571" w:type="dxa"/>
          </w:tcPr>
          <w:p w:rsidR="005941D8" w:rsidRDefault="00E07F7D"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817" w:type="dxa"/>
          </w:tcPr>
          <w:p w:rsidR="005941D8" w:rsidRDefault="00E07F7D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1-3</w:t>
            </w:r>
          </w:p>
        </w:tc>
        <w:tc>
          <w:tcPr>
            <w:tcW w:w="4311" w:type="dxa"/>
          </w:tcPr>
          <w:p w:rsidR="005941D8" w:rsidRDefault="00E07F7D">
            <w:pPr>
              <w:pStyle w:val="TableParagraph"/>
              <w:spacing w:before="23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Рязанова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«Архив»</w:t>
            </w:r>
          </w:p>
        </w:tc>
        <w:tc>
          <w:tcPr>
            <w:tcW w:w="1311" w:type="dxa"/>
          </w:tcPr>
          <w:p w:rsidR="005941D8" w:rsidRDefault="00E07F7D">
            <w:pPr>
              <w:pStyle w:val="TableParagraph"/>
              <w:spacing w:before="23"/>
              <w:ind w:left="452"/>
              <w:jc w:val="left"/>
              <w:rPr>
                <w:sz w:val="18"/>
              </w:rPr>
            </w:pPr>
            <w:r>
              <w:rPr>
                <w:sz w:val="18"/>
              </w:rPr>
              <w:t>1936</w:t>
            </w:r>
          </w:p>
        </w:tc>
        <w:tc>
          <w:tcPr>
            <w:tcW w:w="161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249"/>
        </w:trPr>
        <w:tc>
          <w:tcPr>
            <w:tcW w:w="571" w:type="dxa"/>
          </w:tcPr>
          <w:p w:rsidR="005941D8" w:rsidRDefault="00E07F7D"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817" w:type="dxa"/>
          </w:tcPr>
          <w:p w:rsidR="005941D8" w:rsidRDefault="00E07F7D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1-4</w:t>
            </w:r>
          </w:p>
        </w:tc>
        <w:tc>
          <w:tcPr>
            <w:tcW w:w="4311" w:type="dxa"/>
          </w:tcPr>
          <w:p w:rsidR="005941D8" w:rsidRDefault="00E07F7D">
            <w:pPr>
              <w:pStyle w:val="TableParagraph"/>
              <w:spacing w:before="23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г. Балахна,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Энгельса,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72</w:t>
            </w:r>
          </w:p>
        </w:tc>
        <w:tc>
          <w:tcPr>
            <w:tcW w:w="1311" w:type="dxa"/>
          </w:tcPr>
          <w:p w:rsidR="005941D8" w:rsidRDefault="00E07F7D">
            <w:pPr>
              <w:pStyle w:val="TableParagraph"/>
              <w:spacing w:before="23"/>
              <w:ind w:left="452"/>
              <w:jc w:val="left"/>
              <w:rPr>
                <w:sz w:val="18"/>
              </w:rPr>
            </w:pPr>
            <w:r>
              <w:rPr>
                <w:sz w:val="18"/>
              </w:rPr>
              <w:t>1960</w:t>
            </w:r>
          </w:p>
        </w:tc>
        <w:tc>
          <w:tcPr>
            <w:tcW w:w="161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249"/>
        </w:trPr>
        <w:tc>
          <w:tcPr>
            <w:tcW w:w="571" w:type="dxa"/>
          </w:tcPr>
          <w:p w:rsidR="005941D8" w:rsidRDefault="00E07F7D"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817" w:type="dxa"/>
          </w:tcPr>
          <w:p w:rsidR="005941D8" w:rsidRDefault="00E07F7D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1-5</w:t>
            </w:r>
          </w:p>
        </w:tc>
        <w:tc>
          <w:tcPr>
            <w:tcW w:w="4311" w:type="dxa"/>
          </w:tcPr>
          <w:p w:rsidR="005941D8" w:rsidRDefault="00E07F7D">
            <w:pPr>
              <w:pStyle w:val="TableParagraph"/>
              <w:spacing w:before="23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г. Балахна,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Энгельса,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62</w:t>
            </w:r>
          </w:p>
        </w:tc>
        <w:tc>
          <w:tcPr>
            <w:tcW w:w="1311" w:type="dxa"/>
          </w:tcPr>
          <w:p w:rsidR="005941D8" w:rsidRDefault="00E07F7D">
            <w:pPr>
              <w:pStyle w:val="TableParagraph"/>
              <w:spacing w:before="23"/>
              <w:ind w:left="452"/>
              <w:jc w:val="left"/>
              <w:rPr>
                <w:sz w:val="18"/>
              </w:rPr>
            </w:pPr>
            <w:r>
              <w:rPr>
                <w:sz w:val="18"/>
              </w:rPr>
              <w:t>1960</w:t>
            </w:r>
          </w:p>
        </w:tc>
        <w:tc>
          <w:tcPr>
            <w:tcW w:w="161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249"/>
        </w:trPr>
        <w:tc>
          <w:tcPr>
            <w:tcW w:w="571" w:type="dxa"/>
          </w:tcPr>
          <w:p w:rsidR="005941D8" w:rsidRDefault="00E07F7D"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817" w:type="dxa"/>
          </w:tcPr>
          <w:p w:rsidR="005941D8" w:rsidRDefault="00E07F7D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1-6</w:t>
            </w:r>
          </w:p>
        </w:tc>
        <w:tc>
          <w:tcPr>
            <w:tcW w:w="4311" w:type="dxa"/>
          </w:tcPr>
          <w:p w:rsidR="005941D8" w:rsidRDefault="00E07F7D">
            <w:pPr>
              <w:pStyle w:val="TableParagraph"/>
              <w:spacing w:before="23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г. Балахна,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Энгельса,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54</w:t>
            </w:r>
          </w:p>
        </w:tc>
        <w:tc>
          <w:tcPr>
            <w:tcW w:w="1311" w:type="dxa"/>
          </w:tcPr>
          <w:p w:rsidR="005941D8" w:rsidRDefault="00E07F7D">
            <w:pPr>
              <w:pStyle w:val="TableParagraph"/>
              <w:spacing w:before="23"/>
              <w:ind w:left="452"/>
              <w:jc w:val="left"/>
              <w:rPr>
                <w:sz w:val="18"/>
              </w:rPr>
            </w:pPr>
            <w:r>
              <w:rPr>
                <w:sz w:val="18"/>
              </w:rPr>
              <w:t>2004</w:t>
            </w:r>
          </w:p>
        </w:tc>
        <w:tc>
          <w:tcPr>
            <w:tcW w:w="161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249"/>
        </w:trPr>
        <w:tc>
          <w:tcPr>
            <w:tcW w:w="571" w:type="dxa"/>
          </w:tcPr>
          <w:p w:rsidR="005941D8" w:rsidRDefault="00E07F7D"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817" w:type="dxa"/>
          </w:tcPr>
          <w:p w:rsidR="005941D8" w:rsidRDefault="00E07F7D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1-8</w:t>
            </w:r>
          </w:p>
        </w:tc>
        <w:tc>
          <w:tcPr>
            <w:tcW w:w="4311" w:type="dxa"/>
          </w:tcPr>
          <w:p w:rsidR="005941D8" w:rsidRDefault="00E07F7D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Синякова,1а</w:t>
            </w:r>
          </w:p>
        </w:tc>
        <w:tc>
          <w:tcPr>
            <w:tcW w:w="1311" w:type="dxa"/>
          </w:tcPr>
          <w:p w:rsidR="005941D8" w:rsidRDefault="00E07F7D">
            <w:pPr>
              <w:pStyle w:val="TableParagraph"/>
              <w:spacing w:before="23"/>
              <w:ind w:left="452"/>
              <w:jc w:val="left"/>
              <w:rPr>
                <w:sz w:val="18"/>
              </w:rPr>
            </w:pPr>
            <w:r>
              <w:rPr>
                <w:sz w:val="18"/>
              </w:rPr>
              <w:t>1995</w:t>
            </w:r>
          </w:p>
        </w:tc>
        <w:tc>
          <w:tcPr>
            <w:tcW w:w="161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249"/>
        </w:trPr>
        <w:tc>
          <w:tcPr>
            <w:tcW w:w="571" w:type="dxa"/>
          </w:tcPr>
          <w:p w:rsidR="005941D8" w:rsidRDefault="00E07F7D"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817" w:type="dxa"/>
          </w:tcPr>
          <w:p w:rsidR="005941D8" w:rsidRDefault="00E07F7D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1-9</w:t>
            </w:r>
          </w:p>
        </w:tc>
        <w:tc>
          <w:tcPr>
            <w:tcW w:w="4311" w:type="dxa"/>
          </w:tcPr>
          <w:p w:rsidR="005941D8" w:rsidRDefault="00E07F7D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Балахна, 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Строителей Швейная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фабрика</w:t>
            </w:r>
          </w:p>
        </w:tc>
        <w:tc>
          <w:tcPr>
            <w:tcW w:w="1311" w:type="dxa"/>
          </w:tcPr>
          <w:p w:rsidR="005941D8" w:rsidRDefault="00E07F7D">
            <w:pPr>
              <w:pStyle w:val="TableParagraph"/>
              <w:spacing w:before="23"/>
              <w:ind w:left="453"/>
              <w:jc w:val="left"/>
              <w:rPr>
                <w:sz w:val="18"/>
              </w:rPr>
            </w:pPr>
            <w:r>
              <w:rPr>
                <w:sz w:val="18"/>
              </w:rPr>
              <w:t>1988</w:t>
            </w:r>
          </w:p>
        </w:tc>
        <w:tc>
          <w:tcPr>
            <w:tcW w:w="161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249"/>
        </w:trPr>
        <w:tc>
          <w:tcPr>
            <w:tcW w:w="571" w:type="dxa"/>
          </w:tcPr>
          <w:p w:rsidR="005941D8" w:rsidRDefault="00E07F7D">
            <w:pPr>
              <w:pStyle w:val="TableParagraph"/>
              <w:spacing w:before="23"/>
              <w:ind w:left="9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817" w:type="dxa"/>
          </w:tcPr>
          <w:p w:rsidR="005941D8" w:rsidRDefault="00E07F7D">
            <w:pPr>
              <w:pStyle w:val="TableParagraph"/>
              <w:spacing w:before="23"/>
              <w:ind w:left="224" w:right="218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1-10</w:t>
            </w:r>
          </w:p>
        </w:tc>
        <w:tc>
          <w:tcPr>
            <w:tcW w:w="4311" w:type="dxa"/>
          </w:tcPr>
          <w:p w:rsidR="005941D8" w:rsidRDefault="00E07F7D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Челюскинцев,6а</w:t>
            </w:r>
          </w:p>
        </w:tc>
        <w:tc>
          <w:tcPr>
            <w:tcW w:w="1311" w:type="dxa"/>
          </w:tcPr>
          <w:p w:rsidR="005941D8" w:rsidRDefault="00E07F7D">
            <w:pPr>
              <w:pStyle w:val="TableParagraph"/>
              <w:spacing w:before="23"/>
              <w:ind w:left="453"/>
              <w:jc w:val="left"/>
              <w:rPr>
                <w:sz w:val="18"/>
              </w:rPr>
            </w:pPr>
            <w:r>
              <w:rPr>
                <w:sz w:val="18"/>
              </w:rPr>
              <w:t>1980</w:t>
            </w:r>
          </w:p>
        </w:tc>
        <w:tc>
          <w:tcPr>
            <w:tcW w:w="161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246"/>
        </w:trPr>
        <w:tc>
          <w:tcPr>
            <w:tcW w:w="571" w:type="dxa"/>
          </w:tcPr>
          <w:p w:rsidR="005941D8" w:rsidRDefault="00E07F7D">
            <w:pPr>
              <w:pStyle w:val="TableParagraph"/>
              <w:spacing w:before="21"/>
              <w:ind w:left="164" w:right="156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817" w:type="dxa"/>
          </w:tcPr>
          <w:p w:rsidR="005941D8" w:rsidRDefault="00E07F7D">
            <w:pPr>
              <w:pStyle w:val="TableParagraph"/>
              <w:spacing w:before="21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1-14</w:t>
            </w:r>
          </w:p>
        </w:tc>
        <w:tc>
          <w:tcPr>
            <w:tcW w:w="4311" w:type="dxa"/>
          </w:tcPr>
          <w:p w:rsidR="005941D8" w:rsidRDefault="00E07F7D">
            <w:pPr>
              <w:pStyle w:val="TableParagraph"/>
              <w:spacing w:before="21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 Балахна, ул.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Свердлова,14</w:t>
            </w:r>
          </w:p>
        </w:tc>
        <w:tc>
          <w:tcPr>
            <w:tcW w:w="1311" w:type="dxa"/>
          </w:tcPr>
          <w:p w:rsidR="005941D8" w:rsidRDefault="00E07F7D">
            <w:pPr>
              <w:pStyle w:val="TableParagraph"/>
              <w:spacing w:before="21"/>
              <w:ind w:left="453"/>
              <w:jc w:val="left"/>
              <w:rPr>
                <w:sz w:val="18"/>
              </w:rPr>
            </w:pPr>
            <w:r>
              <w:rPr>
                <w:sz w:val="18"/>
              </w:rPr>
              <w:t>1959</w:t>
            </w:r>
          </w:p>
        </w:tc>
        <w:tc>
          <w:tcPr>
            <w:tcW w:w="161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941D8">
        <w:trPr>
          <w:trHeight w:val="249"/>
        </w:trPr>
        <w:tc>
          <w:tcPr>
            <w:tcW w:w="571" w:type="dxa"/>
          </w:tcPr>
          <w:p w:rsidR="005941D8" w:rsidRDefault="00E07F7D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817" w:type="dxa"/>
          </w:tcPr>
          <w:p w:rsidR="005941D8" w:rsidRDefault="00E07F7D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1-15</w:t>
            </w:r>
          </w:p>
        </w:tc>
        <w:tc>
          <w:tcPr>
            <w:tcW w:w="4311" w:type="dxa"/>
          </w:tcPr>
          <w:p w:rsidR="005941D8" w:rsidRDefault="00E07F7D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Дзержинского,50</w:t>
            </w:r>
          </w:p>
        </w:tc>
        <w:tc>
          <w:tcPr>
            <w:tcW w:w="1311" w:type="dxa"/>
          </w:tcPr>
          <w:p w:rsidR="005941D8" w:rsidRDefault="00E07F7D">
            <w:pPr>
              <w:pStyle w:val="TableParagraph"/>
              <w:spacing w:before="23"/>
              <w:ind w:left="453"/>
              <w:jc w:val="left"/>
              <w:rPr>
                <w:sz w:val="18"/>
              </w:rPr>
            </w:pPr>
            <w:r>
              <w:rPr>
                <w:sz w:val="18"/>
              </w:rPr>
              <w:t>1959</w:t>
            </w:r>
          </w:p>
        </w:tc>
        <w:tc>
          <w:tcPr>
            <w:tcW w:w="161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249"/>
        </w:trPr>
        <w:tc>
          <w:tcPr>
            <w:tcW w:w="571" w:type="dxa"/>
          </w:tcPr>
          <w:p w:rsidR="005941D8" w:rsidRDefault="00E07F7D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1817" w:type="dxa"/>
          </w:tcPr>
          <w:p w:rsidR="005941D8" w:rsidRDefault="00E07F7D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1-16</w:t>
            </w:r>
          </w:p>
        </w:tc>
        <w:tc>
          <w:tcPr>
            <w:tcW w:w="4311" w:type="dxa"/>
          </w:tcPr>
          <w:p w:rsidR="005941D8" w:rsidRDefault="00E07F7D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ЦКК,30</w:t>
            </w:r>
          </w:p>
        </w:tc>
        <w:tc>
          <w:tcPr>
            <w:tcW w:w="1311" w:type="dxa"/>
          </w:tcPr>
          <w:p w:rsidR="005941D8" w:rsidRDefault="00E07F7D">
            <w:pPr>
              <w:pStyle w:val="TableParagraph"/>
              <w:spacing w:before="23"/>
              <w:ind w:left="453"/>
              <w:jc w:val="left"/>
              <w:rPr>
                <w:sz w:val="18"/>
              </w:rPr>
            </w:pPr>
            <w:r>
              <w:rPr>
                <w:sz w:val="18"/>
              </w:rPr>
              <w:t>1972</w:t>
            </w:r>
          </w:p>
        </w:tc>
        <w:tc>
          <w:tcPr>
            <w:tcW w:w="161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249"/>
        </w:trPr>
        <w:tc>
          <w:tcPr>
            <w:tcW w:w="571" w:type="dxa"/>
          </w:tcPr>
          <w:p w:rsidR="005941D8" w:rsidRDefault="00E07F7D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817" w:type="dxa"/>
          </w:tcPr>
          <w:p w:rsidR="005941D8" w:rsidRDefault="00E07F7D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1-17</w:t>
            </w:r>
          </w:p>
        </w:tc>
        <w:tc>
          <w:tcPr>
            <w:tcW w:w="4311" w:type="dxa"/>
          </w:tcPr>
          <w:p w:rsidR="005941D8" w:rsidRDefault="00E07F7D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ЦКК,8</w:t>
            </w:r>
          </w:p>
        </w:tc>
        <w:tc>
          <w:tcPr>
            <w:tcW w:w="1311" w:type="dxa"/>
          </w:tcPr>
          <w:p w:rsidR="005941D8" w:rsidRDefault="00E07F7D">
            <w:pPr>
              <w:pStyle w:val="TableParagraph"/>
              <w:spacing w:before="23"/>
              <w:ind w:left="453"/>
              <w:jc w:val="left"/>
              <w:rPr>
                <w:sz w:val="18"/>
              </w:rPr>
            </w:pPr>
            <w:r>
              <w:rPr>
                <w:sz w:val="18"/>
              </w:rPr>
              <w:t>1972</w:t>
            </w:r>
          </w:p>
        </w:tc>
        <w:tc>
          <w:tcPr>
            <w:tcW w:w="161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249"/>
        </w:trPr>
        <w:tc>
          <w:tcPr>
            <w:tcW w:w="571" w:type="dxa"/>
          </w:tcPr>
          <w:p w:rsidR="005941D8" w:rsidRDefault="00E07F7D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1817" w:type="dxa"/>
          </w:tcPr>
          <w:p w:rsidR="005941D8" w:rsidRDefault="00E07F7D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1-18</w:t>
            </w:r>
          </w:p>
        </w:tc>
        <w:tc>
          <w:tcPr>
            <w:tcW w:w="4311" w:type="dxa"/>
          </w:tcPr>
          <w:p w:rsidR="005941D8" w:rsidRDefault="00E07F7D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 Некрасова,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14</w:t>
            </w:r>
          </w:p>
        </w:tc>
        <w:tc>
          <w:tcPr>
            <w:tcW w:w="1311" w:type="dxa"/>
          </w:tcPr>
          <w:p w:rsidR="005941D8" w:rsidRDefault="00E07F7D">
            <w:pPr>
              <w:pStyle w:val="TableParagraph"/>
              <w:spacing w:before="23"/>
              <w:ind w:left="453"/>
              <w:jc w:val="left"/>
              <w:rPr>
                <w:sz w:val="18"/>
              </w:rPr>
            </w:pPr>
            <w:r>
              <w:rPr>
                <w:sz w:val="18"/>
              </w:rPr>
              <w:t>1972</w:t>
            </w:r>
          </w:p>
        </w:tc>
        <w:tc>
          <w:tcPr>
            <w:tcW w:w="161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249"/>
        </w:trPr>
        <w:tc>
          <w:tcPr>
            <w:tcW w:w="571" w:type="dxa"/>
          </w:tcPr>
          <w:p w:rsidR="005941D8" w:rsidRDefault="00E07F7D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1817" w:type="dxa"/>
          </w:tcPr>
          <w:p w:rsidR="005941D8" w:rsidRDefault="00E07F7D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1-19</w:t>
            </w:r>
          </w:p>
        </w:tc>
        <w:tc>
          <w:tcPr>
            <w:tcW w:w="4311" w:type="dxa"/>
          </w:tcPr>
          <w:p w:rsidR="005941D8" w:rsidRDefault="00E07F7D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 Челюскинцев,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5а</w:t>
            </w:r>
          </w:p>
        </w:tc>
        <w:tc>
          <w:tcPr>
            <w:tcW w:w="1311" w:type="dxa"/>
          </w:tcPr>
          <w:p w:rsidR="005941D8" w:rsidRDefault="00E07F7D">
            <w:pPr>
              <w:pStyle w:val="TableParagraph"/>
              <w:spacing w:before="23"/>
              <w:ind w:left="452"/>
              <w:jc w:val="left"/>
              <w:rPr>
                <w:sz w:val="18"/>
              </w:rPr>
            </w:pPr>
            <w:r>
              <w:rPr>
                <w:sz w:val="18"/>
              </w:rPr>
              <w:t>1972</w:t>
            </w:r>
          </w:p>
        </w:tc>
        <w:tc>
          <w:tcPr>
            <w:tcW w:w="161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249"/>
        </w:trPr>
        <w:tc>
          <w:tcPr>
            <w:tcW w:w="571" w:type="dxa"/>
          </w:tcPr>
          <w:p w:rsidR="005941D8" w:rsidRDefault="00E07F7D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1817" w:type="dxa"/>
          </w:tcPr>
          <w:p w:rsidR="005941D8" w:rsidRDefault="00E07F7D">
            <w:pPr>
              <w:pStyle w:val="TableParagraph"/>
              <w:spacing w:before="23"/>
              <w:ind w:left="225" w:right="217"/>
              <w:rPr>
                <w:sz w:val="18"/>
              </w:rPr>
            </w:pPr>
            <w:r>
              <w:rPr>
                <w:sz w:val="18"/>
              </w:rPr>
              <w:t>КНС</w:t>
            </w:r>
          </w:p>
        </w:tc>
        <w:tc>
          <w:tcPr>
            <w:tcW w:w="4311" w:type="dxa"/>
          </w:tcPr>
          <w:p w:rsidR="005941D8" w:rsidRDefault="00E07F7D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Свердлова,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д.29А,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корп.8</w:t>
            </w:r>
          </w:p>
        </w:tc>
        <w:tc>
          <w:tcPr>
            <w:tcW w:w="1311" w:type="dxa"/>
          </w:tcPr>
          <w:p w:rsidR="005941D8" w:rsidRDefault="00E07F7D">
            <w:pPr>
              <w:pStyle w:val="TableParagraph"/>
              <w:spacing w:before="23"/>
              <w:ind w:left="453"/>
              <w:jc w:val="left"/>
              <w:rPr>
                <w:sz w:val="18"/>
              </w:rPr>
            </w:pPr>
            <w:r>
              <w:rPr>
                <w:sz w:val="18"/>
              </w:rPr>
              <w:t>2014</w:t>
            </w:r>
          </w:p>
        </w:tc>
        <w:tc>
          <w:tcPr>
            <w:tcW w:w="161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249"/>
        </w:trPr>
        <w:tc>
          <w:tcPr>
            <w:tcW w:w="571" w:type="dxa"/>
          </w:tcPr>
          <w:p w:rsidR="005941D8" w:rsidRDefault="00E07F7D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1817" w:type="dxa"/>
          </w:tcPr>
          <w:p w:rsidR="005941D8" w:rsidRDefault="00E07F7D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1-20</w:t>
            </w:r>
          </w:p>
        </w:tc>
        <w:tc>
          <w:tcPr>
            <w:tcW w:w="4311" w:type="dxa"/>
          </w:tcPr>
          <w:p w:rsidR="005941D8" w:rsidRDefault="00E07F7D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пл. Минина</w:t>
            </w:r>
          </w:p>
        </w:tc>
        <w:tc>
          <w:tcPr>
            <w:tcW w:w="1311" w:type="dxa"/>
          </w:tcPr>
          <w:p w:rsidR="005941D8" w:rsidRDefault="00E07F7D">
            <w:pPr>
              <w:pStyle w:val="TableParagraph"/>
              <w:spacing w:before="23"/>
              <w:ind w:left="452"/>
              <w:jc w:val="left"/>
              <w:rPr>
                <w:sz w:val="18"/>
              </w:rPr>
            </w:pPr>
            <w:r>
              <w:rPr>
                <w:sz w:val="18"/>
              </w:rPr>
              <w:t>2008</w:t>
            </w:r>
          </w:p>
        </w:tc>
        <w:tc>
          <w:tcPr>
            <w:tcW w:w="161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249"/>
        </w:trPr>
        <w:tc>
          <w:tcPr>
            <w:tcW w:w="571" w:type="dxa"/>
          </w:tcPr>
          <w:p w:rsidR="005941D8" w:rsidRDefault="00E07F7D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1817" w:type="dxa"/>
          </w:tcPr>
          <w:p w:rsidR="005941D8" w:rsidRDefault="00E07F7D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1-21</w:t>
            </w:r>
          </w:p>
        </w:tc>
        <w:tc>
          <w:tcPr>
            <w:tcW w:w="4311" w:type="dxa"/>
          </w:tcPr>
          <w:p w:rsidR="005941D8" w:rsidRDefault="00E07F7D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Тургенева</w:t>
            </w:r>
          </w:p>
        </w:tc>
        <w:tc>
          <w:tcPr>
            <w:tcW w:w="1311" w:type="dxa"/>
          </w:tcPr>
          <w:p w:rsidR="005941D8" w:rsidRDefault="00E07F7D">
            <w:pPr>
              <w:pStyle w:val="TableParagraph"/>
              <w:spacing w:before="23"/>
              <w:ind w:left="453"/>
              <w:jc w:val="left"/>
              <w:rPr>
                <w:sz w:val="18"/>
              </w:rPr>
            </w:pPr>
            <w:r>
              <w:rPr>
                <w:sz w:val="18"/>
              </w:rPr>
              <w:t>2010</w:t>
            </w:r>
          </w:p>
        </w:tc>
        <w:tc>
          <w:tcPr>
            <w:tcW w:w="161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249"/>
        </w:trPr>
        <w:tc>
          <w:tcPr>
            <w:tcW w:w="571" w:type="dxa"/>
          </w:tcPr>
          <w:p w:rsidR="005941D8" w:rsidRDefault="00E07F7D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1817" w:type="dxa"/>
          </w:tcPr>
          <w:p w:rsidR="005941D8" w:rsidRDefault="00E07F7D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1-22</w:t>
            </w:r>
          </w:p>
        </w:tc>
        <w:tc>
          <w:tcPr>
            <w:tcW w:w="4311" w:type="dxa"/>
          </w:tcPr>
          <w:p w:rsidR="005941D8" w:rsidRDefault="00E07F7D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 Рязанова,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д.76</w:t>
            </w:r>
          </w:p>
        </w:tc>
        <w:tc>
          <w:tcPr>
            <w:tcW w:w="1311" w:type="dxa"/>
          </w:tcPr>
          <w:p w:rsidR="005941D8" w:rsidRDefault="00E07F7D">
            <w:pPr>
              <w:pStyle w:val="TableParagraph"/>
              <w:spacing w:before="23"/>
              <w:ind w:left="452"/>
              <w:jc w:val="left"/>
              <w:rPr>
                <w:sz w:val="18"/>
              </w:rPr>
            </w:pPr>
            <w:r>
              <w:rPr>
                <w:sz w:val="18"/>
              </w:rPr>
              <w:t>2016</w:t>
            </w:r>
          </w:p>
        </w:tc>
        <w:tc>
          <w:tcPr>
            <w:tcW w:w="161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249"/>
        </w:trPr>
        <w:tc>
          <w:tcPr>
            <w:tcW w:w="571" w:type="dxa"/>
          </w:tcPr>
          <w:p w:rsidR="005941D8" w:rsidRDefault="00E07F7D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817" w:type="dxa"/>
          </w:tcPr>
          <w:p w:rsidR="005941D8" w:rsidRDefault="00E07F7D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1-23</w:t>
            </w:r>
          </w:p>
        </w:tc>
        <w:tc>
          <w:tcPr>
            <w:tcW w:w="4311" w:type="dxa"/>
          </w:tcPr>
          <w:p w:rsidR="005941D8" w:rsidRDefault="00E07F7D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 Челюскинцев,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 д.23</w:t>
            </w:r>
          </w:p>
        </w:tc>
        <w:tc>
          <w:tcPr>
            <w:tcW w:w="1311" w:type="dxa"/>
          </w:tcPr>
          <w:p w:rsidR="005941D8" w:rsidRDefault="00E07F7D">
            <w:pPr>
              <w:pStyle w:val="TableParagraph"/>
              <w:spacing w:before="23"/>
              <w:ind w:left="453"/>
              <w:jc w:val="left"/>
              <w:rPr>
                <w:sz w:val="18"/>
              </w:rPr>
            </w:pPr>
            <w:r>
              <w:rPr>
                <w:sz w:val="18"/>
              </w:rPr>
              <w:t>2016</w:t>
            </w:r>
          </w:p>
        </w:tc>
        <w:tc>
          <w:tcPr>
            <w:tcW w:w="161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249"/>
        </w:trPr>
        <w:tc>
          <w:tcPr>
            <w:tcW w:w="571" w:type="dxa"/>
          </w:tcPr>
          <w:p w:rsidR="005941D8" w:rsidRDefault="00E07F7D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1817" w:type="dxa"/>
          </w:tcPr>
          <w:p w:rsidR="005941D8" w:rsidRDefault="00E07F7D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2-1</w:t>
            </w:r>
          </w:p>
        </w:tc>
        <w:tc>
          <w:tcPr>
            <w:tcW w:w="4311" w:type="dxa"/>
          </w:tcPr>
          <w:p w:rsidR="005941D8" w:rsidRDefault="00E07F7D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Пионерской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  <w:tc>
          <w:tcPr>
            <w:tcW w:w="1311" w:type="dxa"/>
          </w:tcPr>
          <w:p w:rsidR="005941D8" w:rsidRDefault="00E07F7D">
            <w:pPr>
              <w:pStyle w:val="TableParagraph"/>
              <w:spacing w:before="23"/>
              <w:ind w:left="453"/>
              <w:jc w:val="left"/>
              <w:rPr>
                <w:sz w:val="18"/>
              </w:rPr>
            </w:pPr>
            <w:r>
              <w:rPr>
                <w:sz w:val="18"/>
              </w:rPr>
              <w:t>1962</w:t>
            </w:r>
          </w:p>
        </w:tc>
        <w:tc>
          <w:tcPr>
            <w:tcW w:w="161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246"/>
        </w:trPr>
        <w:tc>
          <w:tcPr>
            <w:tcW w:w="571" w:type="dxa"/>
          </w:tcPr>
          <w:p w:rsidR="005941D8" w:rsidRDefault="00E07F7D">
            <w:pPr>
              <w:pStyle w:val="TableParagraph"/>
              <w:spacing w:before="21"/>
              <w:ind w:left="164" w:right="156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1817" w:type="dxa"/>
          </w:tcPr>
          <w:p w:rsidR="005941D8" w:rsidRDefault="00E07F7D">
            <w:pPr>
              <w:pStyle w:val="TableParagraph"/>
              <w:spacing w:before="21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2-2</w:t>
            </w:r>
          </w:p>
        </w:tc>
        <w:tc>
          <w:tcPr>
            <w:tcW w:w="4311" w:type="dxa"/>
          </w:tcPr>
          <w:p w:rsidR="005941D8" w:rsidRDefault="00E07F7D">
            <w:pPr>
              <w:pStyle w:val="TableParagraph"/>
              <w:spacing w:before="21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 Балахна,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1Мая,3</w:t>
            </w:r>
          </w:p>
        </w:tc>
        <w:tc>
          <w:tcPr>
            <w:tcW w:w="1311" w:type="dxa"/>
          </w:tcPr>
          <w:p w:rsidR="005941D8" w:rsidRDefault="00E07F7D">
            <w:pPr>
              <w:pStyle w:val="TableParagraph"/>
              <w:spacing w:before="21"/>
              <w:ind w:left="452"/>
              <w:jc w:val="left"/>
              <w:rPr>
                <w:sz w:val="18"/>
              </w:rPr>
            </w:pPr>
            <w:r>
              <w:rPr>
                <w:sz w:val="18"/>
              </w:rPr>
              <w:t>1977</w:t>
            </w:r>
          </w:p>
        </w:tc>
        <w:tc>
          <w:tcPr>
            <w:tcW w:w="161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941D8">
        <w:trPr>
          <w:trHeight w:val="249"/>
        </w:trPr>
        <w:tc>
          <w:tcPr>
            <w:tcW w:w="571" w:type="dxa"/>
          </w:tcPr>
          <w:p w:rsidR="005941D8" w:rsidRDefault="00E07F7D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1817" w:type="dxa"/>
          </w:tcPr>
          <w:p w:rsidR="005941D8" w:rsidRDefault="00E07F7D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2-5</w:t>
            </w:r>
          </w:p>
        </w:tc>
        <w:tc>
          <w:tcPr>
            <w:tcW w:w="4311" w:type="dxa"/>
          </w:tcPr>
          <w:p w:rsidR="005941D8" w:rsidRDefault="00E07F7D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Кирова,19</w:t>
            </w:r>
          </w:p>
        </w:tc>
        <w:tc>
          <w:tcPr>
            <w:tcW w:w="1311" w:type="dxa"/>
          </w:tcPr>
          <w:p w:rsidR="005941D8" w:rsidRDefault="00E07F7D">
            <w:pPr>
              <w:pStyle w:val="TableParagraph"/>
              <w:spacing w:before="23"/>
              <w:ind w:left="453"/>
              <w:jc w:val="left"/>
              <w:rPr>
                <w:sz w:val="18"/>
              </w:rPr>
            </w:pPr>
            <w:r>
              <w:rPr>
                <w:sz w:val="18"/>
              </w:rPr>
              <w:t>1984</w:t>
            </w:r>
          </w:p>
        </w:tc>
        <w:tc>
          <w:tcPr>
            <w:tcW w:w="161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249"/>
        </w:trPr>
        <w:tc>
          <w:tcPr>
            <w:tcW w:w="571" w:type="dxa"/>
          </w:tcPr>
          <w:p w:rsidR="005941D8" w:rsidRDefault="00E07F7D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1817" w:type="dxa"/>
          </w:tcPr>
          <w:p w:rsidR="005941D8" w:rsidRDefault="00E07F7D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2-6</w:t>
            </w:r>
          </w:p>
        </w:tc>
        <w:tc>
          <w:tcPr>
            <w:tcW w:w="4311" w:type="dxa"/>
          </w:tcPr>
          <w:p w:rsidR="005941D8" w:rsidRDefault="00E07F7D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Балахна, 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Пирогова</w:t>
            </w:r>
          </w:p>
        </w:tc>
        <w:tc>
          <w:tcPr>
            <w:tcW w:w="1311" w:type="dxa"/>
          </w:tcPr>
          <w:p w:rsidR="005941D8" w:rsidRDefault="00E07F7D">
            <w:pPr>
              <w:pStyle w:val="TableParagraph"/>
              <w:spacing w:before="23"/>
              <w:ind w:left="453"/>
              <w:jc w:val="left"/>
              <w:rPr>
                <w:sz w:val="18"/>
              </w:rPr>
            </w:pPr>
            <w:r>
              <w:rPr>
                <w:sz w:val="18"/>
              </w:rPr>
              <w:t>1968</w:t>
            </w:r>
          </w:p>
        </w:tc>
        <w:tc>
          <w:tcPr>
            <w:tcW w:w="161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249"/>
        </w:trPr>
        <w:tc>
          <w:tcPr>
            <w:tcW w:w="571" w:type="dxa"/>
          </w:tcPr>
          <w:p w:rsidR="005941D8" w:rsidRDefault="00E07F7D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1817" w:type="dxa"/>
          </w:tcPr>
          <w:p w:rsidR="005941D8" w:rsidRDefault="00E07F7D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2-7</w:t>
            </w:r>
          </w:p>
        </w:tc>
        <w:tc>
          <w:tcPr>
            <w:tcW w:w="4311" w:type="dxa"/>
          </w:tcPr>
          <w:p w:rsidR="005941D8" w:rsidRDefault="00E07F7D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Олимпийская,7</w:t>
            </w:r>
          </w:p>
        </w:tc>
        <w:tc>
          <w:tcPr>
            <w:tcW w:w="1311" w:type="dxa"/>
          </w:tcPr>
          <w:p w:rsidR="005941D8" w:rsidRDefault="00E07F7D">
            <w:pPr>
              <w:pStyle w:val="TableParagraph"/>
              <w:spacing w:before="23"/>
              <w:ind w:left="453"/>
              <w:jc w:val="left"/>
              <w:rPr>
                <w:sz w:val="18"/>
              </w:rPr>
            </w:pPr>
            <w:r>
              <w:rPr>
                <w:sz w:val="18"/>
              </w:rPr>
              <w:t>1997</w:t>
            </w:r>
          </w:p>
        </w:tc>
        <w:tc>
          <w:tcPr>
            <w:tcW w:w="161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249"/>
        </w:trPr>
        <w:tc>
          <w:tcPr>
            <w:tcW w:w="571" w:type="dxa"/>
          </w:tcPr>
          <w:p w:rsidR="005941D8" w:rsidRDefault="00E07F7D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1817" w:type="dxa"/>
          </w:tcPr>
          <w:p w:rsidR="005941D8" w:rsidRDefault="00E07F7D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3-1</w:t>
            </w:r>
          </w:p>
        </w:tc>
        <w:tc>
          <w:tcPr>
            <w:tcW w:w="4311" w:type="dxa"/>
          </w:tcPr>
          <w:p w:rsidR="005941D8" w:rsidRDefault="00E07F7D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Хмельницкого</w:t>
            </w:r>
          </w:p>
        </w:tc>
        <w:tc>
          <w:tcPr>
            <w:tcW w:w="1311" w:type="dxa"/>
          </w:tcPr>
          <w:p w:rsidR="005941D8" w:rsidRDefault="00E07F7D">
            <w:pPr>
              <w:pStyle w:val="TableParagraph"/>
              <w:spacing w:before="23"/>
              <w:ind w:left="453"/>
              <w:jc w:val="left"/>
              <w:rPr>
                <w:sz w:val="18"/>
              </w:rPr>
            </w:pPr>
            <w:r>
              <w:rPr>
                <w:sz w:val="18"/>
              </w:rPr>
              <w:t>1982</w:t>
            </w:r>
          </w:p>
        </w:tc>
        <w:tc>
          <w:tcPr>
            <w:tcW w:w="161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249"/>
        </w:trPr>
        <w:tc>
          <w:tcPr>
            <w:tcW w:w="571" w:type="dxa"/>
          </w:tcPr>
          <w:p w:rsidR="005941D8" w:rsidRDefault="00E07F7D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1817" w:type="dxa"/>
          </w:tcPr>
          <w:p w:rsidR="005941D8" w:rsidRDefault="00E07F7D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3-2</w:t>
            </w:r>
          </w:p>
        </w:tc>
        <w:tc>
          <w:tcPr>
            <w:tcW w:w="4311" w:type="dxa"/>
          </w:tcPr>
          <w:p w:rsidR="005941D8" w:rsidRDefault="00E07F7D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Горького</w:t>
            </w:r>
          </w:p>
        </w:tc>
        <w:tc>
          <w:tcPr>
            <w:tcW w:w="1311" w:type="dxa"/>
          </w:tcPr>
          <w:p w:rsidR="005941D8" w:rsidRDefault="00E07F7D">
            <w:pPr>
              <w:pStyle w:val="TableParagraph"/>
              <w:spacing w:before="23"/>
              <w:ind w:left="452"/>
              <w:jc w:val="left"/>
              <w:rPr>
                <w:sz w:val="18"/>
              </w:rPr>
            </w:pPr>
            <w:r>
              <w:rPr>
                <w:sz w:val="18"/>
              </w:rPr>
              <w:t>1952</w:t>
            </w:r>
          </w:p>
        </w:tc>
        <w:tc>
          <w:tcPr>
            <w:tcW w:w="161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249"/>
        </w:trPr>
        <w:tc>
          <w:tcPr>
            <w:tcW w:w="571" w:type="dxa"/>
          </w:tcPr>
          <w:p w:rsidR="005941D8" w:rsidRDefault="00E07F7D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1817" w:type="dxa"/>
          </w:tcPr>
          <w:p w:rsidR="005941D8" w:rsidRDefault="00E07F7D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3-3</w:t>
            </w:r>
          </w:p>
        </w:tc>
        <w:tc>
          <w:tcPr>
            <w:tcW w:w="4311" w:type="dxa"/>
          </w:tcPr>
          <w:p w:rsidR="005941D8" w:rsidRDefault="00E07F7D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Бумажников</w:t>
            </w:r>
          </w:p>
        </w:tc>
        <w:tc>
          <w:tcPr>
            <w:tcW w:w="1311" w:type="dxa"/>
          </w:tcPr>
          <w:p w:rsidR="005941D8" w:rsidRDefault="00E07F7D">
            <w:pPr>
              <w:pStyle w:val="TableParagraph"/>
              <w:spacing w:before="23"/>
              <w:ind w:left="453"/>
              <w:jc w:val="left"/>
              <w:rPr>
                <w:sz w:val="18"/>
              </w:rPr>
            </w:pPr>
            <w:r>
              <w:rPr>
                <w:sz w:val="18"/>
              </w:rPr>
              <w:t>1958</w:t>
            </w:r>
          </w:p>
        </w:tc>
        <w:tc>
          <w:tcPr>
            <w:tcW w:w="161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249"/>
        </w:trPr>
        <w:tc>
          <w:tcPr>
            <w:tcW w:w="571" w:type="dxa"/>
          </w:tcPr>
          <w:p w:rsidR="005941D8" w:rsidRDefault="00E07F7D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1817" w:type="dxa"/>
          </w:tcPr>
          <w:p w:rsidR="005941D8" w:rsidRDefault="00E07F7D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3-4</w:t>
            </w:r>
          </w:p>
        </w:tc>
        <w:tc>
          <w:tcPr>
            <w:tcW w:w="4311" w:type="dxa"/>
          </w:tcPr>
          <w:p w:rsidR="005941D8" w:rsidRDefault="00E07F7D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Балахна,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Дзержинского</w:t>
            </w:r>
          </w:p>
        </w:tc>
        <w:tc>
          <w:tcPr>
            <w:tcW w:w="1311" w:type="dxa"/>
          </w:tcPr>
          <w:p w:rsidR="005941D8" w:rsidRDefault="00E07F7D">
            <w:pPr>
              <w:pStyle w:val="TableParagraph"/>
              <w:spacing w:before="23"/>
              <w:ind w:left="453"/>
              <w:jc w:val="left"/>
              <w:rPr>
                <w:sz w:val="18"/>
              </w:rPr>
            </w:pPr>
            <w:r>
              <w:rPr>
                <w:sz w:val="18"/>
              </w:rPr>
              <w:t>1968</w:t>
            </w:r>
          </w:p>
        </w:tc>
        <w:tc>
          <w:tcPr>
            <w:tcW w:w="161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249"/>
        </w:trPr>
        <w:tc>
          <w:tcPr>
            <w:tcW w:w="571" w:type="dxa"/>
          </w:tcPr>
          <w:p w:rsidR="005941D8" w:rsidRDefault="00E07F7D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817" w:type="dxa"/>
          </w:tcPr>
          <w:p w:rsidR="005941D8" w:rsidRDefault="00E07F7D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3-5</w:t>
            </w:r>
          </w:p>
        </w:tc>
        <w:tc>
          <w:tcPr>
            <w:tcW w:w="4311" w:type="dxa"/>
          </w:tcPr>
          <w:p w:rsidR="005941D8" w:rsidRDefault="00E07F7D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Юбилейная</w:t>
            </w:r>
          </w:p>
        </w:tc>
        <w:tc>
          <w:tcPr>
            <w:tcW w:w="1311" w:type="dxa"/>
          </w:tcPr>
          <w:p w:rsidR="005941D8" w:rsidRDefault="00E07F7D">
            <w:pPr>
              <w:pStyle w:val="TableParagraph"/>
              <w:spacing w:before="23"/>
              <w:ind w:left="453"/>
              <w:jc w:val="left"/>
              <w:rPr>
                <w:sz w:val="18"/>
              </w:rPr>
            </w:pPr>
            <w:r>
              <w:rPr>
                <w:sz w:val="18"/>
              </w:rPr>
              <w:t>1969</w:t>
            </w:r>
          </w:p>
        </w:tc>
        <w:tc>
          <w:tcPr>
            <w:tcW w:w="161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249"/>
        </w:trPr>
        <w:tc>
          <w:tcPr>
            <w:tcW w:w="571" w:type="dxa"/>
          </w:tcPr>
          <w:p w:rsidR="005941D8" w:rsidRDefault="00E07F7D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1817" w:type="dxa"/>
          </w:tcPr>
          <w:p w:rsidR="005941D8" w:rsidRDefault="00E07F7D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3-6</w:t>
            </w:r>
          </w:p>
        </w:tc>
        <w:tc>
          <w:tcPr>
            <w:tcW w:w="4311" w:type="dxa"/>
          </w:tcPr>
          <w:p w:rsidR="005941D8" w:rsidRDefault="00E07F7D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Горького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(детская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больница)</w:t>
            </w:r>
          </w:p>
        </w:tc>
        <w:tc>
          <w:tcPr>
            <w:tcW w:w="1311" w:type="dxa"/>
          </w:tcPr>
          <w:p w:rsidR="005941D8" w:rsidRDefault="00E07F7D">
            <w:pPr>
              <w:pStyle w:val="TableParagraph"/>
              <w:spacing w:before="23"/>
              <w:ind w:left="452"/>
              <w:jc w:val="left"/>
              <w:rPr>
                <w:sz w:val="18"/>
              </w:rPr>
            </w:pPr>
            <w:r>
              <w:rPr>
                <w:sz w:val="18"/>
              </w:rPr>
              <w:t>1992</w:t>
            </w:r>
          </w:p>
        </w:tc>
        <w:tc>
          <w:tcPr>
            <w:tcW w:w="161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249"/>
        </w:trPr>
        <w:tc>
          <w:tcPr>
            <w:tcW w:w="571" w:type="dxa"/>
          </w:tcPr>
          <w:p w:rsidR="005941D8" w:rsidRDefault="00E07F7D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32</w:t>
            </w:r>
          </w:p>
        </w:tc>
        <w:tc>
          <w:tcPr>
            <w:tcW w:w="1817" w:type="dxa"/>
          </w:tcPr>
          <w:p w:rsidR="005941D8" w:rsidRDefault="00E07F7D">
            <w:pPr>
              <w:pStyle w:val="TableParagraph"/>
              <w:spacing w:before="23"/>
              <w:ind w:left="225" w:right="214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3-7</w:t>
            </w:r>
          </w:p>
        </w:tc>
        <w:tc>
          <w:tcPr>
            <w:tcW w:w="4311" w:type="dxa"/>
          </w:tcPr>
          <w:p w:rsidR="005941D8" w:rsidRDefault="00E07F7D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Волжский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рейд,35</w:t>
            </w:r>
          </w:p>
        </w:tc>
        <w:tc>
          <w:tcPr>
            <w:tcW w:w="1311" w:type="dxa"/>
          </w:tcPr>
          <w:p w:rsidR="005941D8" w:rsidRDefault="00E07F7D">
            <w:pPr>
              <w:pStyle w:val="TableParagraph"/>
              <w:spacing w:before="23"/>
              <w:ind w:left="452"/>
              <w:jc w:val="left"/>
              <w:rPr>
                <w:sz w:val="18"/>
              </w:rPr>
            </w:pPr>
            <w:r>
              <w:rPr>
                <w:sz w:val="18"/>
              </w:rPr>
              <w:t>1998</w:t>
            </w:r>
          </w:p>
        </w:tc>
        <w:tc>
          <w:tcPr>
            <w:tcW w:w="161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249"/>
        </w:trPr>
        <w:tc>
          <w:tcPr>
            <w:tcW w:w="571" w:type="dxa"/>
          </w:tcPr>
          <w:p w:rsidR="005941D8" w:rsidRDefault="00E07F7D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1817" w:type="dxa"/>
          </w:tcPr>
          <w:p w:rsidR="005941D8" w:rsidRDefault="00E07F7D">
            <w:pPr>
              <w:pStyle w:val="TableParagraph"/>
              <w:spacing w:before="23"/>
              <w:ind w:left="225" w:right="217"/>
              <w:rPr>
                <w:sz w:val="18"/>
              </w:rPr>
            </w:pPr>
            <w:r>
              <w:rPr>
                <w:sz w:val="18"/>
              </w:rPr>
              <w:t>КНС</w:t>
            </w:r>
          </w:p>
        </w:tc>
        <w:tc>
          <w:tcPr>
            <w:tcW w:w="4311" w:type="dxa"/>
          </w:tcPr>
          <w:p w:rsidR="005941D8" w:rsidRDefault="00E07F7D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п.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Совхозный</w:t>
            </w:r>
          </w:p>
        </w:tc>
        <w:tc>
          <w:tcPr>
            <w:tcW w:w="1311" w:type="dxa"/>
          </w:tcPr>
          <w:p w:rsidR="005941D8" w:rsidRDefault="00E07F7D">
            <w:pPr>
              <w:pStyle w:val="TableParagraph"/>
              <w:spacing w:before="23"/>
              <w:ind w:left="452"/>
              <w:jc w:val="left"/>
              <w:rPr>
                <w:sz w:val="18"/>
              </w:rPr>
            </w:pPr>
            <w:r>
              <w:rPr>
                <w:sz w:val="18"/>
              </w:rPr>
              <w:t>1975</w:t>
            </w:r>
          </w:p>
        </w:tc>
        <w:tc>
          <w:tcPr>
            <w:tcW w:w="161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246"/>
        </w:trPr>
        <w:tc>
          <w:tcPr>
            <w:tcW w:w="571" w:type="dxa"/>
          </w:tcPr>
          <w:p w:rsidR="005941D8" w:rsidRDefault="00E07F7D">
            <w:pPr>
              <w:pStyle w:val="TableParagraph"/>
              <w:spacing w:before="21"/>
              <w:ind w:left="164" w:right="156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1817" w:type="dxa"/>
          </w:tcPr>
          <w:p w:rsidR="005941D8" w:rsidRDefault="00E07F7D">
            <w:pPr>
              <w:pStyle w:val="TableParagraph"/>
              <w:spacing w:before="21"/>
              <w:ind w:left="225" w:right="215"/>
              <w:rPr>
                <w:sz w:val="18"/>
              </w:rPr>
            </w:pPr>
            <w:r>
              <w:rPr>
                <w:sz w:val="18"/>
              </w:rPr>
              <w:t>КНС-1</w:t>
            </w:r>
          </w:p>
        </w:tc>
        <w:tc>
          <w:tcPr>
            <w:tcW w:w="4311" w:type="dxa"/>
          </w:tcPr>
          <w:p w:rsidR="005941D8" w:rsidRDefault="00E07F7D">
            <w:pPr>
              <w:pStyle w:val="TableParagraph"/>
              <w:spacing w:before="21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w="1311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1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5941D8">
        <w:trPr>
          <w:trHeight w:val="249"/>
        </w:trPr>
        <w:tc>
          <w:tcPr>
            <w:tcW w:w="571" w:type="dxa"/>
          </w:tcPr>
          <w:p w:rsidR="005941D8" w:rsidRDefault="00E07F7D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  <w:tc>
          <w:tcPr>
            <w:tcW w:w="1817" w:type="dxa"/>
          </w:tcPr>
          <w:p w:rsidR="005941D8" w:rsidRDefault="00E07F7D">
            <w:pPr>
              <w:pStyle w:val="TableParagraph"/>
              <w:spacing w:before="23"/>
              <w:ind w:left="224" w:right="218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-2</w:t>
            </w:r>
          </w:p>
        </w:tc>
        <w:tc>
          <w:tcPr>
            <w:tcW w:w="4311" w:type="dxa"/>
          </w:tcPr>
          <w:p w:rsidR="005941D8" w:rsidRDefault="00E07F7D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w="1311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1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249"/>
        </w:trPr>
        <w:tc>
          <w:tcPr>
            <w:tcW w:w="571" w:type="dxa"/>
          </w:tcPr>
          <w:p w:rsidR="005941D8" w:rsidRDefault="00E07F7D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36</w:t>
            </w:r>
          </w:p>
        </w:tc>
        <w:tc>
          <w:tcPr>
            <w:tcW w:w="1817" w:type="dxa"/>
          </w:tcPr>
          <w:p w:rsidR="005941D8" w:rsidRDefault="00E07F7D">
            <w:pPr>
              <w:pStyle w:val="TableParagraph"/>
              <w:spacing w:before="23"/>
              <w:ind w:left="225" w:right="215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-82</w:t>
            </w:r>
          </w:p>
        </w:tc>
        <w:tc>
          <w:tcPr>
            <w:tcW w:w="4311" w:type="dxa"/>
          </w:tcPr>
          <w:p w:rsidR="005941D8" w:rsidRDefault="00E07F7D">
            <w:pPr>
              <w:pStyle w:val="TableParagraph"/>
              <w:spacing w:before="23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р.п.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Гидроторф,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 Юбилейная,4а</w:t>
            </w:r>
          </w:p>
        </w:tc>
        <w:tc>
          <w:tcPr>
            <w:tcW w:w="1311" w:type="dxa"/>
          </w:tcPr>
          <w:p w:rsidR="005941D8" w:rsidRDefault="00E07F7D">
            <w:pPr>
              <w:pStyle w:val="TableParagraph"/>
              <w:spacing w:before="23"/>
              <w:ind w:left="453"/>
              <w:jc w:val="left"/>
              <w:rPr>
                <w:sz w:val="18"/>
              </w:rPr>
            </w:pPr>
            <w:r>
              <w:rPr>
                <w:sz w:val="18"/>
              </w:rPr>
              <w:t>1990</w:t>
            </w:r>
          </w:p>
        </w:tc>
        <w:tc>
          <w:tcPr>
            <w:tcW w:w="161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249"/>
        </w:trPr>
        <w:tc>
          <w:tcPr>
            <w:tcW w:w="571" w:type="dxa"/>
          </w:tcPr>
          <w:p w:rsidR="005941D8" w:rsidRDefault="00E07F7D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37</w:t>
            </w:r>
          </w:p>
        </w:tc>
        <w:tc>
          <w:tcPr>
            <w:tcW w:w="1817" w:type="dxa"/>
          </w:tcPr>
          <w:p w:rsidR="005941D8" w:rsidRDefault="00E07F7D">
            <w:pPr>
              <w:pStyle w:val="TableParagraph"/>
              <w:spacing w:before="23"/>
              <w:ind w:left="225" w:right="218"/>
              <w:rPr>
                <w:sz w:val="18"/>
              </w:rPr>
            </w:pPr>
            <w:r>
              <w:rPr>
                <w:sz w:val="18"/>
              </w:rPr>
              <w:t>КНС-ГВНС</w:t>
            </w:r>
          </w:p>
        </w:tc>
        <w:tc>
          <w:tcPr>
            <w:tcW w:w="4311" w:type="dxa"/>
          </w:tcPr>
          <w:p w:rsidR="005941D8" w:rsidRDefault="00E07F7D">
            <w:pPr>
              <w:pStyle w:val="TableParagraph"/>
              <w:spacing w:before="23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Р.п.Гидроторф,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Административная, 9а</w:t>
            </w:r>
          </w:p>
        </w:tc>
        <w:tc>
          <w:tcPr>
            <w:tcW w:w="1311" w:type="dxa"/>
          </w:tcPr>
          <w:p w:rsidR="005941D8" w:rsidRDefault="00E07F7D">
            <w:pPr>
              <w:pStyle w:val="TableParagraph"/>
              <w:spacing w:before="23"/>
              <w:ind w:left="453"/>
              <w:jc w:val="left"/>
              <w:rPr>
                <w:sz w:val="18"/>
              </w:rPr>
            </w:pPr>
            <w:r>
              <w:rPr>
                <w:sz w:val="18"/>
              </w:rPr>
              <w:t>1979</w:t>
            </w:r>
          </w:p>
        </w:tc>
        <w:tc>
          <w:tcPr>
            <w:tcW w:w="161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249"/>
        </w:trPr>
        <w:tc>
          <w:tcPr>
            <w:tcW w:w="571" w:type="dxa"/>
          </w:tcPr>
          <w:p w:rsidR="005941D8" w:rsidRDefault="00E07F7D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1817" w:type="dxa"/>
          </w:tcPr>
          <w:p w:rsidR="005941D8" w:rsidRDefault="00E07F7D">
            <w:pPr>
              <w:pStyle w:val="TableParagraph"/>
              <w:spacing w:before="23"/>
              <w:ind w:left="225" w:right="216"/>
              <w:rPr>
                <w:sz w:val="18"/>
              </w:rPr>
            </w:pPr>
            <w:r>
              <w:rPr>
                <w:sz w:val="18"/>
              </w:rPr>
              <w:t>КНС-71</w:t>
            </w:r>
          </w:p>
        </w:tc>
        <w:tc>
          <w:tcPr>
            <w:tcW w:w="4311" w:type="dxa"/>
          </w:tcPr>
          <w:p w:rsidR="005941D8" w:rsidRDefault="00E07F7D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Р.п.Гидроторф,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Космонавтов,2а</w:t>
            </w:r>
          </w:p>
        </w:tc>
        <w:tc>
          <w:tcPr>
            <w:tcW w:w="1311" w:type="dxa"/>
          </w:tcPr>
          <w:p w:rsidR="005941D8" w:rsidRDefault="00E07F7D">
            <w:pPr>
              <w:pStyle w:val="TableParagraph"/>
              <w:spacing w:before="23"/>
              <w:ind w:left="452"/>
              <w:jc w:val="left"/>
              <w:rPr>
                <w:sz w:val="18"/>
              </w:rPr>
            </w:pPr>
            <w:r>
              <w:rPr>
                <w:sz w:val="18"/>
              </w:rPr>
              <w:t>1990</w:t>
            </w:r>
          </w:p>
        </w:tc>
        <w:tc>
          <w:tcPr>
            <w:tcW w:w="161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249"/>
        </w:trPr>
        <w:tc>
          <w:tcPr>
            <w:tcW w:w="571" w:type="dxa"/>
          </w:tcPr>
          <w:p w:rsidR="005941D8" w:rsidRDefault="00E07F7D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39</w:t>
            </w:r>
          </w:p>
        </w:tc>
        <w:tc>
          <w:tcPr>
            <w:tcW w:w="1817" w:type="dxa"/>
          </w:tcPr>
          <w:p w:rsidR="005941D8" w:rsidRDefault="00E07F7D">
            <w:pPr>
              <w:pStyle w:val="TableParagraph"/>
              <w:spacing w:before="23"/>
              <w:ind w:left="224" w:right="218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-1</w:t>
            </w:r>
          </w:p>
        </w:tc>
        <w:tc>
          <w:tcPr>
            <w:tcW w:w="4311" w:type="dxa"/>
          </w:tcPr>
          <w:p w:rsidR="005941D8" w:rsidRDefault="00E07F7D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Р.п.Гидроторф, ул. Садовая,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14а</w:t>
            </w:r>
          </w:p>
        </w:tc>
        <w:tc>
          <w:tcPr>
            <w:tcW w:w="1311" w:type="dxa"/>
          </w:tcPr>
          <w:p w:rsidR="005941D8" w:rsidRDefault="00E07F7D">
            <w:pPr>
              <w:pStyle w:val="TableParagraph"/>
              <w:spacing w:before="23"/>
              <w:ind w:left="452"/>
              <w:jc w:val="left"/>
              <w:rPr>
                <w:sz w:val="18"/>
              </w:rPr>
            </w:pPr>
            <w:r>
              <w:rPr>
                <w:sz w:val="18"/>
              </w:rPr>
              <w:t>1979</w:t>
            </w:r>
          </w:p>
        </w:tc>
        <w:tc>
          <w:tcPr>
            <w:tcW w:w="161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249"/>
        </w:trPr>
        <w:tc>
          <w:tcPr>
            <w:tcW w:w="571" w:type="dxa"/>
          </w:tcPr>
          <w:p w:rsidR="005941D8" w:rsidRDefault="00E07F7D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1817" w:type="dxa"/>
          </w:tcPr>
          <w:p w:rsidR="005941D8" w:rsidRDefault="00E07F7D">
            <w:pPr>
              <w:pStyle w:val="TableParagraph"/>
              <w:spacing w:before="23"/>
              <w:ind w:left="225" w:right="217"/>
              <w:rPr>
                <w:sz w:val="18"/>
              </w:rPr>
            </w:pPr>
            <w:r>
              <w:rPr>
                <w:sz w:val="18"/>
              </w:rPr>
              <w:t>КНС</w:t>
            </w:r>
          </w:p>
        </w:tc>
        <w:tc>
          <w:tcPr>
            <w:tcW w:w="4311" w:type="dxa"/>
          </w:tcPr>
          <w:p w:rsidR="005941D8" w:rsidRDefault="00E07F7D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Р.п.Гидроторф,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Больничная</w:t>
            </w:r>
          </w:p>
        </w:tc>
        <w:tc>
          <w:tcPr>
            <w:tcW w:w="1311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1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5941D8">
        <w:trPr>
          <w:trHeight w:val="249"/>
        </w:trPr>
        <w:tc>
          <w:tcPr>
            <w:tcW w:w="571" w:type="dxa"/>
          </w:tcPr>
          <w:p w:rsidR="005941D8" w:rsidRDefault="00E07F7D">
            <w:pPr>
              <w:pStyle w:val="TableParagraph"/>
              <w:spacing w:before="23"/>
              <w:ind w:left="164" w:right="156"/>
              <w:rPr>
                <w:sz w:val="18"/>
              </w:rPr>
            </w:pPr>
            <w:r>
              <w:rPr>
                <w:sz w:val="18"/>
              </w:rPr>
              <w:t>41</w:t>
            </w:r>
          </w:p>
        </w:tc>
        <w:tc>
          <w:tcPr>
            <w:tcW w:w="1817" w:type="dxa"/>
          </w:tcPr>
          <w:p w:rsidR="005941D8" w:rsidRDefault="00E07F7D">
            <w:pPr>
              <w:pStyle w:val="TableParagraph"/>
              <w:spacing w:before="23"/>
              <w:ind w:left="225" w:right="217"/>
              <w:rPr>
                <w:sz w:val="18"/>
              </w:rPr>
            </w:pPr>
            <w:r>
              <w:rPr>
                <w:sz w:val="18"/>
              </w:rPr>
              <w:t>КНС</w:t>
            </w:r>
          </w:p>
        </w:tc>
        <w:tc>
          <w:tcPr>
            <w:tcW w:w="4311" w:type="dxa"/>
          </w:tcPr>
          <w:p w:rsidR="005941D8" w:rsidRDefault="00E07F7D">
            <w:pPr>
              <w:pStyle w:val="TableParagraph"/>
              <w:spacing w:before="23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Р.п.Гидроторф,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Весенняя</w:t>
            </w:r>
          </w:p>
        </w:tc>
        <w:tc>
          <w:tcPr>
            <w:tcW w:w="1311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1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:rsidR="005941D8" w:rsidRDefault="005941D8">
      <w:pPr>
        <w:rPr>
          <w:rFonts w:ascii="Times New Roman"/>
          <w:sz w:val="18"/>
        </w:rPr>
        <w:sectPr w:rsidR="005941D8">
          <w:pgSz w:w="11910" w:h="16840"/>
          <w:pgMar w:top="760" w:right="740" w:bottom="780" w:left="1300" w:header="0" w:footer="510" w:gutter="0"/>
          <w:cols w:space="720"/>
        </w:sectPr>
      </w:pPr>
    </w:p>
    <w:p w:rsidR="005941D8" w:rsidRDefault="00E07F7D">
      <w:pPr>
        <w:pStyle w:val="2"/>
        <w:numPr>
          <w:ilvl w:val="1"/>
          <w:numId w:val="18"/>
        </w:numPr>
        <w:tabs>
          <w:tab w:val="left" w:pos="2089"/>
        </w:tabs>
        <w:ind w:left="723" w:right="716" w:firstLine="861"/>
        <w:jc w:val="left"/>
      </w:pPr>
      <w:bookmarkStart w:id="39" w:name="_TOC_250029"/>
      <w:r>
        <w:lastRenderedPageBreak/>
        <w:t>Оценка безопасности и надежности объектов</w:t>
      </w:r>
      <w:r>
        <w:rPr>
          <w:spacing w:val="1"/>
        </w:rPr>
        <w:t xml:space="preserve"> </w:t>
      </w:r>
      <w:r>
        <w:t>централизованной</w:t>
      </w:r>
      <w:r>
        <w:rPr>
          <w:spacing w:val="-1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водоотведения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bookmarkEnd w:id="39"/>
      <w:r>
        <w:t>управляемости</w:t>
      </w:r>
    </w:p>
    <w:p w:rsidR="005941D8" w:rsidRDefault="00E07F7D">
      <w:pPr>
        <w:pStyle w:val="a3"/>
        <w:spacing w:before="185" w:line="364" w:lineRule="auto"/>
        <w:ind w:left="118" w:right="104" w:firstLine="566"/>
        <w:jc w:val="both"/>
      </w:pPr>
      <w:r>
        <w:t>Централизованная система водоотведения представляет собой систему инженерных</w:t>
      </w:r>
      <w:r>
        <w:rPr>
          <w:spacing w:val="1"/>
        </w:rPr>
        <w:t xml:space="preserve"> </w:t>
      </w:r>
      <w:r>
        <w:t>сооружений,</w:t>
      </w:r>
      <w:r>
        <w:rPr>
          <w:spacing w:val="-10"/>
        </w:rPr>
        <w:t xml:space="preserve"> </w:t>
      </w:r>
      <w:r>
        <w:t>надежная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эффективная</w:t>
      </w:r>
      <w:r>
        <w:rPr>
          <w:spacing w:val="-5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важнейших</w:t>
      </w:r>
      <w:r>
        <w:rPr>
          <w:spacing w:val="-9"/>
        </w:rPr>
        <w:t xml:space="preserve"> </w:t>
      </w:r>
      <w:r>
        <w:t>состав-</w:t>
      </w:r>
      <w:r>
        <w:rPr>
          <w:spacing w:val="-56"/>
        </w:rPr>
        <w:t xml:space="preserve"> </w:t>
      </w:r>
      <w:r>
        <w:t>ляющих благополучия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3"/>
        </w:rPr>
        <w:t xml:space="preserve"> </w:t>
      </w:r>
      <w:r>
        <w:t>образования.</w:t>
      </w:r>
    </w:p>
    <w:p w:rsidR="005941D8" w:rsidRDefault="00E07F7D">
      <w:pPr>
        <w:pStyle w:val="a3"/>
        <w:spacing w:before="2" w:line="364" w:lineRule="auto"/>
        <w:ind w:left="118" w:right="108" w:firstLine="566"/>
        <w:jc w:val="both"/>
      </w:pPr>
      <w:r>
        <w:t>В</w:t>
      </w:r>
      <w:r>
        <w:rPr>
          <w:spacing w:val="-10"/>
        </w:rPr>
        <w:t xml:space="preserve"> </w:t>
      </w:r>
      <w:r>
        <w:t>условиях</w:t>
      </w:r>
      <w:r>
        <w:rPr>
          <w:spacing w:val="-12"/>
        </w:rPr>
        <w:t xml:space="preserve"> </w:t>
      </w:r>
      <w:r>
        <w:t>экономии</w:t>
      </w:r>
      <w:r>
        <w:rPr>
          <w:spacing w:val="-11"/>
        </w:rPr>
        <w:t xml:space="preserve"> </w:t>
      </w:r>
      <w:r>
        <w:t>воды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ежегодного</w:t>
      </w:r>
      <w:r>
        <w:rPr>
          <w:spacing w:val="-12"/>
        </w:rPr>
        <w:t xml:space="preserve"> </w:t>
      </w:r>
      <w:r>
        <w:t>сокращения</w:t>
      </w:r>
      <w:r>
        <w:rPr>
          <w:spacing w:val="-8"/>
        </w:rPr>
        <w:t xml:space="preserve"> </w:t>
      </w:r>
      <w:r>
        <w:t>объемов</w:t>
      </w:r>
      <w:r>
        <w:rPr>
          <w:spacing w:val="-11"/>
        </w:rPr>
        <w:t xml:space="preserve"> </w:t>
      </w:r>
      <w:r>
        <w:t>водопотребления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водо-</w:t>
      </w:r>
      <w:r>
        <w:rPr>
          <w:spacing w:val="-56"/>
        </w:rPr>
        <w:t xml:space="preserve"> </w:t>
      </w:r>
      <w:r>
        <w:t>отведения</w:t>
      </w:r>
      <w:r>
        <w:rPr>
          <w:spacing w:val="-11"/>
        </w:rPr>
        <w:t xml:space="preserve"> </w:t>
      </w:r>
      <w:r>
        <w:t>приоритетными</w:t>
      </w:r>
      <w:r>
        <w:rPr>
          <w:spacing w:val="-9"/>
        </w:rPr>
        <w:t xml:space="preserve"> </w:t>
      </w:r>
      <w:r>
        <w:t>направлениями</w:t>
      </w:r>
      <w:r>
        <w:rPr>
          <w:spacing w:val="-7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водоотведения</w:t>
      </w:r>
      <w:r>
        <w:rPr>
          <w:spacing w:val="-10"/>
        </w:rPr>
        <w:t xml:space="preserve"> </w:t>
      </w:r>
      <w:r>
        <w:t>являются</w:t>
      </w:r>
      <w:r>
        <w:rPr>
          <w:spacing w:val="-8"/>
        </w:rPr>
        <w:t xml:space="preserve"> </w:t>
      </w:r>
      <w:r>
        <w:t>повы-</w:t>
      </w:r>
      <w:r>
        <w:rPr>
          <w:spacing w:val="-56"/>
        </w:rPr>
        <w:t xml:space="preserve"> </w:t>
      </w:r>
      <w:r>
        <w:t>шение</w:t>
      </w:r>
      <w:r>
        <w:rPr>
          <w:spacing w:val="2"/>
        </w:rPr>
        <w:t xml:space="preserve"> </w:t>
      </w:r>
      <w:r>
        <w:t>качества</w:t>
      </w:r>
      <w:r>
        <w:rPr>
          <w:spacing w:val="3"/>
        </w:rPr>
        <w:t xml:space="preserve"> </w:t>
      </w:r>
      <w:r>
        <w:t>очистки</w:t>
      </w:r>
      <w:r>
        <w:rPr>
          <w:spacing w:val="1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надежности</w:t>
      </w:r>
      <w:r>
        <w:rPr>
          <w:spacing w:val="-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сетей и</w:t>
      </w:r>
      <w:r>
        <w:rPr>
          <w:spacing w:val="-1"/>
        </w:rPr>
        <w:t xml:space="preserve"> </w:t>
      </w:r>
      <w:r>
        <w:t>сооружений.</w:t>
      </w:r>
    </w:p>
    <w:p w:rsidR="005941D8" w:rsidRDefault="00E07F7D">
      <w:pPr>
        <w:pStyle w:val="a3"/>
        <w:spacing w:before="2" w:line="364" w:lineRule="auto"/>
        <w:ind w:left="118" w:right="105" w:firstLine="566"/>
        <w:jc w:val="both"/>
      </w:pPr>
      <w:r>
        <w:t>Практика</w:t>
      </w:r>
      <w:r>
        <w:rPr>
          <w:spacing w:val="-11"/>
        </w:rPr>
        <w:t xml:space="preserve"> </w:t>
      </w:r>
      <w:r>
        <w:t>показывает,</w:t>
      </w:r>
      <w:r>
        <w:rPr>
          <w:spacing w:val="-9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трубопроводные</w:t>
      </w:r>
      <w:r>
        <w:rPr>
          <w:spacing w:val="-11"/>
        </w:rPr>
        <w:t xml:space="preserve"> </w:t>
      </w:r>
      <w:r>
        <w:t>сети</w:t>
      </w:r>
      <w:r>
        <w:rPr>
          <w:spacing w:val="-11"/>
        </w:rPr>
        <w:t xml:space="preserve"> </w:t>
      </w:r>
      <w:r>
        <w:t>являются</w:t>
      </w:r>
      <w:r>
        <w:rPr>
          <w:spacing w:val="-7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наиболее</w:t>
      </w:r>
      <w:r>
        <w:rPr>
          <w:spacing w:val="-11"/>
        </w:rPr>
        <w:t xml:space="preserve"> </w:t>
      </w:r>
      <w:r>
        <w:t>функцио-</w:t>
      </w:r>
      <w:r>
        <w:rPr>
          <w:spacing w:val="-56"/>
        </w:rPr>
        <w:t xml:space="preserve"> </w:t>
      </w:r>
      <w:r>
        <w:t>нально</w:t>
      </w:r>
      <w:r>
        <w:rPr>
          <w:spacing w:val="-3"/>
        </w:rPr>
        <w:t xml:space="preserve"> </w:t>
      </w:r>
      <w:r>
        <w:t>значимым</w:t>
      </w:r>
      <w:r>
        <w:rPr>
          <w:spacing w:val="-3"/>
        </w:rPr>
        <w:t xml:space="preserve"> </w:t>
      </w:r>
      <w:r>
        <w:t>элементом</w:t>
      </w:r>
      <w:r>
        <w:rPr>
          <w:spacing w:val="-3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канализации,</w:t>
      </w:r>
      <w:r>
        <w:rPr>
          <w:spacing w:val="-3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уязвимым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зрения</w:t>
      </w:r>
      <w:r>
        <w:rPr>
          <w:spacing w:val="-56"/>
        </w:rPr>
        <w:t xml:space="preserve"> </w:t>
      </w:r>
      <w:r>
        <w:t>надежности.</w:t>
      </w:r>
      <w:r>
        <w:rPr>
          <w:spacing w:val="-8"/>
        </w:rPr>
        <w:t xml:space="preserve"> </w:t>
      </w:r>
      <w:r>
        <w:t>По-прежнему</w:t>
      </w:r>
      <w:r>
        <w:rPr>
          <w:spacing w:val="-7"/>
        </w:rPr>
        <w:t xml:space="preserve"> </w:t>
      </w:r>
      <w:r>
        <w:t>острой</w:t>
      </w:r>
      <w:r>
        <w:rPr>
          <w:spacing w:val="-6"/>
        </w:rPr>
        <w:t xml:space="preserve"> </w:t>
      </w:r>
      <w:r>
        <w:t>остается</w:t>
      </w:r>
      <w:r>
        <w:rPr>
          <w:spacing w:val="-5"/>
        </w:rPr>
        <w:t xml:space="preserve"> </w:t>
      </w:r>
      <w:r>
        <w:t>проблема</w:t>
      </w:r>
      <w:r>
        <w:rPr>
          <w:spacing w:val="-4"/>
        </w:rPr>
        <w:t xml:space="preserve"> </w:t>
      </w:r>
      <w:r>
        <w:t>износа</w:t>
      </w:r>
      <w:r>
        <w:rPr>
          <w:spacing w:val="-5"/>
        </w:rPr>
        <w:t xml:space="preserve"> </w:t>
      </w:r>
      <w:r>
        <w:t>канализационной</w:t>
      </w:r>
      <w:r>
        <w:rPr>
          <w:spacing w:val="-6"/>
        </w:rPr>
        <w:t xml:space="preserve"> </w:t>
      </w:r>
      <w:r>
        <w:t>сети,</w:t>
      </w:r>
      <w:r>
        <w:rPr>
          <w:spacing w:val="-5"/>
        </w:rPr>
        <w:t xml:space="preserve"> </w:t>
      </w:r>
      <w:r>
        <w:t>поэтому</w:t>
      </w:r>
      <w:r>
        <w:rPr>
          <w:spacing w:val="-56"/>
        </w:rPr>
        <w:t xml:space="preserve"> </w:t>
      </w:r>
      <w:r>
        <w:t>особое внимание уделяется ее реконструкции и модернизации. Для вновь прокладываемых</w:t>
      </w:r>
      <w:r>
        <w:rPr>
          <w:spacing w:val="1"/>
        </w:rPr>
        <w:t xml:space="preserve"> </w:t>
      </w:r>
      <w:r>
        <w:t>участков канализационных трубопроводов наиболее надежным и долговечным материалом</w:t>
      </w:r>
      <w:r>
        <w:rPr>
          <w:spacing w:val="1"/>
        </w:rPr>
        <w:t xml:space="preserve"> </w:t>
      </w:r>
      <w:r>
        <w:t>является полиэтилен (Согласно СН 510-78, допускается применение полимерных трубопро-</w:t>
      </w:r>
      <w:r>
        <w:rPr>
          <w:spacing w:val="1"/>
        </w:rPr>
        <w:t xml:space="preserve"> </w:t>
      </w:r>
      <w:r>
        <w:rPr>
          <w:spacing w:val="-1"/>
        </w:rPr>
        <w:t>водов).</w:t>
      </w:r>
      <w:r>
        <w:rPr>
          <w:spacing w:val="-11"/>
        </w:rPr>
        <w:t xml:space="preserve"> </w:t>
      </w:r>
      <w:r>
        <w:rPr>
          <w:spacing w:val="-1"/>
        </w:rPr>
        <w:t>Этот</w:t>
      </w:r>
      <w:r>
        <w:rPr>
          <w:spacing w:val="-11"/>
        </w:rPr>
        <w:t xml:space="preserve"> </w:t>
      </w:r>
      <w:r>
        <w:rPr>
          <w:spacing w:val="-1"/>
        </w:rPr>
        <w:t>материал</w:t>
      </w:r>
      <w:r>
        <w:rPr>
          <w:spacing w:val="-14"/>
        </w:rPr>
        <w:t xml:space="preserve"> </w:t>
      </w:r>
      <w:r>
        <w:rPr>
          <w:spacing w:val="-1"/>
        </w:rPr>
        <w:t>выдерживает</w:t>
      </w:r>
      <w:r>
        <w:rPr>
          <w:spacing w:val="-11"/>
        </w:rPr>
        <w:t xml:space="preserve"> </w:t>
      </w:r>
      <w:r>
        <w:t>ударные</w:t>
      </w:r>
      <w:r>
        <w:rPr>
          <w:spacing w:val="-12"/>
        </w:rPr>
        <w:t xml:space="preserve"> </w:t>
      </w:r>
      <w:r>
        <w:t>нагрузки</w:t>
      </w:r>
      <w:r>
        <w:rPr>
          <w:spacing w:val="-12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резком</w:t>
      </w:r>
      <w:r>
        <w:rPr>
          <w:spacing w:val="-10"/>
        </w:rPr>
        <w:t xml:space="preserve"> </w:t>
      </w:r>
      <w:r>
        <w:t>изменении</w:t>
      </w:r>
      <w:r>
        <w:rPr>
          <w:spacing w:val="-14"/>
        </w:rPr>
        <w:t xml:space="preserve"> </w:t>
      </w:r>
      <w:r>
        <w:t>давления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тру-</w:t>
      </w:r>
      <w:r>
        <w:rPr>
          <w:spacing w:val="-56"/>
        </w:rPr>
        <w:t xml:space="preserve"> </w:t>
      </w:r>
      <w:r>
        <w:t>бопроводе, является стойким к электрохимической коррозии. Реализуя комплекс мероприя-</w:t>
      </w:r>
      <w:r>
        <w:rPr>
          <w:spacing w:val="-56"/>
        </w:rPr>
        <w:t xml:space="preserve"> </w:t>
      </w:r>
      <w:r>
        <w:t>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надежности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водоотведения,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устойчивая</w:t>
      </w:r>
      <w:r>
        <w:rPr>
          <w:spacing w:val="4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канализации.</w:t>
      </w:r>
    </w:p>
    <w:p w:rsidR="005941D8" w:rsidRDefault="00E07F7D">
      <w:pPr>
        <w:pStyle w:val="a3"/>
        <w:spacing w:before="12"/>
        <w:ind w:left="684"/>
        <w:jc w:val="both"/>
      </w:pPr>
      <w:r>
        <w:t>Безопасность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надежность</w:t>
      </w:r>
      <w:r>
        <w:rPr>
          <w:spacing w:val="-6"/>
        </w:rPr>
        <w:t xml:space="preserve"> </w:t>
      </w:r>
      <w:r>
        <w:t>очистных</w:t>
      </w:r>
      <w:r>
        <w:rPr>
          <w:spacing w:val="-7"/>
        </w:rPr>
        <w:t xml:space="preserve"> </w:t>
      </w:r>
      <w:r>
        <w:t>сооружений</w:t>
      </w:r>
      <w:r>
        <w:rPr>
          <w:spacing w:val="-6"/>
        </w:rPr>
        <w:t xml:space="preserve"> </w:t>
      </w:r>
      <w:r>
        <w:t>обеспечивается:</w:t>
      </w:r>
    </w:p>
    <w:p w:rsidR="005941D8" w:rsidRDefault="00E07F7D">
      <w:pPr>
        <w:pStyle w:val="a5"/>
        <w:numPr>
          <w:ilvl w:val="0"/>
          <w:numId w:val="23"/>
        </w:numPr>
        <w:tabs>
          <w:tab w:val="left" w:pos="822"/>
        </w:tabs>
        <w:spacing w:before="130"/>
        <w:ind w:left="821" w:hanging="138"/>
        <w:jc w:val="both"/>
      </w:pPr>
      <w:r>
        <w:t>Строгим</w:t>
      </w:r>
      <w:r>
        <w:rPr>
          <w:spacing w:val="-10"/>
        </w:rPr>
        <w:t xml:space="preserve"> </w:t>
      </w:r>
      <w:r>
        <w:t>соблюдением</w:t>
      </w:r>
      <w:r>
        <w:rPr>
          <w:spacing w:val="-9"/>
        </w:rPr>
        <w:t xml:space="preserve"> </w:t>
      </w:r>
      <w:r>
        <w:t>технологических</w:t>
      </w:r>
      <w:r>
        <w:rPr>
          <w:spacing w:val="-11"/>
        </w:rPr>
        <w:t xml:space="preserve"> </w:t>
      </w:r>
      <w:r>
        <w:t>регламентов;</w:t>
      </w:r>
    </w:p>
    <w:p w:rsidR="005941D8" w:rsidRDefault="00E07F7D">
      <w:pPr>
        <w:pStyle w:val="a5"/>
        <w:numPr>
          <w:ilvl w:val="0"/>
          <w:numId w:val="23"/>
        </w:numPr>
        <w:tabs>
          <w:tab w:val="left" w:pos="822"/>
        </w:tabs>
        <w:spacing w:before="130"/>
        <w:ind w:left="821" w:hanging="138"/>
        <w:jc w:val="both"/>
      </w:pPr>
      <w:r>
        <w:t>Регулярным</w:t>
      </w:r>
      <w:r>
        <w:rPr>
          <w:spacing w:val="-12"/>
        </w:rPr>
        <w:t xml:space="preserve"> </w:t>
      </w:r>
      <w:r>
        <w:t>обучением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повышением</w:t>
      </w:r>
      <w:r>
        <w:rPr>
          <w:spacing w:val="-12"/>
        </w:rPr>
        <w:t xml:space="preserve"> </w:t>
      </w:r>
      <w:r>
        <w:t>квалификации</w:t>
      </w:r>
      <w:r>
        <w:rPr>
          <w:spacing w:val="-10"/>
        </w:rPr>
        <w:t xml:space="preserve"> </w:t>
      </w:r>
      <w:r>
        <w:t>работников;</w:t>
      </w:r>
    </w:p>
    <w:p w:rsidR="005941D8" w:rsidRDefault="00E07F7D">
      <w:pPr>
        <w:pStyle w:val="a5"/>
        <w:numPr>
          <w:ilvl w:val="0"/>
          <w:numId w:val="23"/>
        </w:numPr>
        <w:tabs>
          <w:tab w:val="left" w:pos="820"/>
        </w:tabs>
        <w:spacing w:before="130"/>
        <w:ind w:left="819" w:hanging="136"/>
        <w:jc w:val="both"/>
      </w:pPr>
      <w:r>
        <w:t>Контролем</w:t>
      </w:r>
      <w:r>
        <w:rPr>
          <w:spacing w:val="-12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ходом</w:t>
      </w:r>
      <w:r>
        <w:rPr>
          <w:spacing w:val="-13"/>
        </w:rPr>
        <w:t xml:space="preserve"> </w:t>
      </w:r>
      <w:r>
        <w:t>технологического</w:t>
      </w:r>
      <w:r>
        <w:rPr>
          <w:spacing w:val="-12"/>
        </w:rPr>
        <w:t xml:space="preserve"> </w:t>
      </w:r>
      <w:r>
        <w:t>процесса;</w:t>
      </w:r>
    </w:p>
    <w:p w:rsidR="005941D8" w:rsidRDefault="00E07F7D">
      <w:pPr>
        <w:pStyle w:val="a5"/>
        <w:numPr>
          <w:ilvl w:val="0"/>
          <w:numId w:val="23"/>
        </w:numPr>
        <w:tabs>
          <w:tab w:val="left" w:pos="822"/>
        </w:tabs>
        <w:spacing w:before="131" w:line="364" w:lineRule="auto"/>
        <w:ind w:right="107" w:firstLine="566"/>
        <w:jc w:val="both"/>
      </w:pPr>
      <w:r>
        <w:t>Регулярным</w:t>
      </w:r>
      <w:r>
        <w:rPr>
          <w:spacing w:val="-5"/>
        </w:rPr>
        <w:t xml:space="preserve"> </w:t>
      </w:r>
      <w:r>
        <w:t>мониторингом</w:t>
      </w:r>
      <w:r>
        <w:rPr>
          <w:spacing w:val="-5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вод,</w:t>
      </w:r>
      <w:r>
        <w:rPr>
          <w:spacing w:val="-3"/>
        </w:rPr>
        <w:t xml:space="preserve"> </w:t>
      </w:r>
      <w:r>
        <w:t>сбрасываемых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водоемы,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недопу-</w:t>
      </w:r>
      <w:r>
        <w:rPr>
          <w:spacing w:val="-56"/>
        </w:rPr>
        <w:t xml:space="preserve"> </w:t>
      </w:r>
      <w:r>
        <w:t>щения</w:t>
      </w:r>
      <w:r>
        <w:rPr>
          <w:spacing w:val="-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установленных параметров;</w:t>
      </w:r>
    </w:p>
    <w:p w:rsidR="005941D8" w:rsidRDefault="00E07F7D">
      <w:pPr>
        <w:pStyle w:val="a5"/>
        <w:numPr>
          <w:ilvl w:val="0"/>
          <w:numId w:val="23"/>
        </w:numPr>
        <w:tabs>
          <w:tab w:val="left" w:pos="833"/>
        </w:tabs>
        <w:spacing w:before="1" w:line="364" w:lineRule="auto"/>
        <w:ind w:right="105" w:firstLine="566"/>
        <w:jc w:val="both"/>
      </w:pPr>
      <w:r>
        <w:t>Поддержанием системы менеджмента качества, соответствующей требованиям ИСО</w:t>
      </w:r>
      <w:r>
        <w:rPr>
          <w:spacing w:val="-56"/>
        </w:rPr>
        <w:t xml:space="preserve"> </w:t>
      </w:r>
      <w:r>
        <w:t>14000;</w:t>
      </w:r>
    </w:p>
    <w:p w:rsidR="005941D8" w:rsidRDefault="00E07F7D">
      <w:pPr>
        <w:pStyle w:val="a5"/>
        <w:numPr>
          <w:ilvl w:val="0"/>
          <w:numId w:val="23"/>
        </w:numPr>
        <w:tabs>
          <w:tab w:val="left" w:pos="822"/>
        </w:tabs>
        <w:spacing w:before="1"/>
        <w:ind w:left="821" w:hanging="138"/>
        <w:jc w:val="both"/>
      </w:pPr>
      <w:r>
        <w:t>Регулярным</w:t>
      </w:r>
      <w:r>
        <w:rPr>
          <w:spacing w:val="-7"/>
        </w:rPr>
        <w:t xml:space="preserve"> </w:t>
      </w:r>
      <w:r>
        <w:t>мониторингом</w:t>
      </w:r>
      <w:r>
        <w:rPr>
          <w:spacing w:val="-6"/>
        </w:rPr>
        <w:t xml:space="preserve"> </w:t>
      </w:r>
      <w:r>
        <w:t>существующих</w:t>
      </w:r>
      <w:r>
        <w:rPr>
          <w:spacing w:val="-2"/>
        </w:rPr>
        <w:t xml:space="preserve"> </w:t>
      </w:r>
      <w:r>
        <w:t>технологий</w:t>
      </w:r>
      <w:r>
        <w:rPr>
          <w:spacing w:val="-6"/>
        </w:rPr>
        <w:t xml:space="preserve"> </w:t>
      </w:r>
      <w:r>
        <w:t>очистки</w:t>
      </w:r>
      <w:r>
        <w:rPr>
          <w:spacing w:val="-5"/>
        </w:rPr>
        <w:t xml:space="preserve"> </w:t>
      </w:r>
      <w:r>
        <w:t>сточных</w:t>
      </w:r>
      <w:r>
        <w:rPr>
          <w:spacing w:val="-6"/>
        </w:rPr>
        <w:t xml:space="preserve"> </w:t>
      </w:r>
      <w:r>
        <w:t>вод;</w:t>
      </w:r>
    </w:p>
    <w:p w:rsidR="005941D8" w:rsidRDefault="00E07F7D">
      <w:pPr>
        <w:pStyle w:val="a5"/>
        <w:numPr>
          <w:ilvl w:val="0"/>
          <w:numId w:val="23"/>
        </w:numPr>
        <w:tabs>
          <w:tab w:val="left" w:pos="840"/>
        </w:tabs>
        <w:spacing w:before="133" w:line="364" w:lineRule="auto"/>
        <w:ind w:right="103" w:firstLine="566"/>
        <w:jc w:val="both"/>
      </w:pPr>
      <w:r>
        <w:t>Внедрением рационализаторских и инновационных предложений в части повышения</w:t>
      </w:r>
      <w:r>
        <w:rPr>
          <w:spacing w:val="1"/>
        </w:rPr>
        <w:t xml:space="preserve"> </w:t>
      </w:r>
      <w:r>
        <w:t xml:space="preserve">эффективности очистки сточных вод, использования высушенного осадка сточных вод. </w:t>
      </w:r>
      <w:commentRangeStart w:id="40"/>
      <w:r>
        <w:t>Со-</w:t>
      </w:r>
      <w:r>
        <w:rPr>
          <w:spacing w:val="1"/>
        </w:rPr>
        <w:t xml:space="preserve"> </w:t>
      </w:r>
      <w:r>
        <w:t xml:space="preserve">гласно СанПиН 2.1.7.573-96, </w:t>
      </w:r>
      <w:commentRangeEnd w:id="40"/>
      <w:r w:rsidR="00D06243">
        <w:rPr>
          <w:rStyle w:val="a8"/>
        </w:rPr>
        <w:commentReference w:id="40"/>
      </w:r>
      <w:r>
        <w:t>допускается использование осадков сточных вод, в качестве</w:t>
      </w:r>
      <w:r>
        <w:rPr>
          <w:spacing w:val="1"/>
        </w:rPr>
        <w:t xml:space="preserve"> </w:t>
      </w:r>
      <w:r>
        <w:t>удобрений</w:t>
      </w:r>
      <w:r>
        <w:rPr>
          <w:spacing w:val="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предварительной</w:t>
      </w:r>
      <w:r>
        <w:rPr>
          <w:spacing w:val="2"/>
        </w:rPr>
        <w:t xml:space="preserve"> </w:t>
      </w:r>
      <w:r>
        <w:t>обработки.</w:t>
      </w:r>
    </w:p>
    <w:p w:rsidR="005941D8" w:rsidRDefault="005941D8">
      <w:pPr>
        <w:spacing w:line="364" w:lineRule="auto"/>
        <w:jc w:val="both"/>
        <w:sectPr w:rsidR="005941D8">
          <w:pgSz w:w="11910" w:h="16840"/>
          <w:pgMar w:top="760" w:right="740" w:bottom="780" w:left="1300" w:header="0" w:footer="510" w:gutter="0"/>
          <w:cols w:space="720"/>
        </w:sectPr>
      </w:pPr>
    </w:p>
    <w:p w:rsidR="005941D8" w:rsidRDefault="00E07F7D">
      <w:pPr>
        <w:pStyle w:val="2"/>
        <w:numPr>
          <w:ilvl w:val="1"/>
          <w:numId w:val="18"/>
        </w:numPr>
        <w:tabs>
          <w:tab w:val="left" w:pos="1883"/>
        </w:tabs>
        <w:ind w:left="579" w:right="575" w:firstLine="799"/>
        <w:jc w:val="left"/>
      </w:pPr>
      <w:bookmarkStart w:id="41" w:name="_TOC_250028"/>
      <w:r>
        <w:lastRenderedPageBreak/>
        <w:t>Оценка воздействия сбросов сточных вод через</w:t>
      </w:r>
      <w:r>
        <w:rPr>
          <w:spacing w:val="1"/>
        </w:rPr>
        <w:t xml:space="preserve"> </w:t>
      </w:r>
      <w:r>
        <w:t>централизованную</w:t>
      </w:r>
      <w:r>
        <w:rPr>
          <w:spacing w:val="-2"/>
        </w:rPr>
        <w:t xml:space="preserve"> </w:t>
      </w:r>
      <w:r>
        <w:t>систему водоотведения на</w:t>
      </w:r>
      <w:r>
        <w:rPr>
          <w:spacing w:val="-5"/>
        </w:rPr>
        <w:t xml:space="preserve"> </w:t>
      </w:r>
      <w:r>
        <w:t>окружающую</w:t>
      </w:r>
      <w:r>
        <w:rPr>
          <w:spacing w:val="-3"/>
        </w:rPr>
        <w:t xml:space="preserve"> </w:t>
      </w:r>
      <w:bookmarkEnd w:id="41"/>
      <w:r>
        <w:t>среду</w:t>
      </w:r>
    </w:p>
    <w:p w:rsidR="005941D8" w:rsidRDefault="00E07F7D">
      <w:pPr>
        <w:pStyle w:val="a3"/>
        <w:spacing w:before="185" w:line="364" w:lineRule="auto"/>
        <w:ind w:left="118" w:right="105" w:firstLine="566"/>
        <w:jc w:val="both"/>
      </w:pPr>
      <w:r>
        <w:t>Серьезной проблемой является использование поверхностных водоемов в качестве</w:t>
      </w:r>
      <w:r>
        <w:rPr>
          <w:spacing w:val="1"/>
        </w:rPr>
        <w:t xml:space="preserve"> </w:t>
      </w:r>
      <w:r>
        <w:t>приемников сточных вод. Кроме того, река Волга (Чебоксарское водохранилище) использу-</w:t>
      </w:r>
      <w:r>
        <w:rPr>
          <w:spacing w:val="1"/>
        </w:rPr>
        <w:t xml:space="preserve"> </w:t>
      </w:r>
      <w:r>
        <w:t>ется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рекреационных</w:t>
      </w:r>
      <w:r>
        <w:rPr>
          <w:spacing w:val="1"/>
        </w:rPr>
        <w:t xml:space="preserve"> </w:t>
      </w:r>
      <w:r>
        <w:t>целей и</w:t>
      </w:r>
      <w:r>
        <w:rPr>
          <w:spacing w:val="-3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крупным водным</w:t>
      </w:r>
      <w:r>
        <w:rPr>
          <w:spacing w:val="-2"/>
        </w:rPr>
        <w:t xml:space="preserve"> </w:t>
      </w:r>
      <w:r>
        <w:t>путем.</w:t>
      </w:r>
    </w:p>
    <w:p w:rsidR="005941D8" w:rsidRDefault="00E07F7D">
      <w:pPr>
        <w:pStyle w:val="a3"/>
        <w:spacing w:before="2" w:line="364" w:lineRule="auto"/>
        <w:ind w:left="118" w:right="106" w:firstLine="566"/>
        <w:jc w:val="both"/>
      </w:pPr>
      <w:r>
        <w:rPr>
          <w:w w:val="95"/>
        </w:rPr>
        <w:t>Значительные территории сельских поселений Балахнинского муниципального округа не</w:t>
      </w:r>
      <w:r>
        <w:rPr>
          <w:spacing w:val="1"/>
          <w:w w:val="95"/>
        </w:rPr>
        <w:t xml:space="preserve"> </w:t>
      </w:r>
      <w:r>
        <w:t>имеют централизованной системы водоотведения хозяйственно-бытовых стоков, применя-</w:t>
      </w:r>
      <w:r>
        <w:rPr>
          <w:spacing w:val="1"/>
        </w:rPr>
        <w:t xml:space="preserve"> </w:t>
      </w:r>
      <w:r>
        <w:t>ются</w:t>
      </w:r>
      <w:r>
        <w:rPr>
          <w:spacing w:val="-8"/>
        </w:rPr>
        <w:t xml:space="preserve"> </w:t>
      </w:r>
      <w:r>
        <w:t>выгребные</w:t>
      </w:r>
      <w:r>
        <w:rPr>
          <w:spacing w:val="-10"/>
        </w:rPr>
        <w:t xml:space="preserve"> </w:t>
      </w:r>
      <w:r>
        <w:t>ямы.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связи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этим</w:t>
      </w:r>
      <w:r>
        <w:rPr>
          <w:spacing w:val="-7"/>
        </w:rPr>
        <w:t xml:space="preserve"> </w:t>
      </w:r>
      <w:r>
        <w:t>возможно</w:t>
      </w:r>
      <w:r>
        <w:rPr>
          <w:spacing w:val="-8"/>
        </w:rPr>
        <w:t xml:space="preserve"> </w:t>
      </w:r>
      <w:r>
        <w:t>загрязнение</w:t>
      </w:r>
      <w:r>
        <w:rPr>
          <w:spacing w:val="-8"/>
        </w:rPr>
        <w:t xml:space="preserve"> </w:t>
      </w:r>
      <w:r>
        <w:t>поверхностных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подземных</w:t>
      </w:r>
      <w:r>
        <w:rPr>
          <w:spacing w:val="-10"/>
        </w:rPr>
        <w:t xml:space="preserve"> </w:t>
      </w:r>
      <w:r>
        <w:t>вод,</w:t>
      </w:r>
      <w:r>
        <w:rPr>
          <w:spacing w:val="-56"/>
        </w:rPr>
        <w:t xml:space="preserve"> </w:t>
      </w:r>
      <w:r>
        <w:t>почв,</w:t>
      </w:r>
      <w:r>
        <w:rPr>
          <w:spacing w:val="-2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учет</w:t>
      </w:r>
      <w:r>
        <w:rPr>
          <w:spacing w:val="-1"/>
        </w:rPr>
        <w:t xml:space="preserve"> </w:t>
      </w:r>
      <w:r>
        <w:t>количества</w:t>
      </w:r>
      <w:r>
        <w:rPr>
          <w:spacing w:val="2"/>
        </w:rPr>
        <w:t xml:space="preserve"> </w:t>
      </w:r>
      <w:r>
        <w:t>стоков.</w:t>
      </w:r>
    </w:p>
    <w:p w:rsidR="005941D8" w:rsidRDefault="005941D8">
      <w:pPr>
        <w:pStyle w:val="a3"/>
        <w:rPr>
          <w:sz w:val="24"/>
        </w:rPr>
      </w:pPr>
    </w:p>
    <w:p w:rsidR="005941D8" w:rsidRDefault="00E07F7D">
      <w:pPr>
        <w:pStyle w:val="2"/>
        <w:numPr>
          <w:ilvl w:val="1"/>
          <w:numId w:val="18"/>
        </w:numPr>
        <w:tabs>
          <w:tab w:val="left" w:pos="1592"/>
        </w:tabs>
        <w:spacing w:before="194"/>
        <w:ind w:left="1006" w:right="999" w:firstLine="81"/>
        <w:jc w:val="left"/>
      </w:pPr>
      <w:bookmarkStart w:id="42" w:name="_TOC_250027"/>
      <w:r>
        <w:t>Описание</w:t>
      </w:r>
      <w:r>
        <w:rPr>
          <w:spacing w:val="11"/>
        </w:rPr>
        <w:t xml:space="preserve"> </w:t>
      </w:r>
      <w:r>
        <w:t>территорий</w:t>
      </w:r>
      <w:r>
        <w:rPr>
          <w:spacing w:val="13"/>
        </w:rPr>
        <w:t xml:space="preserve"> </w:t>
      </w:r>
      <w:r>
        <w:t>муниципального</w:t>
      </w:r>
      <w:r>
        <w:rPr>
          <w:spacing w:val="14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охваченных</w:t>
      </w:r>
      <w:r>
        <w:rPr>
          <w:spacing w:val="-2"/>
        </w:rPr>
        <w:t xml:space="preserve"> </w:t>
      </w:r>
      <w:r>
        <w:t>централизованной</w:t>
      </w:r>
      <w:r>
        <w:rPr>
          <w:spacing w:val="-4"/>
        </w:rPr>
        <w:t xml:space="preserve"> </w:t>
      </w:r>
      <w:r>
        <w:t>системой</w:t>
      </w:r>
      <w:r>
        <w:rPr>
          <w:spacing w:val="-1"/>
        </w:rPr>
        <w:t xml:space="preserve"> </w:t>
      </w:r>
      <w:bookmarkEnd w:id="42"/>
      <w:r>
        <w:t>водоотведения</w:t>
      </w:r>
    </w:p>
    <w:p w:rsidR="005941D8" w:rsidRDefault="00E07F7D">
      <w:pPr>
        <w:pStyle w:val="a3"/>
        <w:spacing w:before="182" w:line="364" w:lineRule="auto"/>
        <w:ind w:left="118" w:right="109" w:firstLine="566"/>
        <w:jc w:val="both"/>
      </w:pPr>
      <w:r>
        <w:t>На территории р/п. Большое Козино централизованная система водоотведения отсут-</w:t>
      </w:r>
      <w:r>
        <w:rPr>
          <w:spacing w:val="1"/>
        </w:rPr>
        <w:t xml:space="preserve"> </w:t>
      </w:r>
      <w:r>
        <w:t>ствует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Костенево,</w:t>
      </w:r>
      <w:r>
        <w:rPr>
          <w:spacing w:val="-1"/>
        </w:rPr>
        <w:t xml:space="preserve"> </w:t>
      </w:r>
      <w:r>
        <w:t>п.</w:t>
      </w:r>
      <w:r>
        <w:rPr>
          <w:spacing w:val="4"/>
        </w:rPr>
        <w:t xml:space="preserve"> </w:t>
      </w:r>
      <w:r>
        <w:t>Ляхово,</w:t>
      </w:r>
      <w:r>
        <w:rPr>
          <w:spacing w:val="-1"/>
        </w:rPr>
        <w:t xml:space="preserve"> </w:t>
      </w:r>
      <w:r>
        <w:t>п. Ляховский</w:t>
      </w:r>
      <w:r>
        <w:rPr>
          <w:spacing w:val="-1"/>
        </w:rPr>
        <w:t xml:space="preserve"> </w:t>
      </w:r>
      <w:r>
        <w:t>Борок,</w:t>
      </w:r>
      <w:r>
        <w:rPr>
          <w:spacing w:val="3"/>
        </w:rPr>
        <w:t xml:space="preserve"> </w:t>
      </w:r>
      <w:r>
        <w:t>п.</w:t>
      </w:r>
      <w:r>
        <w:rPr>
          <w:spacing w:val="4"/>
        </w:rPr>
        <w:t xml:space="preserve"> </w:t>
      </w:r>
      <w:r>
        <w:t>Первое</w:t>
      </w:r>
      <w:r>
        <w:rPr>
          <w:spacing w:val="-1"/>
        </w:rPr>
        <w:t xml:space="preserve"> </w:t>
      </w:r>
      <w:r>
        <w:t>Мая.</w:t>
      </w:r>
    </w:p>
    <w:p w:rsidR="005941D8" w:rsidRDefault="00E07F7D">
      <w:pPr>
        <w:pStyle w:val="a3"/>
        <w:spacing w:before="2" w:line="367" w:lineRule="auto"/>
        <w:ind w:left="118" w:right="105" w:firstLine="566"/>
        <w:jc w:val="both"/>
      </w:pPr>
      <w:r>
        <w:t>На</w:t>
      </w:r>
      <w:r>
        <w:rPr>
          <w:spacing w:val="-7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р/п.</w:t>
      </w:r>
      <w:r>
        <w:rPr>
          <w:spacing w:val="-4"/>
        </w:rPr>
        <w:t xml:space="preserve"> </w:t>
      </w:r>
      <w:r>
        <w:t>Гидроторф</w:t>
      </w:r>
      <w:r>
        <w:rPr>
          <w:spacing w:val="-7"/>
        </w:rPr>
        <w:t xml:space="preserve"> </w:t>
      </w:r>
      <w:r>
        <w:t>централизованная</w:t>
      </w:r>
      <w:r>
        <w:rPr>
          <w:spacing w:val="-5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водоотведения</w:t>
      </w:r>
      <w:r>
        <w:rPr>
          <w:spacing w:val="-7"/>
        </w:rPr>
        <w:t xml:space="preserve"> </w:t>
      </w:r>
      <w:r>
        <w:t>отсутствует</w:t>
      </w:r>
      <w:r>
        <w:rPr>
          <w:spacing w:val="-7"/>
        </w:rPr>
        <w:t xml:space="preserve"> </w:t>
      </w:r>
      <w:r>
        <w:t>в</w:t>
      </w:r>
      <w:r>
        <w:rPr>
          <w:spacing w:val="-56"/>
        </w:rPr>
        <w:t xml:space="preserve"> </w:t>
      </w:r>
      <w:r>
        <w:t>д. Алферово, д. Бабье, д. Ватагино, д. Гриденино, д. Замятино, д. Каданово, д. Рылово, д.</w:t>
      </w:r>
      <w:r>
        <w:rPr>
          <w:spacing w:val="1"/>
        </w:rPr>
        <w:t xml:space="preserve"> </w:t>
      </w:r>
      <w:r>
        <w:t>Тычинино, д.</w:t>
      </w:r>
      <w:r>
        <w:rPr>
          <w:spacing w:val="5"/>
        </w:rPr>
        <w:t xml:space="preserve"> </w:t>
      </w:r>
      <w:r>
        <w:t>Чуркино,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Шалимово,</w:t>
      </w:r>
      <w:r>
        <w:rPr>
          <w:spacing w:val="2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Ясенево.</w:t>
      </w:r>
    </w:p>
    <w:p w:rsidR="005941D8" w:rsidRDefault="00E07F7D">
      <w:pPr>
        <w:spacing w:line="364" w:lineRule="auto"/>
        <w:ind w:left="118" w:right="106" w:firstLine="566"/>
        <w:jc w:val="both"/>
        <w:rPr>
          <w:sz w:val="20"/>
        </w:rPr>
      </w:pPr>
      <w:r>
        <w:t>На территории Кочергинского территориального отдела централизованная система во-</w:t>
      </w:r>
      <w:r>
        <w:rPr>
          <w:spacing w:val="-56"/>
        </w:rPr>
        <w:t xml:space="preserve"> </w:t>
      </w:r>
      <w:r>
        <w:t xml:space="preserve">доотведения отсутствует в </w:t>
      </w:r>
      <w:r>
        <w:rPr>
          <w:sz w:val="20"/>
        </w:rPr>
        <w:t>д. Трестьяны, д. Беловская, д. Большие Могильцы, д. Коробейниково, д.</w:t>
      </w:r>
      <w:r>
        <w:rPr>
          <w:spacing w:val="-51"/>
          <w:sz w:val="20"/>
        </w:rPr>
        <w:t xml:space="preserve"> </w:t>
      </w:r>
      <w:r>
        <w:rPr>
          <w:sz w:val="20"/>
        </w:rPr>
        <w:t>Кочергино, д. Липовки, п. ж/д разъезда Липовки, д. Ляпуниха, д. Малые Могильцы, д. Постниково, д.</w:t>
      </w:r>
      <w:r>
        <w:rPr>
          <w:spacing w:val="1"/>
          <w:sz w:val="20"/>
        </w:rPr>
        <w:t xml:space="preserve"> </w:t>
      </w:r>
      <w:r>
        <w:rPr>
          <w:sz w:val="20"/>
        </w:rPr>
        <w:t>Чёрная,</w:t>
      </w:r>
      <w:r>
        <w:rPr>
          <w:spacing w:val="3"/>
          <w:sz w:val="20"/>
        </w:rPr>
        <w:t xml:space="preserve"> </w:t>
      </w:r>
      <w:r>
        <w:rPr>
          <w:sz w:val="20"/>
        </w:rPr>
        <w:t>д. Шишкино</w:t>
      </w:r>
    </w:p>
    <w:p w:rsidR="005941D8" w:rsidRDefault="00E07F7D">
      <w:pPr>
        <w:pStyle w:val="a3"/>
        <w:spacing w:line="367" w:lineRule="auto"/>
        <w:ind w:left="118" w:right="106" w:firstLine="566"/>
        <w:jc w:val="both"/>
      </w:pPr>
      <w:r>
        <w:rPr>
          <w:w w:val="95"/>
        </w:rPr>
        <w:t>На территории р/п. Малое Козино,</w:t>
      </w:r>
      <w:r>
        <w:rPr>
          <w:spacing w:val="1"/>
          <w:w w:val="95"/>
        </w:rPr>
        <w:t xml:space="preserve"> </w:t>
      </w:r>
      <w:r>
        <w:rPr>
          <w:w w:val="95"/>
        </w:rPr>
        <w:t>нет централизованной системы водоотведения, стоки</w:t>
      </w:r>
      <w:r>
        <w:rPr>
          <w:spacing w:val="1"/>
          <w:w w:val="95"/>
        </w:rPr>
        <w:t xml:space="preserve"> </w:t>
      </w:r>
      <w:r>
        <w:t>сбрасываются в отдельно стоящие септики и выгребы. Септики и выгребы расположены по</w:t>
      </w:r>
      <w:r>
        <w:rPr>
          <w:spacing w:val="1"/>
        </w:rPr>
        <w:t xml:space="preserve"> </w:t>
      </w:r>
      <w:r>
        <w:t>всей</w:t>
      </w:r>
      <w:r>
        <w:rPr>
          <w:spacing w:val="2"/>
        </w:rPr>
        <w:t xml:space="preserve"> </w:t>
      </w:r>
      <w:r>
        <w:t>территории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отдельно.</w:t>
      </w:r>
    </w:p>
    <w:p w:rsidR="005941D8" w:rsidRDefault="005941D8">
      <w:pPr>
        <w:spacing w:line="367" w:lineRule="auto"/>
        <w:jc w:val="both"/>
        <w:sectPr w:rsidR="005941D8">
          <w:pgSz w:w="11910" w:h="16840"/>
          <w:pgMar w:top="760" w:right="740" w:bottom="780" w:left="1300" w:header="0" w:footer="510" w:gutter="0"/>
          <w:cols w:space="720"/>
        </w:sectPr>
      </w:pPr>
    </w:p>
    <w:p w:rsidR="005941D8" w:rsidRDefault="00E07F7D">
      <w:pPr>
        <w:pStyle w:val="2"/>
        <w:numPr>
          <w:ilvl w:val="1"/>
          <w:numId w:val="18"/>
        </w:numPr>
        <w:tabs>
          <w:tab w:val="left" w:pos="1312"/>
        </w:tabs>
        <w:ind w:left="2722" w:right="1051" w:hanging="1916"/>
        <w:jc w:val="left"/>
      </w:pPr>
      <w:bookmarkStart w:id="43" w:name="_TOC_250026"/>
      <w:r>
        <w:lastRenderedPageBreak/>
        <w:t>Описание существующих технических и технологических</w:t>
      </w:r>
      <w:r>
        <w:rPr>
          <w:spacing w:val="-70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bookmarkEnd w:id="43"/>
      <w:r>
        <w:t>водоотведения</w:t>
      </w:r>
    </w:p>
    <w:p w:rsidR="005941D8" w:rsidRDefault="00E07F7D">
      <w:pPr>
        <w:pStyle w:val="a3"/>
        <w:spacing w:before="185" w:line="364" w:lineRule="auto"/>
        <w:ind w:left="118" w:firstLine="566"/>
      </w:pPr>
      <w:r>
        <w:t>На</w:t>
      </w:r>
      <w:r>
        <w:rPr>
          <w:spacing w:val="30"/>
        </w:rPr>
        <w:t xml:space="preserve"> </w:t>
      </w:r>
      <w:r>
        <w:t>территории</w:t>
      </w:r>
      <w:r>
        <w:rPr>
          <w:spacing w:val="32"/>
        </w:rPr>
        <w:t xml:space="preserve"> </w:t>
      </w:r>
      <w:r>
        <w:t>поселений</w:t>
      </w:r>
      <w:r>
        <w:rPr>
          <w:spacing w:val="29"/>
        </w:rPr>
        <w:t xml:space="preserve"> </w:t>
      </w:r>
      <w:r>
        <w:t>Балахнинского</w:t>
      </w:r>
      <w:r>
        <w:rPr>
          <w:spacing w:val="31"/>
        </w:rPr>
        <w:t xml:space="preserve"> </w:t>
      </w:r>
      <w:r>
        <w:t>муниципального</w:t>
      </w:r>
      <w:r>
        <w:rPr>
          <w:spacing w:val="31"/>
        </w:rPr>
        <w:t xml:space="preserve"> </w:t>
      </w:r>
      <w:r>
        <w:t>округа</w:t>
      </w:r>
      <w:r>
        <w:rPr>
          <w:spacing w:val="29"/>
        </w:rPr>
        <w:t xml:space="preserve"> </w:t>
      </w:r>
      <w:r>
        <w:t>основными</w:t>
      </w:r>
      <w:r>
        <w:rPr>
          <w:spacing w:val="28"/>
        </w:rPr>
        <w:t xml:space="preserve"> </w:t>
      </w:r>
      <w:r>
        <w:t>пробле-</w:t>
      </w:r>
      <w:r>
        <w:rPr>
          <w:spacing w:val="-56"/>
        </w:rPr>
        <w:t xml:space="preserve"> </w:t>
      </w:r>
      <w:r>
        <w:t>мами</w:t>
      </w:r>
      <w:r>
        <w:rPr>
          <w:spacing w:val="2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водоотведения,</w:t>
      </w:r>
      <w:r>
        <w:rPr>
          <w:spacing w:val="4"/>
        </w:rPr>
        <w:t xml:space="preserve"> </w:t>
      </w:r>
      <w:r>
        <w:t>требующими</w:t>
      </w:r>
      <w:r>
        <w:rPr>
          <w:spacing w:val="2"/>
        </w:rPr>
        <w:t xml:space="preserve"> </w:t>
      </w:r>
      <w:r>
        <w:t>решения,</w:t>
      </w:r>
      <w:r>
        <w:rPr>
          <w:spacing w:val="4"/>
        </w:rPr>
        <w:t xml:space="preserve"> </w:t>
      </w:r>
      <w:r>
        <w:t>являются:</w:t>
      </w:r>
    </w:p>
    <w:p w:rsidR="005941D8" w:rsidRDefault="00E07F7D">
      <w:pPr>
        <w:pStyle w:val="a5"/>
        <w:numPr>
          <w:ilvl w:val="0"/>
          <w:numId w:val="16"/>
        </w:numPr>
        <w:tabs>
          <w:tab w:val="left" w:pos="932"/>
        </w:tabs>
        <w:spacing w:before="1"/>
        <w:ind w:hanging="248"/>
      </w:pPr>
      <w:r>
        <w:t>Износ</w:t>
      </w:r>
      <w:r>
        <w:rPr>
          <w:spacing w:val="-4"/>
        </w:rPr>
        <w:t xml:space="preserve"> </w:t>
      </w:r>
      <w:r>
        <w:t>сетей</w:t>
      </w:r>
      <w:r>
        <w:rPr>
          <w:spacing w:val="-7"/>
        </w:rPr>
        <w:t xml:space="preserve"> </w:t>
      </w:r>
      <w:r>
        <w:t>водоотведения,</w:t>
      </w:r>
      <w:r>
        <w:rPr>
          <w:spacing w:val="-6"/>
        </w:rPr>
        <w:t xml:space="preserve"> </w:t>
      </w:r>
      <w:r>
        <w:t>КНС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очистных</w:t>
      </w:r>
      <w:r>
        <w:rPr>
          <w:spacing w:val="-5"/>
        </w:rPr>
        <w:t xml:space="preserve"> </w:t>
      </w:r>
      <w:r>
        <w:t>сооружений.</w:t>
      </w:r>
    </w:p>
    <w:p w:rsidR="005941D8" w:rsidRDefault="00E07F7D">
      <w:pPr>
        <w:pStyle w:val="a5"/>
        <w:numPr>
          <w:ilvl w:val="0"/>
          <w:numId w:val="16"/>
        </w:numPr>
        <w:tabs>
          <w:tab w:val="left" w:pos="950"/>
        </w:tabs>
        <w:spacing w:before="130" w:line="364" w:lineRule="auto"/>
        <w:ind w:left="118" w:right="106" w:firstLine="566"/>
      </w:pPr>
      <w:r>
        <w:t>Необходимость</w:t>
      </w:r>
      <w:r>
        <w:rPr>
          <w:spacing w:val="14"/>
        </w:rPr>
        <w:t xml:space="preserve"> </w:t>
      </w:r>
      <w:r>
        <w:t>реконструкции</w:t>
      </w:r>
      <w:r>
        <w:rPr>
          <w:spacing w:val="13"/>
        </w:rPr>
        <w:t xml:space="preserve"> </w:t>
      </w:r>
      <w:r>
        <w:t>существующих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строительства</w:t>
      </w:r>
      <w:r>
        <w:rPr>
          <w:spacing w:val="13"/>
        </w:rPr>
        <w:t xml:space="preserve"> </w:t>
      </w:r>
      <w:r>
        <w:t>новых</w:t>
      </w:r>
      <w:r>
        <w:rPr>
          <w:spacing w:val="14"/>
        </w:rPr>
        <w:t xml:space="preserve"> </w:t>
      </w:r>
      <w:r>
        <w:t>сетей</w:t>
      </w:r>
      <w:r>
        <w:rPr>
          <w:spacing w:val="15"/>
        </w:rPr>
        <w:t xml:space="preserve"> </w:t>
      </w:r>
      <w:r>
        <w:t>водоот-</w:t>
      </w:r>
      <w:r>
        <w:rPr>
          <w:spacing w:val="-56"/>
        </w:rPr>
        <w:t xml:space="preserve"> </w:t>
      </w:r>
      <w:r>
        <w:t>ведения.</w:t>
      </w:r>
    </w:p>
    <w:p w:rsidR="005941D8" w:rsidRDefault="00E07F7D">
      <w:pPr>
        <w:pStyle w:val="a5"/>
        <w:numPr>
          <w:ilvl w:val="0"/>
          <w:numId w:val="16"/>
        </w:numPr>
        <w:tabs>
          <w:tab w:val="left" w:pos="932"/>
        </w:tabs>
        <w:spacing w:before="2"/>
        <w:ind w:hanging="248"/>
      </w:pPr>
      <w:r>
        <w:t>Необходимость</w:t>
      </w:r>
      <w:r>
        <w:rPr>
          <w:spacing w:val="-9"/>
        </w:rPr>
        <w:t xml:space="preserve"> </w:t>
      </w:r>
      <w:r>
        <w:t>строительства</w:t>
      </w:r>
      <w:r>
        <w:rPr>
          <w:spacing w:val="-7"/>
        </w:rPr>
        <w:t xml:space="preserve"> </w:t>
      </w:r>
      <w:r>
        <w:t>новых</w:t>
      </w:r>
      <w:r>
        <w:rPr>
          <w:spacing w:val="-7"/>
        </w:rPr>
        <w:t xml:space="preserve"> </w:t>
      </w:r>
      <w:r>
        <w:t>КНС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реконструкции</w:t>
      </w:r>
      <w:r>
        <w:rPr>
          <w:spacing w:val="-6"/>
        </w:rPr>
        <w:t xml:space="preserve"> </w:t>
      </w:r>
      <w:r>
        <w:t>существующих</w:t>
      </w:r>
      <w:r>
        <w:rPr>
          <w:spacing w:val="-9"/>
        </w:rPr>
        <w:t xml:space="preserve"> </w:t>
      </w:r>
      <w:r>
        <w:t>КНС.</w:t>
      </w:r>
    </w:p>
    <w:p w:rsidR="005941D8" w:rsidRDefault="00E07F7D">
      <w:pPr>
        <w:pStyle w:val="a5"/>
        <w:numPr>
          <w:ilvl w:val="0"/>
          <w:numId w:val="16"/>
        </w:numPr>
        <w:tabs>
          <w:tab w:val="left" w:pos="966"/>
        </w:tabs>
        <w:spacing w:before="130" w:line="367" w:lineRule="auto"/>
        <w:ind w:left="118" w:right="108" w:firstLine="566"/>
      </w:pPr>
      <w:r>
        <w:t>Необходимость</w:t>
      </w:r>
      <w:r>
        <w:rPr>
          <w:spacing w:val="25"/>
        </w:rPr>
        <w:t xml:space="preserve"> </w:t>
      </w:r>
      <w:r>
        <w:t>строительства</w:t>
      </w:r>
      <w:r>
        <w:rPr>
          <w:spacing w:val="27"/>
        </w:rPr>
        <w:t xml:space="preserve"> </w:t>
      </w:r>
      <w:r>
        <w:t>новых</w:t>
      </w:r>
      <w:r>
        <w:rPr>
          <w:spacing w:val="28"/>
        </w:rPr>
        <w:t xml:space="preserve"> </w:t>
      </w:r>
      <w:r>
        <w:t>очистных</w:t>
      </w:r>
      <w:r>
        <w:rPr>
          <w:spacing w:val="25"/>
        </w:rPr>
        <w:t xml:space="preserve"> </w:t>
      </w:r>
      <w:r>
        <w:t>сооружений</w:t>
      </w:r>
      <w:r>
        <w:rPr>
          <w:spacing w:val="29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реконструкции</w:t>
      </w:r>
      <w:r>
        <w:rPr>
          <w:spacing w:val="27"/>
        </w:rPr>
        <w:t xml:space="preserve"> </w:t>
      </w:r>
      <w:r>
        <w:t>суще-</w:t>
      </w:r>
      <w:r>
        <w:rPr>
          <w:spacing w:val="-56"/>
        </w:rPr>
        <w:t xml:space="preserve"> </w:t>
      </w:r>
      <w:r>
        <w:t>ствующих</w:t>
      </w:r>
      <w:r>
        <w:rPr>
          <w:spacing w:val="-1"/>
        </w:rPr>
        <w:t xml:space="preserve"> </w:t>
      </w:r>
      <w:r>
        <w:t>очистных</w:t>
      </w:r>
      <w:r>
        <w:rPr>
          <w:spacing w:val="1"/>
        </w:rPr>
        <w:t xml:space="preserve"> </w:t>
      </w:r>
      <w:r>
        <w:t>сооружений.</w:t>
      </w:r>
    </w:p>
    <w:p w:rsidR="005941D8" w:rsidRDefault="005941D8">
      <w:pPr>
        <w:spacing w:line="367" w:lineRule="auto"/>
        <w:sectPr w:rsidR="005941D8">
          <w:pgSz w:w="11910" w:h="16840"/>
          <w:pgMar w:top="760" w:right="740" w:bottom="780" w:left="1300" w:header="0" w:footer="510" w:gutter="0"/>
          <w:cols w:space="720"/>
        </w:sectPr>
      </w:pPr>
    </w:p>
    <w:p w:rsidR="005941D8" w:rsidRDefault="00E07F7D">
      <w:pPr>
        <w:pStyle w:val="1"/>
        <w:ind w:left="367"/>
      </w:pPr>
      <w:bookmarkStart w:id="44" w:name="_TOC_250025"/>
      <w:r>
        <w:lastRenderedPageBreak/>
        <w:t>Раздел 10.</w:t>
      </w:r>
      <w:r>
        <w:rPr>
          <w:spacing w:val="-2"/>
        </w:rPr>
        <w:t xml:space="preserve"> </w:t>
      </w:r>
      <w:r>
        <w:t>Балансы сточных вод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4"/>
        </w:rPr>
        <w:t xml:space="preserve"> </w:t>
      </w:r>
      <w:bookmarkEnd w:id="44"/>
      <w:r>
        <w:t>водоотведения</w:t>
      </w:r>
    </w:p>
    <w:p w:rsidR="005941D8" w:rsidRDefault="00E07F7D">
      <w:pPr>
        <w:pStyle w:val="2"/>
        <w:numPr>
          <w:ilvl w:val="1"/>
          <w:numId w:val="15"/>
        </w:numPr>
        <w:tabs>
          <w:tab w:val="left" w:pos="1495"/>
        </w:tabs>
        <w:spacing w:before="239"/>
        <w:ind w:right="1161" w:hanging="1212"/>
        <w:jc w:val="left"/>
      </w:pPr>
      <w:r>
        <w:t>Баланс поступления сточных вод в централизованную</w:t>
      </w:r>
      <w:r>
        <w:rPr>
          <w:spacing w:val="-70"/>
        </w:rPr>
        <w:t xml:space="preserve"> </w:t>
      </w:r>
      <w:r>
        <w:t>систему водоотведения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отведения</w:t>
      </w:r>
      <w:r>
        <w:rPr>
          <w:spacing w:val="2"/>
        </w:rPr>
        <w:t xml:space="preserve"> </w:t>
      </w:r>
      <w:r>
        <w:t>стоков</w:t>
      </w:r>
    </w:p>
    <w:p w:rsidR="005941D8" w:rsidRDefault="00E07F7D">
      <w:pPr>
        <w:spacing w:before="3"/>
        <w:ind w:left="2148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по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технологическим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зонам водоотведения</w:t>
      </w:r>
    </w:p>
    <w:p w:rsidR="005941D8" w:rsidRDefault="00E07F7D">
      <w:pPr>
        <w:pStyle w:val="3"/>
        <w:numPr>
          <w:ilvl w:val="2"/>
          <w:numId w:val="14"/>
        </w:numPr>
        <w:tabs>
          <w:tab w:val="left" w:pos="1284"/>
        </w:tabs>
        <w:spacing w:before="178"/>
        <w:ind w:right="875" w:hanging="668"/>
      </w:pPr>
      <w:r>
        <w:t>Баланс поступления сточных вод в централизованную систему</w:t>
      </w:r>
      <w:r>
        <w:rPr>
          <w:spacing w:val="-64"/>
        </w:rPr>
        <w:t xml:space="preserve"> </w:t>
      </w:r>
      <w:r>
        <w:t>водоотведения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отведения</w:t>
      </w:r>
      <w:r>
        <w:rPr>
          <w:spacing w:val="-2"/>
        </w:rPr>
        <w:t xml:space="preserve"> </w:t>
      </w:r>
      <w:r>
        <w:t>стоков по технологическим</w:t>
      </w:r>
      <w:r>
        <w:rPr>
          <w:spacing w:val="-1"/>
        </w:rPr>
        <w:t xml:space="preserve"> </w:t>
      </w:r>
      <w:r>
        <w:t>зонам</w:t>
      </w:r>
    </w:p>
    <w:p w:rsidR="005941D8" w:rsidRDefault="00E07F7D">
      <w:pPr>
        <w:ind w:left="3355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водоотведения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г.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Балахна</w:t>
      </w:r>
    </w:p>
    <w:p w:rsidR="005941D8" w:rsidRDefault="00E07F7D">
      <w:pPr>
        <w:pStyle w:val="a3"/>
        <w:spacing w:before="123" w:line="367" w:lineRule="auto"/>
        <w:ind w:left="118" w:firstLine="566"/>
      </w:pPr>
      <w:r>
        <w:t>Территориальный баланс поступления сточных вод в систему водоотведения и отведе-</w:t>
      </w:r>
      <w:r>
        <w:rPr>
          <w:spacing w:val="-56"/>
        </w:rPr>
        <w:t xml:space="preserve"> </w:t>
      </w:r>
      <w:r>
        <w:t>ния</w:t>
      </w:r>
      <w:r>
        <w:rPr>
          <w:spacing w:val="-3"/>
        </w:rPr>
        <w:t xml:space="preserve"> </w:t>
      </w:r>
      <w:r>
        <w:t>стоков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Балахнинском</w:t>
      </w:r>
      <w:r>
        <w:rPr>
          <w:spacing w:val="-3"/>
        </w:rPr>
        <w:t xml:space="preserve"> </w:t>
      </w:r>
      <w:r>
        <w:t>муниципальном</w:t>
      </w:r>
      <w:r>
        <w:rPr>
          <w:spacing w:val="-2"/>
        </w:rPr>
        <w:t xml:space="preserve"> </w:t>
      </w:r>
      <w:r>
        <w:t>округе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представлен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10.1.1.</w:t>
      </w:r>
    </w:p>
    <w:p w:rsidR="005941D8" w:rsidRDefault="00E07F7D">
      <w:pPr>
        <w:spacing w:line="222" w:lineRule="exact"/>
        <w:ind w:right="108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10.1.1.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Территориальный баланс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поступления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сточных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вод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систему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водоотведения</w:t>
      </w:r>
    </w:p>
    <w:p w:rsidR="005941D8" w:rsidRDefault="00E07F7D">
      <w:pPr>
        <w:ind w:right="113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отведения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стоков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Балахнинском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МО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2021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г.</w:t>
      </w:r>
    </w:p>
    <w:p w:rsidR="005941D8" w:rsidRDefault="005941D8">
      <w:pPr>
        <w:pStyle w:val="a3"/>
        <w:spacing w:before="6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2947"/>
        <w:gridCol w:w="1543"/>
        <w:gridCol w:w="1541"/>
        <w:gridCol w:w="1543"/>
        <w:gridCol w:w="1541"/>
      </w:tblGrid>
      <w:tr w:rsidR="005941D8">
        <w:trPr>
          <w:trHeight w:val="568"/>
        </w:trPr>
        <w:tc>
          <w:tcPr>
            <w:tcW w:w="511" w:type="dxa"/>
          </w:tcPr>
          <w:p w:rsidR="005941D8" w:rsidRDefault="00E07F7D">
            <w:pPr>
              <w:pStyle w:val="TableParagraph"/>
              <w:spacing w:before="75"/>
              <w:ind w:left="122" w:right="91" w:firstLine="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2947" w:type="dxa"/>
          </w:tcPr>
          <w:p w:rsidR="005941D8" w:rsidRDefault="00E07F7D">
            <w:pPr>
              <w:pStyle w:val="TableParagraph"/>
              <w:spacing w:before="75"/>
              <w:ind w:left="1209" w:right="614" w:hanging="56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Территориальный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отдел</w:t>
            </w:r>
          </w:p>
        </w:tc>
        <w:tc>
          <w:tcPr>
            <w:tcW w:w="1543" w:type="dxa"/>
          </w:tcPr>
          <w:p w:rsidR="005941D8" w:rsidRDefault="00E07F7D">
            <w:pPr>
              <w:pStyle w:val="TableParagraph"/>
              <w:spacing w:before="75"/>
              <w:ind w:left="120" w:right="105" w:firstLine="268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8"/>
              </w:rPr>
              <w:t>Принято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стоков,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тыс.м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</w:p>
        </w:tc>
        <w:tc>
          <w:tcPr>
            <w:tcW w:w="1541" w:type="dxa"/>
          </w:tcPr>
          <w:p w:rsidR="005941D8" w:rsidRDefault="00E07F7D">
            <w:pPr>
              <w:pStyle w:val="TableParagraph"/>
              <w:spacing w:before="75"/>
              <w:ind w:left="473" w:right="41" w:hanging="406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8"/>
              </w:rPr>
              <w:t>Потери в сетях,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тыс.м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</w:p>
        </w:tc>
        <w:tc>
          <w:tcPr>
            <w:tcW w:w="1543" w:type="dxa"/>
          </w:tcPr>
          <w:p w:rsidR="005941D8" w:rsidRDefault="00E07F7D">
            <w:pPr>
              <w:pStyle w:val="TableParagraph"/>
              <w:spacing w:before="75"/>
              <w:ind w:left="269" w:right="126" w:hanging="116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8"/>
              </w:rPr>
              <w:t>Очищено сто-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ков, тыс.м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</w:p>
        </w:tc>
        <w:tc>
          <w:tcPr>
            <w:tcW w:w="1541" w:type="dxa"/>
          </w:tcPr>
          <w:p w:rsidR="005941D8" w:rsidRDefault="00E07F7D">
            <w:pPr>
              <w:pStyle w:val="TableParagraph"/>
              <w:spacing w:before="75"/>
              <w:ind w:left="266" w:right="101" w:hanging="137"/>
              <w:jc w:val="left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8"/>
              </w:rPr>
              <w:t>Отведено сто-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ков, тыс.м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</w:p>
        </w:tc>
      </w:tr>
      <w:tr w:rsidR="005941D8">
        <w:trPr>
          <w:trHeight w:val="508"/>
        </w:trPr>
        <w:tc>
          <w:tcPr>
            <w:tcW w:w="511" w:type="dxa"/>
          </w:tcPr>
          <w:p w:rsidR="005941D8" w:rsidRDefault="00E07F7D">
            <w:pPr>
              <w:pStyle w:val="TableParagraph"/>
              <w:spacing w:before="153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947" w:type="dxa"/>
          </w:tcPr>
          <w:p w:rsidR="005941D8" w:rsidRDefault="00E07F7D">
            <w:pPr>
              <w:pStyle w:val="TableParagraph"/>
              <w:spacing w:before="153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</w:p>
        </w:tc>
        <w:tc>
          <w:tcPr>
            <w:tcW w:w="1543" w:type="dxa"/>
          </w:tcPr>
          <w:p w:rsidR="005941D8" w:rsidRDefault="00E07F7D">
            <w:pPr>
              <w:pStyle w:val="TableParagraph"/>
              <w:spacing w:before="150"/>
              <w:ind w:left="349" w:right="3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21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187,93</w:t>
            </w:r>
          </w:p>
        </w:tc>
        <w:tc>
          <w:tcPr>
            <w:tcW w:w="1541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43" w:type="dxa"/>
          </w:tcPr>
          <w:p w:rsidR="005941D8" w:rsidRDefault="00E07F7D">
            <w:pPr>
              <w:pStyle w:val="TableParagraph"/>
              <w:spacing w:before="150"/>
              <w:ind w:left="369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21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187,93</w:t>
            </w:r>
          </w:p>
        </w:tc>
        <w:tc>
          <w:tcPr>
            <w:tcW w:w="1541" w:type="dxa"/>
          </w:tcPr>
          <w:p w:rsidR="005941D8" w:rsidRDefault="00E07F7D">
            <w:pPr>
              <w:pStyle w:val="TableParagraph"/>
              <w:spacing w:before="150"/>
              <w:ind w:left="347" w:right="3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21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187,93</w:t>
            </w:r>
          </w:p>
        </w:tc>
      </w:tr>
      <w:tr w:rsidR="005941D8">
        <w:trPr>
          <w:trHeight w:val="510"/>
        </w:trPr>
        <w:tc>
          <w:tcPr>
            <w:tcW w:w="511" w:type="dxa"/>
          </w:tcPr>
          <w:p w:rsidR="005941D8" w:rsidRDefault="00E07F7D">
            <w:pPr>
              <w:pStyle w:val="TableParagraph"/>
              <w:spacing w:before="155"/>
              <w:ind w:left="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947" w:type="dxa"/>
          </w:tcPr>
          <w:p w:rsidR="005941D8" w:rsidRDefault="00E07F7D">
            <w:pPr>
              <w:pStyle w:val="TableParagraph"/>
              <w:spacing w:before="155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р/п.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w="1543" w:type="dxa"/>
          </w:tcPr>
          <w:p w:rsidR="005941D8" w:rsidRDefault="00E07F7D">
            <w:pPr>
              <w:pStyle w:val="TableParagraph"/>
              <w:spacing w:before="155"/>
              <w:ind w:left="349" w:right="340"/>
              <w:rPr>
                <w:sz w:val="18"/>
              </w:rPr>
            </w:pPr>
            <w:r>
              <w:rPr>
                <w:sz w:val="18"/>
              </w:rPr>
              <w:t>18,8</w:t>
            </w:r>
          </w:p>
        </w:tc>
        <w:tc>
          <w:tcPr>
            <w:tcW w:w="1541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4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41" w:type="dxa"/>
          </w:tcPr>
          <w:p w:rsidR="005941D8" w:rsidRDefault="00E07F7D">
            <w:pPr>
              <w:pStyle w:val="TableParagraph"/>
              <w:spacing w:before="155"/>
              <w:ind w:left="347" w:right="339"/>
              <w:rPr>
                <w:sz w:val="18"/>
              </w:rPr>
            </w:pPr>
            <w:r>
              <w:rPr>
                <w:sz w:val="18"/>
              </w:rPr>
              <w:t>18,8</w:t>
            </w:r>
          </w:p>
        </w:tc>
      </w:tr>
      <w:tr w:rsidR="005941D8">
        <w:trPr>
          <w:trHeight w:val="510"/>
        </w:trPr>
        <w:tc>
          <w:tcPr>
            <w:tcW w:w="511" w:type="dxa"/>
          </w:tcPr>
          <w:p w:rsidR="005941D8" w:rsidRDefault="00E07F7D">
            <w:pPr>
              <w:pStyle w:val="TableParagraph"/>
              <w:spacing w:before="153"/>
              <w:ind w:left="6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947" w:type="dxa"/>
          </w:tcPr>
          <w:p w:rsidR="005941D8" w:rsidRDefault="00E07F7D">
            <w:pPr>
              <w:pStyle w:val="TableParagraph"/>
              <w:spacing w:before="153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р/п.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Малое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w="1543" w:type="dxa"/>
          </w:tcPr>
          <w:p w:rsidR="005941D8" w:rsidRDefault="00E07F7D">
            <w:pPr>
              <w:pStyle w:val="TableParagraph"/>
              <w:spacing w:before="153"/>
              <w:ind w:left="349" w:right="340"/>
              <w:rPr>
                <w:sz w:val="18"/>
              </w:rPr>
            </w:pPr>
            <w:r>
              <w:rPr>
                <w:sz w:val="18"/>
              </w:rPr>
              <w:t>143,5</w:t>
            </w:r>
          </w:p>
        </w:tc>
        <w:tc>
          <w:tcPr>
            <w:tcW w:w="1541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4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41" w:type="dxa"/>
          </w:tcPr>
          <w:p w:rsidR="005941D8" w:rsidRDefault="00E07F7D">
            <w:pPr>
              <w:pStyle w:val="TableParagraph"/>
              <w:spacing w:before="153"/>
              <w:ind w:left="347" w:right="341"/>
              <w:rPr>
                <w:sz w:val="18"/>
              </w:rPr>
            </w:pPr>
            <w:r>
              <w:rPr>
                <w:sz w:val="18"/>
              </w:rPr>
              <w:t>143,5</w:t>
            </w:r>
          </w:p>
        </w:tc>
      </w:tr>
      <w:tr w:rsidR="005941D8">
        <w:trPr>
          <w:trHeight w:val="508"/>
        </w:trPr>
        <w:tc>
          <w:tcPr>
            <w:tcW w:w="511" w:type="dxa"/>
          </w:tcPr>
          <w:p w:rsidR="005941D8" w:rsidRDefault="00E07F7D">
            <w:pPr>
              <w:pStyle w:val="TableParagraph"/>
              <w:spacing w:before="153"/>
              <w:ind w:left="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947" w:type="dxa"/>
          </w:tcPr>
          <w:p w:rsidR="005941D8" w:rsidRDefault="00E07F7D">
            <w:pPr>
              <w:pStyle w:val="TableParagraph"/>
              <w:spacing w:before="153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Коневский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ТО</w:t>
            </w:r>
          </w:p>
        </w:tc>
        <w:tc>
          <w:tcPr>
            <w:tcW w:w="1543" w:type="dxa"/>
          </w:tcPr>
          <w:p w:rsidR="005941D8" w:rsidRDefault="00E07F7D">
            <w:pPr>
              <w:pStyle w:val="TableParagraph"/>
              <w:spacing w:before="153"/>
              <w:ind w:left="349" w:right="339"/>
              <w:rPr>
                <w:sz w:val="18"/>
              </w:rPr>
            </w:pPr>
            <w:r>
              <w:rPr>
                <w:sz w:val="18"/>
              </w:rPr>
              <w:t>26,1</w:t>
            </w:r>
          </w:p>
        </w:tc>
        <w:tc>
          <w:tcPr>
            <w:tcW w:w="1541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4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41" w:type="dxa"/>
          </w:tcPr>
          <w:p w:rsidR="005941D8" w:rsidRDefault="00E07F7D">
            <w:pPr>
              <w:pStyle w:val="TableParagraph"/>
              <w:spacing w:before="153"/>
              <w:ind w:left="347" w:right="339"/>
              <w:rPr>
                <w:sz w:val="18"/>
              </w:rPr>
            </w:pPr>
            <w:r>
              <w:rPr>
                <w:sz w:val="18"/>
              </w:rPr>
              <w:t>26,1</w:t>
            </w:r>
          </w:p>
        </w:tc>
      </w:tr>
      <w:tr w:rsidR="005941D8">
        <w:trPr>
          <w:trHeight w:val="510"/>
        </w:trPr>
        <w:tc>
          <w:tcPr>
            <w:tcW w:w="511" w:type="dxa"/>
          </w:tcPr>
          <w:p w:rsidR="005941D8" w:rsidRDefault="00E07F7D">
            <w:pPr>
              <w:pStyle w:val="TableParagraph"/>
              <w:spacing w:before="155"/>
              <w:ind w:left="6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947" w:type="dxa"/>
          </w:tcPr>
          <w:p w:rsidR="005941D8" w:rsidRDefault="00E07F7D">
            <w:pPr>
              <w:pStyle w:val="TableParagraph"/>
              <w:spacing w:before="155"/>
              <w:ind w:left="5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Кочергинский</w:t>
            </w:r>
            <w:r>
              <w:rPr>
                <w:spacing w:val="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ТО</w:t>
            </w:r>
          </w:p>
        </w:tc>
        <w:tc>
          <w:tcPr>
            <w:tcW w:w="1543" w:type="dxa"/>
          </w:tcPr>
          <w:p w:rsidR="005941D8" w:rsidRDefault="00E07F7D">
            <w:pPr>
              <w:pStyle w:val="TableParagraph"/>
              <w:spacing w:before="155"/>
              <w:ind w:left="349" w:right="338"/>
              <w:rPr>
                <w:sz w:val="18"/>
              </w:rPr>
            </w:pPr>
            <w:r>
              <w:rPr>
                <w:sz w:val="18"/>
              </w:rPr>
              <w:t>295,79</w:t>
            </w:r>
          </w:p>
        </w:tc>
        <w:tc>
          <w:tcPr>
            <w:tcW w:w="1541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4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41" w:type="dxa"/>
          </w:tcPr>
          <w:p w:rsidR="005941D8" w:rsidRDefault="00E07F7D">
            <w:pPr>
              <w:pStyle w:val="TableParagraph"/>
              <w:spacing w:before="155"/>
              <w:ind w:left="347" w:right="337"/>
              <w:rPr>
                <w:sz w:val="18"/>
              </w:rPr>
            </w:pPr>
            <w:r>
              <w:rPr>
                <w:sz w:val="18"/>
              </w:rPr>
              <w:t>295,79</w:t>
            </w:r>
          </w:p>
        </w:tc>
      </w:tr>
    </w:tbl>
    <w:p w:rsidR="005941D8" w:rsidRDefault="005941D8">
      <w:pPr>
        <w:rPr>
          <w:sz w:val="18"/>
        </w:rPr>
        <w:sectPr w:rsidR="005941D8">
          <w:pgSz w:w="11910" w:h="16840"/>
          <w:pgMar w:top="760" w:right="740" w:bottom="780" w:left="1300" w:header="0" w:footer="510" w:gutter="0"/>
          <w:cols w:space="720"/>
        </w:sectPr>
      </w:pPr>
    </w:p>
    <w:p w:rsidR="005941D8" w:rsidRDefault="00E07F7D">
      <w:pPr>
        <w:pStyle w:val="2"/>
        <w:numPr>
          <w:ilvl w:val="1"/>
          <w:numId w:val="15"/>
        </w:numPr>
        <w:tabs>
          <w:tab w:val="left" w:pos="1461"/>
        </w:tabs>
        <w:ind w:left="670" w:right="660" w:firstLine="136"/>
        <w:jc w:val="left"/>
      </w:pPr>
      <w:r>
        <w:lastRenderedPageBreak/>
        <w:t>Оценка фактического притока неорганизованного стока</w:t>
      </w:r>
      <w:r>
        <w:rPr>
          <w:spacing w:val="1"/>
        </w:rPr>
        <w:t xml:space="preserve"> </w:t>
      </w:r>
      <w:r>
        <w:t>(сточных</w:t>
      </w:r>
      <w:r>
        <w:rPr>
          <w:spacing w:val="-4"/>
        </w:rPr>
        <w:t xml:space="preserve"> </w:t>
      </w:r>
      <w:r>
        <w:t>вод,</w:t>
      </w:r>
      <w:r>
        <w:rPr>
          <w:spacing w:val="-2"/>
        </w:rPr>
        <w:t xml:space="preserve"> </w:t>
      </w:r>
      <w:r>
        <w:t>поступающих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поверхности</w:t>
      </w:r>
      <w:r>
        <w:rPr>
          <w:spacing w:val="-5"/>
        </w:rPr>
        <w:t xml:space="preserve"> </w:t>
      </w:r>
      <w:r>
        <w:t>рельефа местности)</w:t>
      </w:r>
    </w:p>
    <w:p w:rsidR="005941D8" w:rsidRDefault="00E07F7D">
      <w:pPr>
        <w:spacing w:before="2"/>
        <w:ind w:left="2112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по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технологическим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зонам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водоотведения.</w:t>
      </w:r>
    </w:p>
    <w:p w:rsidR="005941D8" w:rsidRDefault="00E07F7D">
      <w:pPr>
        <w:pStyle w:val="a3"/>
        <w:spacing w:before="181" w:line="364" w:lineRule="auto"/>
        <w:ind w:left="118" w:right="104" w:firstLine="566"/>
        <w:jc w:val="both"/>
      </w:pPr>
      <w:r>
        <w:t>Единой системы дождевой канализации в городе Балахна нет. Имеется сеть открытых</w:t>
      </w:r>
      <w:r>
        <w:rPr>
          <w:spacing w:val="1"/>
        </w:rPr>
        <w:t xml:space="preserve"> </w:t>
      </w:r>
      <w:r>
        <w:t>водоотводных каналов. Закрытые водостоки проложены только в районах многоэтажной за-</w:t>
      </w:r>
      <w:r>
        <w:rPr>
          <w:spacing w:val="1"/>
        </w:rPr>
        <w:t xml:space="preserve"> </w:t>
      </w:r>
      <w:r>
        <w:t>стройки.</w:t>
      </w:r>
      <w:r>
        <w:rPr>
          <w:spacing w:val="-8"/>
        </w:rPr>
        <w:t xml:space="preserve"> </w:t>
      </w:r>
      <w:r>
        <w:t>Очистные</w:t>
      </w:r>
      <w:r>
        <w:rPr>
          <w:spacing w:val="-6"/>
        </w:rPr>
        <w:t xml:space="preserve"> </w:t>
      </w:r>
      <w:r>
        <w:t>сооружения</w:t>
      </w:r>
      <w:r>
        <w:rPr>
          <w:spacing w:val="-9"/>
        </w:rPr>
        <w:t xml:space="preserve"> </w:t>
      </w:r>
      <w:r>
        <w:t>дождевой</w:t>
      </w:r>
      <w:r>
        <w:rPr>
          <w:spacing w:val="-6"/>
        </w:rPr>
        <w:t xml:space="preserve"> </w:t>
      </w:r>
      <w:r>
        <w:t>канализации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городе</w:t>
      </w:r>
      <w:r>
        <w:rPr>
          <w:spacing w:val="-8"/>
        </w:rPr>
        <w:t xml:space="preserve"> </w:t>
      </w:r>
      <w:r>
        <w:t>отсутствуют.</w:t>
      </w:r>
      <w:r>
        <w:rPr>
          <w:spacing w:val="-4"/>
        </w:rPr>
        <w:t xml:space="preserve"> </w:t>
      </w:r>
      <w:r>
        <w:t>Ливневой</w:t>
      </w:r>
      <w:r>
        <w:rPr>
          <w:spacing w:val="-5"/>
        </w:rPr>
        <w:t xml:space="preserve"> </w:t>
      </w:r>
      <w:r>
        <w:t>кана-</w:t>
      </w:r>
      <w:r>
        <w:rPr>
          <w:spacing w:val="-56"/>
        </w:rPr>
        <w:t xml:space="preserve"> </w:t>
      </w:r>
      <w:r>
        <w:rPr>
          <w:spacing w:val="-1"/>
        </w:rPr>
        <w:t>лизации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сельских</w:t>
      </w:r>
      <w:r>
        <w:rPr>
          <w:spacing w:val="-12"/>
        </w:rPr>
        <w:t xml:space="preserve"> </w:t>
      </w:r>
      <w:r>
        <w:rPr>
          <w:spacing w:val="-1"/>
        </w:rPr>
        <w:t>поселениях</w:t>
      </w:r>
      <w:r>
        <w:rPr>
          <w:spacing w:val="-11"/>
        </w:rPr>
        <w:t xml:space="preserve"> </w:t>
      </w:r>
      <w:r>
        <w:rPr>
          <w:spacing w:val="-1"/>
        </w:rPr>
        <w:t>Балахнинского</w:t>
      </w:r>
      <w:r>
        <w:rPr>
          <w:spacing w:val="-13"/>
        </w:rPr>
        <w:t xml:space="preserve"> </w:t>
      </w:r>
      <w:r>
        <w:rPr>
          <w:spacing w:val="-1"/>
        </w:rPr>
        <w:t>муниципального</w:t>
      </w:r>
      <w:r>
        <w:rPr>
          <w:spacing w:val="-13"/>
        </w:rPr>
        <w:t xml:space="preserve"> </w:t>
      </w:r>
      <w:r>
        <w:t>округа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предусмотрено.</w:t>
      </w:r>
      <w:r>
        <w:rPr>
          <w:spacing w:val="-8"/>
        </w:rPr>
        <w:t xml:space="preserve"> </w:t>
      </w:r>
      <w:r>
        <w:t>По-</w:t>
      </w:r>
      <w:r>
        <w:rPr>
          <w:spacing w:val="-56"/>
        </w:rPr>
        <w:t xml:space="preserve"> </w:t>
      </w:r>
      <w:r>
        <w:t>верхностные сточные воды неорганизованно поступают в существующие водные объекты, а</w:t>
      </w:r>
      <w:r>
        <w:rPr>
          <w:spacing w:val="1"/>
        </w:rPr>
        <w:t xml:space="preserve"> </w:t>
      </w:r>
      <w:r>
        <w:t>также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централизованные</w:t>
      </w:r>
      <w:r>
        <w:rPr>
          <w:spacing w:val="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водоотведения.</w:t>
      </w:r>
    </w:p>
    <w:p w:rsidR="005941D8" w:rsidRDefault="00E07F7D">
      <w:pPr>
        <w:pStyle w:val="2"/>
        <w:numPr>
          <w:ilvl w:val="1"/>
          <w:numId w:val="15"/>
        </w:numPr>
        <w:tabs>
          <w:tab w:val="left" w:pos="1267"/>
        </w:tabs>
        <w:spacing w:before="124"/>
        <w:ind w:left="864" w:right="854" w:hanging="252"/>
        <w:jc w:val="left"/>
      </w:pPr>
      <w:r>
        <w:t>Сведения об оснащенности зданий, строений, сооружений</w:t>
      </w:r>
      <w:r>
        <w:rPr>
          <w:spacing w:val="1"/>
        </w:rPr>
        <w:t xml:space="preserve"> </w:t>
      </w:r>
      <w:r>
        <w:t>приборами</w:t>
      </w:r>
      <w:r>
        <w:rPr>
          <w:spacing w:val="-4"/>
        </w:rPr>
        <w:t xml:space="preserve"> </w:t>
      </w:r>
      <w:r>
        <w:t>учета принимаемых</w:t>
      </w:r>
      <w:r>
        <w:rPr>
          <w:spacing w:val="-4"/>
        </w:rPr>
        <w:t xml:space="preserve"> </w:t>
      </w:r>
      <w:r>
        <w:t>сточных</w:t>
      </w:r>
      <w:r>
        <w:rPr>
          <w:spacing w:val="-1"/>
        </w:rPr>
        <w:t xml:space="preserve"> </w:t>
      </w:r>
      <w:r>
        <w:t>вод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применении</w:t>
      </w:r>
    </w:p>
    <w:p w:rsidR="005941D8" w:rsidRDefault="00E07F7D">
      <w:pPr>
        <w:spacing w:line="299" w:lineRule="exact"/>
        <w:ind w:left="2052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при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осуществлении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коммерческих расчетов</w:t>
      </w:r>
    </w:p>
    <w:p w:rsidR="005941D8" w:rsidRDefault="00E07F7D">
      <w:pPr>
        <w:pStyle w:val="a3"/>
        <w:spacing w:before="184" w:line="364" w:lineRule="auto"/>
        <w:ind w:left="118" w:right="107" w:firstLine="566"/>
        <w:jc w:val="both"/>
      </w:pPr>
      <w:r>
        <w:t>Коммерческий</w:t>
      </w:r>
      <w:r>
        <w:rPr>
          <w:spacing w:val="-9"/>
        </w:rPr>
        <w:t xml:space="preserve"> </w:t>
      </w:r>
      <w:r>
        <w:t>учет</w:t>
      </w:r>
      <w:r>
        <w:rPr>
          <w:spacing w:val="-9"/>
        </w:rPr>
        <w:t xml:space="preserve"> </w:t>
      </w:r>
      <w:r>
        <w:t>принимаемых</w:t>
      </w:r>
      <w:r>
        <w:rPr>
          <w:spacing w:val="-7"/>
        </w:rPr>
        <w:t xml:space="preserve"> </w:t>
      </w:r>
      <w:r>
        <w:t>сточных</w:t>
      </w:r>
      <w:r>
        <w:rPr>
          <w:spacing w:val="-9"/>
        </w:rPr>
        <w:t xml:space="preserve"> </w:t>
      </w:r>
      <w:r>
        <w:t>вод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потребителей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соот-</w:t>
      </w:r>
      <w:r>
        <w:rPr>
          <w:spacing w:val="-56"/>
        </w:rPr>
        <w:t xml:space="preserve"> </w:t>
      </w:r>
      <w:r>
        <w:t>ветствии</w:t>
      </w:r>
      <w:r>
        <w:rPr>
          <w:spacing w:val="1"/>
        </w:rPr>
        <w:t xml:space="preserve"> </w:t>
      </w:r>
      <w:r>
        <w:t>с действующим</w:t>
      </w:r>
      <w:r>
        <w:rPr>
          <w:spacing w:val="1"/>
        </w:rPr>
        <w:t xml:space="preserve"> </w:t>
      </w:r>
      <w:r>
        <w:t>законодательством.</w:t>
      </w:r>
    </w:p>
    <w:p w:rsidR="005941D8" w:rsidRDefault="00E07F7D">
      <w:pPr>
        <w:pStyle w:val="2"/>
        <w:numPr>
          <w:ilvl w:val="1"/>
          <w:numId w:val="15"/>
        </w:numPr>
        <w:tabs>
          <w:tab w:val="left" w:pos="1216"/>
        </w:tabs>
        <w:spacing w:before="116"/>
        <w:ind w:left="620" w:right="611" w:hanging="58"/>
        <w:jc w:val="left"/>
      </w:pPr>
      <w:r>
        <w:t>Результаты ретроспективного анализа за последние 10 лет</w:t>
      </w:r>
      <w:r>
        <w:rPr>
          <w:spacing w:val="1"/>
        </w:rPr>
        <w:t xml:space="preserve"> </w:t>
      </w:r>
      <w:r>
        <w:t>балансов</w:t>
      </w:r>
      <w:r>
        <w:rPr>
          <w:spacing w:val="-3"/>
        </w:rPr>
        <w:t xml:space="preserve"> </w:t>
      </w:r>
      <w:r>
        <w:t>поступления</w:t>
      </w:r>
      <w:r>
        <w:rPr>
          <w:spacing w:val="-3"/>
        </w:rPr>
        <w:t xml:space="preserve"> </w:t>
      </w:r>
      <w:r>
        <w:t>сточных</w:t>
      </w:r>
      <w:r>
        <w:rPr>
          <w:spacing w:val="-1"/>
        </w:rPr>
        <w:t xml:space="preserve"> </w:t>
      </w:r>
      <w:r>
        <w:t>вод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централизованную</w:t>
      </w:r>
      <w:r>
        <w:rPr>
          <w:spacing w:val="-3"/>
        </w:rPr>
        <w:t xml:space="preserve"> </w:t>
      </w:r>
      <w:r>
        <w:t>систему</w:t>
      </w:r>
    </w:p>
    <w:p w:rsidR="005941D8" w:rsidRDefault="00E07F7D">
      <w:pPr>
        <w:spacing w:before="2"/>
        <w:ind w:left="1128" w:right="115" w:hanging="994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водоотведения по технологическим зонам водоотведения с выделением</w:t>
      </w:r>
      <w:r>
        <w:rPr>
          <w:rFonts w:ascii="Arial" w:hAnsi="Arial"/>
          <w:b/>
          <w:spacing w:val="-70"/>
          <w:sz w:val="26"/>
        </w:rPr>
        <w:t xml:space="preserve"> </w:t>
      </w:r>
      <w:r>
        <w:rPr>
          <w:rFonts w:ascii="Arial" w:hAnsi="Arial"/>
          <w:b/>
          <w:sz w:val="26"/>
        </w:rPr>
        <w:t>зон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дефицитов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и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резервов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производственных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мощностей</w:t>
      </w:r>
    </w:p>
    <w:p w:rsidR="005941D8" w:rsidRDefault="00E07F7D">
      <w:pPr>
        <w:pStyle w:val="a3"/>
        <w:spacing w:before="183" w:line="364" w:lineRule="auto"/>
        <w:ind w:left="118" w:right="106" w:firstLine="566"/>
        <w:jc w:val="both"/>
      </w:pPr>
      <w:r>
        <w:t>Данные для проведения ретроспективного анализа за последние 10 лет балансов по-</w:t>
      </w:r>
      <w:r>
        <w:rPr>
          <w:spacing w:val="1"/>
        </w:rPr>
        <w:t xml:space="preserve"> </w:t>
      </w:r>
      <w:r>
        <w:t>ступления сточных</w:t>
      </w:r>
      <w:r>
        <w:rPr>
          <w:spacing w:val="-1"/>
        </w:rPr>
        <w:t xml:space="preserve"> </w:t>
      </w:r>
      <w:r>
        <w:t>вод в</w:t>
      </w:r>
      <w:r>
        <w:rPr>
          <w:spacing w:val="4"/>
        </w:rPr>
        <w:t xml:space="preserve"> </w:t>
      </w:r>
      <w:r>
        <w:t>централизованную</w:t>
      </w:r>
      <w:r>
        <w:rPr>
          <w:spacing w:val="4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-2"/>
        </w:rPr>
        <w:t xml:space="preserve"> </w:t>
      </w:r>
      <w:r>
        <w:t>отсутствуют.</w:t>
      </w:r>
    </w:p>
    <w:p w:rsidR="005941D8" w:rsidRDefault="005941D8">
      <w:pPr>
        <w:spacing w:line="364" w:lineRule="auto"/>
        <w:jc w:val="both"/>
        <w:sectPr w:rsidR="005941D8">
          <w:pgSz w:w="11910" w:h="16840"/>
          <w:pgMar w:top="760" w:right="740" w:bottom="780" w:left="1300" w:header="0" w:footer="510" w:gutter="0"/>
          <w:cols w:space="720"/>
        </w:sectPr>
      </w:pPr>
    </w:p>
    <w:p w:rsidR="005941D8" w:rsidRDefault="00E07F7D">
      <w:pPr>
        <w:pStyle w:val="2"/>
        <w:numPr>
          <w:ilvl w:val="1"/>
          <w:numId w:val="15"/>
        </w:numPr>
        <w:tabs>
          <w:tab w:val="left" w:pos="1852"/>
        </w:tabs>
        <w:ind w:left="771" w:right="764" w:firstLine="427"/>
        <w:jc w:val="left"/>
      </w:pPr>
      <w:r>
        <w:lastRenderedPageBreak/>
        <w:t>Прогнозные балансы поступления сточных вод в</w:t>
      </w:r>
      <w:r>
        <w:rPr>
          <w:spacing w:val="1"/>
        </w:rPr>
        <w:t xml:space="preserve"> </w:t>
      </w:r>
      <w:r>
        <w:t>централизованную</w:t>
      </w:r>
      <w:r>
        <w:rPr>
          <w:spacing w:val="-2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водоотведения и</w:t>
      </w:r>
      <w:r>
        <w:rPr>
          <w:spacing w:val="-5"/>
        </w:rPr>
        <w:t xml:space="preserve"> </w:t>
      </w:r>
      <w:r>
        <w:t>отведения</w:t>
      </w:r>
      <w:r>
        <w:rPr>
          <w:spacing w:val="-5"/>
        </w:rPr>
        <w:t xml:space="preserve"> </w:t>
      </w:r>
      <w:r>
        <w:t>стоков</w:t>
      </w:r>
    </w:p>
    <w:p w:rsidR="005941D8" w:rsidRDefault="00E07F7D">
      <w:pPr>
        <w:ind w:left="1397" w:right="1389" w:firstLine="45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по технологическим зонам водоотведения на срок не</w:t>
      </w:r>
      <w:r>
        <w:rPr>
          <w:rFonts w:ascii="Arial" w:hAnsi="Arial"/>
          <w:b/>
          <w:spacing w:val="-70"/>
          <w:sz w:val="26"/>
        </w:rPr>
        <w:t xml:space="preserve"> </w:t>
      </w:r>
      <w:r>
        <w:rPr>
          <w:rFonts w:ascii="Arial" w:hAnsi="Arial"/>
          <w:b/>
          <w:sz w:val="26"/>
        </w:rPr>
        <w:t>менее 10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лет с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учетом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различных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сценариев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развития</w:t>
      </w:r>
    </w:p>
    <w:p w:rsidR="005941D8" w:rsidRDefault="00E07F7D">
      <w:pPr>
        <w:pStyle w:val="a3"/>
        <w:spacing w:before="184" w:line="364" w:lineRule="auto"/>
        <w:ind w:left="118" w:firstLine="566"/>
      </w:pPr>
      <w:r>
        <w:t>Прогноз</w:t>
      </w:r>
      <w:r>
        <w:rPr>
          <w:spacing w:val="2"/>
        </w:rPr>
        <w:t xml:space="preserve"> </w:t>
      </w:r>
      <w:r>
        <w:t>нормативного</w:t>
      </w:r>
      <w:r>
        <w:rPr>
          <w:spacing w:val="5"/>
        </w:rPr>
        <w:t xml:space="preserve"> </w:t>
      </w:r>
      <w:r>
        <w:t>приёма</w:t>
      </w:r>
      <w:r>
        <w:rPr>
          <w:spacing w:val="5"/>
        </w:rPr>
        <w:t xml:space="preserve"> </w:t>
      </w:r>
      <w:r>
        <w:t>сточных</w:t>
      </w:r>
      <w:r>
        <w:rPr>
          <w:spacing w:val="7"/>
        </w:rPr>
        <w:t xml:space="preserve"> </w:t>
      </w:r>
      <w:r>
        <w:t>вод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территории</w:t>
      </w:r>
      <w:r>
        <w:rPr>
          <w:spacing w:val="4"/>
        </w:rPr>
        <w:t xml:space="preserve"> </w:t>
      </w:r>
      <w:r>
        <w:t>Балахнинского</w:t>
      </w:r>
      <w:r>
        <w:rPr>
          <w:spacing w:val="7"/>
        </w:rPr>
        <w:t xml:space="preserve"> </w:t>
      </w:r>
      <w:r>
        <w:t>муниципаль-</w:t>
      </w:r>
      <w:r>
        <w:rPr>
          <w:spacing w:val="-56"/>
        </w:rPr>
        <w:t xml:space="preserve"> </w:t>
      </w:r>
      <w:r>
        <w:t>ного округа</w:t>
      </w:r>
      <w:r>
        <w:rPr>
          <w:spacing w:val="1"/>
        </w:rPr>
        <w:t xml:space="preserve"> </w:t>
      </w:r>
      <w:r>
        <w:t>представлен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10.5.1.</w:t>
      </w:r>
    </w:p>
    <w:p w:rsidR="005941D8" w:rsidRDefault="00E07F7D">
      <w:pPr>
        <w:spacing w:line="227" w:lineRule="exact"/>
        <w:ind w:left="329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10.5.1.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Прогноз нормативного приёма сточных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вод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территории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Балахнинского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МО</w:t>
      </w:r>
    </w:p>
    <w:p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143"/>
        <w:gridCol w:w="1166"/>
        <w:gridCol w:w="1164"/>
        <w:gridCol w:w="1166"/>
        <w:gridCol w:w="1164"/>
        <w:gridCol w:w="1164"/>
        <w:gridCol w:w="1159"/>
      </w:tblGrid>
      <w:tr w:rsidR="005941D8">
        <w:trPr>
          <w:trHeight w:val="340"/>
        </w:trPr>
        <w:tc>
          <w:tcPr>
            <w:tcW w:w="499" w:type="dxa"/>
            <w:vMerge w:val="restart"/>
          </w:tcPr>
          <w:p w:rsidR="005941D8" w:rsidRDefault="00E07F7D">
            <w:pPr>
              <w:pStyle w:val="TableParagraph"/>
              <w:spacing w:before="138"/>
              <w:ind w:left="114" w:right="87" w:firstLine="3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2143" w:type="dxa"/>
            <w:vMerge w:val="restart"/>
          </w:tcPr>
          <w:p w:rsidR="005941D8" w:rsidRDefault="00E07F7D">
            <w:pPr>
              <w:pStyle w:val="TableParagraph"/>
              <w:spacing w:before="138"/>
              <w:ind w:left="907" w:right="59" w:hanging="81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Территориальный от-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дел</w:t>
            </w:r>
          </w:p>
        </w:tc>
        <w:tc>
          <w:tcPr>
            <w:tcW w:w="6983" w:type="dxa"/>
            <w:gridSpan w:val="6"/>
          </w:tcPr>
          <w:p w:rsidR="005941D8" w:rsidRDefault="00E07F7D">
            <w:pPr>
              <w:pStyle w:val="TableParagraph"/>
              <w:spacing w:before="62"/>
              <w:ind w:left="2907" w:right="2908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8"/>
              </w:rPr>
              <w:t>Год /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тыс.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</w:p>
        </w:tc>
      </w:tr>
      <w:tr w:rsidR="005941D8">
        <w:trPr>
          <w:trHeight w:val="340"/>
        </w:trPr>
        <w:tc>
          <w:tcPr>
            <w:tcW w:w="499" w:type="dxa"/>
            <w:vMerge/>
            <w:tcBorders>
              <w:top w:val="nil"/>
            </w:tcBorders>
          </w:tcPr>
          <w:p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w="2143" w:type="dxa"/>
            <w:vMerge/>
            <w:tcBorders>
              <w:top w:val="nil"/>
            </w:tcBorders>
          </w:tcPr>
          <w:p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:rsidR="005941D8" w:rsidRDefault="00E07F7D">
            <w:pPr>
              <w:pStyle w:val="TableParagraph"/>
              <w:spacing w:before="66"/>
              <w:ind w:left="186" w:right="17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2022</w:t>
            </w:r>
          </w:p>
        </w:tc>
        <w:tc>
          <w:tcPr>
            <w:tcW w:w="1164" w:type="dxa"/>
          </w:tcPr>
          <w:p w:rsidR="005941D8" w:rsidRDefault="00E07F7D">
            <w:pPr>
              <w:pStyle w:val="TableParagraph"/>
              <w:spacing w:before="66"/>
              <w:ind w:left="187" w:right="17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2023</w:t>
            </w:r>
          </w:p>
        </w:tc>
        <w:tc>
          <w:tcPr>
            <w:tcW w:w="1166" w:type="dxa"/>
          </w:tcPr>
          <w:p w:rsidR="005941D8" w:rsidRDefault="00E07F7D">
            <w:pPr>
              <w:pStyle w:val="TableParagraph"/>
              <w:spacing w:before="66"/>
              <w:ind w:left="186" w:right="17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2024</w:t>
            </w:r>
          </w:p>
        </w:tc>
        <w:tc>
          <w:tcPr>
            <w:tcW w:w="1164" w:type="dxa"/>
          </w:tcPr>
          <w:p w:rsidR="005941D8" w:rsidRDefault="00E07F7D">
            <w:pPr>
              <w:pStyle w:val="TableParagraph"/>
              <w:spacing w:before="66"/>
              <w:ind w:left="183" w:right="17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2025</w:t>
            </w:r>
          </w:p>
        </w:tc>
        <w:tc>
          <w:tcPr>
            <w:tcW w:w="1164" w:type="dxa"/>
          </w:tcPr>
          <w:p w:rsidR="005941D8" w:rsidRDefault="00E07F7D">
            <w:pPr>
              <w:pStyle w:val="TableParagraph"/>
              <w:spacing w:before="66"/>
              <w:ind w:left="187" w:right="17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2026</w:t>
            </w:r>
          </w:p>
        </w:tc>
        <w:tc>
          <w:tcPr>
            <w:tcW w:w="1159" w:type="dxa"/>
          </w:tcPr>
          <w:p w:rsidR="005941D8" w:rsidRDefault="00E07F7D">
            <w:pPr>
              <w:pStyle w:val="TableParagraph"/>
              <w:spacing w:before="66"/>
              <w:ind w:left="235" w:right="2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2027</w:t>
            </w:r>
          </w:p>
        </w:tc>
      </w:tr>
      <w:tr w:rsidR="005941D8">
        <w:trPr>
          <w:trHeight w:val="395"/>
        </w:trPr>
        <w:tc>
          <w:tcPr>
            <w:tcW w:w="499" w:type="dxa"/>
          </w:tcPr>
          <w:p w:rsidR="005941D8" w:rsidRDefault="00E07F7D">
            <w:pPr>
              <w:pStyle w:val="TableParagraph"/>
              <w:spacing w:before="95"/>
              <w:ind w:left="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143" w:type="dxa"/>
          </w:tcPr>
          <w:p w:rsidR="005941D8" w:rsidRDefault="00E07F7D">
            <w:pPr>
              <w:pStyle w:val="TableParagraph"/>
              <w:spacing w:before="95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г. Балахна</w:t>
            </w:r>
          </w:p>
        </w:tc>
        <w:tc>
          <w:tcPr>
            <w:tcW w:w="1166" w:type="dxa"/>
          </w:tcPr>
          <w:p w:rsidR="005941D8" w:rsidRDefault="00E07F7D">
            <w:pPr>
              <w:pStyle w:val="TableParagraph"/>
              <w:spacing w:before="95"/>
              <w:ind w:left="186" w:right="178"/>
              <w:rPr>
                <w:sz w:val="18"/>
              </w:rPr>
            </w:pPr>
            <w:r>
              <w:rPr>
                <w:sz w:val="18"/>
              </w:rPr>
              <w:t>21061,36</w:t>
            </w:r>
          </w:p>
        </w:tc>
        <w:tc>
          <w:tcPr>
            <w:tcW w:w="1164" w:type="dxa"/>
          </w:tcPr>
          <w:p w:rsidR="005941D8" w:rsidRDefault="00E07F7D">
            <w:pPr>
              <w:pStyle w:val="TableParagraph"/>
              <w:spacing w:before="95"/>
              <w:ind w:left="187" w:right="175"/>
              <w:rPr>
                <w:sz w:val="18"/>
              </w:rPr>
            </w:pPr>
            <w:r>
              <w:rPr>
                <w:sz w:val="18"/>
              </w:rPr>
              <w:t>21189,05</w:t>
            </w:r>
          </w:p>
        </w:tc>
        <w:tc>
          <w:tcPr>
            <w:tcW w:w="1166" w:type="dxa"/>
          </w:tcPr>
          <w:p w:rsidR="005941D8" w:rsidRDefault="00E07F7D">
            <w:pPr>
              <w:pStyle w:val="TableParagraph"/>
              <w:spacing w:before="95"/>
              <w:ind w:left="186" w:right="177"/>
              <w:rPr>
                <w:sz w:val="18"/>
              </w:rPr>
            </w:pPr>
            <w:r>
              <w:rPr>
                <w:sz w:val="18"/>
              </w:rPr>
              <w:t>21189,05</w:t>
            </w:r>
          </w:p>
        </w:tc>
        <w:tc>
          <w:tcPr>
            <w:tcW w:w="1164" w:type="dxa"/>
          </w:tcPr>
          <w:p w:rsidR="005941D8" w:rsidRDefault="00E07F7D">
            <w:pPr>
              <w:pStyle w:val="TableParagraph"/>
              <w:spacing w:before="95"/>
              <w:ind w:left="184" w:right="175"/>
              <w:rPr>
                <w:sz w:val="18"/>
              </w:rPr>
            </w:pPr>
            <w:r>
              <w:rPr>
                <w:sz w:val="18"/>
              </w:rPr>
              <w:t>27845,5</w:t>
            </w:r>
          </w:p>
        </w:tc>
        <w:tc>
          <w:tcPr>
            <w:tcW w:w="1164" w:type="dxa"/>
          </w:tcPr>
          <w:p w:rsidR="005941D8" w:rsidRDefault="00E07F7D">
            <w:pPr>
              <w:pStyle w:val="TableParagraph"/>
              <w:spacing w:before="95"/>
              <w:ind w:left="187" w:right="174"/>
              <w:rPr>
                <w:sz w:val="18"/>
              </w:rPr>
            </w:pPr>
            <w:r>
              <w:rPr>
                <w:sz w:val="18"/>
              </w:rPr>
              <w:t>27832,5</w:t>
            </w:r>
          </w:p>
        </w:tc>
        <w:tc>
          <w:tcPr>
            <w:tcW w:w="1159" w:type="dxa"/>
          </w:tcPr>
          <w:p w:rsidR="005941D8" w:rsidRDefault="00E07F7D">
            <w:pPr>
              <w:pStyle w:val="TableParagraph"/>
              <w:spacing w:before="95"/>
              <w:ind w:left="236" w:right="222"/>
              <w:rPr>
                <w:sz w:val="18"/>
              </w:rPr>
            </w:pPr>
            <w:r>
              <w:rPr>
                <w:sz w:val="18"/>
              </w:rPr>
              <w:t>27882,5</w:t>
            </w:r>
          </w:p>
        </w:tc>
      </w:tr>
      <w:tr w:rsidR="005941D8">
        <w:trPr>
          <w:trHeight w:val="568"/>
        </w:trPr>
        <w:tc>
          <w:tcPr>
            <w:tcW w:w="499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143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р/п.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w="1166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186" w:right="178"/>
              <w:rPr>
                <w:sz w:val="18"/>
              </w:rPr>
            </w:pPr>
            <w:r>
              <w:rPr>
                <w:sz w:val="18"/>
              </w:rPr>
              <w:t>18,8</w:t>
            </w:r>
          </w:p>
        </w:tc>
        <w:tc>
          <w:tcPr>
            <w:tcW w:w="1164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185" w:right="175"/>
              <w:rPr>
                <w:sz w:val="18"/>
              </w:rPr>
            </w:pPr>
            <w:r>
              <w:rPr>
                <w:sz w:val="18"/>
              </w:rPr>
              <w:t>18,8</w:t>
            </w:r>
          </w:p>
        </w:tc>
        <w:tc>
          <w:tcPr>
            <w:tcW w:w="1166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186" w:right="178"/>
              <w:rPr>
                <w:sz w:val="18"/>
              </w:rPr>
            </w:pPr>
            <w:r>
              <w:rPr>
                <w:sz w:val="18"/>
              </w:rPr>
              <w:t>25,9</w:t>
            </w:r>
          </w:p>
        </w:tc>
        <w:tc>
          <w:tcPr>
            <w:tcW w:w="1164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181" w:right="175"/>
              <w:rPr>
                <w:sz w:val="18"/>
              </w:rPr>
            </w:pPr>
            <w:r>
              <w:rPr>
                <w:sz w:val="18"/>
              </w:rPr>
              <w:t>28,3</w:t>
            </w:r>
          </w:p>
        </w:tc>
        <w:tc>
          <w:tcPr>
            <w:tcW w:w="1164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186" w:right="175"/>
              <w:rPr>
                <w:sz w:val="18"/>
              </w:rPr>
            </w:pPr>
            <w:r>
              <w:rPr>
                <w:sz w:val="18"/>
              </w:rPr>
              <w:t>30,5</w:t>
            </w:r>
          </w:p>
        </w:tc>
        <w:tc>
          <w:tcPr>
            <w:tcW w:w="1159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234" w:right="222"/>
              <w:rPr>
                <w:sz w:val="18"/>
              </w:rPr>
            </w:pPr>
            <w:r>
              <w:rPr>
                <w:sz w:val="18"/>
              </w:rPr>
              <w:t>32,1</w:t>
            </w:r>
          </w:p>
        </w:tc>
      </w:tr>
      <w:tr w:rsidR="005941D8">
        <w:trPr>
          <w:trHeight w:val="566"/>
        </w:trPr>
        <w:tc>
          <w:tcPr>
            <w:tcW w:w="499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143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р/п.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Малое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w="1166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186" w:right="178"/>
              <w:rPr>
                <w:sz w:val="18"/>
              </w:rPr>
            </w:pPr>
            <w:r>
              <w:rPr>
                <w:sz w:val="18"/>
              </w:rPr>
              <w:t>143,5</w:t>
            </w:r>
          </w:p>
        </w:tc>
        <w:tc>
          <w:tcPr>
            <w:tcW w:w="1164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186" w:right="175"/>
              <w:rPr>
                <w:sz w:val="18"/>
              </w:rPr>
            </w:pPr>
            <w:r>
              <w:rPr>
                <w:sz w:val="18"/>
              </w:rPr>
              <w:t>148,2</w:t>
            </w:r>
          </w:p>
        </w:tc>
        <w:tc>
          <w:tcPr>
            <w:tcW w:w="1166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185" w:right="178"/>
              <w:rPr>
                <w:sz w:val="18"/>
              </w:rPr>
            </w:pPr>
            <w:r>
              <w:rPr>
                <w:sz w:val="18"/>
              </w:rPr>
              <w:t>148,2</w:t>
            </w:r>
          </w:p>
        </w:tc>
        <w:tc>
          <w:tcPr>
            <w:tcW w:w="1164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183" w:right="175"/>
              <w:rPr>
                <w:sz w:val="18"/>
              </w:rPr>
            </w:pPr>
            <w:r>
              <w:rPr>
                <w:sz w:val="18"/>
              </w:rPr>
              <w:t>365</w:t>
            </w:r>
          </w:p>
        </w:tc>
        <w:tc>
          <w:tcPr>
            <w:tcW w:w="1164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187" w:right="174"/>
              <w:rPr>
                <w:sz w:val="18"/>
              </w:rPr>
            </w:pPr>
            <w:r>
              <w:rPr>
                <w:sz w:val="18"/>
              </w:rPr>
              <w:t>365</w:t>
            </w:r>
          </w:p>
        </w:tc>
        <w:tc>
          <w:tcPr>
            <w:tcW w:w="1159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236" w:right="222"/>
              <w:rPr>
                <w:sz w:val="18"/>
              </w:rPr>
            </w:pPr>
            <w:r>
              <w:rPr>
                <w:sz w:val="18"/>
              </w:rPr>
              <w:t>365</w:t>
            </w:r>
          </w:p>
        </w:tc>
      </w:tr>
      <w:tr w:rsidR="005941D8">
        <w:trPr>
          <w:trHeight w:val="565"/>
        </w:trPr>
        <w:tc>
          <w:tcPr>
            <w:tcW w:w="499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143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55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Коневский</w:t>
            </w:r>
            <w:r>
              <w:rPr>
                <w:spacing w:val="1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ТО</w:t>
            </w:r>
          </w:p>
        </w:tc>
        <w:tc>
          <w:tcPr>
            <w:tcW w:w="1166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186" w:right="177"/>
              <w:rPr>
                <w:sz w:val="18"/>
              </w:rPr>
            </w:pPr>
            <w:r>
              <w:rPr>
                <w:sz w:val="18"/>
              </w:rPr>
              <w:t>26,1</w:t>
            </w:r>
          </w:p>
        </w:tc>
        <w:tc>
          <w:tcPr>
            <w:tcW w:w="1164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185" w:right="175"/>
              <w:rPr>
                <w:sz w:val="18"/>
              </w:rPr>
            </w:pPr>
            <w:r>
              <w:rPr>
                <w:sz w:val="18"/>
              </w:rPr>
              <w:t>26,1</w:t>
            </w:r>
          </w:p>
        </w:tc>
        <w:tc>
          <w:tcPr>
            <w:tcW w:w="1166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186" w:right="178"/>
              <w:rPr>
                <w:sz w:val="18"/>
              </w:rPr>
            </w:pPr>
            <w:r>
              <w:rPr>
                <w:sz w:val="18"/>
              </w:rPr>
              <w:t>26,1</w:t>
            </w:r>
          </w:p>
        </w:tc>
        <w:tc>
          <w:tcPr>
            <w:tcW w:w="1164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180" w:right="175"/>
              <w:rPr>
                <w:sz w:val="18"/>
              </w:rPr>
            </w:pPr>
            <w:r>
              <w:rPr>
                <w:sz w:val="18"/>
              </w:rPr>
              <w:t>26,1</w:t>
            </w:r>
          </w:p>
        </w:tc>
        <w:tc>
          <w:tcPr>
            <w:tcW w:w="1164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186" w:right="175"/>
              <w:rPr>
                <w:sz w:val="18"/>
              </w:rPr>
            </w:pPr>
            <w:r>
              <w:rPr>
                <w:sz w:val="18"/>
              </w:rPr>
              <w:t>28,2</w:t>
            </w:r>
          </w:p>
        </w:tc>
        <w:tc>
          <w:tcPr>
            <w:tcW w:w="1159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233" w:right="222"/>
              <w:rPr>
                <w:sz w:val="18"/>
              </w:rPr>
            </w:pPr>
            <w:r>
              <w:rPr>
                <w:sz w:val="18"/>
              </w:rPr>
              <w:t>30,1</w:t>
            </w:r>
          </w:p>
        </w:tc>
      </w:tr>
      <w:tr w:rsidR="005941D8">
        <w:trPr>
          <w:trHeight w:val="568"/>
        </w:trPr>
        <w:tc>
          <w:tcPr>
            <w:tcW w:w="499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143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55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Кочергинский</w:t>
            </w:r>
            <w:r>
              <w:rPr>
                <w:spacing w:val="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ТО</w:t>
            </w:r>
          </w:p>
        </w:tc>
        <w:tc>
          <w:tcPr>
            <w:tcW w:w="1166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186" w:right="178"/>
              <w:rPr>
                <w:sz w:val="18"/>
              </w:rPr>
            </w:pPr>
            <w:r>
              <w:rPr>
                <w:sz w:val="18"/>
              </w:rPr>
              <w:t>295,8</w:t>
            </w:r>
          </w:p>
        </w:tc>
        <w:tc>
          <w:tcPr>
            <w:tcW w:w="116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186" w:right="175"/>
              <w:rPr>
                <w:sz w:val="18"/>
              </w:rPr>
            </w:pPr>
            <w:r>
              <w:rPr>
                <w:sz w:val="18"/>
              </w:rPr>
              <w:t>295,8</w:t>
            </w:r>
          </w:p>
        </w:tc>
        <w:tc>
          <w:tcPr>
            <w:tcW w:w="1166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184" w:right="178"/>
              <w:rPr>
                <w:sz w:val="18"/>
              </w:rPr>
            </w:pPr>
            <w:r>
              <w:rPr>
                <w:sz w:val="18"/>
              </w:rPr>
              <w:t>295,8</w:t>
            </w:r>
          </w:p>
        </w:tc>
        <w:tc>
          <w:tcPr>
            <w:tcW w:w="116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181" w:right="175"/>
              <w:rPr>
                <w:sz w:val="18"/>
              </w:rPr>
            </w:pPr>
            <w:r>
              <w:rPr>
                <w:sz w:val="18"/>
              </w:rPr>
              <w:t>295,8</w:t>
            </w:r>
          </w:p>
        </w:tc>
        <w:tc>
          <w:tcPr>
            <w:tcW w:w="116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186" w:right="175"/>
              <w:rPr>
                <w:sz w:val="18"/>
              </w:rPr>
            </w:pPr>
            <w:r>
              <w:rPr>
                <w:sz w:val="18"/>
              </w:rPr>
              <w:t>295,8</w:t>
            </w:r>
          </w:p>
        </w:tc>
        <w:tc>
          <w:tcPr>
            <w:tcW w:w="1159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236" w:right="221"/>
              <w:rPr>
                <w:sz w:val="18"/>
              </w:rPr>
            </w:pPr>
            <w:r>
              <w:rPr>
                <w:sz w:val="18"/>
              </w:rPr>
              <w:t>309,71</w:t>
            </w:r>
          </w:p>
        </w:tc>
      </w:tr>
    </w:tbl>
    <w:p w:rsidR="005941D8" w:rsidRDefault="005941D8">
      <w:pPr>
        <w:pStyle w:val="a3"/>
        <w:rPr>
          <w:rFonts w:ascii="Arial"/>
          <w:b/>
        </w:rPr>
      </w:pPr>
    </w:p>
    <w:p w:rsidR="005941D8" w:rsidRDefault="005941D8">
      <w:pPr>
        <w:pStyle w:val="a3"/>
        <w:spacing w:before="9"/>
        <w:rPr>
          <w:rFonts w:ascii="Arial"/>
          <w:b/>
          <w:sz w:val="20"/>
        </w:rPr>
      </w:pPr>
    </w:p>
    <w:p w:rsidR="005941D8" w:rsidRDefault="00E07F7D">
      <w:pPr>
        <w:spacing w:after="59"/>
        <w:ind w:right="112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Продолжение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таблицы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10.5.1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2222"/>
        <w:gridCol w:w="1380"/>
        <w:gridCol w:w="1382"/>
        <w:gridCol w:w="1382"/>
        <w:gridCol w:w="1380"/>
        <w:gridCol w:w="1375"/>
      </w:tblGrid>
      <w:tr w:rsidR="005941D8">
        <w:trPr>
          <w:trHeight w:val="340"/>
        </w:trPr>
        <w:tc>
          <w:tcPr>
            <w:tcW w:w="504" w:type="dxa"/>
            <w:vMerge w:val="restart"/>
          </w:tcPr>
          <w:p w:rsidR="005941D8" w:rsidRDefault="00E07F7D">
            <w:pPr>
              <w:pStyle w:val="TableParagraph"/>
              <w:spacing w:before="138"/>
              <w:ind w:left="117" w:right="89" w:firstLine="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2222" w:type="dxa"/>
            <w:vMerge w:val="restart"/>
          </w:tcPr>
          <w:p w:rsidR="005941D8" w:rsidRDefault="00E07F7D">
            <w:pPr>
              <w:pStyle w:val="TableParagraph"/>
              <w:spacing w:before="138"/>
              <w:ind w:left="844" w:right="254" w:hanging="56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Территориальный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отдел</w:t>
            </w:r>
          </w:p>
        </w:tc>
        <w:tc>
          <w:tcPr>
            <w:tcW w:w="6899" w:type="dxa"/>
            <w:gridSpan w:val="5"/>
          </w:tcPr>
          <w:p w:rsidR="005941D8" w:rsidRDefault="00E07F7D">
            <w:pPr>
              <w:pStyle w:val="TableParagraph"/>
              <w:spacing w:before="62"/>
              <w:ind w:left="2869" w:right="2863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sz w:val="18"/>
              </w:rPr>
              <w:t>Год /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тыс.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</w:p>
        </w:tc>
      </w:tr>
      <w:tr w:rsidR="005941D8">
        <w:trPr>
          <w:trHeight w:val="340"/>
        </w:trPr>
        <w:tc>
          <w:tcPr>
            <w:tcW w:w="504" w:type="dxa"/>
            <w:vMerge/>
            <w:tcBorders>
              <w:top w:val="nil"/>
            </w:tcBorders>
          </w:tcPr>
          <w:p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vMerge/>
            <w:tcBorders>
              <w:top w:val="nil"/>
            </w:tcBorders>
          </w:tcPr>
          <w:p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</w:tcPr>
          <w:p w:rsidR="005941D8" w:rsidRDefault="00E07F7D">
            <w:pPr>
              <w:pStyle w:val="TableParagraph"/>
              <w:spacing w:before="66"/>
              <w:ind w:left="215" w:right="20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2028</w:t>
            </w:r>
          </w:p>
        </w:tc>
        <w:tc>
          <w:tcPr>
            <w:tcW w:w="1382" w:type="dxa"/>
          </w:tcPr>
          <w:p w:rsidR="005941D8" w:rsidRDefault="00E07F7D">
            <w:pPr>
              <w:pStyle w:val="TableParagraph"/>
              <w:spacing w:before="66"/>
              <w:ind w:left="345" w:right="33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2029</w:t>
            </w:r>
          </w:p>
        </w:tc>
        <w:tc>
          <w:tcPr>
            <w:tcW w:w="1382" w:type="dxa"/>
          </w:tcPr>
          <w:p w:rsidR="005941D8" w:rsidRDefault="00E07F7D">
            <w:pPr>
              <w:pStyle w:val="TableParagraph"/>
              <w:spacing w:before="66"/>
              <w:ind w:left="344" w:right="33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2030</w:t>
            </w:r>
          </w:p>
        </w:tc>
        <w:tc>
          <w:tcPr>
            <w:tcW w:w="1380" w:type="dxa"/>
          </w:tcPr>
          <w:p w:rsidR="005941D8" w:rsidRDefault="00E07F7D">
            <w:pPr>
              <w:pStyle w:val="TableParagraph"/>
              <w:spacing w:before="66"/>
              <w:ind w:left="217" w:right="20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2031</w:t>
            </w:r>
          </w:p>
        </w:tc>
        <w:tc>
          <w:tcPr>
            <w:tcW w:w="1375" w:type="dxa"/>
          </w:tcPr>
          <w:p w:rsidR="005941D8" w:rsidRDefault="00E07F7D">
            <w:pPr>
              <w:pStyle w:val="TableParagraph"/>
              <w:spacing w:before="66"/>
              <w:ind w:left="343" w:right="33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2032</w:t>
            </w:r>
          </w:p>
        </w:tc>
      </w:tr>
      <w:tr w:rsidR="005941D8">
        <w:trPr>
          <w:trHeight w:val="398"/>
        </w:trPr>
        <w:tc>
          <w:tcPr>
            <w:tcW w:w="504" w:type="dxa"/>
          </w:tcPr>
          <w:p w:rsidR="005941D8" w:rsidRDefault="00E07F7D">
            <w:pPr>
              <w:pStyle w:val="TableParagraph"/>
              <w:spacing w:before="98"/>
              <w:ind w:left="4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222" w:type="dxa"/>
          </w:tcPr>
          <w:p w:rsidR="005941D8" w:rsidRDefault="00E07F7D">
            <w:pPr>
              <w:pStyle w:val="TableParagraph"/>
              <w:spacing w:before="98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г. Балахна</w:t>
            </w:r>
          </w:p>
        </w:tc>
        <w:tc>
          <w:tcPr>
            <w:tcW w:w="1380" w:type="dxa"/>
          </w:tcPr>
          <w:p w:rsidR="005941D8" w:rsidRDefault="00E07F7D">
            <w:pPr>
              <w:pStyle w:val="TableParagraph"/>
              <w:spacing w:before="98"/>
              <w:ind w:left="215" w:right="208"/>
              <w:rPr>
                <w:sz w:val="18"/>
              </w:rPr>
            </w:pPr>
            <w:r>
              <w:rPr>
                <w:sz w:val="18"/>
              </w:rPr>
              <w:t>28038,7</w:t>
            </w:r>
          </w:p>
        </w:tc>
        <w:tc>
          <w:tcPr>
            <w:tcW w:w="1382" w:type="dxa"/>
          </w:tcPr>
          <w:p w:rsidR="005941D8" w:rsidRDefault="00E07F7D">
            <w:pPr>
              <w:pStyle w:val="TableParagraph"/>
              <w:spacing w:before="98"/>
              <w:ind w:left="345" w:right="335"/>
              <w:rPr>
                <w:sz w:val="18"/>
              </w:rPr>
            </w:pPr>
            <w:r>
              <w:rPr>
                <w:sz w:val="18"/>
              </w:rPr>
              <w:t>29802,7</w:t>
            </w:r>
          </w:p>
        </w:tc>
        <w:tc>
          <w:tcPr>
            <w:tcW w:w="1382" w:type="dxa"/>
          </w:tcPr>
          <w:p w:rsidR="005941D8" w:rsidRDefault="00E07F7D">
            <w:pPr>
              <w:pStyle w:val="TableParagraph"/>
              <w:spacing w:before="98"/>
              <w:ind w:left="345" w:right="335"/>
              <w:rPr>
                <w:sz w:val="18"/>
              </w:rPr>
            </w:pPr>
            <w:r>
              <w:rPr>
                <w:sz w:val="18"/>
              </w:rPr>
              <w:t>32005,5</w:t>
            </w:r>
          </w:p>
        </w:tc>
        <w:tc>
          <w:tcPr>
            <w:tcW w:w="1380" w:type="dxa"/>
          </w:tcPr>
          <w:p w:rsidR="005941D8" w:rsidRDefault="00E07F7D">
            <w:pPr>
              <w:pStyle w:val="TableParagraph"/>
              <w:spacing w:before="98"/>
              <w:ind w:left="216" w:right="208"/>
              <w:rPr>
                <w:sz w:val="18"/>
              </w:rPr>
            </w:pPr>
            <w:r>
              <w:rPr>
                <w:sz w:val="18"/>
              </w:rPr>
              <w:t>32379,5</w:t>
            </w:r>
          </w:p>
        </w:tc>
        <w:tc>
          <w:tcPr>
            <w:tcW w:w="1375" w:type="dxa"/>
          </w:tcPr>
          <w:p w:rsidR="005941D8" w:rsidRDefault="00E07F7D">
            <w:pPr>
              <w:pStyle w:val="TableParagraph"/>
              <w:spacing w:before="98"/>
              <w:ind w:left="343" w:right="330"/>
              <w:rPr>
                <w:sz w:val="18"/>
              </w:rPr>
            </w:pPr>
            <w:r>
              <w:rPr>
                <w:sz w:val="18"/>
              </w:rPr>
              <w:t>32591,5</w:t>
            </w:r>
          </w:p>
        </w:tc>
      </w:tr>
      <w:tr w:rsidR="005941D8">
        <w:trPr>
          <w:trHeight w:val="565"/>
        </w:trPr>
        <w:tc>
          <w:tcPr>
            <w:tcW w:w="504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222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р/п.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w="1380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212" w:right="208"/>
              <w:rPr>
                <w:sz w:val="18"/>
              </w:rPr>
            </w:pPr>
            <w:r>
              <w:rPr>
                <w:sz w:val="18"/>
              </w:rPr>
              <w:t>35,6</w:t>
            </w:r>
          </w:p>
        </w:tc>
        <w:tc>
          <w:tcPr>
            <w:tcW w:w="1382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343" w:right="335"/>
              <w:rPr>
                <w:sz w:val="18"/>
              </w:rPr>
            </w:pPr>
            <w:r>
              <w:rPr>
                <w:sz w:val="18"/>
              </w:rPr>
              <w:t>39,8</w:t>
            </w:r>
          </w:p>
        </w:tc>
        <w:tc>
          <w:tcPr>
            <w:tcW w:w="1382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343" w:right="335"/>
              <w:rPr>
                <w:sz w:val="18"/>
              </w:rPr>
            </w:pPr>
            <w:r>
              <w:rPr>
                <w:sz w:val="18"/>
              </w:rPr>
              <w:t>42,8</w:t>
            </w:r>
          </w:p>
        </w:tc>
        <w:tc>
          <w:tcPr>
            <w:tcW w:w="1380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214" w:right="208"/>
              <w:rPr>
                <w:sz w:val="18"/>
              </w:rPr>
            </w:pPr>
            <w:r>
              <w:rPr>
                <w:sz w:val="18"/>
              </w:rPr>
              <w:t>46,2</w:t>
            </w:r>
          </w:p>
        </w:tc>
        <w:tc>
          <w:tcPr>
            <w:tcW w:w="1375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343" w:right="330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</w:tr>
      <w:tr w:rsidR="005941D8">
        <w:trPr>
          <w:trHeight w:val="566"/>
        </w:trPr>
        <w:tc>
          <w:tcPr>
            <w:tcW w:w="504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222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р/п.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Малое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w="1380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214" w:right="208"/>
              <w:rPr>
                <w:sz w:val="18"/>
              </w:rPr>
            </w:pPr>
            <w:r>
              <w:rPr>
                <w:sz w:val="18"/>
              </w:rPr>
              <w:t>365</w:t>
            </w:r>
          </w:p>
        </w:tc>
        <w:tc>
          <w:tcPr>
            <w:tcW w:w="1382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345" w:right="335"/>
              <w:rPr>
                <w:sz w:val="18"/>
              </w:rPr>
            </w:pPr>
            <w:r>
              <w:rPr>
                <w:sz w:val="18"/>
              </w:rPr>
              <w:t>365</w:t>
            </w:r>
          </w:p>
        </w:tc>
        <w:tc>
          <w:tcPr>
            <w:tcW w:w="1382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345" w:right="335"/>
              <w:rPr>
                <w:sz w:val="18"/>
              </w:rPr>
            </w:pPr>
            <w:r>
              <w:rPr>
                <w:sz w:val="18"/>
              </w:rPr>
              <w:t>365</w:t>
            </w:r>
          </w:p>
        </w:tc>
        <w:tc>
          <w:tcPr>
            <w:tcW w:w="1380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216" w:right="208"/>
              <w:rPr>
                <w:sz w:val="18"/>
              </w:rPr>
            </w:pPr>
            <w:r>
              <w:rPr>
                <w:sz w:val="18"/>
              </w:rPr>
              <w:t>365</w:t>
            </w:r>
          </w:p>
        </w:tc>
        <w:tc>
          <w:tcPr>
            <w:tcW w:w="1375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343" w:right="330"/>
              <w:rPr>
                <w:sz w:val="18"/>
              </w:rPr>
            </w:pPr>
            <w:r>
              <w:rPr>
                <w:sz w:val="18"/>
              </w:rPr>
              <w:t>365</w:t>
            </w:r>
          </w:p>
        </w:tc>
      </w:tr>
      <w:tr w:rsidR="005941D8">
        <w:trPr>
          <w:trHeight w:val="568"/>
        </w:trPr>
        <w:tc>
          <w:tcPr>
            <w:tcW w:w="50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222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Коневский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ТО</w:t>
            </w:r>
          </w:p>
        </w:tc>
        <w:tc>
          <w:tcPr>
            <w:tcW w:w="1380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212" w:right="208"/>
              <w:rPr>
                <w:sz w:val="18"/>
              </w:rPr>
            </w:pPr>
            <w:r>
              <w:rPr>
                <w:sz w:val="18"/>
              </w:rPr>
              <w:t>31,2</w:t>
            </w:r>
          </w:p>
        </w:tc>
        <w:tc>
          <w:tcPr>
            <w:tcW w:w="1382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343" w:right="335"/>
              <w:rPr>
                <w:sz w:val="18"/>
              </w:rPr>
            </w:pPr>
            <w:r>
              <w:rPr>
                <w:sz w:val="18"/>
              </w:rPr>
              <w:t>32,6</w:t>
            </w:r>
          </w:p>
        </w:tc>
        <w:tc>
          <w:tcPr>
            <w:tcW w:w="1382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343" w:right="335"/>
              <w:rPr>
                <w:sz w:val="18"/>
              </w:rPr>
            </w:pPr>
            <w:r>
              <w:rPr>
                <w:sz w:val="18"/>
              </w:rPr>
              <w:t>33,5</w:t>
            </w:r>
          </w:p>
        </w:tc>
        <w:tc>
          <w:tcPr>
            <w:tcW w:w="1380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214" w:right="208"/>
              <w:rPr>
                <w:sz w:val="18"/>
              </w:rPr>
            </w:pPr>
            <w:r>
              <w:rPr>
                <w:sz w:val="18"/>
              </w:rPr>
              <w:t>34,3</w:t>
            </w:r>
          </w:p>
        </w:tc>
        <w:tc>
          <w:tcPr>
            <w:tcW w:w="1375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341" w:right="330"/>
              <w:rPr>
                <w:sz w:val="18"/>
              </w:rPr>
            </w:pPr>
            <w:r>
              <w:rPr>
                <w:sz w:val="18"/>
              </w:rPr>
              <w:t>35,5</w:t>
            </w:r>
          </w:p>
        </w:tc>
      </w:tr>
      <w:tr w:rsidR="005941D8">
        <w:trPr>
          <w:trHeight w:val="565"/>
        </w:trPr>
        <w:tc>
          <w:tcPr>
            <w:tcW w:w="504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222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54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Кочергинский</w:t>
            </w:r>
            <w:r>
              <w:rPr>
                <w:spacing w:val="1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ТО</w:t>
            </w:r>
          </w:p>
        </w:tc>
        <w:tc>
          <w:tcPr>
            <w:tcW w:w="1380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215" w:right="208"/>
              <w:rPr>
                <w:sz w:val="18"/>
              </w:rPr>
            </w:pPr>
            <w:r>
              <w:rPr>
                <w:sz w:val="18"/>
              </w:rPr>
              <w:t>309,71</w:t>
            </w:r>
          </w:p>
        </w:tc>
        <w:tc>
          <w:tcPr>
            <w:tcW w:w="1382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345" w:right="335"/>
              <w:rPr>
                <w:sz w:val="18"/>
              </w:rPr>
            </w:pPr>
            <w:r>
              <w:rPr>
                <w:sz w:val="18"/>
              </w:rPr>
              <w:t>309,71</w:t>
            </w:r>
          </w:p>
        </w:tc>
        <w:tc>
          <w:tcPr>
            <w:tcW w:w="1382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345" w:right="334"/>
              <w:rPr>
                <w:sz w:val="18"/>
              </w:rPr>
            </w:pPr>
            <w:r>
              <w:rPr>
                <w:sz w:val="18"/>
              </w:rPr>
              <w:t>309,71</w:t>
            </w:r>
          </w:p>
        </w:tc>
        <w:tc>
          <w:tcPr>
            <w:tcW w:w="1380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217" w:right="208"/>
              <w:rPr>
                <w:sz w:val="18"/>
              </w:rPr>
            </w:pPr>
            <w:r>
              <w:rPr>
                <w:sz w:val="18"/>
              </w:rPr>
              <w:t>309,71</w:t>
            </w:r>
          </w:p>
        </w:tc>
        <w:tc>
          <w:tcPr>
            <w:tcW w:w="1375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343" w:right="330"/>
              <w:rPr>
                <w:sz w:val="18"/>
              </w:rPr>
            </w:pPr>
            <w:r>
              <w:rPr>
                <w:sz w:val="18"/>
              </w:rPr>
              <w:t>309,71</w:t>
            </w:r>
          </w:p>
        </w:tc>
      </w:tr>
    </w:tbl>
    <w:p w:rsidR="005941D8" w:rsidRDefault="005941D8">
      <w:pPr>
        <w:rPr>
          <w:sz w:val="18"/>
        </w:rPr>
        <w:sectPr w:rsidR="005941D8">
          <w:pgSz w:w="11910" w:h="16840"/>
          <w:pgMar w:top="760" w:right="740" w:bottom="780" w:left="1300" w:header="0" w:footer="510" w:gutter="0"/>
          <w:cols w:space="720"/>
        </w:sectPr>
      </w:pPr>
    </w:p>
    <w:p w:rsidR="005941D8" w:rsidRDefault="00E07F7D">
      <w:pPr>
        <w:pStyle w:val="1"/>
        <w:ind w:left="1707"/>
      </w:pPr>
      <w:bookmarkStart w:id="45" w:name="_TOC_250024"/>
      <w:r>
        <w:lastRenderedPageBreak/>
        <w:t>Раздел</w:t>
      </w:r>
      <w:r>
        <w:rPr>
          <w:spacing w:val="1"/>
        </w:rPr>
        <w:t xml:space="preserve"> </w:t>
      </w:r>
      <w:r>
        <w:t>11.</w:t>
      </w:r>
      <w:r>
        <w:rPr>
          <w:spacing w:val="-1"/>
        </w:rPr>
        <w:t xml:space="preserve"> </w:t>
      </w:r>
      <w:r>
        <w:t>Прогноз</w:t>
      </w:r>
      <w:r>
        <w:rPr>
          <w:spacing w:val="-3"/>
        </w:rPr>
        <w:t xml:space="preserve"> </w:t>
      </w:r>
      <w:r>
        <w:t>объема</w:t>
      </w:r>
      <w:r>
        <w:rPr>
          <w:spacing w:val="-3"/>
        </w:rPr>
        <w:t xml:space="preserve"> </w:t>
      </w:r>
      <w:r>
        <w:t>сточных</w:t>
      </w:r>
      <w:r>
        <w:rPr>
          <w:spacing w:val="-1"/>
        </w:rPr>
        <w:t xml:space="preserve"> </w:t>
      </w:r>
      <w:bookmarkEnd w:id="45"/>
      <w:r>
        <w:t>вод</w:t>
      </w:r>
    </w:p>
    <w:p w:rsidR="005941D8" w:rsidRDefault="00E07F7D">
      <w:pPr>
        <w:pStyle w:val="2"/>
        <w:numPr>
          <w:ilvl w:val="1"/>
          <w:numId w:val="13"/>
        </w:numPr>
        <w:tabs>
          <w:tab w:val="left" w:pos="1682"/>
        </w:tabs>
        <w:spacing w:before="119"/>
        <w:ind w:right="1095" w:hanging="75"/>
        <w:jc w:val="left"/>
      </w:pPr>
      <w:bookmarkStart w:id="46" w:name="_TOC_250023"/>
      <w:r>
        <w:t>Сведения о фактическом и ожидаемом поступлении</w:t>
      </w:r>
      <w:r>
        <w:rPr>
          <w:spacing w:val="1"/>
        </w:rPr>
        <w:t xml:space="preserve"> </w:t>
      </w:r>
      <w:r>
        <w:t>сточных</w:t>
      </w:r>
      <w:r>
        <w:rPr>
          <w:spacing w:val="-5"/>
        </w:rPr>
        <w:t xml:space="preserve"> </w:t>
      </w:r>
      <w:r>
        <w:t>вод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централизованную</w:t>
      </w:r>
      <w:r>
        <w:rPr>
          <w:spacing w:val="-2"/>
        </w:rPr>
        <w:t xml:space="preserve"> </w:t>
      </w:r>
      <w:r>
        <w:t>систему</w:t>
      </w:r>
      <w:r>
        <w:rPr>
          <w:spacing w:val="-1"/>
        </w:rPr>
        <w:t xml:space="preserve"> </w:t>
      </w:r>
      <w:bookmarkEnd w:id="46"/>
      <w:r>
        <w:t>водоотведения</w:t>
      </w:r>
    </w:p>
    <w:p w:rsidR="005941D8" w:rsidRDefault="00E07F7D">
      <w:pPr>
        <w:pStyle w:val="a3"/>
        <w:spacing w:before="185" w:line="364" w:lineRule="auto"/>
        <w:ind w:left="118" w:firstLine="566"/>
      </w:pPr>
      <w:r>
        <w:t>Сведения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фактическом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ожидаемом</w:t>
      </w:r>
      <w:r>
        <w:rPr>
          <w:spacing w:val="-11"/>
        </w:rPr>
        <w:t xml:space="preserve"> </w:t>
      </w:r>
      <w:r>
        <w:t>поступлении</w:t>
      </w:r>
      <w:r>
        <w:rPr>
          <w:spacing w:val="-11"/>
        </w:rPr>
        <w:t xml:space="preserve"> </w:t>
      </w:r>
      <w:r>
        <w:t>сточных</w:t>
      </w:r>
      <w:r>
        <w:rPr>
          <w:spacing w:val="-12"/>
        </w:rPr>
        <w:t xml:space="preserve"> </w:t>
      </w:r>
      <w:r>
        <w:t>вод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систему</w:t>
      </w:r>
      <w:r>
        <w:rPr>
          <w:spacing w:val="-11"/>
        </w:rPr>
        <w:t xml:space="preserve"> </w:t>
      </w:r>
      <w:r>
        <w:t>водоотведе-</w:t>
      </w:r>
      <w:r>
        <w:rPr>
          <w:spacing w:val="-55"/>
        </w:rPr>
        <w:t xml:space="preserve"> </w:t>
      </w:r>
      <w:r>
        <w:t>ния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Балахнинского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округа</w:t>
      </w:r>
      <w:r>
        <w:rPr>
          <w:spacing w:val="-3"/>
        </w:rPr>
        <w:t xml:space="preserve"> </w:t>
      </w:r>
      <w:r>
        <w:t>представлены в</w:t>
      </w:r>
      <w:r>
        <w:rPr>
          <w:spacing w:val="-4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11.1.1.</w:t>
      </w:r>
    </w:p>
    <w:p w:rsidR="005941D8" w:rsidRDefault="00E07F7D">
      <w:pPr>
        <w:spacing w:line="227" w:lineRule="exact"/>
        <w:ind w:right="108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11.1.1.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Сведения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о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фактическом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ожидаемом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поступлении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стоков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систему</w:t>
      </w:r>
    </w:p>
    <w:p w:rsidR="005941D8" w:rsidRDefault="00E07F7D">
      <w:pPr>
        <w:spacing w:before="1"/>
        <w:ind w:right="113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1"/>
          <w:sz w:val="20"/>
        </w:rPr>
        <w:t>водоотведения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Балахнинского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МО</w:t>
      </w:r>
    </w:p>
    <w:p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416"/>
        <w:gridCol w:w="1842"/>
        <w:gridCol w:w="1640"/>
        <w:gridCol w:w="1638"/>
        <w:gridCol w:w="1638"/>
      </w:tblGrid>
      <w:tr w:rsidR="005941D8">
        <w:trPr>
          <w:trHeight w:val="556"/>
        </w:trPr>
        <w:tc>
          <w:tcPr>
            <w:tcW w:w="446" w:type="dxa"/>
            <w:vMerge w:val="restart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21"/>
              </w:rPr>
            </w:pPr>
          </w:p>
          <w:p w:rsidR="005941D8" w:rsidRDefault="00E07F7D">
            <w:pPr>
              <w:pStyle w:val="TableParagraph"/>
              <w:spacing w:before="1"/>
              <w:ind w:left="88" w:right="60" w:firstLine="3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2416" w:type="dxa"/>
            <w:vMerge w:val="restart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21"/>
              </w:rPr>
            </w:pPr>
          </w:p>
          <w:p w:rsidR="005941D8" w:rsidRDefault="00E07F7D">
            <w:pPr>
              <w:pStyle w:val="TableParagraph"/>
              <w:spacing w:before="1"/>
              <w:ind w:left="945" w:right="350" w:hanging="56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Территориальный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отдел</w:t>
            </w:r>
          </w:p>
        </w:tc>
        <w:tc>
          <w:tcPr>
            <w:tcW w:w="3482" w:type="dxa"/>
            <w:gridSpan w:val="2"/>
          </w:tcPr>
          <w:p w:rsidR="005941D8" w:rsidRDefault="00E07F7D">
            <w:pPr>
              <w:pStyle w:val="TableParagraph"/>
              <w:spacing w:before="71"/>
              <w:ind w:left="1455" w:right="129" w:hanging="129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Фактическое поступление стоков в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2021 г.</w:t>
            </w:r>
          </w:p>
        </w:tc>
        <w:tc>
          <w:tcPr>
            <w:tcW w:w="3276" w:type="dxa"/>
            <w:gridSpan w:val="2"/>
          </w:tcPr>
          <w:p w:rsidR="005941D8" w:rsidRDefault="00E07F7D">
            <w:pPr>
              <w:pStyle w:val="TableParagraph"/>
              <w:spacing w:before="71"/>
              <w:ind w:left="1282" w:right="159" w:hanging="109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Ожидаемое поступление стоков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 2032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г.</w:t>
            </w:r>
          </w:p>
        </w:tc>
      </w:tr>
      <w:tr w:rsidR="005941D8">
        <w:trPr>
          <w:trHeight w:val="813"/>
        </w:trPr>
        <w:tc>
          <w:tcPr>
            <w:tcW w:w="446" w:type="dxa"/>
            <w:vMerge/>
            <w:tcBorders>
              <w:top w:val="nil"/>
            </w:tcBorders>
          </w:tcPr>
          <w:p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w="2416" w:type="dxa"/>
            <w:vMerge/>
            <w:tcBorders>
              <w:top w:val="nil"/>
            </w:tcBorders>
          </w:tcPr>
          <w:p w:rsidR="005941D8" w:rsidRDefault="005941D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:rsidR="005941D8" w:rsidRDefault="00E07F7D">
            <w:pPr>
              <w:pStyle w:val="TableParagraph"/>
              <w:spacing w:before="96" w:line="237" w:lineRule="auto"/>
              <w:ind w:left="94" w:right="84" w:hanging="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Годовое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поступление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стоков,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тыс.м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/год</w:t>
            </w:r>
          </w:p>
        </w:tc>
        <w:tc>
          <w:tcPr>
            <w:tcW w:w="1640" w:type="dxa"/>
          </w:tcPr>
          <w:p w:rsidR="005941D8" w:rsidRDefault="00E07F7D">
            <w:pPr>
              <w:pStyle w:val="TableParagraph"/>
              <w:spacing w:before="96" w:line="237" w:lineRule="auto"/>
              <w:ind w:left="40" w:right="27" w:hanging="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Среднесуточное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поступление сто-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ков,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/сут.</w:t>
            </w:r>
          </w:p>
        </w:tc>
        <w:tc>
          <w:tcPr>
            <w:tcW w:w="1638" w:type="dxa"/>
          </w:tcPr>
          <w:p w:rsidR="005941D8" w:rsidRDefault="00E07F7D">
            <w:pPr>
              <w:pStyle w:val="TableParagraph"/>
              <w:spacing w:before="96" w:line="237" w:lineRule="auto"/>
              <w:ind w:left="80" w:right="5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Годовое поступ-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ление стоков,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тыс.м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/год</w:t>
            </w:r>
          </w:p>
        </w:tc>
        <w:tc>
          <w:tcPr>
            <w:tcW w:w="1638" w:type="dxa"/>
          </w:tcPr>
          <w:p w:rsidR="005941D8" w:rsidRDefault="00E07F7D">
            <w:pPr>
              <w:pStyle w:val="TableParagraph"/>
              <w:spacing w:before="96" w:line="237" w:lineRule="auto"/>
              <w:ind w:left="45" w:right="19" w:hanging="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Среднесуточное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поступление сто-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ков,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/сут.</w:t>
            </w:r>
          </w:p>
        </w:tc>
      </w:tr>
      <w:tr w:rsidR="005941D8">
        <w:trPr>
          <w:trHeight w:val="455"/>
        </w:trPr>
        <w:tc>
          <w:tcPr>
            <w:tcW w:w="446" w:type="dxa"/>
          </w:tcPr>
          <w:p w:rsidR="005941D8" w:rsidRDefault="00E07F7D">
            <w:pPr>
              <w:pStyle w:val="TableParagraph"/>
              <w:spacing w:before="126"/>
              <w:ind w:left="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416" w:type="dxa"/>
          </w:tcPr>
          <w:p w:rsidR="005941D8" w:rsidRDefault="00E07F7D">
            <w:pPr>
              <w:pStyle w:val="TableParagraph"/>
              <w:spacing w:before="126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</w:p>
        </w:tc>
        <w:tc>
          <w:tcPr>
            <w:tcW w:w="1842" w:type="dxa"/>
          </w:tcPr>
          <w:p w:rsidR="005941D8" w:rsidRDefault="00E07F7D">
            <w:pPr>
              <w:pStyle w:val="TableParagraph"/>
              <w:spacing w:before="126"/>
              <w:ind w:left="501" w:right="488"/>
              <w:rPr>
                <w:sz w:val="18"/>
              </w:rPr>
            </w:pPr>
            <w:r>
              <w:rPr>
                <w:sz w:val="18"/>
              </w:rPr>
              <w:t>21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187,93</w:t>
            </w:r>
          </w:p>
        </w:tc>
        <w:tc>
          <w:tcPr>
            <w:tcW w:w="1640" w:type="dxa"/>
          </w:tcPr>
          <w:p w:rsidR="005941D8" w:rsidRDefault="00E07F7D">
            <w:pPr>
              <w:pStyle w:val="TableParagraph"/>
              <w:spacing w:before="126"/>
              <w:ind w:left="399" w:right="388"/>
              <w:rPr>
                <w:sz w:val="18"/>
              </w:rPr>
            </w:pPr>
            <w:r>
              <w:rPr>
                <w:sz w:val="18"/>
              </w:rPr>
              <w:t>58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049,12</w:t>
            </w:r>
          </w:p>
        </w:tc>
        <w:tc>
          <w:tcPr>
            <w:tcW w:w="1638" w:type="dxa"/>
          </w:tcPr>
          <w:p w:rsidR="005941D8" w:rsidRDefault="00E07F7D">
            <w:pPr>
              <w:pStyle w:val="TableParagraph"/>
              <w:spacing w:before="126"/>
              <w:ind w:left="78" w:right="59"/>
              <w:rPr>
                <w:sz w:val="18"/>
              </w:rPr>
            </w:pPr>
            <w:r>
              <w:rPr>
                <w:sz w:val="18"/>
              </w:rPr>
              <w:t>32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591,5</w:t>
            </w:r>
          </w:p>
        </w:tc>
        <w:tc>
          <w:tcPr>
            <w:tcW w:w="1638" w:type="dxa"/>
          </w:tcPr>
          <w:p w:rsidR="005941D8" w:rsidRDefault="00E07F7D">
            <w:pPr>
              <w:pStyle w:val="TableParagraph"/>
              <w:spacing w:before="126"/>
              <w:ind w:left="80" w:right="55"/>
              <w:rPr>
                <w:sz w:val="18"/>
              </w:rPr>
            </w:pPr>
            <w:r>
              <w:rPr>
                <w:sz w:val="18"/>
              </w:rPr>
              <w:t>89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291,8</w:t>
            </w:r>
          </w:p>
        </w:tc>
      </w:tr>
      <w:tr w:rsidR="005941D8">
        <w:trPr>
          <w:trHeight w:val="453"/>
        </w:trPr>
        <w:tc>
          <w:tcPr>
            <w:tcW w:w="446" w:type="dxa"/>
          </w:tcPr>
          <w:p w:rsidR="005941D8" w:rsidRDefault="00E07F7D">
            <w:pPr>
              <w:pStyle w:val="TableParagraph"/>
              <w:spacing w:before="124"/>
              <w:ind w:left="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416" w:type="dxa"/>
          </w:tcPr>
          <w:p w:rsidR="005941D8" w:rsidRDefault="00E07F7D">
            <w:pPr>
              <w:pStyle w:val="TableParagraph"/>
              <w:spacing w:before="124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р/п.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w="1842" w:type="dxa"/>
          </w:tcPr>
          <w:p w:rsidR="005941D8" w:rsidRDefault="00E07F7D">
            <w:pPr>
              <w:pStyle w:val="TableParagraph"/>
              <w:spacing w:before="124"/>
              <w:ind w:left="501" w:right="487"/>
              <w:rPr>
                <w:sz w:val="18"/>
              </w:rPr>
            </w:pPr>
            <w:r>
              <w:rPr>
                <w:sz w:val="18"/>
              </w:rPr>
              <w:t>18,8</w:t>
            </w:r>
          </w:p>
        </w:tc>
        <w:tc>
          <w:tcPr>
            <w:tcW w:w="1640" w:type="dxa"/>
          </w:tcPr>
          <w:p w:rsidR="005941D8" w:rsidRDefault="00E07F7D">
            <w:pPr>
              <w:pStyle w:val="TableParagraph"/>
              <w:spacing w:before="124"/>
              <w:ind w:left="399" w:right="386"/>
              <w:rPr>
                <w:sz w:val="18"/>
              </w:rPr>
            </w:pPr>
            <w:r>
              <w:rPr>
                <w:sz w:val="18"/>
              </w:rPr>
              <w:t>51,5</w:t>
            </w:r>
          </w:p>
        </w:tc>
        <w:tc>
          <w:tcPr>
            <w:tcW w:w="1638" w:type="dxa"/>
          </w:tcPr>
          <w:p w:rsidR="005941D8" w:rsidRDefault="00E07F7D">
            <w:pPr>
              <w:pStyle w:val="TableParagraph"/>
              <w:spacing w:before="124"/>
              <w:ind w:left="78" w:right="59"/>
              <w:rPr>
                <w:sz w:val="18"/>
              </w:rPr>
            </w:pPr>
            <w:r>
              <w:rPr>
                <w:sz w:val="18"/>
              </w:rPr>
              <w:t>50,0</w:t>
            </w:r>
          </w:p>
        </w:tc>
        <w:tc>
          <w:tcPr>
            <w:tcW w:w="1638" w:type="dxa"/>
          </w:tcPr>
          <w:p w:rsidR="005941D8" w:rsidRDefault="00E07F7D">
            <w:pPr>
              <w:pStyle w:val="TableParagraph"/>
              <w:spacing w:before="124"/>
              <w:ind w:left="80" w:right="53"/>
              <w:rPr>
                <w:sz w:val="18"/>
              </w:rPr>
            </w:pPr>
            <w:r>
              <w:rPr>
                <w:sz w:val="18"/>
              </w:rPr>
              <w:t>137,0</w:t>
            </w:r>
          </w:p>
        </w:tc>
      </w:tr>
      <w:tr w:rsidR="005941D8">
        <w:trPr>
          <w:trHeight w:val="453"/>
        </w:trPr>
        <w:tc>
          <w:tcPr>
            <w:tcW w:w="446" w:type="dxa"/>
          </w:tcPr>
          <w:p w:rsidR="005941D8" w:rsidRDefault="00E07F7D">
            <w:pPr>
              <w:pStyle w:val="TableParagraph"/>
              <w:spacing w:before="126"/>
              <w:ind w:left="9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416" w:type="dxa"/>
          </w:tcPr>
          <w:p w:rsidR="005941D8" w:rsidRDefault="00E07F7D">
            <w:pPr>
              <w:pStyle w:val="TableParagraph"/>
              <w:spacing w:before="126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р/п.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Малое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w="1842" w:type="dxa"/>
          </w:tcPr>
          <w:p w:rsidR="005941D8" w:rsidRDefault="00E07F7D">
            <w:pPr>
              <w:pStyle w:val="TableParagraph"/>
              <w:spacing w:before="126"/>
              <w:ind w:left="501" w:right="485"/>
              <w:rPr>
                <w:sz w:val="18"/>
              </w:rPr>
            </w:pPr>
            <w:r>
              <w:rPr>
                <w:sz w:val="18"/>
              </w:rPr>
              <w:t>143,5</w:t>
            </w:r>
          </w:p>
        </w:tc>
        <w:tc>
          <w:tcPr>
            <w:tcW w:w="1640" w:type="dxa"/>
          </w:tcPr>
          <w:p w:rsidR="005941D8" w:rsidRDefault="00E07F7D">
            <w:pPr>
              <w:pStyle w:val="TableParagraph"/>
              <w:spacing w:before="126"/>
              <w:ind w:left="399" w:right="388"/>
              <w:rPr>
                <w:sz w:val="18"/>
              </w:rPr>
            </w:pPr>
            <w:r>
              <w:rPr>
                <w:sz w:val="18"/>
              </w:rPr>
              <w:t>393,5</w:t>
            </w:r>
          </w:p>
        </w:tc>
        <w:tc>
          <w:tcPr>
            <w:tcW w:w="1638" w:type="dxa"/>
          </w:tcPr>
          <w:p w:rsidR="005941D8" w:rsidRDefault="00E07F7D">
            <w:pPr>
              <w:pStyle w:val="TableParagraph"/>
              <w:spacing w:before="126"/>
              <w:ind w:left="74" w:right="59"/>
              <w:rPr>
                <w:sz w:val="18"/>
              </w:rPr>
            </w:pPr>
            <w:r>
              <w:rPr>
                <w:sz w:val="18"/>
              </w:rPr>
              <w:t>365</w:t>
            </w:r>
          </w:p>
        </w:tc>
        <w:tc>
          <w:tcPr>
            <w:tcW w:w="1638" w:type="dxa"/>
          </w:tcPr>
          <w:p w:rsidR="005941D8" w:rsidRDefault="00E07F7D">
            <w:pPr>
              <w:pStyle w:val="TableParagraph"/>
              <w:spacing w:before="126"/>
              <w:ind w:left="80" w:right="58"/>
              <w:rPr>
                <w:sz w:val="18"/>
              </w:rPr>
            </w:pPr>
            <w:r>
              <w:rPr>
                <w:sz w:val="18"/>
              </w:rPr>
              <w:t>1000</w:t>
            </w:r>
          </w:p>
        </w:tc>
      </w:tr>
      <w:tr w:rsidR="005941D8">
        <w:trPr>
          <w:trHeight w:val="455"/>
        </w:trPr>
        <w:tc>
          <w:tcPr>
            <w:tcW w:w="446" w:type="dxa"/>
          </w:tcPr>
          <w:p w:rsidR="005941D8" w:rsidRDefault="00E07F7D">
            <w:pPr>
              <w:pStyle w:val="TableParagraph"/>
              <w:spacing w:before="126"/>
              <w:ind w:left="9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416" w:type="dxa"/>
          </w:tcPr>
          <w:p w:rsidR="005941D8" w:rsidRDefault="00E07F7D">
            <w:pPr>
              <w:pStyle w:val="TableParagraph"/>
              <w:spacing w:before="126"/>
              <w:ind w:left="57"/>
              <w:jc w:val="left"/>
              <w:rPr>
                <w:sz w:val="18"/>
              </w:rPr>
            </w:pPr>
            <w:r>
              <w:rPr>
                <w:sz w:val="18"/>
              </w:rPr>
              <w:t>Коневский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ТО</w:t>
            </w:r>
          </w:p>
        </w:tc>
        <w:tc>
          <w:tcPr>
            <w:tcW w:w="1842" w:type="dxa"/>
          </w:tcPr>
          <w:p w:rsidR="005941D8" w:rsidRDefault="00E07F7D">
            <w:pPr>
              <w:pStyle w:val="TableParagraph"/>
              <w:spacing w:before="126"/>
              <w:ind w:left="501" w:right="487"/>
              <w:rPr>
                <w:sz w:val="18"/>
              </w:rPr>
            </w:pPr>
            <w:r>
              <w:rPr>
                <w:sz w:val="18"/>
              </w:rPr>
              <w:t>26,1</w:t>
            </w:r>
          </w:p>
        </w:tc>
        <w:tc>
          <w:tcPr>
            <w:tcW w:w="1640" w:type="dxa"/>
          </w:tcPr>
          <w:p w:rsidR="005941D8" w:rsidRDefault="00E07F7D">
            <w:pPr>
              <w:pStyle w:val="TableParagraph"/>
              <w:spacing w:before="126"/>
              <w:ind w:left="399" w:right="387"/>
              <w:rPr>
                <w:sz w:val="18"/>
              </w:rPr>
            </w:pPr>
            <w:r>
              <w:rPr>
                <w:sz w:val="18"/>
              </w:rPr>
              <w:t>71,5</w:t>
            </w:r>
          </w:p>
        </w:tc>
        <w:tc>
          <w:tcPr>
            <w:tcW w:w="1638" w:type="dxa"/>
          </w:tcPr>
          <w:p w:rsidR="005941D8" w:rsidRDefault="00E07F7D">
            <w:pPr>
              <w:pStyle w:val="TableParagraph"/>
              <w:spacing w:before="126"/>
              <w:ind w:left="78" w:right="59"/>
              <w:rPr>
                <w:sz w:val="18"/>
              </w:rPr>
            </w:pPr>
            <w:r>
              <w:rPr>
                <w:sz w:val="18"/>
              </w:rPr>
              <w:t>35,5</w:t>
            </w:r>
          </w:p>
        </w:tc>
        <w:tc>
          <w:tcPr>
            <w:tcW w:w="1638" w:type="dxa"/>
          </w:tcPr>
          <w:p w:rsidR="005941D8" w:rsidRDefault="00E07F7D">
            <w:pPr>
              <w:pStyle w:val="TableParagraph"/>
              <w:spacing w:before="126"/>
              <w:ind w:left="80" w:right="55"/>
              <w:rPr>
                <w:sz w:val="18"/>
              </w:rPr>
            </w:pPr>
            <w:r>
              <w:rPr>
                <w:sz w:val="18"/>
              </w:rPr>
              <w:t>97,2</w:t>
            </w:r>
          </w:p>
        </w:tc>
      </w:tr>
      <w:tr w:rsidR="005941D8">
        <w:trPr>
          <w:trHeight w:val="453"/>
        </w:trPr>
        <w:tc>
          <w:tcPr>
            <w:tcW w:w="446" w:type="dxa"/>
          </w:tcPr>
          <w:p w:rsidR="005941D8" w:rsidRDefault="00E07F7D">
            <w:pPr>
              <w:pStyle w:val="TableParagraph"/>
              <w:spacing w:before="124"/>
              <w:ind w:left="9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416" w:type="dxa"/>
          </w:tcPr>
          <w:p w:rsidR="005941D8" w:rsidRDefault="00E07F7D">
            <w:pPr>
              <w:pStyle w:val="TableParagraph"/>
              <w:spacing w:before="124"/>
              <w:ind w:left="5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Кочергинский</w:t>
            </w:r>
            <w:r>
              <w:rPr>
                <w:spacing w:val="1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ТО</w:t>
            </w:r>
          </w:p>
        </w:tc>
        <w:tc>
          <w:tcPr>
            <w:tcW w:w="1842" w:type="dxa"/>
          </w:tcPr>
          <w:p w:rsidR="005941D8" w:rsidRDefault="00E07F7D">
            <w:pPr>
              <w:pStyle w:val="TableParagraph"/>
              <w:spacing w:before="124"/>
              <w:ind w:left="501" w:right="488"/>
              <w:rPr>
                <w:sz w:val="18"/>
              </w:rPr>
            </w:pPr>
            <w:r>
              <w:rPr>
                <w:sz w:val="18"/>
              </w:rPr>
              <w:t>295,79</w:t>
            </w:r>
          </w:p>
        </w:tc>
        <w:tc>
          <w:tcPr>
            <w:tcW w:w="1640" w:type="dxa"/>
          </w:tcPr>
          <w:p w:rsidR="005941D8" w:rsidRDefault="00E07F7D">
            <w:pPr>
              <w:pStyle w:val="TableParagraph"/>
              <w:spacing w:before="124"/>
              <w:ind w:left="399" w:right="385"/>
              <w:rPr>
                <w:sz w:val="18"/>
              </w:rPr>
            </w:pPr>
            <w:r>
              <w:rPr>
                <w:sz w:val="18"/>
              </w:rPr>
              <w:t>810,4</w:t>
            </w:r>
          </w:p>
        </w:tc>
        <w:tc>
          <w:tcPr>
            <w:tcW w:w="1638" w:type="dxa"/>
          </w:tcPr>
          <w:p w:rsidR="005941D8" w:rsidRDefault="00E07F7D">
            <w:pPr>
              <w:pStyle w:val="TableParagraph"/>
              <w:spacing w:before="124"/>
              <w:ind w:left="74" w:right="59"/>
              <w:rPr>
                <w:sz w:val="18"/>
              </w:rPr>
            </w:pPr>
            <w:r>
              <w:rPr>
                <w:sz w:val="18"/>
              </w:rPr>
              <w:t>309,71</w:t>
            </w:r>
          </w:p>
        </w:tc>
        <w:tc>
          <w:tcPr>
            <w:tcW w:w="1638" w:type="dxa"/>
          </w:tcPr>
          <w:p w:rsidR="005941D8" w:rsidRDefault="00E07F7D">
            <w:pPr>
              <w:pStyle w:val="TableParagraph"/>
              <w:spacing w:before="124"/>
              <w:ind w:left="80" w:right="54"/>
              <w:rPr>
                <w:sz w:val="18"/>
              </w:rPr>
            </w:pPr>
            <w:r>
              <w:rPr>
                <w:sz w:val="18"/>
              </w:rPr>
              <w:t>848,5</w:t>
            </w:r>
          </w:p>
        </w:tc>
      </w:tr>
    </w:tbl>
    <w:p w:rsidR="005941D8" w:rsidRDefault="005941D8">
      <w:pPr>
        <w:pStyle w:val="a3"/>
        <w:rPr>
          <w:rFonts w:ascii="Arial"/>
          <w:b/>
        </w:rPr>
      </w:pPr>
    </w:p>
    <w:p w:rsidR="005941D8" w:rsidRDefault="005941D8">
      <w:pPr>
        <w:pStyle w:val="a3"/>
        <w:spacing w:before="11"/>
        <w:rPr>
          <w:rFonts w:ascii="Arial"/>
          <w:b/>
          <w:sz w:val="17"/>
        </w:rPr>
      </w:pPr>
    </w:p>
    <w:p w:rsidR="005941D8" w:rsidRDefault="00E07F7D">
      <w:pPr>
        <w:pStyle w:val="2"/>
        <w:numPr>
          <w:ilvl w:val="1"/>
          <w:numId w:val="13"/>
        </w:numPr>
        <w:tabs>
          <w:tab w:val="left" w:pos="1888"/>
        </w:tabs>
        <w:spacing w:before="0"/>
        <w:ind w:left="955" w:right="947" w:firstLine="278"/>
        <w:jc w:val="left"/>
      </w:pPr>
      <w:bookmarkStart w:id="47" w:name="_TOC_250022"/>
      <w:r>
        <w:t>Описание структуры централизованной системы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-4"/>
        </w:rPr>
        <w:t xml:space="preserve"> </w:t>
      </w:r>
      <w:r>
        <w:t>(эксплуатационные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технологические</w:t>
      </w:r>
      <w:r>
        <w:rPr>
          <w:spacing w:val="-1"/>
        </w:rPr>
        <w:t xml:space="preserve"> </w:t>
      </w:r>
      <w:bookmarkEnd w:id="47"/>
      <w:r>
        <w:t>зоны)</w:t>
      </w:r>
    </w:p>
    <w:p w:rsidR="005941D8" w:rsidRDefault="00E07F7D">
      <w:pPr>
        <w:pStyle w:val="a3"/>
        <w:spacing w:before="124" w:line="364" w:lineRule="auto"/>
        <w:ind w:left="118" w:right="115" w:firstLine="566"/>
      </w:pPr>
      <w:r>
        <w:t>Организацией,</w:t>
      </w:r>
      <w:r>
        <w:rPr>
          <w:spacing w:val="10"/>
        </w:rPr>
        <w:t xml:space="preserve"> </w:t>
      </w:r>
      <w:r>
        <w:t>эксплуатирующей</w:t>
      </w:r>
      <w:r>
        <w:rPr>
          <w:spacing w:val="9"/>
        </w:rPr>
        <w:t xml:space="preserve"> </w:t>
      </w:r>
      <w:r>
        <w:t>канализационную</w:t>
      </w:r>
      <w:r>
        <w:rPr>
          <w:spacing w:val="67"/>
        </w:rPr>
        <w:t xml:space="preserve"> </w:t>
      </w:r>
      <w:r>
        <w:t>сеть</w:t>
      </w:r>
      <w:r>
        <w:rPr>
          <w:spacing w:val="64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эксплуатационных</w:t>
      </w:r>
      <w:r>
        <w:rPr>
          <w:spacing w:val="67"/>
        </w:rPr>
        <w:t xml:space="preserve"> </w:t>
      </w:r>
      <w:r>
        <w:t>зонах</w:t>
      </w:r>
      <w:r>
        <w:rPr>
          <w:spacing w:val="-56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Балахна, р/п. Гидроторф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Истомино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Балахнинский</w:t>
      </w:r>
      <w:r>
        <w:rPr>
          <w:spacing w:val="-2"/>
        </w:rPr>
        <w:t xml:space="preserve"> </w:t>
      </w:r>
      <w:r>
        <w:t>филиал АО</w:t>
      </w:r>
      <w:r>
        <w:rPr>
          <w:spacing w:val="-1"/>
        </w:rPr>
        <w:t xml:space="preserve"> </w:t>
      </w:r>
      <w:r>
        <w:t>«НОКК».</w:t>
      </w:r>
    </w:p>
    <w:p w:rsidR="005941D8" w:rsidRDefault="00E07F7D">
      <w:pPr>
        <w:pStyle w:val="a3"/>
        <w:spacing w:before="2" w:line="364" w:lineRule="auto"/>
        <w:ind w:left="118" w:firstLine="566"/>
      </w:pPr>
      <w:r>
        <w:t>Водоотведение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территории</w:t>
      </w:r>
      <w:r>
        <w:rPr>
          <w:spacing w:val="28"/>
        </w:rPr>
        <w:t xml:space="preserve"> </w:t>
      </w:r>
      <w:r>
        <w:t>муниципального</w:t>
      </w:r>
      <w:r>
        <w:rPr>
          <w:spacing w:val="31"/>
        </w:rPr>
        <w:t xml:space="preserve"> </w:t>
      </w:r>
      <w:r>
        <w:t>образования</w:t>
      </w:r>
      <w:r>
        <w:rPr>
          <w:spacing w:val="28"/>
        </w:rPr>
        <w:t xml:space="preserve"> </w:t>
      </w:r>
      <w:r>
        <w:t>«рабочий</w:t>
      </w:r>
      <w:r>
        <w:rPr>
          <w:spacing w:val="29"/>
        </w:rPr>
        <w:t xml:space="preserve"> </w:t>
      </w:r>
      <w:r>
        <w:t>поселок</w:t>
      </w:r>
      <w:r>
        <w:rPr>
          <w:spacing w:val="26"/>
        </w:rPr>
        <w:t xml:space="preserve"> </w:t>
      </w:r>
      <w:r>
        <w:t>Боль-</w:t>
      </w:r>
      <w:r>
        <w:rPr>
          <w:spacing w:val="-55"/>
        </w:rPr>
        <w:t xml:space="preserve"> </w:t>
      </w:r>
      <w:r>
        <w:t>шое Козино»</w:t>
      </w:r>
      <w:r>
        <w:rPr>
          <w:spacing w:val="1"/>
        </w:rPr>
        <w:t xml:space="preserve"> </w:t>
      </w:r>
      <w:r>
        <w:t>осуществляет МУП</w:t>
      </w:r>
      <w:r>
        <w:rPr>
          <w:spacing w:val="2"/>
        </w:rPr>
        <w:t xml:space="preserve"> </w:t>
      </w:r>
      <w:r>
        <w:t>«Большое Козино».</w:t>
      </w:r>
    </w:p>
    <w:p w:rsidR="005941D8" w:rsidRDefault="00E07F7D">
      <w:pPr>
        <w:pStyle w:val="a3"/>
        <w:spacing w:before="1"/>
        <w:ind w:left="684"/>
      </w:pPr>
      <w:r>
        <w:t>На</w:t>
      </w:r>
      <w:r>
        <w:rPr>
          <w:spacing w:val="-4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р/п.</w:t>
      </w:r>
      <w:r>
        <w:rPr>
          <w:spacing w:val="-3"/>
        </w:rPr>
        <w:t xml:space="preserve"> </w:t>
      </w:r>
      <w:r>
        <w:t>Малое</w:t>
      </w:r>
      <w:r>
        <w:rPr>
          <w:spacing w:val="-4"/>
        </w:rPr>
        <w:t xml:space="preserve"> </w:t>
      </w:r>
      <w:r>
        <w:t>Козино,</w:t>
      </w:r>
      <w:r>
        <w:rPr>
          <w:spacing w:val="53"/>
        </w:rPr>
        <w:t xml:space="preserve"> </w:t>
      </w:r>
      <w:r>
        <w:t>нет</w:t>
      </w:r>
      <w:r>
        <w:rPr>
          <w:spacing w:val="-3"/>
        </w:rPr>
        <w:t xml:space="preserve"> </w:t>
      </w:r>
      <w:r>
        <w:t>централизованной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водоотведения.</w:t>
      </w:r>
    </w:p>
    <w:p w:rsidR="005941D8" w:rsidRDefault="005941D8">
      <w:pPr>
        <w:sectPr w:rsidR="005941D8">
          <w:pgSz w:w="11910" w:h="16840"/>
          <w:pgMar w:top="760" w:right="740" w:bottom="780" w:left="1300" w:header="0" w:footer="510" w:gutter="0"/>
          <w:cols w:space="720"/>
        </w:sectPr>
      </w:pPr>
    </w:p>
    <w:p w:rsidR="005941D8" w:rsidRDefault="00E07F7D">
      <w:pPr>
        <w:pStyle w:val="2"/>
        <w:numPr>
          <w:ilvl w:val="1"/>
          <w:numId w:val="13"/>
        </w:numPr>
        <w:tabs>
          <w:tab w:val="left" w:pos="1207"/>
        </w:tabs>
        <w:ind w:left="562" w:right="552" w:hanging="10"/>
        <w:jc w:val="left"/>
      </w:pPr>
      <w:r>
        <w:lastRenderedPageBreak/>
        <w:t>Расчет</w:t>
      </w:r>
      <w:r>
        <w:rPr>
          <w:spacing w:val="6"/>
        </w:rPr>
        <w:t xml:space="preserve"> </w:t>
      </w:r>
      <w:r>
        <w:t>требуемой</w:t>
      </w:r>
      <w:r>
        <w:rPr>
          <w:spacing w:val="7"/>
        </w:rPr>
        <w:t xml:space="preserve"> </w:t>
      </w:r>
      <w:r>
        <w:t>мощности</w:t>
      </w:r>
      <w:r>
        <w:rPr>
          <w:spacing w:val="9"/>
        </w:rPr>
        <w:t xml:space="preserve"> </w:t>
      </w:r>
      <w:r>
        <w:t>очистных</w:t>
      </w:r>
      <w:r>
        <w:rPr>
          <w:spacing w:val="6"/>
        </w:rPr>
        <w:t xml:space="preserve"> </w:t>
      </w:r>
      <w:r>
        <w:t>сооружений,</w:t>
      </w:r>
      <w:r>
        <w:rPr>
          <w:spacing w:val="5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 данных о расчетном расходе сточных вод, дефицита (резерва)</w:t>
      </w:r>
      <w:r>
        <w:rPr>
          <w:spacing w:val="1"/>
        </w:rPr>
        <w:t xml:space="preserve"> </w:t>
      </w:r>
      <w:r>
        <w:t>мощностей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технологическим</w:t>
      </w:r>
      <w:r>
        <w:rPr>
          <w:spacing w:val="-4"/>
        </w:rPr>
        <w:t xml:space="preserve"> </w:t>
      </w:r>
      <w:r>
        <w:t>зонам</w:t>
      </w:r>
      <w:r>
        <w:rPr>
          <w:spacing w:val="-2"/>
        </w:rPr>
        <w:t xml:space="preserve"> </w:t>
      </w:r>
      <w:r>
        <w:t>сооружений</w:t>
      </w:r>
      <w:r>
        <w:rPr>
          <w:spacing w:val="-2"/>
        </w:rPr>
        <w:t xml:space="preserve"> </w:t>
      </w:r>
      <w:r>
        <w:t>водоотведения</w:t>
      </w:r>
    </w:p>
    <w:p w:rsidR="005941D8" w:rsidRDefault="00E07F7D">
      <w:pPr>
        <w:ind w:left="3531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с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разбивкой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по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годам</w:t>
      </w:r>
    </w:p>
    <w:p w:rsidR="005941D8" w:rsidRDefault="00E07F7D">
      <w:pPr>
        <w:pStyle w:val="a3"/>
        <w:spacing w:before="184" w:line="364" w:lineRule="auto"/>
        <w:ind w:left="118" w:right="105" w:firstLine="566"/>
        <w:jc w:val="both"/>
      </w:pPr>
      <w:r>
        <w:t>Расчет требуемой мощности очистных сооружений, исходя из расчетных максимально</w:t>
      </w:r>
      <w:r>
        <w:rPr>
          <w:spacing w:val="1"/>
        </w:rPr>
        <w:t xml:space="preserve"> </w:t>
      </w:r>
      <w:r>
        <w:t>возможных объемов поступления воды из системы водоотведения Балахнинского муници-</w:t>
      </w:r>
      <w:r>
        <w:rPr>
          <w:spacing w:val="1"/>
        </w:rPr>
        <w:t xml:space="preserve"> </w:t>
      </w:r>
      <w:r>
        <w:t>пального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приведен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11.3.1.</w:t>
      </w:r>
    </w:p>
    <w:p w:rsidR="005941D8" w:rsidRDefault="00E07F7D">
      <w:pPr>
        <w:spacing w:line="228" w:lineRule="exact"/>
        <w:ind w:right="109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11.3.1.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Расчетная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производительность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канализационных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очистных</w:t>
      </w:r>
    </w:p>
    <w:p w:rsidR="005941D8" w:rsidRDefault="00E07F7D">
      <w:pPr>
        <w:spacing w:before="1"/>
        <w:ind w:right="11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сооружений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Балахнинском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МО</w:t>
      </w:r>
      <w:r>
        <w:rPr>
          <w:rFonts w:ascii="Arial" w:hAnsi="Arial"/>
          <w:b/>
          <w:spacing w:val="2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2032 год</w:t>
      </w:r>
    </w:p>
    <w:p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381"/>
        <w:gridCol w:w="3684"/>
      </w:tblGrid>
      <w:tr w:rsidR="005941D8">
        <w:trPr>
          <w:trHeight w:val="565"/>
        </w:trPr>
        <w:tc>
          <w:tcPr>
            <w:tcW w:w="562" w:type="dxa"/>
          </w:tcPr>
          <w:p w:rsidR="005941D8" w:rsidRDefault="00E07F7D">
            <w:pPr>
              <w:pStyle w:val="TableParagraph"/>
              <w:spacing w:before="75"/>
              <w:ind w:left="148" w:right="116" w:firstLine="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5381" w:type="dxa"/>
          </w:tcPr>
          <w:p w:rsidR="005941D8" w:rsidRDefault="00E07F7D">
            <w:pPr>
              <w:pStyle w:val="TableParagraph"/>
              <w:spacing w:before="179"/>
              <w:ind w:left="2338" w:right="233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Объект</w:t>
            </w:r>
          </w:p>
        </w:tc>
        <w:tc>
          <w:tcPr>
            <w:tcW w:w="3684" w:type="dxa"/>
          </w:tcPr>
          <w:p w:rsidR="005941D8" w:rsidRDefault="00E07F7D">
            <w:pPr>
              <w:pStyle w:val="TableParagraph"/>
              <w:spacing w:before="79" w:line="235" w:lineRule="auto"/>
              <w:ind w:left="1571" w:right="613" w:hanging="93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Производительность КОС,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</w:t>
            </w:r>
            <w:r>
              <w:rPr>
                <w:rFonts w:ascii="Arial" w:hAnsi="Arial"/>
                <w:b/>
                <w:position w:val="6"/>
                <w:sz w:val="12"/>
              </w:rPr>
              <w:t>3</w:t>
            </w:r>
            <w:r>
              <w:rPr>
                <w:rFonts w:ascii="Arial" w:hAnsi="Arial"/>
                <w:b/>
                <w:sz w:val="18"/>
              </w:rPr>
              <w:t>/сут</w:t>
            </w:r>
          </w:p>
        </w:tc>
      </w:tr>
      <w:tr w:rsidR="005941D8">
        <w:trPr>
          <w:trHeight w:val="568"/>
        </w:trPr>
        <w:tc>
          <w:tcPr>
            <w:tcW w:w="562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381" w:type="dxa"/>
          </w:tcPr>
          <w:p w:rsidR="005941D8" w:rsidRDefault="00E07F7D">
            <w:pPr>
              <w:pStyle w:val="TableParagraph"/>
              <w:spacing w:before="58"/>
              <w:ind w:left="28" w:right="15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  <w:r>
              <w:rPr>
                <w:spacing w:val="10"/>
                <w:sz w:val="18"/>
              </w:rPr>
              <w:t xml:space="preserve"> </w:t>
            </w:r>
            <w:r>
              <w:t>(</w:t>
            </w:r>
            <w:r>
              <w:rPr>
                <w:sz w:val="18"/>
              </w:rPr>
              <w:t>проектная мощность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для отраслевого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стока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ЦБП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хоз.-бытового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стока)</w:t>
            </w:r>
          </w:p>
        </w:tc>
        <w:tc>
          <w:tcPr>
            <w:tcW w:w="3684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1419" w:right="1413"/>
              <w:rPr>
                <w:sz w:val="18"/>
              </w:rPr>
            </w:pPr>
            <w:r>
              <w:rPr>
                <w:sz w:val="18"/>
              </w:rPr>
              <w:t>149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169,0</w:t>
            </w:r>
          </w:p>
        </w:tc>
      </w:tr>
      <w:tr w:rsidR="005941D8">
        <w:trPr>
          <w:trHeight w:val="453"/>
        </w:trPr>
        <w:tc>
          <w:tcPr>
            <w:tcW w:w="562" w:type="dxa"/>
          </w:tcPr>
          <w:p w:rsidR="005941D8" w:rsidRDefault="00E07F7D">
            <w:pPr>
              <w:pStyle w:val="TableParagraph"/>
              <w:spacing w:before="124"/>
              <w:ind w:left="8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381" w:type="dxa"/>
          </w:tcPr>
          <w:p w:rsidR="005941D8" w:rsidRDefault="00E07F7D">
            <w:pPr>
              <w:pStyle w:val="TableParagraph"/>
              <w:spacing w:before="124"/>
              <w:ind w:left="27"/>
              <w:jc w:val="left"/>
              <w:rPr>
                <w:sz w:val="18"/>
              </w:rPr>
            </w:pPr>
            <w:r>
              <w:rPr>
                <w:sz w:val="18"/>
              </w:rPr>
              <w:t>р/п.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w="3684" w:type="dxa"/>
          </w:tcPr>
          <w:p w:rsidR="005941D8" w:rsidRDefault="00E07F7D">
            <w:pPr>
              <w:pStyle w:val="TableParagraph"/>
              <w:spacing w:before="124"/>
              <w:ind w:left="1419" w:right="1411"/>
              <w:rPr>
                <w:sz w:val="18"/>
              </w:rPr>
            </w:pPr>
            <w:r>
              <w:rPr>
                <w:sz w:val="18"/>
              </w:rPr>
              <w:t>137,0</w:t>
            </w:r>
          </w:p>
        </w:tc>
      </w:tr>
      <w:tr w:rsidR="005941D8">
        <w:trPr>
          <w:trHeight w:val="453"/>
        </w:trPr>
        <w:tc>
          <w:tcPr>
            <w:tcW w:w="562" w:type="dxa"/>
          </w:tcPr>
          <w:p w:rsidR="005941D8" w:rsidRDefault="00E07F7D">
            <w:pPr>
              <w:pStyle w:val="TableParagraph"/>
              <w:spacing w:before="126"/>
              <w:ind w:left="8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381" w:type="dxa"/>
          </w:tcPr>
          <w:p w:rsidR="005941D8" w:rsidRDefault="00E07F7D">
            <w:pPr>
              <w:pStyle w:val="TableParagraph"/>
              <w:spacing w:before="126"/>
              <w:ind w:left="27"/>
              <w:jc w:val="left"/>
              <w:rPr>
                <w:sz w:val="18"/>
              </w:rPr>
            </w:pPr>
            <w:r>
              <w:rPr>
                <w:sz w:val="18"/>
              </w:rPr>
              <w:t>р/п.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Малое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w="3684" w:type="dxa"/>
          </w:tcPr>
          <w:p w:rsidR="005941D8" w:rsidRDefault="00E07F7D">
            <w:pPr>
              <w:pStyle w:val="TableParagraph"/>
              <w:spacing w:before="126"/>
              <w:ind w:left="1419" w:right="1413"/>
              <w:rPr>
                <w:sz w:val="18"/>
              </w:rPr>
            </w:pPr>
            <w:r>
              <w:rPr>
                <w:sz w:val="18"/>
              </w:rPr>
              <w:t>1000,0</w:t>
            </w:r>
          </w:p>
        </w:tc>
      </w:tr>
      <w:tr w:rsidR="005941D8">
        <w:trPr>
          <w:trHeight w:val="455"/>
        </w:trPr>
        <w:tc>
          <w:tcPr>
            <w:tcW w:w="562" w:type="dxa"/>
          </w:tcPr>
          <w:p w:rsidR="005941D8" w:rsidRDefault="00E07F7D">
            <w:pPr>
              <w:pStyle w:val="TableParagraph"/>
              <w:spacing w:before="126"/>
              <w:ind w:left="8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381" w:type="dxa"/>
          </w:tcPr>
          <w:p w:rsidR="005941D8" w:rsidRDefault="00E07F7D">
            <w:pPr>
              <w:pStyle w:val="TableParagraph"/>
              <w:spacing w:before="126"/>
              <w:ind w:left="27"/>
              <w:jc w:val="left"/>
              <w:rPr>
                <w:sz w:val="18"/>
              </w:rPr>
            </w:pPr>
            <w:r>
              <w:rPr>
                <w:sz w:val="18"/>
              </w:rPr>
              <w:t>Коневский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ТО</w:t>
            </w:r>
          </w:p>
        </w:tc>
        <w:tc>
          <w:tcPr>
            <w:tcW w:w="3684" w:type="dxa"/>
          </w:tcPr>
          <w:p w:rsidR="005941D8" w:rsidRDefault="00E07F7D">
            <w:pPr>
              <w:pStyle w:val="TableParagraph"/>
              <w:spacing w:before="126"/>
              <w:ind w:left="1419" w:right="1411"/>
              <w:rPr>
                <w:sz w:val="18"/>
              </w:rPr>
            </w:pPr>
            <w:r>
              <w:rPr>
                <w:sz w:val="18"/>
              </w:rPr>
              <w:t>97,2</w:t>
            </w:r>
          </w:p>
        </w:tc>
      </w:tr>
      <w:tr w:rsidR="005941D8">
        <w:trPr>
          <w:trHeight w:val="453"/>
        </w:trPr>
        <w:tc>
          <w:tcPr>
            <w:tcW w:w="562" w:type="dxa"/>
          </w:tcPr>
          <w:p w:rsidR="005941D8" w:rsidRDefault="00E07F7D">
            <w:pPr>
              <w:pStyle w:val="TableParagraph"/>
              <w:spacing w:before="124"/>
              <w:ind w:left="8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381" w:type="dxa"/>
          </w:tcPr>
          <w:p w:rsidR="005941D8" w:rsidRDefault="00E07F7D">
            <w:pPr>
              <w:pStyle w:val="TableParagraph"/>
              <w:spacing w:before="124"/>
              <w:ind w:left="2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Кочергинский</w:t>
            </w:r>
            <w:r>
              <w:rPr>
                <w:spacing w:val="1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ТО</w:t>
            </w:r>
          </w:p>
        </w:tc>
        <w:tc>
          <w:tcPr>
            <w:tcW w:w="3684" w:type="dxa"/>
          </w:tcPr>
          <w:p w:rsidR="005941D8" w:rsidRDefault="00E07F7D">
            <w:pPr>
              <w:pStyle w:val="TableParagraph"/>
              <w:spacing w:before="124"/>
              <w:ind w:left="1419" w:right="1413"/>
              <w:rPr>
                <w:sz w:val="18"/>
              </w:rPr>
            </w:pPr>
            <w:r>
              <w:rPr>
                <w:sz w:val="18"/>
              </w:rPr>
              <w:t>848,5</w:t>
            </w:r>
          </w:p>
        </w:tc>
      </w:tr>
    </w:tbl>
    <w:p w:rsidR="005941D8" w:rsidRDefault="005941D8">
      <w:pPr>
        <w:rPr>
          <w:sz w:val="18"/>
        </w:rPr>
        <w:sectPr w:rsidR="005941D8">
          <w:pgSz w:w="11910" w:h="16840"/>
          <w:pgMar w:top="760" w:right="740" w:bottom="780" w:left="1300" w:header="0" w:footer="510" w:gutter="0"/>
          <w:cols w:space="720"/>
        </w:sectPr>
      </w:pPr>
    </w:p>
    <w:p w:rsidR="005941D8" w:rsidRDefault="00E07F7D">
      <w:pPr>
        <w:pStyle w:val="2"/>
        <w:numPr>
          <w:ilvl w:val="1"/>
          <w:numId w:val="13"/>
        </w:numPr>
        <w:tabs>
          <w:tab w:val="left" w:pos="1341"/>
        </w:tabs>
        <w:ind w:left="814" w:right="807" w:hanging="128"/>
        <w:jc w:val="left"/>
      </w:pPr>
      <w:bookmarkStart w:id="48" w:name="_TOC_250021"/>
      <w:r>
        <w:lastRenderedPageBreak/>
        <w:t>Результаты анализа гидравлических режимов и режимов</w:t>
      </w:r>
      <w:r>
        <w:rPr>
          <w:spacing w:val="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централизованной</w:t>
      </w:r>
      <w:r>
        <w:rPr>
          <w:spacing w:val="-5"/>
        </w:rPr>
        <w:t xml:space="preserve"> </w:t>
      </w:r>
      <w:r>
        <w:t>системы</w:t>
      </w:r>
      <w:r>
        <w:rPr>
          <w:spacing w:val="-2"/>
        </w:rPr>
        <w:t xml:space="preserve"> </w:t>
      </w:r>
      <w:bookmarkEnd w:id="48"/>
      <w:r>
        <w:t>водоотведения</w:t>
      </w:r>
    </w:p>
    <w:p w:rsidR="005941D8" w:rsidRDefault="00E07F7D">
      <w:pPr>
        <w:pStyle w:val="a3"/>
        <w:spacing w:before="185" w:line="364" w:lineRule="auto"/>
        <w:ind w:left="118" w:right="107" w:firstLine="566"/>
        <w:jc w:val="both"/>
      </w:pPr>
      <w:r>
        <w:t>Отвод и транспортировка стоков от абонентов к очистным сооружениям канализации</w:t>
      </w:r>
      <w:r>
        <w:rPr>
          <w:spacing w:val="1"/>
        </w:rPr>
        <w:t xml:space="preserve"> </w:t>
      </w:r>
      <w:r>
        <w:rPr>
          <w:spacing w:val="-1"/>
        </w:rPr>
        <w:t>производится</w:t>
      </w:r>
      <w:r>
        <w:rPr>
          <w:spacing w:val="-13"/>
        </w:rPr>
        <w:t xml:space="preserve"> </w:t>
      </w:r>
      <w:r>
        <w:rPr>
          <w:spacing w:val="-1"/>
        </w:rPr>
        <w:t>через</w:t>
      </w:r>
      <w:r>
        <w:rPr>
          <w:spacing w:val="-13"/>
        </w:rPr>
        <w:t xml:space="preserve"> </w:t>
      </w:r>
      <w:r>
        <w:rPr>
          <w:spacing w:val="-1"/>
        </w:rPr>
        <w:t>систему</w:t>
      </w:r>
      <w:r>
        <w:rPr>
          <w:spacing w:val="-11"/>
        </w:rPr>
        <w:t xml:space="preserve"> </w:t>
      </w:r>
      <w:r>
        <w:rPr>
          <w:spacing w:val="-1"/>
        </w:rPr>
        <w:t>самотечных</w:t>
      </w:r>
      <w:r>
        <w:rPr>
          <w:spacing w:val="-12"/>
        </w:rPr>
        <w:t xml:space="preserve"> </w:t>
      </w:r>
      <w:r>
        <w:rPr>
          <w:spacing w:val="-1"/>
        </w:rPr>
        <w:t>трубопроводов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КНС.</w:t>
      </w:r>
      <w:r>
        <w:rPr>
          <w:spacing w:val="-13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насосной</w:t>
      </w:r>
      <w:r>
        <w:rPr>
          <w:spacing w:val="-12"/>
        </w:rPr>
        <w:t xml:space="preserve"> </w:t>
      </w:r>
      <w:r>
        <w:t>станции</w:t>
      </w:r>
      <w:r>
        <w:rPr>
          <w:spacing w:val="-11"/>
        </w:rPr>
        <w:t xml:space="preserve"> </w:t>
      </w:r>
      <w:r>
        <w:t>сточные</w:t>
      </w:r>
      <w:r>
        <w:rPr>
          <w:spacing w:val="-56"/>
        </w:rPr>
        <w:t xml:space="preserve"> </w:t>
      </w:r>
      <w:r>
        <w:t>воды транспортируются по напорным трубопроводам в головные коллекторы и на очистные</w:t>
      </w:r>
      <w:r>
        <w:rPr>
          <w:spacing w:val="1"/>
        </w:rPr>
        <w:t xml:space="preserve"> </w:t>
      </w:r>
      <w:r>
        <w:t>сооружения.</w:t>
      </w:r>
    </w:p>
    <w:p w:rsidR="005941D8" w:rsidRDefault="00E07F7D">
      <w:pPr>
        <w:pStyle w:val="a3"/>
        <w:spacing w:before="2" w:line="367" w:lineRule="auto"/>
        <w:ind w:left="118" w:right="104" w:firstLine="566"/>
        <w:jc w:val="both"/>
      </w:pPr>
      <w:r>
        <w:t>Канализационную станцию рекомендуется размещать в конце главного самотечного</w:t>
      </w:r>
      <w:r>
        <w:rPr>
          <w:spacing w:val="1"/>
        </w:rPr>
        <w:t xml:space="preserve"> </w:t>
      </w:r>
      <w:r>
        <w:t>коллектора, т.е. в наиболее пониженной зоне канализируемой территории, куда целесооб-</w:t>
      </w:r>
      <w:r>
        <w:rPr>
          <w:spacing w:val="1"/>
        </w:rPr>
        <w:t xml:space="preserve"> </w:t>
      </w:r>
      <w:r>
        <w:t>разно отдавать сточную воду самотеком. Место расположения насосной станции выбрано с</w:t>
      </w:r>
      <w:r>
        <w:rPr>
          <w:spacing w:val="1"/>
        </w:rPr>
        <w:t xml:space="preserve"> </w:t>
      </w:r>
      <w:r>
        <w:t>учетом</w:t>
      </w:r>
      <w:r>
        <w:rPr>
          <w:spacing w:val="-9"/>
        </w:rPr>
        <w:t xml:space="preserve"> </w:t>
      </w:r>
      <w:r>
        <w:t>возможности</w:t>
      </w:r>
      <w:r>
        <w:rPr>
          <w:spacing w:val="-8"/>
        </w:rPr>
        <w:t xml:space="preserve"> </w:t>
      </w:r>
      <w:r>
        <w:t>устройства</w:t>
      </w:r>
      <w:r>
        <w:rPr>
          <w:spacing w:val="-9"/>
        </w:rPr>
        <w:t xml:space="preserve"> </w:t>
      </w:r>
      <w:r>
        <w:t>аварийного</w:t>
      </w:r>
      <w:r>
        <w:rPr>
          <w:spacing w:val="-8"/>
        </w:rPr>
        <w:t xml:space="preserve"> </w:t>
      </w:r>
      <w:r>
        <w:t>выпуска,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уточняется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разработки</w:t>
      </w:r>
      <w:r>
        <w:rPr>
          <w:spacing w:val="-7"/>
        </w:rPr>
        <w:t xml:space="preserve"> </w:t>
      </w:r>
      <w:r>
        <w:t>ПСД.</w:t>
      </w:r>
      <w:r>
        <w:rPr>
          <w:spacing w:val="-9"/>
        </w:rPr>
        <w:t xml:space="preserve"> </w:t>
      </w:r>
      <w:r>
        <w:t>В</w:t>
      </w:r>
      <w:r>
        <w:rPr>
          <w:spacing w:val="-56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разрабатываемой</w:t>
      </w:r>
      <w:r>
        <w:rPr>
          <w:spacing w:val="-1"/>
        </w:rPr>
        <w:t xml:space="preserve"> </w:t>
      </w:r>
      <w:r>
        <w:t>схемы</w:t>
      </w:r>
      <w:r>
        <w:rPr>
          <w:spacing w:val="-2"/>
        </w:rPr>
        <w:t xml:space="preserve"> </w:t>
      </w:r>
      <w:r>
        <w:t>месторасположения</w:t>
      </w:r>
      <w:r>
        <w:rPr>
          <w:spacing w:val="-3"/>
        </w:rPr>
        <w:t xml:space="preserve"> </w:t>
      </w:r>
      <w:r>
        <w:t>КНС</w:t>
      </w:r>
      <w:r>
        <w:rPr>
          <w:spacing w:val="-3"/>
        </w:rPr>
        <w:t xml:space="preserve"> </w:t>
      </w:r>
      <w:r>
        <w:t>дано</w:t>
      </w:r>
      <w:r>
        <w:rPr>
          <w:spacing w:val="-2"/>
        </w:rPr>
        <w:t xml:space="preserve"> </w:t>
      </w:r>
      <w:r>
        <w:t>ориентировочно.</w:t>
      </w:r>
    </w:p>
    <w:p w:rsidR="005941D8" w:rsidRDefault="00E07F7D">
      <w:pPr>
        <w:pStyle w:val="a3"/>
        <w:spacing w:line="364" w:lineRule="auto"/>
        <w:ind w:left="118" w:right="106" w:firstLine="566"/>
        <w:jc w:val="both"/>
      </w:pPr>
      <w:r>
        <w:rPr>
          <w:w w:val="95"/>
        </w:rPr>
        <w:t>В общем виде КНС представляет собой здание имеющее подземную и надземную части.</w:t>
      </w:r>
      <w:r>
        <w:rPr>
          <w:spacing w:val="1"/>
          <w:w w:val="95"/>
        </w:rPr>
        <w:t xml:space="preserve"> </w:t>
      </w:r>
      <w:r>
        <w:t>Подземная часть имеет два отделения: приемной (грабельное) и через разделительную пе-</w:t>
      </w:r>
      <w:r>
        <w:rPr>
          <w:spacing w:val="1"/>
        </w:rPr>
        <w:t xml:space="preserve"> </w:t>
      </w:r>
      <w:r>
        <w:t>регородку машинный зал. В приемное отделение стоки поступают по самотечному коллек-</w:t>
      </w:r>
      <w:r>
        <w:rPr>
          <w:spacing w:val="1"/>
        </w:rPr>
        <w:t xml:space="preserve"> </w:t>
      </w:r>
      <w:r>
        <w:t>тору,</w:t>
      </w:r>
      <w:r>
        <w:rPr>
          <w:spacing w:val="-6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происходит</w:t>
      </w:r>
      <w:r>
        <w:rPr>
          <w:spacing w:val="-7"/>
        </w:rPr>
        <w:t xml:space="preserve"> </w:t>
      </w:r>
      <w:r>
        <w:t>первичная</w:t>
      </w:r>
      <w:r>
        <w:rPr>
          <w:spacing w:val="-3"/>
        </w:rPr>
        <w:t xml:space="preserve"> </w:t>
      </w:r>
      <w:r>
        <w:t>очистка</w:t>
      </w:r>
      <w:r>
        <w:rPr>
          <w:spacing w:val="-6"/>
        </w:rPr>
        <w:t xml:space="preserve"> </w:t>
      </w:r>
      <w:r>
        <w:t>(отделение)</w:t>
      </w:r>
      <w:r>
        <w:rPr>
          <w:spacing w:val="-4"/>
        </w:rPr>
        <w:t xml:space="preserve"> </w:t>
      </w:r>
      <w:r>
        <w:t>стоков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грубого</w:t>
      </w:r>
      <w:r>
        <w:rPr>
          <w:spacing w:val="-6"/>
        </w:rPr>
        <w:t xml:space="preserve"> </w:t>
      </w:r>
      <w:r>
        <w:t>мусора,</w:t>
      </w:r>
      <w:r>
        <w:rPr>
          <w:spacing w:val="-3"/>
        </w:rPr>
        <w:t xml:space="preserve"> </w:t>
      </w:r>
      <w:r>
        <w:t>загрязнений</w:t>
      </w:r>
      <w:r>
        <w:rPr>
          <w:spacing w:val="-7"/>
        </w:rPr>
        <w:t xml:space="preserve"> </w:t>
      </w:r>
      <w:r>
        <w:t>с</w:t>
      </w:r>
      <w:r>
        <w:rPr>
          <w:spacing w:val="-56"/>
        </w:rPr>
        <w:t xml:space="preserve"> </w:t>
      </w:r>
      <w:r>
        <w:t>помощью</w:t>
      </w:r>
      <w:r>
        <w:rPr>
          <w:spacing w:val="-12"/>
        </w:rPr>
        <w:t xml:space="preserve"> </w:t>
      </w:r>
      <w:r>
        <w:t>механического</w:t>
      </w:r>
      <w:r>
        <w:rPr>
          <w:spacing w:val="-11"/>
        </w:rPr>
        <w:t xml:space="preserve"> </w:t>
      </w:r>
      <w:r>
        <w:t>устройства</w:t>
      </w:r>
      <w:r>
        <w:rPr>
          <w:spacing w:val="-13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граблей,</w:t>
      </w:r>
      <w:r>
        <w:rPr>
          <w:spacing w:val="-12"/>
        </w:rPr>
        <w:t xml:space="preserve"> </w:t>
      </w:r>
      <w:r>
        <w:t>решеток,</w:t>
      </w:r>
      <w:r>
        <w:rPr>
          <w:spacing w:val="-11"/>
        </w:rPr>
        <w:t xml:space="preserve"> </w:t>
      </w:r>
      <w:r>
        <w:t>дробилок.</w:t>
      </w:r>
      <w:r>
        <w:rPr>
          <w:spacing w:val="-11"/>
        </w:rPr>
        <w:t xml:space="preserve"> </w:t>
      </w:r>
      <w:r>
        <w:t>КНС</w:t>
      </w:r>
      <w:r>
        <w:rPr>
          <w:spacing w:val="-12"/>
        </w:rPr>
        <w:t xml:space="preserve"> </w:t>
      </w:r>
      <w:r>
        <w:t>оборудовано</w:t>
      </w:r>
      <w:r>
        <w:rPr>
          <w:spacing w:val="-12"/>
        </w:rPr>
        <w:t xml:space="preserve"> </w:t>
      </w:r>
      <w:r>
        <w:t>центро-</w:t>
      </w:r>
      <w:r>
        <w:rPr>
          <w:spacing w:val="-56"/>
        </w:rPr>
        <w:t xml:space="preserve"> </w:t>
      </w:r>
      <w:r>
        <w:t>бежными</w:t>
      </w:r>
      <w:r>
        <w:rPr>
          <w:spacing w:val="-1"/>
        </w:rPr>
        <w:t xml:space="preserve"> </w:t>
      </w:r>
      <w:r>
        <w:t>горизонтальными и вертикальными насосными</w:t>
      </w:r>
      <w:r>
        <w:rPr>
          <w:spacing w:val="-1"/>
        </w:rPr>
        <w:t xml:space="preserve"> </w:t>
      </w:r>
      <w:r>
        <w:t>агрегатами.</w:t>
      </w:r>
    </w:p>
    <w:p w:rsidR="005941D8" w:rsidRDefault="00E07F7D">
      <w:pPr>
        <w:pStyle w:val="a3"/>
        <w:spacing w:line="367" w:lineRule="auto"/>
        <w:ind w:left="118" w:right="105" w:firstLine="566"/>
        <w:jc w:val="both"/>
      </w:pPr>
      <w:r>
        <w:t>При</w:t>
      </w:r>
      <w:r>
        <w:rPr>
          <w:spacing w:val="-6"/>
        </w:rPr>
        <w:t xml:space="preserve"> </w:t>
      </w:r>
      <w:r>
        <w:t>выборе</w:t>
      </w:r>
      <w:r>
        <w:rPr>
          <w:spacing w:val="-7"/>
        </w:rPr>
        <w:t xml:space="preserve"> </w:t>
      </w:r>
      <w:r>
        <w:t>насосов</w:t>
      </w:r>
      <w:r>
        <w:rPr>
          <w:spacing w:val="-4"/>
        </w:rPr>
        <w:t xml:space="preserve"> </w:t>
      </w:r>
      <w:r>
        <w:t>учитывается</w:t>
      </w:r>
      <w:r>
        <w:rPr>
          <w:spacing w:val="-5"/>
        </w:rPr>
        <w:t xml:space="preserve"> </w:t>
      </w:r>
      <w:r>
        <w:t>объем</w:t>
      </w:r>
      <w:r>
        <w:rPr>
          <w:spacing w:val="-7"/>
        </w:rPr>
        <w:t xml:space="preserve"> </w:t>
      </w:r>
      <w:r>
        <w:t>перекачиваемых</w:t>
      </w:r>
      <w:r>
        <w:rPr>
          <w:spacing w:val="-6"/>
        </w:rPr>
        <w:t xml:space="preserve"> </w:t>
      </w:r>
      <w:r>
        <w:t>стоков,</w:t>
      </w:r>
      <w:r>
        <w:rPr>
          <w:spacing w:val="-7"/>
        </w:rPr>
        <w:t xml:space="preserve"> </w:t>
      </w:r>
      <w:r>
        <w:t>равномерность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по-</w:t>
      </w:r>
      <w:r>
        <w:rPr>
          <w:spacing w:val="-56"/>
        </w:rPr>
        <w:t xml:space="preserve"> </w:t>
      </w:r>
      <w:r>
        <w:t>ступления.</w:t>
      </w:r>
      <w:r>
        <w:rPr>
          <w:spacing w:val="-9"/>
        </w:rPr>
        <w:t xml:space="preserve"> </w:t>
      </w:r>
      <w:r>
        <w:t>Система</w:t>
      </w:r>
      <w:r>
        <w:rPr>
          <w:spacing w:val="-8"/>
        </w:rPr>
        <w:t xml:space="preserve"> </w:t>
      </w:r>
      <w:r>
        <w:t>всасывающих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напорных</w:t>
      </w:r>
      <w:r>
        <w:rPr>
          <w:spacing w:val="-10"/>
        </w:rPr>
        <w:t xml:space="preserve"> </w:t>
      </w:r>
      <w:r>
        <w:t>трубопроводов</w:t>
      </w:r>
      <w:r>
        <w:rPr>
          <w:spacing w:val="-7"/>
        </w:rPr>
        <w:t xml:space="preserve"> </w:t>
      </w:r>
      <w:r>
        <w:t>станций</w:t>
      </w:r>
      <w:r>
        <w:rPr>
          <w:spacing w:val="-7"/>
        </w:rPr>
        <w:t xml:space="preserve"> </w:t>
      </w:r>
      <w:r>
        <w:t>оснащена</w:t>
      </w:r>
      <w:r>
        <w:rPr>
          <w:spacing w:val="-8"/>
        </w:rPr>
        <w:t xml:space="preserve"> </w:t>
      </w:r>
      <w:r>
        <w:t>запорно-ре-</w:t>
      </w:r>
      <w:r>
        <w:rPr>
          <w:spacing w:val="-56"/>
        </w:rPr>
        <w:t xml:space="preserve"> </w:t>
      </w:r>
      <w:r>
        <w:t>гулирующей арматурой (задвижки, обратные клапана) что обеспечивает надежную и беспе-</w:t>
      </w:r>
      <w:r>
        <w:rPr>
          <w:spacing w:val="1"/>
        </w:rPr>
        <w:t xml:space="preserve"> </w:t>
      </w:r>
      <w:r>
        <w:t>ребойную</w:t>
      </w:r>
      <w:r>
        <w:rPr>
          <w:spacing w:val="-3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профилактических и</w:t>
      </w:r>
      <w:r>
        <w:rPr>
          <w:spacing w:val="-1"/>
        </w:rPr>
        <w:t xml:space="preserve"> </w:t>
      </w:r>
      <w:r>
        <w:t>текущих</w:t>
      </w:r>
      <w:r>
        <w:rPr>
          <w:spacing w:val="-1"/>
        </w:rPr>
        <w:t xml:space="preserve"> </w:t>
      </w:r>
      <w:r>
        <w:t>ремонтов.</w:t>
      </w:r>
    </w:p>
    <w:p w:rsidR="005941D8" w:rsidRDefault="00E07F7D">
      <w:pPr>
        <w:pStyle w:val="2"/>
        <w:numPr>
          <w:ilvl w:val="1"/>
          <w:numId w:val="13"/>
        </w:numPr>
        <w:tabs>
          <w:tab w:val="left" w:pos="1929"/>
        </w:tabs>
        <w:spacing w:before="108"/>
        <w:ind w:left="819" w:right="809" w:firstLine="456"/>
        <w:jc w:val="left"/>
      </w:pPr>
      <w:r>
        <w:t>Анализ резервов производственных мощностей</w:t>
      </w:r>
      <w:r>
        <w:rPr>
          <w:spacing w:val="1"/>
        </w:rPr>
        <w:t xml:space="preserve"> </w:t>
      </w:r>
      <w:r>
        <w:t>очистных</w:t>
      </w:r>
      <w:r>
        <w:rPr>
          <w:spacing w:val="-2"/>
        </w:rPr>
        <w:t xml:space="preserve"> </w:t>
      </w:r>
      <w:r>
        <w:t>сооружений</w:t>
      </w:r>
      <w:r>
        <w:rPr>
          <w:spacing w:val="-5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водоотведения</w:t>
      </w:r>
      <w:r>
        <w:rPr>
          <w:spacing w:val="-4"/>
        </w:rPr>
        <w:t xml:space="preserve"> </w:t>
      </w:r>
      <w:r>
        <w:t>и возможности</w:t>
      </w:r>
    </w:p>
    <w:p w:rsidR="005941D8" w:rsidRDefault="00E07F7D">
      <w:pPr>
        <w:spacing w:before="2"/>
        <w:ind w:left="2938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расширения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зоны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их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действия</w:t>
      </w:r>
    </w:p>
    <w:p w:rsidR="005941D8" w:rsidRDefault="00E07F7D">
      <w:pPr>
        <w:pStyle w:val="a3"/>
        <w:spacing w:before="184" w:line="364" w:lineRule="auto"/>
        <w:ind w:left="118" w:right="105" w:firstLine="566"/>
        <w:jc w:val="both"/>
      </w:pPr>
      <w:r>
        <w:rPr>
          <w:spacing w:val="-1"/>
        </w:rPr>
        <w:t>При</w:t>
      </w:r>
      <w:r>
        <w:rPr>
          <w:spacing w:val="-10"/>
        </w:rPr>
        <w:t xml:space="preserve"> </w:t>
      </w:r>
      <w:r>
        <w:rPr>
          <w:spacing w:val="-1"/>
        </w:rPr>
        <w:t>прогнозируемой</w:t>
      </w:r>
      <w:r>
        <w:rPr>
          <w:spacing w:val="-14"/>
        </w:rPr>
        <w:t xml:space="preserve"> </w:t>
      </w:r>
      <w:r>
        <w:rPr>
          <w:spacing w:val="-1"/>
        </w:rPr>
        <w:t>тенденции</w:t>
      </w:r>
      <w:r>
        <w:rPr>
          <w:spacing w:val="-9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rPr>
          <w:spacing w:val="-1"/>
        </w:rPr>
        <w:t>подключению</w:t>
      </w:r>
      <w:r>
        <w:rPr>
          <w:spacing w:val="-12"/>
        </w:rPr>
        <w:t xml:space="preserve"> </w:t>
      </w:r>
      <w:r>
        <w:rPr>
          <w:spacing w:val="-1"/>
        </w:rPr>
        <w:t>новых</w:t>
      </w:r>
      <w:r>
        <w:rPr>
          <w:spacing w:val="-11"/>
        </w:rPr>
        <w:t xml:space="preserve"> </w:t>
      </w:r>
      <w:r>
        <w:rPr>
          <w:spacing w:val="-1"/>
        </w:rPr>
        <w:t>потребителей,</w:t>
      </w:r>
      <w:r>
        <w:rPr>
          <w:spacing w:val="-12"/>
        </w:rPr>
        <w:t xml:space="preserve"> </w:t>
      </w:r>
      <w:r>
        <w:rPr>
          <w:spacing w:val="-1"/>
        </w:rPr>
        <w:t>при</w:t>
      </w:r>
      <w:r>
        <w:rPr>
          <w:spacing w:val="-10"/>
        </w:rPr>
        <w:t xml:space="preserve"> </w:t>
      </w:r>
      <w:r>
        <w:t>существующих</w:t>
      </w:r>
      <w:r>
        <w:rPr>
          <w:spacing w:val="-56"/>
        </w:rPr>
        <w:t xml:space="preserve"> </w:t>
      </w:r>
      <w:r>
        <w:t>мощностях</w:t>
      </w:r>
      <w:r>
        <w:rPr>
          <w:spacing w:val="-10"/>
        </w:rPr>
        <w:t xml:space="preserve"> </w:t>
      </w:r>
      <w:r>
        <w:t>КОС</w:t>
      </w:r>
      <w:r>
        <w:rPr>
          <w:spacing w:val="-8"/>
        </w:rPr>
        <w:t xml:space="preserve"> </w:t>
      </w:r>
      <w:r>
        <w:t>имеется</w:t>
      </w:r>
      <w:r>
        <w:rPr>
          <w:spacing w:val="-8"/>
        </w:rPr>
        <w:t xml:space="preserve"> </w:t>
      </w:r>
      <w:r>
        <w:t>дефицит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производительностям</w:t>
      </w:r>
      <w:r>
        <w:rPr>
          <w:spacing w:val="-11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технологического</w:t>
      </w:r>
      <w:r>
        <w:rPr>
          <w:spacing w:val="-9"/>
        </w:rPr>
        <w:t xml:space="preserve"> </w:t>
      </w:r>
      <w:r>
        <w:t>обо-</w:t>
      </w:r>
      <w:r>
        <w:rPr>
          <w:spacing w:val="-56"/>
        </w:rPr>
        <w:t xml:space="preserve"> </w:t>
      </w:r>
      <w:r>
        <w:t>рудования.</w:t>
      </w:r>
    </w:p>
    <w:p w:rsidR="005941D8" w:rsidRDefault="00E07F7D">
      <w:pPr>
        <w:pStyle w:val="a3"/>
        <w:spacing w:before="2" w:line="364" w:lineRule="auto"/>
        <w:ind w:left="118" w:right="104" w:firstLine="566"/>
        <w:jc w:val="both"/>
      </w:pPr>
      <w:r>
        <w:rPr>
          <w:spacing w:val="-1"/>
        </w:rPr>
        <w:t>Это</w:t>
      </w:r>
      <w:r>
        <w:rPr>
          <w:spacing w:val="-13"/>
        </w:rPr>
        <w:t xml:space="preserve"> </w:t>
      </w:r>
      <w:r>
        <w:rPr>
          <w:spacing w:val="-1"/>
        </w:rPr>
        <w:t>показывает</w:t>
      </w:r>
      <w:r>
        <w:rPr>
          <w:spacing w:val="-13"/>
        </w:rPr>
        <w:t xml:space="preserve"> </w:t>
      </w:r>
      <w:r>
        <w:rPr>
          <w:spacing w:val="-1"/>
        </w:rPr>
        <w:t>необходимость</w:t>
      </w:r>
      <w:r>
        <w:rPr>
          <w:spacing w:val="-11"/>
        </w:rPr>
        <w:t xml:space="preserve"> </w:t>
      </w:r>
      <w:r>
        <w:rPr>
          <w:spacing w:val="-1"/>
        </w:rPr>
        <w:t>мероприятий</w:t>
      </w:r>
      <w:r>
        <w:rPr>
          <w:spacing w:val="-11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реконструкции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модернизации,</w:t>
      </w:r>
      <w:r>
        <w:rPr>
          <w:spacing w:val="-11"/>
        </w:rPr>
        <w:t xml:space="preserve"> </w:t>
      </w:r>
      <w:r>
        <w:rPr>
          <w:spacing w:val="-1"/>
        </w:rPr>
        <w:t>связан-</w:t>
      </w:r>
      <w:r>
        <w:rPr>
          <w:spacing w:val="-56"/>
        </w:rPr>
        <w:t xml:space="preserve"> </w:t>
      </w:r>
      <w:r>
        <w:t>ных с увеличением производительности, существующих сооружений и улучшение качества</w:t>
      </w:r>
      <w:r>
        <w:rPr>
          <w:spacing w:val="1"/>
        </w:rPr>
        <w:t xml:space="preserve"> </w:t>
      </w:r>
      <w:r>
        <w:t>очистки</w:t>
      </w:r>
      <w:r>
        <w:rPr>
          <w:spacing w:val="-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с повышением</w:t>
      </w:r>
      <w:r>
        <w:rPr>
          <w:spacing w:val="1"/>
        </w:rPr>
        <w:t xml:space="preserve"> </w:t>
      </w:r>
      <w:r>
        <w:t>энергетической</w:t>
      </w:r>
      <w:r>
        <w:rPr>
          <w:spacing w:val="-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оборудования.</w:t>
      </w:r>
    </w:p>
    <w:p w:rsidR="005941D8" w:rsidRDefault="005941D8">
      <w:pPr>
        <w:spacing w:line="364" w:lineRule="auto"/>
        <w:jc w:val="both"/>
        <w:sectPr w:rsidR="005941D8">
          <w:pgSz w:w="11910" w:h="16840"/>
          <w:pgMar w:top="760" w:right="740" w:bottom="780" w:left="1300" w:header="0" w:footer="510" w:gutter="0"/>
          <w:cols w:space="720"/>
        </w:sectPr>
      </w:pPr>
    </w:p>
    <w:p w:rsidR="005941D8" w:rsidRDefault="00E07F7D">
      <w:pPr>
        <w:pStyle w:val="1"/>
        <w:spacing w:line="322" w:lineRule="exact"/>
        <w:ind w:left="423"/>
      </w:pPr>
      <w:r>
        <w:lastRenderedPageBreak/>
        <w:t>Раздел</w:t>
      </w:r>
      <w:r>
        <w:rPr>
          <w:spacing w:val="-1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строительству,</w:t>
      </w:r>
      <w:r>
        <w:rPr>
          <w:spacing w:val="1"/>
        </w:rPr>
        <w:t xml:space="preserve"> </w:t>
      </w:r>
      <w:r>
        <w:t>реконструкции</w:t>
      </w:r>
    </w:p>
    <w:p w:rsidR="005941D8" w:rsidRDefault="00E07F7D">
      <w:pPr>
        <w:ind w:left="1888" w:right="718" w:hanging="1151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и модернизации (техническому перевооружению) объектов</w:t>
      </w:r>
      <w:r>
        <w:rPr>
          <w:rFonts w:ascii="Arial" w:hAnsi="Arial"/>
          <w:b/>
          <w:spacing w:val="-75"/>
          <w:sz w:val="28"/>
        </w:rPr>
        <w:t xml:space="preserve"> </w:t>
      </w:r>
      <w:r>
        <w:rPr>
          <w:rFonts w:ascii="Arial" w:hAnsi="Arial"/>
          <w:b/>
          <w:sz w:val="28"/>
        </w:rPr>
        <w:t>централизованной</w:t>
      </w:r>
      <w:r>
        <w:rPr>
          <w:rFonts w:ascii="Arial" w:hAnsi="Arial"/>
          <w:b/>
          <w:spacing w:val="-5"/>
          <w:sz w:val="28"/>
        </w:rPr>
        <w:t xml:space="preserve"> </w:t>
      </w:r>
      <w:r>
        <w:rPr>
          <w:rFonts w:ascii="Arial" w:hAnsi="Arial"/>
          <w:b/>
          <w:sz w:val="28"/>
        </w:rPr>
        <w:t>системы</w:t>
      </w:r>
      <w:r>
        <w:rPr>
          <w:rFonts w:ascii="Arial" w:hAnsi="Arial"/>
          <w:b/>
          <w:spacing w:val="-1"/>
          <w:sz w:val="28"/>
        </w:rPr>
        <w:t xml:space="preserve"> </w:t>
      </w:r>
      <w:r>
        <w:rPr>
          <w:rFonts w:ascii="Arial" w:hAnsi="Arial"/>
          <w:b/>
          <w:sz w:val="28"/>
        </w:rPr>
        <w:t>водоотведения</w:t>
      </w:r>
    </w:p>
    <w:p w:rsidR="005941D8" w:rsidRDefault="00E07F7D">
      <w:pPr>
        <w:pStyle w:val="2"/>
        <w:numPr>
          <w:ilvl w:val="1"/>
          <w:numId w:val="12"/>
        </w:numPr>
        <w:tabs>
          <w:tab w:val="left" w:pos="1562"/>
        </w:tabs>
        <w:spacing w:before="241"/>
        <w:ind w:right="667" w:firstLine="237"/>
        <w:jc w:val="left"/>
      </w:pPr>
      <w:bookmarkStart w:id="49" w:name="_TOC_250020"/>
      <w:r>
        <w:t>Основные направления, принципы, задачи и целевые</w:t>
      </w:r>
      <w:r>
        <w:rPr>
          <w:spacing w:val="1"/>
        </w:rPr>
        <w:t xml:space="preserve"> </w:t>
      </w:r>
      <w:r>
        <w:t>показатели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централизованной</w:t>
      </w:r>
      <w:r>
        <w:rPr>
          <w:spacing w:val="-2"/>
        </w:rPr>
        <w:t xml:space="preserve"> </w:t>
      </w:r>
      <w:r>
        <w:t>системы</w:t>
      </w:r>
      <w:r>
        <w:rPr>
          <w:spacing w:val="-3"/>
        </w:rPr>
        <w:t xml:space="preserve"> </w:t>
      </w:r>
      <w:bookmarkEnd w:id="49"/>
      <w:r>
        <w:t>водоотведения</w:t>
      </w:r>
    </w:p>
    <w:p w:rsidR="005941D8" w:rsidRDefault="00E07F7D">
      <w:pPr>
        <w:pStyle w:val="a3"/>
        <w:spacing w:before="183" w:line="364" w:lineRule="auto"/>
        <w:ind w:left="118" w:right="106" w:firstLine="566"/>
        <w:jc w:val="both"/>
      </w:pPr>
      <w:r>
        <w:t>Схема водоотведения разработана в целях реализации государственной политики в</w:t>
      </w:r>
      <w:r>
        <w:rPr>
          <w:spacing w:val="1"/>
        </w:rPr>
        <w:t xml:space="preserve"> </w:t>
      </w:r>
      <w:r>
        <w:t>сфере водоотведения, направленной на обеспечение охраны здоровья населения и улучше-</w:t>
      </w:r>
      <w:r>
        <w:rPr>
          <w:spacing w:val="-56"/>
        </w:rPr>
        <w:t xml:space="preserve"> </w:t>
      </w:r>
      <w:r>
        <w:t>ния качества жизни населения путем обеспечения бесперебойного и качественного водоот-</w:t>
      </w:r>
      <w:r>
        <w:rPr>
          <w:spacing w:val="1"/>
        </w:rPr>
        <w:t xml:space="preserve"> </w:t>
      </w:r>
      <w:r>
        <w:t>ведения; снижение негативного воздействия на водные объекты путем повышения качества</w:t>
      </w:r>
      <w:r>
        <w:rPr>
          <w:spacing w:val="1"/>
        </w:rPr>
        <w:t xml:space="preserve"> </w:t>
      </w:r>
      <w:r>
        <w:t>очистки сточных вод; обеспечение доступности услуг водоотведения для абонентов за счет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централизованной</w:t>
      </w:r>
      <w:r>
        <w:rPr>
          <w:spacing w:val="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водоотведения.</w:t>
      </w:r>
    </w:p>
    <w:p w:rsidR="005941D8" w:rsidRDefault="00E07F7D">
      <w:pPr>
        <w:pStyle w:val="a3"/>
        <w:spacing w:before="6"/>
        <w:ind w:left="684"/>
        <w:jc w:val="both"/>
      </w:pPr>
      <w:r>
        <w:t>Принципами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централизованной</w:t>
      </w:r>
      <w:r>
        <w:rPr>
          <w:spacing w:val="-6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водоотведения</w:t>
      </w:r>
      <w:r>
        <w:rPr>
          <w:spacing w:val="-5"/>
        </w:rPr>
        <w:t xml:space="preserve"> </w:t>
      </w:r>
      <w:r>
        <w:t>являются:</w:t>
      </w:r>
    </w:p>
    <w:p w:rsidR="005941D8" w:rsidRDefault="00E07F7D">
      <w:pPr>
        <w:pStyle w:val="a5"/>
        <w:numPr>
          <w:ilvl w:val="3"/>
          <w:numId w:val="14"/>
        </w:numPr>
        <w:tabs>
          <w:tab w:val="left" w:pos="835"/>
        </w:tabs>
        <w:spacing w:before="130" w:line="364" w:lineRule="auto"/>
        <w:ind w:right="107" w:firstLine="566"/>
      </w:pPr>
      <w:r>
        <w:t>постоянное</w:t>
      </w:r>
      <w:r>
        <w:rPr>
          <w:spacing w:val="9"/>
        </w:rPr>
        <w:t xml:space="preserve"> </w:t>
      </w:r>
      <w:r>
        <w:t>улучшение</w:t>
      </w:r>
      <w:r>
        <w:rPr>
          <w:spacing w:val="13"/>
        </w:rPr>
        <w:t xml:space="preserve"> </w:t>
      </w:r>
      <w:r>
        <w:t>качества</w:t>
      </w:r>
      <w:r>
        <w:rPr>
          <w:spacing w:val="9"/>
        </w:rPr>
        <w:t xml:space="preserve"> </w:t>
      </w:r>
      <w:r>
        <w:t>предоставления</w:t>
      </w:r>
      <w:r>
        <w:rPr>
          <w:spacing w:val="12"/>
        </w:rPr>
        <w:t xml:space="preserve"> </w:t>
      </w:r>
      <w:r>
        <w:t>услуг</w:t>
      </w:r>
      <w:r>
        <w:rPr>
          <w:spacing w:val="10"/>
        </w:rPr>
        <w:t xml:space="preserve"> </w:t>
      </w:r>
      <w:r>
        <w:t>водоотведения</w:t>
      </w:r>
      <w:r>
        <w:rPr>
          <w:spacing w:val="11"/>
        </w:rPr>
        <w:t xml:space="preserve"> </w:t>
      </w:r>
      <w:r>
        <w:t>потребителям</w:t>
      </w:r>
      <w:r>
        <w:rPr>
          <w:spacing w:val="-56"/>
        </w:rPr>
        <w:t xml:space="preserve"> </w:t>
      </w:r>
      <w:r>
        <w:t>(абонентам);</w:t>
      </w:r>
    </w:p>
    <w:p w:rsidR="005941D8" w:rsidRDefault="00E07F7D">
      <w:pPr>
        <w:pStyle w:val="a5"/>
        <w:numPr>
          <w:ilvl w:val="3"/>
          <w:numId w:val="14"/>
        </w:numPr>
        <w:tabs>
          <w:tab w:val="left" w:pos="844"/>
        </w:tabs>
        <w:spacing w:before="2" w:line="364" w:lineRule="auto"/>
        <w:ind w:right="108" w:firstLine="566"/>
      </w:pPr>
      <w:r>
        <w:t>удовлетворение</w:t>
      </w:r>
      <w:r>
        <w:rPr>
          <w:spacing w:val="17"/>
        </w:rPr>
        <w:t xml:space="preserve"> </w:t>
      </w:r>
      <w:r>
        <w:t>потребности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обеспечении</w:t>
      </w:r>
      <w:r>
        <w:rPr>
          <w:spacing w:val="17"/>
        </w:rPr>
        <w:t xml:space="preserve"> </w:t>
      </w:r>
      <w:r>
        <w:t>услугой</w:t>
      </w:r>
      <w:r>
        <w:rPr>
          <w:spacing w:val="15"/>
        </w:rPr>
        <w:t xml:space="preserve"> </w:t>
      </w:r>
      <w:r>
        <w:t>водоотведения</w:t>
      </w:r>
      <w:r>
        <w:rPr>
          <w:spacing w:val="19"/>
        </w:rPr>
        <w:t xml:space="preserve"> </w:t>
      </w:r>
      <w:r>
        <w:t>новых</w:t>
      </w:r>
      <w:r>
        <w:rPr>
          <w:spacing w:val="17"/>
        </w:rPr>
        <w:t xml:space="preserve"> </w:t>
      </w:r>
      <w:r>
        <w:t>объектов</w:t>
      </w:r>
      <w:r>
        <w:rPr>
          <w:spacing w:val="-55"/>
        </w:rPr>
        <w:t xml:space="preserve"> </w:t>
      </w:r>
      <w:r>
        <w:t>капитального</w:t>
      </w:r>
      <w:r>
        <w:rPr>
          <w:spacing w:val="3"/>
        </w:rPr>
        <w:t xml:space="preserve"> </w:t>
      </w:r>
      <w:r>
        <w:t>строительства;</w:t>
      </w:r>
    </w:p>
    <w:p w:rsidR="005941D8" w:rsidRDefault="00E07F7D">
      <w:pPr>
        <w:pStyle w:val="a5"/>
        <w:numPr>
          <w:ilvl w:val="3"/>
          <w:numId w:val="14"/>
        </w:numPr>
        <w:tabs>
          <w:tab w:val="left" w:pos="829"/>
        </w:tabs>
        <w:spacing w:before="1" w:line="367" w:lineRule="auto"/>
        <w:ind w:right="106" w:firstLine="566"/>
      </w:pPr>
      <w:r>
        <w:t>постоянное</w:t>
      </w:r>
      <w:r>
        <w:rPr>
          <w:spacing w:val="5"/>
        </w:rPr>
        <w:t xml:space="preserve"> </w:t>
      </w:r>
      <w:r>
        <w:t>совершенствование</w:t>
      </w:r>
      <w:r>
        <w:rPr>
          <w:spacing w:val="5"/>
        </w:rPr>
        <w:t xml:space="preserve"> </w:t>
      </w:r>
      <w:r>
        <w:t>системы</w:t>
      </w:r>
      <w:r>
        <w:rPr>
          <w:spacing w:val="3"/>
        </w:rPr>
        <w:t xml:space="preserve"> </w:t>
      </w:r>
      <w:r>
        <w:t>водоотведения</w:t>
      </w:r>
      <w:r>
        <w:rPr>
          <w:spacing w:val="4"/>
        </w:rPr>
        <w:t xml:space="preserve"> </w:t>
      </w:r>
      <w:r>
        <w:t>путем</w:t>
      </w:r>
      <w:r>
        <w:rPr>
          <w:spacing w:val="3"/>
        </w:rPr>
        <w:t xml:space="preserve"> </w:t>
      </w:r>
      <w:r>
        <w:t>планирования,</w:t>
      </w:r>
      <w:r>
        <w:rPr>
          <w:spacing w:val="7"/>
        </w:rPr>
        <w:t xml:space="preserve"> </w:t>
      </w:r>
      <w:r>
        <w:t>реали-</w:t>
      </w:r>
      <w:r>
        <w:rPr>
          <w:spacing w:val="-55"/>
        </w:rPr>
        <w:t xml:space="preserve"> </w:t>
      </w:r>
      <w:r>
        <w:t>зации,</w:t>
      </w:r>
      <w:r>
        <w:rPr>
          <w:spacing w:val="2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корректировки технических решений и</w:t>
      </w:r>
      <w:r>
        <w:rPr>
          <w:spacing w:val="-1"/>
        </w:rPr>
        <w:t xml:space="preserve"> </w:t>
      </w:r>
      <w:r>
        <w:t>мероприятий.</w:t>
      </w:r>
    </w:p>
    <w:p w:rsidR="005941D8" w:rsidRDefault="00E07F7D">
      <w:pPr>
        <w:pStyle w:val="a3"/>
        <w:spacing w:line="248" w:lineRule="exact"/>
        <w:ind w:left="684"/>
      </w:pPr>
      <w:r>
        <w:t>Основными</w:t>
      </w:r>
      <w:r>
        <w:rPr>
          <w:spacing w:val="-6"/>
        </w:rPr>
        <w:t xml:space="preserve"> </w:t>
      </w:r>
      <w:r>
        <w:t>задачами,</w:t>
      </w:r>
      <w:r>
        <w:rPr>
          <w:spacing w:val="-8"/>
        </w:rPr>
        <w:t xml:space="preserve"> </w:t>
      </w:r>
      <w:r>
        <w:t>решаемыми</w:t>
      </w:r>
      <w:r>
        <w:rPr>
          <w:spacing w:val="-5"/>
        </w:rPr>
        <w:t xml:space="preserve"> </w:t>
      </w:r>
      <w:r>
        <w:t>схемой</w:t>
      </w:r>
      <w:r>
        <w:rPr>
          <w:spacing w:val="-7"/>
        </w:rPr>
        <w:t xml:space="preserve"> </w:t>
      </w:r>
      <w:r>
        <w:t>водоотведения,</w:t>
      </w:r>
      <w:r>
        <w:rPr>
          <w:spacing w:val="-4"/>
        </w:rPr>
        <w:t xml:space="preserve"> </w:t>
      </w:r>
      <w:r>
        <w:t>являются:</w:t>
      </w:r>
    </w:p>
    <w:p w:rsidR="005941D8" w:rsidRDefault="00E07F7D">
      <w:pPr>
        <w:pStyle w:val="a5"/>
        <w:numPr>
          <w:ilvl w:val="3"/>
          <w:numId w:val="14"/>
        </w:numPr>
        <w:tabs>
          <w:tab w:val="left" w:pos="822"/>
        </w:tabs>
        <w:spacing w:before="131"/>
        <w:ind w:left="821" w:hanging="138"/>
        <w:jc w:val="both"/>
      </w:pPr>
      <w:r>
        <w:t>строительство</w:t>
      </w:r>
      <w:r>
        <w:rPr>
          <w:spacing w:val="-2"/>
        </w:rPr>
        <w:t xml:space="preserve"> </w:t>
      </w:r>
      <w:r>
        <w:t>сетей водоотведения;</w:t>
      </w:r>
    </w:p>
    <w:p w:rsidR="005941D8" w:rsidRDefault="00E07F7D">
      <w:pPr>
        <w:pStyle w:val="a5"/>
        <w:numPr>
          <w:ilvl w:val="3"/>
          <w:numId w:val="14"/>
        </w:numPr>
        <w:tabs>
          <w:tab w:val="left" w:pos="822"/>
        </w:tabs>
        <w:spacing w:before="130"/>
        <w:ind w:left="821" w:hanging="138"/>
        <w:jc w:val="both"/>
      </w:pPr>
      <w:r>
        <w:t>строительство</w:t>
      </w:r>
      <w:r>
        <w:rPr>
          <w:spacing w:val="-10"/>
        </w:rPr>
        <w:t xml:space="preserve"> </w:t>
      </w:r>
      <w:r>
        <w:t>КНС;</w:t>
      </w:r>
    </w:p>
    <w:p w:rsidR="005941D8" w:rsidRDefault="00E07F7D">
      <w:pPr>
        <w:pStyle w:val="a5"/>
        <w:numPr>
          <w:ilvl w:val="3"/>
          <w:numId w:val="14"/>
        </w:numPr>
        <w:tabs>
          <w:tab w:val="left" w:pos="822"/>
        </w:tabs>
        <w:spacing w:before="130"/>
        <w:ind w:left="821" w:hanging="138"/>
        <w:jc w:val="both"/>
      </w:pPr>
      <w:r>
        <w:t>реконструкция</w:t>
      </w:r>
      <w:r>
        <w:rPr>
          <w:spacing w:val="-15"/>
        </w:rPr>
        <w:t xml:space="preserve"> </w:t>
      </w:r>
      <w:r>
        <w:t>существующих</w:t>
      </w:r>
      <w:r>
        <w:rPr>
          <w:spacing w:val="-14"/>
        </w:rPr>
        <w:t xml:space="preserve"> </w:t>
      </w:r>
      <w:r>
        <w:t>КНС;</w:t>
      </w:r>
    </w:p>
    <w:p w:rsidR="005941D8" w:rsidRDefault="00E07F7D">
      <w:pPr>
        <w:pStyle w:val="a5"/>
        <w:numPr>
          <w:ilvl w:val="3"/>
          <w:numId w:val="14"/>
        </w:numPr>
        <w:tabs>
          <w:tab w:val="left" w:pos="822"/>
        </w:tabs>
        <w:spacing w:before="130"/>
        <w:ind w:left="821" w:hanging="138"/>
        <w:jc w:val="both"/>
      </w:pPr>
      <w:r>
        <w:t>реконструкции</w:t>
      </w:r>
      <w:r>
        <w:rPr>
          <w:spacing w:val="-8"/>
        </w:rPr>
        <w:t xml:space="preserve"> </w:t>
      </w:r>
      <w:r>
        <w:t>сетей</w:t>
      </w:r>
      <w:r>
        <w:rPr>
          <w:spacing w:val="-10"/>
        </w:rPr>
        <w:t xml:space="preserve"> </w:t>
      </w:r>
      <w:r>
        <w:t>водоотведения.</w:t>
      </w:r>
    </w:p>
    <w:p w:rsidR="005941D8" w:rsidRDefault="00E07F7D">
      <w:pPr>
        <w:pStyle w:val="a3"/>
        <w:spacing w:before="130" w:line="367" w:lineRule="auto"/>
        <w:ind w:left="118" w:right="108" w:firstLine="566"/>
        <w:jc w:val="both"/>
      </w:pPr>
      <w:r>
        <w:t>Для обеспечения безопасности здоровья населения и снижения негативного воздей-</w:t>
      </w:r>
      <w:r>
        <w:rPr>
          <w:spacing w:val="1"/>
        </w:rPr>
        <w:t xml:space="preserve"> </w:t>
      </w:r>
      <w:r>
        <w:t>ствия на окружающую среду необходимо произвести строительство сетей канализации в по-</w:t>
      </w:r>
      <w:r>
        <w:rPr>
          <w:spacing w:val="-56"/>
        </w:rPr>
        <w:t xml:space="preserve"> </w:t>
      </w:r>
      <w:r>
        <w:t>селениях Балахнинского муниципального округа для подключения всех абонентов к центра-</w:t>
      </w:r>
      <w:r>
        <w:rPr>
          <w:spacing w:val="1"/>
        </w:rPr>
        <w:t xml:space="preserve"> </w:t>
      </w:r>
      <w:r>
        <w:t>лизованной</w:t>
      </w:r>
      <w:r>
        <w:rPr>
          <w:spacing w:val="-2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водоотведения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последующей откачкой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очисткой на</w:t>
      </w:r>
      <w:r>
        <w:rPr>
          <w:spacing w:val="-4"/>
        </w:rPr>
        <w:t xml:space="preserve"> </w:t>
      </w:r>
      <w:r>
        <w:t>КОС.</w:t>
      </w:r>
    </w:p>
    <w:p w:rsidR="005941D8" w:rsidRDefault="00E07F7D">
      <w:pPr>
        <w:pStyle w:val="a3"/>
        <w:spacing w:line="244" w:lineRule="exact"/>
        <w:ind w:left="684"/>
        <w:jc w:val="both"/>
      </w:pPr>
      <w:r>
        <w:rPr>
          <w:u w:val="single"/>
        </w:rPr>
        <w:t>Показатели</w:t>
      </w:r>
      <w:r>
        <w:rPr>
          <w:spacing w:val="-7"/>
          <w:u w:val="single"/>
        </w:rPr>
        <w:t xml:space="preserve"> </w:t>
      </w:r>
      <w:r>
        <w:rPr>
          <w:u w:val="single"/>
        </w:rPr>
        <w:t>надежности</w:t>
      </w:r>
      <w:r>
        <w:rPr>
          <w:spacing w:val="-6"/>
          <w:u w:val="single"/>
        </w:rPr>
        <w:t xml:space="preserve"> </w:t>
      </w:r>
      <w:r>
        <w:rPr>
          <w:u w:val="single"/>
        </w:rPr>
        <w:t>и</w:t>
      </w:r>
      <w:r>
        <w:rPr>
          <w:spacing w:val="-7"/>
          <w:u w:val="single"/>
        </w:rPr>
        <w:t xml:space="preserve"> </w:t>
      </w:r>
      <w:r>
        <w:rPr>
          <w:u w:val="single"/>
        </w:rPr>
        <w:t>бесперебойности</w:t>
      </w:r>
      <w:r>
        <w:rPr>
          <w:spacing w:val="-7"/>
          <w:u w:val="single"/>
        </w:rPr>
        <w:t xml:space="preserve"> </w:t>
      </w:r>
      <w:r>
        <w:rPr>
          <w:u w:val="single"/>
        </w:rPr>
        <w:t>водоотведения:</w:t>
      </w:r>
    </w:p>
    <w:p w:rsidR="005941D8" w:rsidRDefault="00E07F7D">
      <w:pPr>
        <w:pStyle w:val="a3"/>
        <w:spacing w:before="131" w:line="364" w:lineRule="auto"/>
        <w:ind w:left="118" w:right="104" w:firstLine="566"/>
        <w:jc w:val="both"/>
      </w:pPr>
      <w:r>
        <w:rPr>
          <w:w w:val="95"/>
        </w:rPr>
        <w:t>Оборудование, материалы и другая продукция, должны обеспечивать безотказность при</w:t>
      </w:r>
      <w:r>
        <w:rPr>
          <w:spacing w:val="1"/>
          <w:w w:val="95"/>
        </w:rPr>
        <w:t xml:space="preserve"> </w:t>
      </w:r>
      <w:r>
        <w:t>выполнении нормативных требований по функционированию бесперебойной подачи стоков</w:t>
      </w:r>
      <w:r>
        <w:rPr>
          <w:spacing w:val="1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абонентов</w:t>
      </w:r>
      <w:r>
        <w:rPr>
          <w:spacing w:val="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очистных</w:t>
      </w:r>
      <w:r>
        <w:rPr>
          <w:spacing w:val="2"/>
        </w:rPr>
        <w:t xml:space="preserve"> </w:t>
      </w:r>
      <w:r>
        <w:t>сооружений.</w:t>
      </w:r>
    </w:p>
    <w:p w:rsidR="005941D8" w:rsidRDefault="00E07F7D">
      <w:pPr>
        <w:pStyle w:val="a3"/>
        <w:spacing w:before="2"/>
        <w:ind w:left="684"/>
        <w:jc w:val="both"/>
      </w:pPr>
      <w:r>
        <w:rPr>
          <w:u w:val="single"/>
        </w:rPr>
        <w:t>Показатели</w:t>
      </w:r>
      <w:r>
        <w:rPr>
          <w:spacing w:val="-10"/>
          <w:u w:val="single"/>
        </w:rPr>
        <w:t xml:space="preserve"> </w:t>
      </w:r>
      <w:r>
        <w:rPr>
          <w:u w:val="single"/>
        </w:rPr>
        <w:t>качества</w:t>
      </w:r>
      <w:r>
        <w:rPr>
          <w:spacing w:val="-12"/>
          <w:u w:val="single"/>
        </w:rPr>
        <w:t xml:space="preserve"> </w:t>
      </w:r>
      <w:r>
        <w:rPr>
          <w:u w:val="single"/>
        </w:rPr>
        <w:t>обслуживания</w:t>
      </w:r>
      <w:r>
        <w:rPr>
          <w:spacing w:val="-11"/>
          <w:u w:val="single"/>
        </w:rPr>
        <w:t xml:space="preserve"> </w:t>
      </w:r>
      <w:r>
        <w:rPr>
          <w:u w:val="single"/>
        </w:rPr>
        <w:t>абонентов:</w:t>
      </w:r>
    </w:p>
    <w:p w:rsidR="005941D8" w:rsidRDefault="00E07F7D">
      <w:pPr>
        <w:pStyle w:val="a5"/>
        <w:numPr>
          <w:ilvl w:val="3"/>
          <w:numId w:val="14"/>
        </w:numPr>
        <w:tabs>
          <w:tab w:val="left" w:pos="820"/>
        </w:tabs>
        <w:spacing w:before="130"/>
        <w:ind w:left="819" w:hanging="136"/>
        <w:jc w:val="both"/>
      </w:pPr>
      <w:r>
        <w:t>Обеспечение</w:t>
      </w:r>
      <w:r>
        <w:rPr>
          <w:spacing w:val="-9"/>
        </w:rPr>
        <w:t xml:space="preserve"> </w:t>
      </w:r>
      <w:r>
        <w:t>абонентов</w:t>
      </w:r>
      <w:r>
        <w:rPr>
          <w:spacing w:val="-5"/>
        </w:rPr>
        <w:t xml:space="preserve"> </w:t>
      </w:r>
      <w:r>
        <w:t>качественным</w:t>
      </w:r>
      <w:r>
        <w:rPr>
          <w:spacing w:val="-7"/>
        </w:rPr>
        <w:t xml:space="preserve"> </w:t>
      </w:r>
      <w:r>
        <w:t>отводом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очисткой</w:t>
      </w:r>
      <w:r>
        <w:rPr>
          <w:spacing w:val="-5"/>
        </w:rPr>
        <w:t xml:space="preserve"> </w:t>
      </w:r>
      <w:r>
        <w:t>сточных</w:t>
      </w:r>
      <w:r>
        <w:rPr>
          <w:spacing w:val="-9"/>
        </w:rPr>
        <w:t xml:space="preserve"> </w:t>
      </w:r>
      <w:r>
        <w:t>вод.</w:t>
      </w:r>
    </w:p>
    <w:p w:rsidR="005941D8" w:rsidRDefault="00E07F7D">
      <w:pPr>
        <w:pStyle w:val="a5"/>
        <w:numPr>
          <w:ilvl w:val="3"/>
          <w:numId w:val="14"/>
        </w:numPr>
        <w:tabs>
          <w:tab w:val="left" w:pos="835"/>
        </w:tabs>
        <w:spacing w:before="130"/>
        <w:ind w:left="834"/>
      </w:pPr>
      <w:r>
        <w:t>Контроль</w:t>
      </w:r>
      <w:r>
        <w:rPr>
          <w:spacing w:val="10"/>
        </w:rPr>
        <w:t xml:space="preserve"> </w:t>
      </w:r>
      <w:r>
        <w:t>состава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свойств</w:t>
      </w:r>
      <w:r>
        <w:rPr>
          <w:spacing w:val="11"/>
        </w:rPr>
        <w:t xml:space="preserve"> </w:t>
      </w:r>
      <w:r>
        <w:t>сточных</w:t>
      </w:r>
      <w:r>
        <w:rPr>
          <w:spacing w:val="12"/>
        </w:rPr>
        <w:t xml:space="preserve"> </w:t>
      </w:r>
      <w:r>
        <w:t>вод,</w:t>
      </w:r>
      <w:r>
        <w:rPr>
          <w:spacing w:val="11"/>
        </w:rPr>
        <w:t xml:space="preserve"> </w:t>
      </w:r>
      <w:r>
        <w:t>отводимых</w:t>
      </w:r>
      <w:r>
        <w:rPr>
          <w:spacing w:val="12"/>
        </w:rPr>
        <w:t xml:space="preserve"> </w:t>
      </w:r>
      <w:r>
        <w:t>абонентам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систему</w:t>
      </w:r>
      <w:r>
        <w:rPr>
          <w:spacing w:val="15"/>
        </w:rPr>
        <w:t xml:space="preserve"> </w:t>
      </w:r>
      <w:r>
        <w:t>канализа-</w:t>
      </w:r>
    </w:p>
    <w:p w:rsidR="005941D8" w:rsidRDefault="005941D8">
      <w:pPr>
        <w:sectPr w:rsidR="005941D8">
          <w:pgSz w:w="11910" w:h="16840"/>
          <w:pgMar w:top="760" w:right="740" w:bottom="780" w:left="1300" w:header="0" w:footer="510" w:gutter="0"/>
          <w:cols w:space="720"/>
        </w:sectPr>
      </w:pPr>
    </w:p>
    <w:p w:rsidR="005941D8" w:rsidRDefault="00E07F7D">
      <w:pPr>
        <w:pStyle w:val="a3"/>
        <w:spacing w:before="130"/>
        <w:ind w:left="118"/>
      </w:pPr>
      <w:r>
        <w:lastRenderedPageBreak/>
        <w:t>ции.</w:t>
      </w:r>
    </w:p>
    <w:p w:rsidR="005941D8" w:rsidRDefault="005941D8">
      <w:pPr>
        <w:pStyle w:val="a3"/>
        <w:rPr>
          <w:sz w:val="24"/>
        </w:rPr>
      </w:pPr>
    </w:p>
    <w:p w:rsidR="005941D8" w:rsidRDefault="005941D8">
      <w:pPr>
        <w:pStyle w:val="a3"/>
        <w:spacing w:before="3"/>
        <w:rPr>
          <w:sz w:val="21"/>
        </w:rPr>
      </w:pPr>
    </w:p>
    <w:p w:rsidR="005941D8" w:rsidRDefault="00E07F7D">
      <w:pPr>
        <w:pStyle w:val="a3"/>
        <w:ind w:left="118"/>
      </w:pPr>
      <w:r>
        <w:rPr>
          <w:w w:val="95"/>
        </w:rPr>
        <w:t>екты.</w:t>
      </w:r>
    </w:p>
    <w:p w:rsidR="005941D8" w:rsidRDefault="00E07F7D">
      <w:pPr>
        <w:pStyle w:val="a3"/>
        <w:rPr>
          <w:sz w:val="24"/>
        </w:rPr>
      </w:pPr>
      <w:r>
        <w:br w:type="column"/>
      </w:r>
    </w:p>
    <w:p w:rsidR="005941D8" w:rsidRDefault="005941D8">
      <w:pPr>
        <w:pStyle w:val="a3"/>
        <w:spacing w:before="2"/>
        <w:rPr>
          <w:sz w:val="21"/>
        </w:rPr>
      </w:pPr>
    </w:p>
    <w:p w:rsidR="005941D8" w:rsidRDefault="00E07F7D">
      <w:pPr>
        <w:pStyle w:val="a3"/>
        <w:spacing w:before="1"/>
        <w:ind w:left="-13"/>
      </w:pPr>
      <w:r>
        <w:t>Обеспечение установленных нормативов</w:t>
      </w:r>
      <w:r>
        <w:rPr>
          <w:spacing w:val="2"/>
        </w:rPr>
        <w:t xml:space="preserve"> </w:t>
      </w:r>
      <w:r>
        <w:t>сброса</w:t>
      </w:r>
      <w:r>
        <w:rPr>
          <w:spacing w:val="-1"/>
        </w:rPr>
        <w:t xml:space="preserve"> </w:t>
      </w:r>
      <w:r>
        <w:t>загрязняющих веществ</w:t>
      </w:r>
      <w:r>
        <w:rPr>
          <w:spacing w:val="2"/>
        </w:rPr>
        <w:t xml:space="preserve"> </w:t>
      </w:r>
      <w:r>
        <w:t>в водные</w:t>
      </w:r>
      <w:r>
        <w:rPr>
          <w:spacing w:val="-2"/>
        </w:rPr>
        <w:t xml:space="preserve"> </w:t>
      </w:r>
      <w:r>
        <w:t>объ-</w:t>
      </w:r>
    </w:p>
    <w:p w:rsidR="005941D8" w:rsidRDefault="005941D8">
      <w:pPr>
        <w:pStyle w:val="a3"/>
        <w:rPr>
          <w:sz w:val="24"/>
        </w:rPr>
      </w:pPr>
    </w:p>
    <w:p w:rsidR="005941D8" w:rsidRDefault="005941D8">
      <w:pPr>
        <w:pStyle w:val="a3"/>
        <w:spacing w:before="11"/>
        <w:rPr>
          <w:sz w:val="20"/>
        </w:rPr>
      </w:pPr>
    </w:p>
    <w:p w:rsidR="005941D8" w:rsidRDefault="00E07F7D">
      <w:pPr>
        <w:pStyle w:val="a3"/>
        <w:ind w:left="-13"/>
      </w:pPr>
      <w:r>
        <w:t>Предотвращение</w:t>
      </w:r>
      <w:r>
        <w:rPr>
          <w:spacing w:val="-11"/>
        </w:rPr>
        <w:t xml:space="preserve"> </w:t>
      </w:r>
      <w:r>
        <w:t>загрязнения</w:t>
      </w:r>
      <w:r>
        <w:rPr>
          <w:spacing w:val="-11"/>
        </w:rPr>
        <w:t xml:space="preserve"> </w:t>
      </w:r>
      <w:r>
        <w:t>окружающей</w:t>
      </w:r>
      <w:r>
        <w:rPr>
          <w:spacing w:val="-12"/>
        </w:rPr>
        <w:t xml:space="preserve"> </w:t>
      </w:r>
      <w:r>
        <w:t>среды.</w:t>
      </w:r>
    </w:p>
    <w:p w:rsidR="005941D8" w:rsidRDefault="00E07F7D">
      <w:pPr>
        <w:pStyle w:val="a3"/>
        <w:spacing w:before="130"/>
        <w:ind w:left="-13"/>
      </w:pPr>
      <w:r>
        <w:t>Обеспечение</w:t>
      </w:r>
      <w:r>
        <w:rPr>
          <w:spacing w:val="-9"/>
        </w:rPr>
        <w:t xml:space="preserve"> </w:t>
      </w:r>
      <w:r>
        <w:t>безаварийной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безопасной</w:t>
      </w:r>
      <w:r>
        <w:rPr>
          <w:spacing w:val="-8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сетей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сооружений</w:t>
      </w:r>
      <w:r>
        <w:rPr>
          <w:spacing w:val="-5"/>
        </w:rPr>
        <w:t xml:space="preserve"> </w:t>
      </w:r>
      <w:r>
        <w:t>канализации.</w:t>
      </w:r>
    </w:p>
    <w:p w:rsidR="005941D8" w:rsidRDefault="005941D8">
      <w:pPr>
        <w:sectPr w:rsidR="005941D8">
          <w:type w:val="continuous"/>
          <w:pgSz w:w="11910" w:h="16840"/>
          <w:pgMar w:top="840" w:right="740" w:bottom="700" w:left="1300" w:header="720" w:footer="720" w:gutter="0"/>
          <w:cols w:num="2" w:space="720" w:equalWidth="0">
            <w:col w:w="658" w:space="40"/>
            <w:col w:w="9172"/>
          </w:cols>
        </w:sectPr>
      </w:pPr>
    </w:p>
    <w:p w:rsidR="005941D8" w:rsidRDefault="00E07F7D">
      <w:pPr>
        <w:pStyle w:val="a3"/>
        <w:spacing w:before="77"/>
        <w:ind w:left="684"/>
      </w:pPr>
      <w:r>
        <w:lastRenderedPageBreak/>
        <w:t>Индекс</w:t>
      </w:r>
      <w:r>
        <w:rPr>
          <w:spacing w:val="3"/>
        </w:rPr>
        <w:t xml:space="preserve"> </w:t>
      </w:r>
      <w:r>
        <w:t>аварийности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трубопроводах</w:t>
      </w:r>
      <w:r>
        <w:rPr>
          <w:spacing w:val="6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0,01</w:t>
      </w:r>
      <w:r>
        <w:rPr>
          <w:spacing w:val="2"/>
        </w:rPr>
        <w:t xml:space="preserve"> </w:t>
      </w:r>
      <w:r>
        <w:t>ед/км.</w:t>
      </w:r>
    </w:p>
    <w:p w:rsidR="005941D8" w:rsidRDefault="00E07F7D">
      <w:pPr>
        <w:pStyle w:val="a3"/>
        <w:spacing w:before="130" w:line="364" w:lineRule="auto"/>
        <w:ind w:left="684"/>
      </w:pPr>
      <w:r>
        <w:t>Обеспечение долгосрочного, своевременного и эффективного обслуживания.</w:t>
      </w:r>
      <w:r>
        <w:rPr>
          <w:spacing w:val="1"/>
        </w:rPr>
        <w:t xml:space="preserve"> </w:t>
      </w:r>
      <w:r>
        <w:rPr>
          <w:spacing w:val="-1"/>
        </w:rPr>
        <w:t>Обеспечение</w:t>
      </w:r>
      <w:r>
        <w:rPr>
          <w:spacing w:val="-14"/>
        </w:rPr>
        <w:t xml:space="preserve"> </w:t>
      </w:r>
      <w:r>
        <w:rPr>
          <w:spacing w:val="-1"/>
        </w:rPr>
        <w:t>«прозрачности»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подконтрольности</w:t>
      </w:r>
      <w:r>
        <w:rPr>
          <w:spacing w:val="-12"/>
        </w:rPr>
        <w:t xml:space="preserve"> </w:t>
      </w:r>
      <w:r>
        <w:rPr>
          <w:spacing w:val="-1"/>
        </w:rPr>
        <w:t>при</w:t>
      </w:r>
      <w:r>
        <w:rPr>
          <w:spacing w:val="-13"/>
        </w:rPr>
        <w:t xml:space="preserve"> </w:t>
      </w:r>
      <w:r>
        <w:rPr>
          <w:spacing w:val="-1"/>
        </w:rPr>
        <w:t>осуществлении</w:t>
      </w:r>
      <w:r>
        <w:rPr>
          <w:spacing w:val="-12"/>
        </w:rPr>
        <w:t xml:space="preserve"> </w:t>
      </w:r>
      <w:r>
        <w:t>расчетов</w:t>
      </w:r>
      <w:r>
        <w:rPr>
          <w:spacing w:val="-12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сбра-</w:t>
      </w:r>
    </w:p>
    <w:p w:rsidR="005941D8" w:rsidRDefault="00E07F7D">
      <w:pPr>
        <w:pStyle w:val="a3"/>
        <w:spacing w:before="2"/>
        <w:ind w:left="118"/>
      </w:pPr>
      <w:r>
        <w:t>сываемую</w:t>
      </w:r>
      <w:r>
        <w:rPr>
          <w:spacing w:val="-2"/>
        </w:rPr>
        <w:t xml:space="preserve"> </w:t>
      </w:r>
      <w:r>
        <w:t>воду.</w:t>
      </w:r>
    </w:p>
    <w:p w:rsidR="005941D8" w:rsidRDefault="00E07F7D">
      <w:pPr>
        <w:pStyle w:val="a3"/>
        <w:spacing w:before="130" w:line="364" w:lineRule="auto"/>
        <w:ind w:left="684"/>
      </w:pPr>
      <w:r>
        <w:t>Контроль</w:t>
      </w:r>
      <w:r>
        <w:rPr>
          <w:spacing w:val="-12"/>
        </w:rPr>
        <w:t xml:space="preserve"> </w:t>
      </w:r>
      <w:r>
        <w:t>состава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свойств</w:t>
      </w:r>
      <w:r>
        <w:rPr>
          <w:spacing w:val="-7"/>
        </w:rPr>
        <w:t xml:space="preserve"> </w:t>
      </w:r>
      <w:r>
        <w:t>сточных</w:t>
      </w:r>
      <w:r>
        <w:rPr>
          <w:spacing w:val="-11"/>
        </w:rPr>
        <w:t xml:space="preserve"> </w:t>
      </w:r>
      <w:r>
        <w:t>вод,</w:t>
      </w:r>
      <w:r>
        <w:rPr>
          <w:spacing w:val="-11"/>
        </w:rPr>
        <w:t xml:space="preserve"> </w:t>
      </w:r>
      <w:r>
        <w:t>отводимых</w:t>
      </w:r>
      <w:r>
        <w:rPr>
          <w:spacing w:val="-9"/>
        </w:rPr>
        <w:t xml:space="preserve"> </w:t>
      </w:r>
      <w:r>
        <w:t>абонентам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систему</w:t>
      </w:r>
      <w:r>
        <w:rPr>
          <w:spacing w:val="-10"/>
        </w:rPr>
        <w:t xml:space="preserve"> </w:t>
      </w:r>
      <w:r>
        <w:t>канализации.</w:t>
      </w:r>
      <w:r>
        <w:rPr>
          <w:spacing w:val="-55"/>
        </w:rPr>
        <w:t xml:space="preserve"> </w:t>
      </w:r>
      <w:r>
        <w:t>Обеспечение установленных</w:t>
      </w:r>
      <w:r>
        <w:rPr>
          <w:spacing w:val="-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сброса загрязняющих</w:t>
      </w:r>
      <w:r>
        <w:rPr>
          <w:spacing w:val="-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 водные</w:t>
      </w:r>
      <w:r>
        <w:rPr>
          <w:spacing w:val="-2"/>
        </w:rPr>
        <w:t xml:space="preserve"> </w:t>
      </w:r>
      <w:r>
        <w:t>объ-</w:t>
      </w:r>
    </w:p>
    <w:p w:rsidR="005941D8" w:rsidRDefault="005941D8">
      <w:pPr>
        <w:spacing w:line="364" w:lineRule="auto"/>
        <w:sectPr w:rsidR="005941D8">
          <w:pgSz w:w="11910" w:h="16840"/>
          <w:pgMar w:top="760" w:right="740" w:bottom="780" w:left="1300" w:header="0" w:footer="510" w:gutter="0"/>
          <w:cols w:space="720"/>
        </w:sectPr>
      </w:pPr>
    </w:p>
    <w:p w:rsidR="005941D8" w:rsidRDefault="00E07F7D">
      <w:pPr>
        <w:pStyle w:val="a3"/>
        <w:spacing w:before="1"/>
        <w:ind w:left="118"/>
      </w:pPr>
      <w:r>
        <w:rPr>
          <w:w w:val="95"/>
        </w:rPr>
        <w:lastRenderedPageBreak/>
        <w:t>екты.</w:t>
      </w:r>
    </w:p>
    <w:p w:rsidR="005941D8" w:rsidRDefault="00E07F7D">
      <w:pPr>
        <w:pStyle w:val="a3"/>
        <w:spacing w:before="7"/>
        <w:rPr>
          <w:sz w:val="33"/>
        </w:rPr>
      </w:pPr>
      <w:r>
        <w:br w:type="column"/>
      </w:r>
    </w:p>
    <w:p w:rsidR="005941D8" w:rsidRDefault="00E07F7D">
      <w:pPr>
        <w:pStyle w:val="a3"/>
        <w:spacing w:line="364" w:lineRule="auto"/>
        <w:ind w:left="-13" w:right="3179"/>
      </w:pPr>
      <w:r>
        <w:t>Предотвращение загрязнения окружающей среды.</w:t>
      </w:r>
      <w:r>
        <w:rPr>
          <w:spacing w:val="1"/>
        </w:rPr>
        <w:t xml:space="preserve"> </w:t>
      </w:r>
      <w:r>
        <w:t>Индекс</w:t>
      </w:r>
      <w:r>
        <w:rPr>
          <w:spacing w:val="3"/>
        </w:rPr>
        <w:t xml:space="preserve"> </w:t>
      </w:r>
      <w:r>
        <w:t>аварийности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трубопроводах</w:t>
      </w:r>
      <w:r>
        <w:rPr>
          <w:spacing w:val="5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0,01</w:t>
      </w:r>
      <w:r>
        <w:rPr>
          <w:spacing w:val="3"/>
        </w:rPr>
        <w:t xml:space="preserve"> </w:t>
      </w:r>
      <w:r>
        <w:t>ед/км.</w:t>
      </w:r>
    </w:p>
    <w:p w:rsidR="005941D8" w:rsidRDefault="00E07F7D">
      <w:pPr>
        <w:pStyle w:val="a3"/>
        <w:spacing w:before="4"/>
        <w:ind w:left="-13"/>
      </w:pPr>
      <w:r>
        <w:t>Показателями,</w:t>
      </w:r>
      <w:r>
        <w:rPr>
          <w:spacing w:val="7"/>
        </w:rPr>
        <w:t xml:space="preserve"> </w:t>
      </w:r>
      <w:r>
        <w:t>характеризующими</w:t>
      </w:r>
      <w:r>
        <w:rPr>
          <w:spacing w:val="8"/>
        </w:rPr>
        <w:t xml:space="preserve"> </w:t>
      </w:r>
      <w:r>
        <w:t>параметры</w:t>
      </w:r>
      <w:r>
        <w:rPr>
          <w:spacing w:val="4"/>
        </w:rPr>
        <w:t xml:space="preserve"> </w:t>
      </w:r>
      <w:r>
        <w:t>качества</w:t>
      </w:r>
      <w:r>
        <w:rPr>
          <w:spacing w:val="2"/>
        </w:rPr>
        <w:t xml:space="preserve"> </w:t>
      </w:r>
      <w:r>
        <w:t>предоставляемых</w:t>
      </w:r>
      <w:r>
        <w:rPr>
          <w:spacing w:val="8"/>
        </w:rPr>
        <w:t xml:space="preserve"> </w:t>
      </w:r>
      <w:r>
        <w:t>услуг</w:t>
      </w:r>
      <w:r>
        <w:rPr>
          <w:spacing w:val="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под-</w:t>
      </w:r>
    </w:p>
    <w:p w:rsidR="005941D8" w:rsidRDefault="005941D8">
      <w:pPr>
        <w:sectPr w:rsidR="005941D8">
          <w:type w:val="continuous"/>
          <w:pgSz w:w="11910" w:h="16840"/>
          <w:pgMar w:top="840" w:right="740" w:bottom="700" w:left="1300" w:header="720" w:footer="720" w:gutter="0"/>
          <w:cols w:num="2" w:space="720" w:equalWidth="0">
            <w:col w:w="658" w:space="40"/>
            <w:col w:w="9172"/>
          </w:cols>
        </w:sectPr>
      </w:pPr>
    </w:p>
    <w:p w:rsidR="005941D8" w:rsidRDefault="00E07F7D">
      <w:pPr>
        <w:pStyle w:val="a3"/>
        <w:spacing w:before="130" w:line="364" w:lineRule="auto"/>
        <w:ind w:left="684" w:right="718" w:hanging="567"/>
      </w:pPr>
      <w:r>
        <w:lastRenderedPageBreak/>
        <w:t>дающимися</w:t>
      </w:r>
      <w:r>
        <w:rPr>
          <w:spacing w:val="-6"/>
        </w:rPr>
        <w:t xml:space="preserve"> </w:t>
      </w:r>
      <w:r>
        <w:t>непосредственному</w:t>
      </w:r>
      <w:r>
        <w:rPr>
          <w:spacing w:val="-8"/>
        </w:rPr>
        <w:t xml:space="preserve"> </w:t>
      </w:r>
      <w:r>
        <w:t>наблюдению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оценке</w:t>
      </w:r>
      <w:r>
        <w:rPr>
          <w:spacing w:val="-6"/>
        </w:rPr>
        <w:t xml:space="preserve"> </w:t>
      </w:r>
      <w:r>
        <w:t>потребителями,</w:t>
      </w:r>
      <w:r>
        <w:rPr>
          <w:spacing w:val="-3"/>
        </w:rPr>
        <w:t xml:space="preserve"> </w:t>
      </w:r>
      <w:r>
        <w:t>относятся:</w:t>
      </w:r>
      <w:r>
        <w:rPr>
          <w:spacing w:val="-56"/>
        </w:rPr>
        <w:t xml:space="preserve"> </w:t>
      </w:r>
      <w:r>
        <w:rPr>
          <w:w w:val="105"/>
        </w:rPr>
        <w:t>перебои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водоотведении</w:t>
      </w:r>
      <w:r>
        <w:rPr>
          <w:spacing w:val="-2"/>
          <w:w w:val="105"/>
        </w:rPr>
        <w:t xml:space="preserve"> </w:t>
      </w:r>
      <w:r>
        <w:rPr>
          <w:w w:val="130"/>
        </w:rPr>
        <w:t>–</w:t>
      </w:r>
      <w:r>
        <w:rPr>
          <w:spacing w:val="-17"/>
          <w:w w:val="130"/>
        </w:rPr>
        <w:t xml:space="preserve"> </w:t>
      </w:r>
      <w:r>
        <w:rPr>
          <w:w w:val="105"/>
        </w:rPr>
        <w:t>0%;</w:t>
      </w:r>
    </w:p>
    <w:p w:rsidR="005941D8" w:rsidRDefault="00E07F7D">
      <w:pPr>
        <w:pStyle w:val="a3"/>
        <w:spacing w:before="1" w:line="364" w:lineRule="auto"/>
        <w:ind w:left="684" w:right="3259"/>
      </w:pPr>
      <w:r>
        <w:t>частота</w:t>
      </w:r>
      <w:r>
        <w:rPr>
          <w:spacing w:val="7"/>
        </w:rPr>
        <w:t xml:space="preserve"> </w:t>
      </w:r>
      <w:r>
        <w:t>отказов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услуге</w:t>
      </w:r>
      <w:r>
        <w:rPr>
          <w:spacing w:val="5"/>
        </w:rPr>
        <w:t xml:space="preserve"> </w:t>
      </w:r>
      <w:r>
        <w:t>водоотведения</w:t>
      </w:r>
      <w:r>
        <w:rPr>
          <w:spacing w:val="8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0%;</w:t>
      </w:r>
      <w:r>
        <w:rPr>
          <w:spacing w:val="-55"/>
        </w:rPr>
        <w:t xml:space="preserve"> </w:t>
      </w:r>
      <w:r>
        <w:rPr>
          <w:w w:val="105"/>
        </w:rPr>
        <w:t>отсутствие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протечек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запаха.</w:t>
      </w:r>
    </w:p>
    <w:p w:rsidR="005941D8" w:rsidRDefault="00E07F7D">
      <w:pPr>
        <w:pStyle w:val="a3"/>
        <w:spacing w:before="2"/>
        <w:ind w:left="684"/>
      </w:pPr>
      <w:r>
        <w:rPr>
          <w:u w:val="single"/>
        </w:rPr>
        <w:t>Показатели</w:t>
      </w:r>
      <w:r>
        <w:rPr>
          <w:spacing w:val="-9"/>
          <w:u w:val="single"/>
        </w:rPr>
        <w:t xml:space="preserve"> </w:t>
      </w:r>
      <w:r>
        <w:rPr>
          <w:u w:val="single"/>
        </w:rPr>
        <w:t>качества</w:t>
      </w:r>
      <w:r>
        <w:rPr>
          <w:spacing w:val="-11"/>
          <w:u w:val="single"/>
        </w:rPr>
        <w:t xml:space="preserve"> </w:t>
      </w:r>
      <w:r>
        <w:rPr>
          <w:u w:val="single"/>
        </w:rPr>
        <w:t>очистки</w:t>
      </w:r>
      <w:r>
        <w:rPr>
          <w:spacing w:val="-8"/>
          <w:u w:val="single"/>
        </w:rPr>
        <w:t xml:space="preserve"> </w:t>
      </w:r>
      <w:r>
        <w:rPr>
          <w:u w:val="single"/>
        </w:rPr>
        <w:t>сточных</w:t>
      </w:r>
      <w:r>
        <w:rPr>
          <w:spacing w:val="-9"/>
          <w:u w:val="single"/>
        </w:rPr>
        <w:t xml:space="preserve"> </w:t>
      </w:r>
      <w:r>
        <w:rPr>
          <w:u w:val="single"/>
        </w:rPr>
        <w:t>вод:</w:t>
      </w:r>
    </w:p>
    <w:p w:rsidR="005941D8" w:rsidRDefault="00E07F7D">
      <w:pPr>
        <w:pStyle w:val="a3"/>
        <w:spacing w:before="130" w:line="364" w:lineRule="auto"/>
        <w:ind w:left="118" w:firstLine="566"/>
      </w:pPr>
      <w:r>
        <w:t>Обеспечение</w:t>
      </w:r>
      <w:r>
        <w:rPr>
          <w:spacing w:val="-12"/>
        </w:rPr>
        <w:t xml:space="preserve"> </w:t>
      </w:r>
      <w:r>
        <w:t>качественной</w:t>
      </w:r>
      <w:r>
        <w:rPr>
          <w:spacing w:val="-9"/>
        </w:rPr>
        <w:t xml:space="preserve"> </w:t>
      </w:r>
      <w:r>
        <w:t>очистки</w:t>
      </w:r>
      <w:r>
        <w:rPr>
          <w:spacing w:val="-10"/>
        </w:rPr>
        <w:t xml:space="preserve"> </w:t>
      </w:r>
      <w:r>
        <w:t>сточных</w:t>
      </w:r>
      <w:r>
        <w:rPr>
          <w:spacing w:val="-6"/>
        </w:rPr>
        <w:t xml:space="preserve"> </w:t>
      </w:r>
      <w:r>
        <w:t>вод</w:t>
      </w:r>
      <w:r>
        <w:rPr>
          <w:spacing w:val="-10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нормативных</w:t>
      </w:r>
      <w:r>
        <w:rPr>
          <w:spacing w:val="-10"/>
        </w:rPr>
        <w:t xml:space="preserve"> </w:t>
      </w:r>
      <w:r>
        <w:t>показате-</w:t>
      </w:r>
      <w:r>
        <w:rPr>
          <w:spacing w:val="-55"/>
        </w:rPr>
        <w:t xml:space="preserve"> </w:t>
      </w:r>
      <w:r>
        <w:t>лей качества</w:t>
      </w:r>
      <w:r>
        <w:rPr>
          <w:spacing w:val="1"/>
        </w:rPr>
        <w:t xml:space="preserve"> </w:t>
      </w:r>
      <w:r>
        <w:t>воды,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сброса в</w:t>
      </w:r>
      <w:r>
        <w:rPr>
          <w:spacing w:val="-1"/>
        </w:rPr>
        <w:t xml:space="preserve"> </w:t>
      </w:r>
      <w:r>
        <w:t>водоем рыбохозяйственного</w:t>
      </w:r>
      <w:r>
        <w:rPr>
          <w:spacing w:val="1"/>
        </w:rPr>
        <w:t xml:space="preserve"> </w:t>
      </w:r>
      <w:r>
        <w:t>назначения.</w:t>
      </w:r>
    </w:p>
    <w:p w:rsidR="005941D8" w:rsidRDefault="00E07F7D">
      <w:pPr>
        <w:pStyle w:val="a3"/>
        <w:spacing w:before="1" w:line="367" w:lineRule="auto"/>
        <w:ind w:left="118" w:right="104" w:firstLine="566"/>
        <w:jc w:val="right"/>
      </w:pPr>
      <w:r>
        <w:rPr>
          <w:u w:val="single"/>
        </w:rPr>
        <w:t>Показатели</w:t>
      </w:r>
      <w:r>
        <w:rPr>
          <w:spacing w:val="-11"/>
          <w:u w:val="single"/>
        </w:rPr>
        <w:t xml:space="preserve"> </w:t>
      </w:r>
      <w:r>
        <w:rPr>
          <w:u w:val="single"/>
        </w:rPr>
        <w:t>эффективности</w:t>
      </w:r>
      <w:r>
        <w:rPr>
          <w:spacing w:val="-12"/>
          <w:u w:val="single"/>
        </w:rPr>
        <w:t xml:space="preserve"> </w:t>
      </w:r>
      <w:r>
        <w:rPr>
          <w:u w:val="single"/>
        </w:rPr>
        <w:t>использования</w:t>
      </w:r>
      <w:r>
        <w:rPr>
          <w:spacing w:val="-11"/>
          <w:u w:val="single"/>
        </w:rPr>
        <w:t xml:space="preserve"> </w:t>
      </w:r>
      <w:r>
        <w:rPr>
          <w:u w:val="single"/>
        </w:rPr>
        <w:t>ресурсов</w:t>
      </w:r>
      <w:r>
        <w:rPr>
          <w:spacing w:val="-13"/>
          <w:u w:val="single"/>
        </w:rPr>
        <w:t xml:space="preserve"> </w:t>
      </w:r>
      <w:r>
        <w:rPr>
          <w:u w:val="single"/>
        </w:rPr>
        <w:t>при</w:t>
      </w:r>
      <w:r>
        <w:rPr>
          <w:spacing w:val="-10"/>
          <w:u w:val="single"/>
        </w:rPr>
        <w:t xml:space="preserve"> </w:t>
      </w:r>
      <w:r>
        <w:rPr>
          <w:u w:val="single"/>
        </w:rPr>
        <w:t>транспортировке</w:t>
      </w:r>
      <w:r>
        <w:rPr>
          <w:spacing w:val="-11"/>
          <w:u w:val="single"/>
        </w:rPr>
        <w:t xml:space="preserve"> </w:t>
      </w:r>
      <w:r>
        <w:rPr>
          <w:u w:val="single"/>
        </w:rPr>
        <w:t>сточных</w:t>
      </w:r>
      <w:r>
        <w:rPr>
          <w:spacing w:val="-13"/>
          <w:u w:val="single"/>
        </w:rPr>
        <w:t xml:space="preserve"> </w:t>
      </w:r>
      <w:r>
        <w:rPr>
          <w:u w:val="single"/>
        </w:rPr>
        <w:t>вод:</w:t>
      </w:r>
      <w:r>
        <w:rPr>
          <w:spacing w:val="-55"/>
        </w:rPr>
        <w:t xml:space="preserve"> </w:t>
      </w:r>
      <w:r>
        <w:t>Оптимизация режима системы водоотведения достигается за счет сокращения расхода</w:t>
      </w:r>
      <w:r>
        <w:rPr>
          <w:spacing w:val="1"/>
        </w:rPr>
        <w:t xml:space="preserve"> </w:t>
      </w:r>
      <w:r>
        <w:rPr>
          <w:spacing w:val="-1"/>
        </w:rPr>
        <w:t>электроэнергии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8"/>
        </w:rPr>
        <w:t xml:space="preserve"> </w:t>
      </w:r>
      <w:r>
        <w:rPr>
          <w:spacing w:val="-1"/>
        </w:rPr>
        <w:t>транспортировку,</w:t>
      </w:r>
      <w:r>
        <w:rPr>
          <w:spacing w:val="-9"/>
        </w:rPr>
        <w:t xml:space="preserve"> </w:t>
      </w:r>
      <w:r>
        <w:rPr>
          <w:spacing w:val="-1"/>
        </w:rPr>
        <w:t>очистку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выпуск</w:t>
      </w:r>
      <w:r>
        <w:rPr>
          <w:spacing w:val="-11"/>
        </w:rPr>
        <w:t xml:space="preserve"> </w:t>
      </w:r>
      <w:r>
        <w:rPr>
          <w:spacing w:val="-1"/>
        </w:rPr>
        <w:t>сточных</w:t>
      </w:r>
      <w:r>
        <w:rPr>
          <w:spacing w:val="-9"/>
        </w:rPr>
        <w:t xml:space="preserve"> </w:t>
      </w:r>
      <w:r>
        <w:rPr>
          <w:spacing w:val="-1"/>
        </w:rPr>
        <w:t>вод</w:t>
      </w:r>
      <w:r>
        <w:rPr>
          <w:spacing w:val="-10"/>
        </w:rPr>
        <w:t xml:space="preserve"> </w:t>
      </w:r>
      <w:r>
        <w:rPr>
          <w:spacing w:val="-1"/>
        </w:rPr>
        <w:t>путем</w:t>
      </w:r>
      <w:r>
        <w:rPr>
          <w:spacing w:val="-7"/>
        </w:rPr>
        <w:t xml:space="preserve"> </w:t>
      </w:r>
      <w:r>
        <w:t>снижения</w:t>
      </w:r>
      <w:r>
        <w:rPr>
          <w:spacing w:val="-10"/>
        </w:rPr>
        <w:t xml:space="preserve"> </w:t>
      </w:r>
      <w:r>
        <w:t>удельного</w:t>
      </w:r>
      <w:r>
        <w:rPr>
          <w:spacing w:val="-55"/>
        </w:rPr>
        <w:t xml:space="preserve"> </w:t>
      </w:r>
      <w:r>
        <w:t>расхода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возможной оптимизации</w:t>
      </w:r>
      <w:r>
        <w:rPr>
          <w:spacing w:val="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насосных</w:t>
      </w:r>
      <w:r>
        <w:rPr>
          <w:spacing w:val="1"/>
        </w:rPr>
        <w:t xml:space="preserve"> </w:t>
      </w:r>
      <w:r>
        <w:t>агрегатов,</w:t>
      </w:r>
      <w:r>
        <w:rPr>
          <w:spacing w:val="-2"/>
        </w:rPr>
        <w:t xml:space="preserve"> </w:t>
      </w:r>
      <w:r>
        <w:t>сокращения объема</w:t>
      </w:r>
      <w:r>
        <w:rPr>
          <w:spacing w:val="-1"/>
        </w:rPr>
        <w:t xml:space="preserve"> </w:t>
      </w:r>
      <w:r>
        <w:t>водопо-</w:t>
      </w:r>
    </w:p>
    <w:p w:rsidR="005941D8" w:rsidRDefault="00E07F7D">
      <w:pPr>
        <w:pStyle w:val="a3"/>
        <w:spacing w:line="244" w:lineRule="exact"/>
        <w:ind w:left="118"/>
        <w:jc w:val="both"/>
      </w:pPr>
      <w:r>
        <w:t>требления</w:t>
      </w:r>
      <w:r>
        <w:rPr>
          <w:spacing w:val="-1"/>
        </w:rPr>
        <w:t xml:space="preserve"> </w:t>
      </w:r>
      <w:r>
        <w:t>на собственные</w:t>
      </w:r>
      <w:r>
        <w:rPr>
          <w:spacing w:val="-1"/>
        </w:rPr>
        <w:t xml:space="preserve"> </w:t>
      </w:r>
      <w:r>
        <w:t>нужды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внедрении</w:t>
      </w:r>
      <w:r>
        <w:rPr>
          <w:spacing w:val="-2"/>
        </w:rPr>
        <w:t xml:space="preserve"> </w:t>
      </w:r>
      <w:r>
        <w:t>ресурсосберегающих</w:t>
      </w:r>
      <w:r>
        <w:rPr>
          <w:spacing w:val="-3"/>
        </w:rPr>
        <w:t xml:space="preserve"> </w:t>
      </w:r>
      <w:r>
        <w:t>технологий.</w:t>
      </w:r>
    </w:p>
    <w:p w:rsidR="005941D8" w:rsidRDefault="00E07F7D">
      <w:pPr>
        <w:pStyle w:val="a3"/>
        <w:spacing w:before="131" w:line="364" w:lineRule="auto"/>
        <w:ind w:left="118" w:right="105" w:firstLine="566"/>
        <w:jc w:val="both"/>
      </w:pPr>
      <w:r>
        <w:t>Энергетическая эффективность мероприятий определяется увеличением пропускной</w:t>
      </w:r>
      <w:r>
        <w:rPr>
          <w:spacing w:val="1"/>
        </w:rPr>
        <w:t xml:space="preserve"> </w:t>
      </w:r>
      <w:r>
        <w:t>способности</w:t>
      </w:r>
      <w:r>
        <w:rPr>
          <w:spacing w:val="-5"/>
        </w:rPr>
        <w:t xml:space="preserve"> </w:t>
      </w:r>
      <w:r>
        <w:t>трубопроводов</w:t>
      </w:r>
      <w:r>
        <w:rPr>
          <w:spacing w:val="-2"/>
        </w:rPr>
        <w:t xml:space="preserve"> </w:t>
      </w:r>
      <w:r>
        <w:t>сетей</w:t>
      </w:r>
      <w:r>
        <w:rPr>
          <w:spacing w:val="-5"/>
        </w:rPr>
        <w:t xml:space="preserve"> </w:t>
      </w:r>
      <w:r>
        <w:t>водоотведения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увеличении</w:t>
      </w:r>
      <w:r>
        <w:rPr>
          <w:spacing w:val="-5"/>
        </w:rPr>
        <w:t xml:space="preserve"> </w:t>
      </w:r>
      <w:r>
        <w:t>нагрузки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новом</w:t>
      </w:r>
      <w:r>
        <w:rPr>
          <w:spacing w:val="-5"/>
        </w:rPr>
        <w:t xml:space="preserve"> </w:t>
      </w:r>
      <w:r>
        <w:t>строи-</w:t>
      </w:r>
      <w:r>
        <w:rPr>
          <w:spacing w:val="-56"/>
        </w:rPr>
        <w:t xml:space="preserve"> </w:t>
      </w:r>
      <w:r>
        <w:t>тельстве.</w:t>
      </w:r>
    </w:p>
    <w:p w:rsidR="005941D8" w:rsidRDefault="005941D8">
      <w:pPr>
        <w:spacing w:line="364" w:lineRule="auto"/>
        <w:jc w:val="both"/>
        <w:sectPr w:rsidR="005941D8">
          <w:type w:val="continuous"/>
          <w:pgSz w:w="11910" w:h="16840"/>
          <w:pgMar w:top="840" w:right="740" w:bottom="700" w:left="1300" w:header="720" w:footer="720" w:gutter="0"/>
          <w:cols w:space="720"/>
        </w:sectPr>
      </w:pPr>
    </w:p>
    <w:p w:rsidR="005941D8" w:rsidRDefault="00E07F7D">
      <w:pPr>
        <w:pStyle w:val="2"/>
        <w:numPr>
          <w:ilvl w:val="1"/>
          <w:numId w:val="12"/>
        </w:numPr>
        <w:tabs>
          <w:tab w:val="left" w:pos="1435"/>
        </w:tabs>
        <w:ind w:left="1013" w:right="1008" w:hanging="233"/>
        <w:jc w:val="left"/>
      </w:pPr>
      <w:r>
        <w:lastRenderedPageBreak/>
        <w:t>Перечень основных мероприятий по реализации схемы</w:t>
      </w:r>
      <w:r>
        <w:rPr>
          <w:spacing w:val="1"/>
        </w:rPr>
        <w:t xml:space="preserve"> </w:t>
      </w:r>
      <w:r>
        <w:t>водоотведения</w:t>
      </w:r>
      <w:r>
        <w:rPr>
          <w:spacing w:val="-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разбивкой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годам,</w:t>
      </w:r>
      <w:r>
        <w:rPr>
          <w:spacing w:val="-3"/>
        </w:rPr>
        <w:t xml:space="preserve"> </w:t>
      </w:r>
      <w:r>
        <w:t>включая</w:t>
      </w:r>
      <w:r>
        <w:rPr>
          <w:spacing w:val="-3"/>
        </w:rPr>
        <w:t xml:space="preserve"> </w:t>
      </w:r>
      <w:r>
        <w:t>технические</w:t>
      </w:r>
    </w:p>
    <w:p w:rsidR="005941D8" w:rsidRDefault="00E07F7D">
      <w:pPr>
        <w:spacing w:before="2"/>
        <w:ind w:left="2856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обоснования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этих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мероприятий</w:t>
      </w:r>
    </w:p>
    <w:p w:rsidR="005941D8" w:rsidRDefault="00E07F7D">
      <w:pPr>
        <w:pStyle w:val="3"/>
        <w:numPr>
          <w:ilvl w:val="2"/>
          <w:numId w:val="12"/>
        </w:numPr>
        <w:tabs>
          <w:tab w:val="left" w:pos="2770"/>
        </w:tabs>
        <w:spacing w:before="118"/>
        <w:ind w:right="2361" w:hanging="958"/>
        <w:jc w:val="left"/>
      </w:pPr>
      <w:bookmarkStart w:id="50" w:name="_TOC_250019"/>
      <w:r>
        <w:t>Основные мероприятия по реализации</w:t>
      </w:r>
      <w:r>
        <w:rPr>
          <w:spacing w:val="-64"/>
        </w:rPr>
        <w:t xml:space="preserve"> </w:t>
      </w:r>
      <w:r>
        <w:t>схем</w:t>
      </w:r>
      <w:r>
        <w:rPr>
          <w:spacing w:val="-2"/>
        </w:rPr>
        <w:t xml:space="preserve"> </w:t>
      </w:r>
      <w:r>
        <w:t>водоотведения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г.</w:t>
      </w:r>
      <w:r>
        <w:rPr>
          <w:spacing w:val="2"/>
        </w:rPr>
        <w:t xml:space="preserve"> </w:t>
      </w:r>
      <w:bookmarkEnd w:id="50"/>
      <w:r>
        <w:t>Балахне</w:t>
      </w:r>
    </w:p>
    <w:p w:rsidR="005941D8" w:rsidRDefault="00E07F7D">
      <w:pPr>
        <w:pStyle w:val="a3"/>
        <w:spacing w:before="123" w:line="364" w:lineRule="auto"/>
        <w:ind w:left="118" w:firstLine="566"/>
      </w:pPr>
      <w:r>
        <w:t>Перечень</w:t>
      </w:r>
      <w:r>
        <w:rPr>
          <w:spacing w:val="50"/>
        </w:rPr>
        <w:t xml:space="preserve"> </w:t>
      </w:r>
      <w:r>
        <w:t>основных</w:t>
      </w:r>
      <w:r>
        <w:rPr>
          <w:spacing w:val="50"/>
        </w:rPr>
        <w:t xml:space="preserve"> </w:t>
      </w:r>
      <w:r>
        <w:t>мероприятий</w:t>
      </w:r>
      <w:r>
        <w:rPr>
          <w:spacing w:val="51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реализации</w:t>
      </w:r>
      <w:r>
        <w:rPr>
          <w:spacing w:val="51"/>
        </w:rPr>
        <w:t xml:space="preserve"> </w:t>
      </w:r>
      <w:r>
        <w:t>схем</w:t>
      </w:r>
      <w:r>
        <w:rPr>
          <w:spacing w:val="50"/>
        </w:rPr>
        <w:t xml:space="preserve"> </w:t>
      </w:r>
      <w:r>
        <w:t>водоотведения</w:t>
      </w:r>
      <w:r>
        <w:rPr>
          <w:spacing w:val="50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г.</w:t>
      </w:r>
      <w:r>
        <w:rPr>
          <w:spacing w:val="50"/>
        </w:rPr>
        <w:t xml:space="preserve"> </w:t>
      </w:r>
      <w:r>
        <w:t>Балахне,</w:t>
      </w:r>
      <w:r>
        <w:rPr>
          <w:spacing w:val="-56"/>
        </w:rPr>
        <w:t xml:space="preserve"> </w:t>
      </w:r>
      <w:r>
        <w:t>включая технические</w:t>
      </w:r>
      <w:r>
        <w:rPr>
          <w:spacing w:val="2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этих мероприятий,</w:t>
      </w:r>
      <w:r>
        <w:rPr>
          <w:spacing w:val="3"/>
        </w:rPr>
        <w:t xml:space="preserve"> </w:t>
      </w:r>
      <w:r>
        <w:t>представлен в</w:t>
      </w:r>
      <w:r>
        <w:rPr>
          <w:spacing w:val="-1"/>
        </w:rPr>
        <w:t xml:space="preserve"> </w:t>
      </w:r>
      <w:r>
        <w:t>табл. 12.2.1.</w:t>
      </w:r>
    </w:p>
    <w:p w:rsidR="005941D8" w:rsidRDefault="00E07F7D">
      <w:pPr>
        <w:spacing w:line="227" w:lineRule="exact"/>
        <w:ind w:right="11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12.2.1.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Перечень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основных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мероприятий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реализации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схем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водоотведения</w:t>
      </w:r>
    </w:p>
    <w:p w:rsidR="005941D8" w:rsidRDefault="00E07F7D">
      <w:pPr>
        <w:spacing w:before="1"/>
        <w:ind w:right="111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г.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Балахне</w:t>
      </w:r>
    </w:p>
    <w:p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4868"/>
        <w:gridCol w:w="694"/>
        <w:gridCol w:w="819"/>
        <w:gridCol w:w="2878"/>
      </w:tblGrid>
      <w:tr w:rsidR="005941D8">
        <w:trPr>
          <w:trHeight w:val="714"/>
        </w:trPr>
        <w:tc>
          <w:tcPr>
            <w:tcW w:w="370" w:type="dxa"/>
          </w:tcPr>
          <w:p w:rsidR="005941D8" w:rsidRDefault="00E07F7D">
            <w:pPr>
              <w:pStyle w:val="TableParagraph"/>
              <w:spacing w:line="206" w:lineRule="exact"/>
              <w:ind w:left="105" w:hanging="2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</w:p>
          <w:p w:rsidR="005941D8" w:rsidRDefault="00E07F7D">
            <w:pPr>
              <w:pStyle w:val="TableParagraph"/>
              <w:spacing w:before="10" w:line="230" w:lineRule="atLeast"/>
              <w:ind w:left="129" w:right="76" w:hanging="2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п/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</w:t>
            </w:r>
          </w:p>
        </w:tc>
        <w:tc>
          <w:tcPr>
            <w:tcW w:w="4868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before="1"/>
              <w:ind w:left="29" w:right="2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мероприятия</w:t>
            </w:r>
          </w:p>
        </w:tc>
        <w:tc>
          <w:tcPr>
            <w:tcW w:w="694" w:type="dxa"/>
          </w:tcPr>
          <w:p w:rsidR="005941D8" w:rsidRDefault="00E07F7D">
            <w:pPr>
              <w:pStyle w:val="TableParagraph"/>
              <w:spacing w:before="119" w:line="276" w:lineRule="auto"/>
              <w:ind w:left="152" w:right="128" w:firstLine="5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Ед.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изм.</w:t>
            </w:r>
          </w:p>
        </w:tc>
        <w:tc>
          <w:tcPr>
            <w:tcW w:w="819" w:type="dxa"/>
          </w:tcPr>
          <w:p w:rsidR="005941D8" w:rsidRDefault="00E07F7D">
            <w:pPr>
              <w:pStyle w:val="TableParagraph"/>
              <w:spacing w:before="119" w:line="276" w:lineRule="auto"/>
              <w:ind w:left="199" w:right="32" w:hanging="15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Количе-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ство</w:t>
            </w:r>
          </w:p>
        </w:tc>
        <w:tc>
          <w:tcPr>
            <w:tcW w:w="2878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spacing w:before="1"/>
              <w:ind w:left="51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Ожидаемый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эффект</w:t>
            </w:r>
          </w:p>
        </w:tc>
      </w:tr>
      <w:tr w:rsidR="005941D8">
        <w:trPr>
          <w:trHeight w:val="621"/>
        </w:trPr>
        <w:tc>
          <w:tcPr>
            <w:tcW w:w="370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868" w:type="dxa"/>
          </w:tcPr>
          <w:p w:rsidR="005941D8" w:rsidRDefault="00E07F7D">
            <w:pPr>
              <w:pStyle w:val="TableParagraph"/>
              <w:spacing w:before="2" w:line="242" w:lineRule="auto"/>
              <w:ind w:left="49" w:right="2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Реконструкция</w:t>
            </w:r>
            <w:r>
              <w:rPr>
                <w:spacing w:val="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канализационного</w:t>
            </w:r>
            <w:r>
              <w:rPr>
                <w:spacing w:val="2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коллектора</w:t>
            </w:r>
            <w:r>
              <w:rPr>
                <w:spacing w:val="1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от</w:t>
            </w:r>
            <w:r>
              <w:rPr>
                <w:spacing w:val="1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ЦКНС</w:t>
            </w:r>
            <w:r>
              <w:rPr>
                <w:spacing w:val="2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1-</w:t>
            </w:r>
            <w:r>
              <w:rPr>
                <w:spacing w:val="-42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пл.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Советская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пересечения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улиц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Савицкой-Челюс-</w:t>
            </w:r>
          </w:p>
          <w:p w:rsidR="005941D8" w:rsidRDefault="00E07F7D">
            <w:pPr>
              <w:pStyle w:val="TableParagraph"/>
              <w:spacing w:before="3" w:line="184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кинцев</w:t>
            </w:r>
          </w:p>
        </w:tc>
        <w:tc>
          <w:tcPr>
            <w:tcW w:w="694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86" w:right="181"/>
              <w:rPr>
                <w:sz w:val="18"/>
              </w:rPr>
            </w:pPr>
            <w:r>
              <w:rPr>
                <w:sz w:val="18"/>
              </w:rPr>
              <w:t>км</w:t>
            </w:r>
          </w:p>
        </w:tc>
        <w:tc>
          <w:tcPr>
            <w:tcW w:w="819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209" w:right="209"/>
              <w:rPr>
                <w:sz w:val="18"/>
              </w:rPr>
            </w:pPr>
            <w:r>
              <w:rPr>
                <w:sz w:val="18"/>
              </w:rPr>
              <w:t>1,15</w:t>
            </w:r>
          </w:p>
        </w:tc>
        <w:tc>
          <w:tcPr>
            <w:tcW w:w="2878" w:type="dxa"/>
          </w:tcPr>
          <w:p w:rsidR="005941D8" w:rsidRDefault="00E07F7D">
            <w:pPr>
              <w:pStyle w:val="TableParagraph"/>
              <w:spacing w:before="2" w:line="242" w:lineRule="auto"/>
              <w:ind w:left="47" w:right="30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Снижение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аварийности,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повыше-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ние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надежности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централизован-</w:t>
            </w:r>
          </w:p>
          <w:p w:rsidR="005941D8" w:rsidRDefault="00E07F7D">
            <w:pPr>
              <w:pStyle w:val="TableParagraph"/>
              <w:spacing w:before="3" w:line="184" w:lineRule="exact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водоотведения</w:t>
            </w:r>
          </w:p>
        </w:tc>
      </w:tr>
      <w:tr w:rsidR="005941D8">
        <w:trPr>
          <w:trHeight w:val="412"/>
        </w:trPr>
        <w:tc>
          <w:tcPr>
            <w:tcW w:w="370" w:type="dxa"/>
          </w:tcPr>
          <w:p w:rsidR="005941D8" w:rsidRDefault="00E07F7D">
            <w:pPr>
              <w:pStyle w:val="TableParagraph"/>
              <w:spacing w:before="105"/>
              <w:ind w:left="8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868" w:type="dxa"/>
          </w:tcPr>
          <w:p w:rsidR="005941D8" w:rsidRDefault="00E07F7D">
            <w:pPr>
              <w:pStyle w:val="TableParagraph"/>
              <w:spacing w:line="206" w:lineRule="exact"/>
              <w:ind w:left="49" w:right="2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Реконструкция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канализационного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коллектора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от КНС 1-9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до проектируемого коллектора от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1-1</w:t>
            </w:r>
          </w:p>
        </w:tc>
        <w:tc>
          <w:tcPr>
            <w:tcW w:w="694" w:type="dxa"/>
          </w:tcPr>
          <w:p w:rsidR="005941D8" w:rsidRDefault="00E07F7D">
            <w:pPr>
              <w:pStyle w:val="TableParagraph"/>
              <w:spacing w:before="105"/>
              <w:ind w:left="186" w:right="181"/>
              <w:rPr>
                <w:sz w:val="18"/>
              </w:rPr>
            </w:pPr>
            <w:r>
              <w:rPr>
                <w:sz w:val="18"/>
              </w:rPr>
              <w:t>км</w:t>
            </w:r>
          </w:p>
        </w:tc>
        <w:tc>
          <w:tcPr>
            <w:tcW w:w="819" w:type="dxa"/>
          </w:tcPr>
          <w:p w:rsidR="005941D8" w:rsidRDefault="00E07F7D">
            <w:pPr>
              <w:pStyle w:val="TableParagraph"/>
              <w:spacing w:before="105"/>
              <w:ind w:left="209" w:right="209"/>
              <w:rPr>
                <w:sz w:val="18"/>
              </w:rPr>
            </w:pPr>
            <w:r>
              <w:rPr>
                <w:sz w:val="18"/>
              </w:rPr>
              <w:t>0,18</w:t>
            </w:r>
          </w:p>
        </w:tc>
        <w:tc>
          <w:tcPr>
            <w:tcW w:w="2878" w:type="dxa"/>
          </w:tcPr>
          <w:p w:rsidR="005941D8" w:rsidRDefault="00E07F7D">
            <w:pPr>
              <w:pStyle w:val="TableParagraph"/>
              <w:spacing w:line="206" w:lineRule="exact"/>
              <w:ind w:left="47" w:right="37"/>
              <w:jc w:val="left"/>
              <w:rPr>
                <w:sz w:val="18"/>
              </w:rPr>
            </w:pPr>
            <w:r>
              <w:rPr>
                <w:sz w:val="18"/>
              </w:rPr>
              <w:t>повышение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надежности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центра-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лизованного водоотведения</w:t>
            </w:r>
          </w:p>
        </w:tc>
      </w:tr>
      <w:tr w:rsidR="005941D8">
        <w:trPr>
          <w:trHeight w:val="621"/>
        </w:trPr>
        <w:tc>
          <w:tcPr>
            <w:tcW w:w="370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8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868" w:type="dxa"/>
          </w:tcPr>
          <w:p w:rsidR="005941D8" w:rsidRDefault="00E07F7D">
            <w:pPr>
              <w:pStyle w:val="TableParagraph"/>
              <w:spacing w:before="107" w:line="242" w:lineRule="auto"/>
              <w:ind w:left="49" w:right="29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Реконструкция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канализационного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напорного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коллектора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Южная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Южная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</w:p>
        </w:tc>
        <w:tc>
          <w:tcPr>
            <w:tcW w:w="694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86" w:right="181"/>
              <w:rPr>
                <w:sz w:val="18"/>
              </w:rPr>
            </w:pPr>
            <w:r>
              <w:rPr>
                <w:sz w:val="18"/>
              </w:rPr>
              <w:t>км</w:t>
            </w:r>
          </w:p>
        </w:tc>
        <w:tc>
          <w:tcPr>
            <w:tcW w:w="819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209" w:right="209"/>
              <w:rPr>
                <w:sz w:val="18"/>
              </w:rPr>
            </w:pPr>
            <w:r>
              <w:rPr>
                <w:sz w:val="18"/>
              </w:rPr>
              <w:t>0,49</w:t>
            </w:r>
          </w:p>
        </w:tc>
        <w:tc>
          <w:tcPr>
            <w:tcW w:w="2878" w:type="dxa"/>
          </w:tcPr>
          <w:p w:rsidR="005941D8" w:rsidRDefault="00E07F7D">
            <w:pPr>
              <w:pStyle w:val="TableParagraph"/>
              <w:spacing w:line="200" w:lineRule="atLeast"/>
              <w:ind w:left="47" w:right="40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Снижение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аварийности,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повыше-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ние надежности централизован-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водоотведения</w:t>
            </w:r>
          </w:p>
        </w:tc>
      </w:tr>
      <w:tr w:rsidR="005941D8">
        <w:trPr>
          <w:trHeight w:val="414"/>
        </w:trPr>
        <w:tc>
          <w:tcPr>
            <w:tcW w:w="370" w:type="dxa"/>
          </w:tcPr>
          <w:p w:rsidR="005941D8" w:rsidRDefault="00E07F7D">
            <w:pPr>
              <w:pStyle w:val="TableParagraph"/>
              <w:spacing w:before="107"/>
              <w:ind w:left="8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868" w:type="dxa"/>
          </w:tcPr>
          <w:p w:rsidR="005941D8" w:rsidRDefault="00E07F7D">
            <w:pPr>
              <w:pStyle w:val="TableParagraph"/>
              <w:spacing w:line="208" w:lineRule="exact"/>
              <w:ind w:left="49" w:right="29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Реконструкция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канализационного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коллектора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от КНС 3-7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ул.В.Рейд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ограждения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Волга</w:t>
            </w:r>
          </w:p>
        </w:tc>
        <w:tc>
          <w:tcPr>
            <w:tcW w:w="694" w:type="dxa"/>
          </w:tcPr>
          <w:p w:rsidR="005941D8" w:rsidRDefault="00E07F7D">
            <w:pPr>
              <w:pStyle w:val="TableParagraph"/>
              <w:spacing w:before="107"/>
              <w:ind w:left="186" w:right="181"/>
              <w:rPr>
                <w:sz w:val="18"/>
              </w:rPr>
            </w:pPr>
            <w:r>
              <w:rPr>
                <w:sz w:val="18"/>
              </w:rPr>
              <w:t>км</w:t>
            </w:r>
          </w:p>
        </w:tc>
        <w:tc>
          <w:tcPr>
            <w:tcW w:w="819" w:type="dxa"/>
          </w:tcPr>
          <w:p w:rsidR="005941D8" w:rsidRDefault="00E07F7D">
            <w:pPr>
              <w:pStyle w:val="TableParagraph"/>
              <w:spacing w:before="107"/>
              <w:ind w:left="209" w:right="209"/>
              <w:rPr>
                <w:sz w:val="18"/>
              </w:rPr>
            </w:pPr>
            <w:r>
              <w:rPr>
                <w:sz w:val="18"/>
              </w:rPr>
              <w:t>0,35</w:t>
            </w:r>
          </w:p>
        </w:tc>
        <w:tc>
          <w:tcPr>
            <w:tcW w:w="2878" w:type="dxa"/>
          </w:tcPr>
          <w:p w:rsidR="005941D8" w:rsidRDefault="00E07F7D">
            <w:pPr>
              <w:pStyle w:val="TableParagraph"/>
              <w:spacing w:line="208" w:lineRule="exact"/>
              <w:ind w:left="47" w:right="39"/>
              <w:jc w:val="left"/>
              <w:rPr>
                <w:sz w:val="18"/>
              </w:rPr>
            </w:pPr>
            <w:r>
              <w:rPr>
                <w:sz w:val="18"/>
              </w:rPr>
              <w:t>Повышение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надежности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центра-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лизованного водоотведения</w:t>
            </w:r>
          </w:p>
        </w:tc>
      </w:tr>
      <w:tr w:rsidR="005941D8">
        <w:trPr>
          <w:trHeight w:val="620"/>
        </w:trPr>
        <w:tc>
          <w:tcPr>
            <w:tcW w:w="370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8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868" w:type="dxa"/>
          </w:tcPr>
          <w:p w:rsidR="005941D8" w:rsidRDefault="00E07F7D">
            <w:pPr>
              <w:pStyle w:val="TableParagraph"/>
              <w:spacing w:line="242" w:lineRule="auto"/>
              <w:ind w:left="49" w:right="28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Реконструкция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канализационного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напорного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коллектора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ул.Свердлова,29А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(Свердлова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32)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Свердлова</w:t>
            </w:r>
          </w:p>
          <w:p w:rsidR="005941D8" w:rsidRDefault="00E07F7D">
            <w:pPr>
              <w:pStyle w:val="TableParagraph"/>
              <w:spacing w:before="4" w:line="184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9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86" w:right="181"/>
              <w:rPr>
                <w:sz w:val="18"/>
              </w:rPr>
            </w:pPr>
            <w:r>
              <w:rPr>
                <w:sz w:val="18"/>
              </w:rPr>
              <w:t>км</w:t>
            </w:r>
          </w:p>
        </w:tc>
        <w:tc>
          <w:tcPr>
            <w:tcW w:w="819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209" w:right="209"/>
              <w:rPr>
                <w:sz w:val="18"/>
              </w:rPr>
            </w:pPr>
            <w:r>
              <w:rPr>
                <w:sz w:val="18"/>
              </w:rPr>
              <w:t>0,36</w:t>
            </w:r>
          </w:p>
        </w:tc>
        <w:tc>
          <w:tcPr>
            <w:tcW w:w="2878" w:type="dxa"/>
          </w:tcPr>
          <w:p w:rsidR="005941D8" w:rsidRDefault="00E07F7D">
            <w:pPr>
              <w:pStyle w:val="TableParagraph"/>
              <w:spacing w:line="242" w:lineRule="auto"/>
              <w:ind w:left="47" w:right="30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Снижение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аварийности,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повыше-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ние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надежности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централизован-</w:t>
            </w:r>
          </w:p>
          <w:p w:rsidR="005941D8" w:rsidRDefault="00E07F7D">
            <w:pPr>
              <w:pStyle w:val="TableParagraph"/>
              <w:spacing w:before="4" w:line="184" w:lineRule="exact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водоотведения</w:t>
            </w:r>
          </w:p>
        </w:tc>
      </w:tr>
      <w:tr w:rsidR="005941D8">
        <w:trPr>
          <w:trHeight w:val="1240"/>
        </w:trPr>
        <w:tc>
          <w:tcPr>
            <w:tcW w:w="370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:rsidR="005941D8" w:rsidRDefault="00E07F7D">
            <w:pPr>
              <w:pStyle w:val="TableParagraph"/>
              <w:spacing w:before="1"/>
              <w:ind w:left="8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868" w:type="dxa"/>
          </w:tcPr>
          <w:p w:rsidR="005941D8" w:rsidRDefault="00E07F7D">
            <w:pPr>
              <w:pStyle w:val="TableParagraph"/>
              <w:spacing w:before="2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Автоматизация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КНС:</w:t>
            </w:r>
          </w:p>
          <w:p w:rsidR="005941D8" w:rsidRDefault="00E07F7D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spacing w:before="2"/>
              <w:ind w:hanging="213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2-2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 Мая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г. Балахна;</w:t>
            </w:r>
          </w:p>
          <w:p w:rsidR="005941D8" w:rsidRDefault="00E07F7D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spacing w:before="5"/>
              <w:ind w:hanging="213"/>
              <w:rPr>
                <w:sz w:val="18"/>
              </w:rPr>
            </w:pPr>
            <w:r>
              <w:rPr>
                <w:sz w:val="18"/>
              </w:rPr>
              <w:t>ЦКНС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1-1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Советская,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Балахна;</w:t>
            </w:r>
          </w:p>
          <w:p w:rsidR="005941D8" w:rsidRDefault="00E07F7D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spacing w:before="3"/>
              <w:ind w:hanging="213"/>
              <w:rPr>
                <w:sz w:val="18"/>
              </w:rPr>
            </w:pPr>
            <w:r>
              <w:rPr>
                <w:sz w:val="18"/>
              </w:rPr>
              <w:t>КНС1-4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Энгельса,72 г.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Балахна;</w:t>
            </w:r>
          </w:p>
          <w:p w:rsidR="005941D8" w:rsidRDefault="00E07F7D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spacing w:line="200" w:lineRule="atLeast"/>
              <w:ind w:left="49" w:right="290" w:firstLine="0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2-1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Пионерской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организации,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Ба-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лахна;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5)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2-6 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Пирогова,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</w:p>
        </w:tc>
        <w:tc>
          <w:tcPr>
            <w:tcW w:w="69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:rsidR="005941D8" w:rsidRDefault="00E07F7D">
            <w:pPr>
              <w:pStyle w:val="TableParagraph"/>
              <w:spacing w:before="1"/>
              <w:ind w:left="188" w:right="181"/>
              <w:rPr>
                <w:sz w:val="18"/>
              </w:rPr>
            </w:pPr>
            <w:r>
              <w:rPr>
                <w:sz w:val="18"/>
              </w:rPr>
              <w:t>ед</w:t>
            </w:r>
          </w:p>
        </w:tc>
        <w:tc>
          <w:tcPr>
            <w:tcW w:w="819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:rsidR="005941D8" w:rsidRDefault="00E07F7D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878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spacing w:line="242" w:lineRule="auto"/>
              <w:ind w:left="47" w:right="39"/>
              <w:jc w:val="left"/>
              <w:rPr>
                <w:sz w:val="18"/>
              </w:rPr>
            </w:pPr>
            <w:r>
              <w:rPr>
                <w:sz w:val="18"/>
              </w:rPr>
              <w:t>Повышение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надежности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центра-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лизованного водоотведения</w:t>
            </w:r>
          </w:p>
        </w:tc>
      </w:tr>
      <w:tr w:rsidR="005941D8">
        <w:trPr>
          <w:trHeight w:val="510"/>
        </w:trPr>
        <w:tc>
          <w:tcPr>
            <w:tcW w:w="370" w:type="dxa"/>
          </w:tcPr>
          <w:p w:rsidR="005941D8" w:rsidRDefault="00E07F7D">
            <w:pPr>
              <w:pStyle w:val="TableParagraph"/>
              <w:spacing w:before="155"/>
              <w:ind w:left="8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868" w:type="dxa"/>
          </w:tcPr>
          <w:p w:rsidR="005941D8" w:rsidRDefault="00E07F7D">
            <w:pPr>
              <w:pStyle w:val="TableParagraph"/>
              <w:spacing w:before="52" w:line="242" w:lineRule="auto"/>
              <w:ind w:left="49" w:right="209"/>
              <w:jc w:val="left"/>
              <w:rPr>
                <w:sz w:val="18"/>
              </w:rPr>
            </w:pPr>
            <w:r>
              <w:rPr>
                <w:sz w:val="18"/>
              </w:rPr>
              <w:t>Реконструкция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самотечной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канализации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№3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КНС 1-4</w:t>
            </w:r>
          </w:p>
        </w:tc>
        <w:tc>
          <w:tcPr>
            <w:tcW w:w="694" w:type="dxa"/>
          </w:tcPr>
          <w:p w:rsidR="005941D8" w:rsidRDefault="00E07F7D">
            <w:pPr>
              <w:pStyle w:val="TableParagraph"/>
              <w:spacing w:before="155"/>
              <w:ind w:left="186" w:right="181"/>
              <w:rPr>
                <w:sz w:val="18"/>
              </w:rPr>
            </w:pPr>
            <w:r>
              <w:rPr>
                <w:sz w:val="18"/>
              </w:rPr>
              <w:t>км</w:t>
            </w:r>
          </w:p>
        </w:tc>
        <w:tc>
          <w:tcPr>
            <w:tcW w:w="819" w:type="dxa"/>
          </w:tcPr>
          <w:p w:rsidR="005941D8" w:rsidRDefault="00E07F7D">
            <w:pPr>
              <w:pStyle w:val="TableParagraph"/>
              <w:spacing w:before="155"/>
              <w:ind w:left="209" w:right="209"/>
              <w:rPr>
                <w:sz w:val="18"/>
              </w:rPr>
            </w:pPr>
            <w:r>
              <w:rPr>
                <w:sz w:val="18"/>
              </w:rPr>
              <w:t>0,1</w:t>
            </w:r>
          </w:p>
        </w:tc>
        <w:tc>
          <w:tcPr>
            <w:tcW w:w="2878" w:type="dxa"/>
          </w:tcPr>
          <w:p w:rsidR="005941D8" w:rsidRDefault="00E07F7D">
            <w:pPr>
              <w:pStyle w:val="TableParagraph"/>
              <w:spacing w:before="52" w:line="242" w:lineRule="auto"/>
              <w:ind w:left="47" w:right="39"/>
              <w:jc w:val="left"/>
              <w:rPr>
                <w:sz w:val="18"/>
              </w:rPr>
            </w:pPr>
            <w:r>
              <w:rPr>
                <w:sz w:val="18"/>
              </w:rPr>
              <w:t>Повышение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надежности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центра-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лизованного водоотведения</w:t>
            </w:r>
          </w:p>
        </w:tc>
      </w:tr>
      <w:tr w:rsidR="005941D8">
        <w:trPr>
          <w:trHeight w:val="621"/>
        </w:trPr>
        <w:tc>
          <w:tcPr>
            <w:tcW w:w="370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8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868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29" w:right="51"/>
              <w:rPr>
                <w:sz w:val="18"/>
              </w:rPr>
            </w:pPr>
            <w:r>
              <w:rPr>
                <w:spacing w:val="-1"/>
                <w:sz w:val="18"/>
              </w:rPr>
              <w:t>Реконструкция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самотечной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канализации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ул.Горького,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</w:p>
        </w:tc>
        <w:tc>
          <w:tcPr>
            <w:tcW w:w="694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86" w:right="181"/>
              <w:rPr>
                <w:sz w:val="18"/>
              </w:rPr>
            </w:pPr>
            <w:r>
              <w:rPr>
                <w:sz w:val="18"/>
              </w:rPr>
              <w:t>км</w:t>
            </w:r>
          </w:p>
        </w:tc>
        <w:tc>
          <w:tcPr>
            <w:tcW w:w="819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209" w:right="209"/>
              <w:rPr>
                <w:sz w:val="18"/>
              </w:rPr>
            </w:pPr>
            <w:r>
              <w:rPr>
                <w:sz w:val="18"/>
              </w:rPr>
              <w:t>0,04</w:t>
            </w:r>
          </w:p>
        </w:tc>
        <w:tc>
          <w:tcPr>
            <w:tcW w:w="2878" w:type="dxa"/>
          </w:tcPr>
          <w:p w:rsidR="005941D8" w:rsidRDefault="00E07F7D">
            <w:pPr>
              <w:pStyle w:val="TableParagraph"/>
              <w:spacing w:before="2"/>
              <w:ind w:left="47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Снижение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аварийности,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повыше-</w:t>
            </w:r>
          </w:p>
          <w:p w:rsidR="005941D8" w:rsidRDefault="00E07F7D">
            <w:pPr>
              <w:pStyle w:val="TableParagraph"/>
              <w:spacing w:line="200" w:lineRule="atLeast"/>
              <w:ind w:left="47" w:right="37"/>
              <w:jc w:val="left"/>
              <w:rPr>
                <w:sz w:val="18"/>
              </w:rPr>
            </w:pPr>
            <w:r>
              <w:rPr>
                <w:sz w:val="18"/>
              </w:rPr>
              <w:t>ние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надежности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централизован-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водоотведения</w:t>
            </w:r>
          </w:p>
        </w:tc>
      </w:tr>
      <w:tr w:rsidR="005941D8">
        <w:trPr>
          <w:trHeight w:val="510"/>
        </w:trPr>
        <w:tc>
          <w:tcPr>
            <w:tcW w:w="370" w:type="dxa"/>
          </w:tcPr>
          <w:p w:rsidR="005941D8" w:rsidRDefault="00E07F7D">
            <w:pPr>
              <w:pStyle w:val="TableParagraph"/>
              <w:spacing w:before="153"/>
              <w:ind w:left="8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868" w:type="dxa"/>
          </w:tcPr>
          <w:p w:rsidR="005941D8" w:rsidRDefault="00E07F7D">
            <w:pPr>
              <w:pStyle w:val="TableParagraph"/>
              <w:spacing w:before="50" w:line="242" w:lineRule="auto"/>
              <w:ind w:left="49" w:right="248"/>
              <w:jc w:val="left"/>
              <w:rPr>
                <w:sz w:val="18"/>
              </w:rPr>
            </w:pPr>
            <w:r>
              <w:rPr>
                <w:sz w:val="18"/>
              </w:rPr>
              <w:t>Реконструкция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зданий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1-1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пл.Советская,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1-4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Энгельса,72)</w:t>
            </w:r>
          </w:p>
        </w:tc>
        <w:tc>
          <w:tcPr>
            <w:tcW w:w="694" w:type="dxa"/>
          </w:tcPr>
          <w:p w:rsidR="005941D8" w:rsidRDefault="00E07F7D">
            <w:pPr>
              <w:pStyle w:val="TableParagraph"/>
              <w:spacing w:before="153"/>
              <w:ind w:left="188" w:right="181"/>
              <w:rPr>
                <w:sz w:val="18"/>
              </w:rPr>
            </w:pPr>
            <w:r>
              <w:rPr>
                <w:sz w:val="18"/>
              </w:rPr>
              <w:t>Ед.</w:t>
            </w:r>
          </w:p>
        </w:tc>
        <w:tc>
          <w:tcPr>
            <w:tcW w:w="819" w:type="dxa"/>
          </w:tcPr>
          <w:p w:rsidR="005941D8" w:rsidRDefault="00E07F7D">
            <w:pPr>
              <w:pStyle w:val="TableParagraph"/>
              <w:spacing w:before="153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78" w:type="dxa"/>
          </w:tcPr>
          <w:p w:rsidR="005941D8" w:rsidRDefault="00E07F7D">
            <w:pPr>
              <w:pStyle w:val="TableParagraph"/>
              <w:spacing w:before="50" w:line="242" w:lineRule="auto"/>
              <w:ind w:left="47" w:right="39"/>
              <w:jc w:val="left"/>
              <w:rPr>
                <w:sz w:val="18"/>
              </w:rPr>
            </w:pPr>
            <w:r>
              <w:rPr>
                <w:sz w:val="18"/>
              </w:rPr>
              <w:t>Повышение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надежности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центра-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лизованного водоотведения</w:t>
            </w:r>
          </w:p>
        </w:tc>
      </w:tr>
      <w:tr w:rsidR="005941D8">
        <w:trPr>
          <w:trHeight w:val="621"/>
        </w:trPr>
        <w:tc>
          <w:tcPr>
            <w:tcW w:w="370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63" w:right="56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868" w:type="dxa"/>
          </w:tcPr>
          <w:p w:rsidR="005941D8" w:rsidRDefault="00E07F7D">
            <w:pPr>
              <w:pStyle w:val="TableParagraph"/>
              <w:spacing w:before="105" w:line="242" w:lineRule="auto"/>
              <w:ind w:left="49" w:right="114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Реконструкция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самотечной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канализации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ул.Свердлова,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8,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г.Балахна</w:t>
            </w:r>
          </w:p>
        </w:tc>
        <w:tc>
          <w:tcPr>
            <w:tcW w:w="694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86" w:right="181"/>
              <w:rPr>
                <w:sz w:val="18"/>
              </w:rPr>
            </w:pPr>
            <w:r>
              <w:rPr>
                <w:sz w:val="18"/>
              </w:rPr>
              <w:t>км</w:t>
            </w:r>
          </w:p>
        </w:tc>
        <w:tc>
          <w:tcPr>
            <w:tcW w:w="819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209" w:right="209"/>
              <w:rPr>
                <w:sz w:val="18"/>
              </w:rPr>
            </w:pPr>
            <w:r>
              <w:rPr>
                <w:sz w:val="18"/>
              </w:rPr>
              <w:t>0,02</w:t>
            </w:r>
          </w:p>
        </w:tc>
        <w:tc>
          <w:tcPr>
            <w:tcW w:w="2878" w:type="dxa"/>
          </w:tcPr>
          <w:p w:rsidR="005941D8" w:rsidRDefault="00E07F7D">
            <w:pPr>
              <w:pStyle w:val="TableParagraph"/>
              <w:spacing w:line="206" w:lineRule="exact"/>
              <w:ind w:left="47" w:right="40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Снижение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аварийности,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повыше-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ние надежности централизован-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водоотведения</w:t>
            </w:r>
          </w:p>
        </w:tc>
      </w:tr>
      <w:tr w:rsidR="005941D8">
        <w:trPr>
          <w:trHeight w:val="508"/>
        </w:trPr>
        <w:tc>
          <w:tcPr>
            <w:tcW w:w="370" w:type="dxa"/>
          </w:tcPr>
          <w:p w:rsidR="005941D8" w:rsidRDefault="00E07F7D">
            <w:pPr>
              <w:pStyle w:val="TableParagraph"/>
              <w:spacing w:before="153"/>
              <w:ind w:left="63" w:right="56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4868" w:type="dxa"/>
          </w:tcPr>
          <w:p w:rsidR="005941D8" w:rsidRDefault="00E07F7D">
            <w:pPr>
              <w:pStyle w:val="TableParagraph"/>
              <w:spacing w:before="50" w:line="242" w:lineRule="auto"/>
              <w:ind w:left="49" w:right="311"/>
              <w:jc w:val="left"/>
              <w:rPr>
                <w:sz w:val="18"/>
              </w:rPr>
            </w:pPr>
            <w:r>
              <w:rPr>
                <w:sz w:val="18"/>
              </w:rPr>
              <w:t>Строительство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канализационной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насосной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станции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мкр.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ЦКК</w:t>
            </w:r>
          </w:p>
        </w:tc>
        <w:tc>
          <w:tcPr>
            <w:tcW w:w="694" w:type="dxa"/>
          </w:tcPr>
          <w:p w:rsidR="005941D8" w:rsidRDefault="00E07F7D">
            <w:pPr>
              <w:pStyle w:val="TableParagraph"/>
              <w:spacing w:before="153"/>
              <w:ind w:left="188" w:right="181"/>
              <w:rPr>
                <w:sz w:val="18"/>
              </w:rPr>
            </w:pPr>
            <w:r>
              <w:rPr>
                <w:sz w:val="18"/>
              </w:rPr>
              <w:t>ед</w:t>
            </w:r>
          </w:p>
        </w:tc>
        <w:tc>
          <w:tcPr>
            <w:tcW w:w="819" w:type="dxa"/>
          </w:tcPr>
          <w:p w:rsidR="005941D8" w:rsidRDefault="00E07F7D">
            <w:pPr>
              <w:pStyle w:val="TableParagraph"/>
              <w:spacing w:before="15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878" w:type="dxa"/>
          </w:tcPr>
          <w:p w:rsidR="005941D8" w:rsidRDefault="00E07F7D">
            <w:pPr>
              <w:pStyle w:val="TableParagraph"/>
              <w:spacing w:before="50" w:line="242" w:lineRule="auto"/>
              <w:ind w:left="47" w:right="39"/>
              <w:jc w:val="left"/>
              <w:rPr>
                <w:sz w:val="18"/>
              </w:rPr>
            </w:pPr>
            <w:r>
              <w:rPr>
                <w:sz w:val="18"/>
              </w:rPr>
              <w:t>Повышение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надежности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центра-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лизованного водоотведения</w:t>
            </w:r>
          </w:p>
        </w:tc>
      </w:tr>
      <w:tr w:rsidR="005941D8">
        <w:trPr>
          <w:trHeight w:val="510"/>
        </w:trPr>
        <w:tc>
          <w:tcPr>
            <w:tcW w:w="37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259" w:type="dxa"/>
            <w:gridSpan w:val="4"/>
          </w:tcPr>
          <w:p w:rsidR="005941D8" w:rsidRDefault="00E07F7D">
            <w:pPr>
              <w:pStyle w:val="TableParagraph"/>
              <w:spacing w:before="152"/>
              <w:ind w:left="2993" w:right="299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Мероприятия ООО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«БиотехСервис»</w:t>
            </w:r>
          </w:p>
        </w:tc>
      </w:tr>
      <w:tr w:rsidR="005941D8">
        <w:trPr>
          <w:trHeight w:val="314"/>
        </w:trPr>
        <w:tc>
          <w:tcPr>
            <w:tcW w:w="370" w:type="dxa"/>
          </w:tcPr>
          <w:p w:rsidR="005941D8" w:rsidRDefault="00E07F7D">
            <w:pPr>
              <w:pStyle w:val="TableParagraph"/>
              <w:spacing w:before="54"/>
              <w:ind w:left="63" w:right="56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9259" w:type="dxa"/>
            <w:gridSpan w:val="4"/>
          </w:tcPr>
          <w:p w:rsidR="005941D8" w:rsidRDefault="00E07F7D">
            <w:pPr>
              <w:pStyle w:val="TableParagraph"/>
              <w:spacing w:before="5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Выполнение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работ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реконструкции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(ремонту)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вторичного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отстойника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(закупка,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монтаж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оборудования)</w:t>
            </w:r>
          </w:p>
        </w:tc>
      </w:tr>
      <w:tr w:rsidR="005941D8">
        <w:trPr>
          <w:trHeight w:val="412"/>
        </w:trPr>
        <w:tc>
          <w:tcPr>
            <w:tcW w:w="370" w:type="dxa"/>
          </w:tcPr>
          <w:p w:rsidR="005941D8" w:rsidRDefault="00E07F7D">
            <w:pPr>
              <w:pStyle w:val="TableParagraph"/>
              <w:spacing w:before="105"/>
              <w:ind w:left="63" w:right="56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9259" w:type="dxa"/>
            <w:gridSpan w:val="4"/>
          </w:tcPr>
          <w:p w:rsidR="005941D8" w:rsidRDefault="00E07F7D">
            <w:pPr>
              <w:pStyle w:val="TableParagraph"/>
              <w:spacing w:line="206" w:lineRule="exact"/>
              <w:ind w:left="49" w:right="38"/>
              <w:jc w:val="left"/>
              <w:rPr>
                <w:sz w:val="18"/>
              </w:rPr>
            </w:pPr>
            <w:r>
              <w:rPr>
                <w:sz w:val="18"/>
              </w:rPr>
              <w:t>Ввод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эксплуатацию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после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проведенной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реконструкции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(ремонта)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вторичного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отстойника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№1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(пуско-нала-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дочные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работы)</w:t>
            </w:r>
          </w:p>
        </w:tc>
      </w:tr>
      <w:tr w:rsidR="005941D8">
        <w:trPr>
          <w:trHeight w:val="410"/>
        </w:trPr>
        <w:tc>
          <w:tcPr>
            <w:tcW w:w="370" w:type="dxa"/>
          </w:tcPr>
          <w:p w:rsidR="005941D8" w:rsidRDefault="00E07F7D">
            <w:pPr>
              <w:pStyle w:val="TableParagraph"/>
              <w:spacing w:before="102"/>
              <w:ind w:left="63" w:right="56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9259" w:type="dxa"/>
            <w:gridSpan w:val="4"/>
          </w:tcPr>
          <w:p w:rsidR="005941D8" w:rsidRDefault="00E07F7D">
            <w:pPr>
              <w:pStyle w:val="TableParagraph"/>
              <w:spacing w:before="102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Капитальный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ремонт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системы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аэрации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2-х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секциях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аэротенка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секции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год)</w:t>
            </w:r>
          </w:p>
        </w:tc>
      </w:tr>
      <w:tr w:rsidR="005941D8">
        <w:trPr>
          <w:trHeight w:val="414"/>
        </w:trPr>
        <w:tc>
          <w:tcPr>
            <w:tcW w:w="370" w:type="dxa"/>
          </w:tcPr>
          <w:p w:rsidR="005941D8" w:rsidRDefault="00E07F7D">
            <w:pPr>
              <w:pStyle w:val="TableParagraph"/>
              <w:spacing w:before="105"/>
              <w:ind w:left="63" w:right="56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9259" w:type="dxa"/>
            <w:gridSpan w:val="4"/>
          </w:tcPr>
          <w:p w:rsidR="005941D8" w:rsidRDefault="00E07F7D">
            <w:pPr>
              <w:pStyle w:val="TableParagraph"/>
              <w:spacing w:line="206" w:lineRule="exact"/>
              <w:ind w:left="49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Проведение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реконструкции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(ремонта)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вторичного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отстойника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№2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(закупка,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монтаж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оборудования,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ввод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экс-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плуатацию)</w:t>
            </w:r>
          </w:p>
        </w:tc>
      </w:tr>
      <w:tr w:rsidR="005941D8">
        <w:trPr>
          <w:trHeight w:val="278"/>
        </w:trPr>
        <w:tc>
          <w:tcPr>
            <w:tcW w:w="370" w:type="dxa"/>
          </w:tcPr>
          <w:p w:rsidR="005941D8" w:rsidRDefault="00E07F7D">
            <w:pPr>
              <w:pStyle w:val="TableParagraph"/>
              <w:spacing w:before="38"/>
              <w:ind w:left="63" w:right="56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9259" w:type="dxa"/>
            <w:gridSpan w:val="4"/>
          </w:tcPr>
          <w:p w:rsidR="005941D8" w:rsidRDefault="00E07F7D">
            <w:pPr>
              <w:pStyle w:val="TableParagraph"/>
              <w:spacing w:before="38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Капитальный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ремонт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системы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аэрации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секций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1,2,3,6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преаэратора-усреднителя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секции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год)</w:t>
            </w:r>
          </w:p>
        </w:tc>
      </w:tr>
      <w:tr w:rsidR="005941D8">
        <w:trPr>
          <w:trHeight w:val="268"/>
        </w:trPr>
        <w:tc>
          <w:tcPr>
            <w:tcW w:w="370" w:type="dxa"/>
          </w:tcPr>
          <w:p w:rsidR="005941D8" w:rsidRDefault="00E07F7D">
            <w:pPr>
              <w:pStyle w:val="TableParagraph"/>
              <w:spacing w:before="33"/>
              <w:ind w:left="63" w:right="56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9259" w:type="dxa"/>
            <w:gridSpan w:val="4"/>
          </w:tcPr>
          <w:p w:rsidR="005941D8" w:rsidRDefault="00E07F7D">
            <w:pPr>
              <w:pStyle w:val="TableParagraph"/>
              <w:spacing w:before="33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Выполнение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ремонта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металлоконструкций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первичного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отстойника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№2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(3);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нивелировка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гребенок</w:t>
            </w:r>
          </w:p>
        </w:tc>
      </w:tr>
      <w:tr w:rsidR="005941D8">
        <w:trPr>
          <w:trHeight w:val="414"/>
        </w:trPr>
        <w:tc>
          <w:tcPr>
            <w:tcW w:w="370" w:type="dxa"/>
          </w:tcPr>
          <w:p w:rsidR="005941D8" w:rsidRDefault="00E07F7D">
            <w:pPr>
              <w:pStyle w:val="TableParagraph"/>
              <w:spacing w:before="107"/>
              <w:ind w:left="63" w:right="56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9259" w:type="dxa"/>
            <w:gridSpan w:val="4"/>
          </w:tcPr>
          <w:p w:rsidR="005941D8" w:rsidRDefault="00E07F7D">
            <w:pPr>
              <w:pStyle w:val="TableParagraph"/>
              <w:spacing w:before="10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Выполнение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ремонта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металлоконструкций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первичного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отстойника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№3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(2);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нивелировка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гребенок</w:t>
            </w:r>
          </w:p>
        </w:tc>
      </w:tr>
    </w:tbl>
    <w:p w:rsidR="005941D8" w:rsidRDefault="005941D8">
      <w:pPr>
        <w:pStyle w:val="a3"/>
        <w:spacing w:before="5"/>
        <w:rPr>
          <w:rFonts w:ascii="Arial"/>
          <w:b/>
          <w:sz w:val="28"/>
        </w:rPr>
      </w:pPr>
    </w:p>
    <w:p w:rsidR="005941D8" w:rsidRDefault="00E07F7D">
      <w:pPr>
        <w:pStyle w:val="3"/>
        <w:numPr>
          <w:ilvl w:val="2"/>
          <w:numId w:val="12"/>
        </w:numPr>
        <w:tabs>
          <w:tab w:val="left" w:pos="2292"/>
        </w:tabs>
        <w:ind w:left="2291"/>
        <w:jc w:val="left"/>
      </w:pPr>
      <w:bookmarkStart w:id="51" w:name="_TOC_250018"/>
      <w:r>
        <w:t>Основные</w:t>
      </w:r>
      <w:r>
        <w:rPr>
          <w:spacing w:val="-2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р/п.</w:t>
      </w:r>
      <w:r>
        <w:rPr>
          <w:spacing w:val="1"/>
        </w:rPr>
        <w:t xml:space="preserve"> </w:t>
      </w:r>
      <w:r>
        <w:t>Большое</w:t>
      </w:r>
      <w:r>
        <w:rPr>
          <w:spacing w:val="-3"/>
        </w:rPr>
        <w:t xml:space="preserve"> </w:t>
      </w:r>
      <w:bookmarkEnd w:id="51"/>
      <w:r>
        <w:t>Козино</w:t>
      </w:r>
    </w:p>
    <w:p w:rsidR="005941D8" w:rsidRDefault="00E07F7D">
      <w:pPr>
        <w:pStyle w:val="a3"/>
        <w:spacing w:before="123" w:line="331" w:lineRule="auto"/>
        <w:ind w:left="118"/>
      </w:pPr>
      <w:r>
        <w:rPr>
          <w:spacing w:val="-1"/>
        </w:rPr>
        <w:t>На</w:t>
      </w:r>
      <w:r>
        <w:rPr>
          <w:spacing w:val="-11"/>
        </w:rPr>
        <w:t xml:space="preserve"> </w:t>
      </w:r>
      <w:r>
        <w:rPr>
          <w:spacing w:val="-1"/>
        </w:rPr>
        <w:t>территории</w:t>
      </w:r>
      <w:r>
        <w:rPr>
          <w:spacing w:val="-11"/>
        </w:rPr>
        <w:t xml:space="preserve"> </w:t>
      </w:r>
      <w:r>
        <w:rPr>
          <w:spacing w:val="-1"/>
        </w:rPr>
        <w:t>муниципального</w:t>
      </w:r>
      <w:r>
        <w:rPr>
          <w:spacing w:val="-11"/>
        </w:rPr>
        <w:t xml:space="preserve"> </w:t>
      </w:r>
      <w:r>
        <w:rPr>
          <w:spacing w:val="-1"/>
        </w:rPr>
        <w:t>образования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0"/>
        </w:rPr>
        <w:t xml:space="preserve"> </w:t>
      </w:r>
      <w:r>
        <w:rPr>
          <w:spacing w:val="-1"/>
        </w:rPr>
        <w:t>расчетный</w:t>
      </w:r>
      <w:r>
        <w:rPr>
          <w:spacing w:val="-13"/>
        </w:rPr>
        <w:t xml:space="preserve"> </w:t>
      </w:r>
      <w:r>
        <w:rPr>
          <w:spacing w:val="-1"/>
        </w:rPr>
        <w:t>срок</w:t>
      </w:r>
      <w:r>
        <w:rPr>
          <w:spacing w:val="-10"/>
        </w:rPr>
        <w:t xml:space="preserve"> </w:t>
      </w:r>
      <w:r>
        <w:rPr>
          <w:spacing w:val="-1"/>
        </w:rPr>
        <w:t>получают</w:t>
      </w:r>
      <w:r>
        <w:rPr>
          <w:spacing w:val="-9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площадки</w:t>
      </w:r>
      <w:r>
        <w:rPr>
          <w:spacing w:val="-55"/>
        </w:rPr>
        <w:t xml:space="preserve"> </w:t>
      </w:r>
      <w:r>
        <w:t>инвестиционного</w:t>
      </w:r>
      <w:r>
        <w:rPr>
          <w:spacing w:val="12"/>
        </w:rPr>
        <w:t xml:space="preserve"> </w:t>
      </w:r>
      <w:r>
        <w:t>строительства</w:t>
      </w:r>
      <w:r>
        <w:rPr>
          <w:spacing w:val="8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районе</w:t>
      </w:r>
      <w:r>
        <w:rPr>
          <w:spacing w:val="11"/>
        </w:rPr>
        <w:t xml:space="preserve"> </w:t>
      </w:r>
      <w:r>
        <w:t>населенных</w:t>
      </w:r>
      <w:r>
        <w:rPr>
          <w:spacing w:val="12"/>
        </w:rPr>
        <w:t xml:space="preserve"> </w:t>
      </w:r>
      <w:r>
        <w:t>пунктов:</w:t>
      </w:r>
      <w:r>
        <w:rPr>
          <w:spacing w:val="12"/>
        </w:rPr>
        <w:t xml:space="preserve"> </w:t>
      </w:r>
      <w:r>
        <w:t>р.п.</w:t>
      </w:r>
      <w:r>
        <w:rPr>
          <w:spacing w:val="10"/>
        </w:rPr>
        <w:t xml:space="preserve"> </w:t>
      </w:r>
      <w:r>
        <w:t>Б.</w:t>
      </w:r>
      <w:r>
        <w:rPr>
          <w:spacing w:val="12"/>
        </w:rPr>
        <w:t xml:space="preserve"> </w:t>
      </w:r>
      <w:r>
        <w:t>Козино,</w:t>
      </w:r>
      <w:r>
        <w:rPr>
          <w:spacing w:val="13"/>
        </w:rPr>
        <w:t xml:space="preserve"> </w:t>
      </w:r>
      <w:r>
        <w:t>п.</w:t>
      </w:r>
      <w:r>
        <w:rPr>
          <w:spacing w:val="10"/>
        </w:rPr>
        <w:t xml:space="preserve"> </w:t>
      </w:r>
      <w:r>
        <w:t>Костенево,</w:t>
      </w:r>
    </w:p>
    <w:p w:rsidR="005941D8" w:rsidRDefault="005941D8">
      <w:pPr>
        <w:spacing w:line="331" w:lineRule="auto"/>
        <w:sectPr w:rsidR="005941D8">
          <w:pgSz w:w="11910" w:h="16840"/>
          <w:pgMar w:top="760" w:right="740" w:bottom="780" w:left="1300" w:header="0" w:footer="510" w:gutter="0"/>
          <w:cols w:space="720"/>
        </w:sectPr>
      </w:pPr>
    </w:p>
    <w:p w:rsidR="005941D8" w:rsidRDefault="00E07F7D">
      <w:pPr>
        <w:pStyle w:val="a3"/>
        <w:spacing w:before="77" w:line="328" w:lineRule="auto"/>
        <w:ind w:left="118" w:right="107"/>
        <w:jc w:val="both"/>
      </w:pPr>
      <w:r>
        <w:lastRenderedPageBreak/>
        <w:t>п. Ляхово, п. Ляховский Борок. Там будет вестись индивидуальная малоэтажная застройка</w:t>
      </w:r>
      <w:r>
        <w:rPr>
          <w:spacing w:val="1"/>
        </w:rPr>
        <w:t xml:space="preserve"> </w:t>
      </w:r>
      <w:r>
        <w:t>домами в среднем по 200 м</w:t>
      </w:r>
      <w:r>
        <w:rPr>
          <w:vertAlign w:val="superscript"/>
        </w:rPr>
        <w:t>2</w:t>
      </w:r>
      <w:r>
        <w:t xml:space="preserve"> с земельными участками по 15 соток, всего общей площадью</w:t>
      </w:r>
      <w:r>
        <w:rPr>
          <w:spacing w:val="1"/>
        </w:rPr>
        <w:t xml:space="preserve"> </w:t>
      </w:r>
      <w:r>
        <w:t>70,0 тыс.</w:t>
      </w:r>
      <w:r>
        <w:rPr>
          <w:spacing w:val="5"/>
        </w:rPr>
        <w:t xml:space="preserve"> </w:t>
      </w:r>
      <w:r>
        <w:t>м</w:t>
      </w:r>
      <w:r>
        <w:rPr>
          <w:vertAlign w:val="superscript"/>
        </w:rPr>
        <w:t>2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350</w:t>
      </w:r>
      <w:r>
        <w:rPr>
          <w:spacing w:val="1"/>
        </w:rPr>
        <w:t xml:space="preserve"> </w:t>
      </w:r>
      <w:r>
        <w:t>домов.</w:t>
      </w:r>
    </w:p>
    <w:p w:rsidR="005941D8" w:rsidRDefault="00E07F7D">
      <w:pPr>
        <w:pStyle w:val="a3"/>
        <w:spacing w:line="328" w:lineRule="auto"/>
        <w:ind w:left="118" w:right="106" w:firstLine="566"/>
        <w:jc w:val="both"/>
      </w:pPr>
      <w:r>
        <w:t>При</w:t>
      </w:r>
      <w:r>
        <w:rPr>
          <w:spacing w:val="-6"/>
        </w:rPr>
        <w:t xml:space="preserve"> </w:t>
      </w:r>
      <w:r>
        <w:t>освоении</w:t>
      </w:r>
      <w:r>
        <w:rPr>
          <w:spacing w:val="-6"/>
        </w:rPr>
        <w:t xml:space="preserve"> </w:t>
      </w:r>
      <w:r>
        <w:t>инвестиционного</w:t>
      </w:r>
      <w:r>
        <w:rPr>
          <w:spacing w:val="-9"/>
        </w:rPr>
        <w:t xml:space="preserve"> </w:t>
      </w:r>
      <w:r>
        <w:t>строительства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границах</w:t>
      </w:r>
      <w:r>
        <w:rPr>
          <w:spacing w:val="-8"/>
        </w:rPr>
        <w:t xml:space="preserve"> </w:t>
      </w:r>
      <w:r>
        <w:t>проектирования</w:t>
      </w:r>
      <w:r>
        <w:rPr>
          <w:spacing w:val="-8"/>
        </w:rPr>
        <w:t xml:space="preserve"> </w:t>
      </w:r>
      <w:r>
        <w:t>будет</w:t>
      </w:r>
      <w:r>
        <w:rPr>
          <w:spacing w:val="-8"/>
        </w:rPr>
        <w:t xml:space="preserve"> </w:t>
      </w:r>
      <w:r>
        <w:t>прожи-</w:t>
      </w:r>
      <w:r>
        <w:rPr>
          <w:spacing w:val="-57"/>
        </w:rPr>
        <w:t xml:space="preserve"> </w:t>
      </w:r>
      <w:r>
        <w:t>вать 1050 человек. Всего на территории муниципального образования население составит</w:t>
      </w:r>
      <w:r>
        <w:rPr>
          <w:spacing w:val="1"/>
        </w:rPr>
        <w:t xml:space="preserve"> </w:t>
      </w:r>
      <w:r>
        <w:t>6,63</w:t>
      </w:r>
      <w:r>
        <w:rPr>
          <w:spacing w:val="1"/>
        </w:rPr>
        <w:t xml:space="preserve"> </w:t>
      </w:r>
      <w:r>
        <w:t>тыс.</w:t>
      </w:r>
      <w:r>
        <w:rPr>
          <w:spacing w:val="2"/>
        </w:rPr>
        <w:t xml:space="preserve"> </w:t>
      </w:r>
      <w:r>
        <w:t>человек.</w:t>
      </w:r>
    </w:p>
    <w:p w:rsidR="005941D8" w:rsidRDefault="00E07F7D">
      <w:pPr>
        <w:pStyle w:val="a3"/>
        <w:spacing w:line="328" w:lineRule="auto"/>
        <w:ind w:left="118" w:right="104" w:firstLine="566"/>
        <w:jc w:val="both"/>
      </w:pPr>
      <w:r>
        <w:t>Из общего объема нового строительства, предусмотренного на расчетный срок, на</w:t>
      </w:r>
      <w:r>
        <w:rPr>
          <w:spacing w:val="1"/>
        </w:rPr>
        <w:t xml:space="preserve"> </w:t>
      </w:r>
      <w:r>
        <w:t>первую</w:t>
      </w:r>
      <w:r>
        <w:rPr>
          <w:spacing w:val="-11"/>
        </w:rPr>
        <w:t xml:space="preserve"> </w:t>
      </w:r>
      <w:r>
        <w:t>очередь</w:t>
      </w:r>
      <w:r>
        <w:rPr>
          <w:spacing w:val="-8"/>
        </w:rPr>
        <w:t xml:space="preserve"> </w:t>
      </w:r>
      <w:r>
        <w:t>строительства</w:t>
      </w:r>
      <w:r>
        <w:rPr>
          <w:spacing w:val="-11"/>
        </w:rPr>
        <w:t xml:space="preserve"> </w:t>
      </w:r>
      <w:r>
        <w:t>планируется</w:t>
      </w:r>
      <w:r>
        <w:rPr>
          <w:spacing w:val="-10"/>
        </w:rPr>
        <w:t xml:space="preserve"> </w:t>
      </w:r>
      <w:r>
        <w:t>построить</w:t>
      </w:r>
      <w:r>
        <w:rPr>
          <w:spacing w:val="-7"/>
        </w:rPr>
        <w:t xml:space="preserve"> </w:t>
      </w:r>
      <w:r>
        <w:t>56</w:t>
      </w:r>
      <w:r>
        <w:rPr>
          <w:spacing w:val="-11"/>
        </w:rPr>
        <w:t xml:space="preserve"> </w:t>
      </w:r>
      <w:r>
        <w:t>домов</w:t>
      </w:r>
      <w:r>
        <w:rPr>
          <w:spacing w:val="-8"/>
        </w:rPr>
        <w:t xml:space="preserve"> </w:t>
      </w:r>
      <w:r>
        <w:t>инвестиционного</w:t>
      </w:r>
      <w:r>
        <w:rPr>
          <w:spacing w:val="-11"/>
        </w:rPr>
        <w:t xml:space="preserve"> </w:t>
      </w:r>
      <w:r>
        <w:t>жилья</w:t>
      </w:r>
      <w:r>
        <w:rPr>
          <w:spacing w:val="-8"/>
        </w:rPr>
        <w:t xml:space="preserve"> </w:t>
      </w:r>
      <w:r>
        <w:t>пло-</w:t>
      </w:r>
      <w:r>
        <w:rPr>
          <w:spacing w:val="-57"/>
        </w:rPr>
        <w:t xml:space="preserve"> </w:t>
      </w:r>
      <w:r>
        <w:t>щадью 11,2 тыс. м</w:t>
      </w:r>
      <w:r>
        <w:rPr>
          <w:vertAlign w:val="superscript"/>
        </w:rPr>
        <w:t>2</w:t>
      </w:r>
      <w:r>
        <w:t xml:space="preserve"> общей площади в районе п. Костенево и п. Ляхово. Численность населе-</w:t>
      </w:r>
      <w:r>
        <w:rPr>
          <w:spacing w:val="1"/>
        </w:rPr>
        <w:t xml:space="preserve"> </w:t>
      </w:r>
      <w:r>
        <w:t>ния</w:t>
      </w:r>
      <w:r>
        <w:rPr>
          <w:spacing w:val="-8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составить</w:t>
      </w:r>
      <w:r>
        <w:rPr>
          <w:spacing w:val="-5"/>
        </w:rPr>
        <w:t xml:space="preserve"> </w:t>
      </w:r>
      <w:r>
        <w:t>5,7</w:t>
      </w:r>
      <w:r>
        <w:rPr>
          <w:spacing w:val="-7"/>
        </w:rPr>
        <w:t xml:space="preserve"> </w:t>
      </w:r>
      <w:r>
        <w:t>тыс.</w:t>
      </w:r>
      <w:r>
        <w:rPr>
          <w:spacing w:val="-7"/>
        </w:rPr>
        <w:t xml:space="preserve"> </w:t>
      </w:r>
      <w:r>
        <w:t>человек,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освоением</w:t>
      </w:r>
      <w:r>
        <w:rPr>
          <w:spacing w:val="-6"/>
        </w:rPr>
        <w:t xml:space="preserve"> </w:t>
      </w:r>
      <w:r>
        <w:t>инвестиционного</w:t>
      </w:r>
      <w:r>
        <w:rPr>
          <w:spacing w:val="-10"/>
        </w:rPr>
        <w:t xml:space="preserve"> </w:t>
      </w:r>
      <w:r>
        <w:t>строительства</w:t>
      </w:r>
      <w:r>
        <w:rPr>
          <w:spacing w:val="-7"/>
        </w:rPr>
        <w:t xml:space="preserve"> </w:t>
      </w:r>
      <w:r>
        <w:t>здесь</w:t>
      </w:r>
      <w:r>
        <w:rPr>
          <w:spacing w:val="-8"/>
        </w:rPr>
        <w:t xml:space="preserve"> </w:t>
      </w:r>
      <w:r>
        <w:t>бу-</w:t>
      </w:r>
      <w:r>
        <w:rPr>
          <w:spacing w:val="-56"/>
        </w:rPr>
        <w:t xml:space="preserve"> </w:t>
      </w:r>
      <w:r>
        <w:t>дет</w:t>
      </w:r>
      <w:r>
        <w:rPr>
          <w:spacing w:val="-8"/>
        </w:rPr>
        <w:t xml:space="preserve"> </w:t>
      </w:r>
      <w:r>
        <w:t>проживать</w:t>
      </w:r>
      <w:r>
        <w:rPr>
          <w:spacing w:val="-9"/>
        </w:rPr>
        <w:t xml:space="preserve"> </w:t>
      </w:r>
      <w:r>
        <w:t>170</w:t>
      </w:r>
      <w:r>
        <w:rPr>
          <w:spacing w:val="-10"/>
        </w:rPr>
        <w:t xml:space="preserve"> </w:t>
      </w:r>
      <w:r>
        <w:t>человек.</w:t>
      </w:r>
      <w:r>
        <w:rPr>
          <w:spacing w:val="-7"/>
        </w:rPr>
        <w:t xml:space="preserve"> </w:t>
      </w:r>
      <w:r>
        <w:t>Всего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первую</w:t>
      </w:r>
      <w:r>
        <w:rPr>
          <w:spacing w:val="-10"/>
        </w:rPr>
        <w:t xml:space="preserve"> </w:t>
      </w:r>
      <w:r>
        <w:t>очередь</w:t>
      </w:r>
      <w:r>
        <w:rPr>
          <w:spacing w:val="-9"/>
        </w:rPr>
        <w:t xml:space="preserve"> </w:t>
      </w:r>
      <w:r>
        <w:t>строительства</w:t>
      </w:r>
      <w:r>
        <w:rPr>
          <w:spacing w:val="-10"/>
        </w:rPr>
        <w:t xml:space="preserve"> </w:t>
      </w:r>
      <w:r>
        <w:t>население</w:t>
      </w:r>
      <w:r>
        <w:rPr>
          <w:spacing w:val="-11"/>
        </w:rPr>
        <w:t xml:space="preserve"> </w:t>
      </w:r>
      <w:r>
        <w:t>составит</w:t>
      </w:r>
      <w:r>
        <w:rPr>
          <w:spacing w:val="-7"/>
        </w:rPr>
        <w:t xml:space="preserve"> </w:t>
      </w:r>
      <w:r>
        <w:t>5,87</w:t>
      </w:r>
      <w:r>
        <w:rPr>
          <w:spacing w:val="-56"/>
        </w:rPr>
        <w:t xml:space="preserve"> </w:t>
      </w:r>
      <w:r>
        <w:t>тыс. человек. В качестве решения проблемы водоотведения предполагается строительство</w:t>
      </w:r>
      <w:r>
        <w:rPr>
          <w:spacing w:val="1"/>
        </w:rPr>
        <w:t xml:space="preserve"> </w:t>
      </w:r>
      <w:r>
        <w:t>магистральных канализационных сетей. Реализация этого мероприятия позволит улучшить</w:t>
      </w:r>
      <w:r>
        <w:rPr>
          <w:spacing w:val="1"/>
        </w:rPr>
        <w:t xml:space="preserve"> </w:t>
      </w:r>
      <w:r>
        <w:t>экологическую ситуацию в районе за счет сокращения негативного воздействия на окружаю-</w:t>
      </w:r>
      <w:r>
        <w:rPr>
          <w:spacing w:val="-56"/>
        </w:rPr>
        <w:t xml:space="preserve"> </w:t>
      </w:r>
      <w:r>
        <w:t>щую среду, повысить надежность и качество предоставления услуг водоотведения во всех</w:t>
      </w:r>
      <w:r>
        <w:rPr>
          <w:spacing w:val="1"/>
        </w:rPr>
        <w:t xml:space="preserve"> </w:t>
      </w:r>
      <w:r>
        <w:t>поселениях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2"/>
        </w:rPr>
        <w:t xml:space="preserve"> </w:t>
      </w:r>
      <w:r>
        <w:t>образования.</w:t>
      </w:r>
    </w:p>
    <w:p w:rsidR="005941D8" w:rsidRDefault="00E07F7D">
      <w:pPr>
        <w:pStyle w:val="a3"/>
        <w:spacing w:before="7" w:line="343" w:lineRule="auto"/>
        <w:ind w:left="118" w:right="106" w:firstLine="566"/>
        <w:jc w:val="both"/>
      </w:pPr>
      <w:r>
        <w:rPr>
          <w:spacing w:val="-1"/>
        </w:rPr>
        <w:t>Перечень</w:t>
      </w:r>
      <w:r>
        <w:rPr>
          <w:spacing w:val="-13"/>
        </w:rPr>
        <w:t xml:space="preserve"> </w:t>
      </w:r>
      <w:r>
        <w:rPr>
          <w:spacing w:val="-1"/>
        </w:rPr>
        <w:t>основных</w:t>
      </w:r>
      <w:r>
        <w:rPr>
          <w:spacing w:val="-12"/>
        </w:rPr>
        <w:t xml:space="preserve"> </w:t>
      </w:r>
      <w:r>
        <w:t>мероприятий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схем</w:t>
      </w:r>
      <w:r>
        <w:rPr>
          <w:spacing w:val="-14"/>
        </w:rPr>
        <w:t xml:space="preserve"> </w:t>
      </w:r>
      <w:r>
        <w:t>водоотведения,</w:t>
      </w:r>
      <w:r>
        <w:rPr>
          <w:spacing w:val="-11"/>
        </w:rPr>
        <w:t xml:space="preserve"> </w:t>
      </w:r>
      <w:r>
        <w:t>включая</w:t>
      </w:r>
      <w:r>
        <w:rPr>
          <w:spacing w:val="-12"/>
        </w:rPr>
        <w:t xml:space="preserve"> </w:t>
      </w:r>
      <w:r>
        <w:t>техниче-</w:t>
      </w:r>
      <w:r>
        <w:rPr>
          <w:spacing w:val="-56"/>
        </w:rPr>
        <w:t xml:space="preserve"> </w:t>
      </w:r>
      <w:r>
        <w:t>ские</w:t>
      </w:r>
      <w:r>
        <w:rPr>
          <w:spacing w:val="3"/>
        </w:rPr>
        <w:t xml:space="preserve"> </w:t>
      </w:r>
      <w:r>
        <w:t>обоснования</w:t>
      </w:r>
      <w:r>
        <w:rPr>
          <w:spacing w:val="-1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мероприятий, представлен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табл.</w:t>
      </w:r>
      <w:r>
        <w:rPr>
          <w:spacing w:val="2"/>
        </w:rPr>
        <w:t xml:space="preserve"> </w:t>
      </w:r>
      <w:r>
        <w:t>12.2.2.</w:t>
      </w:r>
    </w:p>
    <w:p w:rsidR="005941D8" w:rsidRDefault="00E07F7D">
      <w:pPr>
        <w:spacing w:line="219" w:lineRule="exact"/>
        <w:ind w:right="11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12.2.2.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Перечень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основных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мероприятий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по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реализации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схем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водоотведения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</w:p>
    <w:p w:rsidR="005941D8" w:rsidRDefault="00E07F7D">
      <w:pPr>
        <w:ind w:right="112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р/п.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Большое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Козино</w:t>
      </w:r>
    </w:p>
    <w:p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4220"/>
        <w:gridCol w:w="999"/>
        <w:gridCol w:w="939"/>
        <w:gridCol w:w="2873"/>
      </w:tblGrid>
      <w:tr w:rsidR="005941D8">
        <w:trPr>
          <w:trHeight w:val="414"/>
        </w:trPr>
        <w:tc>
          <w:tcPr>
            <w:tcW w:w="598" w:type="dxa"/>
          </w:tcPr>
          <w:p w:rsidR="005941D8" w:rsidRDefault="00E07F7D">
            <w:pPr>
              <w:pStyle w:val="TableParagraph"/>
              <w:spacing w:line="208" w:lineRule="exact"/>
              <w:ind w:left="165" w:right="135" w:firstLine="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4220" w:type="dxa"/>
          </w:tcPr>
          <w:p w:rsidR="005941D8" w:rsidRDefault="00E07F7D">
            <w:pPr>
              <w:pStyle w:val="TableParagraph"/>
              <w:spacing w:before="102"/>
              <w:ind w:left="82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мероприятия</w:t>
            </w:r>
          </w:p>
        </w:tc>
        <w:tc>
          <w:tcPr>
            <w:tcW w:w="999" w:type="dxa"/>
          </w:tcPr>
          <w:p w:rsidR="005941D8" w:rsidRDefault="00E07F7D">
            <w:pPr>
              <w:pStyle w:val="TableParagraph"/>
              <w:spacing w:before="102"/>
              <w:ind w:left="80" w:right="7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Ед.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изм.</w:t>
            </w:r>
          </w:p>
        </w:tc>
        <w:tc>
          <w:tcPr>
            <w:tcW w:w="939" w:type="dxa"/>
          </w:tcPr>
          <w:p w:rsidR="005941D8" w:rsidRDefault="00E07F7D">
            <w:pPr>
              <w:pStyle w:val="TableParagraph"/>
              <w:spacing w:before="102"/>
              <w:ind w:left="137" w:right="13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</w:p>
        </w:tc>
        <w:tc>
          <w:tcPr>
            <w:tcW w:w="2873" w:type="dxa"/>
          </w:tcPr>
          <w:p w:rsidR="005941D8" w:rsidRDefault="00E07F7D">
            <w:pPr>
              <w:pStyle w:val="TableParagraph"/>
              <w:spacing w:before="102"/>
              <w:ind w:left="51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Ожидаемый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эффект</w:t>
            </w:r>
          </w:p>
        </w:tc>
      </w:tr>
      <w:tr w:rsidR="005941D8">
        <w:trPr>
          <w:trHeight w:val="620"/>
        </w:trPr>
        <w:tc>
          <w:tcPr>
            <w:tcW w:w="598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220" w:type="dxa"/>
          </w:tcPr>
          <w:p w:rsidR="005941D8" w:rsidRDefault="00E07F7D">
            <w:pPr>
              <w:pStyle w:val="TableParagraph"/>
              <w:spacing w:line="242" w:lineRule="auto"/>
              <w:ind w:left="107" w:right="88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Разработка</w:t>
            </w:r>
            <w:r>
              <w:rPr>
                <w:spacing w:val="3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ПСД</w:t>
            </w:r>
            <w:r>
              <w:rPr>
                <w:spacing w:val="2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по</w:t>
            </w:r>
            <w:r>
              <w:rPr>
                <w:spacing w:val="2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реконструкции</w:t>
            </w:r>
            <w:r>
              <w:rPr>
                <w:spacing w:val="3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канализаци-</w:t>
            </w:r>
            <w:r>
              <w:rPr>
                <w:spacing w:val="-42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онных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очистных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сооружений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Воинская</w:t>
            </w:r>
          </w:p>
          <w:p w:rsidR="005941D8" w:rsidRDefault="00E07F7D">
            <w:pPr>
              <w:pStyle w:val="TableParagraph"/>
              <w:spacing w:line="188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р.п.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500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/сут</w:t>
            </w:r>
          </w:p>
        </w:tc>
        <w:tc>
          <w:tcPr>
            <w:tcW w:w="999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80" w:right="74"/>
              <w:rPr>
                <w:sz w:val="18"/>
              </w:rPr>
            </w:pPr>
            <w:r>
              <w:rPr>
                <w:sz w:val="18"/>
              </w:rPr>
              <w:t>комплект</w:t>
            </w:r>
          </w:p>
        </w:tc>
        <w:tc>
          <w:tcPr>
            <w:tcW w:w="939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873" w:type="dxa"/>
          </w:tcPr>
          <w:p w:rsidR="005941D8" w:rsidRDefault="00E07F7D">
            <w:pPr>
              <w:pStyle w:val="TableParagraph"/>
              <w:spacing w:before="104" w:line="242" w:lineRule="auto"/>
              <w:ind w:left="330" w:right="306" w:firstLine="2"/>
              <w:jc w:val="left"/>
              <w:rPr>
                <w:sz w:val="18"/>
              </w:rPr>
            </w:pPr>
            <w:r>
              <w:rPr>
                <w:sz w:val="18"/>
              </w:rPr>
              <w:t>Обеспечение выполнения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норм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очистки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сточных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</w:t>
            </w:r>
          </w:p>
        </w:tc>
      </w:tr>
      <w:tr w:rsidR="005941D8">
        <w:trPr>
          <w:trHeight w:val="827"/>
        </w:trPr>
        <w:tc>
          <w:tcPr>
            <w:tcW w:w="598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:rsidR="005941D8" w:rsidRDefault="00E07F7D">
            <w:pPr>
              <w:pStyle w:val="TableParagraph"/>
              <w:spacing w:before="1"/>
              <w:ind w:left="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220" w:type="dxa"/>
          </w:tcPr>
          <w:p w:rsidR="005941D8" w:rsidRDefault="00E07F7D">
            <w:pPr>
              <w:pStyle w:val="TableParagraph"/>
              <w:spacing w:before="2" w:line="242" w:lineRule="auto"/>
              <w:ind w:left="107" w:right="96"/>
              <w:jc w:val="both"/>
              <w:rPr>
                <w:sz w:val="18"/>
              </w:rPr>
            </w:pPr>
            <w:r>
              <w:rPr>
                <w:sz w:val="18"/>
              </w:rPr>
              <w:t>Реконструкция канализационных очистных со-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оружений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Воинская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внедрением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УФ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обеззараживания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очищенных</w:t>
            </w:r>
          </w:p>
          <w:p w:rsidR="005941D8" w:rsidRDefault="00E07F7D">
            <w:pPr>
              <w:pStyle w:val="TableParagraph"/>
              <w:spacing w:before="4" w:line="184" w:lineRule="exact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сточных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вод</w:t>
            </w:r>
          </w:p>
        </w:tc>
        <w:tc>
          <w:tcPr>
            <w:tcW w:w="999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:rsidR="005941D8" w:rsidRDefault="00E07F7D">
            <w:pPr>
              <w:pStyle w:val="TableParagraph"/>
              <w:spacing w:before="1"/>
              <w:ind w:left="77" w:right="74"/>
              <w:rPr>
                <w:sz w:val="18"/>
              </w:rPr>
            </w:pPr>
            <w:r>
              <w:rPr>
                <w:sz w:val="18"/>
              </w:rPr>
              <w:t>ед.</w:t>
            </w:r>
          </w:p>
        </w:tc>
        <w:tc>
          <w:tcPr>
            <w:tcW w:w="939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:rsidR="005941D8" w:rsidRDefault="00E07F7D">
            <w:pPr>
              <w:pStyle w:val="TableParagraph"/>
              <w:spacing w:before="1"/>
              <w:ind w:left="3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873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spacing w:line="242" w:lineRule="auto"/>
              <w:ind w:left="330" w:right="306" w:firstLine="2"/>
              <w:jc w:val="left"/>
              <w:rPr>
                <w:sz w:val="18"/>
              </w:rPr>
            </w:pPr>
            <w:r>
              <w:rPr>
                <w:sz w:val="18"/>
              </w:rPr>
              <w:t>Обеспечение выполнения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норм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очистки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сточных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</w:t>
            </w:r>
          </w:p>
        </w:tc>
      </w:tr>
      <w:tr w:rsidR="005941D8">
        <w:trPr>
          <w:trHeight w:val="621"/>
        </w:trPr>
        <w:tc>
          <w:tcPr>
            <w:tcW w:w="598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220" w:type="dxa"/>
          </w:tcPr>
          <w:p w:rsidR="005941D8" w:rsidRDefault="00E07F7D">
            <w:pPr>
              <w:pStyle w:val="TableParagraph"/>
              <w:spacing w:before="105" w:line="242" w:lineRule="auto"/>
              <w:ind w:left="107" w:right="92"/>
              <w:jc w:val="left"/>
              <w:rPr>
                <w:sz w:val="18"/>
              </w:rPr>
            </w:pPr>
            <w:r>
              <w:rPr>
                <w:sz w:val="18"/>
              </w:rPr>
              <w:t>Замена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канализационных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сетей,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исчерпавших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ресурс Ø100-400</w:t>
            </w:r>
          </w:p>
        </w:tc>
        <w:tc>
          <w:tcPr>
            <w:tcW w:w="999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79" w:right="74"/>
              <w:rPr>
                <w:sz w:val="18"/>
              </w:rPr>
            </w:pPr>
            <w:r>
              <w:rPr>
                <w:sz w:val="18"/>
              </w:rPr>
              <w:t>п.м</w:t>
            </w:r>
          </w:p>
        </w:tc>
        <w:tc>
          <w:tcPr>
            <w:tcW w:w="939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37" w:right="136"/>
              <w:rPr>
                <w:sz w:val="18"/>
              </w:rPr>
            </w:pPr>
            <w:r>
              <w:rPr>
                <w:sz w:val="18"/>
              </w:rPr>
              <w:t>4200</w:t>
            </w:r>
          </w:p>
        </w:tc>
        <w:tc>
          <w:tcPr>
            <w:tcW w:w="2873" w:type="dxa"/>
          </w:tcPr>
          <w:p w:rsidR="005941D8" w:rsidRDefault="00E07F7D">
            <w:pPr>
              <w:pStyle w:val="TableParagraph"/>
              <w:spacing w:before="2" w:line="242" w:lineRule="auto"/>
              <w:ind w:left="103" w:right="96"/>
              <w:rPr>
                <w:sz w:val="18"/>
              </w:rPr>
            </w:pPr>
            <w:r>
              <w:rPr>
                <w:sz w:val="18"/>
              </w:rPr>
              <w:t>Повышение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надежности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цен-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трализованного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водоотведе-</w:t>
            </w:r>
          </w:p>
          <w:p w:rsidR="005941D8" w:rsidRDefault="00E07F7D">
            <w:pPr>
              <w:pStyle w:val="TableParagraph"/>
              <w:spacing w:before="3" w:line="184" w:lineRule="exact"/>
              <w:ind w:left="96" w:right="96"/>
              <w:rPr>
                <w:sz w:val="18"/>
              </w:rPr>
            </w:pPr>
            <w:r>
              <w:rPr>
                <w:sz w:val="18"/>
              </w:rPr>
              <w:t>ния</w:t>
            </w:r>
          </w:p>
        </w:tc>
      </w:tr>
      <w:tr w:rsidR="005941D8">
        <w:trPr>
          <w:trHeight w:val="621"/>
        </w:trPr>
        <w:tc>
          <w:tcPr>
            <w:tcW w:w="598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220" w:type="dxa"/>
          </w:tcPr>
          <w:p w:rsidR="005941D8" w:rsidRDefault="00E07F7D">
            <w:pPr>
              <w:pStyle w:val="TableParagraph"/>
              <w:spacing w:line="206" w:lineRule="exact"/>
              <w:ind w:left="107" w:right="94"/>
              <w:jc w:val="both"/>
              <w:rPr>
                <w:sz w:val="18"/>
              </w:rPr>
            </w:pPr>
            <w:r>
              <w:rPr>
                <w:sz w:val="18"/>
              </w:rPr>
              <w:t>Разработка ПСД на строительство напорного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канализационного трубопровода от ул. Моло-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дежная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Воинская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Б. Козино</w:t>
            </w:r>
          </w:p>
        </w:tc>
        <w:tc>
          <w:tcPr>
            <w:tcW w:w="999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80" w:right="74"/>
              <w:rPr>
                <w:sz w:val="18"/>
              </w:rPr>
            </w:pPr>
            <w:r>
              <w:rPr>
                <w:sz w:val="18"/>
              </w:rPr>
              <w:t>комплект</w:t>
            </w:r>
          </w:p>
        </w:tc>
        <w:tc>
          <w:tcPr>
            <w:tcW w:w="939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873" w:type="dxa"/>
          </w:tcPr>
          <w:p w:rsidR="005941D8" w:rsidRDefault="00E07F7D">
            <w:pPr>
              <w:pStyle w:val="TableParagraph"/>
              <w:spacing w:before="105" w:line="242" w:lineRule="auto"/>
              <w:ind w:left="417" w:right="167" w:hanging="240"/>
              <w:jc w:val="left"/>
              <w:rPr>
                <w:sz w:val="18"/>
              </w:rPr>
            </w:pPr>
            <w:r>
              <w:rPr>
                <w:sz w:val="18"/>
              </w:rPr>
              <w:t>Снижение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расходов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транс-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портировку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сточных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вод</w:t>
            </w:r>
          </w:p>
        </w:tc>
      </w:tr>
      <w:tr w:rsidR="005941D8">
        <w:trPr>
          <w:trHeight w:val="621"/>
        </w:trPr>
        <w:tc>
          <w:tcPr>
            <w:tcW w:w="598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220" w:type="dxa"/>
          </w:tcPr>
          <w:p w:rsidR="005941D8" w:rsidRDefault="00E07F7D">
            <w:pPr>
              <w:pStyle w:val="TableParagraph"/>
              <w:spacing w:line="206" w:lineRule="exact"/>
              <w:ind w:left="107" w:right="95"/>
              <w:jc w:val="both"/>
              <w:rPr>
                <w:sz w:val="18"/>
              </w:rPr>
            </w:pPr>
            <w:r>
              <w:rPr>
                <w:sz w:val="18"/>
              </w:rPr>
              <w:t>Строительство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напорного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канализационного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трубопровода от ул. Молодежная до ул. Воин-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ская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w="999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79" w:right="74"/>
              <w:rPr>
                <w:sz w:val="18"/>
              </w:rPr>
            </w:pPr>
            <w:r>
              <w:rPr>
                <w:sz w:val="18"/>
              </w:rPr>
              <w:t>п.м</w:t>
            </w:r>
          </w:p>
        </w:tc>
        <w:tc>
          <w:tcPr>
            <w:tcW w:w="939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37" w:right="136"/>
              <w:rPr>
                <w:sz w:val="18"/>
              </w:rPr>
            </w:pPr>
            <w:r>
              <w:rPr>
                <w:sz w:val="18"/>
              </w:rPr>
              <w:t>2500</w:t>
            </w:r>
          </w:p>
        </w:tc>
        <w:tc>
          <w:tcPr>
            <w:tcW w:w="2873" w:type="dxa"/>
          </w:tcPr>
          <w:p w:rsidR="005941D8" w:rsidRDefault="00E07F7D">
            <w:pPr>
              <w:pStyle w:val="TableParagraph"/>
              <w:spacing w:before="105" w:line="242" w:lineRule="auto"/>
              <w:ind w:left="417" w:right="167" w:hanging="240"/>
              <w:jc w:val="left"/>
              <w:rPr>
                <w:sz w:val="18"/>
              </w:rPr>
            </w:pPr>
            <w:r>
              <w:rPr>
                <w:sz w:val="18"/>
              </w:rPr>
              <w:t>Снижение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расходов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транс-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портировку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сточных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вод</w:t>
            </w:r>
          </w:p>
        </w:tc>
      </w:tr>
    </w:tbl>
    <w:p w:rsidR="005941D8" w:rsidRDefault="005941D8">
      <w:pPr>
        <w:pStyle w:val="a3"/>
        <w:spacing w:before="4"/>
        <w:rPr>
          <w:rFonts w:ascii="Arial"/>
          <w:b/>
        </w:rPr>
      </w:pPr>
    </w:p>
    <w:p w:rsidR="005941D8" w:rsidRDefault="00E07F7D">
      <w:pPr>
        <w:pStyle w:val="3"/>
        <w:numPr>
          <w:ilvl w:val="2"/>
          <w:numId w:val="12"/>
        </w:numPr>
        <w:tabs>
          <w:tab w:val="left" w:pos="2626"/>
        </w:tabs>
        <w:spacing w:before="1"/>
        <w:ind w:left="2625" w:hanging="802"/>
        <w:jc w:val="left"/>
      </w:pPr>
      <w:bookmarkStart w:id="52" w:name="_TOC_250017"/>
      <w:r>
        <w:t>Основные</w:t>
      </w:r>
      <w:r>
        <w:rPr>
          <w:spacing w:val="-2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bookmarkEnd w:id="52"/>
      <w:r>
        <w:t>р/п. Гидроторф</w:t>
      </w:r>
    </w:p>
    <w:p w:rsidR="005941D8" w:rsidRDefault="00E07F7D">
      <w:pPr>
        <w:pStyle w:val="a3"/>
        <w:spacing w:before="123" w:line="328" w:lineRule="auto"/>
        <w:ind w:left="118" w:right="105" w:firstLine="566"/>
        <w:jc w:val="both"/>
      </w:pPr>
      <w:r>
        <w:t>В</w:t>
      </w:r>
      <w:r>
        <w:rPr>
          <w:spacing w:val="-14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t>разрабатываемой</w:t>
      </w:r>
      <w:r>
        <w:rPr>
          <w:spacing w:val="-12"/>
        </w:rPr>
        <w:t xml:space="preserve"> </w:t>
      </w:r>
      <w:r>
        <w:t>схемы</w:t>
      </w:r>
      <w:r>
        <w:rPr>
          <w:spacing w:val="-12"/>
        </w:rPr>
        <w:t xml:space="preserve"> </w:t>
      </w:r>
      <w:r>
        <w:t>предлагается</w:t>
      </w:r>
      <w:r>
        <w:rPr>
          <w:spacing w:val="-13"/>
        </w:rPr>
        <w:t xml:space="preserve"> </w:t>
      </w:r>
      <w:r>
        <w:t>провести</w:t>
      </w:r>
      <w:r>
        <w:rPr>
          <w:spacing w:val="-12"/>
        </w:rPr>
        <w:t xml:space="preserve"> </w:t>
      </w:r>
      <w:r>
        <w:t>реконструкцию</w:t>
      </w:r>
      <w:r>
        <w:rPr>
          <w:spacing w:val="-12"/>
        </w:rPr>
        <w:t xml:space="preserve"> </w:t>
      </w:r>
      <w:r>
        <w:t>напорного</w:t>
      </w:r>
      <w:r>
        <w:rPr>
          <w:spacing w:val="-14"/>
        </w:rPr>
        <w:t xml:space="preserve"> </w:t>
      </w:r>
      <w:r>
        <w:t>ка-</w:t>
      </w:r>
      <w:r>
        <w:rPr>
          <w:spacing w:val="-56"/>
        </w:rPr>
        <w:t xml:space="preserve"> </w:t>
      </w:r>
      <w:r>
        <w:t>нализационного</w:t>
      </w:r>
      <w:r>
        <w:rPr>
          <w:spacing w:val="-10"/>
        </w:rPr>
        <w:t xml:space="preserve"> </w:t>
      </w:r>
      <w:r>
        <w:t>коллектора</w:t>
      </w:r>
      <w:r>
        <w:rPr>
          <w:spacing w:val="-7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транспортировки</w:t>
      </w:r>
      <w:r>
        <w:rPr>
          <w:spacing w:val="-9"/>
        </w:rPr>
        <w:t xml:space="preserve"> </w:t>
      </w:r>
      <w:r>
        <w:t>стоков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р/п.</w:t>
      </w:r>
      <w:r>
        <w:rPr>
          <w:spacing w:val="-10"/>
        </w:rPr>
        <w:t xml:space="preserve"> </w:t>
      </w:r>
      <w:r>
        <w:t>Гидроторф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биологические</w:t>
      </w:r>
      <w:r>
        <w:rPr>
          <w:spacing w:val="-57"/>
        </w:rPr>
        <w:t xml:space="preserve"> </w:t>
      </w:r>
      <w:r>
        <w:t>очистные</w:t>
      </w:r>
      <w:r>
        <w:rPr>
          <w:spacing w:val="1"/>
        </w:rPr>
        <w:t xml:space="preserve"> </w:t>
      </w:r>
      <w:r>
        <w:t>сооружения</w:t>
      </w:r>
      <w:r>
        <w:rPr>
          <w:spacing w:val="-1"/>
        </w:rPr>
        <w:t xml:space="preserve"> </w:t>
      </w:r>
      <w:r>
        <w:t>АО</w:t>
      </w:r>
      <w:r>
        <w:rPr>
          <w:spacing w:val="3"/>
        </w:rPr>
        <w:t xml:space="preserve"> </w:t>
      </w:r>
      <w:r>
        <w:t>«Волга»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Балахне,</w:t>
      </w:r>
      <w:r>
        <w:rPr>
          <w:spacing w:val="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автоматизацию</w:t>
      </w:r>
      <w:r>
        <w:rPr>
          <w:spacing w:val="-1"/>
        </w:rPr>
        <w:t xml:space="preserve"> </w:t>
      </w:r>
      <w:r>
        <w:t>КНС.</w:t>
      </w:r>
    </w:p>
    <w:p w:rsidR="005941D8" w:rsidRDefault="00E07F7D">
      <w:pPr>
        <w:pStyle w:val="a3"/>
        <w:spacing w:before="1" w:line="328" w:lineRule="auto"/>
        <w:ind w:left="118" w:right="106" w:firstLine="566"/>
        <w:jc w:val="both"/>
      </w:pPr>
      <w:r>
        <w:rPr>
          <w:spacing w:val="-1"/>
        </w:rPr>
        <w:t>Перечень</w:t>
      </w:r>
      <w:r>
        <w:rPr>
          <w:spacing w:val="-13"/>
        </w:rPr>
        <w:t xml:space="preserve"> </w:t>
      </w:r>
      <w:r>
        <w:rPr>
          <w:spacing w:val="-1"/>
        </w:rPr>
        <w:t>основных</w:t>
      </w:r>
      <w:r>
        <w:rPr>
          <w:spacing w:val="-12"/>
        </w:rPr>
        <w:t xml:space="preserve"> </w:t>
      </w:r>
      <w:r>
        <w:t>мероприятий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схем</w:t>
      </w:r>
      <w:r>
        <w:rPr>
          <w:spacing w:val="-14"/>
        </w:rPr>
        <w:t xml:space="preserve"> </w:t>
      </w:r>
      <w:r>
        <w:t>водоотведения,</w:t>
      </w:r>
      <w:r>
        <w:rPr>
          <w:spacing w:val="-11"/>
        </w:rPr>
        <w:t xml:space="preserve"> </w:t>
      </w:r>
      <w:r>
        <w:t>включая</w:t>
      </w:r>
      <w:r>
        <w:rPr>
          <w:spacing w:val="-12"/>
        </w:rPr>
        <w:t xml:space="preserve"> </w:t>
      </w:r>
      <w:r>
        <w:t>техниче-</w:t>
      </w:r>
      <w:r>
        <w:rPr>
          <w:spacing w:val="-56"/>
        </w:rPr>
        <w:t xml:space="preserve"> </w:t>
      </w:r>
      <w:r>
        <w:t>ские</w:t>
      </w:r>
      <w:r>
        <w:rPr>
          <w:spacing w:val="3"/>
        </w:rPr>
        <w:t xml:space="preserve"> </w:t>
      </w:r>
      <w:r>
        <w:t>обоснования</w:t>
      </w:r>
      <w:r>
        <w:rPr>
          <w:spacing w:val="-1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мероприятий, представлен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таблице 12.2.3.</w:t>
      </w:r>
    </w:p>
    <w:p w:rsidR="005941D8" w:rsidRDefault="00E07F7D">
      <w:pPr>
        <w:spacing w:line="228" w:lineRule="exact"/>
        <w:ind w:right="11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12.2.3.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Перечень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основных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мероприятий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по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реализации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схем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водоотведения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</w:p>
    <w:p w:rsidR="005941D8" w:rsidRDefault="00E07F7D">
      <w:pPr>
        <w:spacing w:before="1"/>
        <w:ind w:right="11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р/п.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Гидроторф</w:t>
      </w:r>
    </w:p>
    <w:p w:rsidR="005941D8" w:rsidRDefault="005941D8">
      <w:pPr>
        <w:pStyle w:val="a3"/>
        <w:spacing w:before="3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4183"/>
        <w:gridCol w:w="693"/>
        <w:gridCol w:w="827"/>
        <w:gridCol w:w="3426"/>
      </w:tblGrid>
      <w:tr w:rsidR="005941D8">
        <w:trPr>
          <w:trHeight w:val="568"/>
        </w:trPr>
        <w:tc>
          <w:tcPr>
            <w:tcW w:w="494" w:type="dxa"/>
          </w:tcPr>
          <w:p w:rsidR="005941D8" w:rsidRDefault="00E07F7D">
            <w:pPr>
              <w:pStyle w:val="TableParagraph"/>
              <w:spacing w:before="75"/>
              <w:ind w:left="112" w:right="84" w:firstLine="3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4183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spacing w:before="1"/>
              <w:ind w:left="80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мероприятия</w:t>
            </w:r>
          </w:p>
        </w:tc>
        <w:tc>
          <w:tcPr>
            <w:tcW w:w="693" w:type="dxa"/>
          </w:tcPr>
          <w:p w:rsidR="005941D8" w:rsidRDefault="00E07F7D">
            <w:pPr>
              <w:pStyle w:val="TableParagraph"/>
              <w:spacing w:before="75"/>
              <w:ind w:left="153" w:right="126" w:firstLine="5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Ед.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изм.</w:t>
            </w:r>
          </w:p>
        </w:tc>
        <w:tc>
          <w:tcPr>
            <w:tcW w:w="827" w:type="dxa"/>
          </w:tcPr>
          <w:p w:rsidR="005941D8" w:rsidRDefault="00E07F7D">
            <w:pPr>
              <w:pStyle w:val="TableParagraph"/>
              <w:spacing w:before="75"/>
              <w:ind w:left="106" w:right="77" w:firstLine="5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Коли-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чество</w:t>
            </w:r>
          </w:p>
        </w:tc>
        <w:tc>
          <w:tcPr>
            <w:tcW w:w="3426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spacing w:before="1"/>
              <w:ind w:left="371" w:right="3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Ожидаемый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эффект</w:t>
            </w:r>
          </w:p>
        </w:tc>
      </w:tr>
      <w:tr w:rsidR="005941D8">
        <w:trPr>
          <w:trHeight w:val="621"/>
        </w:trPr>
        <w:tc>
          <w:tcPr>
            <w:tcW w:w="494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183" w:type="dxa"/>
          </w:tcPr>
          <w:p w:rsidR="005941D8" w:rsidRDefault="00E07F7D">
            <w:pPr>
              <w:pStyle w:val="TableParagraph"/>
              <w:spacing w:line="206" w:lineRule="exact"/>
              <w:ind w:left="108" w:right="93"/>
              <w:jc w:val="both"/>
              <w:rPr>
                <w:sz w:val="18"/>
              </w:rPr>
            </w:pPr>
            <w:r>
              <w:rPr>
                <w:sz w:val="18"/>
              </w:rPr>
              <w:t>Реконструкция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канализационного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напорного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коллектора р.п. Гидроторф от КНС 71 до Био-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логических очистных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сооружений</w:t>
            </w:r>
          </w:p>
        </w:tc>
        <w:tc>
          <w:tcPr>
            <w:tcW w:w="693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65" w:right="56"/>
              <w:rPr>
                <w:sz w:val="18"/>
              </w:rPr>
            </w:pPr>
            <w:r>
              <w:rPr>
                <w:sz w:val="18"/>
              </w:rPr>
              <w:t>км</w:t>
            </w:r>
          </w:p>
        </w:tc>
        <w:tc>
          <w:tcPr>
            <w:tcW w:w="827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289"/>
              <w:jc w:val="left"/>
              <w:rPr>
                <w:sz w:val="18"/>
              </w:rPr>
            </w:pPr>
            <w:r>
              <w:rPr>
                <w:sz w:val="18"/>
              </w:rPr>
              <w:t>5,2</w:t>
            </w:r>
          </w:p>
        </w:tc>
        <w:tc>
          <w:tcPr>
            <w:tcW w:w="3426" w:type="dxa"/>
          </w:tcPr>
          <w:p w:rsidR="005941D8" w:rsidRDefault="00E07F7D">
            <w:pPr>
              <w:pStyle w:val="TableParagraph"/>
              <w:spacing w:line="206" w:lineRule="exact"/>
              <w:ind w:left="117" w:right="99" w:hanging="4"/>
              <w:rPr>
                <w:sz w:val="18"/>
              </w:rPr>
            </w:pPr>
            <w:r>
              <w:rPr>
                <w:sz w:val="18"/>
              </w:rPr>
              <w:t>Снижение аварийности. Повышение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надежности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централизованного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водо-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отведения.</w:t>
            </w:r>
          </w:p>
        </w:tc>
      </w:tr>
      <w:tr w:rsidR="005941D8">
        <w:trPr>
          <w:trHeight w:val="453"/>
        </w:trPr>
        <w:tc>
          <w:tcPr>
            <w:tcW w:w="494" w:type="dxa"/>
          </w:tcPr>
          <w:p w:rsidR="005941D8" w:rsidRDefault="00E07F7D">
            <w:pPr>
              <w:pStyle w:val="TableParagraph"/>
              <w:spacing w:before="124"/>
              <w:ind w:left="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183" w:type="dxa"/>
          </w:tcPr>
          <w:p w:rsidR="005941D8" w:rsidRDefault="00E07F7D">
            <w:pPr>
              <w:pStyle w:val="TableParagraph"/>
              <w:spacing w:before="21" w:line="242" w:lineRule="auto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Реконструкция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КНС-82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Гидроторф,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Юбилейная,4а</w:t>
            </w:r>
          </w:p>
        </w:tc>
        <w:tc>
          <w:tcPr>
            <w:tcW w:w="693" w:type="dxa"/>
          </w:tcPr>
          <w:p w:rsidR="005941D8" w:rsidRDefault="00E07F7D">
            <w:pPr>
              <w:pStyle w:val="TableParagraph"/>
              <w:spacing w:before="124"/>
              <w:ind w:left="65" w:right="55"/>
              <w:rPr>
                <w:sz w:val="18"/>
              </w:rPr>
            </w:pPr>
            <w:r>
              <w:rPr>
                <w:sz w:val="18"/>
              </w:rPr>
              <w:t>ед.</w:t>
            </w:r>
          </w:p>
        </w:tc>
        <w:tc>
          <w:tcPr>
            <w:tcW w:w="827" w:type="dxa"/>
          </w:tcPr>
          <w:p w:rsidR="005941D8" w:rsidRDefault="00E07F7D">
            <w:pPr>
              <w:pStyle w:val="TableParagraph"/>
              <w:spacing w:before="124"/>
              <w:ind w:left="363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426" w:type="dxa"/>
          </w:tcPr>
          <w:p w:rsidR="005941D8" w:rsidRDefault="00E07F7D">
            <w:pPr>
              <w:pStyle w:val="TableParagraph"/>
              <w:spacing w:before="124"/>
              <w:ind w:left="371" w:right="360"/>
              <w:rPr>
                <w:sz w:val="18"/>
              </w:rPr>
            </w:pPr>
            <w:r>
              <w:rPr>
                <w:sz w:val="18"/>
              </w:rPr>
              <w:t>Подключение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новых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абонентов</w:t>
            </w:r>
          </w:p>
        </w:tc>
      </w:tr>
    </w:tbl>
    <w:p w:rsidR="005941D8" w:rsidRDefault="005941D8">
      <w:pPr>
        <w:rPr>
          <w:sz w:val="18"/>
        </w:rPr>
        <w:sectPr w:rsidR="005941D8">
          <w:pgSz w:w="11910" w:h="16840"/>
          <w:pgMar w:top="760" w:right="740" w:bottom="780" w:left="1300" w:header="0" w:footer="51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4183"/>
        <w:gridCol w:w="693"/>
        <w:gridCol w:w="827"/>
        <w:gridCol w:w="3426"/>
      </w:tblGrid>
      <w:tr w:rsidR="005941D8">
        <w:trPr>
          <w:trHeight w:val="827"/>
        </w:trPr>
        <w:tc>
          <w:tcPr>
            <w:tcW w:w="494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26"/>
              </w:rPr>
            </w:pPr>
          </w:p>
          <w:p w:rsidR="005941D8" w:rsidRDefault="00E07F7D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183" w:type="dxa"/>
          </w:tcPr>
          <w:p w:rsidR="005941D8" w:rsidRDefault="00E07F7D">
            <w:pPr>
              <w:pStyle w:val="TableParagraph"/>
              <w:spacing w:line="199" w:lineRule="exact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Автоматизация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КНС:</w:t>
            </w:r>
          </w:p>
          <w:p w:rsidR="005941D8" w:rsidRDefault="00E07F7D">
            <w:pPr>
              <w:pStyle w:val="TableParagraph"/>
              <w:numPr>
                <w:ilvl w:val="0"/>
                <w:numId w:val="10"/>
              </w:numPr>
              <w:tabs>
                <w:tab w:val="left" w:pos="320"/>
              </w:tabs>
              <w:spacing w:before="2"/>
              <w:rPr>
                <w:sz w:val="18"/>
              </w:rPr>
            </w:pPr>
            <w:r>
              <w:rPr>
                <w:sz w:val="18"/>
              </w:rPr>
              <w:t>КНС-71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Гидроторф,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Космонавтов,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2а</w:t>
            </w:r>
          </w:p>
          <w:p w:rsidR="005941D8" w:rsidRDefault="00E07F7D">
            <w:pPr>
              <w:pStyle w:val="TableParagraph"/>
              <w:numPr>
                <w:ilvl w:val="0"/>
                <w:numId w:val="10"/>
              </w:numPr>
              <w:tabs>
                <w:tab w:val="left" w:pos="329"/>
              </w:tabs>
              <w:spacing w:line="200" w:lineRule="atLeast"/>
              <w:ind w:left="108" w:right="92" w:firstLine="0"/>
              <w:rPr>
                <w:sz w:val="18"/>
              </w:rPr>
            </w:pPr>
            <w:r>
              <w:rPr>
                <w:sz w:val="18"/>
              </w:rPr>
              <w:t>КНС-ГНВС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р.п. Гидроторф,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Администра-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тивная,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9А</w:t>
            </w:r>
          </w:p>
        </w:tc>
        <w:tc>
          <w:tcPr>
            <w:tcW w:w="693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26"/>
              </w:rPr>
            </w:pPr>
          </w:p>
          <w:p w:rsidR="005941D8" w:rsidRDefault="00E07F7D">
            <w:pPr>
              <w:pStyle w:val="TableParagraph"/>
              <w:ind w:left="65" w:right="53"/>
              <w:rPr>
                <w:sz w:val="18"/>
              </w:rPr>
            </w:pPr>
            <w:r>
              <w:rPr>
                <w:sz w:val="18"/>
              </w:rPr>
              <w:t>ед</w:t>
            </w:r>
          </w:p>
        </w:tc>
        <w:tc>
          <w:tcPr>
            <w:tcW w:w="827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26"/>
              </w:rPr>
            </w:pPr>
          </w:p>
          <w:p w:rsidR="005941D8" w:rsidRDefault="00E07F7D">
            <w:pPr>
              <w:pStyle w:val="TableParagraph"/>
              <w:ind w:left="1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426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spacing w:line="242" w:lineRule="auto"/>
              <w:ind w:left="693" w:right="127" w:hanging="545"/>
              <w:jc w:val="left"/>
              <w:rPr>
                <w:sz w:val="18"/>
              </w:rPr>
            </w:pPr>
            <w:r>
              <w:rPr>
                <w:sz w:val="18"/>
              </w:rPr>
              <w:t>Повышение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надежности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централизо-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ванного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водоотведения.</w:t>
            </w:r>
          </w:p>
        </w:tc>
      </w:tr>
      <w:tr w:rsidR="005941D8">
        <w:trPr>
          <w:trHeight w:val="453"/>
        </w:trPr>
        <w:tc>
          <w:tcPr>
            <w:tcW w:w="494" w:type="dxa"/>
          </w:tcPr>
          <w:p w:rsidR="005941D8" w:rsidRDefault="00E07F7D">
            <w:pPr>
              <w:pStyle w:val="TableParagraph"/>
              <w:spacing w:before="118"/>
              <w:ind w:left="9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183" w:type="dxa"/>
          </w:tcPr>
          <w:p w:rsidR="005941D8" w:rsidRDefault="00E07F7D">
            <w:pPr>
              <w:pStyle w:val="TableParagraph"/>
              <w:spacing w:before="118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Замена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ветхих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канализационных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сетей,</w:t>
            </w:r>
          </w:p>
        </w:tc>
        <w:tc>
          <w:tcPr>
            <w:tcW w:w="693" w:type="dxa"/>
          </w:tcPr>
          <w:p w:rsidR="005941D8" w:rsidRDefault="00E07F7D">
            <w:pPr>
              <w:pStyle w:val="TableParagraph"/>
              <w:spacing w:before="118"/>
              <w:ind w:left="65" w:right="53"/>
              <w:rPr>
                <w:sz w:val="18"/>
              </w:rPr>
            </w:pPr>
            <w:r>
              <w:rPr>
                <w:sz w:val="18"/>
              </w:rPr>
              <w:t>п.м</w:t>
            </w:r>
          </w:p>
        </w:tc>
        <w:tc>
          <w:tcPr>
            <w:tcW w:w="827" w:type="dxa"/>
          </w:tcPr>
          <w:p w:rsidR="005941D8" w:rsidRDefault="00E07F7D">
            <w:pPr>
              <w:pStyle w:val="TableParagraph"/>
              <w:spacing w:before="118"/>
              <w:ind w:left="242" w:right="233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3426" w:type="dxa"/>
          </w:tcPr>
          <w:p w:rsidR="005941D8" w:rsidRDefault="00E07F7D">
            <w:pPr>
              <w:pStyle w:val="TableParagraph"/>
              <w:spacing w:before="14" w:line="242" w:lineRule="auto"/>
              <w:ind w:left="719" w:right="128" w:hanging="572"/>
              <w:jc w:val="left"/>
              <w:rPr>
                <w:sz w:val="18"/>
              </w:rPr>
            </w:pPr>
            <w:r>
              <w:rPr>
                <w:sz w:val="18"/>
              </w:rPr>
              <w:t>Повышение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надежности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централизо-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ванного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водоотведения</w:t>
            </w:r>
          </w:p>
        </w:tc>
      </w:tr>
    </w:tbl>
    <w:p w:rsidR="005941D8" w:rsidRDefault="005941D8">
      <w:pPr>
        <w:pStyle w:val="a3"/>
        <w:rPr>
          <w:rFonts w:ascii="Arial"/>
          <w:b/>
          <w:sz w:val="20"/>
        </w:rPr>
      </w:pPr>
    </w:p>
    <w:p w:rsidR="005941D8" w:rsidRDefault="005941D8">
      <w:pPr>
        <w:pStyle w:val="a3"/>
        <w:spacing w:before="6"/>
        <w:rPr>
          <w:rFonts w:ascii="Arial"/>
          <w:b/>
          <w:sz w:val="16"/>
        </w:rPr>
      </w:pPr>
    </w:p>
    <w:p w:rsidR="005941D8" w:rsidRDefault="00E07F7D">
      <w:pPr>
        <w:pStyle w:val="3"/>
        <w:numPr>
          <w:ilvl w:val="2"/>
          <w:numId w:val="12"/>
        </w:numPr>
        <w:tabs>
          <w:tab w:val="left" w:pos="2458"/>
        </w:tabs>
        <w:spacing w:before="92"/>
        <w:ind w:left="2457" w:right="393" w:hanging="2458"/>
        <w:jc w:val="left"/>
      </w:pPr>
      <w:bookmarkStart w:id="53" w:name="_TOC_250016"/>
      <w:r>
        <w:t>Основные</w:t>
      </w:r>
      <w:r>
        <w:rPr>
          <w:spacing w:val="-2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р/п. Малое</w:t>
      </w:r>
      <w:r>
        <w:rPr>
          <w:spacing w:val="-1"/>
        </w:rPr>
        <w:t xml:space="preserve"> </w:t>
      </w:r>
      <w:bookmarkEnd w:id="53"/>
      <w:r>
        <w:t>Козино</w:t>
      </w:r>
    </w:p>
    <w:p w:rsidR="005941D8" w:rsidRDefault="00E07F7D">
      <w:pPr>
        <w:pStyle w:val="a3"/>
        <w:spacing w:before="123"/>
        <w:ind w:left="684"/>
      </w:pP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разрабатываемой</w:t>
      </w:r>
      <w:r>
        <w:rPr>
          <w:spacing w:val="-11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предлагается:</w:t>
      </w:r>
    </w:p>
    <w:p w:rsidR="005941D8" w:rsidRDefault="00E07F7D">
      <w:pPr>
        <w:pStyle w:val="a5"/>
        <w:numPr>
          <w:ilvl w:val="3"/>
          <w:numId w:val="14"/>
        </w:numPr>
        <w:tabs>
          <w:tab w:val="left" w:pos="998"/>
          <w:tab w:val="left" w:pos="999"/>
          <w:tab w:val="left" w:pos="2755"/>
          <w:tab w:val="left" w:pos="4815"/>
          <w:tab w:val="left" w:pos="6015"/>
          <w:tab w:val="left" w:pos="7478"/>
        </w:tabs>
        <w:spacing w:before="95" w:line="352" w:lineRule="auto"/>
        <w:ind w:right="105" w:firstLine="566"/>
      </w:pPr>
      <w:r>
        <w:t>Реконструкция</w:t>
      </w:r>
      <w:r>
        <w:tab/>
        <w:t>канализационных</w:t>
      </w:r>
      <w:r>
        <w:tab/>
        <w:t>очистных</w:t>
      </w:r>
      <w:r>
        <w:tab/>
        <w:t>сооружений</w:t>
      </w:r>
      <w:r>
        <w:tab/>
      </w:r>
      <w:r>
        <w:rPr>
          <w:spacing w:val="-1"/>
        </w:rPr>
        <w:t>производительностью</w:t>
      </w:r>
      <w:r>
        <w:rPr>
          <w:spacing w:val="-56"/>
        </w:rPr>
        <w:t xml:space="preserve"> </w:t>
      </w:r>
      <w:r>
        <w:t>1000 м</w:t>
      </w:r>
      <w:r>
        <w:rPr>
          <w:vertAlign w:val="superscript"/>
        </w:rPr>
        <w:t>3</w:t>
      </w:r>
      <w:r>
        <w:t>/сут.</w:t>
      </w:r>
      <w:r>
        <w:rPr>
          <w:spacing w:val="1"/>
        </w:rPr>
        <w:t xml:space="preserve"> </w:t>
      </w:r>
      <w:r>
        <w:t>(для сбора</w:t>
      </w:r>
      <w:r>
        <w:rPr>
          <w:spacing w:val="1"/>
        </w:rPr>
        <w:t xml:space="preserve"> </w:t>
      </w:r>
      <w:r>
        <w:t>и очистки</w:t>
      </w:r>
      <w:r>
        <w:rPr>
          <w:spacing w:val="1"/>
        </w:rPr>
        <w:t xml:space="preserve"> </w:t>
      </w:r>
      <w:r>
        <w:t>стоков</w:t>
      </w:r>
      <w:r>
        <w:rPr>
          <w:spacing w:val="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р.п.</w:t>
      </w:r>
      <w:r>
        <w:rPr>
          <w:spacing w:val="2"/>
        </w:rPr>
        <w:t xml:space="preserve"> </w:t>
      </w:r>
      <w:r>
        <w:t>Малое</w:t>
      </w:r>
      <w:r>
        <w:rPr>
          <w:spacing w:val="1"/>
        </w:rPr>
        <w:t xml:space="preserve"> </w:t>
      </w:r>
      <w:r>
        <w:t>Козино).</w:t>
      </w:r>
    </w:p>
    <w:p w:rsidR="005941D8" w:rsidRDefault="00E07F7D">
      <w:pPr>
        <w:pStyle w:val="a5"/>
        <w:numPr>
          <w:ilvl w:val="3"/>
          <w:numId w:val="14"/>
        </w:numPr>
        <w:tabs>
          <w:tab w:val="left" w:pos="855"/>
        </w:tabs>
        <w:spacing w:before="2" w:line="352" w:lineRule="auto"/>
        <w:ind w:right="105" w:firstLine="566"/>
      </w:pPr>
      <w:r>
        <w:t>В</w:t>
      </w:r>
      <w:r>
        <w:rPr>
          <w:spacing w:val="26"/>
        </w:rPr>
        <w:t xml:space="preserve"> </w:t>
      </w:r>
      <w:r>
        <w:t>качестве</w:t>
      </w:r>
      <w:r>
        <w:rPr>
          <w:spacing w:val="26"/>
        </w:rPr>
        <w:t xml:space="preserve"> </w:t>
      </w:r>
      <w:r>
        <w:t>альтернативного</w:t>
      </w:r>
      <w:r>
        <w:rPr>
          <w:spacing w:val="26"/>
        </w:rPr>
        <w:t xml:space="preserve"> </w:t>
      </w:r>
      <w:r>
        <w:t>варианта</w:t>
      </w:r>
      <w:r>
        <w:rPr>
          <w:spacing w:val="25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строительство</w:t>
      </w:r>
      <w:r>
        <w:rPr>
          <w:spacing w:val="26"/>
        </w:rPr>
        <w:t xml:space="preserve"> </w:t>
      </w:r>
      <w:r>
        <w:t>напорного</w:t>
      </w:r>
      <w:r>
        <w:rPr>
          <w:spacing w:val="25"/>
        </w:rPr>
        <w:t xml:space="preserve"> </w:t>
      </w:r>
      <w:r>
        <w:t>канализационного</w:t>
      </w:r>
      <w:r>
        <w:rPr>
          <w:spacing w:val="-56"/>
        </w:rPr>
        <w:t xml:space="preserve"> </w:t>
      </w:r>
      <w:r>
        <w:rPr>
          <w:w w:val="105"/>
        </w:rPr>
        <w:t>коллектора</w:t>
      </w:r>
      <w:r>
        <w:rPr>
          <w:spacing w:val="-12"/>
          <w:w w:val="105"/>
        </w:rPr>
        <w:t xml:space="preserve"> </w:t>
      </w:r>
      <w:r>
        <w:rPr>
          <w:w w:val="105"/>
        </w:rPr>
        <w:t>п.</w:t>
      </w:r>
      <w:r>
        <w:rPr>
          <w:spacing w:val="-10"/>
          <w:w w:val="105"/>
        </w:rPr>
        <w:t xml:space="preserve"> </w:t>
      </w:r>
      <w:r>
        <w:rPr>
          <w:w w:val="105"/>
        </w:rPr>
        <w:t>М.</w:t>
      </w:r>
      <w:r>
        <w:rPr>
          <w:spacing w:val="-11"/>
          <w:w w:val="105"/>
        </w:rPr>
        <w:t xml:space="preserve"> </w:t>
      </w:r>
      <w:r>
        <w:rPr>
          <w:w w:val="105"/>
        </w:rPr>
        <w:t>Козино</w:t>
      </w:r>
      <w:r>
        <w:rPr>
          <w:spacing w:val="-10"/>
          <w:w w:val="105"/>
        </w:rPr>
        <w:t xml:space="preserve"> </w:t>
      </w:r>
      <w:r>
        <w:rPr>
          <w:w w:val="115"/>
        </w:rPr>
        <w:t>–</w:t>
      </w:r>
      <w:r>
        <w:rPr>
          <w:spacing w:val="-17"/>
          <w:w w:val="115"/>
        </w:rPr>
        <w:t xml:space="preserve"> </w:t>
      </w:r>
      <w:r>
        <w:rPr>
          <w:w w:val="105"/>
        </w:rPr>
        <w:t>Биологические</w:t>
      </w:r>
      <w:r>
        <w:rPr>
          <w:spacing w:val="-11"/>
          <w:w w:val="105"/>
        </w:rPr>
        <w:t xml:space="preserve"> </w:t>
      </w:r>
      <w:r>
        <w:rPr>
          <w:w w:val="105"/>
        </w:rPr>
        <w:t>очистные</w:t>
      </w:r>
      <w:r>
        <w:rPr>
          <w:spacing w:val="-9"/>
          <w:w w:val="105"/>
        </w:rPr>
        <w:t xml:space="preserve"> </w:t>
      </w:r>
      <w:r>
        <w:rPr>
          <w:w w:val="105"/>
        </w:rPr>
        <w:t>сооружения</w:t>
      </w:r>
      <w:r>
        <w:rPr>
          <w:spacing w:val="-9"/>
          <w:w w:val="105"/>
        </w:rPr>
        <w:t xml:space="preserve"> </w:t>
      </w:r>
      <w:r>
        <w:rPr>
          <w:w w:val="105"/>
        </w:rPr>
        <w:t>г.</w:t>
      </w:r>
      <w:r>
        <w:rPr>
          <w:spacing w:val="-12"/>
          <w:w w:val="105"/>
        </w:rPr>
        <w:t xml:space="preserve"> </w:t>
      </w:r>
      <w:r>
        <w:rPr>
          <w:w w:val="105"/>
        </w:rPr>
        <w:t>Балахна</w:t>
      </w:r>
    </w:p>
    <w:p w:rsidR="005941D8" w:rsidRDefault="00E07F7D">
      <w:pPr>
        <w:pStyle w:val="a5"/>
        <w:numPr>
          <w:ilvl w:val="3"/>
          <w:numId w:val="14"/>
        </w:numPr>
        <w:tabs>
          <w:tab w:val="left" w:pos="822"/>
        </w:tabs>
        <w:ind w:left="821" w:hanging="138"/>
      </w:pPr>
      <w:r>
        <w:t>Проектирование,</w:t>
      </w:r>
      <w:r>
        <w:rPr>
          <w:spacing w:val="-10"/>
        </w:rPr>
        <w:t xml:space="preserve"> </w:t>
      </w:r>
      <w:r>
        <w:t>строительство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реконструкция</w:t>
      </w:r>
      <w:r>
        <w:rPr>
          <w:spacing w:val="-9"/>
        </w:rPr>
        <w:t xml:space="preserve"> </w:t>
      </w:r>
      <w:r>
        <w:t>сетей</w:t>
      </w:r>
      <w:r>
        <w:rPr>
          <w:spacing w:val="-10"/>
        </w:rPr>
        <w:t xml:space="preserve"> </w:t>
      </w:r>
      <w:r>
        <w:t>канализации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КНС.</w:t>
      </w:r>
    </w:p>
    <w:p w:rsidR="005941D8" w:rsidRDefault="00E07F7D">
      <w:pPr>
        <w:pStyle w:val="a3"/>
        <w:spacing w:before="118" w:line="352" w:lineRule="auto"/>
        <w:ind w:left="118" w:firstLine="566"/>
      </w:pPr>
      <w:r>
        <w:rPr>
          <w:spacing w:val="-1"/>
        </w:rPr>
        <w:t>Перечень</w:t>
      </w:r>
      <w:r>
        <w:rPr>
          <w:spacing w:val="-13"/>
        </w:rPr>
        <w:t xml:space="preserve"> </w:t>
      </w:r>
      <w:r>
        <w:rPr>
          <w:spacing w:val="-1"/>
        </w:rPr>
        <w:t>основных</w:t>
      </w:r>
      <w:r>
        <w:rPr>
          <w:spacing w:val="-12"/>
        </w:rPr>
        <w:t xml:space="preserve"> </w:t>
      </w:r>
      <w:r>
        <w:t>мероприятий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схем</w:t>
      </w:r>
      <w:r>
        <w:rPr>
          <w:spacing w:val="-14"/>
        </w:rPr>
        <w:t xml:space="preserve"> </w:t>
      </w:r>
      <w:r>
        <w:t>водоотведения,</w:t>
      </w:r>
      <w:r>
        <w:rPr>
          <w:spacing w:val="-11"/>
        </w:rPr>
        <w:t xml:space="preserve"> </w:t>
      </w:r>
      <w:r>
        <w:t>включая</w:t>
      </w:r>
      <w:r>
        <w:rPr>
          <w:spacing w:val="-12"/>
        </w:rPr>
        <w:t xml:space="preserve"> </w:t>
      </w:r>
      <w:r>
        <w:t>техниче-</w:t>
      </w:r>
      <w:r>
        <w:rPr>
          <w:spacing w:val="-55"/>
        </w:rPr>
        <w:t xml:space="preserve"> </w:t>
      </w:r>
      <w:r>
        <w:t>ские</w:t>
      </w:r>
      <w:r>
        <w:rPr>
          <w:spacing w:val="3"/>
        </w:rPr>
        <w:t xml:space="preserve"> </w:t>
      </w:r>
      <w:r>
        <w:t>обоснования</w:t>
      </w:r>
      <w:r>
        <w:rPr>
          <w:spacing w:val="-1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мероприятий, представлен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таблице 12.2.4.</w:t>
      </w:r>
    </w:p>
    <w:p w:rsidR="005941D8" w:rsidRDefault="00E07F7D">
      <w:pPr>
        <w:spacing w:before="56"/>
        <w:ind w:right="11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12.2.4.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Перечень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основных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мероприятий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по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реализации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схем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водоотведения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</w:p>
    <w:p w:rsidR="005941D8" w:rsidRDefault="00E07F7D">
      <w:pPr>
        <w:ind w:right="112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р/п.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Малое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Козино</w:t>
      </w:r>
    </w:p>
    <w:p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4020"/>
        <w:gridCol w:w="1286"/>
        <w:gridCol w:w="972"/>
        <w:gridCol w:w="2873"/>
      </w:tblGrid>
      <w:tr w:rsidR="005941D8">
        <w:trPr>
          <w:trHeight w:val="662"/>
        </w:trPr>
        <w:tc>
          <w:tcPr>
            <w:tcW w:w="475" w:type="dxa"/>
          </w:tcPr>
          <w:p w:rsidR="005941D8" w:rsidRDefault="00E07F7D">
            <w:pPr>
              <w:pStyle w:val="TableParagraph"/>
              <w:spacing w:line="256" w:lineRule="auto"/>
              <w:ind w:left="116" w:right="10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</w:t>
            </w:r>
          </w:p>
          <w:p w:rsidR="005941D8" w:rsidRDefault="00E07F7D">
            <w:pPr>
              <w:pStyle w:val="TableParagraph"/>
              <w:spacing w:line="200" w:lineRule="exact"/>
              <w:ind w:left="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</w:t>
            </w:r>
          </w:p>
        </w:tc>
        <w:tc>
          <w:tcPr>
            <w:tcW w:w="4020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9"/>
              </w:rPr>
            </w:pPr>
          </w:p>
          <w:p w:rsidR="005941D8" w:rsidRDefault="00E07F7D">
            <w:pPr>
              <w:pStyle w:val="TableParagraph"/>
              <w:ind w:left="72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мероприятия</w:t>
            </w:r>
          </w:p>
        </w:tc>
        <w:tc>
          <w:tcPr>
            <w:tcW w:w="1286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9"/>
              </w:rPr>
            </w:pPr>
          </w:p>
          <w:p w:rsidR="005941D8" w:rsidRDefault="00E07F7D">
            <w:pPr>
              <w:pStyle w:val="TableParagraph"/>
              <w:ind w:left="113" w:right="10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Ед.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изм.</w:t>
            </w:r>
          </w:p>
        </w:tc>
        <w:tc>
          <w:tcPr>
            <w:tcW w:w="972" w:type="dxa"/>
          </w:tcPr>
          <w:p w:rsidR="005941D8" w:rsidRDefault="00E07F7D">
            <w:pPr>
              <w:pStyle w:val="TableParagraph"/>
              <w:spacing w:before="109" w:line="256" w:lineRule="auto"/>
              <w:ind w:left="281" w:right="103" w:hanging="15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Количе-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ство</w:t>
            </w:r>
          </w:p>
        </w:tc>
        <w:tc>
          <w:tcPr>
            <w:tcW w:w="2873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9"/>
              </w:rPr>
            </w:pPr>
          </w:p>
          <w:p w:rsidR="005941D8" w:rsidRDefault="00E07F7D">
            <w:pPr>
              <w:pStyle w:val="TableParagraph"/>
              <w:ind w:left="51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Ожидаемый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эффект</w:t>
            </w:r>
          </w:p>
        </w:tc>
      </w:tr>
      <w:tr w:rsidR="005941D8">
        <w:trPr>
          <w:trHeight w:val="661"/>
        </w:trPr>
        <w:tc>
          <w:tcPr>
            <w:tcW w:w="475" w:type="dxa"/>
          </w:tcPr>
          <w:p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  <w:sz w:val="19"/>
              </w:rPr>
            </w:pPr>
          </w:p>
          <w:p w:rsidR="005941D8" w:rsidRDefault="00E07F7D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020" w:type="dxa"/>
          </w:tcPr>
          <w:p w:rsidR="005941D8" w:rsidRDefault="00E07F7D">
            <w:pPr>
              <w:pStyle w:val="TableParagraph"/>
              <w:spacing w:before="2" w:line="259" w:lineRule="auto"/>
              <w:ind w:left="107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Разработка</w:t>
            </w:r>
            <w:r>
              <w:rPr>
                <w:spacing w:val="3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ПСД</w:t>
            </w:r>
            <w:r>
              <w:rPr>
                <w:spacing w:val="2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по</w:t>
            </w:r>
            <w:r>
              <w:rPr>
                <w:spacing w:val="2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реконструкции</w:t>
            </w:r>
            <w:r>
              <w:rPr>
                <w:spacing w:val="2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канализа-</w:t>
            </w:r>
            <w:r>
              <w:rPr>
                <w:spacing w:val="-42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ционных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очистных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сооружений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мощностью</w:t>
            </w:r>
          </w:p>
          <w:p w:rsidR="005941D8" w:rsidRDefault="00E07F7D">
            <w:pPr>
              <w:pStyle w:val="TableParagraph"/>
              <w:spacing w:line="200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1000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/сут</w:t>
            </w:r>
          </w:p>
        </w:tc>
        <w:tc>
          <w:tcPr>
            <w:tcW w:w="1286" w:type="dxa"/>
          </w:tcPr>
          <w:p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  <w:sz w:val="19"/>
              </w:rPr>
            </w:pPr>
          </w:p>
          <w:p w:rsidR="005941D8" w:rsidRDefault="00E07F7D">
            <w:pPr>
              <w:pStyle w:val="TableParagraph"/>
              <w:ind w:left="113" w:right="103"/>
              <w:rPr>
                <w:sz w:val="18"/>
              </w:rPr>
            </w:pPr>
            <w:r>
              <w:rPr>
                <w:sz w:val="18"/>
              </w:rPr>
              <w:t>комплект</w:t>
            </w:r>
          </w:p>
        </w:tc>
        <w:tc>
          <w:tcPr>
            <w:tcW w:w="972" w:type="dxa"/>
          </w:tcPr>
          <w:p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  <w:sz w:val="19"/>
              </w:rPr>
            </w:pPr>
          </w:p>
          <w:p w:rsidR="005941D8" w:rsidRDefault="00E07F7D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873" w:type="dxa"/>
          </w:tcPr>
          <w:p w:rsidR="005941D8" w:rsidRDefault="00E07F7D">
            <w:pPr>
              <w:pStyle w:val="TableParagraph"/>
              <w:spacing w:before="112" w:line="259" w:lineRule="auto"/>
              <w:ind w:left="333" w:right="303" w:firstLine="2"/>
              <w:jc w:val="left"/>
              <w:rPr>
                <w:sz w:val="18"/>
              </w:rPr>
            </w:pPr>
            <w:r>
              <w:rPr>
                <w:sz w:val="18"/>
              </w:rPr>
              <w:t>Обеспечение выполнения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норм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очистки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сточных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</w:t>
            </w:r>
          </w:p>
        </w:tc>
      </w:tr>
      <w:tr w:rsidR="005941D8">
        <w:trPr>
          <w:trHeight w:val="566"/>
        </w:trPr>
        <w:tc>
          <w:tcPr>
            <w:tcW w:w="475" w:type="dxa"/>
          </w:tcPr>
          <w:p w:rsidR="005941D8" w:rsidRDefault="00E07F7D">
            <w:pPr>
              <w:pStyle w:val="TableParagraph"/>
              <w:spacing w:before="174"/>
              <w:ind w:left="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020" w:type="dxa"/>
          </w:tcPr>
          <w:p w:rsidR="005941D8" w:rsidRDefault="00E07F7D">
            <w:pPr>
              <w:pStyle w:val="TableParagraph"/>
              <w:spacing w:before="64" w:line="254" w:lineRule="auto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Реконструкция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канализационных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очистных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сооружений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мощностью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1000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/сут</w:t>
            </w:r>
          </w:p>
        </w:tc>
        <w:tc>
          <w:tcPr>
            <w:tcW w:w="1286" w:type="dxa"/>
          </w:tcPr>
          <w:p w:rsidR="005941D8" w:rsidRDefault="00E07F7D">
            <w:pPr>
              <w:pStyle w:val="TableParagraph"/>
              <w:spacing w:before="64" w:line="259" w:lineRule="auto"/>
              <w:ind w:left="499" w:right="98" w:hanging="372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мероприя-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тие</w:t>
            </w:r>
          </w:p>
        </w:tc>
        <w:tc>
          <w:tcPr>
            <w:tcW w:w="972" w:type="dxa"/>
          </w:tcPr>
          <w:p w:rsidR="005941D8" w:rsidRDefault="00E07F7D">
            <w:pPr>
              <w:pStyle w:val="TableParagraph"/>
              <w:spacing w:before="174"/>
              <w:ind w:left="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873" w:type="dxa"/>
          </w:tcPr>
          <w:p w:rsidR="005941D8" w:rsidRDefault="00E07F7D">
            <w:pPr>
              <w:pStyle w:val="TableParagraph"/>
              <w:spacing w:before="64" w:line="259" w:lineRule="auto"/>
              <w:ind w:left="333" w:right="303" w:firstLine="2"/>
              <w:jc w:val="left"/>
              <w:rPr>
                <w:sz w:val="18"/>
              </w:rPr>
            </w:pPr>
            <w:r>
              <w:rPr>
                <w:sz w:val="18"/>
              </w:rPr>
              <w:t>Обеспечение выполнения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норм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очистки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сточных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</w:t>
            </w:r>
          </w:p>
        </w:tc>
      </w:tr>
      <w:tr w:rsidR="005941D8">
        <w:trPr>
          <w:trHeight w:val="882"/>
        </w:trPr>
        <w:tc>
          <w:tcPr>
            <w:tcW w:w="475" w:type="dxa"/>
          </w:tcPr>
          <w:p w:rsidR="005941D8" w:rsidRDefault="005941D8">
            <w:pPr>
              <w:pStyle w:val="TableParagraph"/>
              <w:spacing w:before="11"/>
              <w:jc w:val="left"/>
              <w:rPr>
                <w:rFonts w:ascii="Arial"/>
                <w:b/>
                <w:sz w:val="28"/>
              </w:rPr>
            </w:pPr>
          </w:p>
          <w:p w:rsidR="005941D8" w:rsidRDefault="00E07F7D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020" w:type="dxa"/>
          </w:tcPr>
          <w:p w:rsidR="005941D8" w:rsidRDefault="00E07F7D">
            <w:pPr>
              <w:pStyle w:val="TableParagraph"/>
              <w:spacing w:before="4" w:line="259" w:lineRule="auto"/>
              <w:ind w:left="107" w:right="94"/>
              <w:jc w:val="both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Альтернативный</w:t>
            </w:r>
            <w:r>
              <w:rPr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вариант-</w:t>
            </w:r>
            <w:r>
              <w:rPr>
                <w:w w:val="105"/>
                <w:sz w:val="18"/>
              </w:rPr>
              <w:t xml:space="preserve"> строительство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 xml:space="preserve">напорного  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канализационного  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коллектора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п.</w:t>
            </w:r>
            <w:r>
              <w:rPr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М.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Козино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spacing w:val="-1"/>
                <w:w w:val="140"/>
                <w:sz w:val="18"/>
              </w:rPr>
              <w:t>–</w:t>
            </w:r>
            <w:r>
              <w:rPr>
                <w:spacing w:val="-16"/>
                <w:w w:val="140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Биологические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очистные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со-</w:t>
            </w:r>
          </w:p>
          <w:p w:rsidR="005941D8" w:rsidRDefault="00E07F7D">
            <w:pPr>
              <w:pStyle w:val="TableParagraph"/>
              <w:spacing w:line="198" w:lineRule="exact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оружения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</w:p>
        </w:tc>
        <w:tc>
          <w:tcPr>
            <w:tcW w:w="1286" w:type="dxa"/>
          </w:tcPr>
          <w:p w:rsidR="005941D8" w:rsidRDefault="005941D8">
            <w:pPr>
              <w:pStyle w:val="TableParagraph"/>
              <w:spacing w:before="11"/>
              <w:jc w:val="left"/>
              <w:rPr>
                <w:rFonts w:ascii="Arial"/>
                <w:b/>
                <w:sz w:val="28"/>
              </w:rPr>
            </w:pPr>
          </w:p>
          <w:p w:rsidR="005941D8" w:rsidRDefault="00E07F7D">
            <w:pPr>
              <w:pStyle w:val="TableParagraph"/>
              <w:ind w:left="113" w:right="107"/>
              <w:rPr>
                <w:sz w:val="18"/>
              </w:rPr>
            </w:pPr>
            <w:r>
              <w:rPr>
                <w:sz w:val="18"/>
              </w:rPr>
              <w:t>п.м.</w:t>
            </w:r>
          </w:p>
        </w:tc>
        <w:tc>
          <w:tcPr>
            <w:tcW w:w="972" w:type="dxa"/>
          </w:tcPr>
          <w:p w:rsidR="005941D8" w:rsidRDefault="005941D8">
            <w:pPr>
              <w:pStyle w:val="TableParagraph"/>
              <w:spacing w:before="11"/>
              <w:jc w:val="left"/>
              <w:rPr>
                <w:rFonts w:ascii="Arial"/>
                <w:b/>
                <w:sz w:val="28"/>
              </w:rPr>
            </w:pPr>
          </w:p>
          <w:p w:rsidR="005941D8" w:rsidRDefault="00E07F7D">
            <w:pPr>
              <w:pStyle w:val="TableParagraph"/>
              <w:ind w:left="266" w:right="254"/>
              <w:rPr>
                <w:sz w:val="18"/>
              </w:rPr>
            </w:pPr>
            <w:r>
              <w:rPr>
                <w:sz w:val="18"/>
              </w:rPr>
              <w:t>6000</w:t>
            </w:r>
          </w:p>
        </w:tc>
        <w:tc>
          <w:tcPr>
            <w:tcW w:w="2873" w:type="dxa"/>
          </w:tcPr>
          <w:p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  <w:sz w:val="19"/>
              </w:rPr>
            </w:pPr>
          </w:p>
          <w:p w:rsidR="005941D8" w:rsidRDefault="00E07F7D">
            <w:pPr>
              <w:pStyle w:val="TableParagraph"/>
              <w:spacing w:line="259" w:lineRule="auto"/>
              <w:ind w:left="333" w:right="303" w:firstLine="2"/>
              <w:jc w:val="left"/>
              <w:rPr>
                <w:sz w:val="18"/>
              </w:rPr>
            </w:pPr>
            <w:r>
              <w:rPr>
                <w:sz w:val="18"/>
              </w:rPr>
              <w:t>Обеспечение выполнения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норм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очистки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сточных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</w:t>
            </w:r>
          </w:p>
        </w:tc>
      </w:tr>
      <w:tr w:rsidR="005941D8">
        <w:trPr>
          <w:trHeight w:val="568"/>
        </w:trPr>
        <w:tc>
          <w:tcPr>
            <w:tcW w:w="475" w:type="dxa"/>
          </w:tcPr>
          <w:p w:rsidR="005941D8" w:rsidRDefault="00E07F7D">
            <w:pPr>
              <w:pStyle w:val="TableParagraph"/>
              <w:spacing w:before="177"/>
              <w:ind w:left="9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020" w:type="dxa"/>
          </w:tcPr>
          <w:p w:rsidR="005941D8" w:rsidRDefault="00E07F7D">
            <w:pPr>
              <w:pStyle w:val="TableParagraph"/>
              <w:spacing w:before="66" w:line="254" w:lineRule="auto"/>
              <w:ind w:left="107" w:right="87"/>
              <w:jc w:val="left"/>
              <w:rPr>
                <w:sz w:val="18"/>
              </w:rPr>
            </w:pPr>
            <w:r>
              <w:rPr>
                <w:sz w:val="18"/>
              </w:rPr>
              <w:t>Строительство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сливных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станций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мощностью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30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/сут</w:t>
            </w:r>
          </w:p>
        </w:tc>
        <w:tc>
          <w:tcPr>
            <w:tcW w:w="1286" w:type="dxa"/>
          </w:tcPr>
          <w:p w:rsidR="005941D8" w:rsidRDefault="00E07F7D">
            <w:pPr>
              <w:pStyle w:val="TableParagraph"/>
              <w:spacing w:before="177"/>
              <w:ind w:left="113" w:right="106"/>
              <w:rPr>
                <w:sz w:val="18"/>
              </w:rPr>
            </w:pPr>
            <w:r>
              <w:rPr>
                <w:sz w:val="18"/>
              </w:rPr>
              <w:t>ед.</w:t>
            </w:r>
          </w:p>
        </w:tc>
        <w:tc>
          <w:tcPr>
            <w:tcW w:w="972" w:type="dxa"/>
          </w:tcPr>
          <w:p w:rsidR="005941D8" w:rsidRDefault="00E07F7D">
            <w:pPr>
              <w:pStyle w:val="TableParagraph"/>
              <w:spacing w:before="177"/>
              <w:ind w:left="7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873" w:type="dxa"/>
          </w:tcPr>
          <w:p w:rsidR="005941D8" w:rsidRDefault="00E07F7D">
            <w:pPr>
              <w:pStyle w:val="TableParagraph"/>
              <w:spacing w:before="66" w:line="259" w:lineRule="auto"/>
              <w:ind w:left="420" w:right="164" w:hanging="240"/>
              <w:jc w:val="left"/>
              <w:rPr>
                <w:sz w:val="18"/>
              </w:rPr>
            </w:pPr>
            <w:r>
              <w:rPr>
                <w:sz w:val="18"/>
              </w:rPr>
              <w:t>Снижение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расходов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транс-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портировку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сточных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вод</w:t>
            </w:r>
          </w:p>
        </w:tc>
      </w:tr>
      <w:tr w:rsidR="005941D8">
        <w:trPr>
          <w:trHeight w:val="662"/>
        </w:trPr>
        <w:tc>
          <w:tcPr>
            <w:tcW w:w="475" w:type="dxa"/>
          </w:tcPr>
          <w:p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  <w:sz w:val="19"/>
              </w:rPr>
            </w:pPr>
          </w:p>
          <w:p w:rsidR="005941D8" w:rsidRDefault="00E07F7D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020" w:type="dxa"/>
          </w:tcPr>
          <w:p w:rsidR="005941D8" w:rsidRDefault="00E07F7D">
            <w:pPr>
              <w:pStyle w:val="TableParagraph"/>
              <w:spacing w:before="112" w:line="259" w:lineRule="auto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Замена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канализационных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сетей,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исчерпав-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ших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ресурс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Ø100-500</w:t>
            </w:r>
          </w:p>
        </w:tc>
        <w:tc>
          <w:tcPr>
            <w:tcW w:w="1286" w:type="dxa"/>
          </w:tcPr>
          <w:p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  <w:sz w:val="19"/>
              </w:rPr>
            </w:pPr>
          </w:p>
          <w:p w:rsidR="005941D8" w:rsidRDefault="00E07F7D">
            <w:pPr>
              <w:pStyle w:val="TableParagraph"/>
              <w:ind w:left="113" w:right="104"/>
              <w:rPr>
                <w:sz w:val="18"/>
              </w:rPr>
            </w:pPr>
            <w:r>
              <w:rPr>
                <w:sz w:val="18"/>
              </w:rPr>
              <w:t>п.м</w:t>
            </w:r>
          </w:p>
        </w:tc>
        <w:tc>
          <w:tcPr>
            <w:tcW w:w="972" w:type="dxa"/>
          </w:tcPr>
          <w:p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  <w:sz w:val="19"/>
              </w:rPr>
            </w:pPr>
          </w:p>
          <w:p w:rsidR="005941D8" w:rsidRDefault="00E07F7D">
            <w:pPr>
              <w:pStyle w:val="TableParagraph"/>
              <w:ind w:left="266" w:right="254"/>
              <w:rPr>
                <w:sz w:val="18"/>
              </w:rPr>
            </w:pPr>
            <w:r>
              <w:rPr>
                <w:sz w:val="18"/>
              </w:rPr>
              <w:t>2500</w:t>
            </w:r>
          </w:p>
        </w:tc>
        <w:tc>
          <w:tcPr>
            <w:tcW w:w="2873" w:type="dxa"/>
          </w:tcPr>
          <w:p w:rsidR="005941D8" w:rsidRDefault="00E07F7D">
            <w:pPr>
              <w:pStyle w:val="TableParagraph"/>
              <w:spacing w:before="2"/>
              <w:ind w:left="223" w:hanging="17"/>
              <w:jc w:val="left"/>
              <w:rPr>
                <w:sz w:val="18"/>
              </w:rPr>
            </w:pPr>
            <w:r>
              <w:rPr>
                <w:sz w:val="18"/>
              </w:rPr>
              <w:t>Повышение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надежности цен-</w:t>
            </w:r>
          </w:p>
          <w:p w:rsidR="005941D8" w:rsidRDefault="00E07F7D">
            <w:pPr>
              <w:pStyle w:val="TableParagraph"/>
              <w:spacing w:line="220" w:lineRule="atLeast"/>
              <w:ind w:left="1286" w:right="203" w:hanging="1064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трализованного </w:t>
            </w:r>
            <w:r>
              <w:rPr>
                <w:sz w:val="18"/>
              </w:rPr>
              <w:t>водоотведе-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ния</w:t>
            </w:r>
          </w:p>
        </w:tc>
      </w:tr>
      <w:tr w:rsidR="005941D8">
        <w:trPr>
          <w:trHeight w:val="661"/>
        </w:trPr>
        <w:tc>
          <w:tcPr>
            <w:tcW w:w="475" w:type="dxa"/>
          </w:tcPr>
          <w:p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  <w:sz w:val="19"/>
              </w:rPr>
            </w:pPr>
          </w:p>
          <w:p w:rsidR="005941D8" w:rsidRDefault="00E07F7D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020" w:type="dxa"/>
          </w:tcPr>
          <w:p w:rsidR="005941D8" w:rsidRDefault="00E07F7D">
            <w:pPr>
              <w:pStyle w:val="TableParagraph"/>
              <w:spacing w:before="2" w:line="259" w:lineRule="auto"/>
              <w:ind w:left="50" w:right="26"/>
              <w:jc w:val="left"/>
              <w:rPr>
                <w:sz w:val="18"/>
              </w:rPr>
            </w:pPr>
            <w:r>
              <w:rPr>
                <w:sz w:val="18"/>
              </w:rPr>
              <w:t>Прокладка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напорного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коллектора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жилого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многоквартирного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дома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адресу: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Лукино</w:t>
            </w:r>
          </w:p>
          <w:p w:rsidR="005941D8" w:rsidRDefault="00E07F7D">
            <w:pPr>
              <w:pStyle w:val="TableParagraph"/>
              <w:spacing w:before="1" w:line="199" w:lineRule="exact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ул.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Морозова,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д.34,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Ø160,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L=0,5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км</w:t>
            </w:r>
          </w:p>
        </w:tc>
        <w:tc>
          <w:tcPr>
            <w:tcW w:w="1286" w:type="dxa"/>
          </w:tcPr>
          <w:p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  <w:sz w:val="19"/>
              </w:rPr>
            </w:pPr>
          </w:p>
          <w:p w:rsidR="005941D8" w:rsidRDefault="00E07F7D">
            <w:pPr>
              <w:pStyle w:val="TableParagraph"/>
              <w:ind w:left="113" w:right="104"/>
              <w:rPr>
                <w:sz w:val="18"/>
              </w:rPr>
            </w:pPr>
            <w:r>
              <w:rPr>
                <w:sz w:val="18"/>
              </w:rPr>
              <w:t>п.м</w:t>
            </w:r>
          </w:p>
        </w:tc>
        <w:tc>
          <w:tcPr>
            <w:tcW w:w="972" w:type="dxa"/>
          </w:tcPr>
          <w:p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  <w:sz w:val="19"/>
              </w:rPr>
            </w:pPr>
          </w:p>
          <w:p w:rsidR="005941D8" w:rsidRDefault="00E07F7D">
            <w:pPr>
              <w:pStyle w:val="TableParagraph"/>
              <w:ind w:left="266" w:right="254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2873" w:type="dxa"/>
          </w:tcPr>
          <w:p w:rsidR="005941D8" w:rsidRDefault="00E07F7D">
            <w:pPr>
              <w:pStyle w:val="TableParagraph"/>
              <w:spacing w:before="112" w:line="259" w:lineRule="auto"/>
              <w:ind w:left="1085" w:right="110" w:hanging="963"/>
              <w:jc w:val="left"/>
              <w:rPr>
                <w:sz w:val="18"/>
              </w:rPr>
            </w:pPr>
            <w:r>
              <w:rPr>
                <w:sz w:val="18"/>
              </w:rPr>
              <w:t>Снижение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расходов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водоот-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ведение</w:t>
            </w:r>
          </w:p>
        </w:tc>
      </w:tr>
      <w:tr w:rsidR="005941D8">
        <w:trPr>
          <w:trHeight w:val="455"/>
        </w:trPr>
        <w:tc>
          <w:tcPr>
            <w:tcW w:w="475" w:type="dxa"/>
          </w:tcPr>
          <w:p w:rsidR="005941D8" w:rsidRDefault="00E07F7D">
            <w:pPr>
              <w:pStyle w:val="TableParagraph"/>
              <w:spacing w:before="119"/>
              <w:ind w:left="9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020" w:type="dxa"/>
          </w:tcPr>
          <w:p w:rsidR="005941D8" w:rsidRDefault="00E07F7D">
            <w:pPr>
              <w:pStyle w:val="TableParagraph"/>
              <w:spacing w:before="11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Строительство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</w:p>
        </w:tc>
        <w:tc>
          <w:tcPr>
            <w:tcW w:w="1286" w:type="dxa"/>
          </w:tcPr>
          <w:p w:rsidR="005941D8" w:rsidRDefault="00E07F7D">
            <w:pPr>
              <w:pStyle w:val="TableParagraph"/>
              <w:spacing w:before="119"/>
              <w:ind w:left="113" w:right="106"/>
              <w:rPr>
                <w:sz w:val="18"/>
              </w:rPr>
            </w:pPr>
            <w:r>
              <w:rPr>
                <w:sz w:val="18"/>
              </w:rPr>
              <w:t>ед.</w:t>
            </w:r>
          </w:p>
        </w:tc>
        <w:tc>
          <w:tcPr>
            <w:tcW w:w="972" w:type="dxa"/>
          </w:tcPr>
          <w:p w:rsidR="005941D8" w:rsidRDefault="00E07F7D">
            <w:pPr>
              <w:pStyle w:val="TableParagraph"/>
              <w:spacing w:before="119"/>
              <w:ind w:left="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873" w:type="dxa"/>
          </w:tcPr>
          <w:p w:rsidR="005941D8" w:rsidRDefault="00E07F7D">
            <w:pPr>
              <w:pStyle w:val="TableParagraph"/>
              <w:spacing w:before="9"/>
              <w:ind w:left="103" w:right="96"/>
              <w:rPr>
                <w:sz w:val="18"/>
              </w:rPr>
            </w:pPr>
            <w:r>
              <w:rPr>
                <w:sz w:val="18"/>
              </w:rPr>
              <w:t>Снижение расходов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водоот-</w:t>
            </w:r>
          </w:p>
          <w:p w:rsidR="005941D8" w:rsidRDefault="00E07F7D">
            <w:pPr>
              <w:pStyle w:val="TableParagraph"/>
              <w:spacing w:before="17"/>
              <w:ind w:left="103" w:right="94"/>
              <w:rPr>
                <w:sz w:val="18"/>
              </w:rPr>
            </w:pPr>
            <w:r>
              <w:rPr>
                <w:sz w:val="18"/>
              </w:rPr>
              <w:t>ведение</w:t>
            </w:r>
          </w:p>
        </w:tc>
      </w:tr>
      <w:tr w:rsidR="005941D8">
        <w:trPr>
          <w:trHeight w:val="662"/>
        </w:trPr>
        <w:tc>
          <w:tcPr>
            <w:tcW w:w="475" w:type="dxa"/>
          </w:tcPr>
          <w:p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  <w:sz w:val="19"/>
              </w:rPr>
            </w:pPr>
          </w:p>
          <w:p w:rsidR="005941D8" w:rsidRDefault="00E07F7D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020" w:type="dxa"/>
          </w:tcPr>
          <w:p w:rsidR="005941D8" w:rsidRDefault="00E07F7D">
            <w:pPr>
              <w:pStyle w:val="TableParagraph"/>
              <w:spacing w:before="2" w:line="259" w:lineRule="auto"/>
              <w:ind w:left="107" w:right="86"/>
              <w:jc w:val="left"/>
              <w:rPr>
                <w:sz w:val="18"/>
              </w:rPr>
            </w:pPr>
            <w:r>
              <w:rPr>
                <w:sz w:val="18"/>
              </w:rPr>
              <w:t>Реконструкция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Лукино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(ул.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По-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беды,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Запрудная,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Морозова)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</w:p>
          <w:p w:rsidR="005941D8" w:rsidRDefault="00E07F7D">
            <w:pPr>
              <w:pStyle w:val="TableParagraph"/>
              <w:spacing w:before="1" w:line="199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Первое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Мая</w:t>
            </w:r>
          </w:p>
        </w:tc>
        <w:tc>
          <w:tcPr>
            <w:tcW w:w="1286" w:type="dxa"/>
          </w:tcPr>
          <w:p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  <w:sz w:val="19"/>
              </w:rPr>
            </w:pPr>
          </w:p>
          <w:p w:rsidR="005941D8" w:rsidRDefault="00E07F7D">
            <w:pPr>
              <w:pStyle w:val="TableParagraph"/>
              <w:ind w:left="113" w:right="106"/>
              <w:rPr>
                <w:sz w:val="18"/>
              </w:rPr>
            </w:pPr>
            <w:r>
              <w:rPr>
                <w:sz w:val="18"/>
              </w:rPr>
              <w:t>ед.</w:t>
            </w:r>
          </w:p>
        </w:tc>
        <w:tc>
          <w:tcPr>
            <w:tcW w:w="972" w:type="dxa"/>
          </w:tcPr>
          <w:p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  <w:sz w:val="19"/>
              </w:rPr>
            </w:pPr>
          </w:p>
          <w:p w:rsidR="005941D8" w:rsidRDefault="00E07F7D">
            <w:pPr>
              <w:pStyle w:val="TableParagraph"/>
              <w:ind w:left="7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873" w:type="dxa"/>
          </w:tcPr>
          <w:p w:rsidR="005941D8" w:rsidRDefault="00E07F7D">
            <w:pPr>
              <w:pStyle w:val="TableParagraph"/>
              <w:spacing w:before="2" w:line="259" w:lineRule="auto"/>
              <w:ind w:left="156" w:right="147" w:hanging="1"/>
              <w:rPr>
                <w:sz w:val="18"/>
              </w:rPr>
            </w:pPr>
            <w:r>
              <w:rPr>
                <w:sz w:val="18"/>
              </w:rPr>
              <w:t>Повышение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надежности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отведения,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снижение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эксплуа-</w:t>
            </w:r>
          </w:p>
          <w:p w:rsidR="005941D8" w:rsidRDefault="00E07F7D">
            <w:pPr>
              <w:pStyle w:val="TableParagraph"/>
              <w:spacing w:before="1" w:line="199" w:lineRule="exact"/>
              <w:ind w:left="103" w:right="92"/>
              <w:rPr>
                <w:sz w:val="18"/>
              </w:rPr>
            </w:pPr>
            <w:r>
              <w:rPr>
                <w:sz w:val="18"/>
              </w:rPr>
              <w:t>тационных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расходов</w:t>
            </w:r>
          </w:p>
        </w:tc>
      </w:tr>
      <w:tr w:rsidR="005941D8">
        <w:trPr>
          <w:trHeight w:val="661"/>
        </w:trPr>
        <w:tc>
          <w:tcPr>
            <w:tcW w:w="475" w:type="dxa"/>
          </w:tcPr>
          <w:p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  <w:sz w:val="19"/>
              </w:rPr>
            </w:pPr>
          </w:p>
          <w:p w:rsidR="005941D8" w:rsidRDefault="00E07F7D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020" w:type="dxa"/>
          </w:tcPr>
          <w:p w:rsidR="005941D8" w:rsidRDefault="00E07F7D">
            <w:pPr>
              <w:pStyle w:val="TableParagraph"/>
              <w:spacing w:before="112" w:line="259" w:lineRule="auto"/>
              <w:ind w:left="107" w:right="88"/>
              <w:jc w:val="left"/>
              <w:rPr>
                <w:sz w:val="18"/>
              </w:rPr>
            </w:pPr>
            <w:r>
              <w:rPr>
                <w:sz w:val="18"/>
              </w:rPr>
              <w:t>Перекладка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водоотведения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районе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переезда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Лукино</w:t>
            </w:r>
          </w:p>
        </w:tc>
        <w:tc>
          <w:tcPr>
            <w:tcW w:w="1286" w:type="dxa"/>
          </w:tcPr>
          <w:p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  <w:sz w:val="19"/>
              </w:rPr>
            </w:pPr>
          </w:p>
          <w:p w:rsidR="005941D8" w:rsidRDefault="00E07F7D">
            <w:pPr>
              <w:pStyle w:val="TableParagraph"/>
              <w:ind w:left="113" w:right="104"/>
              <w:rPr>
                <w:sz w:val="18"/>
              </w:rPr>
            </w:pPr>
            <w:r>
              <w:rPr>
                <w:sz w:val="18"/>
              </w:rPr>
              <w:t>п.м</w:t>
            </w:r>
          </w:p>
        </w:tc>
        <w:tc>
          <w:tcPr>
            <w:tcW w:w="972" w:type="dxa"/>
          </w:tcPr>
          <w:p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  <w:sz w:val="19"/>
              </w:rPr>
            </w:pPr>
          </w:p>
          <w:p w:rsidR="005941D8" w:rsidRDefault="00E07F7D">
            <w:pPr>
              <w:pStyle w:val="TableParagraph"/>
              <w:ind w:left="266" w:right="254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2873" w:type="dxa"/>
          </w:tcPr>
          <w:p w:rsidR="005941D8" w:rsidRDefault="00E07F7D">
            <w:pPr>
              <w:pStyle w:val="TableParagraph"/>
              <w:spacing w:before="2"/>
              <w:ind w:left="223" w:hanging="17"/>
              <w:jc w:val="left"/>
              <w:rPr>
                <w:sz w:val="18"/>
              </w:rPr>
            </w:pPr>
            <w:r>
              <w:rPr>
                <w:sz w:val="18"/>
              </w:rPr>
              <w:t>Повышение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надежности цен-</w:t>
            </w:r>
          </w:p>
          <w:p w:rsidR="005941D8" w:rsidRDefault="00E07F7D">
            <w:pPr>
              <w:pStyle w:val="TableParagraph"/>
              <w:spacing w:line="220" w:lineRule="atLeast"/>
              <w:ind w:left="1286" w:right="203" w:hanging="1064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трализованного </w:t>
            </w:r>
            <w:r>
              <w:rPr>
                <w:sz w:val="18"/>
              </w:rPr>
              <w:t>водоотведе-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ния</w:t>
            </w:r>
          </w:p>
        </w:tc>
      </w:tr>
      <w:tr w:rsidR="005941D8">
        <w:trPr>
          <w:trHeight w:val="849"/>
        </w:trPr>
        <w:tc>
          <w:tcPr>
            <w:tcW w:w="475" w:type="dxa"/>
          </w:tcPr>
          <w:p w:rsidR="005941D8" w:rsidRDefault="005941D8">
            <w:pPr>
              <w:pStyle w:val="TableParagraph"/>
              <w:spacing w:before="5"/>
              <w:jc w:val="left"/>
              <w:rPr>
                <w:rFonts w:ascii="Arial"/>
                <w:b/>
                <w:sz w:val="27"/>
              </w:rPr>
            </w:pPr>
          </w:p>
          <w:p w:rsidR="005941D8" w:rsidRDefault="00E07F7D">
            <w:pPr>
              <w:pStyle w:val="TableParagraph"/>
              <w:ind w:left="116" w:right="108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020" w:type="dxa"/>
          </w:tcPr>
          <w:p w:rsidR="005941D8" w:rsidRDefault="00E07F7D">
            <w:pPr>
              <w:pStyle w:val="TableParagraph"/>
              <w:spacing w:before="95" w:line="259" w:lineRule="auto"/>
              <w:ind w:left="107" w:right="93"/>
              <w:jc w:val="both"/>
              <w:rPr>
                <w:sz w:val="18"/>
              </w:rPr>
            </w:pPr>
            <w:r>
              <w:rPr>
                <w:sz w:val="18"/>
              </w:rPr>
              <w:t>Строительство напорного коллектора от 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Докучаева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канализационных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очистных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со-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оружений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(КОС)</w:t>
            </w:r>
          </w:p>
        </w:tc>
        <w:tc>
          <w:tcPr>
            <w:tcW w:w="1286" w:type="dxa"/>
          </w:tcPr>
          <w:p w:rsidR="005941D8" w:rsidRDefault="005941D8">
            <w:pPr>
              <w:pStyle w:val="TableParagraph"/>
              <w:spacing w:before="5"/>
              <w:jc w:val="left"/>
              <w:rPr>
                <w:rFonts w:ascii="Arial"/>
                <w:b/>
                <w:sz w:val="27"/>
              </w:rPr>
            </w:pPr>
          </w:p>
          <w:p w:rsidR="005941D8" w:rsidRDefault="00E07F7D">
            <w:pPr>
              <w:pStyle w:val="TableParagraph"/>
              <w:ind w:left="113" w:right="104"/>
              <w:rPr>
                <w:sz w:val="18"/>
              </w:rPr>
            </w:pPr>
            <w:r>
              <w:rPr>
                <w:sz w:val="18"/>
              </w:rPr>
              <w:t>п.м</w:t>
            </w:r>
          </w:p>
        </w:tc>
        <w:tc>
          <w:tcPr>
            <w:tcW w:w="972" w:type="dxa"/>
          </w:tcPr>
          <w:p w:rsidR="005941D8" w:rsidRDefault="005941D8">
            <w:pPr>
              <w:pStyle w:val="TableParagraph"/>
              <w:spacing w:before="5"/>
              <w:jc w:val="left"/>
              <w:rPr>
                <w:rFonts w:ascii="Arial"/>
                <w:b/>
                <w:sz w:val="27"/>
              </w:rPr>
            </w:pPr>
          </w:p>
          <w:p w:rsidR="005941D8" w:rsidRDefault="00E07F7D">
            <w:pPr>
              <w:pStyle w:val="TableParagraph"/>
              <w:ind w:left="266" w:right="254"/>
              <w:rPr>
                <w:sz w:val="18"/>
              </w:rPr>
            </w:pPr>
            <w:r>
              <w:rPr>
                <w:sz w:val="18"/>
              </w:rPr>
              <w:t>3000</w:t>
            </w:r>
          </w:p>
        </w:tc>
        <w:tc>
          <w:tcPr>
            <w:tcW w:w="2873" w:type="dxa"/>
          </w:tcPr>
          <w:p w:rsidR="005941D8" w:rsidRDefault="00E07F7D">
            <w:pPr>
              <w:pStyle w:val="TableParagraph"/>
              <w:spacing w:before="95" w:line="259" w:lineRule="auto"/>
              <w:ind w:left="103" w:right="90"/>
              <w:rPr>
                <w:sz w:val="18"/>
              </w:rPr>
            </w:pPr>
            <w:r>
              <w:rPr>
                <w:sz w:val="18"/>
              </w:rPr>
              <w:t>Повышение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надежности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цен-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трализованного водоотведе-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ния</w:t>
            </w:r>
          </w:p>
        </w:tc>
      </w:tr>
    </w:tbl>
    <w:p w:rsidR="005941D8" w:rsidRDefault="005941D8">
      <w:pPr>
        <w:pStyle w:val="a3"/>
        <w:spacing w:before="11"/>
        <w:rPr>
          <w:rFonts w:ascii="Arial"/>
          <w:b/>
          <w:sz w:val="20"/>
        </w:rPr>
      </w:pPr>
    </w:p>
    <w:p w:rsidR="005941D8" w:rsidRDefault="00E07F7D">
      <w:pPr>
        <w:pStyle w:val="3"/>
        <w:numPr>
          <w:ilvl w:val="2"/>
          <w:numId w:val="12"/>
        </w:numPr>
        <w:tabs>
          <w:tab w:val="left" w:pos="2698"/>
        </w:tabs>
        <w:ind w:left="2697" w:right="395" w:hanging="2698"/>
        <w:jc w:val="left"/>
      </w:pPr>
      <w:bookmarkStart w:id="54" w:name="_TOC_250015"/>
      <w:r>
        <w:t>Основные</w:t>
      </w:r>
      <w:r>
        <w:rPr>
          <w:spacing w:val="-2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Коневском</w:t>
      </w:r>
      <w:r>
        <w:rPr>
          <w:spacing w:val="-1"/>
        </w:rPr>
        <w:t xml:space="preserve"> </w:t>
      </w:r>
      <w:bookmarkEnd w:id="54"/>
      <w:r>
        <w:t>ТО</w:t>
      </w:r>
    </w:p>
    <w:p w:rsidR="005941D8" w:rsidRDefault="00E07F7D">
      <w:pPr>
        <w:pStyle w:val="a3"/>
        <w:spacing w:before="126"/>
        <w:ind w:left="684"/>
      </w:pP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рамках</w:t>
      </w:r>
      <w:r>
        <w:rPr>
          <w:spacing w:val="-12"/>
        </w:rPr>
        <w:t xml:space="preserve"> </w:t>
      </w:r>
      <w:r>
        <w:t>разрабатываемой</w:t>
      </w:r>
      <w:r>
        <w:rPr>
          <w:spacing w:val="-13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предлагается:</w:t>
      </w:r>
    </w:p>
    <w:p w:rsidR="005941D8" w:rsidRDefault="00E07F7D">
      <w:pPr>
        <w:pStyle w:val="a5"/>
        <w:numPr>
          <w:ilvl w:val="3"/>
          <w:numId w:val="14"/>
        </w:numPr>
        <w:tabs>
          <w:tab w:val="left" w:pos="827"/>
        </w:tabs>
        <w:spacing w:before="118" w:line="352" w:lineRule="auto"/>
        <w:ind w:right="104" w:firstLine="566"/>
      </w:pPr>
      <w:r>
        <w:t>Вывоз</w:t>
      </w:r>
      <w:r>
        <w:rPr>
          <w:spacing w:val="-6"/>
        </w:rPr>
        <w:t xml:space="preserve"> </w:t>
      </w:r>
      <w:r>
        <w:t>канализационных</w:t>
      </w:r>
      <w:r>
        <w:rPr>
          <w:spacing w:val="-5"/>
        </w:rPr>
        <w:t xml:space="preserve"> </w:t>
      </w:r>
      <w:r>
        <w:t>стоков</w:t>
      </w:r>
      <w:r>
        <w:rPr>
          <w:spacing w:val="-4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Коневского</w:t>
      </w:r>
      <w:r>
        <w:rPr>
          <w:spacing w:val="-5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6"/>
        </w:rPr>
        <w:t xml:space="preserve"> </w:t>
      </w:r>
      <w:r>
        <w:t>спец.</w:t>
      </w:r>
      <w:r>
        <w:rPr>
          <w:spacing w:val="-5"/>
        </w:rPr>
        <w:t xml:space="preserve"> </w:t>
      </w:r>
      <w:r>
        <w:t>транспортом</w:t>
      </w:r>
      <w:r>
        <w:rPr>
          <w:spacing w:val="-2"/>
        </w:rPr>
        <w:t xml:space="preserve"> </w:t>
      </w:r>
      <w:r>
        <w:t>на</w:t>
      </w:r>
      <w:r>
        <w:rPr>
          <w:spacing w:val="-56"/>
        </w:rPr>
        <w:t xml:space="preserve"> </w:t>
      </w:r>
      <w:r>
        <w:t>проектируемые</w:t>
      </w:r>
      <w:r>
        <w:rPr>
          <w:spacing w:val="1"/>
        </w:rPr>
        <w:t xml:space="preserve"> </w:t>
      </w:r>
      <w:r>
        <w:t>очистные сооружения</w:t>
      </w:r>
      <w:r>
        <w:rPr>
          <w:spacing w:val="-1"/>
        </w:rPr>
        <w:t xml:space="preserve"> </w:t>
      </w:r>
      <w:r>
        <w:t>д.</w:t>
      </w:r>
      <w:r>
        <w:rPr>
          <w:spacing w:val="5"/>
        </w:rPr>
        <w:t xml:space="preserve"> </w:t>
      </w:r>
      <w:r>
        <w:t>Истомино;</w:t>
      </w:r>
    </w:p>
    <w:p w:rsidR="005941D8" w:rsidRDefault="00E07F7D">
      <w:pPr>
        <w:pStyle w:val="a5"/>
        <w:numPr>
          <w:ilvl w:val="3"/>
          <w:numId w:val="14"/>
        </w:numPr>
        <w:tabs>
          <w:tab w:val="left" w:pos="822"/>
        </w:tabs>
        <w:spacing w:before="2"/>
        <w:ind w:left="821" w:hanging="138"/>
      </w:pPr>
      <w:r>
        <w:t>Разработка</w:t>
      </w:r>
      <w:r>
        <w:rPr>
          <w:spacing w:val="-9"/>
        </w:rPr>
        <w:t xml:space="preserve"> </w:t>
      </w:r>
      <w:r>
        <w:t>проекта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строительство</w:t>
      </w:r>
      <w:r>
        <w:rPr>
          <w:spacing w:val="-8"/>
        </w:rPr>
        <w:t xml:space="preserve"> </w:t>
      </w:r>
      <w:r>
        <w:t>сетей</w:t>
      </w:r>
      <w:r>
        <w:rPr>
          <w:spacing w:val="-9"/>
        </w:rPr>
        <w:t xml:space="preserve"> </w:t>
      </w:r>
      <w:r>
        <w:t>канализации;</w:t>
      </w:r>
    </w:p>
    <w:p w:rsidR="005941D8" w:rsidRDefault="005941D8">
      <w:pPr>
        <w:sectPr w:rsidR="005941D8">
          <w:pgSz w:w="11910" w:h="16840"/>
          <w:pgMar w:top="840" w:right="740" w:bottom="780" w:left="1300" w:header="0" w:footer="510" w:gutter="0"/>
          <w:cols w:space="720"/>
        </w:sectPr>
      </w:pPr>
    </w:p>
    <w:p w:rsidR="005941D8" w:rsidRDefault="00E07F7D">
      <w:pPr>
        <w:pStyle w:val="a5"/>
        <w:numPr>
          <w:ilvl w:val="3"/>
          <w:numId w:val="14"/>
        </w:numPr>
        <w:tabs>
          <w:tab w:val="left" w:pos="822"/>
        </w:tabs>
        <w:spacing w:before="79" w:line="352" w:lineRule="auto"/>
        <w:ind w:right="105" w:firstLine="566"/>
      </w:pPr>
      <w:r>
        <w:lastRenderedPageBreak/>
        <w:t>Разработка проекта и строительство сливных станций в д. Бурцево, д. Бредово, д. По-</w:t>
      </w:r>
      <w:r>
        <w:rPr>
          <w:spacing w:val="-57"/>
        </w:rPr>
        <w:t xml:space="preserve"> </w:t>
      </w:r>
      <w:r>
        <w:t>гарново, д.</w:t>
      </w:r>
      <w:r>
        <w:rPr>
          <w:spacing w:val="1"/>
        </w:rPr>
        <w:t xml:space="preserve"> </w:t>
      </w:r>
      <w:r>
        <w:t>Юрино,</w:t>
      </w:r>
      <w:r>
        <w:rPr>
          <w:spacing w:val="1"/>
        </w:rPr>
        <w:t xml:space="preserve"> </w:t>
      </w:r>
      <w:r>
        <w:t>д.</w:t>
      </w:r>
      <w:r>
        <w:rPr>
          <w:spacing w:val="2"/>
        </w:rPr>
        <w:t xml:space="preserve"> </w:t>
      </w:r>
      <w:r>
        <w:t>Малинино,</w:t>
      </w:r>
      <w:r>
        <w:rPr>
          <w:spacing w:val="3"/>
        </w:rPr>
        <w:t xml:space="preserve"> </w:t>
      </w:r>
      <w:r>
        <w:t>д.</w:t>
      </w:r>
      <w:r>
        <w:rPr>
          <w:spacing w:val="5"/>
        </w:rPr>
        <w:t xml:space="preserve"> </w:t>
      </w:r>
      <w:r>
        <w:t>Сонино.</w:t>
      </w:r>
    </w:p>
    <w:p w:rsidR="005941D8" w:rsidRDefault="00E07F7D">
      <w:pPr>
        <w:pStyle w:val="a3"/>
        <w:spacing w:line="352" w:lineRule="auto"/>
        <w:ind w:left="118" w:firstLine="566"/>
      </w:pPr>
      <w:r>
        <w:rPr>
          <w:spacing w:val="-1"/>
        </w:rPr>
        <w:t>Перечень</w:t>
      </w:r>
      <w:r>
        <w:rPr>
          <w:spacing w:val="-13"/>
        </w:rPr>
        <w:t xml:space="preserve"> </w:t>
      </w:r>
      <w:r>
        <w:rPr>
          <w:spacing w:val="-1"/>
        </w:rPr>
        <w:t>основных</w:t>
      </w:r>
      <w:r>
        <w:rPr>
          <w:spacing w:val="-12"/>
        </w:rPr>
        <w:t xml:space="preserve"> </w:t>
      </w:r>
      <w:r>
        <w:t>мероприятий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схем</w:t>
      </w:r>
      <w:r>
        <w:rPr>
          <w:spacing w:val="-14"/>
        </w:rPr>
        <w:t xml:space="preserve"> </w:t>
      </w:r>
      <w:r>
        <w:t>водоотведения,</w:t>
      </w:r>
      <w:r>
        <w:rPr>
          <w:spacing w:val="-11"/>
        </w:rPr>
        <w:t xml:space="preserve"> </w:t>
      </w:r>
      <w:r>
        <w:t>включая</w:t>
      </w:r>
      <w:r>
        <w:rPr>
          <w:spacing w:val="-12"/>
        </w:rPr>
        <w:t xml:space="preserve"> </w:t>
      </w:r>
      <w:r>
        <w:t>техниче-</w:t>
      </w:r>
      <w:r>
        <w:rPr>
          <w:spacing w:val="-55"/>
        </w:rPr>
        <w:t xml:space="preserve"> </w:t>
      </w:r>
      <w:r>
        <w:t>ские</w:t>
      </w:r>
      <w:r>
        <w:rPr>
          <w:spacing w:val="3"/>
        </w:rPr>
        <w:t xml:space="preserve"> </w:t>
      </w:r>
      <w:r>
        <w:t>обоснования</w:t>
      </w:r>
      <w:r>
        <w:rPr>
          <w:spacing w:val="-1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мероприятий, представлен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таблице 12.2.5.</w:t>
      </w:r>
    </w:p>
    <w:p w:rsidR="005941D8" w:rsidRDefault="005941D8">
      <w:pPr>
        <w:pStyle w:val="a3"/>
        <w:spacing w:before="9"/>
        <w:rPr>
          <w:sz w:val="29"/>
        </w:rPr>
      </w:pPr>
    </w:p>
    <w:p w:rsidR="005941D8" w:rsidRDefault="00E07F7D">
      <w:pPr>
        <w:ind w:right="108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12.2.5.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Перечень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основных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мероприятий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по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реализации схем</w:t>
      </w:r>
    </w:p>
    <w:p w:rsidR="005941D8" w:rsidRDefault="00E07F7D">
      <w:pPr>
        <w:ind w:right="112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водоотведения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Коневском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ТО</w:t>
      </w:r>
    </w:p>
    <w:p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4430"/>
        <w:gridCol w:w="969"/>
        <w:gridCol w:w="880"/>
        <w:gridCol w:w="2822"/>
      </w:tblGrid>
      <w:tr w:rsidR="005941D8">
        <w:trPr>
          <w:trHeight w:val="414"/>
        </w:trPr>
        <w:tc>
          <w:tcPr>
            <w:tcW w:w="523" w:type="dxa"/>
          </w:tcPr>
          <w:p w:rsidR="005941D8" w:rsidRDefault="00E07F7D">
            <w:pPr>
              <w:pStyle w:val="TableParagraph"/>
              <w:spacing w:line="206" w:lineRule="exact"/>
              <w:ind w:left="127" w:right="98" w:firstLine="3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4430" w:type="dxa"/>
          </w:tcPr>
          <w:p w:rsidR="005941D8" w:rsidRDefault="00E07F7D">
            <w:pPr>
              <w:pStyle w:val="TableParagraph"/>
              <w:spacing w:before="102"/>
              <w:ind w:left="9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мероприятия</w:t>
            </w:r>
          </w:p>
        </w:tc>
        <w:tc>
          <w:tcPr>
            <w:tcW w:w="969" w:type="dxa"/>
          </w:tcPr>
          <w:p w:rsidR="005941D8" w:rsidRDefault="00E07F7D">
            <w:pPr>
              <w:pStyle w:val="TableParagraph"/>
              <w:spacing w:line="206" w:lineRule="exact"/>
              <w:ind w:left="290" w:right="265" w:firstLine="5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Ед.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изм.</w:t>
            </w:r>
          </w:p>
        </w:tc>
        <w:tc>
          <w:tcPr>
            <w:tcW w:w="880" w:type="dxa"/>
          </w:tcPr>
          <w:p w:rsidR="005941D8" w:rsidRDefault="00E07F7D">
            <w:pPr>
              <w:pStyle w:val="TableParagraph"/>
              <w:spacing w:line="206" w:lineRule="exact"/>
              <w:ind w:left="132" w:right="104" w:firstLine="5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Коли-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чество</w:t>
            </w:r>
          </w:p>
        </w:tc>
        <w:tc>
          <w:tcPr>
            <w:tcW w:w="2822" w:type="dxa"/>
          </w:tcPr>
          <w:p w:rsidR="005941D8" w:rsidRDefault="00E07F7D">
            <w:pPr>
              <w:pStyle w:val="TableParagraph"/>
              <w:spacing w:before="102"/>
              <w:ind w:left="49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Ожидаемый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эффект</w:t>
            </w:r>
          </w:p>
        </w:tc>
      </w:tr>
      <w:tr w:rsidR="005941D8">
        <w:trPr>
          <w:trHeight w:val="661"/>
        </w:trPr>
        <w:tc>
          <w:tcPr>
            <w:tcW w:w="523" w:type="dxa"/>
          </w:tcPr>
          <w:p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  <w:sz w:val="19"/>
              </w:rPr>
            </w:pPr>
          </w:p>
          <w:p w:rsidR="005941D8" w:rsidRDefault="00E07F7D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430" w:type="dxa"/>
          </w:tcPr>
          <w:p w:rsidR="005941D8" w:rsidRDefault="00E07F7D">
            <w:pPr>
              <w:pStyle w:val="TableParagraph"/>
              <w:spacing w:before="2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 xml:space="preserve">Строительство  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 xml:space="preserve">сливных   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станций   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мощностью</w:t>
            </w:r>
          </w:p>
          <w:p w:rsidR="005941D8" w:rsidRDefault="00E07F7D">
            <w:pPr>
              <w:pStyle w:val="TableParagraph"/>
              <w:spacing w:line="220" w:lineRule="atLeast"/>
              <w:ind w:left="105" w:right="89"/>
              <w:jc w:val="left"/>
              <w:rPr>
                <w:sz w:val="18"/>
              </w:rPr>
            </w:pPr>
            <w:r>
              <w:rPr>
                <w:sz w:val="18"/>
              </w:rPr>
              <w:t>30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/сут,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Бурцево,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Бредово,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Погарново,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Юрино,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Малинино,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Сонино.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(6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шт)</w:t>
            </w:r>
          </w:p>
        </w:tc>
        <w:tc>
          <w:tcPr>
            <w:tcW w:w="969" w:type="dxa"/>
          </w:tcPr>
          <w:p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  <w:sz w:val="19"/>
              </w:rPr>
            </w:pPr>
          </w:p>
          <w:p w:rsidR="005941D8" w:rsidRDefault="00E07F7D">
            <w:pPr>
              <w:pStyle w:val="TableParagraph"/>
              <w:ind w:left="355"/>
              <w:jc w:val="left"/>
              <w:rPr>
                <w:sz w:val="18"/>
              </w:rPr>
            </w:pPr>
            <w:r>
              <w:rPr>
                <w:sz w:val="18"/>
              </w:rPr>
              <w:t>ед.</w:t>
            </w:r>
          </w:p>
        </w:tc>
        <w:tc>
          <w:tcPr>
            <w:tcW w:w="880" w:type="dxa"/>
          </w:tcPr>
          <w:p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  <w:sz w:val="19"/>
              </w:rPr>
            </w:pPr>
          </w:p>
          <w:p w:rsidR="005941D8" w:rsidRDefault="00E07F7D">
            <w:pPr>
              <w:pStyle w:val="TableParagraph"/>
              <w:ind w:left="10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822" w:type="dxa"/>
          </w:tcPr>
          <w:p w:rsidR="005941D8" w:rsidRDefault="00E07F7D">
            <w:pPr>
              <w:pStyle w:val="TableParagraph"/>
              <w:spacing w:before="112" w:line="259" w:lineRule="auto"/>
              <w:ind w:left="397" w:right="138" w:hanging="243"/>
              <w:jc w:val="left"/>
              <w:rPr>
                <w:sz w:val="18"/>
              </w:rPr>
            </w:pPr>
            <w:r>
              <w:rPr>
                <w:sz w:val="18"/>
              </w:rPr>
              <w:t>Снижение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расходов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транс-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портировку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сточных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вод</w:t>
            </w:r>
          </w:p>
        </w:tc>
      </w:tr>
      <w:tr w:rsidR="005941D8">
        <w:trPr>
          <w:trHeight w:val="662"/>
        </w:trPr>
        <w:tc>
          <w:tcPr>
            <w:tcW w:w="523" w:type="dxa"/>
          </w:tcPr>
          <w:p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  <w:sz w:val="19"/>
              </w:rPr>
            </w:pPr>
          </w:p>
          <w:p w:rsidR="005941D8" w:rsidRDefault="00E07F7D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430" w:type="dxa"/>
          </w:tcPr>
          <w:p w:rsidR="005941D8" w:rsidRDefault="00E07F7D">
            <w:pPr>
              <w:pStyle w:val="TableParagraph"/>
              <w:spacing w:before="112" w:line="259" w:lineRule="auto"/>
              <w:ind w:left="105" w:right="84"/>
              <w:jc w:val="left"/>
              <w:rPr>
                <w:sz w:val="18"/>
              </w:rPr>
            </w:pPr>
            <w:r>
              <w:rPr>
                <w:sz w:val="18"/>
              </w:rPr>
              <w:t>Замена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канализационных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сетей,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исчерпавших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сурс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Ø100-500</w:t>
            </w:r>
          </w:p>
        </w:tc>
        <w:tc>
          <w:tcPr>
            <w:tcW w:w="969" w:type="dxa"/>
          </w:tcPr>
          <w:p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  <w:sz w:val="19"/>
              </w:rPr>
            </w:pPr>
          </w:p>
          <w:p w:rsidR="005941D8" w:rsidRDefault="00E07F7D">
            <w:pPr>
              <w:pStyle w:val="TableParagraph"/>
              <w:ind w:left="348"/>
              <w:jc w:val="left"/>
              <w:rPr>
                <w:sz w:val="18"/>
              </w:rPr>
            </w:pPr>
            <w:r>
              <w:rPr>
                <w:sz w:val="18"/>
              </w:rPr>
              <w:t>п.м</w:t>
            </w:r>
          </w:p>
        </w:tc>
        <w:tc>
          <w:tcPr>
            <w:tcW w:w="880" w:type="dxa"/>
          </w:tcPr>
          <w:p w:rsidR="005941D8" w:rsidRDefault="005941D8">
            <w:pPr>
              <w:pStyle w:val="TableParagraph"/>
              <w:spacing w:before="4"/>
              <w:jc w:val="left"/>
              <w:rPr>
                <w:rFonts w:ascii="Arial"/>
                <w:b/>
                <w:sz w:val="19"/>
              </w:rPr>
            </w:pPr>
          </w:p>
          <w:p w:rsidR="005941D8" w:rsidRDefault="00E07F7D">
            <w:pPr>
              <w:pStyle w:val="TableParagraph"/>
              <w:ind w:left="219" w:right="210"/>
              <w:rPr>
                <w:sz w:val="18"/>
              </w:rPr>
            </w:pPr>
            <w:r>
              <w:rPr>
                <w:sz w:val="18"/>
              </w:rPr>
              <w:t>1500</w:t>
            </w:r>
          </w:p>
        </w:tc>
        <w:tc>
          <w:tcPr>
            <w:tcW w:w="2822" w:type="dxa"/>
          </w:tcPr>
          <w:p w:rsidR="005941D8" w:rsidRDefault="00E07F7D">
            <w:pPr>
              <w:pStyle w:val="TableParagraph"/>
              <w:spacing w:before="2"/>
              <w:ind w:left="198" w:hanging="17"/>
              <w:jc w:val="left"/>
              <w:rPr>
                <w:sz w:val="18"/>
              </w:rPr>
            </w:pPr>
            <w:r>
              <w:rPr>
                <w:sz w:val="18"/>
              </w:rPr>
              <w:t>Повышение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надежности цен-</w:t>
            </w:r>
          </w:p>
          <w:p w:rsidR="005941D8" w:rsidRDefault="00E07F7D">
            <w:pPr>
              <w:pStyle w:val="TableParagraph"/>
              <w:spacing w:line="220" w:lineRule="atLeast"/>
              <w:ind w:left="1264" w:right="176" w:hanging="1066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трализованного </w:t>
            </w:r>
            <w:r>
              <w:rPr>
                <w:sz w:val="18"/>
              </w:rPr>
              <w:t>водоотведе-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ния</w:t>
            </w:r>
          </w:p>
        </w:tc>
      </w:tr>
    </w:tbl>
    <w:p w:rsidR="005941D8" w:rsidRDefault="005941D8">
      <w:pPr>
        <w:pStyle w:val="a3"/>
        <w:spacing w:before="11"/>
        <w:rPr>
          <w:rFonts w:ascii="Arial"/>
          <w:b/>
          <w:sz w:val="20"/>
        </w:rPr>
      </w:pPr>
    </w:p>
    <w:p w:rsidR="005941D8" w:rsidRDefault="00E07F7D">
      <w:pPr>
        <w:pStyle w:val="3"/>
        <w:numPr>
          <w:ilvl w:val="2"/>
          <w:numId w:val="12"/>
        </w:numPr>
        <w:tabs>
          <w:tab w:val="left" w:pos="2506"/>
        </w:tabs>
        <w:ind w:left="2505" w:right="391" w:hanging="2506"/>
        <w:jc w:val="left"/>
      </w:pPr>
      <w:bookmarkStart w:id="55" w:name="_TOC_250014"/>
      <w:r>
        <w:t>Основные</w:t>
      </w:r>
      <w:r>
        <w:rPr>
          <w:spacing w:val="-2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bookmarkEnd w:id="55"/>
      <w:r>
        <w:t>Кочергинском ТО</w:t>
      </w:r>
    </w:p>
    <w:p w:rsidR="005941D8" w:rsidRDefault="00E07F7D">
      <w:pPr>
        <w:pStyle w:val="a3"/>
        <w:spacing w:before="123"/>
        <w:ind w:left="684"/>
      </w:pP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разрабатываемой</w:t>
      </w:r>
      <w:r>
        <w:rPr>
          <w:spacing w:val="-11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предлагается:</w:t>
      </w:r>
    </w:p>
    <w:p w:rsidR="005941D8" w:rsidRDefault="00E07F7D">
      <w:pPr>
        <w:pStyle w:val="a5"/>
        <w:numPr>
          <w:ilvl w:val="3"/>
          <w:numId w:val="14"/>
        </w:numPr>
        <w:tabs>
          <w:tab w:val="left" w:pos="1004"/>
          <w:tab w:val="left" w:pos="1005"/>
          <w:tab w:val="left" w:pos="2744"/>
          <w:tab w:val="left" w:pos="4805"/>
          <w:tab w:val="left" w:pos="6010"/>
          <w:tab w:val="left" w:pos="7479"/>
        </w:tabs>
        <w:spacing w:before="92" w:line="331" w:lineRule="auto"/>
        <w:ind w:right="104" w:firstLine="566"/>
      </w:pPr>
      <w:r>
        <w:t>строительство</w:t>
      </w:r>
      <w:r>
        <w:tab/>
        <w:t>канализационных</w:t>
      </w:r>
      <w:r>
        <w:tab/>
        <w:t>очистных</w:t>
      </w:r>
      <w:r>
        <w:tab/>
        <w:t>сооружений</w:t>
      </w:r>
      <w:r>
        <w:tab/>
      </w:r>
      <w:r>
        <w:rPr>
          <w:spacing w:val="-1"/>
        </w:rPr>
        <w:t>производительностью</w:t>
      </w:r>
      <w:r>
        <w:rPr>
          <w:spacing w:val="-56"/>
        </w:rPr>
        <w:t xml:space="preserve"> </w:t>
      </w:r>
      <w:r>
        <w:t>800</w:t>
      </w:r>
      <w:r>
        <w:rPr>
          <w:spacing w:val="1"/>
        </w:rPr>
        <w:t xml:space="preserve"> </w:t>
      </w:r>
      <w:r>
        <w:t>м</w:t>
      </w:r>
      <w:r>
        <w:rPr>
          <w:vertAlign w:val="superscript"/>
        </w:rPr>
        <w:t>3</w:t>
      </w:r>
      <w:r>
        <w:t>/сут.;</w:t>
      </w:r>
    </w:p>
    <w:p w:rsidR="005941D8" w:rsidRDefault="00E07F7D">
      <w:pPr>
        <w:pStyle w:val="a5"/>
        <w:numPr>
          <w:ilvl w:val="3"/>
          <w:numId w:val="14"/>
        </w:numPr>
        <w:tabs>
          <w:tab w:val="left" w:pos="822"/>
        </w:tabs>
        <w:spacing w:line="246" w:lineRule="exact"/>
        <w:ind w:left="821" w:hanging="138"/>
      </w:pPr>
      <w:r>
        <w:t>Разработка</w:t>
      </w:r>
      <w:r>
        <w:rPr>
          <w:spacing w:val="-9"/>
        </w:rPr>
        <w:t xml:space="preserve"> </w:t>
      </w:r>
      <w:r>
        <w:t>проекта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строительство</w:t>
      </w:r>
      <w:r>
        <w:rPr>
          <w:spacing w:val="-8"/>
        </w:rPr>
        <w:t xml:space="preserve"> </w:t>
      </w:r>
      <w:r>
        <w:t>сетей</w:t>
      </w:r>
      <w:r>
        <w:rPr>
          <w:spacing w:val="-9"/>
        </w:rPr>
        <w:t xml:space="preserve"> </w:t>
      </w:r>
      <w:r>
        <w:t>канализации;</w:t>
      </w:r>
    </w:p>
    <w:p w:rsidR="005941D8" w:rsidRDefault="00E07F7D">
      <w:pPr>
        <w:pStyle w:val="a5"/>
        <w:numPr>
          <w:ilvl w:val="3"/>
          <w:numId w:val="14"/>
        </w:numPr>
        <w:tabs>
          <w:tab w:val="left" w:pos="822"/>
        </w:tabs>
        <w:spacing w:before="92"/>
        <w:ind w:left="821" w:hanging="138"/>
      </w:pPr>
      <w:r>
        <w:t>Разработка</w:t>
      </w:r>
      <w:r>
        <w:rPr>
          <w:spacing w:val="-3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строительство</w:t>
      </w:r>
      <w:r>
        <w:rPr>
          <w:spacing w:val="-3"/>
        </w:rPr>
        <w:t xml:space="preserve"> </w:t>
      </w:r>
      <w:r>
        <w:t>сливных</w:t>
      </w:r>
      <w:r>
        <w:rPr>
          <w:spacing w:val="-2"/>
        </w:rPr>
        <w:t xml:space="preserve"> </w:t>
      </w:r>
      <w:r>
        <w:t>станций</w:t>
      </w:r>
      <w:r>
        <w:rPr>
          <w:spacing w:val="-3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шт.</w:t>
      </w:r>
    </w:p>
    <w:p w:rsidR="005941D8" w:rsidRDefault="00E07F7D">
      <w:pPr>
        <w:pStyle w:val="a3"/>
        <w:spacing w:before="94" w:line="328" w:lineRule="auto"/>
        <w:ind w:left="118" w:firstLine="566"/>
      </w:pPr>
      <w:r>
        <w:rPr>
          <w:spacing w:val="-1"/>
        </w:rPr>
        <w:t>Перечень</w:t>
      </w:r>
      <w:r>
        <w:rPr>
          <w:spacing w:val="-13"/>
        </w:rPr>
        <w:t xml:space="preserve"> </w:t>
      </w:r>
      <w:r>
        <w:rPr>
          <w:spacing w:val="-1"/>
        </w:rPr>
        <w:t>основных</w:t>
      </w:r>
      <w:r>
        <w:rPr>
          <w:spacing w:val="-12"/>
        </w:rPr>
        <w:t xml:space="preserve"> </w:t>
      </w:r>
      <w:r>
        <w:t>мероприятий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схем</w:t>
      </w:r>
      <w:r>
        <w:rPr>
          <w:spacing w:val="-14"/>
        </w:rPr>
        <w:t xml:space="preserve"> </w:t>
      </w:r>
      <w:r>
        <w:t>водоотведения,</w:t>
      </w:r>
      <w:r>
        <w:rPr>
          <w:spacing w:val="-11"/>
        </w:rPr>
        <w:t xml:space="preserve"> </w:t>
      </w:r>
      <w:r>
        <w:t>включая</w:t>
      </w:r>
      <w:r>
        <w:rPr>
          <w:spacing w:val="-12"/>
        </w:rPr>
        <w:t xml:space="preserve"> </w:t>
      </w:r>
      <w:r>
        <w:t>техниче-</w:t>
      </w:r>
      <w:r>
        <w:rPr>
          <w:spacing w:val="-55"/>
        </w:rPr>
        <w:t xml:space="preserve"> </w:t>
      </w:r>
      <w:r>
        <w:t>ские</w:t>
      </w:r>
      <w:r>
        <w:rPr>
          <w:spacing w:val="3"/>
        </w:rPr>
        <w:t xml:space="preserve"> </w:t>
      </w:r>
      <w:r>
        <w:t>обоснования</w:t>
      </w:r>
      <w:r>
        <w:rPr>
          <w:spacing w:val="-1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мероприятий, представлен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таблице 12.2.6.</w:t>
      </w:r>
    </w:p>
    <w:p w:rsidR="005941D8" w:rsidRDefault="00E07F7D">
      <w:pPr>
        <w:spacing w:line="225" w:lineRule="exact"/>
        <w:ind w:right="11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12.2.6.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Перечень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основных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мероприятий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по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реализации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схем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водоотведения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</w:p>
    <w:p w:rsidR="005941D8" w:rsidRDefault="00E07F7D">
      <w:pPr>
        <w:ind w:right="112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Кочергинском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ТО</w:t>
      </w:r>
    </w:p>
    <w:p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4428"/>
        <w:gridCol w:w="641"/>
        <w:gridCol w:w="1236"/>
        <w:gridCol w:w="2894"/>
      </w:tblGrid>
      <w:tr w:rsidR="005941D8">
        <w:trPr>
          <w:trHeight w:val="441"/>
        </w:trPr>
        <w:tc>
          <w:tcPr>
            <w:tcW w:w="427" w:type="dxa"/>
          </w:tcPr>
          <w:p w:rsidR="005941D8" w:rsidRDefault="00E07F7D">
            <w:pPr>
              <w:pStyle w:val="TableParagraph"/>
              <w:spacing w:line="206" w:lineRule="exact"/>
              <w:ind w:left="11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</w:p>
          <w:p w:rsidR="005941D8" w:rsidRDefault="00E07F7D">
            <w:pPr>
              <w:pStyle w:val="TableParagraph"/>
              <w:spacing w:before="14" w:line="201" w:lineRule="exact"/>
              <w:ind w:left="7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4428" w:type="dxa"/>
          </w:tcPr>
          <w:p w:rsidR="005941D8" w:rsidRDefault="00E07F7D">
            <w:pPr>
              <w:pStyle w:val="TableParagraph"/>
              <w:spacing w:before="109"/>
              <w:ind w:left="9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мероприятия</w:t>
            </w:r>
          </w:p>
        </w:tc>
        <w:tc>
          <w:tcPr>
            <w:tcW w:w="641" w:type="dxa"/>
          </w:tcPr>
          <w:p w:rsidR="005941D8" w:rsidRDefault="00E07F7D">
            <w:pPr>
              <w:pStyle w:val="TableParagraph"/>
              <w:spacing w:line="206" w:lineRule="exact"/>
              <w:ind w:left="17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Ед.</w:t>
            </w:r>
          </w:p>
          <w:p w:rsidR="005941D8" w:rsidRDefault="00E07F7D">
            <w:pPr>
              <w:pStyle w:val="TableParagraph"/>
              <w:spacing w:before="14" w:line="201" w:lineRule="exact"/>
              <w:ind w:left="12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изм.</w:t>
            </w:r>
          </w:p>
        </w:tc>
        <w:tc>
          <w:tcPr>
            <w:tcW w:w="1236" w:type="dxa"/>
          </w:tcPr>
          <w:p w:rsidR="005941D8" w:rsidRDefault="00E07F7D">
            <w:pPr>
              <w:pStyle w:val="TableParagraph"/>
              <w:spacing w:line="206" w:lineRule="exact"/>
              <w:ind w:left="242" w:right="2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Количе-</w:t>
            </w:r>
          </w:p>
          <w:p w:rsidR="005941D8" w:rsidRDefault="00E07F7D">
            <w:pPr>
              <w:pStyle w:val="TableParagraph"/>
              <w:spacing w:before="14" w:line="201" w:lineRule="exact"/>
              <w:ind w:left="242" w:right="23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ство</w:t>
            </w:r>
          </w:p>
        </w:tc>
        <w:tc>
          <w:tcPr>
            <w:tcW w:w="2894" w:type="dxa"/>
          </w:tcPr>
          <w:p w:rsidR="005941D8" w:rsidRDefault="00E07F7D">
            <w:pPr>
              <w:pStyle w:val="TableParagraph"/>
              <w:spacing w:before="109"/>
              <w:ind w:left="52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Ожидаемый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эффект</w:t>
            </w:r>
          </w:p>
        </w:tc>
      </w:tr>
      <w:tr w:rsidR="005941D8">
        <w:trPr>
          <w:trHeight w:val="623"/>
        </w:trPr>
        <w:tc>
          <w:tcPr>
            <w:tcW w:w="427" w:type="dxa"/>
          </w:tcPr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spacing w:before="1"/>
              <w:ind w:left="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428" w:type="dxa"/>
          </w:tcPr>
          <w:p w:rsidR="005941D8" w:rsidRDefault="00E07F7D">
            <w:pPr>
              <w:pStyle w:val="TableParagraph"/>
              <w:spacing w:before="93" w:line="254" w:lineRule="auto"/>
              <w:ind w:left="107" w:right="87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Строительство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канализационных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очистных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соору-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жений в д. Истомино мощностью 800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/сут.</w:t>
            </w:r>
          </w:p>
        </w:tc>
        <w:tc>
          <w:tcPr>
            <w:tcW w:w="641" w:type="dxa"/>
          </w:tcPr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spacing w:before="1"/>
              <w:ind w:right="180"/>
              <w:jc w:val="right"/>
              <w:rPr>
                <w:sz w:val="18"/>
              </w:rPr>
            </w:pPr>
            <w:r>
              <w:rPr>
                <w:sz w:val="18"/>
              </w:rPr>
              <w:t>ед.</w:t>
            </w:r>
          </w:p>
        </w:tc>
        <w:tc>
          <w:tcPr>
            <w:tcW w:w="1236" w:type="dxa"/>
          </w:tcPr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spacing w:before="1"/>
              <w:ind w:left="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894" w:type="dxa"/>
          </w:tcPr>
          <w:p w:rsidR="005941D8" w:rsidRDefault="00E07F7D">
            <w:pPr>
              <w:pStyle w:val="TableParagraph"/>
              <w:spacing w:before="93" w:line="259" w:lineRule="auto"/>
              <w:ind w:left="578" w:right="98" w:hanging="471"/>
              <w:jc w:val="left"/>
              <w:rPr>
                <w:sz w:val="18"/>
              </w:rPr>
            </w:pPr>
            <w:r>
              <w:rPr>
                <w:sz w:val="18"/>
              </w:rPr>
              <w:t>Обеспечение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выполнения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норм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очистки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сточных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</w:t>
            </w:r>
          </w:p>
        </w:tc>
      </w:tr>
      <w:tr w:rsidR="005941D8">
        <w:trPr>
          <w:trHeight w:val="623"/>
        </w:trPr>
        <w:tc>
          <w:tcPr>
            <w:tcW w:w="427" w:type="dxa"/>
          </w:tcPr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spacing w:before="1"/>
              <w:ind w:left="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428" w:type="dxa"/>
          </w:tcPr>
          <w:p w:rsidR="005941D8" w:rsidRDefault="00E07F7D">
            <w:pPr>
              <w:pStyle w:val="TableParagraph"/>
              <w:spacing w:before="93" w:line="259" w:lineRule="auto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Проектирование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строительство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канализацион-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ных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очистных сооружений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п. Совхозный</w:t>
            </w:r>
          </w:p>
        </w:tc>
        <w:tc>
          <w:tcPr>
            <w:tcW w:w="641" w:type="dxa"/>
          </w:tcPr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spacing w:before="1"/>
              <w:ind w:right="207"/>
              <w:jc w:val="right"/>
              <w:rPr>
                <w:sz w:val="18"/>
              </w:rPr>
            </w:pPr>
            <w:r>
              <w:rPr>
                <w:sz w:val="18"/>
              </w:rPr>
              <w:t>ед</w:t>
            </w:r>
          </w:p>
        </w:tc>
        <w:tc>
          <w:tcPr>
            <w:tcW w:w="1236" w:type="dxa"/>
          </w:tcPr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spacing w:before="1"/>
              <w:ind w:left="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894" w:type="dxa"/>
          </w:tcPr>
          <w:p w:rsidR="005941D8" w:rsidRDefault="00E07F7D">
            <w:pPr>
              <w:pStyle w:val="TableParagraph"/>
              <w:spacing w:before="93" w:line="259" w:lineRule="auto"/>
              <w:ind w:left="578" w:right="98" w:hanging="471"/>
              <w:jc w:val="left"/>
              <w:rPr>
                <w:sz w:val="18"/>
              </w:rPr>
            </w:pPr>
            <w:r>
              <w:rPr>
                <w:sz w:val="18"/>
              </w:rPr>
              <w:t>Обеспечение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выполнения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норм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очистки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сточных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</w:t>
            </w:r>
          </w:p>
        </w:tc>
      </w:tr>
      <w:tr w:rsidR="005941D8">
        <w:trPr>
          <w:trHeight w:val="623"/>
        </w:trPr>
        <w:tc>
          <w:tcPr>
            <w:tcW w:w="427" w:type="dxa"/>
          </w:tcPr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spacing w:before="1"/>
              <w:ind w:left="9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428" w:type="dxa"/>
          </w:tcPr>
          <w:p w:rsidR="005941D8" w:rsidRDefault="00E07F7D">
            <w:pPr>
              <w:pStyle w:val="TableParagraph"/>
              <w:spacing w:before="93" w:line="254" w:lineRule="auto"/>
              <w:ind w:left="107" w:right="87"/>
              <w:jc w:val="left"/>
              <w:rPr>
                <w:sz w:val="18"/>
              </w:rPr>
            </w:pPr>
            <w:r>
              <w:rPr>
                <w:sz w:val="18"/>
              </w:rPr>
              <w:t xml:space="preserve">Строительство  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 xml:space="preserve">сливных  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 xml:space="preserve">станций  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мощностью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30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/сут,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(10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шт)</w:t>
            </w:r>
          </w:p>
        </w:tc>
        <w:tc>
          <w:tcPr>
            <w:tcW w:w="641" w:type="dxa"/>
          </w:tcPr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spacing w:before="1"/>
              <w:ind w:right="180"/>
              <w:jc w:val="right"/>
              <w:rPr>
                <w:sz w:val="18"/>
              </w:rPr>
            </w:pPr>
            <w:r>
              <w:rPr>
                <w:sz w:val="18"/>
              </w:rPr>
              <w:t>ед.</w:t>
            </w:r>
          </w:p>
        </w:tc>
        <w:tc>
          <w:tcPr>
            <w:tcW w:w="1236" w:type="dxa"/>
          </w:tcPr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spacing w:before="1"/>
              <w:ind w:left="242" w:right="231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2894" w:type="dxa"/>
          </w:tcPr>
          <w:p w:rsidR="005941D8" w:rsidRDefault="00E07F7D">
            <w:pPr>
              <w:pStyle w:val="TableParagraph"/>
              <w:spacing w:before="93" w:line="259" w:lineRule="auto"/>
              <w:ind w:left="429" w:right="176" w:hanging="240"/>
              <w:jc w:val="left"/>
              <w:rPr>
                <w:sz w:val="18"/>
              </w:rPr>
            </w:pPr>
            <w:r>
              <w:rPr>
                <w:sz w:val="18"/>
              </w:rPr>
              <w:t>Снижение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расходов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транс-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портировку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сточных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вод</w:t>
            </w:r>
          </w:p>
        </w:tc>
      </w:tr>
      <w:tr w:rsidR="005941D8">
        <w:trPr>
          <w:trHeight w:val="625"/>
        </w:trPr>
        <w:tc>
          <w:tcPr>
            <w:tcW w:w="427" w:type="dxa"/>
          </w:tcPr>
          <w:p w:rsidR="005941D8" w:rsidRDefault="005941D8">
            <w:pPr>
              <w:pStyle w:val="TableParagraph"/>
              <w:spacing w:before="10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428" w:type="dxa"/>
          </w:tcPr>
          <w:p w:rsidR="005941D8" w:rsidRDefault="00E07F7D">
            <w:pPr>
              <w:pStyle w:val="TableParagraph"/>
              <w:spacing w:before="95" w:line="259" w:lineRule="auto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Реконструкция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самотечного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канализационного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коллектора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КК-50 до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КНС-1</w:t>
            </w:r>
          </w:p>
        </w:tc>
        <w:tc>
          <w:tcPr>
            <w:tcW w:w="641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right="210"/>
              <w:jc w:val="right"/>
              <w:rPr>
                <w:sz w:val="18"/>
              </w:rPr>
            </w:pPr>
            <w:r>
              <w:rPr>
                <w:sz w:val="18"/>
              </w:rPr>
              <w:t>км</w:t>
            </w:r>
          </w:p>
        </w:tc>
        <w:tc>
          <w:tcPr>
            <w:tcW w:w="1236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241" w:right="233"/>
              <w:rPr>
                <w:sz w:val="18"/>
              </w:rPr>
            </w:pPr>
            <w:r>
              <w:rPr>
                <w:sz w:val="18"/>
              </w:rPr>
              <w:t>0,47</w:t>
            </w:r>
          </w:p>
        </w:tc>
        <w:tc>
          <w:tcPr>
            <w:tcW w:w="2894" w:type="dxa"/>
          </w:tcPr>
          <w:p w:rsidR="005941D8" w:rsidRDefault="00E07F7D">
            <w:pPr>
              <w:pStyle w:val="TableParagraph"/>
              <w:spacing w:before="95" w:line="259" w:lineRule="auto"/>
              <w:ind w:left="112" w:right="102" w:firstLine="103"/>
              <w:jc w:val="left"/>
              <w:rPr>
                <w:sz w:val="18"/>
              </w:rPr>
            </w:pPr>
            <w:r>
              <w:rPr>
                <w:sz w:val="18"/>
              </w:rPr>
              <w:t>Повышение надежности цен-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трализованного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водоотведения</w:t>
            </w:r>
          </w:p>
        </w:tc>
      </w:tr>
      <w:tr w:rsidR="005941D8">
        <w:trPr>
          <w:trHeight w:val="849"/>
        </w:trPr>
        <w:tc>
          <w:tcPr>
            <w:tcW w:w="427" w:type="dxa"/>
          </w:tcPr>
          <w:p w:rsidR="005941D8" w:rsidRDefault="005941D8">
            <w:pPr>
              <w:pStyle w:val="TableParagraph"/>
              <w:spacing w:before="5"/>
              <w:jc w:val="left"/>
              <w:rPr>
                <w:rFonts w:ascii="Arial"/>
                <w:b/>
                <w:sz w:val="27"/>
              </w:rPr>
            </w:pPr>
          </w:p>
          <w:p w:rsidR="005941D8" w:rsidRDefault="00E07F7D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428" w:type="dxa"/>
          </w:tcPr>
          <w:p w:rsidR="005941D8" w:rsidRDefault="00E07F7D">
            <w:pPr>
              <w:pStyle w:val="TableParagraph"/>
              <w:spacing w:before="95" w:line="259" w:lineRule="auto"/>
              <w:ind w:left="107" w:right="93"/>
              <w:jc w:val="both"/>
              <w:rPr>
                <w:sz w:val="18"/>
              </w:rPr>
            </w:pPr>
            <w:r>
              <w:rPr>
                <w:w w:val="95"/>
                <w:sz w:val="18"/>
              </w:rPr>
              <w:t>Автоматизация КНС: КНС-1 д. Истомино, ул. Гене-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рала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Маргелова,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66;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КНС-2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Истомино,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Гене-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рала Маргелова, 51</w:t>
            </w:r>
          </w:p>
        </w:tc>
        <w:tc>
          <w:tcPr>
            <w:tcW w:w="641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8"/>
              </w:rPr>
            </w:pPr>
          </w:p>
          <w:p w:rsidR="005941D8" w:rsidRDefault="00E07F7D">
            <w:pPr>
              <w:pStyle w:val="TableParagraph"/>
              <w:ind w:right="183"/>
              <w:jc w:val="right"/>
              <w:rPr>
                <w:sz w:val="18"/>
              </w:rPr>
            </w:pPr>
            <w:r>
              <w:rPr>
                <w:sz w:val="18"/>
              </w:rPr>
              <w:t>ед.</w:t>
            </w:r>
          </w:p>
        </w:tc>
        <w:tc>
          <w:tcPr>
            <w:tcW w:w="1236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8"/>
              </w:rPr>
            </w:pPr>
          </w:p>
          <w:p w:rsidR="005941D8" w:rsidRDefault="00E07F7D">
            <w:pPr>
              <w:pStyle w:val="TableParagraph"/>
              <w:ind w:left="7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94" w:type="dxa"/>
          </w:tcPr>
          <w:p w:rsidR="005941D8" w:rsidRDefault="005941D8">
            <w:pPr>
              <w:pStyle w:val="TableParagraph"/>
              <w:spacing w:before="10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spacing w:line="259" w:lineRule="auto"/>
              <w:ind w:left="112" w:right="102" w:firstLine="103"/>
              <w:jc w:val="left"/>
              <w:rPr>
                <w:sz w:val="18"/>
              </w:rPr>
            </w:pPr>
            <w:r>
              <w:rPr>
                <w:sz w:val="18"/>
              </w:rPr>
              <w:t>Повышение надежности цен-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трализованного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водоотведения</w:t>
            </w:r>
          </w:p>
        </w:tc>
      </w:tr>
    </w:tbl>
    <w:p w:rsidR="005941D8" w:rsidRDefault="005941D8">
      <w:pPr>
        <w:spacing w:line="259" w:lineRule="auto"/>
        <w:rPr>
          <w:sz w:val="18"/>
        </w:rPr>
        <w:sectPr w:rsidR="005941D8">
          <w:pgSz w:w="11910" w:h="16840"/>
          <w:pgMar w:top="760" w:right="740" w:bottom="780" w:left="1300" w:header="0" w:footer="510" w:gutter="0"/>
          <w:cols w:space="720"/>
        </w:sectPr>
      </w:pPr>
    </w:p>
    <w:p w:rsidR="005941D8" w:rsidRDefault="00E07F7D">
      <w:pPr>
        <w:pStyle w:val="2"/>
        <w:numPr>
          <w:ilvl w:val="1"/>
          <w:numId w:val="12"/>
        </w:numPr>
        <w:tabs>
          <w:tab w:val="left" w:pos="1802"/>
        </w:tabs>
        <w:ind w:left="2475" w:right="1464" w:hanging="1328"/>
        <w:jc w:val="left"/>
      </w:pPr>
      <w:bookmarkStart w:id="56" w:name="_TOC_250013"/>
      <w:r>
        <w:lastRenderedPageBreak/>
        <w:t>Технические обоснования основных мероприятий</w:t>
      </w:r>
      <w:r>
        <w:rPr>
          <w:spacing w:val="-70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схемы</w:t>
      </w:r>
      <w:r>
        <w:rPr>
          <w:spacing w:val="-3"/>
        </w:rPr>
        <w:t xml:space="preserve"> </w:t>
      </w:r>
      <w:bookmarkEnd w:id="56"/>
      <w:r>
        <w:t>водоотведения</w:t>
      </w:r>
    </w:p>
    <w:p w:rsidR="005941D8" w:rsidRDefault="00E07F7D">
      <w:pPr>
        <w:pStyle w:val="a3"/>
        <w:spacing w:before="185" w:line="364" w:lineRule="auto"/>
        <w:ind w:left="118" w:right="103" w:firstLine="566"/>
        <w:jc w:val="both"/>
      </w:pPr>
      <w:r>
        <w:t>Целесообразно произвести строительство сетей канализации и очистных сооружений</w:t>
      </w:r>
      <w:r>
        <w:rPr>
          <w:spacing w:val="1"/>
        </w:rPr>
        <w:t xml:space="preserve"> </w:t>
      </w:r>
      <w:r>
        <w:t>для сбора и очистки сточных вод, что приведет к улучшению надежности и бесперебойности</w:t>
      </w:r>
      <w:r>
        <w:rPr>
          <w:spacing w:val="-56"/>
        </w:rPr>
        <w:t xml:space="preserve"> </w:t>
      </w:r>
      <w:r>
        <w:t>работы системы водоотведения, повышению качества обслуживания абонентов, снижению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среду.</w:t>
      </w:r>
    </w:p>
    <w:p w:rsidR="005941D8" w:rsidRDefault="00E07F7D">
      <w:pPr>
        <w:pStyle w:val="a3"/>
        <w:spacing w:before="2"/>
        <w:ind w:left="684"/>
        <w:jc w:val="both"/>
      </w:pPr>
      <w:r>
        <w:t>Строительство</w:t>
      </w:r>
      <w:r>
        <w:rPr>
          <w:spacing w:val="11"/>
        </w:rPr>
        <w:t xml:space="preserve"> </w:t>
      </w:r>
      <w:r>
        <w:t>сетей</w:t>
      </w:r>
      <w:r>
        <w:rPr>
          <w:spacing w:val="15"/>
        </w:rPr>
        <w:t xml:space="preserve"> </w:t>
      </w:r>
      <w:r>
        <w:t>канализации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очистных</w:t>
      </w:r>
      <w:r>
        <w:rPr>
          <w:spacing w:val="11"/>
        </w:rPr>
        <w:t xml:space="preserve"> </w:t>
      </w:r>
      <w:r>
        <w:t>сооружений</w:t>
      </w:r>
      <w:r>
        <w:rPr>
          <w:spacing w:val="11"/>
        </w:rPr>
        <w:t xml:space="preserve"> </w:t>
      </w:r>
      <w:r>
        <w:t>снизит</w:t>
      </w:r>
      <w:r>
        <w:rPr>
          <w:spacing w:val="12"/>
        </w:rPr>
        <w:t xml:space="preserve"> </w:t>
      </w:r>
      <w:r>
        <w:t>объем</w:t>
      </w:r>
      <w:r>
        <w:rPr>
          <w:spacing w:val="13"/>
        </w:rPr>
        <w:t xml:space="preserve"> </w:t>
      </w:r>
      <w:r>
        <w:t>бытовых</w:t>
      </w:r>
      <w:r>
        <w:rPr>
          <w:spacing w:val="12"/>
        </w:rPr>
        <w:t xml:space="preserve"> </w:t>
      </w:r>
      <w:r>
        <w:t>сто-</w:t>
      </w:r>
    </w:p>
    <w:p w:rsidR="005941D8" w:rsidRDefault="00E07F7D">
      <w:pPr>
        <w:tabs>
          <w:tab w:val="left" w:pos="3271"/>
          <w:tab w:val="left" w:pos="7265"/>
        </w:tabs>
        <w:spacing w:before="128"/>
        <w:ind w:left="118" w:right="108"/>
        <w:jc w:val="both"/>
        <w:rPr>
          <w:rFonts w:ascii="Arial" w:hAnsi="Arial"/>
          <w:b/>
          <w:sz w:val="26"/>
        </w:rPr>
      </w:pPr>
      <w:r>
        <w:t>ков,</w:t>
      </w:r>
      <w:r>
        <w:rPr>
          <w:spacing w:val="-12"/>
        </w:rPr>
        <w:t xml:space="preserve"> </w:t>
      </w:r>
      <w:r>
        <w:t>попадающих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грунт,</w:t>
      </w:r>
      <w:r>
        <w:rPr>
          <w:spacing w:val="-10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приведет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улучшению</w:t>
      </w:r>
      <w:r>
        <w:rPr>
          <w:spacing w:val="-9"/>
        </w:rPr>
        <w:t xml:space="preserve"> </w:t>
      </w:r>
      <w:r>
        <w:t>экологической</w:t>
      </w:r>
      <w:r>
        <w:rPr>
          <w:spacing w:val="-9"/>
        </w:rPr>
        <w:t xml:space="preserve"> </w:t>
      </w:r>
      <w:r>
        <w:t>обстановки</w:t>
      </w:r>
      <w:r>
        <w:rPr>
          <w:rFonts w:ascii="Arial" w:hAnsi="Arial"/>
          <w:b/>
          <w:sz w:val="26"/>
        </w:rPr>
        <w:t>Сведения</w:t>
      </w:r>
      <w:r>
        <w:rPr>
          <w:rFonts w:ascii="Arial" w:hAnsi="Arial"/>
          <w:b/>
          <w:spacing w:val="-16"/>
          <w:sz w:val="26"/>
        </w:rPr>
        <w:t xml:space="preserve"> </w:t>
      </w:r>
      <w:r>
        <w:rPr>
          <w:rFonts w:ascii="Arial" w:hAnsi="Arial"/>
          <w:b/>
          <w:sz w:val="26"/>
        </w:rPr>
        <w:t>о</w:t>
      </w:r>
      <w:r>
        <w:rPr>
          <w:rFonts w:ascii="Arial" w:hAnsi="Arial"/>
          <w:b/>
          <w:spacing w:val="-69"/>
          <w:sz w:val="26"/>
        </w:rPr>
        <w:t xml:space="preserve"> </w:t>
      </w:r>
      <w:r>
        <w:rPr>
          <w:rFonts w:ascii="Arial" w:hAnsi="Arial"/>
          <w:b/>
          <w:sz w:val="26"/>
        </w:rPr>
        <w:t>вновь</w:t>
      </w:r>
      <w:r>
        <w:rPr>
          <w:rFonts w:ascii="Arial" w:hAnsi="Arial"/>
          <w:b/>
          <w:sz w:val="26"/>
        </w:rPr>
        <w:tab/>
        <w:t>строящихся,</w:t>
      </w:r>
      <w:r>
        <w:rPr>
          <w:rFonts w:ascii="Arial" w:hAnsi="Arial"/>
          <w:b/>
          <w:sz w:val="26"/>
        </w:rPr>
        <w:tab/>
      </w:r>
      <w:r>
        <w:rPr>
          <w:rFonts w:ascii="Arial" w:hAnsi="Arial"/>
          <w:b/>
          <w:spacing w:val="-1"/>
          <w:sz w:val="26"/>
        </w:rPr>
        <w:t>реконструируемых</w:t>
      </w:r>
      <w:r>
        <w:rPr>
          <w:rFonts w:ascii="Arial" w:hAnsi="Arial"/>
          <w:b/>
          <w:spacing w:val="-70"/>
          <w:sz w:val="26"/>
        </w:rPr>
        <w:t xml:space="preserve"> </w:t>
      </w:r>
      <w:r>
        <w:rPr>
          <w:rFonts w:ascii="Arial" w:hAnsi="Arial"/>
          <w:b/>
          <w:sz w:val="26"/>
        </w:rPr>
        <w:t>и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предлагаемых</w:t>
      </w:r>
      <w:r>
        <w:rPr>
          <w:rFonts w:ascii="Arial" w:hAnsi="Arial"/>
          <w:b/>
          <w:spacing w:val="73"/>
          <w:sz w:val="26"/>
        </w:rPr>
        <w:t xml:space="preserve"> </w:t>
      </w:r>
      <w:r>
        <w:rPr>
          <w:rFonts w:ascii="Arial" w:hAnsi="Arial"/>
          <w:b/>
          <w:sz w:val="26"/>
        </w:rPr>
        <w:t>к</w:t>
      </w:r>
      <w:r>
        <w:rPr>
          <w:rFonts w:ascii="Arial" w:hAnsi="Arial"/>
          <w:b/>
          <w:spacing w:val="73"/>
          <w:sz w:val="26"/>
        </w:rPr>
        <w:t xml:space="preserve"> </w:t>
      </w:r>
      <w:r>
        <w:rPr>
          <w:rFonts w:ascii="Arial" w:hAnsi="Arial"/>
          <w:b/>
          <w:sz w:val="26"/>
        </w:rPr>
        <w:t>выводу</w:t>
      </w:r>
      <w:r>
        <w:rPr>
          <w:rFonts w:ascii="Arial" w:hAnsi="Arial"/>
          <w:b/>
          <w:spacing w:val="73"/>
          <w:sz w:val="26"/>
        </w:rPr>
        <w:t xml:space="preserve"> </w:t>
      </w:r>
      <w:r>
        <w:rPr>
          <w:rFonts w:ascii="Arial" w:hAnsi="Arial"/>
          <w:b/>
          <w:sz w:val="26"/>
        </w:rPr>
        <w:t>из</w:t>
      </w:r>
      <w:r>
        <w:rPr>
          <w:rFonts w:ascii="Arial" w:hAnsi="Arial"/>
          <w:b/>
          <w:spacing w:val="73"/>
          <w:sz w:val="26"/>
        </w:rPr>
        <w:t xml:space="preserve"> </w:t>
      </w:r>
      <w:r>
        <w:rPr>
          <w:rFonts w:ascii="Arial" w:hAnsi="Arial"/>
          <w:b/>
          <w:sz w:val="26"/>
        </w:rPr>
        <w:t>эксплуатации</w:t>
      </w:r>
      <w:r>
        <w:rPr>
          <w:rFonts w:ascii="Arial" w:hAnsi="Arial"/>
          <w:b/>
          <w:spacing w:val="73"/>
          <w:sz w:val="26"/>
        </w:rPr>
        <w:t xml:space="preserve"> </w:t>
      </w:r>
      <w:r>
        <w:rPr>
          <w:rFonts w:ascii="Arial" w:hAnsi="Arial"/>
          <w:b/>
          <w:sz w:val="26"/>
        </w:rPr>
        <w:t>объектах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централизованной системы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водоотведения</w:t>
      </w:r>
    </w:p>
    <w:p w:rsidR="005941D8" w:rsidRDefault="00E07F7D">
      <w:pPr>
        <w:pStyle w:val="a3"/>
        <w:spacing w:before="124" w:line="328" w:lineRule="auto"/>
        <w:ind w:left="118" w:right="104" w:firstLine="566"/>
        <w:jc w:val="both"/>
      </w:pPr>
      <w:r>
        <w:t>Сведения</w:t>
      </w:r>
      <w:r>
        <w:rPr>
          <w:spacing w:val="-7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вновь</w:t>
      </w:r>
      <w:r>
        <w:rPr>
          <w:spacing w:val="-5"/>
        </w:rPr>
        <w:t xml:space="preserve"> </w:t>
      </w:r>
      <w:r>
        <w:t>строящихся,</w:t>
      </w:r>
      <w:r>
        <w:rPr>
          <w:spacing w:val="-8"/>
        </w:rPr>
        <w:t xml:space="preserve"> </w:t>
      </w:r>
      <w:r>
        <w:t>реконструируемых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предлагаемых</w:t>
      </w:r>
      <w:r>
        <w:rPr>
          <w:spacing w:val="-6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выводу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эксплуа-</w:t>
      </w:r>
      <w:r>
        <w:rPr>
          <w:spacing w:val="-56"/>
        </w:rPr>
        <w:t xml:space="preserve"> </w:t>
      </w:r>
      <w:r>
        <w:t>тации объектах централизованной системы водоотведения Балахнинского муниципального</w:t>
      </w:r>
      <w:r>
        <w:rPr>
          <w:spacing w:val="1"/>
        </w:rPr>
        <w:t xml:space="preserve"> </w:t>
      </w:r>
      <w:r>
        <w:t>округа</w:t>
      </w:r>
      <w:r>
        <w:rPr>
          <w:spacing w:val="3"/>
        </w:rPr>
        <w:t xml:space="preserve"> </w:t>
      </w:r>
      <w:r>
        <w:t>указаны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12.2.</w:t>
      </w:r>
    </w:p>
    <w:p w:rsidR="005941D8" w:rsidRDefault="00E07F7D">
      <w:pPr>
        <w:pStyle w:val="a3"/>
        <w:spacing w:line="331" w:lineRule="auto"/>
        <w:ind w:left="118" w:right="106" w:firstLine="566"/>
        <w:jc w:val="both"/>
      </w:pPr>
      <w:r>
        <w:rPr>
          <w:spacing w:val="-1"/>
        </w:rPr>
        <w:t>Объекты</w:t>
      </w:r>
      <w:r>
        <w:rPr>
          <w:spacing w:val="-13"/>
        </w:rPr>
        <w:t xml:space="preserve"> </w:t>
      </w:r>
      <w:r>
        <w:t>водоотведения,</w:t>
      </w:r>
      <w:r>
        <w:rPr>
          <w:spacing w:val="-12"/>
        </w:rPr>
        <w:t xml:space="preserve"> </w:t>
      </w:r>
      <w:r>
        <w:t>планируемые</w:t>
      </w:r>
      <w:r>
        <w:rPr>
          <w:spacing w:val="-13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выводу</w:t>
      </w:r>
      <w:r>
        <w:rPr>
          <w:spacing w:val="-12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эксплуатации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Балахнинском</w:t>
      </w:r>
      <w:r>
        <w:rPr>
          <w:spacing w:val="-12"/>
        </w:rPr>
        <w:t xml:space="preserve"> </w:t>
      </w:r>
      <w:r>
        <w:t>муни-</w:t>
      </w:r>
      <w:r>
        <w:rPr>
          <w:spacing w:val="-56"/>
        </w:rPr>
        <w:t xml:space="preserve"> </w:t>
      </w:r>
      <w:r>
        <w:t>ципальном</w:t>
      </w:r>
      <w:r>
        <w:rPr>
          <w:spacing w:val="1"/>
        </w:rPr>
        <w:t xml:space="preserve"> </w:t>
      </w:r>
      <w:r>
        <w:t>округе,</w:t>
      </w:r>
      <w:r>
        <w:rPr>
          <w:spacing w:val="2"/>
        </w:rPr>
        <w:t xml:space="preserve"> </w:t>
      </w:r>
      <w:r>
        <w:t>приведены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12.4.1</w:t>
      </w:r>
    </w:p>
    <w:p w:rsidR="005941D8" w:rsidRDefault="005941D8">
      <w:pPr>
        <w:pStyle w:val="a3"/>
        <w:spacing w:before="4"/>
        <w:rPr>
          <w:sz w:val="29"/>
        </w:rPr>
      </w:pPr>
    </w:p>
    <w:p w:rsidR="005941D8" w:rsidRDefault="00E07F7D">
      <w:pPr>
        <w:spacing w:before="1"/>
        <w:ind w:left="3106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12.4.2.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Объекты,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планируемые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к выводу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из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эксплуатации</w:t>
      </w:r>
    </w:p>
    <w:p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556"/>
        <w:gridCol w:w="3324"/>
        <w:gridCol w:w="3146"/>
      </w:tblGrid>
      <w:tr w:rsidR="005941D8">
        <w:trPr>
          <w:trHeight w:val="477"/>
        </w:trPr>
        <w:tc>
          <w:tcPr>
            <w:tcW w:w="600" w:type="dxa"/>
          </w:tcPr>
          <w:p w:rsidR="005941D8" w:rsidRDefault="00E07F7D">
            <w:pPr>
              <w:pStyle w:val="TableParagraph"/>
              <w:spacing w:line="206" w:lineRule="exact"/>
              <w:ind w:left="19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</w:p>
          <w:p w:rsidR="005941D8" w:rsidRDefault="00E07F7D">
            <w:pPr>
              <w:pStyle w:val="TableParagraph"/>
              <w:spacing w:before="33"/>
              <w:ind w:left="16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2556" w:type="dxa"/>
          </w:tcPr>
          <w:p w:rsidR="005941D8" w:rsidRDefault="00E07F7D">
            <w:pPr>
              <w:pStyle w:val="TableParagraph"/>
              <w:spacing w:before="119"/>
              <w:ind w:left="530" w:right="52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Объект</w:t>
            </w:r>
          </w:p>
        </w:tc>
        <w:tc>
          <w:tcPr>
            <w:tcW w:w="3324" w:type="dxa"/>
          </w:tcPr>
          <w:p w:rsidR="005941D8" w:rsidRDefault="00E07F7D">
            <w:pPr>
              <w:pStyle w:val="TableParagraph"/>
              <w:spacing w:before="119"/>
              <w:ind w:left="420" w:righ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Адрес</w:t>
            </w:r>
          </w:p>
        </w:tc>
        <w:tc>
          <w:tcPr>
            <w:tcW w:w="3146" w:type="dxa"/>
          </w:tcPr>
          <w:p w:rsidR="005941D8" w:rsidRDefault="00E07F7D">
            <w:pPr>
              <w:pStyle w:val="TableParagraph"/>
              <w:spacing w:before="119"/>
              <w:ind w:left="258" w:right="2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Примечание</w:t>
            </w:r>
          </w:p>
        </w:tc>
      </w:tr>
      <w:tr w:rsidR="005941D8">
        <w:trPr>
          <w:trHeight w:val="565"/>
        </w:trPr>
        <w:tc>
          <w:tcPr>
            <w:tcW w:w="600" w:type="dxa"/>
          </w:tcPr>
          <w:p w:rsidR="005941D8" w:rsidRDefault="00E07F7D">
            <w:pPr>
              <w:pStyle w:val="TableParagraph"/>
              <w:spacing w:before="165"/>
              <w:ind w:left="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556" w:type="dxa"/>
          </w:tcPr>
          <w:p w:rsidR="005941D8" w:rsidRDefault="00E07F7D">
            <w:pPr>
              <w:pStyle w:val="TableParagraph"/>
              <w:spacing w:before="165"/>
              <w:ind w:left="530" w:right="527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1-11</w:t>
            </w:r>
          </w:p>
        </w:tc>
        <w:tc>
          <w:tcPr>
            <w:tcW w:w="3324" w:type="dxa"/>
          </w:tcPr>
          <w:p w:rsidR="005941D8" w:rsidRDefault="00E07F7D">
            <w:pPr>
              <w:pStyle w:val="TableParagraph"/>
              <w:spacing w:before="165"/>
              <w:ind w:left="419" w:right="411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Мичурина</w:t>
            </w:r>
          </w:p>
        </w:tc>
        <w:tc>
          <w:tcPr>
            <w:tcW w:w="3146" w:type="dxa"/>
          </w:tcPr>
          <w:p w:rsidR="005941D8" w:rsidRDefault="00E07F7D">
            <w:pPr>
              <w:pStyle w:val="TableParagraph"/>
              <w:spacing w:before="47" w:line="280" w:lineRule="auto"/>
              <w:ind w:left="693" w:right="94" w:hanging="579"/>
              <w:jc w:val="left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абонентов,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функци-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онирует,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износ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100%</w:t>
            </w:r>
          </w:p>
        </w:tc>
      </w:tr>
      <w:tr w:rsidR="005941D8">
        <w:trPr>
          <w:trHeight w:val="568"/>
        </w:trPr>
        <w:tc>
          <w:tcPr>
            <w:tcW w:w="600" w:type="dxa"/>
          </w:tcPr>
          <w:p w:rsidR="005941D8" w:rsidRDefault="00E07F7D">
            <w:pPr>
              <w:pStyle w:val="TableParagraph"/>
              <w:spacing w:before="167"/>
              <w:ind w:left="8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556" w:type="dxa"/>
          </w:tcPr>
          <w:p w:rsidR="005941D8" w:rsidRDefault="00E07F7D">
            <w:pPr>
              <w:pStyle w:val="TableParagraph"/>
              <w:spacing w:before="167"/>
              <w:ind w:left="530" w:right="527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1-13</w:t>
            </w:r>
          </w:p>
        </w:tc>
        <w:tc>
          <w:tcPr>
            <w:tcW w:w="3324" w:type="dxa"/>
          </w:tcPr>
          <w:p w:rsidR="005941D8" w:rsidRDefault="00E07F7D">
            <w:pPr>
              <w:pStyle w:val="TableParagraph"/>
              <w:spacing w:before="47" w:line="280" w:lineRule="auto"/>
              <w:ind w:left="1307" w:right="276" w:hanging="1013"/>
              <w:jc w:val="left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территория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сада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№1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НиГРЭС</w:t>
            </w:r>
          </w:p>
        </w:tc>
        <w:tc>
          <w:tcPr>
            <w:tcW w:w="3146" w:type="dxa"/>
          </w:tcPr>
          <w:p w:rsidR="005941D8" w:rsidRDefault="00E07F7D">
            <w:pPr>
              <w:pStyle w:val="TableParagraph"/>
              <w:spacing w:before="47" w:line="280" w:lineRule="auto"/>
              <w:ind w:left="1235" w:right="94" w:hanging="1121"/>
              <w:jc w:val="left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абонентов,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функци-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онирует</w:t>
            </w:r>
          </w:p>
        </w:tc>
      </w:tr>
      <w:tr w:rsidR="005941D8">
        <w:trPr>
          <w:trHeight w:val="566"/>
        </w:trPr>
        <w:tc>
          <w:tcPr>
            <w:tcW w:w="600" w:type="dxa"/>
          </w:tcPr>
          <w:p w:rsidR="005941D8" w:rsidRDefault="00E07F7D">
            <w:pPr>
              <w:pStyle w:val="TableParagraph"/>
              <w:spacing w:before="165"/>
              <w:ind w:left="8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556" w:type="dxa"/>
          </w:tcPr>
          <w:p w:rsidR="005941D8" w:rsidRDefault="00E07F7D">
            <w:pPr>
              <w:pStyle w:val="TableParagraph"/>
              <w:spacing w:before="165"/>
              <w:ind w:left="530" w:right="526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1-7</w:t>
            </w:r>
          </w:p>
        </w:tc>
        <w:tc>
          <w:tcPr>
            <w:tcW w:w="3324" w:type="dxa"/>
          </w:tcPr>
          <w:p w:rsidR="005941D8" w:rsidRDefault="00E07F7D">
            <w:pPr>
              <w:pStyle w:val="TableParagraph"/>
              <w:spacing w:before="165"/>
              <w:ind w:left="420" w:right="411"/>
              <w:rPr>
                <w:sz w:val="18"/>
              </w:rPr>
            </w:pPr>
            <w:r>
              <w:rPr>
                <w:sz w:val="18"/>
              </w:rPr>
              <w:t>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Мазурова,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д.4</w:t>
            </w:r>
          </w:p>
        </w:tc>
        <w:tc>
          <w:tcPr>
            <w:tcW w:w="3146" w:type="dxa"/>
          </w:tcPr>
          <w:p w:rsidR="005941D8" w:rsidRDefault="00E07F7D">
            <w:pPr>
              <w:pStyle w:val="TableParagraph"/>
              <w:spacing w:before="47" w:line="280" w:lineRule="auto"/>
              <w:ind w:left="1235" w:right="94" w:hanging="1121"/>
              <w:jc w:val="left"/>
              <w:rPr>
                <w:sz w:val="18"/>
              </w:rPr>
            </w:pPr>
            <w:r>
              <w:rPr>
                <w:sz w:val="18"/>
              </w:rPr>
              <w:t>Отсутствие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абонентов,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функци-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онирует</w:t>
            </w:r>
          </w:p>
        </w:tc>
      </w:tr>
      <w:tr w:rsidR="005941D8">
        <w:trPr>
          <w:trHeight w:val="568"/>
        </w:trPr>
        <w:tc>
          <w:tcPr>
            <w:tcW w:w="600" w:type="dxa"/>
          </w:tcPr>
          <w:p w:rsidR="005941D8" w:rsidRDefault="00E07F7D">
            <w:pPr>
              <w:pStyle w:val="TableParagraph"/>
              <w:spacing w:before="167"/>
              <w:ind w:left="8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556" w:type="dxa"/>
          </w:tcPr>
          <w:p w:rsidR="005941D8" w:rsidRDefault="00E07F7D">
            <w:pPr>
              <w:pStyle w:val="TableParagraph"/>
              <w:spacing w:before="47" w:line="273" w:lineRule="auto"/>
              <w:ind w:left="294" w:right="133" w:hanging="152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очистных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сооруже-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ний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(площадь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777,3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2</w:t>
            </w:r>
            <w:r>
              <w:rPr>
                <w:sz w:val="18"/>
              </w:rPr>
              <w:t>)</w:t>
            </w:r>
          </w:p>
        </w:tc>
        <w:tc>
          <w:tcPr>
            <w:tcW w:w="3324" w:type="dxa"/>
          </w:tcPr>
          <w:p w:rsidR="005941D8" w:rsidRDefault="00E07F7D">
            <w:pPr>
              <w:pStyle w:val="TableParagraph"/>
              <w:spacing w:before="167"/>
              <w:ind w:left="417" w:right="411"/>
              <w:rPr>
                <w:sz w:val="18"/>
              </w:rPr>
            </w:pPr>
            <w:r>
              <w:rPr>
                <w:sz w:val="18"/>
              </w:rPr>
              <w:t>д.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</w:p>
        </w:tc>
        <w:tc>
          <w:tcPr>
            <w:tcW w:w="3146" w:type="dxa"/>
          </w:tcPr>
          <w:p w:rsidR="005941D8" w:rsidRDefault="00E07F7D">
            <w:pPr>
              <w:pStyle w:val="TableParagraph"/>
              <w:spacing w:before="167"/>
              <w:ind w:left="258" w:right="252"/>
              <w:rPr>
                <w:sz w:val="18"/>
              </w:rPr>
            </w:pPr>
            <w:r>
              <w:rPr>
                <w:sz w:val="18"/>
              </w:rPr>
              <w:t>Разрушено,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функционирует</w:t>
            </w:r>
          </w:p>
        </w:tc>
      </w:tr>
    </w:tbl>
    <w:p w:rsidR="005941D8" w:rsidRDefault="005941D8">
      <w:pPr>
        <w:rPr>
          <w:sz w:val="18"/>
        </w:rPr>
        <w:sectPr w:rsidR="005941D8">
          <w:pgSz w:w="11910" w:h="16840"/>
          <w:pgMar w:top="760" w:right="740" w:bottom="780" w:left="1300" w:header="0" w:footer="510" w:gutter="0"/>
          <w:cols w:space="720"/>
        </w:sectPr>
      </w:pPr>
    </w:p>
    <w:p w:rsidR="005941D8" w:rsidRDefault="00E07F7D">
      <w:pPr>
        <w:pStyle w:val="2"/>
        <w:numPr>
          <w:ilvl w:val="1"/>
          <w:numId w:val="9"/>
        </w:numPr>
        <w:tabs>
          <w:tab w:val="left" w:pos="2018"/>
        </w:tabs>
        <w:ind w:right="1400" w:hanging="46"/>
        <w:jc w:val="left"/>
      </w:pPr>
      <w:r>
        <w:lastRenderedPageBreak/>
        <w:t>Сведения о развитии систем диспетчеризации,</w:t>
      </w:r>
      <w:r>
        <w:rPr>
          <w:spacing w:val="1"/>
        </w:rPr>
        <w:t xml:space="preserve"> </w:t>
      </w:r>
      <w:r>
        <w:t>телемеханизации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автоматизированных</w:t>
      </w:r>
      <w:r>
        <w:rPr>
          <w:spacing w:val="-3"/>
        </w:rPr>
        <w:t xml:space="preserve"> </w:t>
      </w:r>
      <w:r>
        <w:t>системах</w:t>
      </w:r>
    </w:p>
    <w:p w:rsidR="005941D8" w:rsidRDefault="00E07F7D">
      <w:pPr>
        <w:ind w:left="1851" w:right="1571" w:hanging="255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управления режимами водоотведения на объектах</w:t>
      </w:r>
      <w:r>
        <w:rPr>
          <w:rFonts w:ascii="Arial" w:hAnsi="Arial"/>
          <w:b/>
          <w:spacing w:val="-70"/>
          <w:sz w:val="26"/>
        </w:rPr>
        <w:t xml:space="preserve"> </w:t>
      </w:r>
      <w:r>
        <w:rPr>
          <w:rFonts w:ascii="Arial" w:hAnsi="Arial"/>
          <w:b/>
          <w:sz w:val="26"/>
        </w:rPr>
        <w:t>организаций,</w:t>
      </w:r>
      <w:r>
        <w:rPr>
          <w:rFonts w:ascii="Arial" w:hAnsi="Arial"/>
          <w:b/>
          <w:spacing w:val="-5"/>
          <w:sz w:val="26"/>
        </w:rPr>
        <w:t xml:space="preserve"> </w:t>
      </w:r>
      <w:r>
        <w:rPr>
          <w:rFonts w:ascii="Arial" w:hAnsi="Arial"/>
          <w:b/>
          <w:sz w:val="26"/>
        </w:rPr>
        <w:t>осуществляющих водоотведение</w:t>
      </w:r>
    </w:p>
    <w:p w:rsidR="005941D8" w:rsidRDefault="00E07F7D">
      <w:pPr>
        <w:pStyle w:val="a3"/>
        <w:spacing w:before="184"/>
        <w:ind w:left="684"/>
      </w:pPr>
      <w:r>
        <w:t>Схемой</w:t>
      </w:r>
      <w:r>
        <w:rPr>
          <w:spacing w:val="53"/>
        </w:rPr>
        <w:t xml:space="preserve"> </w:t>
      </w:r>
      <w:r>
        <w:t>предусмотрено</w:t>
      </w:r>
      <w:r>
        <w:rPr>
          <w:spacing w:val="52"/>
        </w:rPr>
        <w:t xml:space="preserve"> </w:t>
      </w:r>
      <w:r>
        <w:t>внедрение</w:t>
      </w:r>
      <w:r>
        <w:rPr>
          <w:spacing w:val="49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объектах</w:t>
      </w:r>
      <w:r>
        <w:rPr>
          <w:spacing w:val="53"/>
        </w:rPr>
        <w:t xml:space="preserve"> </w:t>
      </w:r>
      <w:r>
        <w:t>водоотведения,</w:t>
      </w:r>
      <w:r>
        <w:rPr>
          <w:spacing w:val="51"/>
        </w:rPr>
        <w:t xml:space="preserve"> </w:t>
      </w:r>
      <w:r>
        <w:t>обслуживаемых</w:t>
      </w:r>
      <w:r>
        <w:rPr>
          <w:spacing w:val="53"/>
        </w:rPr>
        <w:t xml:space="preserve"> </w:t>
      </w:r>
      <w:r>
        <w:t>АО</w:t>
      </w:r>
    </w:p>
    <w:p w:rsidR="005941D8" w:rsidRDefault="00E07F7D">
      <w:pPr>
        <w:pStyle w:val="a3"/>
        <w:spacing w:before="130"/>
        <w:ind w:left="118"/>
      </w:pPr>
      <w:r>
        <w:t>«НОКК»,</w:t>
      </w:r>
      <w:r>
        <w:rPr>
          <w:spacing w:val="-14"/>
        </w:rPr>
        <w:t xml:space="preserve"> </w:t>
      </w:r>
      <w:r>
        <w:t>автоматизированных</w:t>
      </w:r>
      <w:r>
        <w:rPr>
          <w:spacing w:val="-14"/>
        </w:rPr>
        <w:t xml:space="preserve"> </w:t>
      </w:r>
      <w:r>
        <w:t>систем</w:t>
      </w:r>
      <w:r>
        <w:rPr>
          <w:spacing w:val="-13"/>
        </w:rPr>
        <w:t xml:space="preserve"> </w:t>
      </w:r>
      <w:r>
        <w:t>оперативного</w:t>
      </w:r>
      <w:r>
        <w:rPr>
          <w:spacing w:val="-14"/>
        </w:rPr>
        <w:t xml:space="preserve"> </w:t>
      </w:r>
      <w:r>
        <w:t>управления.</w:t>
      </w:r>
    </w:p>
    <w:p w:rsidR="005941D8" w:rsidRDefault="00E07F7D">
      <w:pPr>
        <w:pStyle w:val="a3"/>
        <w:spacing w:before="131"/>
        <w:ind w:left="684"/>
      </w:pPr>
      <w:r>
        <w:t>Основной</w:t>
      </w:r>
      <w:r>
        <w:rPr>
          <w:spacing w:val="-6"/>
        </w:rPr>
        <w:t xml:space="preserve"> </w:t>
      </w:r>
      <w:r>
        <w:t>задачей</w:t>
      </w:r>
      <w:r>
        <w:rPr>
          <w:spacing w:val="-6"/>
        </w:rPr>
        <w:t xml:space="preserve"> </w:t>
      </w:r>
      <w:r>
        <w:t>внедрения</w:t>
      </w:r>
      <w:r>
        <w:rPr>
          <w:spacing w:val="-4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автоматизации</w:t>
      </w:r>
      <w:r>
        <w:rPr>
          <w:spacing w:val="-5"/>
        </w:rPr>
        <w:t xml:space="preserve"> </w:t>
      </w:r>
      <w:r>
        <w:t>является:</w:t>
      </w:r>
    </w:p>
    <w:p w:rsidR="005941D8" w:rsidRDefault="00E07F7D">
      <w:pPr>
        <w:pStyle w:val="a5"/>
        <w:numPr>
          <w:ilvl w:val="3"/>
          <w:numId w:val="14"/>
        </w:numPr>
        <w:tabs>
          <w:tab w:val="left" w:pos="802"/>
        </w:tabs>
        <w:spacing w:before="130" w:line="364" w:lineRule="auto"/>
        <w:ind w:right="105" w:firstLine="566"/>
      </w:pPr>
      <w:r>
        <w:t>поддержание</w:t>
      </w:r>
      <w:r>
        <w:rPr>
          <w:spacing w:val="11"/>
        </w:rPr>
        <w:t xml:space="preserve"> </w:t>
      </w:r>
      <w:r>
        <w:t>заданного</w:t>
      </w:r>
      <w:r>
        <w:rPr>
          <w:spacing w:val="15"/>
        </w:rPr>
        <w:t xml:space="preserve"> </w:t>
      </w:r>
      <w:r>
        <w:t>технологического</w:t>
      </w:r>
      <w:r>
        <w:rPr>
          <w:spacing w:val="15"/>
        </w:rPr>
        <w:t xml:space="preserve"> </w:t>
      </w:r>
      <w:r>
        <w:t>режима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нормальных</w:t>
      </w:r>
      <w:r>
        <w:rPr>
          <w:spacing w:val="14"/>
        </w:rPr>
        <w:t xml:space="preserve"> </w:t>
      </w:r>
      <w:r>
        <w:t>условий</w:t>
      </w:r>
      <w:r>
        <w:rPr>
          <w:spacing w:val="13"/>
        </w:rPr>
        <w:t xml:space="preserve"> </w:t>
      </w:r>
      <w:r>
        <w:t>работы</w:t>
      </w:r>
      <w:r>
        <w:rPr>
          <w:spacing w:val="14"/>
        </w:rPr>
        <w:t xml:space="preserve"> </w:t>
      </w:r>
      <w:r>
        <w:t>со-</w:t>
      </w:r>
      <w:r>
        <w:rPr>
          <w:spacing w:val="-55"/>
        </w:rPr>
        <w:t xml:space="preserve"> </w:t>
      </w:r>
      <w:r>
        <w:t>оружений, установок,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вспомогательного</w:t>
      </w:r>
      <w:r>
        <w:rPr>
          <w:spacing w:val="4"/>
        </w:rPr>
        <w:t xml:space="preserve"> </w:t>
      </w:r>
      <w:r>
        <w:t>оборудования;</w:t>
      </w:r>
    </w:p>
    <w:p w:rsidR="005941D8" w:rsidRDefault="00E07F7D">
      <w:pPr>
        <w:pStyle w:val="a5"/>
        <w:numPr>
          <w:ilvl w:val="3"/>
          <w:numId w:val="14"/>
        </w:numPr>
        <w:tabs>
          <w:tab w:val="left" w:pos="802"/>
        </w:tabs>
        <w:spacing w:before="1" w:line="367" w:lineRule="auto"/>
        <w:ind w:right="109" w:firstLine="566"/>
      </w:pPr>
      <w:r>
        <w:t>сигнализация</w:t>
      </w:r>
      <w:r>
        <w:rPr>
          <w:spacing w:val="7"/>
        </w:rPr>
        <w:t xml:space="preserve"> </w:t>
      </w:r>
      <w:r>
        <w:t>отклонений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нарушений</w:t>
      </w:r>
      <w:r>
        <w:rPr>
          <w:spacing w:val="9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заданного</w:t>
      </w:r>
      <w:r>
        <w:rPr>
          <w:spacing w:val="7"/>
        </w:rPr>
        <w:t xml:space="preserve"> </w:t>
      </w:r>
      <w:r>
        <w:t>технологического</w:t>
      </w:r>
      <w:r>
        <w:rPr>
          <w:spacing w:val="8"/>
        </w:rPr>
        <w:t xml:space="preserve"> </w:t>
      </w:r>
      <w:r>
        <w:t>режима</w:t>
      </w:r>
      <w:r>
        <w:rPr>
          <w:spacing w:val="1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нор-</w:t>
      </w:r>
      <w:r>
        <w:rPr>
          <w:spacing w:val="-55"/>
        </w:rPr>
        <w:t xml:space="preserve"> </w:t>
      </w:r>
      <w:r>
        <w:t>мальных</w:t>
      </w:r>
      <w:r>
        <w:rPr>
          <w:spacing w:val="-1"/>
        </w:rPr>
        <w:t xml:space="preserve"> </w:t>
      </w:r>
      <w:r>
        <w:t>условий работы</w:t>
      </w:r>
      <w:r>
        <w:rPr>
          <w:spacing w:val="4"/>
        </w:rPr>
        <w:t xml:space="preserve"> </w:t>
      </w:r>
      <w:r>
        <w:t>сооружений,</w:t>
      </w:r>
      <w:r>
        <w:rPr>
          <w:spacing w:val="2"/>
        </w:rPr>
        <w:t xml:space="preserve"> </w:t>
      </w:r>
      <w:r>
        <w:t>установок,</w:t>
      </w:r>
      <w:r>
        <w:rPr>
          <w:spacing w:val="4"/>
        </w:rPr>
        <w:t xml:space="preserve"> </w:t>
      </w:r>
      <w:r>
        <w:t>оборудования;</w:t>
      </w:r>
    </w:p>
    <w:p w:rsidR="005941D8" w:rsidRDefault="00E07F7D">
      <w:pPr>
        <w:pStyle w:val="a5"/>
        <w:numPr>
          <w:ilvl w:val="3"/>
          <w:numId w:val="14"/>
        </w:numPr>
        <w:tabs>
          <w:tab w:val="left" w:pos="802"/>
        </w:tabs>
        <w:spacing w:line="248" w:lineRule="exact"/>
        <w:ind w:left="801" w:hanging="118"/>
      </w:pPr>
      <w:r>
        <w:t>сигнализация</w:t>
      </w:r>
      <w:r>
        <w:rPr>
          <w:spacing w:val="-9"/>
        </w:rPr>
        <w:t xml:space="preserve"> </w:t>
      </w:r>
      <w:r>
        <w:t>возникновения</w:t>
      </w:r>
      <w:r>
        <w:rPr>
          <w:spacing w:val="-7"/>
        </w:rPr>
        <w:t xml:space="preserve"> </w:t>
      </w:r>
      <w:r>
        <w:t>аварийных</w:t>
      </w:r>
      <w:r>
        <w:rPr>
          <w:spacing w:val="-10"/>
        </w:rPr>
        <w:t xml:space="preserve"> </w:t>
      </w:r>
      <w:r>
        <w:t>ситуаций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контролируемых</w:t>
      </w:r>
      <w:r>
        <w:rPr>
          <w:spacing w:val="-8"/>
        </w:rPr>
        <w:t xml:space="preserve"> </w:t>
      </w:r>
      <w:r>
        <w:t>объектах;</w:t>
      </w:r>
    </w:p>
    <w:p w:rsidR="005941D8" w:rsidRDefault="00E07F7D">
      <w:pPr>
        <w:pStyle w:val="a5"/>
        <w:numPr>
          <w:ilvl w:val="3"/>
          <w:numId w:val="14"/>
        </w:numPr>
        <w:tabs>
          <w:tab w:val="left" w:pos="802"/>
        </w:tabs>
        <w:spacing w:before="130"/>
        <w:ind w:left="801" w:hanging="118"/>
      </w:pPr>
      <w:r>
        <w:t>возможность</w:t>
      </w:r>
      <w:r>
        <w:rPr>
          <w:spacing w:val="-4"/>
        </w:rPr>
        <w:t xml:space="preserve"> </w:t>
      </w:r>
      <w:r>
        <w:t>оперативного</w:t>
      </w:r>
      <w:r>
        <w:rPr>
          <w:spacing w:val="-6"/>
        </w:rPr>
        <w:t xml:space="preserve"> </w:t>
      </w:r>
      <w:r>
        <w:t>устранения</w:t>
      </w:r>
      <w:r>
        <w:rPr>
          <w:spacing w:val="-4"/>
        </w:rPr>
        <w:t xml:space="preserve"> </w:t>
      </w:r>
      <w:r>
        <w:t>отклонений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нарушений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заданных</w:t>
      </w:r>
      <w:r>
        <w:rPr>
          <w:spacing w:val="-6"/>
        </w:rPr>
        <w:t xml:space="preserve"> </w:t>
      </w:r>
      <w:r>
        <w:t>условий.</w:t>
      </w:r>
    </w:p>
    <w:p w:rsidR="005941D8" w:rsidRDefault="005941D8">
      <w:pPr>
        <w:pStyle w:val="a3"/>
        <w:spacing w:before="8"/>
        <w:rPr>
          <w:sz w:val="21"/>
        </w:rPr>
      </w:pPr>
    </w:p>
    <w:p w:rsidR="005941D8" w:rsidRDefault="00E07F7D">
      <w:pPr>
        <w:pStyle w:val="2"/>
        <w:numPr>
          <w:ilvl w:val="1"/>
          <w:numId w:val="9"/>
        </w:numPr>
        <w:tabs>
          <w:tab w:val="left" w:pos="1019"/>
        </w:tabs>
        <w:spacing w:before="0"/>
        <w:ind w:left="864" w:right="685" w:hanging="500"/>
        <w:jc w:val="left"/>
      </w:pPr>
      <w:r>
        <w:t>Описание вариантов маршрутов прохождения трубопроводов</w:t>
      </w:r>
      <w:r>
        <w:rPr>
          <w:spacing w:val="-70"/>
        </w:rPr>
        <w:t xml:space="preserve"> </w:t>
      </w:r>
      <w:r>
        <w:t>(трасс) по</w:t>
      </w:r>
      <w:r>
        <w:rPr>
          <w:spacing w:val="-4"/>
        </w:rPr>
        <w:t xml:space="preserve"> </w:t>
      </w:r>
      <w:r>
        <w:t>территории</w:t>
      </w:r>
      <w:r>
        <w:rPr>
          <w:spacing w:val="-7"/>
        </w:rPr>
        <w:t xml:space="preserve"> </w:t>
      </w:r>
      <w:r>
        <w:t>Балахнинского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округа,</w:t>
      </w:r>
    </w:p>
    <w:p w:rsidR="005941D8" w:rsidRDefault="00E07F7D">
      <w:pPr>
        <w:spacing w:before="2"/>
        <w:ind w:left="1915" w:right="1150" w:hanging="744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расположения намечаемых площадок под строительство</w:t>
      </w:r>
      <w:r>
        <w:rPr>
          <w:rFonts w:ascii="Arial" w:hAnsi="Arial"/>
          <w:b/>
          <w:spacing w:val="-70"/>
          <w:sz w:val="26"/>
        </w:rPr>
        <w:t xml:space="preserve"> </w:t>
      </w:r>
      <w:r>
        <w:rPr>
          <w:rFonts w:ascii="Arial" w:hAnsi="Arial"/>
          <w:b/>
          <w:sz w:val="26"/>
        </w:rPr>
        <w:t>сооружений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водоотведения</w:t>
      </w:r>
      <w:r>
        <w:rPr>
          <w:rFonts w:ascii="Arial" w:hAnsi="Arial"/>
          <w:b/>
          <w:spacing w:val="2"/>
          <w:sz w:val="26"/>
        </w:rPr>
        <w:t xml:space="preserve"> </w:t>
      </w:r>
      <w:r>
        <w:rPr>
          <w:rFonts w:ascii="Arial" w:hAnsi="Arial"/>
          <w:b/>
          <w:sz w:val="26"/>
        </w:rPr>
        <w:t>и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их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обоснование</w:t>
      </w:r>
    </w:p>
    <w:p w:rsidR="005941D8" w:rsidRDefault="00E07F7D">
      <w:pPr>
        <w:pStyle w:val="a3"/>
        <w:spacing w:before="182" w:line="364" w:lineRule="auto"/>
        <w:ind w:left="118" w:right="105" w:firstLine="566"/>
        <w:jc w:val="both"/>
      </w:pPr>
      <w:r>
        <w:t>Точная трассировка сетей будет проводиться на стадии разработки проектов плани-</w:t>
      </w:r>
      <w:r>
        <w:rPr>
          <w:spacing w:val="1"/>
        </w:rPr>
        <w:t xml:space="preserve"> </w:t>
      </w:r>
      <w:r>
        <w:t>ровки участков застройки с учетом вертикальной планировки территории и гидравлических</w:t>
      </w:r>
      <w:r>
        <w:rPr>
          <w:spacing w:val="1"/>
        </w:rPr>
        <w:t xml:space="preserve"> </w:t>
      </w:r>
      <w:r>
        <w:t>режимов</w:t>
      </w:r>
      <w:r>
        <w:rPr>
          <w:spacing w:val="4"/>
        </w:rPr>
        <w:t xml:space="preserve"> </w:t>
      </w:r>
      <w:r>
        <w:t>сети.</w:t>
      </w:r>
    </w:p>
    <w:p w:rsidR="005941D8" w:rsidRDefault="00E07F7D">
      <w:pPr>
        <w:pStyle w:val="2"/>
        <w:numPr>
          <w:ilvl w:val="1"/>
          <w:numId w:val="9"/>
        </w:numPr>
        <w:tabs>
          <w:tab w:val="left" w:pos="1905"/>
        </w:tabs>
        <w:spacing w:before="120"/>
        <w:ind w:left="1246" w:right="1241" w:firstLine="4"/>
        <w:jc w:val="left"/>
      </w:pPr>
      <w:bookmarkStart w:id="57" w:name="_TOC_250012"/>
      <w:r>
        <w:t>Границы и характеристики охранных зон сетей и</w:t>
      </w:r>
      <w:r>
        <w:rPr>
          <w:spacing w:val="1"/>
        </w:rPr>
        <w:t xml:space="preserve"> </w:t>
      </w:r>
      <w:r>
        <w:t>сооружений</w:t>
      </w:r>
      <w:r>
        <w:rPr>
          <w:spacing w:val="-6"/>
        </w:rPr>
        <w:t xml:space="preserve"> </w:t>
      </w:r>
      <w:r>
        <w:t>централизованной</w:t>
      </w:r>
      <w:r>
        <w:rPr>
          <w:spacing w:val="-3"/>
        </w:rPr>
        <w:t xml:space="preserve"> </w:t>
      </w:r>
      <w:r>
        <w:t>системы</w:t>
      </w:r>
      <w:r>
        <w:rPr>
          <w:spacing w:val="-1"/>
        </w:rPr>
        <w:t xml:space="preserve"> </w:t>
      </w:r>
      <w:bookmarkEnd w:id="57"/>
      <w:r>
        <w:t>водоотведения</w:t>
      </w:r>
    </w:p>
    <w:p w:rsidR="005941D8" w:rsidRDefault="00E07F7D">
      <w:pPr>
        <w:pStyle w:val="a3"/>
        <w:spacing w:before="184" w:line="364" w:lineRule="auto"/>
        <w:ind w:left="118" w:right="107" w:firstLine="566"/>
        <w:jc w:val="both"/>
      </w:pPr>
      <w:r>
        <w:rPr>
          <w:w w:val="95"/>
        </w:rPr>
        <w:t>Для сетевых сооружений канализации на уличных</w:t>
      </w:r>
      <w:r>
        <w:rPr>
          <w:spacing w:val="52"/>
        </w:rPr>
        <w:t xml:space="preserve"> </w:t>
      </w:r>
      <w:r>
        <w:rPr>
          <w:w w:val="95"/>
        </w:rPr>
        <w:t>проездах</w:t>
      </w:r>
      <w:r>
        <w:rPr>
          <w:spacing w:val="53"/>
        </w:rPr>
        <w:t xml:space="preserve"> </w:t>
      </w:r>
      <w:r>
        <w:rPr>
          <w:w w:val="95"/>
        </w:rPr>
        <w:t>и др.</w:t>
      </w:r>
      <w:r>
        <w:rPr>
          <w:spacing w:val="52"/>
        </w:rPr>
        <w:t xml:space="preserve"> </w:t>
      </w:r>
      <w:r>
        <w:rPr>
          <w:w w:val="95"/>
        </w:rPr>
        <w:t>открытых</w:t>
      </w:r>
      <w:r>
        <w:rPr>
          <w:spacing w:val="53"/>
        </w:rPr>
        <w:t xml:space="preserve"> </w:t>
      </w:r>
      <w:r>
        <w:rPr>
          <w:w w:val="95"/>
        </w:rPr>
        <w:t>территориях,</w:t>
      </w:r>
      <w:r>
        <w:rPr>
          <w:spacing w:val="1"/>
          <w:w w:val="9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находящихся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территориях</w:t>
      </w:r>
      <w:r>
        <w:rPr>
          <w:spacing w:val="-5"/>
        </w:rPr>
        <w:t xml:space="preserve"> </w:t>
      </w:r>
      <w:r>
        <w:t>абонентов</w:t>
      </w:r>
      <w:r>
        <w:rPr>
          <w:spacing w:val="-5"/>
        </w:rPr>
        <w:t xml:space="preserve"> </w:t>
      </w:r>
      <w:r>
        <w:t>устанавливается</w:t>
      </w:r>
      <w:r>
        <w:rPr>
          <w:spacing w:val="-6"/>
        </w:rPr>
        <w:t xml:space="preserve"> </w:t>
      </w:r>
      <w:r>
        <w:t>следующая</w:t>
      </w:r>
      <w:r>
        <w:rPr>
          <w:spacing w:val="-3"/>
        </w:rPr>
        <w:t xml:space="preserve"> </w:t>
      </w:r>
      <w:r>
        <w:t>охранная</w:t>
      </w:r>
      <w:r>
        <w:rPr>
          <w:spacing w:val="-4"/>
        </w:rPr>
        <w:t xml:space="preserve"> </w:t>
      </w:r>
      <w:r>
        <w:t>зона:</w:t>
      </w:r>
    </w:p>
    <w:p w:rsidR="005941D8" w:rsidRDefault="00E07F7D">
      <w:pPr>
        <w:pStyle w:val="a5"/>
        <w:numPr>
          <w:ilvl w:val="3"/>
          <w:numId w:val="14"/>
        </w:numPr>
        <w:tabs>
          <w:tab w:val="left" w:pos="811"/>
        </w:tabs>
        <w:spacing w:before="2" w:line="364" w:lineRule="auto"/>
        <w:ind w:right="109" w:firstLine="566"/>
        <w:jc w:val="both"/>
      </w:pPr>
      <w:r>
        <w:t>для</w:t>
      </w:r>
      <w:r>
        <w:rPr>
          <w:spacing w:val="-9"/>
        </w:rPr>
        <w:t xml:space="preserve"> </w:t>
      </w:r>
      <w:r>
        <w:t>сетей</w:t>
      </w:r>
      <w:r>
        <w:rPr>
          <w:spacing w:val="-10"/>
        </w:rPr>
        <w:t xml:space="preserve"> </w:t>
      </w:r>
      <w:r>
        <w:t>диаметром</w:t>
      </w:r>
      <w:r>
        <w:rPr>
          <w:spacing w:val="-10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600</w:t>
      </w:r>
      <w:r>
        <w:rPr>
          <w:spacing w:val="-10"/>
        </w:rPr>
        <w:t xml:space="preserve"> </w:t>
      </w:r>
      <w:r>
        <w:t>мм</w:t>
      </w:r>
      <w:r>
        <w:rPr>
          <w:spacing w:val="-10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10-метровая</w:t>
      </w:r>
      <w:r>
        <w:rPr>
          <w:spacing w:val="-8"/>
        </w:rPr>
        <w:t xml:space="preserve"> </w:t>
      </w:r>
      <w:r>
        <w:t>зона,</w:t>
      </w:r>
      <w:r>
        <w:rPr>
          <w:spacing w:val="-1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м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обе</w:t>
      </w:r>
      <w:r>
        <w:rPr>
          <w:spacing w:val="-12"/>
        </w:rPr>
        <w:t xml:space="preserve"> </w:t>
      </w:r>
      <w:r>
        <w:t>стороны</w:t>
      </w:r>
      <w:r>
        <w:rPr>
          <w:spacing w:val="-10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наруж-</w:t>
      </w:r>
      <w:r>
        <w:rPr>
          <w:spacing w:val="-56"/>
        </w:rPr>
        <w:t xml:space="preserve"> </w:t>
      </w:r>
      <w:r>
        <w:rPr>
          <w:w w:val="105"/>
        </w:rPr>
        <w:t>ной</w:t>
      </w:r>
      <w:r>
        <w:rPr>
          <w:spacing w:val="-12"/>
          <w:w w:val="105"/>
        </w:rPr>
        <w:t xml:space="preserve"> </w:t>
      </w:r>
      <w:r>
        <w:rPr>
          <w:w w:val="105"/>
        </w:rPr>
        <w:t>стенки</w:t>
      </w:r>
      <w:r>
        <w:rPr>
          <w:spacing w:val="-13"/>
          <w:w w:val="105"/>
        </w:rPr>
        <w:t xml:space="preserve"> </w:t>
      </w:r>
      <w:r>
        <w:rPr>
          <w:w w:val="105"/>
        </w:rPr>
        <w:t>трубопроводов</w:t>
      </w:r>
      <w:r>
        <w:rPr>
          <w:spacing w:val="-9"/>
          <w:w w:val="105"/>
        </w:rPr>
        <w:t xml:space="preserve"> </w:t>
      </w:r>
      <w:r>
        <w:rPr>
          <w:w w:val="105"/>
        </w:rPr>
        <w:t>или</w:t>
      </w:r>
      <w:r>
        <w:rPr>
          <w:spacing w:val="-13"/>
          <w:w w:val="105"/>
        </w:rPr>
        <w:t xml:space="preserve"> </w:t>
      </w:r>
      <w:r>
        <w:rPr>
          <w:w w:val="105"/>
        </w:rPr>
        <w:t>от</w:t>
      </w:r>
      <w:r>
        <w:rPr>
          <w:spacing w:val="-13"/>
          <w:w w:val="105"/>
        </w:rPr>
        <w:t xml:space="preserve"> </w:t>
      </w:r>
      <w:r>
        <w:rPr>
          <w:w w:val="105"/>
        </w:rPr>
        <w:t>выступающих</w:t>
      </w:r>
      <w:r>
        <w:rPr>
          <w:spacing w:val="-13"/>
          <w:w w:val="105"/>
        </w:rPr>
        <w:t xml:space="preserve"> </w:t>
      </w:r>
      <w:r>
        <w:rPr>
          <w:w w:val="105"/>
        </w:rPr>
        <w:t>частей</w:t>
      </w:r>
      <w:r>
        <w:rPr>
          <w:spacing w:val="-12"/>
          <w:w w:val="105"/>
        </w:rPr>
        <w:t xml:space="preserve"> </w:t>
      </w:r>
      <w:r>
        <w:rPr>
          <w:w w:val="105"/>
        </w:rPr>
        <w:t>здания,</w:t>
      </w:r>
      <w:r>
        <w:rPr>
          <w:spacing w:val="-13"/>
          <w:w w:val="105"/>
        </w:rPr>
        <w:t xml:space="preserve"> </w:t>
      </w:r>
      <w:r>
        <w:rPr>
          <w:w w:val="105"/>
        </w:rPr>
        <w:t>сооружения;</w:t>
      </w:r>
    </w:p>
    <w:p w:rsidR="005941D8" w:rsidRDefault="00E07F7D">
      <w:pPr>
        <w:pStyle w:val="a5"/>
        <w:numPr>
          <w:ilvl w:val="3"/>
          <w:numId w:val="14"/>
        </w:numPr>
        <w:tabs>
          <w:tab w:val="left" w:pos="833"/>
        </w:tabs>
        <w:spacing w:before="1" w:line="364" w:lineRule="auto"/>
        <w:ind w:right="105" w:firstLine="566"/>
        <w:jc w:val="both"/>
      </w:pPr>
      <w:r>
        <w:t>для магистралей диаметром свыше 1000 мм - 20-50-метровая зона в обе стороны от</w:t>
      </w:r>
      <w:r>
        <w:rPr>
          <w:spacing w:val="1"/>
        </w:rPr>
        <w:t xml:space="preserve"> </w:t>
      </w:r>
      <w:r>
        <w:rPr>
          <w:spacing w:val="-1"/>
        </w:rPr>
        <w:t>стенки</w:t>
      </w:r>
      <w:r>
        <w:rPr>
          <w:spacing w:val="-11"/>
        </w:rPr>
        <w:t xml:space="preserve"> </w:t>
      </w:r>
      <w:r>
        <w:rPr>
          <w:spacing w:val="-1"/>
        </w:rPr>
        <w:t>трубопроводов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выступающих</w:t>
      </w:r>
      <w:r>
        <w:rPr>
          <w:spacing w:val="-12"/>
        </w:rPr>
        <w:t xml:space="preserve"> </w:t>
      </w:r>
      <w:r>
        <w:t>частей</w:t>
      </w:r>
      <w:r>
        <w:rPr>
          <w:spacing w:val="-13"/>
        </w:rPr>
        <w:t xml:space="preserve"> </w:t>
      </w:r>
      <w:r>
        <w:t>здания,</w:t>
      </w:r>
      <w:r>
        <w:rPr>
          <w:spacing w:val="-13"/>
        </w:rPr>
        <w:t xml:space="preserve"> </w:t>
      </w:r>
      <w:r>
        <w:t>сооружения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зависимости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грун-</w:t>
      </w:r>
      <w:r>
        <w:rPr>
          <w:spacing w:val="-56"/>
        </w:rPr>
        <w:t xml:space="preserve"> </w:t>
      </w:r>
      <w:r>
        <w:t>тов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4"/>
        </w:rPr>
        <w:t xml:space="preserve"> </w:t>
      </w:r>
      <w:r>
        <w:t>трубопровода.</w:t>
      </w:r>
    </w:p>
    <w:p w:rsidR="005941D8" w:rsidRDefault="005941D8">
      <w:pPr>
        <w:pStyle w:val="a3"/>
        <w:spacing w:before="2"/>
        <w:rPr>
          <w:sz w:val="21"/>
        </w:rPr>
      </w:pPr>
    </w:p>
    <w:p w:rsidR="005941D8" w:rsidRDefault="00E07F7D">
      <w:pPr>
        <w:pStyle w:val="2"/>
        <w:numPr>
          <w:ilvl w:val="1"/>
          <w:numId w:val="9"/>
        </w:numPr>
        <w:tabs>
          <w:tab w:val="left" w:pos="1850"/>
        </w:tabs>
        <w:spacing w:before="0"/>
        <w:ind w:left="2031" w:right="1512" w:hanging="836"/>
        <w:jc w:val="left"/>
      </w:pPr>
      <w:bookmarkStart w:id="58" w:name="_TOC_250011"/>
      <w:r>
        <w:t>Границы планируемых зон размещения объектов</w:t>
      </w:r>
      <w:r>
        <w:rPr>
          <w:spacing w:val="-71"/>
        </w:rPr>
        <w:t xml:space="preserve"> </w:t>
      </w:r>
      <w:r>
        <w:t>централизованной системы</w:t>
      </w:r>
      <w:r>
        <w:rPr>
          <w:spacing w:val="-2"/>
        </w:rPr>
        <w:t xml:space="preserve"> </w:t>
      </w:r>
      <w:bookmarkEnd w:id="58"/>
      <w:r>
        <w:t>водоотведения.</w:t>
      </w:r>
    </w:p>
    <w:p w:rsidR="005941D8" w:rsidRDefault="00E07F7D">
      <w:pPr>
        <w:pStyle w:val="a3"/>
        <w:spacing w:before="185" w:line="364" w:lineRule="auto"/>
        <w:ind w:left="118" w:right="107" w:firstLine="566"/>
        <w:jc w:val="both"/>
      </w:pPr>
      <w:r>
        <w:t>Все планируемые к строительству объекты централизованной системы водоотведения</w:t>
      </w:r>
      <w:r>
        <w:rPr>
          <w:spacing w:val="-56"/>
        </w:rPr>
        <w:t xml:space="preserve"> </w:t>
      </w:r>
      <w:r>
        <w:t>размещены в границах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образования.</w:t>
      </w:r>
    </w:p>
    <w:p w:rsidR="005941D8" w:rsidRDefault="005941D8">
      <w:pPr>
        <w:spacing w:line="364" w:lineRule="auto"/>
        <w:jc w:val="both"/>
        <w:sectPr w:rsidR="005941D8">
          <w:pgSz w:w="11910" w:h="16840"/>
          <w:pgMar w:top="760" w:right="740" w:bottom="780" w:left="1300" w:header="0" w:footer="510" w:gutter="0"/>
          <w:cols w:space="720"/>
        </w:sectPr>
      </w:pPr>
    </w:p>
    <w:p w:rsidR="005941D8" w:rsidRDefault="00E07F7D">
      <w:pPr>
        <w:pStyle w:val="1"/>
        <w:ind w:right="1690" w:hanging="905"/>
      </w:pPr>
      <w:bookmarkStart w:id="59" w:name="_TOC_250010"/>
      <w:r>
        <w:lastRenderedPageBreak/>
        <w:t>Раздел 13. Экологические аспекты мероприятий по</w:t>
      </w:r>
      <w:r>
        <w:rPr>
          <w:spacing w:val="-75"/>
        </w:rPr>
        <w:t xml:space="preserve"> </w:t>
      </w:r>
      <w:r>
        <w:t>строительству и реконструкции объектов</w:t>
      </w:r>
      <w:r>
        <w:rPr>
          <w:spacing w:val="1"/>
        </w:rPr>
        <w:t xml:space="preserve"> </w:t>
      </w:r>
      <w:r>
        <w:t>централизованной</w:t>
      </w:r>
      <w:r>
        <w:rPr>
          <w:spacing w:val="-4"/>
        </w:rPr>
        <w:t xml:space="preserve"> </w:t>
      </w:r>
      <w:r>
        <w:t>системы</w:t>
      </w:r>
      <w:r>
        <w:rPr>
          <w:spacing w:val="-1"/>
        </w:rPr>
        <w:t xml:space="preserve"> </w:t>
      </w:r>
      <w:bookmarkEnd w:id="59"/>
      <w:r>
        <w:t>водоотведения</w:t>
      </w:r>
    </w:p>
    <w:p w:rsidR="005941D8" w:rsidRDefault="00E07F7D">
      <w:pPr>
        <w:pStyle w:val="2"/>
        <w:numPr>
          <w:ilvl w:val="1"/>
          <w:numId w:val="8"/>
        </w:numPr>
        <w:tabs>
          <w:tab w:val="left" w:pos="844"/>
        </w:tabs>
        <w:spacing w:before="121"/>
        <w:ind w:right="508" w:hanging="327"/>
        <w:jc w:val="left"/>
      </w:pPr>
      <w:r>
        <w:t>Сведения о мероприятиях, содержащихся в планах по снижению</w:t>
      </w:r>
      <w:r>
        <w:rPr>
          <w:spacing w:val="-70"/>
        </w:rPr>
        <w:t xml:space="preserve"> </w:t>
      </w:r>
      <w:r>
        <w:t>сбросов</w:t>
      </w:r>
      <w:r>
        <w:rPr>
          <w:spacing w:val="-3"/>
        </w:rPr>
        <w:t xml:space="preserve"> </w:t>
      </w:r>
      <w:r>
        <w:t>загрязняющих</w:t>
      </w:r>
      <w:r>
        <w:rPr>
          <w:spacing w:val="-3"/>
        </w:rPr>
        <w:t xml:space="preserve"> </w:t>
      </w:r>
      <w:r>
        <w:t>веществ,</w:t>
      </w:r>
      <w:r>
        <w:rPr>
          <w:spacing w:val="-1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микроорганизмов</w:t>
      </w:r>
    </w:p>
    <w:p w:rsidR="005941D8" w:rsidRDefault="00E07F7D">
      <w:pPr>
        <w:ind w:left="3051" w:right="704" w:hanging="2340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в</w:t>
      </w:r>
      <w:r>
        <w:rPr>
          <w:rFonts w:ascii="Arial" w:hAnsi="Arial"/>
          <w:b/>
          <w:spacing w:val="-6"/>
          <w:sz w:val="26"/>
        </w:rPr>
        <w:t xml:space="preserve"> </w:t>
      </w:r>
      <w:r>
        <w:rPr>
          <w:rFonts w:ascii="Arial" w:hAnsi="Arial"/>
          <w:b/>
          <w:sz w:val="26"/>
        </w:rPr>
        <w:t>поверхностные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водные</w:t>
      </w:r>
      <w:r>
        <w:rPr>
          <w:rFonts w:ascii="Arial" w:hAnsi="Arial"/>
          <w:b/>
          <w:spacing w:val="-5"/>
          <w:sz w:val="26"/>
        </w:rPr>
        <w:t xml:space="preserve"> </w:t>
      </w:r>
      <w:r>
        <w:rPr>
          <w:rFonts w:ascii="Arial" w:hAnsi="Arial"/>
          <w:b/>
          <w:sz w:val="26"/>
        </w:rPr>
        <w:t>объекты, подземные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водные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объекты</w:t>
      </w:r>
      <w:r>
        <w:rPr>
          <w:rFonts w:ascii="Arial" w:hAnsi="Arial"/>
          <w:b/>
          <w:spacing w:val="-69"/>
          <w:sz w:val="26"/>
        </w:rPr>
        <w:t xml:space="preserve"> </w:t>
      </w:r>
      <w:r>
        <w:rPr>
          <w:rFonts w:ascii="Arial" w:hAnsi="Arial"/>
          <w:b/>
          <w:sz w:val="26"/>
        </w:rPr>
        <w:t>и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на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водозаборные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площади</w:t>
      </w:r>
    </w:p>
    <w:p w:rsidR="005941D8" w:rsidRDefault="00E07F7D">
      <w:pPr>
        <w:pStyle w:val="a3"/>
        <w:spacing w:before="122" w:line="364" w:lineRule="auto"/>
        <w:ind w:left="118" w:right="105" w:firstLine="566"/>
        <w:jc w:val="both"/>
      </w:pPr>
      <w:r>
        <w:t>Известно, что одним из постоянных источников концентрированного загрязнения по-</w:t>
      </w:r>
      <w:r>
        <w:rPr>
          <w:spacing w:val="1"/>
        </w:rPr>
        <w:t xml:space="preserve"> </w:t>
      </w:r>
      <w:r>
        <w:t>верхностных водоемов являются сбрасываемые без обработки воды, образующиеся в ре-</w:t>
      </w:r>
      <w:r>
        <w:rPr>
          <w:spacing w:val="1"/>
        </w:rPr>
        <w:t xml:space="preserve"> </w:t>
      </w:r>
      <w:r>
        <w:t>зультате</w:t>
      </w:r>
      <w:r>
        <w:rPr>
          <w:spacing w:val="-12"/>
        </w:rPr>
        <w:t xml:space="preserve"> </w:t>
      </w:r>
      <w:r>
        <w:t>промывки</w:t>
      </w:r>
      <w:r>
        <w:rPr>
          <w:spacing w:val="-12"/>
        </w:rPr>
        <w:t xml:space="preserve"> </w:t>
      </w:r>
      <w:r>
        <w:t>фильтровальных</w:t>
      </w:r>
      <w:r>
        <w:rPr>
          <w:spacing w:val="-11"/>
        </w:rPr>
        <w:t xml:space="preserve"> </w:t>
      </w:r>
      <w:r>
        <w:t>сооружений</w:t>
      </w:r>
      <w:r>
        <w:rPr>
          <w:spacing w:val="-10"/>
        </w:rPr>
        <w:t xml:space="preserve"> </w:t>
      </w:r>
      <w:r>
        <w:t>станций</w:t>
      </w:r>
      <w:r>
        <w:rPr>
          <w:spacing w:val="-10"/>
        </w:rPr>
        <w:t xml:space="preserve"> </w:t>
      </w:r>
      <w:r>
        <w:t>водоочистки.</w:t>
      </w:r>
      <w:r>
        <w:rPr>
          <w:spacing w:val="-7"/>
        </w:rPr>
        <w:t xml:space="preserve"> </w:t>
      </w:r>
      <w:r>
        <w:t>Находящиеся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со-</w:t>
      </w:r>
      <w:r>
        <w:rPr>
          <w:spacing w:val="-56"/>
        </w:rPr>
        <w:t xml:space="preserve"> </w:t>
      </w:r>
      <w:r>
        <w:rPr>
          <w:spacing w:val="-1"/>
        </w:rPr>
        <w:t>ставе</w:t>
      </w:r>
      <w:r>
        <w:rPr>
          <w:spacing w:val="-13"/>
        </w:rPr>
        <w:t xml:space="preserve"> </w:t>
      </w:r>
      <w:r>
        <w:rPr>
          <w:spacing w:val="-1"/>
        </w:rPr>
        <w:t>взвешенные</w:t>
      </w:r>
      <w:r>
        <w:rPr>
          <w:spacing w:val="-13"/>
        </w:rPr>
        <w:t xml:space="preserve"> </w:t>
      </w:r>
      <w:r>
        <w:rPr>
          <w:spacing w:val="-1"/>
        </w:rPr>
        <w:t>вещества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компоненты</w:t>
      </w:r>
      <w:r>
        <w:rPr>
          <w:spacing w:val="-12"/>
        </w:rPr>
        <w:t xml:space="preserve"> </w:t>
      </w:r>
      <w:r>
        <w:rPr>
          <w:spacing w:val="-1"/>
        </w:rPr>
        <w:t>технологических</w:t>
      </w:r>
      <w:r>
        <w:rPr>
          <w:spacing w:val="-12"/>
        </w:rPr>
        <w:t xml:space="preserve"> </w:t>
      </w:r>
      <w:r>
        <w:t>материалов,</w:t>
      </w:r>
      <w:r>
        <w:rPr>
          <w:spacing w:val="-11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бактериаль-</w:t>
      </w:r>
      <w:r>
        <w:rPr>
          <w:spacing w:val="-56"/>
        </w:rPr>
        <w:t xml:space="preserve"> </w:t>
      </w:r>
      <w:r>
        <w:t>ные загрязнения, попадая в водоем, увеличивают мутность воды, сокращают доступ света в</w:t>
      </w:r>
      <w:r>
        <w:rPr>
          <w:spacing w:val="-56"/>
        </w:rPr>
        <w:t xml:space="preserve"> </w:t>
      </w:r>
      <w:r>
        <w:t>глубину,</w:t>
      </w:r>
      <w:r>
        <w:rPr>
          <w:spacing w:val="-12"/>
        </w:rPr>
        <w:t xml:space="preserve"> </w:t>
      </w:r>
      <w:r>
        <w:t>и,</w:t>
      </w:r>
      <w:r>
        <w:rPr>
          <w:spacing w:val="-12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следствие,</w:t>
      </w:r>
      <w:r>
        <w:rPr>
          <w:spacing w:val="-8"/>
        </w:rPr>
        <w:t xml:space="preserve"> </w:t>
      </w:r>
      <w:r>
        <w:t>снижают</w:t>
      </w:r>
      <w:r>
        <w:rPr>
          <w:spacing w:val="-11"/>
        </w:rPr>
        <w:t xml:space="preserve"> </w:t>
      </w:r>
      <w:r>
        <w:t>интенсивность</w:t>
      </w:r>
      <w:r>
        <w:rPr>
          <w:spacing w:val="-10"/>
        </w:rPr>
        <w:t xml:space="preserve"> </w:t>
      </w:r>
      <w:r>
        <w:t>фотосинтеза,</w:t>
      </w:r>
      <w:r>
        <w:rPr>
          <w:spacing w:val="-12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свою</w:t>
      </w:r>
      <w:r>
        <w:rPr>
          <w:spacing w:val="-12"/>
        </w:rPr>
        <w:t xml:space="preserve"> </w:t>
      </w:r>
      <w:r>
        <w:t>очередь</w:t>
      </w:r>
      <w:r>
        <w:rPr>
          <w:spacing w:val="-11"/>
        </w:rPr>
        <w:t xml:space="preserve"> </w:t>
      </w:r>
      <w:r>
        <w:t>приводит</w:t>
      </w:r>
      <w:r>
        <w:rPr>
          <w:spacing w:val="-56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уменьшению</w:t>
      </w:r>
      <w:r>
        <w:rPr>
          <w:spacing w:val="-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способствующего процессам самоочищения.</w:t>
      </w:r>
    </w:p>
    <w:p w:rsidR="005941D8" w:rsidRDefault="00E07F7D">
      <w:pPr>
        <w:pStyle w:val="a3"/>
        <w:spacing w:before="7" w:line="364" w:lineRule="auto"/>
        <w:ind w:left="118" w:right="107" w:firstLine="566"/>
        <w:jc w:val="both"/>
      </w:pPr>
      <w:r>
        <w:t>Для предотвращения неблагоприятного воздействия на водоем в процессе водоподго-</w:t>
      </w:r>
      <w:r>
        <w:rPr>
          <w:spacing w:val="1"/>
        </w:rPr>
        <w:t xml:space="preserve"> </w:t>
      </w:r>
      <w:r>
        <w:rPr>
          <w:spacing w:val="-1"/>
        </w:rPr>
        <w:t>товки</w:t>
      </w:r>
      <w:r>
        <w:rPr>
          <w:spacing w:val="-13"/>
        </w:rPr>
        <w:t xml:space="preserve"> </w:t>
      </w:r>
      <w:r>
        <w:rPr>
          <w:spacing w:val="-1"/>
        </w:rPr>
        <w:t>необходимо</w:t>
      </w:r>
      <w:r>
        <w:rPr>
          <w:spacing w:val="-12"/>
        </w:rPr>
        <w:t xml:space="preserve"> </w:t>
      </w:r>
      <w:r>
        <w:rPr>
          <w:spacing w:val="-1"/>
        </w:rPr>
        <w:t>использование</w:t>
      </w:r>
      <w:r>
        <w:rPr>
          <w:spacing w:val="-14"/>
        </w:rPr>
        <w:t xml:space="preserve"> </w:t>
      </w:r>
      <w:r>
        <w:t>ресурсосберегающей</w:t>
      </w:r>
      <w:r>
        <w:rPr>
          <w:spacing w:val="-14"/>
        </w:rPr>
        <w:t xml:space="preserve"> </w:t>
      </w:r>
      <w:r>
        <w:t>природоохранной</w:t>
      </w:r>
      <w:r>
        <w:rPr>
          <w:spacing w:val="-11"/>
        </w:rPr>
        <w:t xml:space="preserve"> </w:t>
      </w:r>
      <w:r>
        <w:t>технологии</w:t>
      </w:r>
      <w:r>
        <w:rPr>
          <w:spacing w:val="-13"/>
        </w:rPr>
        <w:t xml:space="preserve"> </w:t>
      </w:r>
      <w:r>
        <w:t>повтор-</w:t>
      </w:r>
      <w:r>
        <w:rPr>
          <w:spacing w:val="-56"/>
        </w:rPr>
        <w:t xml:space="preserve"> </w:t>
      </w:r>
      <w:r>
        <w:t>ного использования промывных вод фильтров. Данная технология позволяет повысить эко-</w:t>
      </w:r>
      <w:r>
        <w:rPr>
          <w:spacing w:val="1"/>
        </w:rPr>
        <w:t xml:space="preserve"> </w:t>
      </w:r>
      <w:r>
        <w:t>логическую</w:t>
      </w:r>
      <w:r>
        <w:rPr>
          <w:spacing w:val="-4"/>
        </w:rPr>
        <w:t xml:space="preserve"> </w:t>
      </w:r>
      <w:r>
        <w:t>безопасность</w:t>
      </w:r>
      <w:r>
        <w:rPr>
          <w:spacing w:val="-2"/>
        </w:rPr>
        <w:t xml:space="preserve"> </w:t>
      </w:r>
      <w:r>
        <w:t>водного</w:t>
      </w:r>
      <w:r>
        <w:rPr>
          <w:spacing w:val="-2"/>
        </w:rPr>
        <w:t xml:space="preserve"> </w:t>
      </w:r>
      <w:r>
        <w:t>объекта,</w:t>
      </w:r>
      <w:r>
        <w:rPr>
          <w:spacing w:val="-2"/>
        </w:rPr>
        <w:t xml:space="preserve"> </w:t>
      </w:r>
      <w:r>
        <w:t>исключив</w:t>
      </w:r>
      <w:r>
        <w:rPr>
          <w:spacing w:val="-3"/>
        </w:rPr>
        <w:t xml:space="preserve"> </w:t>
      </w:r>
      <w:r>
        <w:t>сброс</w:t>
      </w:r>
      <w:r>
        <w:rPr>
          <w:spacing w:val="-1"/>
        </w:rPr>
        <w:t xml:space="preserve"> </w:t>
      </w:r>
      <w:r>
        <w:t>промывных вод в</w:t>
      </w:r>
      <w:r>
        <w:rPr>
          <w:spacing w:val="-1"/>
        </w:rPr>
        <w:t xml:space="preserve"> </w:t>
      </w:r>
      <w:r>
        <w:t>водоем.</w:t>
      </w:r>
    </w:p>
    <w:p w:rsidR="005941D8" w:rsidRDefault="005941D8">
      <w:pPr>
        <w:spacing w:line="364" w:lineRule="auto"/>
        <w:jc w:val="both"/>
        <w:sectPr w:rsidR="005941D8">
          <w:pgSz w:w="11910" w:h="16840"/>
          <w:pgMar w:top="760" w:right="740" w:bottom="780" w:left="1300" w:header="0" w:footer="510" w:gutter="0"/>
          <w:cols w:space="720"/>
        </w:sectPr>
      </w:pPr>
    </w:p>
    <w:p w:rsidR="005941D8" w:rsidRDefault="00E07F7D">
      <w:pPr>
        <w:pStyle w:val="2"/>
        <w:numPr>
          <w:ilvl w:val="1"/>
          <w:numId w:val="8"/>
        </w:numPr>
        <w:tabs>
          <w:tab w:val="left" w:pos="2075"/>
        </w:tabs>
        <w:ind w:left="2074"/>
        <w:jc w:val="left"/>
      </w:pPr>
      <w:r>
        <w:lastRenderedPageBreak/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применении</w:t>
      </w:r>
      <w:r>
        <w:rPr>
          <w:spacing w:val="-3"/>
        </w:rPr>
        <w:t xml:space="preserve"> </w:t>
      </w:r>
      <w:r>
        <w:t>методов,</w:t>
      </w:r>
      <w:r>
        <w:rPr>
          <w:spacing w:val="-3"/>
        </w:rPr>
        <w:t xml:space="preserve"> </w:t>
      </w:r>
      <w:r>
        <w:t>безопасных</w:t>
      </w:r>
    </w:p>
    <w:p w:rsidR="005941D8" w:rsidRDefault="00E07F7D">
      <w:pPr>
        <w:spacing w:before="1"/>
        <w:ind w:left="835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для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окружающей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среды,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при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утилизации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осадков</w:t>
      </w:r>
      <w:r>
        <w:rPr>
          <w:rFonts w:ascii="Arial" w:hAnsi="Arial"/>
          <w:b/>
          <w:spacing w:val="1"/>
          <w:sz w:val="26"/>
        </w:rPr>
        <w:t xml:space="preserve"> </w:t>
      </w:r>
      <w:r>
        <w:rPr>
          <w:rFonts w:ascii="Arial" w:hAnsi="Arial"/>
          <w:b/>
          <w:sz w:val="26"/>
        </w:rPr>
        <w:t>сточных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вод</w:t>
      </w:r>
    </w:p>
    <w:p w:rsidR="005941D8" w:rsidRDefault="00E07F7D">
      <w:pPr>
        <w:pStyle w:val="a3"/>
        <w:spacing w:before="184" w:line="364" w:lineRule="auto"/>
        <w:ind w:left="118" w:right="104" w:firstLine="566"/>
        <w:jc w:val="right"/>
      </w:pP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9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природоохранным</w:t>
      </w:r>
      <w:r>
        <w:rPr>
          <w:spacing w:val="11"/>
        </w:rPr>
        <w:t xml:space="preserve"> </w:t>
      </w:r>
      <w:r>
        <w:t>законодательством</w:t>
      </w:r>
      <w:r>
        <w:rPr>
          <w:spacing w:val="9"/>
        </w:rPr>
        <w:t xml:space="preserve"> </w:t>
      </w:r>
      <w:r>
        <w:t>Российской</w:t>
      </w:r>
      <w:r>
        <w:rPr>
          <w:spacing w:val="9"/>
        </w:rPr>
        <w:t xml:space="preserve"> </w:t>
      </w:r>
      <w:r>
        <w:t>Федерации</w:t>
      </w:r>
      <w:r>
        <w:rPr>
          <w:spacing w:val="9"/>
        </w:rPr>
        <w:t xml:space="preserve"> </w:t>
      </w:r>
      <w:r>
        <w:t>одним</w:t>
      </w:r>
      <w:r>
        <w:rPr>
          <w:spacing w:val="-55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основных</w:t>
      </w:r>
      <w:r>
        <w:rPr>
          <w:spacing w:val="-11"/>
        </w:rPr>
        <w:t xml:space="preserve"> </w:t>
      </w:r>
      <w:r>
        <w:t>принципов</w:t>
      </w:r>
      <w:r>
        <w:rPr>
          <w:spacing w:val="-12"/>
        </w:rPr>
        <w:t xml:space="preserve"> </w:t>
      </w:r>
      <w:r>
        <w:t>государственной</w:t>
      </w:r>
      <w:r>
        <w:rPr>
          <w:spacing w:val="-11"/>
        </w:rPr>
        <w:t xml:space="preserve"> </w:t>
      </w:r>
      <w:r>
        <w:t>политики</w:t>
      </w:r>
      <w:r>
        <w:rPr>
          <w:spacing w:val="-1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12"/>
        </w:rPr>
        <w:t xml:space="preserve"> </w:t>
      </w:r>
      <w:r>
        <w:t>обращения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отходами</w:t>
      </w:r>
      <w:r>
        <w:rPr>
          <w:spacing w:val="-11"/>
        </w:rPr>
        <w:t xml:space="preserve"> </w:t>
      </w:r>
      <w:r>
        <w:t>является</w:t>
      </w:r>
      <w:r>
        <w:rPr>
          <w:spacing w:val="-56"/>
        </w:rPr>
        <w:t xml:space="preserve"> </w:t>
      </w:r>
      <w:r>
        <w:t>использование</w:t>
      </w:r>
      <w:r>
        <w:rPr>
          <w:spacing w:val="-12"/>
        </w:rPr>
        <w:t xml:space="preserve"> </w:t>
      </w:r>
      <w:r>
        <w:t>методов</w:t>
      </w:r>
      <w:r>
        <w:rPr>
          <w:spacing w:val="-10"/>
        </w:rPr>
        <w:t xml:space="preserve"> </w:t>
      </w:r>
      <w:r>
        <w:t>экономического</w:t>
      </w:r>
      <w:r>
        <w:rPr>
          <w:spacing w:val="-12"/>
        </w:rPr>
        <w:t xml:space="preserve"> </w:t>
      </w:r>
      <w:r>
        <w:t>регулирования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области</w:t>
      </w:r>
      <w:r>
        <w:rPr>
          <w:spacing w:val="-15"/>
        </w:rPr>
        <w:t xml:space="preserve"> </w:t>
      </w:r>
      <w:r>
        <w:t>обращения</w:t>
      </w:r>
      <w:r>
        <w:rPr>
          <w:spacing w:val="-13"/>
        </w:rPr>
        <w:t xml:space="preserve"> </w:t>
      </w:r>
      <w:r>
        <w:t>с</w:t>
      </w:r>
      <w:r>
        <w:rPr>
          <w:spacing w:val="-55"/>
        </w:rPr>
        <w:t xml:space="preserve"> </w:t>
      </w:r>
      <w:r>
        <w:t>отходами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уменьшения</w:t>
      </w:r>
      <w:r>
        <w:rPr>
          <w:spacing w:val="-1"/>
        </w:rPr>
        <w:t xml:space="preserve"> </w:t>
      </w:r>
      <w:r>
        <w:t>количества</w:t>
      </w:r>
      <w:r>
        <w:rPr>
          <w:spacing w:val="-4"/>
        </w:rPr>
        <w:t xml:space="preserve"> </w:t>
      </w:r>
      <w:r>
        <w:t>отходов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вовлечения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хозяйственный</w:t>
      </w:r>
      <w:r>
        <w:rPr>
          <w:spacing w:val="-2"/>
        </w:rPr>
        <w:t xml:space="preserve"> </w:t>
      </w:r>
      <w:r>
        <w:t>оборот.</w:t>
      </w:r>
      <w:r>
        <w:rPr>
          <w:spacing w:val="-56"/>
        </w:rPr>
        <w:t xml:space="preserve"> </w:t>
      </w:r>
      <w:r>
        <w:t>Требования</w:t>
      </w:r>
      <w:r>
        <w:rPr>
          <w:spacing w:val="15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методам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оборудованию</w:t>
      </w:r>
      <w:r>
        <w:rPr>
          <w:spacing w:val="16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обработки</w:t>
      </w:r>
      <w:r>
        <w:rPr>
          <w:spacing w:val="19"/>
        </w:rPr>
        <w:t xml:space="preserve"> </w:t>
      </w:r>
      <w:r>
        <w:t>осадков</w:t>
      </w:r>
      <w:r>
        <w:rPr>
          <w:spacing w:val="16"/>
        </w:rPr>
        <w:t xml:space="preserve"> </w:t>
      </w:r>
      <w:r>
        <w:t>сточных</w:t>
      </w:r>
      <w:r>
        <w:rPr>
          <w:spacing w:val="16"/>
        </w:rPr>
        <w:t xml:space="preserve"> </w:t>
      </w:r>
      <w:r>
        <w:t>вод,</w:t>
      </w:r>
      <w:r>
        <w:rPr>
          <w:spacing w:val="17"/>
        </w:rPr>
        <w:t xml:space="preserve"> </w:t>
      </w:r>
      <w:r>
        <w:t>образуе-</w:t>
      </w:r>
    </w:p>
    <w:p w:rsidR="005941D8" w:rsidRDefault="00E07F7D">
      <w:pPr>
        <w:pStyle w:val="a3"/>
        <w:spacing w:before="3" w:line="367" w:lineRule="auto"/>
        <w:ind w:left="118" w:right="106"/>
        <w:jc w:val="both"/>
      </w:pPr>
      <w:r>
        <w:t>мых в процессе механической, физико-химической и биологической очистки сточных вод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59"/>
        </w:rPr>
        <w:t xml:space="preserve"> </w:t>
      </w:r>
      <w:r>
        <w:t>централизованных</w:t>
      </w:r>
      <w:r>
        <w:rPr>
          <w:spacing w:val="59"/>
        </w:rPr>
        <w:t xml:space="preserve"> </w:t>
      </w:r>
      <w:r>
        <w:t>систем</w:t>
      </w:r>
      <w:r>
        <w:rPr>
          <w:spacing w:val="59"/>
        </w:rPr>
        <w:t xml:space="preserve"> </w:t>
      </w:r>
      <w:r>
        <w:t xml:space="preserve">водоотведения  </w:t>
      </w:r>
      <w:r>
        <w:rPr>
          <w:spacing w:val="1"/>
        </w:rPr>
        <w:t xml:space="preserve"> </w:t>
      </w:r>
      <w:r>
        <w:t xml:space="preserve">устанавливает  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ГОСТ</w:t>
      </w:r>
      <w:r>
        <w:rPr>
          <w:spacing w:val="-8"/>
        </w:rPr>
        <w:t xml:space="preserve"> </w:t>
      </w:r>
      <w:r>
        <w:t>Р</w:t>
      </w:r>
      <w:r>
        <w:rPr>
          <w:spacing w:val="-9"/>
        </w:rPr>
        <w:t xml:space="preserve"> </w:t>
      </w:r>
      <w:r>
        <w:t>59748-2021</w:t>
      </w:r>
      <w:r>
        <w:rPr>
          <w:spacing w:val="-9"/>
        </w:rPr>
        <w:t xml:space="preserve"> </w:t>
      </w:r>
      <w:r>
        <w:t>ТЕХНИЧЕСКИЕ</w:t>
      </w:r>
      <w:r>
        <w:rPr>
          <w:spacing w:val="-8"/>
        </w:rPr>
        <w:t xml:space="preserve"> </w:t>
      </w:r>
      <w:r>
        <w:t>ПРИНЦИПЫ</w:t>
      </w:r>
      <w:r>
        <w:rPr>
          <w:spacing w:val="-8"/>
        </w:rPr>
        <w:t xml:space="preserve"> </w:t>
      </w:r>
      <w:r>
        <w:t>ОБРАБОТКИ</w:t>
      </w:r>
      <w:r>
        <w:rPr>
          <w:spacing w:val="-9"/>
        </w:rPr>
        <w:t xml:space="preserve"> </w:t>
      </w:r>
      <w:r>
        <w:t>ОСАДКОВ</w:t>
      </w:r>
      <w:r>
        <w:rPr>
          <w:spacing w:val="-9"/>
        </w:rPr>
        <w:t xml:space="preserve"> </w:t>
      </w:r>
      <w:r>
        <w:t>СТОЧНЫХВОД.</w:t>
      </w:r>
    </w:p>
    <w:p w:rsidR="005941D8" w:rsidRDefault="00E07F7D">
      <w:pPr>
        <w:pStyle w:val="a3"/>
        <w:spacing w:line="364" w:lineRule="auto"/>
        <w:ind w:left="118" w:right="108" w:firstLine="566"/>
        <w:jc w:val="both"/>
      </w:pPr>
      <w:r>
        <w:t>В</w:t>
      </w:r>
      <w:r>
        <w:rPr>
          <w:spacing w:val="-6"/>
        </w:rPr>
        <w:t xml:space="preserve"> </w:t>
      </w:r>
      <w:r>
        <w:t>качестве</w:t>
      </w:r>
      <w:r>
        <w:rPr>
          <w:spacing w:val="-7"/>
        </w:rPr>
        <w:t xml:space="preserve"> </w:t>
      </w:r>
      <w:r>
        <w:t>методов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уменьшения</w:t>
      </w:r>
      <w:r>
        <w:rPr>
          <w:spacing w:val="-7"/>
        </w:rPr>
        <w:t xml:space="preserve"> </w:t>
      </w:r>
      <w:r>
        <w:t>воздействия</w:t>
      </w:r>
      <w:r>
        <w:rPr>
          <w:spacing w:val="-5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КОС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окружающую</w:t>
      </w:r>
      <w:r>
        <w:rPr>
          <w:spacing w:val="-9"/>
        </w:rPr>
        <w:t xml:space="preserve"> </w:t>
      </w:r>
      <w:r>
        <w:t>природ-</w:t>
      </w:r>
      <w:r>
        <w:rPr>
          <w:spacing w:val="-56"/>
        </w:rPr>
        <w:t xml:space="preserve"> </w:t>
      </w:r>
      <w:r>
        <w:t>ную</w:t>
      </w:r>
      <w:r>
        <w:rPr>
          <w:spacing w:val="1"/>
        </w:rPr>
        <w:t xml:space="preserve"> </w:t>
      </w:r>
      <w:r>
        <w:t>среду необходимо</w:t>
      </w:r>
      <w:r>
        <w:rPr>
          <w:spacing w:val="-3"/>
        </w:rPr>
        <w:t xml:space="preserve"> </w:t>
      </w:r>
      <w:r>
        <w:t>внедрить:</w:t>
      </w:r>
    </w:p>
    <w:p w:rsidR="005941D8" w:rsidRDefault="00E07F7D">
      <w:pPr>
        <w:pStyle w:val="a5"/>
        <w:numPr>
          <w:ilvl w:val="0"/>
          <w:numId w:val="7"/>
        </w:numPr>
        <w:tabs>
          <w:tab w:val="left" w:pos="875"/>
        </w:tabs>
        <w:spacing w:line="364" w:lineRule="auto"/>
        <w:ind w:right="106" w:firstLine="566"/>
        <w:jc w:val="both"/>
      </w:pPr>
      <w:r>
        <w:t>Систему доочистки сточных вод. Применение данной системы на КОС обеспечит</w:t>
      </w:r>
      <w:r>
        <w:rPr>
          <w:spacing w:val="1"/>
        </w:rPr>
        <w:t xml:space="preserve"> </w:t>
      </w:r>
      <w:r>
        <w:t>очистку сточных</w:t>
      </w:r>
      <w:r>
        <w:rPr>
          <w:spacing w:val="-3"/>
        </w:rPr>
        <w:t xml:space="preserve"> </w:t>
      </w:r>
      <w:r>
        <w:t>вод</w:t>
      </w:r>
      <w:r>
        <w:rPr>
          <w:spacing w:val="-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нормативных</w:t>
      </w:r>
      <w:r>
        <w:rPr>
          <w:spacing w:val="-3"/>
        </w:rPr>
        <w:t xml:space="preserve"> </w:t>
      </w:r>
      <w:r>
        <w:t>значений</w:t>
      </w:r>
      <w:r>
        <w:rPr>
          <w:spacing w:val="-7"/>
        </w:rPr>
        <w:t xml:space="preserve"> </w:t>
      </w:r>
      <w:r>
        <w:t>водоема</w:t>
      </w:r>
      <w:r>
        <w:rPr>
          <w:spacing w:val="-2"/>
        </w:rPr>
        <w:t xml:space="preserve"> </w:t>
      </w:r>
      <w:r>
        <w:t>рыбохозяйственного</w:t>
      </w:r>
      <w:r>
        <w:rPr>
          <w:spacing w:val="-3"/>
        </w:rPr>
        <w:t xml:space="preserve"> </w:t>
      </w:r>
      <w:r>
        <w:t>значения;</w:t>
      </w:r>
    </w:p>
    <w:p w:rsidR="005941D8" w:rsidRDefault="00E07F7D">
      <w:pPr>
        <w:pStyle w:val="a5"/>
        <w:numPr>
          <w:ilvl w:val="0"/>
          <w:numId w:val="7"/>
        </w:numPr>
        <w:tabs>
          <w:tab w:val="left" w:pos="831"/>
        </w:tabs>
        <w:spacing w:line="364" w:lineRule="auto"/>
        <w:ind w:right="107" w:firstLine="566"/>
        <w:jc w:val="both"/>
      </w:pPr>
      <w:r>
        <w:t>Систему</w:t>
      </w:r>
      <w:r>
        <w:rPr>
          <w:spacing w:val="-3"/>
        </w:rPr>
        <w:t xml:space="preserve"> </w:t>
      </w:r>
      <w:r>
        <w:t>УФ-обеззараживания.</w:t>
      </w:r>
      <w:r>
        <w:rPr>
          <w:spacing w:val="-3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позволит</w:t>
      </w:r>
      <w:r>
        <w:rPr>
          <w:spacing w:val="-2"/>
        </w:rPr>
        <w:t xml:space="preserve"> </w:t>
      </w:r>
      <w:r>
        <w:t>снизить</w:t>
      </w:r>
      <w:r>
        <w:rPr>
          <w:spacing w:val="-5"/>
        </w:rPr>
        <w:t xml:space="preserve"> </w:t>
      </w:r>
      <w:r>
        <w:t>содер-</w:t>
      </w:r>
      <w:r>
        <w:rPr>
          <w:spacing w:val="-56"/>
        </w:rPr>
        <w:t xml:space="preserve"> </w:t>
      </w:r>
      <w:r>
        <w:t>жание хлора в воде, после обеззараживания сточных вод, перед сбросом данных вод в во-</w:t>
      </w:r>
      <w:r>
        <w:rPr>
          <w:spacing w:val="1"/>
        </w:rPr>
        <w:t xml:space="preserve"> </w:t>
      </w:r>
      <w:r>
        <w:t>доем. Снижение уровня хлора в сточных водах, сбрасываемых в водоем, уменьшает воздей-</w:t>
      </w:r>
      <w:r>
        <w:rPr>
          <w:spacing w:val="-57"/>
        </w:rPr>
        <w:t xml:space="preserve"> </w:t>
      </w:r>
      <w:r>
        <w:t>ствие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животный</w:t>
      </w:r>
      <w:r>
        <w:rPr>
          <w:spacing w:val="2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водоема.</w:t>
      </w:r>
    </w:p>
    <w:p w:rsidR="005941D8" w:rsidRDefault="00E07F7D">
      <w:pPr>
        <w:pStyle w:val="a5"/>
        <w:numPr>
          <w:ilvl w:val="0"/>
          <w:numId w:val="7"/>
        </w:numPr>
        <w:tabs>
          <w:tab w:val="left" w:pos="833"/>
        </w:tabs>
        <w:spacing w:before="5" w:line="364" w:lineRule="auto"/>
        <w:ind w:right="107" w:firstLine="566"/>
        <w:jc w:val="both"/>
      </w:pPr>
      <w:r>
        <w:t>Систему механического обезвоживания осадка. Применение данной системы на КОС</w:t>
      </w:r>
      <w:r>
        <w:rPr>
          <w:spacing w:val="-56"/>
        </w:rPr>
        <w:t xml:space="preserve"> </w:t>
      </w:r>
      <w:r>
        <w:t>обеспечит сокращение объемов осадка сточных вод, а также сокращения территорий, заня-</w:t>
      </w:r>
      <w:r>
        <w:rPr>
          <w:spacing w:val="1"/>
        </w:rPr>
        <w:t xml:space="preserve"> </w:t>
      </w:r>
      <w:r>
        <w:t>тых</w:t>
      </w:r>
      <w:r>
        <w:rPr>
          <w:spacing w:val="1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полями</w:t>
      </w:r>
      <w:r>
        <w:rPr>
          <w:spacing w:val="1"/>
        </w:rPr>
        <w:t xml:space="preserve"> </w:t>
      </w:r>
      <w:r>
        <w:t>фильтрации.</w:t>
      </w:r>
    </w:p>
    <w:p w:rsidR="005941D8" w:rsidRDefault="005941D8">
      <w:pPr>
        <w:spacing w:line="364" w:lineRule="auto"/>
        <w:jc w:val="both"/>
        <w:sectPr w:rsidR="005941D8">
          <w:pgSz w:w="11910" w:h="16840"/>
          <w:pgMar w:top="760" w:right="740" w:bottom="780" w:left="1300" w:header="0" w:footer="510" w:gutter="0"/>
          <w:cols w:space="720"/>
        </w:sectPr>
      </w:pPr>
    </w:p>
    <w:p w:rsidR="005941D8" w:rsidRDefault="00E07F7D">
      <w:pPr>
        <w:pStyle w:val="1"/>
        <w:spacing w:line="322" w:lineRule="exact"/>
        <w:ind w:left="456"/>
      </w:pPr>
      <w:r>
        <w:lastRenderedPageBreak/>
        <w:t>Раздел</w:t>
      </w:r>
      <w:r>
        <w:rPr>
          <w:spacing w:val="-1"/>
        </w:rPr>
        <w:t xml:space="preserve"> </w:t>
      </w:r>
      <w:r>
        <w:t>14.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капитальных</w:t>
      </w:r>
      <w:r>
        <w:rPr>
          <w:spacing w:val="-2"/>
        </w:rPr>
        <w:t xml:space="preserve"> </w:t>
      </w:r>
      <w:r>
        <w:t>вложениях</w:t>
      </w:r>
    </w:p>
    <w:p w:rsidR="005941D8" w:rsidRDefault="00E07F7D">
      <w:pPr>
        <w:ind w:left="1848" w:right="680" w:hanging="1152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в строительство, реконструкцию и модернизацию объектов</w:t>
      </w:r>
      <w:r>
        <w:rPr>
          <w:rFonts w:ascii="Arial" w:hAnsi="Arial"/>
          <w:b/>
          <w:spacing w:val="-75"/>
          <w:sz w:val="28"/>
        </w:rPr>
        <w:t xml:space="preserve"> </w:t>
      </w:r>
      <w:r>
        <w:rPr>
          <w:rFonts w:ascii="Arial" w:hAnsi="Arial"/>
          <w:b/>
          <w:sz w:val="28"/>
        </w:rPr>
        <w:t>централизованной</w:t>
      </w:r>
      <w:r>
        <w:rPr>
          <w:rFonts w:ascii="Arial" w:hAnsi="Arial"/>
          <w:b/>
          <w:spacing w:val="-3"/>
          <w:sz w:val="28"/>
        </w:rPr>
        <w:t xml:space="preserve"> </w:t>
      </w:r>
      <w:r>
        <w:rPr>
          <w:rFonts w:ascii="Arial" w:hAnsi="Arial"/>
          <w:b/>
          <w:sz w:val="28"/>
        </w:rPr>
        <w:t>системы водоотведения</w:t>
      </w:r>
    </w:p>
    <w:p w:rsidR="005941D8" w:rsidRDefault="00E07F7D">
      <w:pPr>
        <w:pStyle w:val="3"/>
        <w:numPr>
          <w:ilvl w:val="2"/>
          <w:numId w:val="6"/>
        </w:numPr>
        <w:tabs>
          <w:tab w:val="left" w:pos="1651"/>
        </w:tabs>
        <w:spacing w:before="121"/>
        <w:ind w:right="1243" w:hanging="2076"/>
      </w:pPr>
      <w:r>
        <w:t>Оценка стоимости основных мероприятий по реализации</w:t>
      </w:r>
      <w:r>
        <w:rPr>
          <w:spacing w:val="-64"/>
        </w:rPr>
        <w:t xml:space="preserve"> </w:t>
      </w:r>
      <w:r>
        <w:t>схем</w:t>
      </w:r>
      <w:r>
        <w:rPr>
          <w:spacing w:val="-2"/>
        </w:rPr>
        <w:t xml:space="preserve"> </w:t>
      </w:r>
      <w:r>
        <w:t>водоотведения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Балахне</w:t>
      </w:r>
    </w:p>
    <w:p w:rsidR="005941D8" w:rsidRDefault="00E07F7D">
      <w:pPr>
        <w:pStyle w:val="a3"/>
        <w:spacing w:before="123" w:line="242" w:lineRule="auto"/>
        <w:ind w:left="118" w:firstLine="566"/>
      </w:pPr>
      <w:r>
        <w:t>Оценка</w:t>
      </w:r>
      <w:r>
        <w:rPr>
          <w:spacing w:val="17"/>
        </w:rPr>
        <w:t xml:space="preserve"> </w:t>
      </w:r>
      <w:r>
        <w:t>стоимости</w:t>
      </w:r>
      <w:r>
        <w:rPr>
          <w:spacing w:val="14"/>
        </w:rPr>
        <w:t xml:space="preserve"> </w:t>
      </w:r>
      <w:r>
        <w:t>основных</w:t>
      </w:r>
      <w:r>
        <w:rPr>
          <w:spacing w:val="16"/>
        </w:rPr>
        <w:t xml:space="preserve"> </w:t>
      </w:r>
      <w:r>
        <w:t>мероприятий</w:t>
      </w:r>
      <w:r>
        <w:rPr>
          <w:spacing w:val="16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реализации</w:t>
      </w:r>
      <w:r>
        <w:rPr>
          <w:spacing w:val="14"/>
        </w:rPr>
        <w:t xml:space="preserve"> </w:t>
      </w:r>
      <w:r>
        <w:t>схем</w:t>
      </w:r>
      <w:r>
        <w:rPr>
          <w:spacing w:val="15"/>
        </w:rPr>
        <w:t xml:space="preserve"> </w:t>
      </w:r>
      <w:r>
        <w:t>водоотведения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г.</w:t>
      </w:r>
      <w:r>
        <w:rPr>
          <w:spacing w:val="18"/>
        </w:rPr>
        <w:t xml:space="preserve"> </w:t>
      </w:r>
      <w:r>
        <w:t>Ба-</w:t>
      </w:r>
      <w:r>
        <w:rPr>
          <w:spacing w:val="-56"/>
        </w:rPr>
        <w:t xml:space="preserve"> </w:t>
      </w:r>
      <w:r>
        <w:t>лахне</w:t>
      </w:r>
      <w:r>
        <w:rPr>
          <w:spacing w:val="-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14.1.1.</w:t>
      </w:r>
    </w:p>
    <w:p w:rsidR="005941D8" w:rsidRDefault="00E07F7D">
      <w:pPr>
        <w:spacing w:line="229" w:lineRule="exact"/>
        <w:ind w:right="11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14.1.1.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Оценка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стоимости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основных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мероприятий по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реализации</w:t>
      </w:r>
    </w:p>
    <w:p w:rsidR="005941D8" w:rsidRDefault="00E07F7D">
      <w:pPr>
        <w:ind w:right="111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схем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водоотведения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г.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Балахне</w:t>
      </w:r>
    </w:p>
    <w:p w:rsidR="005941D8" w:rsidRDefault="005941D8">
      <w:pPr>
        <w:pStyle w:val="a3"/>
        <w:spacing w:before="4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5726"/>
        <w:gridCol w:w="672"/>
        <w:gridCol w:w="833"/>
        <w:gridCol w:w="1889"/>
      </w:tblGrid>
      <w:tr w:rsidR="005941D8">
        <w:trPr>
          <w:trHeight w:val="829"/>
        </w:trPr>
        <w:tc>
          <w:tcPr>
            <w:tcW w:w="506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17" w:right="91" w:firstLine="3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5726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:rsidR="005941D8" w:rsidRDefault="00E07F7D">
            <w:pPr>
              <w:pStyle w:val="TableParagraph"/>
              <w:ind w:left="157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мероприятия</w:t>
            </w:r>
          </w:p>
        </w:tc>
        <w:tc>
          <w:tcPr>
            <w:tcW w:w="672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42" w:right="116" w:firstLine="5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Ед.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изм.</w:t>
            </w:r>
          </w:p>
        </w:tc>
        <w:tc>
          <w:tcPr>
            <w:tcW w:w="833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211" w:right="34" w:hanging="15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Количе-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ство</w:t>
            </w:r>
          </w:p>
        </w:tc>
        <w:tc>
          <w:tcPr>
            <w:tcW w:w="1889" w:type="dxa"/>
          </w:tcPr>
          <w:p w:rsidR="005941D8" w:rsidRDefault="00E07F7D">
            <w:pPr>
              <w:pStyle w:val="TableParagraph"/>
              <w:spacing w:line="206" w:lineRule="exact"/>
              <w:ind w:left="69" w:right="60" w:hanging="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Финансовые по-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требности для реа-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лизации мероприя-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тий,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тыс. руб.</w:t>
            </w:r>
          </w:p>
        </w:tc>
      </w:tr>
      <w:tr w:rsidR="005941D8">
        <w:trPr>
          <w:trHeight w:val="453"/>
        </w:trPr>
        <w:tc>
          <w:tcPr>
            <w:tcW w:w="506" w:type="dxa"/>
          </w:tcPr>
          <w:p w:rsidR="005941D8" w:rsidRDefault="00E07F7D">
            <w:pPr>
              <w:pStyle w:val="TableParagraph"/>
              <w:spacing w:before="124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726" w:type="dxa"/>
          </w:tcPr>
          <w:p w:rsidR="005941D8" w:rsidRDefault="00E07F7D">
            <w:pPr>
              <w:pStyle w:val="TableParagraph"/>
              <w:spacing w:before="21" w:line="242" w:lineRule="auto"/>
              <w:ind w:left="84" w:right="63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Реконструкция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канализационного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коллектора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ЦКНС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1-1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пл.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ветская до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пересечения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улиц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Савицкой-Челюскинцев</w:t>
            </w:r>
          </w:p>
        </w:tc>
        <w:tc>
          <w:tcPr>
            <w:tcW w:w="672" w:type="dxa"/>
          </w:tcPr>
          <w:p w:rsidR="005941D8" w:rsidRDefault="00E07F7D">
            <w:pPr>
              <w:pStyle w:val="TableParagraph"/>
              <w:spacing w:before="124"/>
              <w:ind w:left="233"/>
              <w:jc w:val="left"/>
              <w:rPr>
                <w:sz w:val="18"/>
              </w:rPr>
            </w:pPr>
            <w:r>
              <w:rPr>
                <w:sz w:val="18"/>
              </w:rPr>
              <w:t>км</w:t>
            </w:r>
          </w:p>
        </w:tc>
        <w:tc>
          <w:tcPr>
            <w:tcW w:w="833" w:type="dxa"/>
          </w:tcPr>
          <w:p w:rsidR="005941D8" w:rsidRDefault="00E07F7D">
            <w:pPr>
              <w:pStyle w:val="TableParagraph"/>
              <w:spacing w:before="124"/>
              <w:ind w:left="220" w:right="210"/>
              <w:rPr>
                <w:sz w:val="18"/>
              </w:rPr>
            </w:pPr>
            <w:r>
              <w:rPr>
                <w:sz w:val="18"/>
              </w:rPr>
              <w:t>1,15</w:t>
            </w:r>
          </w:p>
        </w:tc>
        <w:tc>
          <w:tcPr>
            <w:tcW w:w="1889" w:type="dxa"/>
          </w:tcPr>
          <w:p w:rsidR="005941D8" w:rsidRDefault="00E07F7D">
            <w:pPr>
              <w:pStyle w:val="TableParagraph"/>
              <w:spacing w:before="124"/>
              <w:ind w:left="691"/>
              <w:jc w:val="left"/>
              <w:rPr>
                <w:sz w:val="18"/>
              </w:rPr>
            </w:pPr>
            <w:r>
              <w:rPr>
                <w:sz w:val="18"/>
              </w:rPr>
              <w:t>15752</w:t>
            </w:r>
          </w:p>
        </w:tc>
      </w:tr>
      <w:tr w:rsidR="005941D8">
        <w:trPr>
          <w:trHeight w:val="453"/>
        </w:trPr>
        <w:tc>
          <w:tcPr>
            <w:tcW w:w="506" w:type="dxa"/>
          </w:tcPr>
          <w:p w:rsidR="005941D8" w:rsidRDefault="00E07F7D">
            <w:pPr>
              <w:pStyle w:val="TableParagraph"/>
              <w:spacing w:before="126"/>
              <w:ind w:left="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726" w:type="dxa"/>
          </w:tcPr>
          <w:p w:rsidR="005941D8" w:rsidRDefault="00E07F7D">
            <w:pPr>
              <w:pStyle w:val="TableParagraph"/>
              <w:spacing w:before="13" w:line="210" w:lineRule="atLeast"/>
              <w:ind w:left="84" w:right="65"/>
              <w:jc w:val="left"/>
              <w:rPr>
                <w:sz w:val="18"/>
              </w:rPr>
            </w:pPr>
            <w:r>
              <w:rPr>
                <w:sz w:val="18"/>
              </w:rPr>
              <w:t>Реконструкция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канализационного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коллектора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1-9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ектируемого коллектора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1-1</w:t>
            </w:r>
          </w:p>
        </w:tc>
        <w:tc>
          <w:tcPr>
            <w:tcW w:w="672" w:type="dxa"/>
          </w:tcPr>
          <w:p w:rsidR="005941D8" w:rsidRDefault="00E07F7D">
            <w:pPr>
              <w:pStyle w:val="TableParagraph"/>
              <w:spacing w:before="126"/>
              <w:ind w:left="233"/>
              <w:jc w:val="left"/>
              <w:rPr>
                <w:sz w:val="18"/>
              </w:rPr>
            </w:pPr>
            <w:r>
              <w:rPr>
                <w:sz w:val="18"/>
              </w:rPr>
              <w:t>км</w:t>
            </w:r>
          </w:p>
        </w:tc>
        <w:tc>
          <w:tcPr>
            <w:tcW w:w="833" w:type="dxa"/>
          </w:tcPr>
          <w:p w:rsidR="005941D8" w:rsidRDefault="00E07F7D">
            <w:pPr>
              <w:pStyle w:val="TableParagraph"/>
              <w:spacing w:before="126"/>
              <w:ind w:left="220" w:right="210"/>
              <w:rPr>
                <w:sz w:val="18"/>
              </w:rPr>
            </w:pPr>
            <w:r>
              <w:rPr>
                <w:sz w:val="18"/>
              </w:rPr>
              <w:t>0,18</w:t>
            </w:r>
          </w:p>
        </w:tc>
        <w:tc>
          <w:tcPr>
            <w:tcW w:w="1889" w:type="dxa"/>
          </w:tcPr>
          <w:p w:rsidR="005941D8" w:rsidRDefault="00E07F7D">
            <w:pPr>
              <w:pStyle w:val="TableParagraph"/>
              <w:spacing w:before="126"/>
              <w:ind w:left="742"/>
              <w:jc w:val="left"/>
              <w:rPr>
                <w:sz w:val="18"/>
              </w:rPr>
            </w:pPr>
            <w:r>
              <w:rPr>
                <w:sz w:val="18"/>
              </w:rPr>
              <w:t>1463</w:t>
            </w:r>
          </w:p>
        </w:tc>
      </w:tr>
      <w:tr w:rsidR="005941D8">
        <w:trPr>
          <w:trHeight w:val="455"/>
        </w:trPr>
        <w:tc>
          <w:tcPr>
            <w:tcW w:w="506" w:type="dxa"/>
          </w:tcPr>
          <w:p w:rsidR="005941D8" w:rsidRDefault="00E07F7D">
            <w:pPr>
              <w:pStyle w:val="TableParagraph"/>
              <w:spacing w:before="126"/>
              <w:ind w:left="6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26" w:type="dxa"/>
          </w:tcPr>
          <w:p w:rsidR="005941D8" w:rsidRDefault="00E07F7D">
            <w:pPr>
              <w:pStyle w:val="TableParagraph"/>
              <w:spacing w:before="23" w:line="242" w:lineRule="auto"/>
              <w:ind w:left="26" w:right="9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Реконструкция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канализационного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напорного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коллектора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Юж-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45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до Южная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д. 10</w:t>
            </w:r>
          </w:p>
        </w:tc>
        <w:tc>
          <w:tcPr>
            <w:tcW w:w="672" w:type="dxa"/>
          </w:tcPr>
          <w:p w:rsidR="005941D8" w:rsidRDefault="00E07F7D">
            <w:pPr>
              <w:pStyle w:val="TableParagraph"/>
              <w:spacing w:before="126"/>
              <w:ind w:left="233"/>
              <w:jc w:val="left"/>
              <w:rPr>
                <w:sz w:val="18"/>
              </w:rPr>
            </w:pPr>
            <w:r>
              <w:rPr>
                <w:sz w:val="18"/>
              </w:rPr>
              <w:t>км</w:t>
            </w:r>
          </w:p>
        </w:tc>
        <w:tc>
          <w:tcPr>
            <w:tcW w:w="833" w:type="dxa"/>
          </w:tcPr>
          <w:p w:rsidR="005941D8" w:rsidRDefault="00E07F7D">
            <w:pPr>
              <w:pStyle w:val="TableParagraph"/>
              <w:spacing w:before="126"/>
              <w:ind w:left="220" w:right="210"/>
              <w:rPr>
                <w:sz w:val="18"/>
              </w:rPr>
            </w:pPr>
            <w:r>
              <w:rPr>
                <w:sz w:val="18"/>
              </w:rPr>
              <w:t>0,49</w:t>
            </w:r>
          </w:p>
        </w:tc>
        <w:tc>
          <w:tcPr>
            <w:tcW w:w="1889" w:type="dxa"/>
          </w:tcPr>
          <w:p w:rsidR="005941D8" w:rsidRDefault="00E07F7D">
            <w:pPr>
              <w:pStyle w:val="TableParagraph"/>
              <w:spacing w:before="126"/>
              <w:ind w:left="742"/>
              <w:jc w:val="left"/>
              <w:rPr>
                <w:sz w:val="18"/>
              </w:rPr>
            </w:pPr>
            <w:r>
              <w:rPr>
                <w:sz w:val="18"/>
              </w:rPr>
              <w:t>6942</w:t>
            </w:r>
          </w:p>
        </w:tc>
      </w:tr>
      <w:tr w:rsidR="005941D8">
        <w:trPr>
          <w:trHeight w:val="453"/>
        </w:trPr>
        <w:tc>
          <w:tcPr>
            <w:tcW w:w="506" w:type="dxa"/>
          </w:tcPr>
          <w:p w:rsidR="005941D8" w:rsidRDefault="00E07F7D">
            <w:pPr>
              <w:pStyle w:val="TableParagraph"/>
              <w:spacing w:before="124"/>
              <w:ind w:left="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726" w:type="dxa"/>
          </w:tcPr>
          <w:p w:rsidR="005941D8" w:rsidRDefault="00E07F7D">
            <w:pPr>
              <w:pStyle w:val="TableParagraph"/>
              <w:spacing w:before="21" w:line="242" w:lineRule="auto"/>
              <w:ind w:left="26" w:right="6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Реконструкция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канализационного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коллектора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3-7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ул.В.Рейд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35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до ограждения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АО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Волга</w:t>
            </w:r>
          </w:p>
        </w:tc>
        <w:tc>
          <w:tcPr>
            <w:tcW w:w="672" w:type="dxa"/>
          </w:tcPr>
          <w:p w:rsidR="005941D8" w:rsidRDefault="00E07F7D">
            <w:pPr>
              <w:pStyle w:val="TableParagraph"/>
              <w:spacing w:before="124"/>
              <w:ind w:left="233"/>
              <w:jc w:val="left"/>
              <w:rPr>
                <w:sz w:val="18"/>
              </w:rPr>
            </w:pPr>
            <w:r>
              <w:rPr>
                <w:sz w:val="18"/>
              </w:rPr>
              <w:t>км</w:t>
            </w:r>
          </w:p>
        </w:tc>
        <w:tc>
          <w:tcPr>
            <w:tcW w:w="833" w:type="dxa"/>
          </w:tcPr>
          <w:p w:rsidR="005941D8" w:rsidRDefault="00E07F7D">
            <w:pPr>
              <w:pStyle w:val="TableParagraph"/>
              <w:spacing w:before="124"/>
              <w:ind w:left="220" w:right="210"/>
              <w:rPr>
                <w:sz w:val="18"/>
              </w:rPr>
            </w:pPr>
            <w:r>
              <w:rPr>
                <w:sz w:val="18"/>
              </w:rPr>
              <w:t>0,35</w:t>
            </w:r>
          </w:p>
        </w:tc>
        <w:tc>
          <w:tcPr>
            <w:tcW w:w="1889" w:type="dxa"/>
          </w:tcPr>
          <w:p w:rsidR="005941D8" w:rsidRDefault="00E07F7D">
            <w:pPr>
              <w:pStyle w:val="TableParagraph"/>
              <w:spacing w:before="124"/>
              <w:ind w:left="742"/>
              <w:jc w:val="left"/>
              <w:rPr>
                <w:sz w:val="18"/>
              </w:rPr>
            </w:pPr>
            <w:r>
              <w:rPr>
                <w:sz w:val="18"/>
              </w:rPr>
              <w:t>2466</w:t>
            </w:r>
          </w:p>
        </w:tc>
      </w:tr>
      <w:tr w:rsidR="005941D8">
        <w:trPr>
          <w:trHeight w:val="453"/>
        </w:trPr>
        <w:tc>
          <w:tcPr>
            <w:tcW w:w="506" w:type="dxa"/>
          </w:tcPr>
          <w:p w:rsidR="005941D8" w:rsidRDefault="00E07F7D">
            <w:pPr>
              <w:pStyle w:val="TableParagraph"/>
              <w:spacing w:before="126"/>
              <w:ind w:left="6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726" w:type="dxa"/>
          </w:tcPr>
          <w:p w:rsidR="005941D8" w:rsidRDefault="00E07F7D">
            <w:pPr>
              <w:pStyle w:val="TableParagraph"/>
              <w:spacing w:before="13" w:line="210" w:lineRule="atLeast"/>
              <w:ind w:left="26" w:right="8"/>
              <w:jc w:val="left"/>
              <w:rPr>
                <w:sz w:val="18"/>
              </w:rPr>
            </w:pPr>
            <w:r>
              <w:rPr>
                <w:sz w:val="18"/>
              </w:rPr>
              <w:t>Реконструкция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канализационного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напорного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коллектора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ул.Свердлова,29А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(Свердлова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32)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Свердлова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  <w:tc>
          <w:tcPr>
            <w:tcW w:w="672" w:type="dxa"/>
          </w:tcPr>
          <w:p w:rsidR="005941D8" w:rsidRDefault="00E07F7D">
            <w:pPr>
              <w:pStyle w:val="TableParagraph"/>
              <w:spacing w:before="126"/>
              <w:ind w:left="233"/>
              <w:jc w:val="left"/>
              <w:rPr>
                <w:sz w:val="18"/>
              </w:rPr>
            </w:pPr>
            <w:r>
              <w:rPr>
                <w:sz w:val="18"/>
              </w:rPr>
              <w:t>км</w:t>
            </w:r>
          </w:p>
        </w:tc>
        <w:tc>
          <w:tcPr>
            <w:tcW w:w="833" w:type="dxa"/>
          </w:tcPr>
          <w:p w:rsidR="005941D8" w:rsidRDefault="00E07F7D">
            <w:pPr>
              <w:pStyle w:val="TableParagraph"/>
              <w:spacing w:before="126"/>
              <w:ind w:left="220" w:right="210"/>
              <w:rPr>
                <w:sz w:val="18"/>
              </w:rPr>
            </w:pPr>
            <w:r>
              <w:rPr>
                <w:sz w:val="18"/>
              </w:rPr>
              <w:t>0,36</w:t>
            </w:r>
          </w:p>
        </w:tc>
        <w:tc>
          <w:tcPr>
            <w:tcW w:w="1889" w:type="dxa"/>
          </w:tcPr>
          <w:p w:rsidR="005941D8" w:rsidRDefault="00E07F7D">
            <w:pPr>
              <w:pStyle w:val="TableParagraph"/>
              <w:spacing w:before="126"/>
              <w:ind w:left="742"/>
              <w:jc w:val="left"/>
              <w:rPr>
                <w:sz w:val="18"/>
              </w:rPr>
            </w:pPr>
            <w:r>
              <w:rPr>
                <w:sz w:val="18"/>
              </w:rPr>
              <w:t>3150</w:t>
            </w:r>
          </w:p>
        </w:tc>
      </w:tr>
      <w:tr w:rsidR="005941D8">
        <w:trPr>
          <w:trHeight w:val="1242"/>
        </w:trPr>
        <w:tc>
          <w:tcPr>
            <w:tcW w:w="506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:rsidR="005941D8" w:rsidRDefault="00E07F7D">
            <w:pPr>
              <w:pStyle w:val="TableParagraph"/>
              <w:spacing w:before="1"/>
              <w:ind w:left="6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5726" w:type="dxa"/>
          </w:tcPr>
          <w:p w:rsidR="005941D8" w:rsidRDefault="00E07F7D">
            <w:pPr>
              <w:pStyle w:val="TableParagraph"/>
              <w:spacing w:before="2"/>
              <w:ind w:left="84"/>
              <w:jc w:val="left"/>
              <w:rPr>
                <w:sz w:val="18"/>
              </w:rPr>
            </w:pPr>
            <w:r>
              <w:rPr>
                <w:sz w:val="18"/>
              </w:rPr>
              <w:t>Автоматизация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КНС:</w:t>
            </w:r>
          </w:p>
          <w:p w:rsidR="005941D8" w:rsidRDefault="00E07F7D">
            <w:pPr>
              <w:pStyle w:val="TableParagraph"/>
              <w:numPr>
                <w:ilvl w:val="0"/>
                <w:numId w:val="5"/>
              </w:numPr>
              <w:tabs>
                <w:tab w:val="left" w:pos="296"/>
              </w:tabs>
              <w:spacing w:before="5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2-2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 Мая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г. Балахна;</w:t>
            </w:r>
          </w:p>
          <w:p w:rsidR="005941D8" w:rsidRDefault="00E07F7D">
            <w:pPr>
              <w:pStyle w:val="TableParagraph"/>
              <w:numPr>
                <w:ilvl w:val="0"/>
                <w:numId w:val="5"/>
              </w:numPr>
              <w:tabs>
                <w:tab w:val="left" w:pos="296"/>
              </w:tabs>
              <w:spacing w:before="2"/>
              <w:rPr>
                <w:sz w:val="18"/>
              </w:rPr>
            </w:pPr>
            <w:r>
              <w:rPr>
                <w:sz w:val="18"/>
              </w:rPr>
              <w:t>ЦКНС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1-1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Советская,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Балахна;</w:t>
            </w:r>
          </w:p>
          <w:p w:rsidR="005941D8" w:rsidRDefault="00E07F7D">
            <w:pPr>
              <w:pStyle w:val="TableParagraph"/>
              <w:numPr>
                <w:ilvl w:val="0"/>
                <w:numId w:val="5"/>
              </w:numPr>
              <w:tabs>
                <w:tab w:val="left" w:pos="296"/>
              </w:tabs>
              <w:spacing w:before="3"/>
              <w:rPr>
                <w:sz w:val="18"/>
              </w:rPr>
            </w:pPr>
            <w:r>
              <w:rPr>
                <w:sz w:val="18"/>
              </w:rPr>
              <w:t>КНС1-4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Энгельса,72 г.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Балахна;</w:t>
            </w:r>
          </w:p>
          <w:p w:rsidR="005941D8" w:rsidRDefault="00E07F7D">
            <w:pPr>
              <w:pStyle w:val="TableParagraph"/>
              <w:numPr>
                <w:ilvl w:val="0"/>
                <w:numId w:val="5"/>
              </w:numPr>
              <w:tabs>
                <w:tab w:val="left" w:pos="296"/>
              </w:tabs>
              <w:spacing w:before="3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2-1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Пионерской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организации,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Балахна;</w:t>
            </w:r>
          </w:p>
          <w:p w:rsidR="005941D8" w:rsidRDefault="00E07F7D">
            <w:pPr>
              <w:pStyle w:val="TableParagraph"/>
              <w:numPr>
                <w:ilvl w:val="0"/>
                <w:numId w:val="5"/>
              </w:numPr>
              <w:tabs>
                <w:tab w:val="left" w:pos="296"/>
              </w:tabs>
              <w:spacing w:before="5" w:line="184" w:lineRule="exact"/>
              <w:rPr>
                <w:sz w:val="18"/>
              </w:rPr>
            </w:pPr>
            <w:r>
              <w:rPr>
                <w:sz w:val="18"/>
              </w:rPr>
              <w:t>КНС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2-6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Пирогова,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</w:p>
        </w:tc>
        <w:tc>
          <w:tcPr>
            <w:tcW w:w="672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:rsidR="005941D8" w:rsidRDefault="00E07F7D">
            <w:pPr>
              <w:pStyle w:val="TableParagraph"/>
              <w:spacing w:before="1"/>
              <w:ind w:left="233"/>
              <w:jc w:val="left"/>
              <w:rPr>
                <w:sz w:val="18"/>
              </w:rPr>
            </w:pPr>
            <w:r>
              <w:rPr>
                <w:sz w:val="18"/>
              </w:rPr>
              <w:t>ед</w:t>
            </w:r>
          </w:p>
        </w:tc>
        <w:tc>
          <w:tcPr>
            <w:tcW w:w="833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:rsidR="005941D8" w:rsidRDefault="00E07F7D">
            <w:pPr>
              <w:pStyle w:val="TableParagraph"/>
              <w:spacing w:before="1"/>
              <w:ind w:left="9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889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:rsidR="005941D8" w:rsidRDefault="00E07F7D">
            <w:pPr>
              <w:pStyle w:val="TableParagraph"/>
              <w:spacing w:before="1"/>
              <w:ind w:left="741"/>
              <w:jc w:val="left"/>
              <w:rPr>
                <w:sz w:val="18"/>
              </w:rPr>
            </w:pPr>
            <w:r>
              <w:rPr>
                <w:sz w:val="18"/>
              </w:rPr>
              <w:t>2241</w:t>
            </w:r>
          </w:p>
        </w:tc>
      </w:tr>
      <w:tr w:rsidR="005941D8">
        <w:trPr>
          <w:trHeight w:val="340"/>
        </w:trPr>
        <w:tc>
          <w:tcPr>
            <w:tcW w:w="506" w:type="dxa"/>
          </w:tcPr>
          <w:p w:rsidR="005941D8" w:rsidRDefault="00E07F7D">
            <w:pPr>
              <w:pStyle w:val="TableParagraph"/>
              <w:spacing w:before="69"/>
              <w:ind w:left="6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5726" w:type="dxa"/>
          </w:tcPr>
          <w:p w:rsidR="005941D8" w:rsidRDefault="00E07F7D">
            <w:pPr>
              <w:pStyle w:val="TableParagraph"/>
              <w:spacing w:before="69"/>
              <w:ind w:left="25"/>
              <w:jc w:val="left"/>
              <w:rPr>
                <w:sz w:val="18"/>
              </w:rPr>
            </w:pPr>
            <w:r>
              <w:rPr>
                <w:sz w:val="18"/>
              </w:rPr>
              <w:t>Реконструкция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самотечной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канализации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№3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1-4</w:t>
            </w:r>
          </w:p>
        </w:tc>
        <w:tc>
          <w:tcPr>
            <w:tcW w:w="672" w:type="dxa"/>
          </w:tcPr>
          <w:p w:rsidR="005941D8" w:rsidRDefault="00E07F7D">
            <w:pPr>
              <w:pStyle w:val="TableParagraph"/>
              <w:spacing w:before="69"/>
              <w:ind w:left="234"/>
              <w:jc w:val="left"/>
              <w:rPr>
                <w:sz w:val="18"/>
              </w:rPr>
            </w:pPr>
            <w:r>
              <w:rPr>
                <w:sz w:val="18"/>
              </w:rPr>
              <w:t>км</w:t>
            </w:r>
          </w:p>
        </w:tc>
        <w:tc>
          <w:tcPr>
            <w:tcW w:w="833" w:type="dxa"/>
          </w:tcPr>
          <w:p w:rsidR="005941D8" w:rsidRDefault="00E07F7D">
            <w:pPr>
              <w:pStyle w:val="TableParagraph"/>
              <w:spacing w:before="69"/>
              <w:ind w:left="220" w:right="210"/>
              <w:rPr>
                <w:sz w:val="18"/>
              </w:rPr>
            </w:pPr>
            <w:r>
              <w:rPr>
                <w:sz w:val="18"/>
              </w:rPr>
              <w:t>0,1</w:t>
            </w:r>
          </w:p>
        </w:tc>
        <w:tc>
          <w:tcPr>
            <w:tcW w:w="1889" w:type="dxa"/>
          </w:tcPr>
          <w:p w:rsidR="005941D8" w:rsidRDefault="00E07F7D">
            <w:pPr>
              <w:pStyle w:val="TableParagraph"/>
              <w:spacing w:before="69"/>
              <w:ind w:left="742"/>
              <w:jc w:val="left"/>
              <w:rPr>
                <w:sz w:val="18"/>
              </w:rPr>
            </w:pPr>
            <w:r>
              <w:rPr>
                <w:sz w:val="18"/>
              </w:rPr>
              <w:t>2331</w:t>
            </w:r>
          </w:p>
        </w:tc>
      </w:tr>
      <w:tr w:rsidR="005941D8">
        <w:trPr>
          <w:trHeight w:val="340"/>
        </w:trPr>
        <w:tc>
          <w:tcPr>
            <w:tcW w:w="506" w:type="dxa"/>
          </w:tcPr>
          <w:p w:rsidR="005941D8" w:rsidRDefault="00E07F7D">
            <w:pPr>
              <w:pStyle w:val="TableParagraph"/>
              <w:spacing w:before="69"/>
              <w:ind w:left="6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5726" w:type="dxa"/>
          </w:tcPr>
          <w:p w:rsidR="005941D8" w:rsidRDefault="00E07F7D">
            <w:pPr>
              <w:pStyle w:val="TableParagraph"/>
              <w:spacing w:before="69"/>
              <w:ind w:left="25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Реконструкция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самотечной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канализации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ул.Горького,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</w:p>
        </w:tc>
        <w:tc>
          <w:tcPr>
            <w:tcW w:w="672" w:type="dxa"/>
          </w:tcPr>
          <w:p w:rsidR="005941D8" w:rsidRDefault="00E07F7D">
            <w:pPr>
              <w:pStyle w:val="TableParagraph"/>
              <w:spacing w:before="69"/>
              <w:ind w:left="233"/>
              <w:jc w:val="left"/>
              <w:rPr>
                <w:sz w:val="18"/>
              </w:rPr>
            </w:pPr>
            <w:r>
              <w:rPr>
                <w:sz w:val="18"/>
              </w:rPr>
              <w:t>км</w:t>
            </w:r>
          </w:p>
        </w:tc>
        <w:tc>
          <w:tcPr>
            <w:tcW w:w="833" w:type="dxa"/>
          </w:tcPr>
          <w:p w:rsidR="005941D8" w:rsidRDefault="00E07F7D">
            <w:pPr>
              <w:pStyle w:val="TableParagraph"/>
              <w:spacing w:before="69"/>
              <w:ind w:left="220" w:right="211"/>
              <w:rPr>
                <w:sz w:val="18"/>
              </w:rPr>
            </w:pPr>
            <w:r>
              <w:rPr>
                <w:sz w:val="18"/>
              </w:rPr>
              <w:t>0,04</w:t>
            </w:r>
          </w:p>
        </w:tc>
        <w:tc>
          <w:tcPr>
            <w:tcW w:w="1889" w:type="dxa"/>
          </w:tcPr>
          <w:p w:rsidR="005941D8" w:rsidRDefault="00E07F7D">
            <w:pPr>
              <w:pStyle w:val="TableParagraph"/>
              <w:spacing w:before="69"/>
              <w:ind w:left="741"/>
              <w:jc w:val="left"/>
              <w:rPr>
                <w:sz w:val="18"/>
              </w:rPr>
            </w:pPr>
            <w:r>
              <w:rPr>
                <w:sz w:val="18"/>
              </w:rPr>
              <w:t>2025</w:t>
            </w:r>
          </w:p>
        </w:tc>
      </w:tr>
      <w:tr w:rsidR="005941D8">
        <w:trPr>
          <w:trHeight w:val="412"/>
        </w:trPr>
        <w:tc>
          <w:tcPr>
            <w:tcW w:w="506" w:type="dxa"/>
          </w:tcPr>
          <w:p w:rsidR="005941D8" w:rsidRDefault="00E07F7D">
            <w:pPr>
              <w:pStyle w:val="TableParagraph"/>
              <w:spacing w:before="105"/>
              <w:ind w:left="6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5726" w:type="dxa"/>
          </w:tcPr>
          <w:p w:rsidR="005941D8" w:rsidRDefault="00E07F7D">
            <w:pPr>
              <w:pStyle w:val="TableParagraph"/>
              <w:spacing w:line="206" w:lineRule="exact"/>
              <w:ind w:left="26" w:right="792"/>
              <w:jc w:val="left"/>
              <w:rPr>
                <w:sz w:val="18"/>
              </w:rPr>
            </w:pPr>
            <w:r>
              <w:rPr>
                <w:sz w:val="18"/>
              </w:rPr>
              <w:t>Реконструкция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зданий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1-1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пл.Советская,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1-4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Эн-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гельса,72)</w:t>
            </w:r>
          </w:p>
        </w:tc>
        <w:tc>
          <w:tcPr>
            <w:tcW w:w="672" w:type="dxa"/>
          </w:tcPr>
          <w:p w:rsidR="005941D8" w:rsidRDefault="00E07F7D">
            <w:pPr>
              <w:pStyle w:val="TableParagraph"/>
              <w:spacing w:before="105"/>
              <w:ind w:left="206"/>
              <w:jc w:val="left"/>
              <w:rPr>
                <w:sz w:val="18"/>
              </w:rPr>
            </w:pPr>
            <w:r>
              <w:rPr>
                <w:sz w:val="18"/>
              </w:rPr>
              <w:t>ед.</w:t>
            </w:r>
          </w:p>
        </w:tc>
        <w:tc>
          <w:tcPr>
            <w:tcW w:w="833" w:type="dxa"/>
          </w:tcPr>
          <w:p w:rsidR="005941D8" w:rsidRDefault="00E07F7D">
            <w:pPr>
              <w:pStyle w:val="TableParagraph"/>
              <w:spacing w:before="105"/>
              <w:ind w:left="8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889" w:type="dxa"/>
          </w:tcPr>
          <w:p w:rsidR="005941D8" w:rsidRDefault="00E07F7D">
            <w:pPr>
              <w:pStyle w:val="TableParagraph"/>
              <w:spacing w:before="105"/>
              <w:ind w:left="741"/>
              <w:jc w:val="left"/>
              <w:rPr>
                <w:sz w:val="18"/>
              </w:rPr>
            </w:pPr>
            <w:r>
              <w:rPr>
                <w:sz w:val="18"/>
              </w:rPr>
              <w:t>2329</w:t>
            </w:r>
          </w:p>
        </w:tc>
      </w:tr>
      <w:tr w:rsidR="005941D8">
        <w:trPr>
          <w:trHeight w:val="414"/>
        </w:trPr>
        <w:tc>
          <w:tcPr>
            <w:tcW w:w="506" w:type="dxa"/>
          </w:tcPr>
          <w:p w:rsidR="005941D8" w:rsidRDefault="00E07F7D">
            <w:pPr>
              <w:pStyle w:val="TableParagraph"/>
              <w:spacing w:before="107"/>
              <w:ind w:left="130" w:right="124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5726" w:type="dxa"/>
          </w:tcPr>
          <w:p w:rsidR="005941D8" w:rsidRDefault="00E07F7D">
            <w:pPr>
              <w:pStyle w:val="TableParagraph"/>
              <w:spacing w:line="208" w:lineRule="exact"/>
              <w:ind w:left="26" w:right="356"/>
              <w:jc w:val="left"/>
              <w:rPr>
                <w:sz w:val="18"/>
              </w:rPr>
            </w:pPr>
            <w:r>
              <w:rPr>
                <w:sz w:val="18"/>
              </w:rPr>
              <w:t>Реконструкция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самотечной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канализации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ул.Свердлова,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8,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г.Ба-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лахна</w:t>
            </w:r>
          </w:p>
        </w:tc>
        <w:tc>
          <w:tcPr>
            <w:tcW w:w="672" w:type="dxa"/>
          </w:tcPr>
          <w:p w:rsidR="005941D8" w:rsidRDefault="00E07F7D">
            <w:pPr>
              <w:pStyle w:val="TableParagraph"/>
              <w:spacing w:before="107"/>
              <w:ind w:left="233"/>
              <w:jc w:val="left"/>
              <w:rPr>
                <w:sz w:val="18"/>
              </w:rPr>
            </w:pPr>
            <w:r>
              <w:rPr>
                <w:sz w:val="18"/>
              </w:rPr>
              <w:t>км</w:t>
            </w:r>
          </w:p>
        </w:tc>
        <w:tc>
          <w:tcPr>
            <w:tcW w:w="833" w:type="dxa"/>
          </w:tcPr>
          <w:p w:rsidR="005941D8" w:rsidRDefault="00E07F7D">
            <w:pPr>
              <w:pStyle w:val="TableParagraph"/>
              <w:spacing w:before="107"/>
              <w:ind w:left="220" w:right="210"/>
              <w:rPr>
                <w:sz w:val="18"/>
              </w:rPr>
            </w:pPr>
            <w:r>
              <w:rPr>
                <w:sz w:val="18"/>
              </w:rPr>
              <w:t>0,02</w:t>
            </w:r>
          </w:p>
        </w:tc>
        <w:tc>
          <w:tcPr>
            <w:tcW w:w="1889" w:type="dxa"/>
          </w:tcPr>
          <w:p w:rsidR="005941D8" w:rsidRDefault="00E07F7D">
            <w:pPr>
              <w:pStyle w:val="TableParagraph"/>
              <w:spacing w:before="107"/>
              <w:ind w:left="742"/>
              <w:jc w:val="left"/>
              <w:rPr>
                <w:sz w:val="18"/>
              </w:rPr>
            </w:pPr>
            <w:r>
              <w:rPr>
                <w:sz w:val="18"/>
              </w:rPr>
              <w:t>3561</w:t>
            </w:r>
          </w:p>
        </w:tc>
      </w:tr>
      <w:tr w:rsidR="005941D8">
        <w:trPr>
          <w:trHeight w:val="339"/>
        </w:trPr>
        <w:tc>
          <w:tcPr>
            <w:tcW w:w="506" w:type="dxa"/>
          </w:tcPr>
          <w:p w:rsidR="005941D8" w:rsidRDefault="00E07F7D">
            <w:pPr>
              <w:pStyle w:val="TableParagraph"/>
              <w:spacing w:before="68"/>
              <w:ind w:left="130" w:right="124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5726" w:type="dxa"/>
          </w:tcPr>
          <w:p w:rsidR="005941D8" w:rsidRDefault="00E07F7D">
            <w:pPr>
              <w:pStyle w:val="TableParagraph"/>
              <w:spacing w:before="68"/>
              <w:ind w:left="83"/>
              <w:jc w:val="left"/>
              <w:rPr>
                <w:sz w:val="18"/>
              </w:rPr>
            </w:pPr>
            <w:r>
              <w:rPr>
                <w:sz w:val="18"/>
              </w:rPr>
              <w:t>Строительство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канализационной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насосной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станции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мкр.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ЦКК</w:t>
            </w:r>
          </w:p>
        </w:tc>
        <w:tc>
          <w:tcPr>
            <w:tcW w:w="672" w:type="dxa"/>
          </w:tcPr>
          <w:p w:rsidR="005941D8" w:rsidRDefault="00E07F7D">
            <w:pPr>
              <w:pStyle w:val="TableParagraph"/>
              <w:spacing w:before="68"/>
              <w:ind w:left="234"/>
              <w:jc w:val="left"/>
              <w:rPr>
                <w:sz w:val="18"/>
              </w:rPr>
            </w:pPr>
            <w:r>
              <w:rPr>
                <w:sz w:val="18"/>
              </w:rPr>
              <w:t>ед</w:t>
            </w:r>
          </w:p>
        </w:tc>
        <w:tc>
          <w:tcPr>
            <w:tcW w:w="833" w:type="dxa"/>
          </w:tcPr>
          <w:p w:rsidR="005941D8" w:rsidRDefault="00E07F7D">
            <w:pPr>
              <w:pStyle w:val="TableParagraph"/>
              <w:spacing w:before="68"/>
              <w:ind w:left="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889" w:type="dxa"/>
          </w:tcPr>
          <w:p w:rsidR="005941D8" w:rsidRDefault="00E07F7D">
            <w:pPr>
              <w:pStyle w:val="TableParagraph"/>
              <w:spacing w:before="68"/>
              <w:ind w:left="691"/>
              <w:jc w:val="left"/>
              <w:rPr>
                <w:sz w:val="18"/>
              </w:rPr>
            </w:pPr>
            <w:r>
              <w:rPr>
                <w:sz w:val="18"/>
              </w:rPr>
              <w:t>15000</w:t>
            </w:r>
          </w:p>
        </w:tc>
      </w:tr>
      <w:tr w:rsidR="005941D8">
        <w:trPr>
          <w:trHeight w:val="340"/>
        </w:trPr>
        <w:tc>
          <w:tcPr>
            <w:tcW w:w="506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726" w:type="dxa"/>
          </w:tcPr>
          <w:p w:rsidR="005941D8" w:rsidRDefault="00E07F7D">
            <w:pPr>
              <w:pStyle w:val="TableParagraph"/>
              <w:spacing w:before="66"/>
              <w:ind w:left="8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Итого:</w:t>
            </w:r>
          </w:p>
        </w:tc>
        <w:tc>
          <w:tcPr>
            <w:tcW w:w="672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3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89" w:type="dxa"/>
          </w:tcPr>
          <w:p w:rsidR="005941D8" w:rsidRDefault="00E07F7D">
            <w:pPr>
              <w:pStyle w:val="TableParagraph"/>
              <w:spacing w:before="66"/>
              <w:ind w:left="691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57260</w:t>
            </w:r>
          </w:p>
        </w:tc>
      </w:tr>
    </w:tbl>
    <w:p w:rsidR="005941D8" w:rsidRDefault="005941D8">
      <w:pPr>
        <w:pStyle w:val="a3"/>
        <w:spacing w:before="5"/>
        <w:rPr>
          <w:rFonts w:ascii="Arial"/>
          <w:b/>
          <w:sz w:val="20"/>
        </w:rPr>
      </w:pPr>
    </w:p>
    <w:p w:rsidR="005941D8" w:rsidRDefault="00E07F7D">
      <w:pPr>
        <w:pStyle w:val="3"/>
        <w:numPr>
          <w:ilvl w:val="2"/>
          <w:numId w:val="6"/>
        </w:numPr>
        <w:tabs>
          <w:tab w:val="left" w:pos="1651"/>
        </w:tabs>
        <w:ind w:left="2290" w:right="1243" w:hanging="1440"/>
      </w:pPr>
      <w:bookmarkStart w:id="60" w:name="_TOC_250009"/>
      <w:r>
        <w:t>Оценка стоимости основных мероприятий по реализации</w:t>
      </w:r>
      <w:r>
        <w:rPr>
          <w:spacing w:val="-64"/>
        </w:rPr>
        <w:t xml:space="preserve"> </w:t>
      </w:r>
      <w:r>
        <w:t>схем</w:t>
      </w:r>
      <w:r>
        <w:rPr>
          <w:spacing w:val="-2"/>
        </w:rPr>
        <w:t xml:space="preserve"> </w:t>
      </w:r>
      <w:r>
        <w:t>водоотведения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bookmarkEnd w:id="60"/>
      <w:r>
        <w:t>р/п. Большое Козино</w:t>
      </w:r>
    </w:p>
    <w:p w:rsidR="005941D8" w:rsidRDefault="00E07F7D">
      <w:pPr>
        <w:pStyle w:val="a3"/>
        <w:spacing w:before="124"/>
        <w:ind w:left="684"/>
      </w:pPr>
      <w:r>
        <w:t>Оценка</w:t>
      </w:r>
      <w:r>
        <w:rPr>
          <w:spacing w:val="37"/>
        </w:rPr>
        <w:t xml:space="preserve"> </w:t>
      </w:r>
      <w:r>
        <w:t>стоимости</w:t>
      </w:r>
      <w:r>
        <w:rPr>
          <w:spacing w:val="36"/>
        </w:rPr>
        <w:t xml:space="preserve"> </w:t>
      </w:r>
      <w:r>
        <w:t>основных</w:t>
      </w:r>
      <w:r>
        <w:rPr>
          <w:spacing w:val="37"/>
        </w:rPr>
        <w:t xml:space="preserve"> </w:t>
      </w:r>
      <w:r>
        <w:t>мероприятий</w:t>
      </w:r>
      <w:r>
        <w:rPr>
          <w:spacing w:val="38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реализации</w:t>
      </w:r>
      <w:r>
        <w:rPr>
          <w:spacing w:val="37"/>
        </w:rPr>
        <w:t xml:space="preserve"> </w:t>
      </w:r>
      <w:r>
        <w:t>схем</w:t>
      </w:r>
      <w:r>
        <w:rPr>
          <w:spacing w:val="36"/>
        </w:rPr>
        <w:t xml:space="preserve"> </w:t>
      </w:r>
      <w:r>
        <w:t>водоотведения</w:t>
      </w:r>
      <w:r>
        <w:rPr>
          <w:spacing w:val="35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р/п.</w:t>
      </w:r>
    </w:p>
    <w:p w:rsidR="005941D8" w:rsidRDefault="00E07F7D">
      <w:pPr>
        <w:pStyle w:val="a3"/>
        <w:spacing w:before="91"/>
        <w:ind w:left="118"/>
      </w:pPr>
      <w:r>
        <w:t>Большое</w:t>
      </w:r>
      <w:r>
        <w:rPr>
          <w:spacing w:val="-4"/>
        </w:rPr>
        <w:t xml:space="preserve"> </w:t>
      </w:r>
      <w:r>
        <w:t>Козино</w:t>
      </w:r>
      <w:r>
        <w:rPr>
          <w:spacing w:val="-4"/>
        </w:rPr>
        <w:t xml:space="preserve"> </w:t>
      </w:r>
      <w:r>
        <w:t>представлена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</w:t>
      </w:r>
      <w:r>
        <w:rPr>
          <w:spacing w:val="-2"/>
        </w:rPr>
        <w:t xml:space="preserve"> </w:t>
      </w:r>
      <w:r>
        <w:t>14.1.2.</w:t>
      </w:r>
    </w:p>
    <w:p w:rsidR="005941D8" w:rsidRDefault="00E07F7D">
      <w:pPr>
        <w:spacing w:before="88"/>
        <w:ind w:right="11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14.1.2.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Оценка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стоимости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основных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мероприятий по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реализации</w:t>
      </w:r>
    </w:p>
    <w:p w:rsidR="005941D8" w:rsidRDefault="00E07F7D">
      <w:pPr>
        <w:spacing w:before="1"/>
        <w:ind w:right="112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схем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водоотведения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р/п.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Большое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Козино</w:t>
      </w:r>
    </w:p>
    <w:p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5470"/>
        <w:gridCol w:w="740"/>
        <w:gridCol w:w="658"/>
        <w:gridCol w:w="2256"/>
      </w:tblGrid>
      <w:tr w:rsidR="005941D8">
        <w:trPr>
          <w:trHeight w:val="678"/>
        </w:trPr>
        <w:tc>
          <w:tcPr>
            <w:tcW w:w="504" w:type="dxa"/>
          </w:tcPr>
          <w:p w:rsidR="005941D8" w:rsidRDefault="00E07F7D">
            <w:pPr>
              <w:pStyle w:val="TableParagraph"/>
              <w:spacing w:before="131"/>
              <w:ind w:left="117" w:right="89" w:firstLine="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5470" w:type="dxa"/>
          </w:tcPr>
          <w:p w:rsidR="005941D8" w:rsidRDefault="005941D8">
            <w:pPr>
              <w:pStyle w:val="TableParagraph"/>
              <w:spacing w:before="6"/>
              <w:jc w:val="left"/>
              <w:rPr>
                <w:rFonts w:ascii="Arial"/>
                <w:b/>
                <w:sz w:val="20"/>
              </w:rPr>
            </w:pPr>
          </w:p>
          <w:p w:rsidR="005941D8" w:rsidRDefault="00E07F7D">
            <w:pPr>
              <w:pStyle w:val="TableParagraph"/>
              <w:ind w:left="144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мероприятия</w:t>
            </w:r>
          </w:p>
        </w:tc>
        <w:tc>
          <w:tcPr>
            <w:tcW w:w="740" w:type="dxa"/>
          </w:tcPr>
          <w:p w:rsidR="005941D8" w:rsidRDefault="00E07F7D">
            <w:pPr>
              <w:pStyle w:val="TableParagraph"/>
              <w:spacing w:before="131"/>
              <w:ind w:left="176" w:right="150" w:firstLine="4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Ед.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изм.</w:t>
            </w:r>
          </w:p>
        </w:tc>
        <w:tc>
          <w:tcPr>
            <w:tcW w:w="658" w:type="dxa"/>
          </w:tcPr>
          <w:p w:rsidR="005941D8" w:rsidRDefault="00E07F7D">
            <w:pPr>
              <w:pStyle w:val="TableParagraph"/>
              <w:spacing w:before="131"/>
              <w:ind w:left="217" w:right="103" w:hanging="8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во</w:t>
            </w:r>
          </w:p>
        </w:tc>
        <w:tc>
          <w:tcPr>
            <w:tcW w:w="2256" w:type="dxa"/>
          </w:tcPr>
          <w:p w:rsidR="005941D8" w:rsidRDefault="00E07F7D">
            <w:pPr>
              <w:pStyle w:val="TableParagraph"/>
              <w:spacing w:before="27"/>
              <w:ind w:left="58" w:right="50" w:hanging="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Финансовые потребно-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сти для реализации ме-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роприятий, тыс.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руб.</w:t>
            </w:r>
          </w:p>
        </w:tc>
      </w:tr>
      <w:tr w:rsidR="005941D8">
        <w:trPr>
          <w:trHeight w:val="414"/>
        </w:trPr>
        <w:tc>
          <w:tcPr>
            <w:tcW w:w="504" w:type="dxa"/>
          </w:tcPr>
          <w:p w:rsidR="005941D8" w:rsidRDefault="00E07F7D">
            <w:pPr>
              <w:pStyle w:val="TableParagraph"/>
              <w:spacing w:before="107"/>
              <w:ind w:left="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470" w:type="dxa"/>
          </w:tcPr>
          <w:p w:rsidR="005941D8" w:rsidRDefault="00E07F7D">
            <w:pPr>
              <w:pStyle w:val="TableParagraph"/>
              <w:spacing w:line="200" w:lineRule="atLeast"/>
              <w:ind w:left="47" w:right="25"/>
              <w:jc w:val="left"/>
              <w:rPr>
                <w:sz w:val="18"/>
              </w:rPr>
            </w:pPr>
            <w:r>
              <w:rPr>
                <w:sz w:val="18"/>
              </w:rPr>
              <w:t>Разработка ПСД по реконструкции канализационных очистных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сооружений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ул. Воинская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р.п. Большое Козино</w:t>
            </w:r>
          </w:p>
        </w:tc>
        <w:tc>
          <w:tcPr>
            <w:tcW w:w="740" w:type="dxa"/>
          </w:tcPr>
          <w:p w:rsidR="005941D8" w:rsidRDefault="00E07F7D">
            <w:pPr>
              <w:pStyle w:val="TableParagraph"/>
              <w:spacing w:line="200" w:lineRule="atLeast"/>
              <w:ind w:left="136" w:right="122" w:firstLine="50"/>
              <w:jc w:val="left"/>
              <w:rPr>
                <w:sz w:val="18"/>
              </w:rPr>
            </w:pPr>
            <w:r>
              <w:rPr>
                <w:sz w:val="18"/>
              </w:rPr>
              <w:t>ком-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плект</w:t>
            </w:r>
          </w:p>
        </w:tc>
        <w:tc>
          <w:tcPr>
            <w:tcW w:w="658" w:type="dxa"/>
          </w:tcPr>
          <w:p w:rsidR="005941D8" w:rsidRDefault="00E07F7D">
            <w:pPr>
              <w:pStyle w:val="TableParagraph"/>
              <w:spacing w:before="107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256" w:type="dxa"/>
          </w:tcPr>
          <w:p w:rsidR="005941D8" w:rsidRDefault="00E07F7D">
            <w:pPr>
              <w:pStyle w:val="TableParagraph"/>
              <w:spacing w:before="107"/>
              <w:ind w:left="777" w:right="774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</w:tr>
      <w:tr w:rsidR="005941D8">
        <w:trPr>
          <w:trHeight w:val="621"/>
        </w:trPr>
        <w:tc>
          <w:tcPr>
            <w:tcW w:w="504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8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470" w:type="dxa"/>
          </w:tcPr>
          <w:p w:rsidR="005941D8" w:rsidRDefault="00E07F7D">
            <w:pPr>
              <w:pStyle w:val="TableParagraph"/>
              <w:spacing w:before="2" w:line="242" w:lineRule="auto"/>
              <w:ind w:left="47" w:right="32"/>
              <w:jc w:val="left"/>
              <w:rPr>
                <w:sz w:val="18"/>
              </w:rPr>
            </w:pPr>
            <w:r>
              <w:rPr>
                <w:sz w:val="18"/>
              </w:rPr>
              <w:t>Реконструкция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канализационных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очистных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сооружений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Воинская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Большое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внедрением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УФ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обеззара-</w:t>
            </w:r>
          </w:p>
          <w:p w:rsidR="005941D8" w:rsidRDefault="00E07F7D">
            <w:pPr>
              <w:pStyle w:val="TableParagraph"/>
              <w:spacing w:before="3" w:line="184" w:lineRule="exact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живания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очищенных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сточных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</w:t>
            </w:r>
          </w:p>
        </w:tc>
        <w:tc>
          <w:tcPr>
            <w:tcW w:w="740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209" w:right="200"/>
              <w:rPr>
                <w:sz w:val="18"/>
              </w:rPr>
            </w:pPr>
            <w:r>
              <w:rPr>
                <w:sz w:val="18"/>
              </w:rPr>
              <w:t>ед.</w:t>
            </w:r>
          </w:p>
        </w:tc>
        <w:tc>
          <w:tcPr>
            <w:tcW w:w="658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5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256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778" w:right="774"/>
              <w:rPr>
                <w:sz w:val="18"/>
              </w:rPr>
            </w:pPr>
            <w:r>
              <w:rPr>
                <w:sz w:val="18"/>
              </w:rPr>
              <w:t>100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</w:tr>
      <w:tr w:rsidR="005941D8">
        <w:trPr>
          <w:trHeight w:val="340"/>
        </w:trPr>
        <w:tc>
          <w:tcPr>
            <w:tcW w:w="504" w:type="dxa"/>
          </w:tcPr>
          <w:p w:rsidR="005941D8" w:rsidRDefault="00E07F7D">
            <w:pPr>
              <w:pStyle w:val="TableParagraph"/>
              <w:spacing w:before="69"/>
              <w:ind w:left="8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470" w:type="dxa"/>
          </w:tcPr>
          <w:p w:rsidR="005941D8" w:rsidRDefault="00E07F7D">
            <w:pPr>
              <w:pStyle w:val="TableParagraph"/>
              <w:spacing w:before="69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Замена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канализационных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сетей,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исчерпавших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ресурс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Ø100-400</w:t>
            </w:r>
          </w:p>
        </w:tc>
        <w:tc>
          <w:tcPr>
            <w:tcW w:w="740" w:type="dxa"/>
          </w:tcPr>
          <w:p w:rsidR="005941D8" w:rsidRDefault="00E07F7D">
            <w:pPr>
              <w:pStyle w:val="TableParagraph"/>
              <w:spacing w:before="69"/>
              <w:ind w:left="209" w:right="202"/>
              <w:rPr>
                <w:sz w:val="18"/>
              </w:rPr>
            </w:pPr>
            <w:r>
              <w:rPr>
                <w:sz w:val="18"/>
              </w:rPr>
              <w:t>п.м</w:t>
            </w:r>
          </w:p>
        </w:tc>
        <w:tc>
          <w:tcPr>
            <w:tcW w:w="658" w:type="dxa"/>
          </w:tcPr>
          <w:p w:rsidR="005941D8" w:rsidRDefault="00E07F7D">
            <w:pPr>
              <w:pStyle w:val="TableParagraph"/>
              <w:spacing w:before="69"/>
              <w:ind w:left="106" w:right="101"/>
              <w:rPr>
                <w:sz w:val="18"/>
              </w:rPr>
            </w:pPr>
            <w:r>
              <w:rPr>
                <w:sz w:val="18"/>
              </w:rPr>
              <w:t>4200</w:t>
            </w:r>
          </w:p>
        </w:tc>
        <w:tc>
          <w:tcPr>
            <w:tcW w:w="2256" w:type="dxa"/>
          </w:tcPr>
          <w:p w:rsidR="005941D8" w:rsidRDefault="00E07F7D">
            <w:pPr>
              <w:pStyle w:val="TableParagraph"/>
              <w:spacing w:before="69"/>
              <w:ind w:left="779" w:right="773"/>
              <w:rPr>
                <w:sz w:val="18"/>
              </w:rPr>
            </w:pPr>
            <w:r>
              <w:rPr>
                <w:sz w:val="18"/>
              </w:rPr>
              <w:t>11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520</w:t>
            </w:r>
          </w:p>
        </w:tc>
      </w:tr>
      <w:tr w:rsidR="005941D8">
        <w:trPr>
          <w:trHeight w:val="621"/>
        </w:trPr>
        <w:tc>
          <w:tcPr>
            <w:tcW w:w="504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8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470" w:type="dxa"/>
          </w:tcPr>
          <w:p w:rsidR="005941D8" w:rsidRDefault="00E07F7D">
            <w:pPr>
              <w:pStyle w:val="TableParagraph"/>
              <w:spacing w:line="206" w:lineRule="exact"/>
              <w:ind w:left="47" w:right="41"/>
              <w:jc w:val="both"/>
              <w:rPr>
                <w:sz w:val="18"/>
              </w:rPr>
            </w:pPr>
            <w:r>
              <w:rPr>
                <w:w w:val="95"/>
                <w:sz w:val="18"/>
              </w:rPr>
              <w:t>Разработка ПСД на строительство напорного канализационного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трубопровода от ул. Молодежная до ул. Воинская в р.п. Боль-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шое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w="740" w:type="dxa"/>
          </w:tcPr>
          <w:p w:rsidR="005941D8" w:rsidRDefault="00E07F7D">
            <w:pPr>
              <w:pStyle w:val="TableParagraph"/>
              <w:spacing w:before="105" w:line="242" w:lineRule="auto"/>
              <w:ind w:left="136" w:right="122" w:firstLine="50"/>
              <w:jc w:val="left"/>
              <w:rPr>
                <w:sz w:val="18"/>
              </w:rPr>
            </w:pPr>
            <w:r>
              <w:rPr>
                <w:sz w:val="18"/>
              </w:rPr>
              <w:t>ком-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плект</w:t>
            </w:r>
          </w:p>
        </w:tc>
        <w:tc>
          <w:tcPr>
            <w:tcW w:w="658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256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779" w:right="774"/>
              <w:rPr>
                <w:sz w:val="18"/>
              </w:rPr>
            </w:pPr>
            <w:r>
              <w:rPr>
                <w:sz w:val="18"/>
              </w:rPr>
              <w:t>610</w:t>
            </w:r>
          </w:p>
        </w:tc>
      </w:tr>
      <w:tr w:rsidR="005941D8">
        <w:trPr>
          <w:trHeight w:val="412"/>
        </w:trPr>
        <w:tc>
          <w:tcPr>
            <w:tcW w:w="504" w:type="dxa"/>
          </w:tcPr>
          <w:p w:rsidR="005941D8" w:rsidRDefault="00E07F7D">
            <w:pPr>
              <w:pStyle w:val="TableParagraph"/>
              <w:spacing w:before="105"/>
              <w:ind w:left="8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470" w:type="dxa"/>
          </w:tcPr>
          <w:p w:rsidR="005941D8" w:rsidRDefault="00E07F7D">
            <w:pPr>
              <w:pStyle w:val="TableParagraph"/>
              <w:spacing w:line="206" w:lineRule="exact"/>
              <w:ind w:left="47" w:right="34"/>
              <w:jc w:val="left"/>
              <w:rPr>
                <w:sz w:val="18"/>
              </w:rPr>
            </w:pPr>
            <w:r>
              <w:rPr>
                <w:sz w:val="18"/>
              </w:rPr>
              <w:t>Строительство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напорного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канализационного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трубопровода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Молодежная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ул. Воинская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р.п. Большое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Козино</w:t>
            </w:r>
          </w:p>
        </w:tc>
        <w:tc>
          <w:tcPr>
            <w:tcW w:w="740" w:type="dxa"/>
          </w:tcPr>
          <w:p w:rsidR="005941D8" w:rsidRDefault="00E07F7D">
            <w:pPr>
              <w:pStyle w:val="TableParagraph"/>
              <w:spacing w:before="105"/>
              <w:ind w:left="209" w:right="202"/>
              <w:rPr>
                <w:sz w:val="18"/>
              </w:rPr>
            </w:pPr>
            <w:r>
              <w:rPr>
                <w:sz w:val="18"/>
              </w:rPr>
              <w:t>п.м</w:t>
            </w:r>
          </w:p>
        </w:tc>
        <w:tc>
          <w:tcPr>
            <w:tcW w:w="658" w:type="dxa"/>
          </w:tcPr>
          <w:p w:rsidR="005941D8" w:rsidRDefault="00E07F7D">
            <w:pPr>
              <w:pStyle w:val="TableParagraph"/>
              <w:spacing w:before="105"/>
              <w:ind w:left="106" w:right="101"/>
              <w:rPr>
                <w:sz w:val="18"/>
              </w:rPr>
            </w:pPr>
            <w:r>
              <w:rPr>
                <w:sz w:val="18"/>
              </w:rPr>
              <w:t>2500</w:t>
            </w:r>
          </w:p>
        </w:tc>
        <w:tc>
          <w:tcPr>
            <w:tcW w:w="2256" w:type="dxa"/>
          </w:tcPr>
          <w:p w:rsidR="005941D8" w:rsidRDefault="00E07F7D">
            <w:pPr>
              <w:pStyle w:val="TableParagraph"/>
              <w:spacing w:before="105"/>
              <w:ind w:left="779" w:right="774"/>
              <w:rPr>
                <w:sz w:val="18"/>
              </w:rPr>
            </w:pPr>
            <w:r>
              <w:rPr>
                <w:sz w:val="18"/>
              </w:rPr>
              <w:t>6880</w:t>
            </w:r>
          </w:p>
        </w:tc>
      </w:tr>
      <w:tr w:rsidR="005941D8">
        <w:trPr>
          <w:trHeight w:val="340"/>
        </w:trPr>
        <w:tc>
          <w:tcPr>
            <w:tcW w:w="504" w:type="dxa"/>
          </w:tcPr>
          <w:p w:rsidR="005941D8" w:rsidRDefault="00E07F7D">
            <w:pPr>
              <w:pStyle w:val="TableParagraph"/>
              <w:spacing w:before="66"/>
              <w:ind w:left="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6</w:t>
            </w:r>
          </w:p>
        </w:tc>
        <w:tc>
          <w:tcPr>
            <w:tcW w:w="5470" w:type="dxa"/>
          </w:tcPr>
          <w:p w:rsidR="005941D8" w:rsidRDefault="00E07F7D">
            <w:pPr>
              <w:pStyle w:val="TableParagraph"/>
              <w:spacing w:before="66"/>
              <w:ind w:left="10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Итого:</w:t>
            </w:r>
          </w:p>
        </w:tc>
        <w:tc>
          <w:tcPr>
            <w:tcW w:w="74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5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256" w:type="dxa"/>
          </w:tcPr>
          <w:p w:rsidR="005941D8" w:rsidRDefault="00E07F7D">
            <w:pPr>
              <w:pStyle w:val="TableParagraph"/>
              <w:spacing w:before="66"/>
              <w:ind w:left="779" w:right="77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124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010</w:t>
            </w:r>
          </w:p>
        </w:tc>
      </w:tr>
    </w:tbl>
    <w:p w:rsidR="005941D8" w:rsidRDefault="005941D8">
      <w:pPr>
        <w:rPr>
          <w:rFonts w:ascii="Arial"/>
          <w:sz w:val="18"/>
        </w:rPr>
        <w:sectPr w:rsidR="005941D8">
          <w:pgSz w:w="11910" w:h="16840"/>
          <w:pgMar w:top="760" w:right="740" w:bottom="780" w:left="1300" w:header="0" w:footer="510" w:gutter="0"/>
          <w:cols w:space="720"/>
        </w:sectPr>
      </w:pPr>
    </w:p>
    <w:p w:rsidR="005941D8" w:rsidRDefault="00E07F7D">
      <w:pPr>
        <w:pStyle w:val="3"/>
        <w:numPr>
          <w:ilvl w:val="2"/>
          <w:numId w:val="6"/>
        </w:numPr>
        <w:tabs>
          <w:tab w:val="left" w:pos="1651"/>
        </w:tabs>
        <w:spacing w:before="66"/>
        <w:ind w:left="2624" w:right="1243" w:hanging="1774"/>
      </w:pPr>
      <w:bookmarkStart w:id="61" w:name="_TOC_250008"/>
      <w:r>
        <w:lastRenderedPageBreak/>
        <w:t>Оценка стоимости основных мероприятий по реализации</w:t>
      </w:r>
      <w:r>
        <w:rPr>
          <w:spacing w:val="-64"/>
        </w:rPr>
        <w:t xml:space="preserve"> </w:t>
      </w:r>
      <w:r>
        <w:t>схем</w:t>
      </w:r>
      <w:r>
        <w:rPr>
          <w:spacing w:val="-2"/>
        </w:rPr>
        <w:t xml:space="preserve"> </w:t>
      </w:r>
      <w:r>
        <w:t>водоотведения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bookmarkEnd w:id="61"/>
      <w:r>
        <w:t>р/п. Гидроторф</w:t>
      </w:r>
    </w:p>
    <w:p w:rsidR="005941D8" w:rsidRDefault="00E07F7D">
      <w:pPr>
        <w:pStyle w:val="a3"/>
        <w:spacing w:before="123" w:line="328" w:lineRule="auto"/>
        <w:ind w:left="118" w:firstLine="566"/>
      </w:pPr>
      <w:r>
        <w:rPr>
          <w:spacing w:val="-1"/>
        </w:rPr>
        <w:t>Оценка</w:t>
      </w:r>
      <w:r>
        <w:rPr>
          <w:spacing w:val="-11"/>
        </w:rPr>
        <w:t xml:space="preserve"> </w:t>
      </w:r>
      <w:r>
        <w:rPr>
          <w:spacing w:val="-1"/>
        </w:rPr>
        <w:t>стоимости</w:t>
      </w:r>
      <w:r>
        <w:rPr>
          <w:spacing w:val="-12"/>
        </w:rPr>
        <w:t xml:space="preserve"> </w:t>
      </w:r>
      <w:r>
        <w:rPr>
          <w:spacing w:val="-1"/>
        </w:rPr>
        <w:t>основных</w:t>
      </w:r>
      <w:r>
        <w:rPr>
          <w:spacing w:val="-11"/>
        </w:rPr>
        <w:t xml:space="preserve"> </w:t>
      </w:r>
      <w:r>
        <w:rPr>
          <w:spacing w:val="-1"/>
        </w:rPr>
        <w:t>мероприятий</w:t>
      </w:r>
      <w:r>
        <w:rPr>
          <w:spacing w:val="-12"/>
        </w:rPr>
        <w:t xml:space="preserve"> </w:t>
      </w:r>
      <w:r>
        <w:rPr>
          <w:spacing w:val="-1"/>
        </w:rPr>
        <w:t>по</w:t>
      </w:r>
      <w:r>
        <w:rPr>
          <w:spacing w:val="-13"/>
        </w:rPr>
        <w:t xml:space="preserve"> </w:t>
      </w:r>
      <w:r>
        <w:rPr>
          <w:spacing w:val="-1"/>
        </w:rPr>
        <w:t>реализации</w:t>
      </w:r>
      <w:r>
        <w:rPr>
          <w:spacing w:val="-13"/>
        </w:rPr>
        <w:t xml:space="preserve"> </w:t>
      </w:r>
      <w:r>
        <w:rPr>
          <w:spacing w:val="-1"/>
        </w:rPr>
        <w:t>схем</w:t>
      </w:r>
      <w:r>
        <w:rPr>
          <w:spacing w:val="-10"/>
        </w:rPr>
        <w:t xml:space="preserve"> </w:t>
      </w:r>
      <w:r>
        <w:rPr>
          <w:spacing w:val="-1"/>
        </w:rPr>
        <w:t>водоотведения</w:t>
      </w:r>
      <w:r>
        <w:rPr>
          <w:spacing w:val="-1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р/п.</w:t>
      </w:r>
      <w:r>
        <w:rPr>
          <w:spacing w:val="-13"/>
        </w:rPr>
        <w:t xml:space="preserve"> </w:t>
      </w:r>
      <w:r>
        <w:t>Гид-</w:t>
      </w:r>
      <w:r>
        <w:rPr>
          <w:spacing w:val="-55"/>
        </w:rPr>
        <w:t xml:space="preserve"> </w:t>
      </w:r>
      <w:r>
        <w:t>роторф</w:t>
      </w:r>
      <w:r>
        <w:rPr>
          <w:spacing w:val="2"/>
        </w:rPr>
        <w:t xml:space="preserve"> </w:t>
      </w:r>
      <w:r>
        <w:t>представлена в таблице</w:t>
      </w:r>
      <w:r>
        <w:rPr>
          <w:spacing w:val="4"/>
        </w:rPr>
        <w:t xml:space="preserve"> </w:t>
      </w:r>
      <w:r>
        <w:t>14.1.3.</w:t>
      </w:r>
    </w:p>
    <w:p w:rsidR="005941D8" w:rsidRDefault="00E07F7D">
      <w:pPr>
        <w:spacing w:line="225" w:lineRule="exact"/>
        <w:ind w:right="11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14.1.3.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Оценка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стоимости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основных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мероприятий по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реализации</w:t>
      </w:r>
    </w:p>
    <w:p w:rsidR="005941D8" w:rsidRDefault="00E07F7D">
      <w:pPr>
        <w:ind w:right="112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схем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водоотведения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р/п.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Гидроторф</w:t>
      </w:r>
    </w:p>
    <w:p w:rsidR="005941D8" w:rsidRDefault="005941D8">
      <w:pPr>
        <w:pStyle w:val="a3"/>
        <w:spacing w:before="6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5419"/>
        <w:gridCol w:w="693"/>
        <w:gridCol w:w="691"/>
        <w:gridCol w:w="2318"/>
      </w:tblGrid>
      <w:tr w:rsidR="005941D8">
        <w:trPr>
          <w:trHeight w:val="827"/>
        </w:trPr>
        <w:tc>
          <w:tcPr>
            <w:tcW w:w="50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17" w:right="89" w:firstLine="3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5419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7"/>
              </w:rPr>
            </w:pPr>
          </w:p>
          <w:p w:rsidR="005941D8" w:rsidRDefault="00E07F7D">
            <w:pPr>
              <w:pStyle w:val="TableParagraph"/>
              <w:ind w:left="142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мероприятия</w:t>
            </w:r>
          </w:p>
        </w:tc>
        <w:tc>
          <w:tcPr>
            <w:tcW w:w="693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53" w:right="126" w:firstLine="5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Ед.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изм.</w:t>
            </w:r>
          </w:p>
        </w:tc>
        <w:tc>
          <w:tcPr>
            <w:tcW w:w="691" w:type="dxa"/>
          </w:tcPr>
          <w:p w:rsidR="005941D8" w:rsidRDefault="00E07F7D">
            <w:pPr>
              <w:pStyle w:val="TableParagraph"/>
              <w:spacing w:line="206" w:lineRule="exact"/>
              <w:ind w:left="20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Ко-</w:t>
            </w:r>
          </w:p>
          <w:p w:rsidR="005941D8" w:rsidRDefault="00E07F7D">
            <w:pPr>
              <w:pStyle w:val="TableParagraph"/>
              <w:spacing w:before="2" w:line="207" w:lineRule="exact"/>
              <w:ind w:left="20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ли-</w:t>
            </w:r>
          </w:p>
          <w:p w:rsidR="005941D8" w:rsidRDefault="00E07F7D">
            <w:pPr>
              <w:pStyle w:val="TableParagraph"/>
              <w:spacing w:line="206" w:lineRule="exact"/>
              <w:ind w:left="142" w:right="110" w:firstLine="7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че-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ство</w:t>
            </w:r>
          </w:p>
        </w:tc>
        <w:tc>
          <w:tcPr>
            <w:tcW w:w="2318" w:type="dxa"/>
          </w:tcPr>
          <w:p w:rsidR="005941D8" w:rsidRDefault="00E07F7D">
            <w:pPr>
              <w:pStyle w:val="TableParagraph"/>
              <w:ind w:left="154" w:right="1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Финансовые потреб-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ности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для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реализации</w:t>
            </w:r>
          </w:p>
          <w:p w:rsidR="005941D8" w:rsidRDefault="00E07F7D">
            <w:pPr>
              <w:pStyle w:val="TableParagraph"/>
              <w:spacing w:line="206" w:lineRule="exact"/>
              <w:ind w:left="151" w:right="1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мероприятий, тыс.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руб.</w:t>
            </w:r>
          </w:p>
        </w:tc>
      </w:tr>
      <w:tr w:rsidR="005941D8">
        <w:trPr>
          <w:trHeight w:val="414"/>
        </w:trPr>
        <w:tc>
          <w:tcPr>
            <w:tcW w:w="504" w:type="dxa"/>
          </w:tcPr>
          <w:p w:rsidR="005941D8" w:rsidRDefault="00E07F7D">
            <w:pPr>
              <w:pStyle w:val="TableParagraph"/>
              <w:spacing w:before="107"/>
              <w:ind w:left="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419" w:type="dxa"/>
          </w:tcPr>
          <w:p w:rsidR="005941D8" w:rsidRDefault="00E07F7D">
            <w:pPr>
              <w:pStyle w:val="TableParagraph"/>
              <w:spacing w:line="200" w:lineRule="atLeast"/>
              <w:ind w:left="105" w:right="86"/>
              <w:jc w:val="left"/>
              <w:rPr>
                <w:sz w:val="18"/>
              </w:rPr>
            </w:pPr>
            <w:r>
              <w:rPr>
                <w:sz w:val="18"/>
              </w:rPr>
              <w:t>Реконструкция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канализационного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напорного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коллектора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Гидроторф</w:t>
            </w:r>
            <w:r>
              <w:rPr>
                <w:spacing w:val="2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от</w:t>
            </w:r>
            <w:r>
              <w:rPr>
                <w:spacing w:val="1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КНС</w:t>
            </w:r>
            <w:r>
              <w:rPr>
                <w:spacing w:val="1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71</w:t>
            </w:r>
            <w:r>
              <w:rPr>
                <w:spacing w:val="2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до</w:t>
            </w:r>
            <w:r>
              <w:rPr>
                <w:spacing w:val="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Биологических</w:t>
            </w:r>
            <w:r>
              <w:rPr>
                <w:spacing w:val="2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очистных</w:t>
            </w:r>
            <w:r>
              <w:rPr>
                <w:spacing w:val="1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сооружений</w:t>
            </w:r>
          </w:p>
        </w:tc>
        <w:tc>
          <w:tcPr>
            <w:tcW w:w="693" w:type="dxa"/>
          </w:tcPr>
          <w:p w:rsidR="005941D8" w:rsidRDefault="00E07F7D">
            <w:pPr>
              <w:pStyle w:val="TableParagraph"/>
              <w:spacing w:before="107"/>
              <w:ind w:left="244"/>
              <w:jc w:val="left"/>
              <w:rPr>
                <w:sz w:val="18"/>
              </w:rPr>
            </w:pPr>
            <w:r>
              <w:rPr>
                <w:sz w:val="18"/>
              </w:rPr>
              <w:t>км</w:t>
            </w:r>
          </w:p>
        </w:tc>
        <w:tc>
          <w:tcPr>
            <w:tcW w:w="691" w:type="dxa"/>
          </w:tcPr>
          <w:p w:rsidR="005941D8" w:rsidRDefault="00E07F7D">
            <w:pPr>
              <w:pStyle w:val="TableParagraph"/>
              <w:spacing w:before="107"/>
              <w:ind w:left="175" w:right="162"/>
              <w:rPr>
                <w:sz w:val="18"/>
              </w:rPr>
            </w:pPr>
            <w:r>
              <w:rPr>
                <w:sz w:val="18"/>
              </w:rPr>
              <w:t>5,2</w:t>
            </w:r>
          </w:p>
        </w:tc>
        <w:tc>
          <w:tcPr>
            <w:tcW w:w="2318" w:type="dxa"/>
          </w:tcPr>
          <w:p w:rsidR="005941D8" w:rsidRDefault="00E07F7D">
            <w:pPr>
              <w:pStyle w:val="TableParagraph"/>
              <w:spacing w:before="107"/>
              <w:ind w:left="152" w:right="141"/>
              <w:rPr>
                <w:sz w:val="18"/>
              </w:rPr>
            </w:pPr>
            <w:r>
              <w:rPr>
                <w:sz w:val="18"/>
              </w:rPr>
              <w:t>28431</w:t>
            </w:r>
          </w:p>
        </w:tc>
      </w:tr>
      <w:tr w:rsidR="005941D8">
        <w:trPr>
          <w:trHeight w:val="282"/>
        </w:trPr>
        <w:tc>
          <w:tcPr>
            <w:tcW w:w="504" w:type="dxa"/>
          </w:tcPr>
          <w:p w:rsidR="005941D8" w:rsidRDefault="00E07F7D">
            <w:pPr>
              <w:pStyle w:val="TableParagraph"/>
              <w:spacing w:before="40"/>
              <w:ind w:left="8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419" w:type="dxa"/>
          </w:tcPr>
          <w:p w:rsidR="005941D8" w:rsidRDefault="00E07F7D">
            <w:pPr>
              <w:pStyle w:val="TableParagraph"/>
              <w:spacing w:before="40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Реконструкция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КНС-82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Гидроторф,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Юбилейная,4а</w:t>
            </w:r>
          </w:p>
        </w:tc>
        <w:tc>
          <w:tcPr>
            <w:tcW w:w="693" w:type="dxa"/>
          </w:tcPr>
          <w:p w:rsidR="005941D8" w:rsidRDefault="00E07F7D">
            <w:pPr>
              <w:pStyle w:val="TableParagraph"/>
              <w:spacing w:before="40"/>
              <w:ind w:left="219"/>
              <w:jc w:val="left"/>
              <w:rPr>
                <w:sz w:val="18"/>
              </w:rPr>
            </w:pPr>
            <w:r>
              <w:rPr>
                <w:sz w:val="18"/>
              </w:rPr>
              <w:t>ед.</w:t>
            </w:r>
          </w:p>
        </w:tc>
        <w:tc>
          <w:tcPr>
            <w:tcW w:w="691" w:type="dxa"/>
          </w:tcPr>
          <w:p w:rsidR="005941D8" w:rsidRDefault="00E07F7D">
            <w:pPr>
              <w:pStyle w:val="TableParagraph"/>
              <w:spacing w:before="40"/>
              <w:ind w:left="10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318" w:type="dxa"/>
          </w:tcPr>
          <w:p w:rsidR="005941D8" w:rsidRDefault="00E07F7D">
            <w:pPr>
              <w:pStyle w:val="TableParagraph"/>
              <w:spacing w:before="40"/>
              <w:ind w:left="151" w:right="141"/>
              <w:rPr>
                <w:sz w:val="18"/>
              </w:rPr>
            </w:pPr>
            <w:r>
              <w:rPr>
                <w:sz w:val="18"/>
              </w:rPr>
              <w:t>5203</w:t>
            </w:r>
          </w:p>
        </w:tc>
      </w:tr>
      <w:tr w:rsidR="005941D8">
        <w:trPr>
          <w:trHeight w:val="621"/>
        </w:trPr>
        <w:tc>
          <w:tcPr>
            <w:tcW w:w="504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8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419" w:type="dxa"/>
          </w:tcPr>
          <w:p w:rsidR="005941D8" w:rsidRDefault="00E07F7D">
            <w:pPr>
              <w:pStyle w:val="TableParagraph"/>
              <w:spacing w:before="2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Автоматизация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КНС:</w:t>
            </w:r>
          </w:p>
          <w:p w:rsidR="005941D8" w:rsidRDefault="00E07F7D">
            <w:pPr>
              <w:pStyle w:val="TableParagraph"/>
              <w:numPr>
                <w:ilvl w:val="0"/>
                <w:numId w:val="4"/>
              </w:numPr>
              <w:tabs>
                <w:tab w:val="left" w:pos="317"/>
              </w:tabs>
              <w:spacing w:before="5"/>
              <w:rPr>
                <w:sz w:val="18"/>
              </w:rPr>
            </w:pPr>
            <w:r>
              <w:rPr>
                <w:sz w:val="18"/>
              </w:rPr>
              <w:t>КНС-71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Гидроторф,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Космонавтов,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2а</w:t>
            </w:r>
          </w:p>
          <w:p w:rsidR="005941D8" w:rsidRDefault="00E07F7D">
            <w:pPr>
              <w:pStyle w:val="TableParagraph"/>
              <w:numPr>
                <w:ilvl w:val="0"/>
                <w:numId w:val="4"/>
              </w:numPr>
              <w:tabs>
                <w:tab w:val="left" w:pos="317"/>
              </w:tabs>
              <w:spacing w:before="2" w:line="184" w:lineRule="exact"/>
              <w:rPr>
                <w:sz w:val="18"/>
              </w:rPr>
            </w:pPr>
            <w:r>
              <w:rPr>
                <w:sz w:val="18"/>
              </w:rPr>
              <w:t>КНС-ГНВС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Гидроторф,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Административная,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9А</w:t>
            </w:r>
          </w:p>
        </w:tc>
        <w:tc>
          <w:tcPr>
            <w:tcW w:w="693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218"/>
              <w:jc w:val="left"/>
              <w:rPr>
                <w:sz w:val="18"/>
              </w:rPr>
            </w:pPr>
            <w:r>
              <w:rPr>
                <w:sz w:val="18"/>
              </w:rPr>
              <w:t>ед.</w:t>
            </w:r>
          </w:p>
        </w:tc>
        <w:tc>
          <w:tcPr>
            <w:tcW w:w="691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318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51" w:right="141"/>
              <w:rPr>
                <w:sz w:val="18"/>
              </w:rPr>
            </w:pPr>
            <w:r>
              <w:rPr>
                <w:sz w:val="18"/>
              </w:rPr>
              <w:t>1368</w:t>
            </w:r>
          </w:p>
        </w:tc>
      </w:tr>
      <w:tr w:rsidR="005941D8">
        <w:trPr>
          <w:trHeight w:val="282"/>
        </w:trPr>
        <w:tc>
          <w:tcPr>
            <w:tcW w:w="504" w:type="dxa"/>
          </w:tcPr>
          <w:p w:rsidR="005941D8" w:rsidRDefault="00E07F7D">
            <w:pPr>
              <w:pStyle w:val="TableParagraph"/>
              <w:spacing w:before="40"/>
              <w:ind w:left="8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419" w:type="dxa"/>
          </w:tcPr>
          <w:p w:rsidR="005941D8" w:rsidRDefault="00E07F7D">
            <w:pPr>
              <w:pStyle w:val="TableParagraph"/>
              <w:spacing w:before="40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Замена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ветхих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канализационных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сетей,</w:t>
            </w:r>
          </w:p>
        </w:tc>
        <w:tc>
          <w:tcPr>
            <w:tcW w:w="693" w:type="dxa"/>
          </w:tcPr>
          <w:p w:rsidR="005941D8" w:rsidRDefault="00E07F7D">
            <w:pPr>
              <w:pStyle w:val="TableParagraph"/>
              <w:spacing w:before="40"/>
              <w:ind w:left="212"/>
              <w:jc w:val="left"/>
              <w:rPr>
                <w:sz w:val="18"/>
              </w:rPr>
            </w:pPr>
            <w:r>
              <w:rPr>
                <w:sz w:val="18"/>
              </w:rPr>
              <w:t>п.м</w:t>
            </w:r>
          </w:p>
        </w:tc>
        <w:tc>
          <w:tcPr>
            <w:tcW w:w="691" w:type="dxa"/>
          </w:tcPr>
          <w:p w:rsidR="005941D8" w:rsidRDefault="00E07F7D">
            <w:pPr>
              <w:pStyle w:val="TableParagraph"/>
              <w:spacing w:before="40"/>
              <w:ind w:left="175" w:right="164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2318" w:type="dxa"/>
          </w:tcPr>
          <w:p w:rsidR="005941D8" w:rsidRDefault="00E07F7D">
            <w:pPr>
              <w:pStyle w:val="TableParagraph"/>
              <w:spacing w:before="40"/>
              <w:ind w:left="152" w:right="141"/>
              <w:rPr>
                <w:sz w:val="18"/>
              </w:rPr>
            </w:pPr>
            <w:r>
              <w:rPr>
                <w:sz w:val="18"/>
              </w:rPr>
              <w:t>420</w:t>
            </w:r>
          </w:p>
        </w:tc>
      </w:tr>
      <w:tr w:rsidR="005941D8">
        <w:trPr>
          <w:trHeight w:val="282"/>
        </w:trPr>
        <w:tc>
          <w:tcPr>
            <w:tcW w:w="50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419" w:type="dxa"/>
          </w:tcPr>
          <w:p w:rsidR="005941D8" w:rsidRDefault="00E07F7D">
            <w:pPr>
              <w:pStyle w:val="TableParagraph"/>
              <w:spacing w:before="37"/>
              <w:ind w:left="10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Итого:</w:t>
            </w:r>
          </w:p>
        </w:tc>
        <w:tc>
          <w:tcPr>
            <w:tcW w:w="69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318" w:type="dxa"/>
          </w:tcPr>
          <w:p w:rsidR="005941D8" w:rsidRDefault="00E07F7D">
            <w:pPr>
              <w:pStyle w:val="TableParagraph"/>
              <w:spacing w:before="37"/>
              <w:ind w:left="152" w:right="1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35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422</w:t>
            </w:r>
          </w:p>
        </w:tc>
      </w:tr>
    </w:tbl>
    <w:p w:rsidR="005941D8" w:rsidRDefault="005941D8">
      <w:pPr>
        <w:pStyle w:val="a3"/>
        <w:spacing w:before="1"/>
        <w:rPr>
          <w:rFonts w:ascii="Arial"/>
          <w:b/>
        </w:rPr>
      </w:pPr>
    </w:p>
    <w:p w:rsidR="005941D8" w:rsidRDefault="00E07F7D">
      <w:pPr>
        <w:pStyle w:val="3"/>
        <w:numPr>
          <w:ilvl w:val="2"/>
          <w:numId w:val="6"/>
        </w:numPr>
        <w:tabs>
          <w:tab w:val="left" w:pos="1651"/>
        </w:tabs>
        <w:spacing w:before="1"/>
        <w:ind w:left="2489" w:right="1243" w:hanging="1640"/>
      </w:pPr>
      <w:bookmarkStart w:id="62" w:name="_TOC_250007"/>
      <w:r>
        <w:t>Оценка стоимости основных мероприятий по реализации</w:t>
      </w:r>
      <w:r>
        <w:rPr>
          <w:spacing w:val="-64"/>
        </w:rPr>
        <w:t xml:space="preserve"> </w:t>
      </w:r>
      <w:r>
        <w:t>схем</w:t>
      </w:r>
      <w:r>
        <w:rPr>
          <w:spacing w:val="-2"/>
        </w:rPr>
        <w:t xml:space="preserve"> </w:t>
      </w:r>
      <w:r>
        <w:t>водоотведения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р.п</w:t>
      </w:r>
      <w:r>
        <w:rPr>
          <w:spacing w:val="1"/>
        </w:rPr>
        <w:t xml:space="preserve"> </w:t>
      </w:r>
      <w:r>
        <w:t>Малое</w:t>
      </w:r>
      <w:r>
        <w:rPr>
          <w:spacing w:val="-2"/>
        </w:rPr>
        <w:t xml:space="preserve"> </w:t>
      </w:r>
      <w:bookmarkEnd w:id="62"/>
      <w:r>
        <w:t>Козино</w:t>
      </w:r>
    </w:p>
    <w:p w:rsidR="005941D8" w:rsidRDefault="00E07F7D">
      <w:pPr>
        <w:pStyle w:val="a3"/>
        <w:spacing w:before="123" w:line="328" w:lineRule="auto"/>
        <w:ind w:left="118" w:right="95" w:firstLine="566"/>
      </w:pPr>
      <w:r>
        <w:t>Оценка</w:t>
      </w:r>
      <w:r>
        <w:rPr>
          <w:spacing w:val="38"/>
        </w:rPr>
        <w:t xml:space="preserve"> </w:t>
      </w:r>
      <w:r>
        <w:t>стоимости</w:t>
      </w:r>
      <w:r>
        <w:rPr>
          <w:spacing w:val="35"/>
        </w:rPr>
        <w:t xml:space="preserve"> </w:t>
      </w:r>
      <w:r>
        <w:t>основных</w:t>
      </w:r>
      <w:r>
        <w:rPr>
          <w:spacing w:val="37"/>
        </w:rPr>
        <w:t xml:space="preserve"> </w:t>
      </w:r>
      <w:r>
        <w:t>мероприятий</w:t>
      </w:r>
      <w:r>
        <w:rPr>
          <w:spacing w:val="35"/>
        </w:rPr>
        <w:t xml:space="preserve"> </w:t>
      </w:r>
      <w:r>
        <w:t>по</w:t>
      </w:r>
      <w:r>
        <w:rPr>
          <w:spacing w:val="94"/>
        </w:rPr>
        <w:t xml:space="preserve"> </w:t>
      </w:r>
      <w:r>
        <w:t>реализации</w:t>
      </w:r>
      <w:r>
        <w:rPr>
          <w:spacing w:val="93"/>
        </w:rPr>
        <w:t xml:space="preserve"> </w:t>
      </w:r>
      <w:r>
        <w:t>схем</w:t>
      </w:r>
      <w:r>
        <w:rPr>
          <w:spacing w:val="93"/>
        </w:rPr>
        <w:t xml:space="preserve"> </w:t>
      </w:r>
      <w:r>
        <w:t>водоотведения</w:t>
      </w:r>
      <w:r>
        <w:rPr>
          <w:spacing w:val="93"/>
        </w:rPr>
        <w:t xml:space="preserve"> </w:t>
      </w:r>
      <w:r>
        <w:t>в</w:t>
      </w:r>
      <w:r>
        <w:rPr>
          <w:spacing w:val="-56"/>
        </w:rPr>
        <w:t xml:space="preserve"> </w:t>
      </w:r>
      <w:r>
        <w:t>р.п Малое</w:t>
      </w:r>
      <w:r>
        <w:rPr>
          <w:spacing w:val="1"/>
        </w:rPr>
        <w:t xml:space="preserve"> </w:t>
      </w:r>
      <w:r>
        <w:t>Козино</w:t>
      </w:r>
      <w:r>
        <w:rPr>
          <w:spacing w:val="1"/>
        </w:rPr>
        <w:t xml:space="preserve"> </w:t>
      </w:r>
      <w:r>
        <w:t>представлена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таблице</w:t>
      </w:r>
      <w:r>
        <w:rPr>
          <w:spacing w:val="2"/>
        </w:rPr>
        <w:t xml:space="preserve"> </w:t>
      </w:r>
      <w:r>
        <w:t>14.1.4.</w:t>
      </w:r>
    </w:p>
    <w:p w:rsidR="005941D8" w:rsidRDefault="00E07F7D">
      <w:pPr>
        <w:spacing w:before="55"/>
        <w:ind w:right="11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14.1.4.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Оценка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стоимости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основных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мероприятий по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реализации</w:t>
      </w:r>
    </w:p>
    <w:p w:rsidR="005941D8" w:rsidRDefault="00E07F7D">
      <w:pPr>
        <w:spacing w:before="1"/>
        <w:ind w:right="112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схем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водоотведения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р/п.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Малое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Козино</w:t>
      </w:r>
    </w:p>
    <w:p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4360"/>
        <w:gridCol w:w="1588"/>
        <w:gridCol w:w="724"/>
        <w:gridCol w:w="2541"/>
      </w:tblGrid>
      <w:tr w:rsidR="005941D8">
        <w:trPr>
          <w:trHeight w:val="621"/>
        </w:trPr>
        <w:tc>
          <w:tcPr>
            <w:tcW w:w="410" w:type="dxa"/>
          </w:tcPr>
          <w:p w:rsidR="005941D8" w:rsidRDefault="00E07F7D">
            <w:pPr>
              <w:pStyle w:val="TableParagraph"/>
              <w:spacing w:before="102"/>
              <w:ind w:left="71" w:right="41" w:firstLine="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4360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spacing w:before="1"/>
              <w:ind w:left="89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мероприятия</w:t>
            </w:r>
          </w:p>
        </w:tc>
        <w:tc>
          <w:tcPr>
            <w:tcW w:w="1588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spacing w:before="1"/>
              <w:ind w:left="144" w:right="13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Ед.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изм.</w:t>
            </w:r>
          </w:p>
        </w:tc>
        <w:tc>
          <w:tcPr>
            <w:tcW w:w="724" w:type="dxa"/>
          </w:tcPr>
          <w:p w:rsidR="005941D8" w:rsidRDefault="00E07F7D">
            <w:pPr>
              <w:pStyle w:val="TableParagraph"/>
              <w:spacing w:before="102"/>
              <w:ind w:left="54" w:right="26" w:firstLine="5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Коли-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чество</w:t>
            </w:r>
          </w:p>
        </w:tc>
        <w:tc>
          <w:tcPr>
            <w:tcW w:w="2541" w:type="dxa"/>
          </w:tcPr>
          <w:p w:rsidR="005941D8" w:rsidRDefault="00E07F7D">
            <w:pPr>
              <w:pStyle w:val="TableParagraph"/>
              <w:ind w:left="52" w:right="34" w:hanging="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Финансовые потребности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для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реализации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мероприя-</w:t>
            </w:r>
          </w:p>
          <w:p w:rsidR="005941D8" w:rsidRDefault="00E07F7D">
            <w:pPr>
              <w:pStyle w:val="TableParagraph"/>
              <w:spacing w:line="187" w:lineRule="exact"/>
              <w:ind w:left="640" w:right="62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тий,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тыс. руб.</w:t>
            </w:r>
          </w:p>
        </w:tc>
      </w:tr>
      <w:tr w:rsidR="005941D8">
        <w:trPr>
          <w:trHeight w:val="510"/>
        </w:trPr>
        <w:tc>
          <w:tcPr>
            <w:tcW w:w="410" w:type="dxa"/>
          </w:tcPr>
          <w:p w:rsidR="005941D8" w:rsidRDefault="00E07F7D">
            <w:pPr>
              <w:pStyle w:val="TableParagraph"/>
              <w:spacing w:before="153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60" w:type="dxa"/>
          </w:tcPr>
          <w:p w:rsidR="005941D8" w:rsidRDefault="00E07F7D">
            <w:pPr>
              <w:pStyle w:val="TableParagraph"/>
              <w:spacing w:before="51" w:line="237" w:lineRule="auto"/>
              <w:ind w:left="50" w:right="31"/>
              <w:jc w:val="left"/>
              <w:rPr>
                <w:sz w:val="18"/>
              </w:rPr>
            </w:pPr>
            <w:r>
              <w:rPr>
                <w:sz w:val="18"/>
              </w:rPr>
              <w:t>Разработка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ПСД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реконструкции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канализацион-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очистных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сооружений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мощностью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/сут</w:t>
            </w:r>
          </w:p>
        </w:tc>
        <w:tc>
          <w:tcPr>
            <w:tcW w:w="1588" w:type="dxa"/>
          </w:tcPr>
          <w:p w:rsidR="005941D8" w:rsidRDefault="00E07F7D">
            <w:pPr>
              <w:pStyle w:val="TableParagraph"/>
              <w:spacing w:before="153"/>
              <w:ind w:left="143" w:right="136"/>
              <w:rPr>
                <w:sz w:val="18"/>
              </w:rPr>
            </w:pPr>
            <w:r>
              <w:rPr>
                <w:sz w:val="18"/>
              </w:rPr>
              <w:t>комплект</w:t>
            </w:r>
          </w:p>
        </w:tc>
        <w:tc>
          <w:tcPr>
            <w:tcW w:w="724" w:type="dxa"/>
          </w:tcPr>
          <w:p w:rsidR="005941D8" w:rsidRDefault="00E07F7D">
            <w:pPr>
              <w:pStyle w:val="TableParagraph"/>
              <w:spacing w:before="153"/>
              <w:ind w:left="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541" w:type="dxa"/>
          </w:tcPr>
          <w:p w:rsidR="005941D8" w:rsidRDefault="00E07F7D">
            <w:pPr>
              <w:pStyle w:val="TableParagraph"/>
              <w:spacing w:before="153"/>
              <w:ind w:left="640" w:right="619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</w:tr>
      <w:tr w:rsidR="005941D8">
        <w:trPr>
          <w:trHeight w:val="508"/>
        </w:trPr>
        <w:tc>
          <w:tcPr>
            <w:tcW w:w="410" w:type="dxa"/>
          </w:tcPr>
          <w:p w:rsidR="005941D8" w:rsidRDefault="00E07F7D">
            <w:pPr>
              <w:pStyle w:val="TableParagraph"/>
              <w:spacing w:before="153"/>
              <w:ind w:left="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360" w:type="dxa"/>
          </w:tcPr>
          <w:p w:rsidR="005941D8" w:rsidRDefault="00E07F7D">
            <w:pPr>
              <w:pStyle w:val="TableParagraph"/>
              <w:spacing w:before="51" w:line="237" w:lineRule="auto"/>
              <w:ind w:left="50" w:right="28"/>
              <w:jc w:val="left"/>
              <w:rPr>
                <w:sz w:val="18"/>
              </w:rPr>
            </w:pPr>
            <w:r>
              <w:rPr>
                <w:sz w:val="18"/>
              </w:rPr>
              <w:t>Реконструкция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канализационных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очистных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соору-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жений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мощностью 1000 м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/сут</w:t>
            </w:r>
          </w:p>
        </w:tc>
        <w:tc>
          <w:tcPr>
            <w:tcW w:w="1588" w:type="dxa"/>
          </w:tcPr>
          <w:p w:rsidR="005941D8" w:rsidRDefault="00E07F7D">
            <w:pPr>
              <w:pStyle w:val="TableParagraph"/>
              <w:spacing w:before="153"/>
              <w:ind w:left="145" w:right="136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мероприятие</w:t>
            </w:r>
          </w:p>
        </w:tc>
        <w:tc>
          <w:tcPr>
            <w:tcW w:w="724" w:type="dxa"/>
          </w:tcPr>
          <w:p w:rsidR="005941D8" w:rsidRDefault="00E07F7D">
            <w:pPr>
              <w:pStyle w:val="TableParagraph"/>
              <w:spacing w:before="153"/>
              <w:ind w:left="7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541" w:type="dxa"/>
          </w:tcPr>
          <w:p w:rsidR="005941D8" w:rsidRDefault="00E07F7D">
            <w:pPr>
              <w:pStyle w:val="TableParagraph"/>
              <w:spacing w:before="153"/>
              <w:ind w:left="640" w:right="624"/>
              <w:rPr>
                <w:sz w:val="18"/>
              </w:rPr>
            </w:pPr>
            <w:r>
              <w:rPr>
                <w:sz w:val="18"/>
              </w:rPr>
              <w:t>100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</w:tr>
      <w:tr w:rsidR="005941D8">
        <w:trPr>
          <w:trHeight w:val="621"/>
        </w:trPr>
        <w:tc>
          <w:tcPr>
            <w:tcW w:w="410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360" w:type="dxa"/>
          </w:tcPr>
          <w:p w:rsidR="005941D8" w:rsidRDefault="00E07F7D">
            <w:pPr>
              <w:pStyle w:val="TableParagraph"/>
              <w:spacing w:before="2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Альтернативный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вариант-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строительство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напор-</w:t>
            </w:r>
          </w:p>
          <w:p w:rsidR="005941D8" w:rsidRDefault="00E07F7D">
            <w:pPr>
              <w:pStyle w:val="TableParagraph"/>
              <w:spacing w:line="200" w:lineRule="atLeast"/>
              <w:ind w:left="108" w:right="89"/>
              <w:jc w:val="left"/>
              <w:rPr>
                <w:sz w:val="18"/>
              </w:rPr>
            </w:pPr>
            <w:r>
              <w:rPr>
                <w:sz w:val="18"/>
              </w:rPr>
              <w:t>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канализационного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коллектора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Козино-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Биологические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очистные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сооружения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Балахна</w:t>
            </w:r>
          </w:p>
        </w:tc>
        <w:tc>
          <w:tcPr>
            <w:tcW w:w="1588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45" w:right="136"/>
              <w:rPr>
                <w:sz w:val="18"/>
              </w:rPr>
            </w:pPr>
            <w:r>
              <w:rPr>
                <w:sz w:val="18"/>
              </w:rPr>
              <w:t>п.м.</w:t>
            </w:r>
          </w:p>
        </w:tc>
        <w:tc>
          <w:tcPr>
            <w:tcW w:w="724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92" w:right="78"/>
              <w:rPr>
                <w:sz w:val="18"/>
              </w:rPr>
            </w:pPr>
            <w:r>
              <w:rPr>
                <w:sz w:val="18"/>
              </w:rPr>
              <w:t>6000</w:t>
            </w:r>
          </w:p>
        </w:tc>
        <w:tc>
          <w:tcPr>
            <w:tcW w:w="2541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640" w:right="624"/>
              <w:rPr>
                <w:sz w:val="18"/>
              </w:rPr>
            </w:pPr>
            <w:r>
              <w:rPr>
                <w:sz w:val="18"/>
              </w:rPr>
              <w:t>150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</w:tr>
      <w:tr w:rsidR="005941D8">
        <w:trPr>
          <w:trHeight w:val="510"/>
        </w:trPr>
        <w:tc>
          <w:tcPr>
            <w:tcW w:w="410" w:type="dxa"/>
          </w:tcPr>
          <w:p w:rsidR="005941D8" w:rsidRDefault="00E07F7D">
            <w:pPr>
              <w:pStyle w:val="TableParagraph"/>
              <w:spacing w:before="153"/>
              <w:ind w:left="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360" w:type="dxa"/>
          </w:tcPr>
          <w:p w:rsidR="005941D8" w:rsidRDefault="00E07F7D">
            <w:pPr>
              <w:pStyle w:val="TableParagraph"/>
              <w:tabs>
                <w:tab w:val="left" w:pos="1526"/>
                <w:tab w:val="left" w:pos="2447"/>
                <w:tab w:val="left" w:pos="3335"/>
              </w:tabs>
              <w:spacing w:before="50"/>
              <w:ind w:left="50" w:right="36"/>
              <w:jc w:val="left"/>
              <w:rPr>
                <w:sz w:val="18"/>
              </w:rPr>
            </w:pPr>
            <w:r>
              <w:rPr>
                <w:sz w:val="18"/>
              </w:rPr>
              <w:t>Строительство</w:t>
            </w:r>
            <w:r>
              <w:rPr>
                <w:sz w:val="18"/>
              </w:rPr>
              <w:tab/>
              <w:t>сливных</w:t>
            </w:r>
            <w:r>
              <w:rPr>
                <w:sz w:val="18"/>
              </w:rPr>
              <w:tab/>
              <w:t>станций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мощностью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30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/сут</w:t>
            </w:r>
          </w:p>
        </w:tc>
        <w:tc>
          <w:tcPr>
            <w:tcW w:w="1588" w:type="dxa"/>
          </w:tcPr>
          <w:p w:rsidR="005941D8" w:rsidRDefault="00E07F7D">
            <w:pPr>
              <w:pStyle w:val="TableParagraph"/>
              <w:spacing w:before="153"/>
              <w:ind w:left="145" w:right="136"/>
              <w:rPr>
                <w:sz w:val="18"/>
              </w:rPr>
            </w:pPr>
            <w:r>
              <w:rPr>
                <w:sz w:val="18"/>
              </w:rPr>
              <w:t>ед.</w:t>
            </w:r>
          </w:p>
        </w:tc>
        <w:tc>
          <w:tcPr>
            <w:tcW w:w="724" w:type="dxa"/>
          </w:tcPr>
          <w:p w:rsidR="005941D8" w:rsidRDefault="00E07F7D">
            <w:pPr>
              <w:pStyle w:val="TableParagraph"/>
              <w:spacing w:before="153"/>
              <w:ind w:left="10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541" w:type="dxa"/>
          </w:tcPr>
          <w:p w:rsidR="005941D8" w:rsidRDefault="00E07F7D">
            <w:pPr>
              <w:pStyle w:val="TableParagraph"/>
              <w:spacing w:before="153"/>
              <w:ind w:left="640" w:right="623"/>
              <w:rPr>
                <w:sz w:val="18"/>
              </w:rPr>
            </w:pPr>
            <w:r>
              <w:rPr>
                <w:sz w:val="18"/>
              </w:rPr>
              <w:t>180</w:t>
            </w:r>
          </w:p>
        </w:tc>
      </w:tr>
      <w:tr w:rsidR="005941D8">
        <w:trPr>
          <w:trHeight w:val="508"/>
        </w:trPr>
        <w:tc>
          <w:tcPr>
            <w:tcW w:w="410" w:type="dxa"/>
          </w:tcPr>
          <w:p w:rsidR="005941D8" w:rsidRDefault="00E07F7D">
            <w:pPr>
              <w:pStyle w:val="TableParagraph"/>
              <w:spacing w:before="153"/>
              <w:ind w:left="6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360" w:type="dxa"/>
          </w:tcPr>
          <w:p w:rsidR="005941D8" w:rsidRDefault="00E07F7D">
            <w:pPr>
              <w:pStyle w:val="TableParagraph"/>
              <w:spacing w:before="50" w:line="242" w:lineRule="auto"/>
              <w:ind w:left="50" w:right="28"/>
              <w:jc w:val="left"/>
              <w:rPr>
                <w:sz w:val="18"/>
              </w:rPr>
            </w:pPr>
            <w:r>
              <w:rPr>
                <w:sz w:val="18"/>
              </w:rPr>
              <w:t>Замена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канализационных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сетей,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исчерпавших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ре-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сурс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Ø100-500</w:t>
            </w:r>
          </w:p>
        </w:tc>
        <w:tc>
          <w:tcPr>
            <w:tcW w:w="1588" w:type="dxa"/>
          </w:tcPr>
          <w:p w:rsidR="005941D8" w:rsidRDefault="00E07F7D">
            <w:pPr>
              <w:pStyle w:val="TableParagraph"/>
              <w:spacing w:before="153"/>
              <w:ind w:left="143" w:right="136"/>
              <w:rPr>
                <w:sz w:val="18"/>
              </w:rPr>
            </w:pPr>
            <w:r>
              <w:rPr>
                <w:sz w:val="18"/>
              </w:rPr>
              <w:t>п.м</w:t>
            </w:r>
          </w:p>
        </w:tc>
        <w:tc>
          <w:tcPr>
            <w:tcW w:w="724" w:type="dxa"/>
          </w:tcPr>
          <w:p w:rsidR="005941D8" w:rsidRDefault="00E07F7D">
            <w:pPr>
              <w:pStyle w:val="TableParagraph"/>
              <w:spacing w:before="153"/>
              <w:ind w:left="92" w:right="79"/>
              <w:rPr>
                <w:sz w:val="18"/>
              </w:rPr>
            </w:pPr>
            <w:r>
              <w:rPr>
                <w:sz w:val="18"/>
              </w:rPr>
              <w:t>2500</w:t>
            </w:r>
          </w:p>
        </w:tc>
        <w:tc>
          <w:tcPr>
            <w:tcW w:w="2541" w:type="dxa"/>
          </w:tcPr>
          <w:p w:rsidR="005941D8" w:rsidRDefault="00E07F7D">
            <w:pPr>
              <w:pStyle w:val="TableParagraph"/>
              <w:spacing w:before="153"/>
              <w:ind w:left="640" w:right="619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860</w:t>
            </w:r>
          </w:p>
        </w:tc>
      </w:tr>
      <w:tr w:rsidR="005941D8">
        <w:trPr>
          <w:trHeight w:val="621"/>
        </w:trPr>
        <w:tc>
          <w:tcPr>
            <w:tcW w:w="410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360" w:type="dxa"/>
          </w:tcPr>
          <w:p w:rsidR="005941D8" w:rsidRDefault="00E07F7D">
            <w:pPr>
              <w:pStyle w:val="TableParagraph"/>
              <w:spacing w:line="200" w:lineRule="atLeast"/>
              <w:ind w:left="50" w:right="37"/>
              <w:jc w:val="both"/>
              <w:rPr>
                <w:sz w:val="18"/>
              </w:rPr>
            </w:pPr>
            <w:r>
              <w:rPr>
                <w:w w:val="95"/>
                <w:sz w:val="18"/>
              </w:rPr>
              <w:t>Прокладка напорного коллектора от жилого много-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квартирного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дома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адресу: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Лукино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Моро-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зова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д.34,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Ø160, L=0,5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км</w:t>
            </w:r>
          </w:p>
        </w:tc>
        <w:tc>
          <w:tcPr>
            <w:tcW w:w="1588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43" w:right="136"/>
              <w:rPr>
                <w:sz w:val="18"/>
              </w:rPr>
            </w:pPr>
            <w:r>
              <w:rPr>
                <w:sz w:val="18"/>
              </w:rPr>
              <w:t>п.м</w:t>
            </w:r>
          </w:p>
        </w:tc>
        <w:tc>
          <w:tcPr>
            <w:tcW w:w="724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92" w:right="78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2541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640" w:right="62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470</w:t>
            </w:r>
          </w:p>
        </w:tc>
      </w:tr>
      <w:tr w:rsidR="005941D8">
        <w:trPr>
          <w:trHeight w:val="398"/>
        </w:trPr>
        <w:tc>
          <w:tcPr>
            <w:tcW w:w="410" w:type="dxa"/>
          </w:tcPr>
          <w:p w:rsidR="005941D8" w:rsidRDefault="00E07F7D">
            <w:pPr>
              <w:pStyle w:val="TableParagraph"/>
              <w:spacing w:before="98"/>
              <w:ind w:left="6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360" w:type="dxa"/>
          </w:tcPr>
          <w:p w:rsidR="005941D8" w:rsidRDefault="00E07F7D">
            <w:pPr>
              <w:pStyle w:val="TableParagraph"/>
              <w:spacing w:before="98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Строительство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</w:p>
        </w:tc>
        <w:tc>
          <w:tcPr>
            <w:tcW w:w="1588" w:type="dxa"/>
          </w:tcPr>
          <w:p w:rsidR="005941D8" w:rsidRDefault="00E07F7D">
            <w:pPr>
              <w:pStyle w:val="TableParagraph"/>
              <w:spacing w:before="98"/>
              <w:ind w:left="144" w:right="136"/>
              <w:rPr>
                <w:sz w:val="18"/>
              </w:rPr>
            </w:pPr>
            <w:r>
              <w:rPr>
                <w:sz w:val="18"/>
              </w:rPr>
              <w:t>ед.</w:t>
            </w:r>
          </w:p>
        </w:tc>
        <w:tc>
          <w:tcPr>
            <w:tcW w:w="724" w:type="dxa"/>
          </w:tcPr>
          <w:p w:rsidR="005941D8" w:rsidRDefault="00E07F7D">
            <w:pPr>
              <w:pStyle w:val="TableParagraph"/>
              <w:spacing w:before="98"/>
              <w:ind w:left="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541" w:type="dxa"/>
          </w:tcPr>
          <w:p w:rsidR="005941D8" w:rsidRDefault="00E07F7D">
            <w:pPr>
              <w:pStyle w:val="TableParagraph"/>
              <w:spacing w:before="98"/>
              <w:ind w:left="640" w:right="622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900</w:t>
            </w:r>
          </w:p>
        </w:tc>
      </w:tr>
      <w:tr w:rsidR="005941D8">
        <w:trPr>
          <w:trHeight w:val="510"/>
        </w:trPr>
        <w:tc>
          <w:tcPr>
            <w:tcW w:w="410" w:type="dxa"/>
          </w:tcPr>
          <w:p w:rsidR="005941D8" w:rsidRDefault="00E07F7D">
            <w:pPr>
              <w:pStyle w:val="TableParagraph"/>
              <w:spacing w:before="153"/>
              <w:ind w:left="6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360" w:type="dxa"/>
          </w:tcPr>
          <w:p w:rsidR="005941D8" w:rsidRDefault="00E07F7D">
            <w:pPr>
              <w:pStyle w:val="TableParagraph"/>
              <w:spacing w:before="50" w:line="242" w:lineRule="auto"/>
              <w:ind w:left="50" w:right="31"/>
              <w:jc w:val="left"/>
              <w:rPr>
                <w:sz w:val="18"/>
              </w:rPr>
            </w:pPr>
            <w:r>
              <w:rPr>
                <w:sz w:val="18"/>
              </w:rPr>
              <w:t>Реконструкция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КНС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Лукино (ул.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Победы,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Запрудная, 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Морозова)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р.п. Первое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Мая</w:t>
            </w:r>
          </w:p>
        </w:tc>
        <w:tc>
          <w:tcPr>
            <w:tcW w:w="1588" w:type="dxa"/>
          </w:tcPr>
          <w:p w:rsidR="005941D8" w:rsidRDefault="00E07F7D">
            <w:pPr>
              <w:pStyle w:val="TableParagraph"/>
              <w:spacing w:before="153"/>
              <w:ind w:left="145" w:right="136"/>
              <w:rPr>
                <w:sz w:val="18"/>
              </w:rPr>
            </w:pPr>
            <w:r>
              <w:rPr>
                <w:sz w:val="18"/>
              </w:rPr>
              <w:t>ед.</w:t>
            </w:r>
          </w:p>
        </w:tc>
        <w:tc>
          <w:tcPr>
            <w:tcW w:w="724" w:type="dxa"/>
          </w:tcPr>
          <w:p w:rsidR="005941D8" w:rsidRDefault="00E07F7D">
            <w:pPr>
              <w:pStyle w:val="TableParagraph"/>
              <w:spacing w:before="153"/>
              <w:ind w:left="10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541" w:type="dxa"/>
          </w:tcPr>
          <w:p w:rsidR="005941D8" w:rsidRDefault="00E07F7D">
            <w:pPr>
              <w:pStyle w:val="TableParagraph"/>
              <w:spacing w:before="153"/>
              <w:ind w:left="640" w:right="621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400</w:t>
            </w:r>
          </w:p>
        </w:tc>
      </w:tr>
      <w:tr w:rsidR="005941D8">
        <w:trPr>
          <w:trHeight w:val="508"/>
        </w:trPr>
        <w:tc>
          <w:tcPr>
            <w:tcW w:w="410" w:type="dxa"/>
          </w:tcPr>
          <w:p w:rsidR="005941D8" w:rsidRDefault="00E07F7D">
            <w:pPr>
              <w:pStyle w:val="TableParagraph"/>
              <w:spacing w:before="153"/>
              <w:ind w:left="6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360" w:type="dxa"/>
          </w:tcPr>
          <w:p w:rsidR="005941D8" w:rsidRDefault="00E07F7D">
            <w:pPr>
              <w:pStyle w:val="TableParagraph"/>
              <w:spacing w:before="50" w:line="242" w:lineRule="auto"/>
              <w:ind w:left="50" w:right="29"/>
              <w:jc w:val="left"/>
              <w:rPr>
                <w:sz w:val="18"/>
              </w:rPr>
            </w:pPr>
            <w:r>
              <w:rPr>
                <w:sz w:val="18"/>
              </w:rPr>
              <w:t>Перекладка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водоотведения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районе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пере-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езда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р.п.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Лукино</w:t>
            </w:r>
          </w:p>
        </w:tc>
        <w:tc>
          <w:tcPr>
            <w:tcW w:w="1588" w:type="dxa"/>
          </w:tcPr>
          <w:p w:rsidR="005941D8" w:rsidRDefault="00E07F7D">
            <w:pPr>
              <w:pStyle w:val="TableParagraph"/>
              <w:spacing w:before="153"/>
              <w:ind w:left="143" w:right="136"/>
              <w:rPr>
                <w:sz w:val="18"/>
              </w:rPr>
            </w:pPr>
            <w:r>
              <w:rPr>
                <w:sz w:val="18"/>
              </w:rPr>
              <w:t>п.м</w:t>
            </w:r>
          </w:p>
        </w:tc>
        <w:tc>
          <w:tcPr>
            <w:tcW w:w="724" w:type="dxa"/>
          </w:tcPr>
          <w:p w:rsidR="005941D8" w:rsidRDefault="00E07F7D">
            <w:pPr>
              <w:pStyle w:val="TableParagraph"/>
              <w:spacing w:before="153"/>
              <w:ind w:left="92" w:right="78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2541" w:type="dxa"/>
          </w:tcPr>
          <w:p w:rsidR="005941D8" w:rsidRDefault="00E07F7D">
            <w:pPr>
              <w:pStyle w:val="TableParagraph"/>
              <w:spacing w:before="153"/>
              <w:ind w:left="640" w:right="622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</w:p>
        </w:tc>
      </w:tr>
      <w:tr w:rsidR="005941D8">
        <w:trPr>
          <w:trHeight w:val="621"/>
        </w:trPr>
        <w:tc>
          <w:tcPr>
            <w:tcW w:w="410" w:type="dxa"/>
          </w:tcPr>
          <w:p w:rsidR="005941D8" w:rsidRDefault="00E07F7D">
            <w:pPr>
              <w:pStyle w:val="TableParagraph"/>
              <w:spacing w:before="107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  <w:p w:rsidR="005941D8" w:rsidRDefault="00E07F7D">
            <w:pPr>
              <w:pStyle w:val="TableParagraph"/>
              <w:spacing w:before="3"/>
              <w:ind w:left="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4360" w:type="dxa"/>
          </w:tcPr>
          <w:p w:rsidR="005941D8" w:rsidRDefault="00E07F7D">
            <w:pPr>
              <w:pStyle w:val="TableParagraph"/>
              <w:spacing w:before="2"/>
              <w:ind w:left="108"/>
              <w:jc w:val="left"/>
              <w:rPr>
                <w:sz w:val="18"/>
              </w:rPr>
            </w:pPr>
            <w:r>
              <w:rPr>
                <w:sz w:val="18"/>
              </w:rPr>
              <w:t>Строительство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напорного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коллектора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До-</w:t>
            </w:r>
          </w:p>
          <w:p w:rsidR="005941D8" w:rsidRDefault="00E07F7D">
            <w:pPr>
              <w:pStyle w:val="TableParagraph"/>
              <w:spacing w:line="200" w:lineRule="atLeast"/>
              <w:ind w:left="108" w:right="81"/>
              <w:jc w:val="left"/>
              <w:rPr>
                <w:sz w:val="18"/>
              </w:rPr>
            </w:pPr>
            <w:r>
              <w:rPr>
                <w:sz w:val="18"/>
              </w:rPr>
              <w:t>кучаева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канализационных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очистных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сооруже-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ний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(КОС)</w:t>
            </w:r>
          </w:p>
        </w:tc>
        <w:tc>
          <w:tcPr>
            <w:tcW w:w="1588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43" w:right="136"/>
              <w:rPr>
                <w:sz w:val="18"/>
              </w:rPr>
            </w:pPr>
            <w:r>
              <w:rPr>
                <w:sz w:val="18"/>
              </w:rPr>
              <w:t>п.м</w:t>
            </w:r>
          </w:p>
        </w:tc>
        <w:tc>
          <w:tcPr>
            <w:tcW w:w="724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92" w:right="79"/>
              <w:rPr>
                <w:sz w:val="18"/>
              </w:rPr>
            </w:pPr>
            <w:r>
              <w:rPr>
                <w:sz w:val="18"/>
              </w:rPr>
              <w:t>3000</w:t>
            </w:r>
          </w:p>
        </w:tc>
        <w:tc>
          <w:tcPr>
            <w:tcW w:w="2541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640" w:right="623"/>
              <w:rPr>
                <w:sz w:val="18"/>
              </w:rPr>
            </w:pPr>
            <w:r>
              <w:rPr>
                <w:sz w:val="18"/>
              </w:rPr>
              <w:t>30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</w:tr>
      <w:tr w:rsidR="005941D8">
        <w:trPr>
          <w:trHeight w:val="311"/>
        </w:trPr>
        <w:tc>
          <w:tcPr>
            <w:tcW w:w="41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4360" w:type="dxa"/>
          </w:tcPr>
          <w:p w:rsidR="005941D8" w:rsidRDefault="00E07F7D">
            <w:pPr>
              <w:pStyle w:val="TableParagraph"/>
              <w:spacing w:before="44"/>
              <w:ind w:left="10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Итого:</w:t>
            </w:r>
          </w:p>
        </w:tc>
        <w:tc>
          <w:tcPr>
            <w:tcW w:w="1588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2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541" w:type="dxa"/>
          </w:tcPr>
          <w:p w:rsidR="005941D8" w:rsidRDefault="00E07F7D">
            <w:pPr>
              <w:pStyle w:val="TableParagraph"/>
              <w:spacing w:before="51"/>
              <w:ind w:left="640" w:right="62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304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910</w:t>
            </w:r>
          </w:p>
        </w:tc>
      </w:tr>
    </w:tbl>
    <w:p w:rsidR="005941D8" w:rsidRDefault="005941D8">
      <w:pPr>
        <w:rPr>
          <w:rFonts w:ascii="Arial"/>
          <w:sz w:val="18"/>
        </w:rPr>
        <w:sectPr w:rsidR="005941D8">
          <w:pgSz w:w="11910" w:h="16840"/>
          <w:pgMar w:top="1020" w:right="740" w:bottom="780" w:left="1300" w:header="0" w:footer="510" w:gutter="0"/>
          <w:cols w:space="720"/>
        </w:sectPr>
      </w:pPr>
    </w:p>
    <w:p w:rsidR="005941D8" w:rsidRDefault="00E07F7D">
      <w:pPr>
        <w:pStyle w:val="3"/>
        <w:numPr>
          <w:ilvl w:val="2"/>
          <w:numId w:val="6"/>
        </w:numPr>
        <w:tabs>
          <w:tab w:val="left" w:pos="1651"/>
        </w:tabs>
        <w:spacing w:before="74"/>
        <w:ind w:left="2695" w:right="1243" w:hanging="1846"/>
      </w:pPr>
      <w:r>
        <w:lastRenderedPageBreak/>
        <w:t>Оценка стоимости основных мероприятий по реализации</w:t>
      </w:r>
      <w:r>
        <w:rPr>
          <w:spacing w:val="-64"/>
        </w:rPr>
        <w:t xml:space="preserve"> </w:t>
      </w:r>
      <w:r>
        <w:t>схем</w:t>
      </w:r>
      <w:r>
        <w:rPr>
          <w:spacing w:val="-2"/>
        </w:rPr>
        <w:t xml:space="preserve"> </w:t>
      </w:r>
      <w:r>
        <w:t>водоотведения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Коневском</w:t>
      </w:r>
      <w:r>
        <w:rPr>
          <w:spacing w:val="-2"/>
        </w:rPr>
        <w:t xml:space="preserve"> </w:t>
      </w:r>
      <w:r>
        <w:t>ТО</w:t>
      </w:r>
    </w:p>
    <w:p w:rsidR="005941D8" w:rsidRDefault="00E07F7D">
      <w:pPr>
        <w:pStyle w:val="a3"/>
        <w:spacing w:before="123" w:line="328" w:lineRule="auto"/>
        <w:ind w:left="118" w:right="102" w:firstLine="566"/>
      </w:pPr>
      <w:r>
        <w:t>Оценка стоимости основных мероприятий по реализации схем водоотведения в Конев-</w:t>
      </w:r>
      <w:r>
        <w:rPr>
          <w:spacing w:val="-56"/>
        </w:rPr>
        <w:t xml:space="preserve"> </w:t>
      </w:r>
      <w:r>
        <w:t>ском</w:t>
      </w:r>
      <w:r>
        <w:rPr>
          <w:spacing w:val="1"/>
        </w:rPr>
        <w:t xml:space="preserve"> </w:t>
      </w:r>
      <w:r>
        <w:t>ТО</w:t>
      </w:r>
      <w:r>
        <w:rPr>
          <w:spacing w:val="3"/>
        </w:rPr>
        <w:t xml:space="preserve"> </w:t>
      </w:r>
      <w:r>
        <w:t>приведена</w:t>
      </w:r>
      <w:r>
        <w:rPr>
          <w:spacing w:val="2"/>
        </w:rPr>
        <w:t xml:space="preserve"> </w:t>
      </w:r>
      <w:r>
        <w:t>в табл.</w:t>
      </w:r>
      <w:r>
        <w:rPr>
          <w:spacing w:val="1"/>
        </w:rPr>
        <w:t xml:space="preserve"> </w:t>
      </w:r>
      <w:r>
        <w:t>14.1.5.</w:t>
      </w:r>
    </w:p>
    <w:p w:rsidR="005941D8" w:rsidRDefault="00E07F7D">
      <w:pPr>
        <w:spacing w:line="225" w:lineRule="exact"/>
        <w:ind w:right="11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14.1.5.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Оценка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стоимости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основных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мероприятий по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реализации</w:t>
      </w:r>
    </w:p>
    <w:p w:rsidR="005941D8" w:rsidRDefault="00E07F7D">
      <w:pPr>
        <w:ind w:right="11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схем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водоотведения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Коневском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ТО</w:t>
      </w:r>
    </w:p>
    <w:p w:rsidR="005941D8" w:rsidRDefault="005941D8">
      <w:pPr>
        <w:pStyle w:val="a3"/>
        <w:spacing w:before="6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5251"/>
        <w:gridCol w:w="684"/>
        <w:gridCol w:w="761"/>
        <w:gridCol w:w="2455"/>
      </w:tblGrid>
      <w:tr w:rsidR="005941D8">
        <w:trPr>
          <w:trHeight w:val="621"/>
        </w:trPr>
        <w:tc>
          <w:tcPr>
            <w:tcW w:w="475" w:type="dxa"/>
          </w:tcPr>
          <w:p w:rsidR="005941D8" w:rsidRDefault="00E07F7D">
            <w:pPr>
              <w:pStyle w:val="TableParagraph"/>
              <w:spacing w:line="206" w:lineRule="exact"/>
              <w:ind w:left="158" w:right="125" w:hanging="22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</w:t>
            </w:r>
          </w:p>
        </w:tc>
        <w:tc>
          <w:tcPr>
            <w:tcW w:w="5251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spacing w:before="1"/>
              <w:ind w:left="134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мероприятия</w:t>
            </w:r>
          </w:p>
        </w:tc>
        <w:tc>
          <w:tcPr>
            <w:tcW w:w="684" w:type="dxa"/>
          </w:tcPr>
          <w:p w:rsidR="005941D8" w:rsidRDefault="00E07F7D">
            <w:pPr>
              <w:pStyle w:val="TableParagraph"/>
              <w:spacing w:before="102"/>
              <w:ind w:left="148" w:right="122" w:firstLine="5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Ед.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изм.</w:t>
            </w:r>
          </w:p>
        </w:tc>
        <w:tc>
          <w:tcPr>
            <w:tcW w:w="761" w:type="dxa"/>
          </w:tcPr>
          <w:p w:rsidR="005941D8" w:rsidRDefault="00E07F7D">
            <w:pPr>
              <w:pStyle w:val="TableParagraph"/>
              <w:spacing w:before="102"/>
              <w:ind w:left="72" w:right="45" w:firstLine="5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Коли-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чество</w:t>
            </w:r>
          </w:p>
        </w:tc>
        <w:tc>
          <w:tcPr>
            <w:tcW w:w="2455" w:type="dxa"/>
          </w:tcPr>
          <w:p w:rsidR="005941D8" w:rsidRDefault="00E07F7D">
            <w:pPr>
              <w:pStyle w:val="TableParagraph"/>
              <w:spacing w:line="206" w:lineRule="exact"/>
              <w:ind w:left="160" w:right="146" w:hanging="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Финансовые потребно-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сти для реализации ме-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роприятий, тыс.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руб.</w:t>
            </w:r>
          </w:p>
        </w:tc>
      </w:tr>
      <w:tr w:rsidR="005941D8">
        <w:trPr>
          <w:trHeight w:val="736"/>
        </w:trPr>
        <w:tc>
          <w:tcPr>
            <w:tcW w:w="475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3"/>
              </w:rPr>
            </w:pPr>
          </w:p>
          <w:p w:rsidR="005941D8" w:rsidRDefault="00E07F7D">
            <w:pPr>
              <w:pStyle w:val="TableParagraph"/>
              <w:ind w:left="187"/>
              <w:jc w:val="lef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251" w:type="dxa"/>
          </w:tcPr>
          <w:p w:rsidR="005941D8" w:rsidRDefault="00E07F7D">
            <w:pPr>
              <w:pStyle w:val="TableParagraph"/>
              <w:spacing w:before="54" w:line="244" w:lineRule="auto"/>
              <w:ind w:left="107" w:right="95"/>
              <w:jc w:val="both"/>
              <w:rPr>
                <w:sz w:val="18"/>
              </w:rPr>
            </w:pPr>
            <w:r>
              <w:rPr>
                <w:sz w:val="18"/>
              </w:rPr>
              <w:t>Строительство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сливных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станций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мощностью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30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/сут, в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д. Бурцево, д. Бредово, д. Погарново, д. Юрино, д. Мали-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нино,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Сонино.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(6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шт)</w:t>
            </w:r>
          </w:p>
        </w:tc>
        <w:tc>
          <w:tcPr>
            <w:tcW w:w="684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3"/>
              </w:rPr>
            </w:pPr>
          </w:p>
          <w:p w:rsidR="005941D8" w:rsidRDefault="00E07F7D">
            <w:pPr>
              <w:pStyle w:val="TableParagraph"/>
              <w:ind w:left="181" w:right="172"/>
              <w:rPr>
                <w:sz w:val="18"/>
              </w:rPr>
            </w:pPr>
            <w:r>
              <w:rPr>
                <w:sz w:val="18"/>
              </w:rPr>
              <w:t>ед.</w:t>
            </w:r>
          </w:p>
        </w:tc>
        <w:tc>
          <w:tcPr>
            <w:tcW w:w="761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3"/>
              </w:rPr>
            </w:pPr>
          </w:p>
          <w:p w:rsidR="005941D8" w:rsidRDefault="00E07F7D">
            <w:pPr>
              <w:pStyle w:val="TableParagraph"/>
              <w:ind w:left="5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455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23"/>
              </w:rPr>
            </w:pPr>
          </w:p>
          <w:p w:rsidR="005941D8" w:rsidRDefault="00E07F7D">
            <w:pPr>
              <w:pStyle w:val="TableParagraph"/>
              <w:ind w:left="806" w:right="795"/>
              <w:rPr>
                <w:sz w:val="18"/>
              </w:rPr>
            </w:pPr>
            <w:r>
              <w:rPr>
                <w:sz w:val="18"/>
              </w:rPr>
              <w:t>360</w:t>
            </w:r>
          </w:p>
        </w:tc>
      </w:tr>
      <w:tr w:rsidR="005941D8">
        <w:trPr>
          <w:trHeight w:val="566"/>
        </w:trPr>
        <w:tc>
          <w:tcPr>
            <w:tcW w:w="475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187"/>
              <w:jc w:val="lef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251" w:type="dxa"/>
          </w:tcPr>
          <w:p w:rsidR="005941D8" w:rsidRDefault="00E07F7D">
            <w:pPr>
              <w:pStyle w:val="TableParagraph"/>
              <w:spacing w:before="78" w:line="242" w:lineRule="auto"/>
              <w:ind w:left="107" w:right="93"/>
              <w:jc w:val="left"/>
              <w:rPr>
                <w:sz w:val="18"/>
              </w:rPr>
            </w:pPr>
            <w:r>
              <w:rPr>
                <w:sz w:val="18"/>
              </w:rPr>
              <w:t>Замена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канализационных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сетей,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исчерпавших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ресурс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Ø100-500</w:t>
            </w:r>
          </w:p>
        </w:tc>
        <w:tc>
          <w:tcPr>
            <w:tcW w:w="684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183" w:right="172"/>
              <w:rPr>
                <w:sz w:val="18"/>
              </w:rPr>
            </w:pPr>
            <w:r>
              <w:rPr>
                <w:sz w:val="18"/>
              </w:rPr>
              <w:t>п.м</w:t>
            </w:r>
          </w:p>
        </w:tc>
        <w:tc>
          <w:tcPr>
            <w:tcW w:w="761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158" w:right="147"/>
              <w:rPr>
                <w:sz w:val="18"/>
              </w:rPr>
            </w:pPr>
            <w:r>
              <w:rPr>
                <w:sz w:val="18"/>
              </w:rPr>
              <w:t>1500</w:t>
            </w:r>
          </w:p>
        </w:tc>
        <w:tc>
          <w:tcPr>
            <w:tcW w:w="2455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806" w:right="794"/>
              <w:rPr>
                <w:sz w:val="18"/>
              </w:rPr>
            </w:pPr>
            <w:r>
              <w:rPr>
                <w:sz w:val="18"/>
              </w:rPr>
              <w:t>4200</w:t>
            </w:r>
          </w:p>
        </w:tc>
      </w:tr>
      <w:tr w:rsidR="005941D8">
        <w:trPr>
          <w:trHeight w:val="340"/>
        </w:trPr>
        <w:tc>
          <w:tcPr>
            <w:tcW w:w="475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251" w:type="dxa"/>
          </w:tcPr>
          <w:p w:rsidR="005941D8" w:rsidRDefault="00E07F7D">
            <w:pPr>
              <w:pStyle w:val="TableParagraph"/>
              <w:spacing w:before="66"/>
              <w:ind w:left="10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Итого:</w:t>
            </w:r>
          </w:p>
        </w:tc>
        <w:tc>
          <w:tcPr>
            <w:tcW w:w="68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455" w:type="dxa"/>
          </w:tcPr>
          <w:p w:rsidR="005941D8" w:rsidRDefault="00E07F7D">
            <w:pPr>
              <w:pStyle w:val="TableParagraph"/>
              <w:spacing w:before="66"/>
              <w:ind w:left="805" w:right="79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4 560</w:t>
            </w:r>
          </w:p>
        </w:tc>
      </w:tr>
    </w:tbl>
    <w:p w:rsidR="005941D8" w:rsidRDefault="005941D8">
      <w:pPr>
        <w:pStyle w:val="a3"/>
        <w:rPr>
          <w:rFonts w:ascii="Arial"/>
          <w:b/>
        </w:rPr>
      </w:pPr>
    </w:p>
    <w:p w:rsidR="005941D8" w:rsidRDefault="00E07F7D">
      <w:pPr>
        <w:pStyle w:val="3"/>
        <w:numPr>
          <w:ilvl w:val="2"/>
          <w:numId w:val="6"/>
        </w:numPr>
        <w:tabs>
          <w:tab w:val="left" w:pos="1651"/>
        </w:tabs>
        <w:spacing w:before="143"/>
        <w:ind w:left="2504" w:right="1243" w:hanging="1654"/>
      </w:pPr>
      <w:bookmarkStart w:id="63" w:name="_TOC_250006"/>
      <w:r>
        <w:t>Оценка стоимости основных мероприятий по реализации</w:t>
      </w:r>
      <w:r>
        <w:rPr>
          <w:spacing w:val="-64"/>
        </w:rPr>
        <w:t xml:space="preserve"> </w:t>
      </w:r>
      <w:r>
        <w:t>схем</w:t>
      </w:r>
      <w:r>
        <w:rPr>
          <w:spacing w:val="-2"/>
        </w:rPr>
        <w:t xml:space="preserve"> </w:t>
      </w:r>
      <w:r>
        <w:t>водоотведения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Кочергинском</w:t>
      </w:r>
      <w:r>
        <w:rPr>
          <w:spacing w:val="-2"/>
        </w:rPr>
        <w:t xml:space="preserve"> </w:t>
      </w:r>
      <w:bookmarkEnd w:id="63"/>
      <w:r>
        <w:t>ТО</w:t>
      </w:r>
    </w:p>
    <w:p w:rsidR="005941D8" w:rsidRDefault="00E07F7D">
      <w:pPr>
        <w:pStyle w:val="a3"/>
        <w:spacing w:before="123" w:line="364" w:lineRule="auto"/>
        <w:ind w:left="118" w:right="101" w:firstLine="566"/>
      </w:pPr>
      <w:r>
        <w:t>Оценка стоимости основных мероприятий по реализации схем водоотведения в Кочер-</w:t>
      </w:r>
      <w:r>
        <w:rPr>
          <w:spacing w:val="-56"/>
        </w:rPr>
        <w:t xml:space="preserve"> </w:t>
      </w:r>
      <w:r>
        <w:t>гинском</w:t>
      </w:r>
      <w:r>
        <w:rPr>
          <w:spacing w:val="1"/>
        </w:rPr>
        <w:t xml:space="preserve"> </w:t>
      </w:r>
      <w:r>
        <w:t>ТО</w:t>
      </w:r>
      <w:r>
        <w:rPr>
          <w:spacing w:val="3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14.1.6.</w:t>
      </w:r>
    </w:p>
    <w:p w:rsidR="005941D8" w:rsidRDefault="00E07F7D">
      <w:pPr>
        <w:spacing w:line="227" w:lineRule="exact"/>
        <w:ind w:right="110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14.1.6.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Оценка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стоимости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основных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мероприятий по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реализации</w:t>
      </w:r>
    </w:p>
    <w:p w:rsidR="005941D8" w:rsidRDefault="00E07F7D">
      <w:pPr>
        <w:spacing w:before="1"/>
        <w:ind w:right="111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схем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водоотведения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Кочергинском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ТО</w:t>
      </w:r>
    </w:p>
    <w:p w:rsidR="005941D8" w:rsidRDefault="005941D8">
      <w:pPr>
        <w:pStyle w:val="a3"/>
        <w:spacing w:before="3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"/>
        <w:gridCol w:w="5232"/>
        <w:gridCol w:w="850"/>
        <w:gridCol w:w="881"/>
        <w:gridCol w:w="2230"/>
      </w:tblGrid>
      <w:tr w:rsidR="005941D8">
        <w:trPr>
          <w:trHeight w:val="882"/>
        </w:trPr>
        <w:tc>
          <w:tcPr>
            <w:tcW w:w="434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9"/>
              </w:rPr>
            </w:pPr>
          </w:p>
          <w:p w:rsidR="005941D8" w:rsidRDefault="00E07F7D">
            <w:pPr>
              <w:pStyle w:val="TableParagraph"/>
              <w:spacing w:line="256" w:lineRule="auto"/>
              <w:ind w:left="81" w:right="55" w:firstLine="3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5232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28"/>
              </w:rPr>
            </w:pPr>
          </w:p>
          <w:p w:rsidR="005941D8" w:rsidRDefault="00E07F7D">
            <w:pPr>
              <w:pStyle w:val="TableParagraph"/>
              <w:ind w:left="132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мероприятия</w:t>
            </w:r>
          </w:p>
        </w:tc>
        <w:tc>
          <w:tcPr>
            <w:tcW w:w="850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28"/>
              </w:rPr>
            </w:pPr>
          </w:p>
          <w:p w:rsidR="005941D8" w:rsidRDefault="00E07F7D">
            <w:pPr>
              <w:pStyle w:val="TableParagraph"/>
              <w:ind w:left="46" w:right="3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Ед.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изм.</w:t>
            </w:r>
          </w:p>
        </w:tc>
        <w:tc>
          <w:tcPr>
            <w:tcW w:w="881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9"/>
              </w:rPr>
            </w:pPr>
          </w:p>
          <w:p w:rsidR="005941D8" w:rsidRDefault="00E07F7D">
            <w:pPr>
              <w:pStyle w:val="TableParagraph"/>
              <w:spacing w:line="256" w:lineRule="auto"/>
              <w:ind w:left="129" w:right="108" w:firstLine="5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Коли-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чество</w:t>
            </w:r>
          </w:p>
        </w:tc>
        <w:tc>
          <w:tcPr>
            <w:tcW w:w="2230" w:type="dxa"/>
          </w:tcPr>
          <w:p w:rsidR="005941D8" w:rsidRDefault="00E07F7D">
            <w:pPr>
              <w:pStyle w:val="TableParagraph"/>
              <w:spacing w:line="256" w:lineRule="auto"/>
              <w:ind w:left="57" w:right="4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Финансовые потребно-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сти для реализации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мероприятий,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тыс.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руб</w:t>
            </w:r>
          </w:p>
          <w:p w:rsidR="005941D8" w:rsidRDefault="00E07F7D">
            <w:pPr>
              <w:pStyle w:val="TableParagraph"/>
              <w:spacing w:line="199" w:lineRule="exact"/>
              <w:ind w:left="54" w:right="4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(с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НДС).</w:t>
            </w:r>
          </w:p>
        </w:tc>
      </w:tr>
      <w:tr w:rsidR="005941D8">
        <w:trPr>
          <w:trHeight w:val="625"/>
        </w:trPr>
        <w:tc>
          <w:tcPr>
            <w:tcW w:w="434" w:type="dxa"/>
          </w:tcPr>
          <w:p w:rsidR="005941D8" w:rsidRDefault="005941D8">
            <w:pPr>
              <w:pStyle w:val="TableParagraph"/>
              <w:spacing w:before="10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232" w:type="dxa"/>
          </w:tcPr>
          <w:p w:rsidR="005941D8" w:rsidRDefault="00E07F7D">
            <w:pPr>
              <w:pStyle w:val="TableParagraph"/>
              <w:spacing w:before="95" w:line="254" w:lineRule="auto"/>
              <w:ind w:left="48" w:right="32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Строительство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канализационных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очистных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сооружений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мощ-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ностью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800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/сут</w:t>
            </w:r>
          </w:p>
        </w:tc>
        <w:tc>
          <w:tcPr>
            <w:tcW w:w="850" w:type="dxa"/>
          </w:tcPr>
          <w:p w:rsidR="005941D8" w:rsidRDefault="005941D8">
            <w:pPr>
              <w:pStyle w:val="TableParagraph"/>
              <w:spacing w:before="10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46" w:right="35"/>
              <w:rPr>
                <w:sz w:val="18"/>
              </w:rPr>
            </w:pPr>
            <w:r>
              <w:rPr>
                <w:sz w:val="18"/>
              </w:rPr>
              <w:t>ед.</w:t>
            </w:r>
          </w:p>
        </w:tc>
        <w:tc>
          <w:tcPr>
            <w:tcW w:w="881" w:type="dxa"/>
          </w:tcPr>
          <w:p w:rsidR="005941D8" w:rsidRDefault="005941D8">
            <w:pPr>
              <w:pStyle w:val="TableParagraph"/>
              <w:spacing w:before="10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230" w:type="dxa"/>
          </w:tcPr>
          <w:p w:rsidR="005941D8" w:rsidRDefault="005941D8">
            <w:pPr>
              <w:pStyle w:val="TableParagraph"/>
              <w:spacing w:before="10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55" w:right="46"/>
              <w:rPr>
                <w:sz w:val="18"/>
              </w:rPr>
            </w:pPr>
            <w:r>
              <w:rPr>
                <w:sz w:val="18"/>
              </w:rPr>
              <w:t>350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</w:tr>
      <w:tr w:rsidR="005941D8">
        <w:trPr>
          <w:trHeight w:val="623"/>
        </w:trPr>
        <w:tc>
          <w:tcPr>
            <w:tcW w:w="434" w:type="dxa"/>
          </w:tcPr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spacing w:before="1"/>
              <w:ind w:left="6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232" w:type="dxa"/>
          </w:tcPr>
          <w:p w:rsidR="005941D8" w:rsidRDefault="00E07F7D">
            <w:pPr>
              <w:pStyle w:val="TableParagraph"/>
              <w:spacing w:before="93" w:line="259" w:lineRule="auto"/>
              <w:ind w:left="48" w:right="36"/>
              <w:jc w:val="left"/>
              <w:rPr>
                <w:sz w:val="18"/>
              </w:rPr>
            </w:pPr>
            <w:r>
              <w:rPr>
                <w:sz w:val="18"/>
              </w:rPr>
              <w:t>Проектирование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строительство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канализационных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очист-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ных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сооружений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Совхозный</w:t>
            </w:r>
          </w:p>
        </w:tc>
        <w:tc>
          <w:tcPr>
            <w:tcW w:w="850" w:type="dxa"/>
          </w:tcPr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spacing w:before="1"/>
              <w:ind w:left="45" w:right="37"/>
              <w:rPr>
                <w:sz w:val="18"/>
              </w:rPr>
            </w:pPr>
            <w:r>
              <w:rPr>
                <w:sz w:val="18"/>
              </w:rPr>
              <w:t>ед</w:t>
            </w:r>
          </w:p>
        </w:tc>
        <w:tc>
          <w:tcPr>
            <w:tcW w:w="881" w:type="dxa"/>
          </w:tcPr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spacing w:before="1"/>
              <w:ind w:left="1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230" w:type="dxa"/>
          </w:tcPr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spacing w:before="1"/>
              <w:ind w:left="57" w:right="46"/>
              <w:rPr>
                <w:sz w:val="18"/>
              </w:rPr>
            </w:pPr>
            <w:r>
              <w:rPr>
                <w:sz w:val="18"/>
              </w:rPr>
              <w:t>100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000</w:t>
            </w:r>
          </w:p>
        </w:tc>
      </w:tr>
      <w:tr w:rsidR="005941D8">
        <w:trPr>
          <w:trHeight w:val="395"/>
        </w:trPr>
        <w:tc>
          <w:tcPr>
            <w:tcW w:w="434" w:type="dxa"/>
          </w:tcPr>
          <w:p w:rsidR="005941D8" w:rsidRDefault="00E07F7D">
            <w:pPr>
              <w:pStyle w:val="TableParagraph"/>
              <w:spacing w:before="90"/>
              <w:ind w:left="6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232" w:type="dxa"/>
          </w:tcPr>
          <w:p w:rsidR="005941D8" w:rsidRDefault="00E07F7D">
            <w:pPr>
              <w:pStyle w:val="TableParagraph"/>
              <w:spacing w:before="86"/>
              <w:ind w:left="47"/>
              <w:jc w:val="left"/>
              <w:rPr>
                <w:sz w:val="18"/>
              </w:rPr>
            </w:pPr>
            <w:r>
              <w:rPr>
                <w:sz w:val="18"/>
              </w:rPr>
              <w:t>Строительство сливных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станций мощностью 30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position w:val="6"/>
                <w:sz w:val="12"/>
              </w:rPr>
              <w:t>3</w:t>
            </w:r>
            <w:r>
              <w:rPr>
                <w:sz w:val="18"/>
              </w:rPr>
              <w:t>/сут.</w:t>
            </w:r>
          </w:p>
        </w:tc>
        <w:tc>
          <w:tcPr>
            <w:tcW w:w="850" w:type="dxa"/>
          </w:tcPr>
          <w:p w:rsidR="005941D8" w:rsidRDefault="00E07F7D">
            <w:pPr>
              <w:pStyle w:val="TableParagraph"/>
              <w:spacing w:before="90"/>
              <w:ind w:left="46" w:right="36"/>
              <w:rPr>
                <w:sz w:val="18"/>
              </w:rPr>
            </w:pPr>
            <w:r>
              <w:rPr>
                <w:sz w:val="18"/>
              </w:rPr>
              <w:t>ед.</w:t>
            </w:r>
          </w:p>
        </w:tc>
        <w:tc>
          <w:tcPr>
            <w:tcW w:w="881" w:type="dxa"/>
          </w:tcPr>
          <w:p w:rsidR="005941D8" w:rsidRDefault="00E07F7D">
            <w:pPr>
              <w:pStyle w:val="TableParagraph"/>
              <w:spacing w:before="90"/>
              <w:ind w:left="337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2230" w:type="dxa"/>
          </w:tcPr>
          <w:p w:rsidR="005941D8" w:rsidRDefault="00E07F7D">
            <w:pPr>
              <w:pStyle w:val="TableParagraph"/>
              <w:spacing w:before="90"/>
              <w:ind w:left="57" w:right="46"/>
              <w:rPr>
                <w:sz w:val="18"/>
              </w:rPr>
            </w:pPr>
            <w:r>
              <w:rPr>
                <w:sz w:val="18"/>
              </w:rPr>
              <w:t>600</w:t>
            </w:r>
          </w:p>
        </w:tc>
      </w:tr>
      <w:tr w:rsidR="005941D8">
        <w:trPr>
          <w:trHeight w:val="623"/>
        </w:trPr>
        <w:tc>
          <w:tcPr>
            <w:tcW w:w="434" w:type="dxa"/>
          </w:tcPr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spacing w:before="1"/>
              <w:ind w:left="6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232" w:type="dxa"/>
          </w:tcPr>
          <w:p w:rsidR="005941D8" w:rsidRDefault="00E07F7D">
            <w:pPr>
              <w:pStyle w:val="TableParagraph"/>
              <w:spacing w:before="93" w:line="259" w:lineRule="auto"/>
              <w:ind w:left="48" w:right="30"/>
              <w:jc w:val="left"/>
              <w:rPr>
                <w:sz w:val="18"/>
              </w:rPr>
            </w:pPr>
            <w:r>
              <w:rPr>
                <w:sz w:val="18"/>
              </w:rPr>
              <w:t>Автоматизация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КНС: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КНС-1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Истомино,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Генерала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Мар-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гелова,66; КНС-2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Истомино,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Генерала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Маргелова,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51</w:t>
            </w:r>
          </w:p>
        </w:tc>
        <w:tc>
          <w:tcPr>
            <w:tcW w:w="850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45" w:right="37"/>
              <w:rPr>
                <w:sz w:val="18"/>
              </w:rPr>
            </w:pPr>
            <w:r>
              <w:rPr>
                <w:sz w:val="18"/>
              </w:rPr>
              <w:t>ед</w:t>
            </w:r>
          </w:p>
        </w:tc>
        <w:tc>
          <w:tcPr>
            <w:tcW w:w="881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230" w:type="dxa"/>
          </w:tcPr>
          <w:p w:rsidR="005941D8" w:rsidRDefault="005941D8">
            <w:pPr>
              <w:pStyle w:val="TableParagraph"/>
              <w:spacing w:before="7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spacing w:before="1"/>
              <w:ind w:left="54" w:right="46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369</w:t>
            </w:r>
          </w:p>
        </w:tc>
      </w:tr>
      <w:tr w:rsidR="005941D8">
        <w:trPr>
          <w:trHeight w:val="626"/>
        </w:trPr>
        <w:tc>
          <w:tcPr>
            <w:tcW w:w="434" w:type="dxa"/>
          </w:tcPr>
          <w:p w:rsidR="005941D8" w:rsidRDefault="005941D8">
            <w:pPr>
              <w:pStyle w:val="TableParagraph"/>
              <w:spacing w:before="10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6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232" w:type="dxa"/>
          </w:tcPr>
          <w:p w:rsidR="005941D8" w:rsidRDefault="00E07F7D">
            <w:pPr>
              <w:pStyle w:val="TableParagraph"/>
              <w:spacing w:before="95" w:line="259" w:lineRule="auto"/>
              <w:ind w:left="48" w:right="32"/>
              <w:jc w:val="left"/>
              <w:rPr>
                <w:sz w:val="18"/>
              </w:rPr>
            </w:pPr>
            <w:r>
              <w:rPr>
                <w:sz w:val="18"/>
              </w:rPr>
              <w:t>Реконструкция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самотечного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канализационного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коллектора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Истомино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КК-50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 КНС-1</w:t>
            </w:r>
          </w:p>
        </w:tc>
        <w:tc>
          <w:tcPr>
            <w:tcW w:w="850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46" w:right="36"/>
              <w:rPr>
                <w:sz w:val="18"/>
              </w:rPr>
            </w:pPr>
            <w:r>
              <w:rPr>
                <w:sz w:val="18"/>
              </w:rPr>
              <w:t>км</w:t>
            </w:r>
          </w:p>
        </w:tc>
        <w:tc>
          <w:tcPr>
            <w:tcW w:w="881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262"/>
              <w:jc w:val="left"/>
              <w:rPr>
                <w:sz w:val="18"/>
              </w:rPr>
            </w:pPr>
            <w:r>
              <w:rPr>
                <w:sz w:val="18"/>
              </w:rPr>
              <w:t>0,47</w:t>
            </w:r>
          </w:p>
        </w:tc>
        <w:tc>
          <w:tcPr>
            <w:tcW w:w="2230" w:type="dxa"/>
          </w:tcPr>
          <w:p w:rsidR="005941D8" w:rsidRDefault="005941D8">
            <w:pPr>
              <w:pStyle w:val="TableParagraph"/>
              <w:spacing w:before="10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56" w:right="46"/>
              <w:rPr>
                <w:sz w:val="18"/>
              </w:rPr>
            </w:pPr>
            <w:r>
              <w:rPr>
                <w:sz w:val="18"/>
              </w:rPr>
              <w:t>3962,78</w:t>
            </w:r>
          </w:p>
        </w:tc>
      </w:tr>
      <w:tr w:rsidR="005941D8">
        <w:trPr>
          <w:trHeight w:val="395"/>
        </w:trPr>
        <w:tc>
          <w:tcPr>
            <w:tcW w:w="43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232" w:type="dxa"/>
          </w:tcPr>
          <w:p w:rsidR="005941D8" w:rsidRDefault="00E07F7D">
            <w:pPr>
              <w:pStyle w:val="TableParagraph"/>
              <w:spacing w:before="85"/>
              <w:ind w:left="4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Итого:</w:t>
            </w:r>
          </w:p>
        </w:tc>
        <w:tc>
          <w:tcPr>
            <w:tcW w:w="85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81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230" w:type="dxa"/>
          </w:tcPr>
          <w:p w:rsidR="005941D8" w:rsidRDefault="00E07F7D">
            <w:pPr>
              <w:pStyle w:val="TableParagraph"/>
              <w:spacing w:before="85"/>
              <w:ind w:left="56" w:right="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455 931,78</w:t>
            </w:r>
          </w:p>
        </w:tc>
      </w:tr>
    </w:tbl>
    <w:p w:rsidR="005941D8" w:rsidRDefault="005941D8">
      <w:pPr>
        <w:rPr>
          <w:rFonts w:ascii="Arial"/>
          <w:sz w:val="18"/>
        </w:rPr>
        <w:sectPr w:rsidR="005941D8">
          <w:pgSz w:w="11910" w:h="16840"/>
          <w:pgMar w:top="760" w:right="740" w:bottom="780" w:left="1300" w:header="0" w:footer="510" w:gutter="0"/>
          <w:cols w:space="720"/>
        </w:sectPr>
      </w:pPr>
    </w:p>
    <w:p w:rsidR="005941D8" w:rsidRDefault="00E07F7D">
      <w:pPr>
        <w:pStyle w:val="1"/>
        <w:ind w:right="1834" w:hanging="202"/>
      </w:pPr>
      <w:bookmarkStart w:id="64" w:name="_TOC_250005"/>
      <w:r>
        <w:lastRenderedPageBreak/>
        <w:t>Раздел 15. Целевые показатели развития</w:t>
      </w:r>
      <w:r>
        <w:rPr>
          <w:spacing w:val="1"/>
        </w:rPr>
        <w:t xml:space="preserve"> </w:t>
      </w:r>
      <w:r>
        <w:t>централизованной</w:t>
      </w:r>
      <w:r>
        <w:rPr>
          <w:spacing w:val="-5"/>
        </w:rPr>
        <w:t xml:space="preserve"> </w:t>
      </w:r>
      <w:r>
        <w:t>системы</w:t>
      </w:r>
      <w:r>
        <w:rPr>
          <w:spacing w:val="-2"/>
        </w:rPr>
        <w:t xml:space="preserve"> </w:t>
      </w:r>
      <w:bookmarkEnd w:id="64"/>
      <w:r>
        <w:t>водоотведения</w:t>
      </w:r>
    </w:p>
    <w:p w:rsidR="005941D8" w:rsidRDefault="00E07F7D">
      <w:pPr>
        <w:pStyle w:val="2"/>
        <w:numPr>
          <w:ilvl w:val="1"/>
          <w:numId w:val="3"/>
        </w:numPr>
        <w:tabs>
          <w:tab w:val="left" w:pos="1211"/>
        </w:tabs>
        <w:spacing w:before="241"/>
        <w:jc w:val="left"/>
      </w:pPr>
      <w:bookmarkStart w:id="65" w:name="_TOC_250004"/>
      <w:r>
        <w:t>Показатели</w:t>
      </w:r>
      <w:r>
        <w:rPr>
          <w:spacing w:val="1"/>
        </w:rPr>
        <w:t xml:space="preserve"> </w:t>
      </w:r>
      <w:r>
        <w:t>надежности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бесперебойности</w:t>
      </w:r>
      <w:r>
        <w:rPr>
          <w:spacing w:val="-3"/>
        </w:rPr>
        <w:t xml:space="preserve"> </w:t>
      </w:r>
      <w:bookmarkEnd w:id="65"/>
      <w:r>
        <w:t>водоотведения</w:t>
      </w:r>
    </w:p>
    <w:p w:rsidR="005941D8" w:rsidRDefault="00E07F7D">
      <w:pPr>
        <w:pStyle w:val="a3"/>
        <w:spacing w:before="182" w:line="367" w:lineRule="auto"/>
        <w:ind w:left="118" w:right="104" w:firstLine="566"/>
        <w:jc w:val="both"/>
      </w:pPr>
      <w:r>
        <w:rPr>
          <w:w w:val="95"/>
        </w:rPr>
        <w:t>Оборудование, материалы и другая продукция, должны обеспечивать безотказность при</w:t>
      </w:r>
      <w:r>
        <w:rPr>
          <w:spacing w:val="1"/>
          <w:w w:val="95"/>
        </w:rPr>
        <w:t xml:space="preserve"> </w:t>
      </w:r>
      <w:r>
        <w:t>выполнении нормативных требований по функционированию бесперебойной подачи стоков</w:t>
      </w:r>
      <w:r>
        <w:rPr>
          <w:spacing w:val="1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абонентов</w:t>
      </w:r>
      <w:r>
        <w:rPr>
          <w:spacing w:val="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очистных</w:t>
      </w:r>
      <w:r>
        <w:rPr>
          <w:spacing w:val="2"/>
        </w:rPr>
        <w:t xml:space="preserve"> </w:t>
      </w:r>
      <w:r>
        <w:t>сооружений.</w:t>
      </w:r>
    </w:p>
    <w:p w:rsidR="005941D8" w:rsidRDefault="00E07F7D">
      <w:pPr>
        <w:pStyle w:val="a3"/>
        <w:spacing w:line="246" w:lineRule="exact"/>
        <w:ind w:left="684"/>
        <w:jc w:val="both"/>
      </w:pPr>
      <w:r>
        <w:t>Показатели</w:t>
      </w:r>
      <w:r>
        <w:rPr>
          <w:spacing w:val="-11"/>
        </w:rPr>
        <w:t xml:space="preserve"> </w:t>
      </w:r>
      <w:r>
        <w:t>качества</w:t>
      </w:r>
      <w:r>
        <w:rPr>
          <w:spacing w:val="-12"/>
        </w:rPr>
        <w:t xml:space="preserve"> </w:t>
      </w:r>
      <w:r>
        <w:t>обслуживания</w:t>
      </w:r>
      <w:r>
        <w:rPr>
          <w:spacing w:val="-11"/>
        </w:rPr>
        <w:t xml:space="preserve"> </w:t>
      </w:r>
      <w:r>
        <w:t>абонентов</w:t>
      </w:r>
    </w:p>
    <w:p w:rsidR="005941D8" w:rsidRDefault="00E07F7D">
      <w:pPr>
        <w:pStyle w:val="a3"/>
        <w:spacing w:before="130" w:line="364" w:lineRule="auto"/>
        <w:ind w:left="684"/>
      </w:pPr>
      <w:r>
        <w:t>Показателями</w:t>
      </w:r>
      <w:r>
        <w:rPr>
          <w:spacing w:val="-6"/>
        </w:rPr>
        <w:t xml:space="preserve"> </w:t>
      </w:r>
      <w:r>
        <w:t>качества</w:t>
      </w:r>
      <w:r>
        <w:rPr>
          <w:spacing w:val="-9"/>
        </w:rPr>
        <w:t xml:space="preserve"> </w:t>
      </w:r>
      <w:r>
        <w:t>обслуживания</w:t>
      </w:r>
      <w:r>
        <w:rPr>
          <w:spacing w:val="-8"/>
        </w:rPr>
        <w:t xml:space="preserve"> </w:t>
      </w:r>
      <w:r>
        <w:t>абонентов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системе</w:t>
      </w:r>
      <w:r>
        <w:rPr>
          <w:spacing w:val="-9"/>
        </w:rPr>
        <w:t xml:space="preserve"> </w:t>
      </w:r>
      <w:r>
        <w:t>водоотведения</w:t>
      </w:r>
      <w:r>
        <w:rPr>
          <w:spacing w:val="-5"/>
        </w:rPr>
        <w:t xml:space="preserve"> </w:t>
      </w:r>
      <w:r>
        <w:t>являются:</w:t>
      </w:r>
      <w:r>
        <w:rPr>
          <w:spacing w:val="-5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абонентов качественным</w:t>
      </w:r>
      <w:r>
        <w:rPr>
          <w:spacing w:val="-1"/>
        </w:rPr>
        <w:t xml:space="preserve"> </w:t>
      </w:r>
      <w:r>
        <w:t>отводом и очисткой сточных</w:t>
      </w:r>
      <w:r>
        <w:rPr>
          <w:spacing w:val="-2"/>
        </w:rPr>
        <w:t xml:space="preserve"> </w:t>
      </w:r>
      <w:r>
        <w:t>вод.</w:t>
      </w:r>
    </w:p>
    <w:p w:rsidR="005941D8" w:rsidRDefault="00E07F7D">
      <w:pPr>
        <w:pStyle w:val="a3"/>
        <w:spacing w:before="1" w:line="364" w:lineRule="auto"/>
        <w:ind w:left="684"/>
      </w:pPr>
      <w:r>
        <w:t>Контроль</w:t>
      </w:r>
      <w:r>
        <w:rPr>
          <w:spacing w:val="-12"/>
        </w:rPr>
        <w:t xml:space="preserve"> </w:t>
      </w:r>
      <w:r>
        <w:t>состава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свойств</w:t>
      </w:r>
      <w:r>
        <w:rPr>
          <w:spacing w:val="-7"/>
        </w:rPr>
        <w:t xml:space="preserve"> </w:t>
      </w:r>
      <w:r>
        <w:t>сточных</w:t>
      </w:r>
      <w:r>
        <w:rPr>
          <w:spacing w:val="-11"/>
        </w:rPr>
        <w:t xml:space="preserve"> </w:t>
      </w:r>
      <w:r>
        <w:t>вод,</w:t>
      </w:r>
      <w:r>
        <w:rPr>
          <w:spacing w:val="-11"/>
        </w:rPr>
        <w:t xml:space="preserve"> </w:t>
      </w:r>
      <w:r>
        <w:t>отводимых</w:t>
      </w:r>
      <w:r>
        <w:rPr>
          <w:spacing w:val="-9"/>
        </w:rPr>
        <w:t xml:space="preserve"> </w:t>
      </w:r>
      <w:r>
        <w:t>абонентам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систему</w:t>
      </w:r>
      <w:r>
        <w:rPr>
          <w:spacing w:val="-10"/>
        </w:rPr>
        <w:t xml:space="preserve"> </w:t>
      </w:r>
      <w:r>
        <w:t>канализации.</w:t>
      </w:r>
      <w:r>
        <w:rPr>
          <w:spacing w:val="-55"/>
        </w:rPr>
        <w:t xml:space="preserve"> </w:t>
      </w:r>
      <w:r>
        <w:t>Обеспечение установленных</w:t>
      </w:r>
      <w:r>
        <w:rPr>
          <w:spacing w:val="-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сброса загрязняющих</w:t>
      </w:r>
      <w:r>
        <w:rPr>
          <w:spacing w:val="-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 водные</w:t>
      </w:r>
      <w:r>
        <w:rPr>
          <w:spacing w:val="-2"/>
        </w:rPr>
        <w:t xml:space="preserve"> </w:t>
      </w:r>
      <w:r>
        <w:t>объ-</w:t>
      </w:r>
    </w:p>
    <w:p w:rsidR="005941D8" w:rsidRDefault="005941D8">
      <w:pPr>
        <w:spacing w:line="364" w:lineRule="auto"/>
        <w:sectPr w:rsidR="005941D8">
          <w:pgSz w:w="11910" w:h="16840"/>
          <w:pgMar w:top="760" w:right="740" w:bottom="780" w:left="1300" w:header="0" w:footer="510" w:gutter="0"/>
          <w:cols w:space="720"/>
        </w:sectPr>
      </w:pPr>
    </w:p>
    <w:p w:rsidR="005941D8" w:rsidRDefault="00E07F7D">
      <w:pPr>
        <w:pStyle w:val="a3"/>
        <w:spacing w:before="2"/>
        <w:ind w:left="118"/>
      </w:pPr>
      <w:r>
        <w:rPr>
          <w:w w:val="95"/>
        </w:rPr>
        <w:lastRenderedPageBreak/>
        <w:t>екты.</w:t>
      </w:r>
    </w:p>
    <w:p w:rsidR="005941D8" w:rsidRDefault="00E07F7D">
      <w:pPr>
        <w:pStyle w:val="a3"/>
        <w:spacing w:before="7"/>
        <w:rPr>
          <w:sz w:val="33"/>
        </w:rPr>
      </w:pPr>
      <w:r>
        <w:br w:type="column"/>
      </w:r>
    </w:p>
    <w:p w:rsidR="005941D8" w:rsidRDefault="00E07F7D">
      <w:pPr>
        <w:pStyle w:val="a3"/>
        <w:spacing w:before="1"/>
        <w:ind w:left="-13"/>
      </w:pPr>
      <w:r>
        <w:t>Предотвращение</w:t>
      </w:r>
      <w:r>
        <w:rPr>
          <w:spacing w:val="-11"/>
        </w:rPr>
        <w:t xml:space="preserve"> </w:t>
      </w:r>
      <w:r>
        <w:t>загрязнения</w:t>
      </w:r>
      <w:r>
        <w:rPr>
          <w:spacing w:val="-11"/>
        </w:rPr>
        <w:t xml:space="preserve"> </w:t>
      </w:r>
      <w:r>
        <w:t>окружающей</w:t>
      </w:r>
      <w:r>
        <w:rPr>
          <w:spacing w:val="-12"/>
        </w:rPr>
        <w:t xml:space="preserve"> </w:t>
      </w:r>
      <w:r>
        <w:t>среды.</w:t>
      </w:r>
    </w:p>
    <w:p w:rsidR="005941D8" w:rsidRDefault="00E07F7D">
      <w:pPr>
        <w:pStyle w:val="a3"/>
        <w:spacing w:before="132" w:line="364" w:lineRule="auto"/>
        <w:ind w:left="-13"/>
      </w:pPr>
      <w:r>
        <w:t>Обеспечение</w:t>
      </w:r>
      <w:r>
        <w:rPr>
          <w:spacing w:val="-10"/>
        </w:rPr>
        <w:t xml:space="preserve"> </w:t>
      </w:r>
      <w:r>
        <w:t>безаварийной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безопасной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сетей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сооружений</w:t>
      </w:r>
      <w:r>
        <w:rPr>
          <w:spacing w:val="-6"/>
        </w:rPr>
        <w:t xml:space="preserve"> </w:t>
      </w:r>
      <w:r>
        <w:t>канализации.</w:t>
      </w:r>
      <w:r>
        <w:rPr>
          <w:spacing w:val="-55"/>
        </w:rPr>
        <w:t xml:space="preserve"> </w:t>
      </w:r>
      <w:r>
        <w:rPr>
          <w:w w:val="105"/>
        </w:rPr>
        <w:t>Индекс</w:t>
      </w:r>
      <w:r>
        <w:rPr>
          <w:spacing w:val="-7"/>
          <w:w w:val="105"/>
        </w:rPr>
        <w:t xml:space="preserve"> </w:t>
      </w:r>
      <w:r>
        <w:rPr>
          <w:w w:val="105"/>
        </w:rPr>
        <w:t>аварийности</w:t>
      </w:r>
      <w:r>
        <w:rPr>
          <w:spacing w:val="-8"/>
          <w:w w:val="105"/>
        </w:rPr>
        <w:t xml:space="preserve"> </w:t>
      </w:r>
      <w:r>
        <w:rPr>
          <w:w w:val="105"/>
        </w:rPr>
        <w:t>на</w:t>
      </w:r>
      <w:r>
        <w:rPr>
          <w:spacing w:val="-8"/>
          <w:w w:val="105"/>
        </w:rPr>
        <w:t xml:space="preserve"> </w:t>
      </w:r>
      <w:r>
        <w:rPr>
          <w:w w:val="105"/>
        </w:rPr>
        <w:t>трубопроводах</w:t>
      </w:r>
      <w:r>
        <w:rPr>
          <w:spacing w:val="-4"/>
          <w:w w:val="105"/>
        </w:rPr>
        <w:t xml:space="preserve"> </w:t>
      </w:r>
      <w:r>
        <w:rPr>
          <w:w w:val="125"/>
        </w:rPr>
        <w:t>–</w:t>
      </w:r>
      <w:r>
        <w:rPr>
          <w:spacing w:val="-18"/>
          <w:w w:val="125"/>
        </w:rPr>
        <w:t xml:space="preserve"> </w:t>
      </w:r>
      <w:r>
        <w:rPr>
          <w:w w:val="105"/>
        </w:rPr>
        <w:t>0,01</w:t>
      </w:r>
      <w:r>
        <w:rPr>
          <w:spacing w:val="-8"/>
          <w:w w:val="105"/>
        </w:rPr>
        <w:t xml:space="preserve"> </w:t>
      </w:r>
      <w:r>
        <w:rPr>
          <w:w w:val="105"/>
        </w:rPr>
        <w:t>ед/км.</w:t>
      </w:r>
    </w:p>
    <w:p w:rsidR="005941D8" w:rsidRDefault="00E07F7D">
      <w:pPr>
        <w:pStyle w:val="a3"/>
        <w:spacing w:before="2" w:line="364" w:lineRule="auto"/>
        <w:ind w:left="-13"/>
      </w:pPr>
      <w:r>
        <w:t>Обеспечение долгосрочного, своевременного и эффективного обслуживания.</w:t>
      </w:r>
      <w:r>
        <w:rPr>
          <w:spacing w:val="1"/>
        </w:rPr>
        <w:t xml:space="preserve"> </w:t>
      </w:r>
      <w:r>
        <w:rPr>
          <w:spacing w:val="-1"/>
        </w:rPr>
        <w:t>Обеспечение</w:t>
      </w:r>
      <w:r>
        <w:rPr>
          <w:spacing w:val="-14"/>
        </w:rPr>
        <w:t xml:space="preserve"> </w:t>
      </w:r>
      <w:r>
        <w:rPr>
          <w:spacing w:val="-1"/>
        </w:rPr>
        <w:t>«прозрачности»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подконтрольности</w:t>
      </w:r>
      <w:r>
        <w:rPr>
          <w:spacing w:val="-12"/>
        </w:rPr>
        <w:t xml:space="preserve"> </w:t>
      </w:r>
      <w:r>
        <w:rPr>
          <w:spacing w:val="-1"/>
        </w:rPr>
        <w:t>при</w:t>
      </w:r>
      <w:r>
        <w:rPr>
          <w:spacing w:val="-13"/>
        </w:rPr>
        <w:t xml:space="preserve"> </w:t>
      </w:r>
      <w:r>
        <w:rPr>
          <w:spacing w:val="-1"/>
        </w:rPr>
        <w:t>осуществлении</w:t>
      </w:r>
      <w:r>
        <w:rPr>
          <w:spacing w:val="-12"/>
        </w:rPr>
        <w:t xml:space="preserve"> </w:t>
      </w:r>
      <w:r>
        <w:t>расчетов</w:t>
      </w:r>
      <w:r>
        <w:rPr>
          <w:spacing w:val="-12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сбра-</w:t>
      </w:r>
    </w:p>
    <w:p w:rsidR="005941D8" w:rsidRDefault="005941D8">
      <w:pPr>
        <w:spacing w:line="364" w:lineRule="auto"/>
        <w:sectPr w:rsidR="005941D8">
          <w:type w:val="continuous"/>
          <w:pgSz w:w="11910" w:h="16840"/>
          <w:pgMar w:top="840" w:right="740" w:bottom="700" w:left="1300" w:header="720" w:footer="720" w:gutter="0"/>
          <w:cols w:num="2" w:space="720" w:equalWidth="0">
            <w:col w:w="658" w:space="40"/>
            <w:col w:w="9172"/>
          </w:cols>
        </w:sectPr>
      </w:pPr>
    </w:p>
    <w:p w:rsidR="005941D8" w:rsidRDefault="00E07F7D">
      <w:pPr>
        <w:pStyle w:val="a3"/>
        <w:spacing w:before="1"/>
        <w:ind w:left="118"/>
      </w:pPr>
      <w:r>
        <w:lastRenderedPageBreak/>
        <w:t>сываемую</w:t>
      </w:r>
      <w:r>
        <w:rPr>
          <w:spacing w:val="-2"/>
        </w:rPr>
        <w:t xml:space="preserve"> </w:t>
      </w:r>
      <w:r>
        <w:t>воду.</w:t>
      </w:r>
    </w:p>
    <w:p w:rsidR="005941D8" w:rsidRDefault="00E07F7D">
      <w:pPr>
        <w:pStyle w:val="a3"/>
        <w:spacing w:before="130" w:line="364" w:lineRule="auto"/>
        <w:ind w:left="684"/>
      </w:pPr>
      <w:r>
        <w:t>Контроль</w:t>
      </w:r>
      <w:r>
        <w:rPr>
          <w:spacing w:val="-12"/>
        </w:rPr>
        <w:t xml:space="preserve"> </w:t>
      </w:r>
      <w:r>
        <w:t>состава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свойств</w:t>
      </w:r>
      <w:r>
        <w:rPr>
          <w:spacing w:val="-7"/>
        </w:rPr>
        <w:t xml:space="preserve"> </w:t>
      </w:r>
      <w:r>
        <w:t>сточных</w:t>
      </w:r>
      <w:r>
        <w:rPr>
          <w:spacing w:val="-11"/>
        </w:rPr>
        <w:t xml:space="preserve"> </w:t>
      </w:r>
      <w:r>
        <w:t>вод,</w:t>
      </w:r>
      <w:r>
        <w:rPr>
          <w:spacing w:val="-11"/>
        </w:rPr>
        <w:t xml:space="preserve"> </w:t>
      </w:r>
      <w:r>
        <w:t>отводимых</w:t>
      </w:r>
      <w:r>
        <w:rPr>
          <w:spacing w:val="-9"/>
        </w:rPr>
        <w:t xml:space="preserve"> </w:t>
      </w:r>
      <w:r>
        <w:t>абонентам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систему</w:t>
      </w:r>
      <w:r>
        <w:rPr>
          <w:spacing w:val="-10"/>
        </w:rPr>
        <w:t xml:space="preserve"> </w:t>
      </w:r>
      <w:r>
        <w:t>канализации.</w:t>
      </w:r>
      <w:r>
        <w:rPr>
          <w:spacing w:val="-55"/>
        </w:rPr>
        <w:t xml:space="preserve"> </w:t>
      </w:r>
      <w:r>
        <w:t>Обеспечение установленных</w:t>
      </w:r>
      <w:r>
        <w:rPr>
          <w:spacing w:val="-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сброса загрязняющих</w:t>
      </w:r>
      <w:r>
        <w:rPr>
          <w:spacing w:val="-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 водные</w:t>
      </w:r>
      <w:r>
        <w:rPr>
          <w:spacing w:val="-2"/>
        </w:rPr>
        <w:t xml:space="preserve"> </w:t>
      </w:r>
      <w:r>
        <w:t>объ-</w:t>
      </w:r>
    </w:p>
    <w:p w:rsidR="005941D8" w:rsidRDefault="005941D8">
      <w:pPr>
        <w:spacing w:line="364" w:lineRule="auto"/>
        <w:sectPr w:rsidR="005941D8">
          <w:type w:val="continuous"/>
          <w:pgSz w:w="11910" w:h="16840"/>
          <w:pgMar w:top="840" w:right="740" w:bottom="700" w:left="1300" w:header="720" w:footer="720" w:gutter="0"/>
          <w:cols w:space="720"/>
        </w:sectPr>
      </w:pPr>
    </w:p>
    <w:p w:rsidR="005941D8" w:rsidRDefault="00E07F7D">
      <w:pPr>
        <w:pStyle w:val="a3"/>
        <w:spacing w:before="2"/>
        <w:ind w:left="118"/>
      </w:pPr>
      <w:r>
        <w:rPr>
          <w:w w:val="95"/>
        </w:rPr>
        <w:lastRenderedPageBreak/>
        <w:t>екты.</w:t>
      </w:r>
    </w:p>
    <w:p w:rsidR="005941D8" w:rsidRDefault="00E07F7D">
      <w:pPr>
        <w:pStyle w:val="a3"/>
        <w:spacing w:before="7"/>
        <w:rPr>
          <w:sz w:val="33"/>
        </w:rPr>
      </w:pPr>
      <w:r>
        <w:br w:type="column"/>
      </w:r>
    </w:p>
    <w:p w:rsidR="005941D8" w:rsidRDefault="00E07F7D">
      <w:pPr>
        <w:pStyle w:val="a3"/>
        <w:spacing w:line="367" w:lineRule="auto"/>
        <w:ind w:left="-13" w:right="3179"/>
      </w:pPr>
      <w:r>
        <w:t>Предотвращение загрязнения окружающей среды.</w:t>
      </w:r>
      <w:r>
        <w:rPr>
          <w:spacing w:val="1"/>
        </w:rPr>
        <w:t xml:space="preserve"> </w:t>
      </w:r>
      <w:r>
        <w:t>Индекс</w:t>
      </w:r>
      <w:r>
        <w:rPr>
          <w:spacing w:val="3"/>
        </w:rPr>
        <w:t xml:space="preserve"> </w:t>
      </w:r>
      <w:r>
        <w:t>аварийности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трубопроводах</w:t>
      </w:r>
      <w:r>
        <w:rPr>
          <w:spacing w:val="5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0,01</w:t>
      </w:r>
      <w:r>
        <w:rPr>
          <w:spacing w:val="3"/>
        </w:rPr>
        <w:t xml:space="preserve"> </w:t>
      </w:r>
      <w:r>
        <w:t>ед/км.</w:t>
      </w:r>
    </w:p>
    <w:p w:rsidR="005941D8" w:rsidRDefault="005941D8">
      <w:pPr>
        <w:spacing w:line="367" w:lineRule="auto"/>
        <w:sectPr w:rsidR="005941D8">
          <w:type w:val="continuous"/>
          <w:pgSz w:w="11910" w:h="16840"/>
          <w:pgMar w:top="840" w:right="740" w:bottom="700" w:left="1300" w:header="720" w:footer="720" w:gutter="0"/>
          <w:cols w:num="2" w:space="720" w:equalWidth="0">
            <w:col w:w="658" w:space="40"/>
            <w:col w:w="9172"/>
          </w:cols>
        </w:sectPr>
      </w:pPr>
    </w:p>
    <w:p w:rsidR="005941D8" w:rsidRDefault="00E07F7D">
      <w:pPr>
        <w:pStyle w:val="2"/>
        <w:numPr>
          <w:ilvl w:val="1"/>
          <w:numId w:val="3"/>
        </w:numPr>
        <w:tabs>
          <w:tab w:val="left" w:pos="2044"/>
        </w:tabs>
        <w:spacing w:before="74"/>
        <w:ind w:left="2043"/>
        <w:jc w:val="left"/>
      </w:pPr>
      <w:bookmarkStart w:id="66" w:name="_TOC_250003"/>
      <w:r>
        <w:lastRenderedPageBreak/>
        <w:t>Показатели качества</w:t>
      </w:r>
      <w:r>
        <w:rPr>
          <w:spacing w:val="-6"/>
        </w:rPr>
        <w:t xml:space="preserve"> </w:t>
      </w:r>
      <w:r>
        <w:t>обслуживания</w:t>
      </w:r>
      <w:r>
        <w:rPr>
          <w:spacing w:val="-1"/>
        </w:rPr>
        <w:t xml:space="preserve"> </w:t>
      </w:r>
      <w:bookmarkEnd w:id="66"/>
      <w:r>
        <w:t>абонентов</w:t>
      </w:r>
    </w:p>
    <w:p w:rsidR="005941D8" w:rsidRDefault="00E07F7D">
      <w:pPr>
        <w:pStyle w:val="a3"/>
        <w:spacing w:before="182" w:line="364" w:lineRule="auto"/>
        <w:ind w:left="118" w:firstLine="566"/>
      </w:pPr>
      <w:r>
        <w:t>Развитие</w:t>
      </w:r>
      <w:r>
        <w:rPr>
          <w:spacing w:val="-4"/>
        </w:rPr>
        <w:t xml:space="preserve"> </w:t>
      </w:r>
      <w:r>
        <w:t>диспетчерской</w:t>
      </w:r>
      <w:r>
        <w:rPr>
          <w:spacing w:val="-5"/>
        </w:rPr>
        <w:t xml:space="preserve"> </w:t>
      </w:r>
      <w:r>
        <w:t>службы</w:t>
      </w:r>
      <w:r>
        <w:rPr>
          <w:spacing w:val="-4"/>
        </w:rPr>
        <w:t xml:space="preserve"> </w:t>
      </w:r>
      <w:r>
        <w:t>обслуживания</w:t>
      </w:r>
      <w:r>
        <w:rPr>
          <w:spacing w:val="-3"/>
        </w:rPr>
        <w:t xml:space="preserve"> </w:t>
      </w:r>
      <w:r>
        <w:t>клиентов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водоотведения</w:t>
      </w:r>
      <w:r>
        <w:rPr>
          <w:spacing w:val="-5"/>
        </w:rPr>
        <w:t xml:space="preserve"> </w:t>
      </w:r>
      <w:r>
        <w:t>с</w:t>
      </w:r>
      <w:r>
        <w:rPr>
          <w:spacing w:val="-56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уменьшения</w:t>
      </w:r>
      <w:r>
        <w:rPr>
          <w:spacing w:val="3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ожидания ответа</w:t>
      </w:r>
      <w:r>
        <w:rPr>
          <w:spacing w:val="-4"/>
        </w:rPr>
        <w:t xml:space="preserve"> </w:t>
      </w:r>
      <w:r>
        <w:t>оператора;</w:t>
      </w:r>
    </w:p>
    <w:p w:rsidR="005941D8" w:rsidRDefault="00E07F7D">
      <w:pPr>
        <w:pStyle w:val="a3"/>
        <w:spacing w:before="1"/>
        <w:ind w:left="684"/>
      </w:pPr>
      <w:r>
        <w:t>Увеличение</w:t>
      </w:r>
      <w:r>
        <w:rPr>
          <w:spacing w:val="-8"/>
        </w:rPr>
        <w:t xml:space="preserve"> </w:t>
      </w:r>
      <w:r>
        <w:t>доли</w:t>
      </w:r>
      <w:r>
        <w:rPr>
          <w:spacing w:val="-8"/>
        </w:rPr>
        <w:t xml:space="preserve"> </w:t>
      </w:r>
      <w:r>
        <w:t>исполненных</w:t>
      </w:r>
      <w:r>
        <w:rPr>
          <w:spacing w:val="-1"/>
        </w:rPr>
        <w:t xml:space="preserve"> </w:t>
      </w:r>
      <w:r>
        <w:t>заявок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подключение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итогам</w:t>
      </w:r>
      <w:r>
        <w:rPr>
          <w:spacing w:val="-6"/>
        </w:rPr>
        <w:t xml:space="preserve"> </w:t>
      </w:r>
      <w:r>
        <w:t>года.</w:t>
      </w:r>
    </w:p>
    <w:p w:rsidR="005941D8" w:rsidRDefault="00E07F7D">
      <w:pPr>
        <w:pStyle w:val="a3"/>
        <w:spacing w:before="130" w:line="367" w:lineRule="auto"/>
        <w:ind w:left="118" w:firstLine="566"/>
      </w:pPr>
      <w:r>
        <w:t>Показателями,</w:t>
      </w:r>
      <w:r>
        <w:rPr>
          <w:spacing w:val="6"/>
        </w:rPr>
        <w:t xml:space="preserve"> </w:t>
      </w:r>
      <w:r>
        <w:t>характеризующими</w:t>
      </w:r>
      <w:r>
        <w:rPr>
          <w:spacing w:val="7"/>
        </w:rPr>
        <w:t xml:space="preserve"> </w:t>
      </w:r>
      <w:r>
        <w:t>параметры</w:t>
      </w:r>
      <w:r>
        <w:rPr>
          <w:spacing w:val="2"/>
        </w:rPr>
        <w:t xml:space="preserve"> </w:t>
      </w:r>
      <w:r>
        <w:t>качества</w:t>
      </w:r>
      <w:r>
        <w:rPr>
          <w:spacing w:val="2"/>
        </w:rPr>
        <w:t xml:space="preserve"> </w:t>
      </w:r>
      <w:r>
        <w:t>предоставляемых</w:t>
      </w:r>
      <w:r>
        <w:rPr>
          <w:spacing w:val="6"/>
        </w:rPr>
        <w:t xml:space="preserve"> </w:t>
      </w:r>
      <w:r>
        <w:t>услуг</w:t>
      </w:r>
      <w:r>
        <w:rPr>
          <w:spacing w:val="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под-</w:t>
      </w:r>
      <w:r>
        <w:rPr>
          <w:spacing w:val="-55"/>
        </w:rPr>
        <w:t xml:space="preserve"> </w:t>
      </w:r>
      <w:r>
        <w:t>дающимися</w:t>
      </w:r>
      <w:r>
        <w:rPr>
          <w:spacing w:val="-1"/>
        </w:rPr>
        <w:t xml:space="preserve"> </w:t>
      </w:r>
      <w:r>
        <w:t>непосредственному</w:t>
      </w:r>
      <w:r>
        <w:rPr>
          <w:spacing w:val="-1"/>
        </w:rPr>
        <w:t xml:space="preserve"> </w:t>
      </w:r>
      <w:r>
        <w:t>наблюдению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оценке потребителями,</w:t>
      </w:r>
      <w:r>
        <w:rPr>
          <w:spacing w:val="2"/>
        </w:rPr>
        <w:t xml:space="preserve"> </w:t>
      </w:r>
      <w:r>
        <w:t>относятся:</w:t>
      </w:r>
    </w:p>
    <w:p w:rsidR="005941D8" w:rsidRDefault="00E07F7D">
      <w:pPr>
        <w:pStyle w:val="a5"/>
        <w:numPr>
          <w:ilvl w:val="0"/>
          <w:numId w:val="2"/>
        </w:numPr>
        <w:tabs>
          <w:tab w:val="left" w:pos="822"/>
        </w:tabs>
        <w:spacing w:line="248" w:lineRule="exact"/>
        <w:ind w:hanging="138"/>
      </w:pPr>
      <w:r>
        <w:t>перебои</w:t>
      </w:r>
      <w:r>
        <w:rPr>
          <w:spacing w:val="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водоотведении</w:t>
      </w:r>
      <w:r>
        <w:rPr>
          <w:spacing w:val="9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0%;</w:t>
      </w:r>
    </w:p>
    <w:p w:rsidR="005941D8" w:rsidRDefault="00E07F7D">
      <w:pPr>
        <w:pStyle w:val="a5"/>
        <w:numPr>
          <w:ilvl w:val="0"/>
          <w:numId w:val="2"/>
        </w:numPr>
        <w:tabs>
          <w:tab w:val="left" w:pos="822"/>
        </w:tabs>
        <w:spacing w:before="130"/>
        <w:ind w:hanging="138"/>
      </w:pPr>
      <w:r>
        <w:t>частота</w:t>
      </w:r>
      <w:r>
        <w:rPr>
          <w:spacing w:val="4"/>
        </w:rPr>
        <w:t xml:space="preserve"> </w:t>
      </w:r>
      <w:r>
        <w:t>отказов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услуге</w:t>
      </w:r>
      <w:r>
        <w:rPr>
          <w:spacing w:val="4"/>
        </w:rPr>
        <w:t xml:space="preserve"> </w:t>
      </w:r>
      <w:r>
        <w:t>водоотведения</w:t>
      </w:r>
      <w:r>
        <w:rPr>
          <w:spacing w:val="6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0%;</w:t>
      </w:r>
    </w:p>
    <w:p w:rsidR="005941D8" w:rsidRDefault="00E07F7D">
      <w:pPr>
        <w:pStyle w:val="a5"/>
        <w:numPr>
          <w:ilvl w:val="0"/>
          <w:numId w:val="2"/>
        </w:numPr>
        <w:tabs>
          <w:tab w:val="left" w:pos="822"/>
        </w:tabs>
        <w:spacing w:before="131"/>
        <w:ind w:hanging="138"/>
      </w:pPr>
      <w:r>
        <w:t>отсутствие</w:t>
      </w:r>
      <w:r>
        <w:rPr>
          <w:spacing w:val="-8"/>
        </w:rPr>
        <w:t xml:space="preserve"> </w:t>
      </w:r>
      <w:r>
        <w:t>протечек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запаха.</w:t>
      </w:r>
    </w:p>
    <w:p w:rsidR="005941D8" w:rsidRDefault="005941D8">
      <w:pPr>
        <w:pStyle w:val="a3"/>
        <w:spacing w:before="9"/>
        <w:rPr>
          <w:sz w:val="21"/>
        </w:rPr>
      </w:pPr>
    </w:p>
    <w:p w:rsidR="005941D8" w:rsidRDefault="00E07F7D">
      <w:pPr>
        <w:pStyle w:val="2"/>
        <w:numPr>
          <w:ilvl w:val="1"/>
          <w:numId w:val="3"/>
        </w:numPr>
        <w:tabs>
          <w:tab w:val="left" w:pos="2327"/>
        </w:tabs>
        <w:spacing w:before="0"/>
        <w:ind w:left="2326"/>
        <w:jc w:val="left"/>
      </w:pPr>
      <w:bookmarkStart w:id="67" w:name="_TOC_250002"/>
      <w:r>
        <w:t>Показатели</w:t>
      </w:r>
      <w:r>
        <w:rPr>
          <w:spacing w:val="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очистки</w:t>
      </w:r>
      <w:r>
        <w:rPr>
          <w:spacing w:val="-5"/>
        </w:rPr>
        <w:t xml:space="preserve"> </w:t>
      </w:r>
      <w:r>
        <w:t>сточных</w:t>
      </w:r>
      <w:r>
        <w:rPr>
          <w:spacing w:val="-3"/>
        </w:rPr>
        <w:t xml:space="preserve"> </w:t>
      </w:r>
      <w:bookmarkEnd w:id="67"/>
      <w:r>
        <w:t>вод</w:t>
      </w:r>
    </w:p>
    <w:p w:rsidR="005941D8" w:rsidRDefault="00E07F7D">
      <w:pPr>
        <w:pStyle w:val="a3"/>
        <w:spacing w:before="184" w:line="364" w:lineRule="auto"/>
        <w:ind w:left="118" w:right="105" w:firstLine="566"/>
        <w:jc w:val="both"/>
      </w:pPr>
      <w:r>
        <w:t>В целях охраны водных объектов от загрязнения для объектов абонентов организаций,</w:t>
      </w:r>
      <w:r>
        <w:rPr>
          <w:spacing w:val="-56"/>
        </w:rPr>
        <w:t xml:space="preserve"> </w:t>
      </w:r>
      <w:r>
        <w:t>осуществляющих</w:t>
      </w:r>
      <w:r>
        <w:rPr>
          <w:spacing w:val="2"/>
        </w:rPr>
        <w:t xml:space="preserve"> </w:t>
      </w:r>
      <w:r>
        <w:t>водоотведение,</w:t>
      </w:r>
      <w:r>
        <w:rPr>
          <w:spacing w:val="4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нормативы состава сточных</w:t>
      </w:r>
      <w:r>
        <w:rPr>
          <w:spacing w:val="1"/>
        </w:rPr>
        <w:t xml:space="preserve"> </w:t>
      </w:r>
      <w:r>
        <w:t>вод.</w:t>
      </w:r>
    </w:p>
    <w:p w:rsidR="005941D8" w:rsidRDefault="00E07F7D">
      <w:pPr>
        <w:pStyle w:val="a3"/>
        <w:spacing w:before="1" w:line="364" w:lineRule="auto"/>
        <w:ind w:left="118" w:right="105" w:firstLine="566"/>
        <w:jc w:val="both"/>
      </w:pPr>
      <w:r>
        <w:t>Нормативы состава сточных вод устанавливаются едиными для объектов всех абонен-</w:t>
      </w:r>
      <w:r>
        <w:rPr>
          <w:spacing w:val="-56"/>
        </w:rPr>
        <w:t xml:space="preserve"> </w:t>
      </w:r>
      <w:r>
        <w:t>тов централизованной системы водоотведения или конкретной технологической зоны водо-</w:t>
      </w:r>
      <w:r>
        <w:rPr>
          <w:spacing w:val="1"/>
        </w:rPr>
        <w:t xml:space="preserve"> </w:t>
      </w:r>
      <w:r>
        <w:t>отведения (если централизованная система водоотведения состоит из 2 и более технологи-</w:t>
      </w:r>
      <w:r>
        <w:rPr>
          <w:spacing w:val="1"/>
        </w:rPr>
        <w:t xml:space="preserve"> </w:t>
      </w:r>
      <w:r>
        <w:t>ческих</w:t>
      </w:r>
      <w:r>
        <w:rPr>
          <w:spacing w:val="1"/>
        </w:rPr>
        <w:t xml:space="preserve"> </w:t>
      </w:r>
      <w:r>
        <w:t>зон</w:t>
      </w:r>
      <w:r>
        <w:rPr>
          <w:spacing w:val="2"/>
        </w:rPr>
        <w:t xml:space="preserve"> </w:t>
      </w:r>
      <w:r>
        <w:t>водоотведения).</w:t>
      </w:r>
    </w:p>
    <w:p w:rsidR="005941D8" w:rsidRDefault="00E07F7D">
      <w:pPr>
        <w:pStyle w:val="a3"/>
        <w:spacing w:before="3" w:line="367" w:lineRule="auto"/>
        <w:ind w:left="118" w:right="105" w:firstLine="566"/>
        <w:jc w:val="both"/>
      </w:pPr>
      <w:r>
        <w:t>Нормативы</w:t>
      </w:r>
      <w:r>
        <w:rPr>
          <w:spacing w:val="-8"/>
        </w:rPr>
        <w:t xml:space="preserve"> </w:t>
      </w:r>
      <w:r>
        <w:t>состава</w:t>
      </w:r>
      <w:r>
        <w:rPr>
          <w:spacing w:val="-10"/>
        </w:rPr>
        <w:t xml:space="preserve"> </w:t>
      </w:r>
      <w:r>
        <w:t>сточных</w:t>
      </w:r>
      <w:r>
        <w:rPr>
          <w:spacing w:val="-9"/>
        </w:rPr>
        <w:t xml:space="preserve"> </w:t>
      </w:r>
      <w:r>
        <w:t>вод</w:t>
      </w:r>
      <w:r>
        <w:rPr>
          <w:spacing w:val="-10"/>
        </w:rPr>
        <w:t xml:space="preserve"> </w:t>
      </w:r>
      <w:r>
        <w:t>утверждены</w:t>
      </w:r>
      <w:r>
        <w:rPr>
          <w:spacing w:val="-8"/>
        </w:rPr>
        <w:t xml:space="preserve"> </w:t>
      </w:r>
      <w:r>
        <w:t>Постановлением</w:t>
      </w:r>
      <w:r>
        <w:rPr>
          <w:spacing w:val="-10"/>
        </w:rPr>
        <w:t xml:space="preserve"> </w:t>
      </w:r>
      <w:r>
        <w:t>Администрации</w:t>
      </w:r>
      <w:r>
        <w:rPr>
          <w:spacing w:val="-9"/>
        </w:rPr>
        <w:t xml:space="preserve"> </w:t>
      </w:r>
      <w:r>
        <w:t>БМО</w:t>
      </w:r>
      <w:r>
        <w:rPr>
          <w:spacing w:val="-8"/>
        </w:rPr>
        <w:t xml:space="preserve"> </w:t>
      </w:r>
      <w:r>
        <w:t>НО</w:t>
      </w:r>
      <w:r>
        <w:rPr>
          <w:spacing w:val="-56"/>
        </w:rPr>
        <w:t xml:space="preserve"> </w:t>
      </w:r>
      <w:r>
        <w:t>за №1719 от 23.09.2021г. в соответствии с Постановлением Правительства РФ N 644 "Об</w:t>
      </w:r>
      <w:r>
        <w:rPr>
          <w:spacing w:val="1"/>
        </w:rPr>
        <w:t xml:space="preserve"> </w:t>
      </w:r>
      <w:r>
        <w:t>утверждении Правил холодного водоснабжения и водоотведения и о внесении изменений в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акты</w:t>
      </w:r>
      <w:r>
        <w:rPr>
          <w:spacing w:val="-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Федерации".</w:t>
      </w:r>
    </w:p>
    <w:p w:rsidR="005941D8" w:rsidRDefault="005941D8">
      <w:pPr>
        <w:spacing w:line="367" w:lineRule="auto"/>
        <w:jc w:val="both"/>
        <w:sectPr w:rsidR="005941D8">
          <w:pgSz w:w="11910" w:h="16840"/>
          <w:pgMar w:top="760" w:right="740" w:bottom="780" w:left="1300" w:header="0" w:footer="510" w:gutter="0"/>
          <w:cols w:space="720"/>
        </w:sectPr>
      </w:pPr>
    </w:p>
    <w:p w:rsidR="005941D8" w:rsidRDefault="00E07F7D">
      <w:pPr>
        <w:pStyle w:val="2"/>
        <w:numPr>
          <w:ilvl w:val="1"/>
          <w:numId w:val="3"/>
        </w:numPr>
        <w:tabs>
          <w:tab w:val="left" w:pos="2246"/>
        </w:tabs>
        <w:ind w:left="2026" w:right="1911" w:hanging="435"/>
        <w:jc w:val="left"/>
      </w:pPr>
      <w:bookmarkStart w:id="68" w:name="_TOC_250001"/>
      <w:r>
        <w:lastRenderedPageBreak/>
        <w:t>Показатели эффективности использования</w:t>
      </w:r>
      <w:r>
        <w:rPr>
          <w:spacing w:val="-70"/>
        </w:rPr>
        <w:t xml:space="preserve"> </w:t>
      </w:r>
      <w:r>
        <w:t>ресурсов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транспортировке сточных</w:t>
      </w:r>
      <w:r>
        <w:rPr>
          <w:spacing w:val="-1"/>
        </w:rPr>
        <w:t xml:space="preserve"> </w:t>
      </w:r>
      <w:bookmarkEnd w:id="68"/>
      <w:r>
        <w:t>вод</w:t>
      </w:r>
    </w:p>
    <w:p w:rsidR="005941D8" w:rsidRDefault="00E07F7D">
      <w:pPr>
        <w:pStyle w:val="a3"/>
        <w:spacing w:before="185" w:line="364" w:lineRule="auto"/>
        <w:ind w:left="118" w:right="104" w:firstLine="566"/>
        <w:jc w:val="both"/>
      </w:pPr>
      <w:r>
        <w:t>Оптимизация</w:t>
      </w:r>
      <w:r>
        <w:rPr>
          <w:spacing w:val="-8"/>
        </w:rPr>
        <w:t xml:space="preserve"> </w:t>
      </w:r>
      <w:r>
        <w:t>режима</w:t>
      </w:r>
      <w:r>
        <w:rPr>
          <w:spacing w:val="-11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водоотведения</w:t>
      </w:r>
      <w:r>
        <w:rPr>
          <w:spacing w:val="-11"/>
        </w:rPr>
        <w:t xml:space="preserve"> </w:t>
      </w:r>
      <w:r>
        <w:t>достигается</w:t>
      </w:r>
      <w:r>
        <w:rPr>
          <w:spacing w:val="-7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счет</w:t>
      </w:r>
      <w:r>
        <w:rPr>
          <w:spacing w:val="-7"/>
        </w:rPr>
        <w:t xml:space="preserve"> </w:t>
      </w:r>
      <w:r>
        <w:t>сокращения</w:t>
      </w:r>
      <w:r>
        <w:rPr>
          <w:spacing w:val="-11"/>
        </w:rPr>
        <w:t xml:space="preserve"> </w:t>
      </w:r>
      <w:r>
        <w:t>расхода</w:t>
      </w:r>
      <w:r>
        <w:rPr>
          <w:spacing w:val="-56"/>
        </w:rPr>
        <w:t xml:space="preserve"> </w:t>
      </w:r>
      <w:r>
        <w:rPr>
          <w:spacing w:val="-1"/>
        </w:rPr>
        <w:t>электроэнергии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8"/>
        </w:rPr>
        <w:t xml:space="preserve"> </w:t>
      </w:r>
      <w:r>
        <w:rPr>
          <w:spacing w:val="-1"/>
        </w:rPr>
        <w:t>транспортировку,</w:t>
      </w:r>
      <w:r>
        <w:rPr>
          <w:spacing w:val="-9"/>
        </w:rPr>
        <w:t xml:space="preserve"> </w:t>
      </w:r>
      <w:r>
        <w:rPr>
          <w:spacing w:val="-1"/>
        </w:rPr>
        <w:t>очистку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выпуск</w:t>
      </w:r>
      <w:r>
        <w:rPr>
          <w:spacing w:val="-11"/>
        </w:rPr>
        <w:t xml:space="preserve"> </w:t>
      </w:r>
      <w:r>
        <w:rPr>
          <w:spacing w:val="-1"/>
        </w:rPr>
        <w:t>сточных</w:t>
      </w:r>
      <w:r>
        <w:rPr>
          <w:spacing w:val="-9"/>
        </w:rPr>
        <w:t xml:space="preserve"> </w:t>
      </w:r>
      <w:r>
        <w:rPr>
          <w:spacing w:val="-1"/>
        </w:rPr>
        <w:t>вод</w:t>
      </w:r>
      <w:r>
        <w:rPr>
          <w:spacing w:val="-10"/>
        </w:rPr>
        <w:t xml:space="preserve"> </w:t>
      </w:r>
      <w:r>
        <w:rPr>
          <w:spacing w:val="-1"/>
        </w:rPr>
        <w:t>путем</w:t>
      </w:r>
      <w:r>
        <w:rPr>
          <w:spacing w:val="-7"/>
        </w:rPr>
        <w:t xml:space="preserve"> </w:t>
      </w:r>
      <w:r>
        <w:t>снижения</w:t>
      </w:r>
      <w:r>
        <w:rPr>
          <w:spacing w:val="-10"/>
        </w:rPr>
        <w:t xml:space="preserve"> </w:t>
      </w:r>
      <w:r>
        <w:t>удельного</w:t>
      </w:r>
      <w:r>
        <w:rPr>
          <w:spacing w:val="-56"/>
        </w:rPr>
        <w:t xml:space="preserve"> </w:t>
      </w:r>
      <w:r>
        <w:t>расхода и возможной оптимизации работы насосных агрегатов, сокращения объема водопо-</w:t>
      </w:r>
      <w:r>
        <w:rPr>
          <w:spacing w:val="-56"/>
        </w:rPr>
        <w:t xml:space="preserve"> </w:t>
      </w:r>
      <w:r>
        <w:t>требления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собственные</w:t>
      </w:r>
      <w:r>
        <w:rPr>
          <w:spacing w:val="3"/>
        </w:rPr>
        <w:t xml:space="preserve"> </w:t>
      </w:r>
      <w:r>
        <w:t>нужды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внедрении</w:t>
      </w:r>
      <w:r>
        <w:rPr>
          <w:spacing w:val="1"/>
        </w:rPr>
        <w:t xml:space="preserve"> </w:t>
      </w:r>
      <w:r>
        <w:t>ресурсосберегающих технологий.</w:t>
      </w:r>
    </w:p>
    <w:p w:rsidR="005941D8" w:rsidRDefault="00E07F7D">
      <w:pPr>
        <w:pStyle w:val="a3"/>
        <w:spacing w:before="2" w:line="364" w:lineRule="auto"/>
        <w:ind w:left="118" w:right="105" w:firstLine="566"/>
        <w:jc w:val="both"/>
      </w:pPr>
      <w:r>
        <w:t>Энергетическая эффективность мероприятий определяется увеличением пропускной</w:t>
      </w:r>
      <w:r>
        <w:rPr>
          <w:spacing w:val="1"/>
        </w:rPr>
        <w:t xml:space="preserve"> </w:t>
      </w:r>
      <w:r>
        <w:t>способности</w:t>
      </w:r>
      <w:r>
        <w:rPr>
          <w:spacing w:val="-5"/>
        </w:rPr>
        <w:t xml:space="preserve"> </w:t>
      </w:r>
      <w:r>
        <w:t>трубопроводов</w:t>
      </w:r>
      <w:r>
        <w:rPr>
          <w:spacing w:val="-2"/>
        </w:rPr>
        <w:t xml:space="preserve"> </w:t>
      </w:r>
      <w:r>
        <w:t>сетей</w:t>
      </w:r>
      <w:r>
        <w:rPr>
          <w:spacing w:val="-5"/>
        </w:rPr>
        <w:t xml:space="preserve"> </w:t>
      </w:r>
      <w:r>
        <w:t>водоотведения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увеличении</w:t>
      </w:r>
      <w:r>
        <w:rPr>
          <w:spacing w:val="-5"/>
        </w:rPr>
        <w:t xml:space="preserve"> </w:t>
      </w:r>
      <w:r>
        <w:t>нагрузки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новом</w:t>
      </w:r>
      <w:r>
        <w:rPr>
          <w:spacing w:val="-5"/>
        </w:rPr>
        <w:t xml:space="preserve"> </w:t>
      </w:r>
      <w:r>
        <w:t>строи-</w:t>
      </w:r>
      <w:r>
        <w:rPr>
          <w:spacing w:val="-56"/>
        </w:rPr>
        <w:t xml:space="preserve"> </w:t>
      </w:r>
      <w:r>
        <w:t>тельстве.</w:t>
      </w:r>
    </w:p>
    <w:p w:rsidR="005941D8" w:rsidRDefault="00E07F7D">
      <w:pPr>
        <w:pStyle w:val="a3"/>
        <w:spacing w:before="5"/>
        <w:ind w:left="684"/>
        <w:jc w:val="both"/>
      </w:pPr>
      <w:r>
        <w:t>Контроль</w:t>
      </w:r>
      <w:r>
        <w:rPr>
          <w:spacing w:val="-7"/>
        </w:rPr>
        <w:t xml:space="preserve"> </w:t>
      </w:r>
      <w:r>
        <w:t>объемов</w:t>
      </w:r>
      <w:r>
        <w:rPr>
          <w:spacing w:val="-5"/>
        </w:rPr>
        <w:t xml:space="preserve"> </w:t>
      </w:r>
      <w:r>
        <w:t>отпуска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потребления</w:t>
      </w:r>
      <w:r>
        <w:rPr>
          <w:spacing w:val="-7"/>
        </w:rPr>
        <w:t xml:space="preserve"> </w:t>
      </w:r>
      <w:r>
        <w:t>воды;</w:t>
      </w:r>
    </w:p>
    <w:p w:rsidR="005941D8" w:rsidRDefault="00E07F7D">
      <w:pPr>
        <w:pStyle w:val="a3"/>
        <w:spacing w:before="130"/>
        <w:ind w:left="684"/>
        <w:jc w:val="both"/>
      </w:pPr>
      <w:r>
        <w:t>Замена</w:t>
      </w:r>
      <w:r>
        <w:rPr>
          <w:spacing w:val="-8"/>
        </w:rPr>
        <w:t xml:space="preserve"> </w:t>
      </w:r>
      <w:r>
        <w:t>изношенных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аварийных</w:t>
      </w:r>
      <w:r>
        <w:rPr>
          <w:spacing w:val="-5"/>
        </w:rPr>
        <w:t xml:space="preserve"> </w:t>
      </w:r>
      <w:r>
        <w:t>участков</w:t>
      </w:r>
      <w:r>
        <w:rPr>
          <w:spacing w:val="-6"/>
        </w:rPr>
        <w:t xml:space="preserve"> </w:t>
      </w:r>
      <w:r>
        <w:t>сетей</w:t>
      </w:r>
      <w:r>
        <w:rPr>
          <w:spacing w:val="-5"/>
        </w:rPr>
        <w:t xml:space="preserve"> </w:t>
      </w:r>
      <w:r>
        <w:t>водоотведения;</w:t>
      </w:r>
    </w:p>
    <w:p w:rsidR="005941D8" w:rsidRDefault="00E07F7D">
      <w:pPr>
        <w:pStyle w:val="a3"/>
        <w:spacing w:before="130" w:line="364" w:lineRule="auto"/>
        <w:ind w:left="118" w:right="105" w:firstLine="566"/>
        <w:jc w:val="both"/>
      </w:pPr>
      <w:r>
        <w:t>Использование</w:t>
      </w:r>
      <w:r>
        <w:rPr>
          <w:spacing w:val="-10"/>
        </w:rPr>
        <w:t xml:space="preserve"> </w:t>
      </w:r>
      <w:r>
        <w:t>современных</w:t>
      </w:r>
      <w:r>
        <w:rPr>
          <w:spacing w:val="-9"/>
        </w:rPr>
        <w:t xml:space="preserve"> </w:t>
      </w:r>
      <w:r>
        <w:t>систем</w:t>
      </w:r>
      <w:r>
        <w:rPr>
          <w:spacing w:val="-8"/>
        </w:rPr>
        <w:t xml:space="preserve"> </w:t>
      </w:r>
      <w:r>
        <w:t>трубопроводов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арматуры</w:t>
      </w:r>
      <w:r>
        <w:rPr>
          <w:spacing w:val="-8"/>
        </w:rPr>
        <w:t xml:space="preserve"> </w:t>
      </w:r>
      <w:r>
        <w:t>исключающих</w:t>
      </w:r>
      <w:r>
        <w:rPr>
          <w:spacing w:val="-9"/>
        </w:rPr>
        <w:t xml:space="preserve"> </w:t>
      </w:r>
      <w:r>
        <w:t>инфиль-</w:t>
      </w:r>
      <w:r>
        <w:rPr>
          <w:spacing w:val="-56"/>
        </w:rPr>
        <w:t xml:space="preserve"> </w:t>
      </w:r>
      <w:r>
        <w:t>трацию</w:t>
      </w:r>
      <w:r>
        <w:rPr>
          <w:spacing w:val="1"/>
        </w:rPr>
        <w:t xml:space="preserve"> </w:t>
      </w:r>
      <w:r>
        <w:t>поверхностных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грунтовых</w:t>
      </w:r>
      <w:r>
        <w:rPr>
          <w:spacing w:val="3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в систему.</w:t>
      </w:r>
    </w:p>
    <w:p w:rsidR="005941D8" w:rsidRDefault="005941D8">
      <w:pPr>
        <w:spacing w:line="364" w:lineRule="auto"/>
        <w:jc w:val="both"/>
        <w:sectPr w:rsidR="005941D8">
          <w:pgSz w:w="11910" w:h="16840"/>
          <w:pgMar w:top="760" w:right="740" w:bottom="780" w:left="1300" w:header="0" w:footer="510" w:gutter="0"/>
          <w:cols w:space="720"/>
        </w:sectPr>
      </w:pPr>
    </w:p>
    <w:p w:rsidR="005941D8" w:rsidRDefault="00E07F7D">
      <w:pPr>
        <w:pStyle w:val="2"/>
        <w:numPr>
          <w:ilvl w:val="1"/>
          <w:numId w:val="3"/>
        </w:numPr>
        <w:tabs>
          <w:tab w:val="left" w:pos="2138"/>
        </w:tabs>
        <w:ind w:left="1589" w:right="1582" w:hanging="106"/>
        <w:jc w:val="left"/>
      </w:pPr>
      <w:r>
        <w:lastRenderedPageBreak/>
        <w:t>Соотношение цены реализации мероприятий</w:t>
      </w:r>
      <w:r>
        <w:rPr>
          <w:spacing w:val="1"/>
        </w:rPr>
        <w:t xml:space="preserve"> </w:t>
      </w:r>
      <w:r>
        <w:t>инвестиционной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 их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–</w:t>
      </w:r>
    </w:p>
    <w:p w:rsidR="005941D8" w:rsidRDefault="00E07F7D">
      <w:pPr>
        <w:spacing w:before="2"/>
        <w:ind w:left="2194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улучшение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качества</w:t>
      </w:r>
      <w:r>
        <w:rPr>
          <w:rFonts w:ascii="Arial" w:hAnsi="Arial"/>
          <w:b/>
          <w:spacing w:val="-2"/>
          <w:sz w:val="26"/>
        </w:rPr>
        <w:t xml:space="preserve"> </w:t>
      </w:r>
      <w:r>
        <w:rPr>
          <w:rFonts w:ascii="Arial" w:hAnsi="Arial"/>
          <w:b/>
          <w:sz w:val="26"/>
        </w:rPr>
        <w:t>очистки</w:t>
      </w:r>
      <w:r>
        <w:rPr>
          <w:rFonts w:ascii="Arial" w:hAnsi="Arial"/>
          <w:b/>
          <w:spacing w:val="-3"/>
          <w:sz w:val="26"/>
        </w:rPr>
        <w:t xml:space="preserve"> </w:t>
      </w:r>
      <w:r>
        <w:rPr>
          <w:rFonts w:ascii="Arial" w:hAnsi="Arial"/>
          <w:b/>
          <w:sz w:val="26"/>
        </w:rPr>
        <w:t>сточных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вод</w:t>
      </w:r>
    </w:p>
    <w:p w:rsidR="005941D8" w:rsidRDefault="00E07F7D">
      <w:pPr>
        <w:pStyle w:val="a3"/>
        <w:spacing w:before="181" w:line="367" w:lineRule="auto"/>
        <w:ind w:left="118" w:right="107" w:firstLine="566"/>
        <w:jc w:val="both"/>
      </w:pPr>
      <w:r>
        <w:rPr>
          <w:spacing w:val="-1"/>
        </w:rPr>
        <w:t>Указанные</w:t>
      </w:r>
      <w:r>
        <w:rPr>
          <w:spacing w:val="-12"/>
        </w:rPr>
        <w:t xml:space="preserve"> </w:t>
      </w:r>
      <w:r>
        <w:rPr>
          <w:spacing w:val="-1"/>
        </w:rPr>
        <w:t>мероприятия</w:t>
      </w:r>
      <w:r>
        <w:rPr>
          <w:spacing w:val="-9"/>
        </w:rPr>
        <w:t xml:space="preserve"> </w:t>
      </w: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развитию</w:t>
      </w:r>
      <w:r>
        <w:rPr>
          <w:spacing w:val="-10"/>
        </w:rPr>
        <w:t xml:space="preserve"> </w:t>
      </w:r>
      <w:r>
        <w:rPr>
          <w:spacing w:val="-1"/>
        </w:rPr>
        <w:t>системы</w:t>
      </w:r>
      <w:r>
        <w:rPr>
          <w:spacing w:val="-13"/>
        </w:rPr>
        <w:t xml:space="preserve"> </w:t>
      </w:r>
      <w:r>
        <w:rPr>
          <w:spacing w:val="-1"/>
        </w:rPr>
        <w:t>водоотведения</w:t>
      </w:r>
      <w:r>
        <w:rPr>
          <w:spacing w:val="-13"/>
        </w:rPr>
        <w:t xml:space="preserve"> </w:t>
      </w:r>
      <w:r>
        <w:rPr>
          <w:spacing w:val="-1"/>
        </w:rPr>
        <w:t>являются</w:t>
      </w:r>
      <w:r>
        <w:rPr>
          <w:spacing w:val="-9"/>
        </w:rPr>
        <w:t xml:space="preserve"> </w:t>
      </w:r>
      <w:r>
        <w:rPr>
          <w:spacing w:val="-1"/>
        </w:rPr>
        <w:t>основанием</w:t>
      </w:r>
      <w:r>
        <w:rPr>
          <w:spacing w:val="-15"/>
        </w:rPr>
        <w:t xml:space="preserve"> </w:t>
      </w:r>
      <w:r>
        <w:t>для</w:t>
      </w:r>
      <w:r>
        <w:rPr>
          <w:spacing w:val="-56"/>
        </w:rPr>
        <w:t xml:space="preserve"> </w:t>
      </w:r>
      <w:r>
        <w:t>разработки инвестиционной программы, их выполнение позволит увеличить объемы реали-</w:t>
      </w:r>
      <w:r>
        <w:rPr>
          <w:spacing w:val="1"/>
        </w:rPr>
        <w:t xml:space="preserve"> </w:t>
      </w:r>
      <w:r>
        <w:t>зации и</w:t>
      </w:r>
      <w:r>
        <w:rPr>
          <w:spacing w:val="1"/>
        </w:rPr>
        <w:t xml:space="preserve"> </w:t>
      </w:r>
      <w:r>
        <w:t>улучшить</w:t>
      </w:r>
      <w:r>
        <w:rPr>
          <w:spacing w:val="1"/>
        </w:rPr>
        <w:t xml:space="preserve"> </w:t>
      </w:r>
      <w:r>
        <w:t>качество</w:t>
      </w:r>
      <w:r>
        <w:rPr>
          <w:spacing w:val="2"/>
        </w:rPr>
        <w:t xml:space="preserve"> </w:t>
      </w:r>
      <w:r>
        <w:t>транспортировки и очистки</w:t>
      </w:r>
      <w:r>
        <w:rPr>
          <w:spacing w:val="1"/>
        </w:rPr>
        <w:t xml:space="preserve"> </w:t>
      </w:r>
      <w:r>
        <w:t>сточных вод.</w:t>
      </w:r>
    </w:p>
    <w:p w:rsidR="005941D8" w:rsidRDefault="00E07F7D">
      <w:pPr>
        <w:pStyle w:val="2"/>
        <w:numPr>
          <w:ilvl w:val="1"/>
          <w:numId w:val="3"/>
        </w:numPr>
        <w:tabs>
          <w:tab w:val="left" w:pos="1339"/>
        </w:tabs>
        <w:spacing w:before="112"/>
        <w:ind w:left="574" w:right="564" w:firstLine="110"/>
        <w:jc w:val="left"/>
      </w:pPr>
      <w:r>
        <w:t>Иные показатели, установленные федеральным 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-2"/>
        </w:rPr>
        <w:t xml:space="preserve"> </w:t>
      </w:r>
      <w:r>
        <w:t>власти,</w:t>
      </w:r>
      <w:r>
        <w:rPr>
          <w:spacing w:val="-4"/>
        </w:rPr>
        <w:t xml:space="preserve"> </w:t>
      </w:r>
      <w:r>
        <w:t>осуществляющим</w:t>
      </w:r>
      <w:r>
        <w:rPr>
          <w:spacing w:val="-3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по выработке</w:t>
      </w:r>
    </w:p>
    <w:p w:rsidR="005941D8" w:rsidRDefault="00E07F7D">
      <w:pPr>
        <w:ind w:left="2052" w:right="396" w:hanging="1637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государственной политики и нормативно-правовому регулированию</w:t>
      </w:r>
      <w:r>
        <w:rPr>
          <w:rFonts w:ascii="Arial" w:hAnsi="Arial"/>
          <w:b/>
          <w:spacing w:val="-70"/>
          <w:sz w:val="26"/>
        </w:rPr>
        <w:t xml:space="preserve"> </w:t>
      </w:r>
      <w:r>
        <w:rPr>
          <w:rFonts w:ascii="Arial" w:hAnsi="Arial"/>
          <w:b/>
          <w:sz w:val="26"/>
        </w:rPr>
        <w:t>в</w:t>
      </w:r>
      <w:r>
        <w:rPr>
          <w:rFonts w:ascii="Arial" w:hAnsi="Arial"/>
          <w:b/>
          <w:spacing w:val="-4"/>
          <w:sz w:val="26"/>
        </w:rPr>
        <w:t xml:space="preserve"> </w:t>
      </w:r>
      <w:r>
        <w:rPr>
          <w:rFonts w:ascii="Arial" w:hAnsi="Arial"/>
          <w:b/>
          <w:sz w:val="26"/>
        </w:rPr>
        <w:t>сфере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жилищно-коммунального</w:t>
      </w:r>
      <w:r>
        <w:rPr>
          <w:rFonts w:ascii="Arial" w:hAnsi="Arial"/>
          <w:b/>
          <w:spacing w:val="-1"/>
          <w:sz w:val="26"/>
        </w:rPr>
        <w:t xml:space="preserve"> </w:t>
      </w:r>
      <w:r>
        <w:rPr>
          <w:rFonts w:ascii="Arial" w:hAnsi="Arial"/>
          <w:b/>
          <w:sz w:val="26"/>
        </w:rPr>
        <w:t>хозяйства</w:t>
      </w:r>
    </w:p>
    <w:p w:rsidR="005941D8" w:rsidRDefault="00E07F7D">
      <w:pPr>
        <w:pStyle w:val="a3"/>
        <w:spacing w:before="185" w:line="364" w:lineRule="auto"/>
        <w:ind w:left="118" w:right="107" w:firstLine="566"/>
        <w:jc w:val="both"/>
      </w:pPr>
      <w:r>
        <w:t>Иные показатели, установленные федеральным органом исполнительной власти, осу-</w:t>
      </w:r>
      <w:r>
        <w:rPr>
          <w:spacing w:val="1"/>
        </w:rPr>
        <w:t xml:space="preserve"> </w:t>
      </w:r>
      <w:r>
        <w:rPr>
          <w:spacing w:val="-1"/>
        </w:rPr>
        <w:t>ществляющим</w:t>
      </w:r>
      <w:r>
        <w:rPr>
          <w:spacing w:val="-13"/>
        </w:rPr>
        <w:t xml:space="preserve"> </w:t>
      </w:r>
      <w:r>
        <w:rPr>
          <w:spacing w:val="-1"/>
        </w:rPr>
        <w:t>функции</w:t>
      </w:r>
      <w:r>
        <w:rPr>
          <w:spacing w:val="-12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выработке</w:t>
      </w:r>
      <w:r>
        <w:rPr>
          <w:spacing w:val="-13"/>
        </w:rPr>
        <w:t xml:space="preserve"> </w:t>
      </w:r>
      <w:r>
        <w:rPr>
          <w:spacing w:val="-1"/>
        </w:rPr>
        <w:t>государственной</w:t>
      </w:r>
      <w:r>
        <w:rPr>
          <w:spacing w:val="-11"/>
        </w:rPr>
        <w:t xml:space="preserve"> </w:t>
      </w:r>
      <w:r>
        <w:t>политики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нормативно-правовому</w:t>
      </w:r>
      <w:r>
        <w:rPr>
          <w:spacing w:val="-11"/>
        </w:rPr>
        <w:t xml:space="preserve"> </w:t>
      </w:r>
      <w:r>
        <w:t>ре-</w:t>
      </w:r>
      <w:r>
        <w:rPr>
          <w:spacing w:val="-56"/>
        </w:rPr>
        <w:t xml:space="preserve"> </w:t>
      </w:r>
      <w:r>
        <w:t>гулированию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 жилищно-коммунального</w:t>
      </w:r>
      <w:r>
        <w:rPr>
          <w:spacing w:val="-1"/>
        </w:rPr>
        <w:t xml:space="preserve"> </w:t>
      </w:r>
      <w:r>
        <w:t>хозяйства,</w:t>
      </w:r>
      <w:r>
        <w:rPr>
          <w:spacing w:val="4"/>
        </w:rPr>
        <w:t xml:space="preserve"> </w:t>
      </w:r>
      <w:r>
        <w:t>отсутствуют.</w:t>
      </w:r>
    </w:p>
    <w:p w:rsidR="005941D8" w:rsidRDefault="005941D8">
      <w:pPr>
        <w:spacing w:line="364" w:lineRule="auto"/>
        <w:jc w:val="both"/>
        <w:sectPr w:rsidR="005941D8">
          <w:pgSz w:w="11910" w:h="16840"/>
          <w:pgMar w:top="760" w:right="740" w:bottom="780" w:left="1300" w:header="0" w:footer="510" w:gutter="0"/>
          <w:cols w:space="720"/>
        </w:sectPr>
      </w:pPr>
    </w:p>
    <w:p w:rsidR="005941D8" w:rsidRDefault="00E07F7D">
      <w:pPr>
        <w:pStyle w:val="1"/>
        <w:ind w:left="1846" w:right="1246" w:hanging="1344"/>
      </w:pPr>
      <w:r>
        <w:lastRenderedPageBreak/>
        <w:t>Раздел 16. Перечень выявленных бесхозяйных объектов</w:t>
      </w:r>
      <w:r>
        <w:rPr>
          <w:spacing w:val="-75"/>
        </w:rPr>
        <w:t xml:space="preserve"> </w:t>
      </w:r>
      <w:r>
        <w:t>централизованной</w:t>
      </w:r>
      <w:r>
        <w:rPr>
          <w:spacing w:val="-3"/>
        </w:rPr>
        <w:t xml:space="preserve"> </w:t>
      </w:r>
      <w:r>
        <w:t>системы водоотведения</w:t>
      </w:r>
    </w:p>
    <w:p w:rsidR="005941D8" w:rsidRDefault="00E07F7D">
      <w:pPr>
        <w:ind w:left="2278" w:right="1402" w:hanging="860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(в случае их выявления) и перечень организаций,</w:t>
      </w:r>
      <w:r>
        <w:rPr>
          <w:rFonts w:ascii="Arial" w:hAnsi="Arial"/>
          <w:b/>
          <w:spacing w:val="-75"/>
          <w:sz w:val="28"/>
        </w:rPr>
        <w:t xml:space="preserve"> </w:t>
      </w:r>
      <w:r>
        <w:rPr>
          <w:rFonts w:ascii="Arial" w:hAnsi="Arial"/>
          <w:b/>
          <w:sz w:val="28"/>
        </w:rPr>
        <w:t>уполномоченных</w:t>
      </w:r>
      <w:r>
        <w:rPr>
          <w:rFonts w:ascii="Arial" w:hAnsi="Arial"/>
          <w:b/>
          <w:spacing w:val="-5"/>
          <w:sz w:val="28"/>
        </w:rPr>
        <w:t xml:space="preserve"> </w:t>
      </w:r>
      <w:r>
        <w:rPr>
          <w:rFonts w:ascii="Arial" w:hAnsi="Arial"/>
          <w:b/>
          <w:sz w:val="28"/>
        </w:rPr>
        <w:t>на</w:t>
      </w:r>
      <w:r>
        <w:rPr>
          <w:rFonts w:ascii="Arial" w:hAnsi="Arial"/>
          <w:b/>
          <w:spacing w:val="-2"/>
          <w:sz w:val="28"/>
        </w:rPr>
        <w:t xml:space="preserve"> </w:t>
      </w:r>
      <w:r>
        <w:rPr>
          <w:rFonts w:ascii="Arial" w:hAnsi="Arial"/>
          <w:b/>
          <w:sz w:val="28"/>
        </w:rPr>
        <w:t>их</w:t>
      </w:r>
      <w:r>
        <w:rPr>
          <w:rFonts w:ascii="Arial" w:hAnsi="Arial"/>
          <w:b/>
          <w:spacing w:val="-1"/>
          <w:sz w:val="28"/>
        </w:rPr>
        <w:t xml:space="preserve"> </w:t>
      </w:r>
      <w:r>
        <w:rPr>
          <w:rFonts w:ascii="Arial" w:hAnsi="Arial"/>
          <w:b/>
          <w:sz w:val="28"/>
        </w:rPr>
        <w:t>эксплуатацию</w:t>
      </w:r>
    </w:p>
    <w:p w:rsidR="005941D8" w:rsidRDefault="00E07F7D">
      <w:pPr>
        <w:pStyle w:val="a3"/>
        <w:spacing w:before="243" w:line="364" w:lineRule="auto"/>
        <w:ind w:left="118" w:right="104" w:firstLine="566"/>
        <w:jc w:val="both"/>
      </w:pP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информацией,</w:t>
      </w:r>
      <w:r>
        <w:rPr>
          <w:spacing w:val="-3"/>
        </w:rPr>
        <w:t xml:space="preserve"> </w:t>
      </w:r>
      <w:r>
        <w:t>полученной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администрации</w:t>
      </w:r>
      <w:r>
        <w:rPr>
          <w:spacing w:val="-4"/>
        </w:rPr>
        <w:t xml:space="preserve"> </w:t>
      </w:r>
      <w:r>
        <w:t>Балахнинского</w:t>
      </w:r>
      <w:r>
        <w:rPr>
          <w:spacing w:val="-4"/>
        </w:rPr>
        <w:t xml:space="preserve"> </w:t>
      </w:r>
      <w:r>
        <w:t>МО,</w:t>
      </w:r>
      <w:r>
        <w:rPr>
          <w:spacing w:val="-4"/>
        </w:rPr>
        <w:t xml:space="preserve"> </w:t>
      </w:r>
      <w:r>
        <w:t>бес-</w:t>
      </w:r>
      <w:r>
        <w:rPr>
          <w:spacing w:val="-56"/>
        </w:rPr>
        <w:t xml:space="preserve"> </w:t>
      </w:r>
      <w:r>
        <w:t>хозяйные объекты централизованной системы водоотведения на территории Балахнинского</w:t>
      </w:r>
      <w:r>
        <w:rPr>
          <w:spacing w:val="-56"/>
        </w:rPr>
        <w:t xml:space="preserve"> </w:t>
      </w:r>
      <w:r>
        <w:t>муниципального</w:t>
      </w:r>
      <w:r>
        <w:rPr>
          <w:spacing w:val="3"/>
        </w:rPr>
        <w:t xml:space="preserve"> </w:t>
      </w:r>
      <w:r>
        <w:t>округа приведены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табл.</w:t>
      </w:r>
      <w:r>
        <w:rPr>
          <w:spacing w:val="3"/>
        </w:rPr>
        <w:t xml:space="preserve"> </w:t>
      </w:r>
      <w:r>
        <w:t>16.1.1.</w:t>
      </w:r>
    </w:p>
    <w:p w:rsidR="005941D8" w:rsidRDefault="00E07F7D">
      <w:pPr>
        <w:spacing w:line="228" w:lineRule="exact"/>
        <w:ind w:right="109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Таблица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16.1.1.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Перечень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и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характеристики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прочих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канализационных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сетей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в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г.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Балахне,</w:t>
      </w:r>
    </w:p>
    <w:p w:rsidR="005941D8" w:rsidRDefault="00E07F7D">
      <w:pPr>
        <w:spacing w:before="1"/>
        <w:ind w:right="108"/>
        <w:jc w:val="righ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обслуживаемых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Балахнинским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филиалом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АО "НОКК"</w:t>
      </w:r>
    </w:p>
    <w:p w:rsidR="005941D8" w:rsidRDefault="005941D8">
      <w:pPr>
        <w:pStyle w:val="a3"/>
        <w:spacing w:before="5" w:after="1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4195"/>
        <w:gridCol w:w="873"/>
        <w:gridCol w:w="1540"/>
        <w:gridCol w:w="1374"/>
        <w:gridCol w:w="1117"/>
      </w:tblGrid>
      <w:tr w:rsidR="005941D8">
        <w:trPr>
          <w:trHeight w:val="630"/>
        </w:trPr>
        <w:tc>
          <w:tcPr>
            <w:tcW w:w="523" w:type="dxa"/>
          </w:tcPr>
          <w:p w:rsidR="005941D8" w:rsidRDefault="00E07F7D">
            <w:pPr>
              <w:pStyle w:val="TableParagraph"/>
              <w:spacing w:before="107"/>
              <w:ind w:left="127" w:right="98" w:firstLine="3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4195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67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 адрес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объекта</w:t>
            </w:r>
          </w:p>
        </w:tc>
        <w:tc>
          <w:tcPr>
            <w:tcW w:w="873" w:type="dxa"/>
          </w:tcPr>
          <w:p w:rsidR="005941D8" w:rsidRDefault="00E07F7D">
            <w:pPr>
              <w:pStyle w:val="TableParagraph"/>
              <w:spacing w:before="107"/>
              <w:ind w:left="74" w:right="49" w:firstLine="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 по-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стройки</w:t>
            </w:r>
          </w:p>
        </w:tc>
        <w:tc>
          <w:tcPr>
            <w:tcW w:w="2914" w:type="dxa"/>
            <w:gridSpan w:val="2"/>
          </w:tcPr>
          <w:p w:rsidR="005941D8" w:rsidRDefault="00E07F7D">
            <w:pPr>
              <w:pStyle w:val="TableParagraph"/>
              <w:spacing w:before="107"/>
              <w:ind w:left="1090" w:right="132" w:hanging="93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Технические характеристики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объекта</w:t>
            </w:r>
          </w:p>
        </w:tc>
        <w:tc>
          <w:tcPr>
            <w:tcW w:w="1117" w:type="dxa"/>
          </w:tcPr>
          <w:p w:rsidR="005941D8" w:rsidRDefault="00E07F7D">
            <w:pPr>
              <w:pStyle w:val="TableParagraph"/>
              <w:spacing w:before="107"/>
              <w:ind w:left="108" w:right="55" w:hanging="1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Протяжен-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ность,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м.п</w:t>
            </w:r>
          </w:p>
        </w:tc>
      </w:tr>
      <w:tr w:rsidR="005941D8">
        <w:trPr>
          <w:trHeight w:val="565"/>
        </w:trPr>
        <w:tc>
          <w:tcPr>
            <w:tcW w:w="523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before="78" w:line="242" w:lineRule="auto"/>
              <w:ind w:left="55" w:right="38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Канализационные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Пирогова,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218" w:right="198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 w:rsidR="005941D8">
        <w:trPr>
          <w:trHeight w:val="568"/>
        </w:trPr>
        <w:tc>
          <w:tcPr>
            <w:tcW w:w="523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before="78" w:line="244" w:lineRule="auto"/>
              <w:ind w:left="55" w:right="33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Олимпий-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ская,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218" w:right="198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</w:tr>
      <w:tr w:rsidR="005941D8">
        <w:trPr>
          <w:trHeight w:val="566"/>
        </w:trPr>
        <w:tc>
          <w:tcPr>
            <w:tcW w:w="523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before="78" w:line="242" w:lineRule="auto"/>
              <w:ind w:left="55" w:right="37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пл.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Минина,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здание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Москвы"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218" w:right="198"/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</w:tr>
      <w:tr w:rsidR="005941D8">
        <w:trPr>
          <w:trHeight w:val="568"/>
        </w:trPr>
        <w:tc>
          <w:tcPr>
            <w:tcW w:w="523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before="78" w:line="242" w:lineRule="auto"/>
              <w:ind w:left="55" w:right="40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Н.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Коль-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цова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 д.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right="391"/>
              <w:jc w:val="righ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  <w:tr w:rsidR="005941D8">
        <w:trPr>
          <w:trHeight w:val="565"/>
        </w:trPr>
        <w:tc>
          <w:tcPr>
            <w:tcW w:w="523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before="78" w:line="242" w:lineRule="auto"/>
              <w:ind w:left="55" w:right="32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 сети г. Балахна. ул. Пирогова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д.1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218" w:right="198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 w:rsidR="005941D8">
        <w:trPr>
          <w:trHeight w:val="566"/>
        </w:trPr>
        <w:tc>
          <w:tcPr>
            <w:tcW w:w="523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before="78" w:line="242" w:lineRule="auto"/>
              <w:ind w:left="55" w:right="43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пер.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Чехова,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д.3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right="391"/>
              <w:jc w:val="right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</w:tr>
      <w:tr w:rsidR="005941D8">
        <w:trPr>
          <w:trHeight w:val="568"/>
        </w:trPr>
        <w:tc>
          <w:tcPr>
            <w:tcW w:w="523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before="78" w:line="244" w:lineRule="auto"/>
              <w:ind w:left="55" w:right="36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Бумажни-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ков,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д.7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218" w:right="198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 w:rsidR="005941D8">
        <w:trPr>
          <w:trHeight w:val="565"/>
        </w:trPr>
        <w:tc>
          <w:tcPr>
            <w:tcW w:w="523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before="78" w:line="242" w:lineRule="auto"/>
              <w:ind w:left="55" w:right="41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Ленина,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218" w:right="198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</w:tr>
      <w:tr w:rsidR="005941D8">
        <w:trPr>
          <w:trHeight w:val="568"/>
        </w:trPr>
        <w:tc>
          <w:tcPr>
            <w:tcW w:w="523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9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before="78" w:line="242" w:lineRule="auto"/>
              <w:ind w:left="55" w:right="37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Сверд-</w:t>
            </w:r>
            <w:r>
              <w:rPr>
                <w:spacing w:val="-44"/>
                <w:sz w:val="18"/>
              </w:rPr>
              <w:t xml:space="preserve"> </w:t>
            </w:r>
            <w:r>
              <w:rPr>
                <w:sz w:val="18"/>
              </w:rPr>
              <w:t>лова,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 д.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23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E07F7D">
            <w:pPr>
              <w:pStyle w:val="TableParagraph"/>
              <w:spacing w:before="78"/>
              <w:ind w:left="71" w:right="63"/>
              <w:rPr>
                <w:sz w:val="18"/>
              </w:rPr>
            </w:pPr>
            <w:r>
              <w:rPr>
                <w:sz w:val="18"/>
              </w:rPr>
              <w:t>9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колодцев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диа-</w:t>
            </w:r>
          </w:p>
          <w:p w:rsidR="005941D8" w:rsidRDefault="00E07F7D">
            <w:pPr>
              <w:pStyle w:val="TableParagraph"/>
              <w:spacing w:before="3"/>
              <w:ind w:left="71" w:right="62"/>
              <w:rPr>
                <w:sz w:val="18"/>
              </w:rPr>
            </w:pPr>
            <w:r>
              <w:rPr>
                <w:sz w:val="18"/>
              </w:rPr>
              <w:t>метром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1,0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</w:p>
        </w:tc>
        <w:tc>
          <w:tcPr>
            <w:tcW w:w="1374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68" w:right="56"/>
              <w:rPr>
                <w:sz w:val="18"/>
              </w:rPr>
            </w:pPr>
            <w:r>
              <w:rPr>
                <w:sz w:val="18"/>
              </w:rPr>
              <w:t>керамика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150</w:t>
            </w:r>
          </w:p>
        </w:tc>
        <w:tc>
          <w:tcPr>
            <w:tcW w:w="1117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right="391"/>
              <w:jc w:val="right"/>
              <w:rPr>
                <w:sz w:val="18"/>
              </w:rPr>
            </w:pPr>
            <w:r>
              <w:rPr>
                <w:sz w:val="18"/>
              </w:rPr>
              <w:t>140</w:t>
            </w:r>
          </w:p>
        </w:tc>
      </w:tr>
      <w:tr w:rsidR="005941D8">
        <w:trPr>
          <w:trHeight w:val="621"/>
        </w:trPr>
        <w:tc>
          <w:tcPr>
            <w:tcW w:w="523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before="105" w:line="242" w:lineRule="auto"/>
              <w:ind w:left="55" w:right="35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Коммуни-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стическая,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 д.8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E07F7D">
            <w:pPr>
              <w:pStyle w:val="TableParagraph"/>
              <w:spacing w:before="105" w:line="242" w:lineRule="auto"/>
              <w:ind w:left="243" w:right="77" w:hanging="152"/>
              <w:jc w:val="left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колодцев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диа-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метром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1,0м</w:t>
            </w:r>
          </w:p>
        </w:tc>
        <w:tc>
          <w:tcPr>
            <w:tcW w:w="1374" w:type="dxa"/>
          </w:tcPr>
          <w:p w:rsidR="005941D8" w:rsidRDefault="00E07F7D">
            <w:pPr>
              <w:pStyle w:val="TableParagraph"/>
              <w:spacing w:line="206" w:lineRule="exact"/>
              <w:ind w:left="363" w:right="102" w:hanging="240"/>
              <w:jc w:val="left"/>
              <w:rPr>
                <w:sz w:val="18"/>
              </w:rPr>
            </w:pPr>
            <w:r>
              <w:rPr>
                <w:sz w:val="18"/>
              </w:rPr>
              <w:t>чугун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100,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ке-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рамика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150,250</w:t>
            </w:r>
          </w:p>
        </w:tc>
        <w:tc>
          <w:tcPr>
            <w:tcW w:w="1117" w:type="dxa"/>
          </w:tcPr>
          <w:p w:rsidR="005941D8" w:rsidRDefault="005941D8">
            <w:pPr>
              <w:pStyle w:val="TableParagraph"/>
              <w:spacing w:before="1"/>
              <w:jc w:val="left"/>
              <w:rPr>
                <w:rFonts w:ascii="Arial"/>
                <w:b/>
                <w:sz w:val="18"/>
              </w:rPr>
            </w:pPr>
          </w:p>
          <w:p w:rsidR="005941D8" w:rsidRDefault="00E07F7D">
            <w:pPr>
              <w:pStyle w:val="TableParagraph"/>
              <w:ind w:right="315"/>
              <w:jc w:val="right"/>
              <w:rPr>
                <w:sz w:val="18"/>
              </w:rPr>
            </w:pPr>
            <w:r>
              <w:rPr>
                <w:sz w:val="18"/>
              </w:rPr>
              <w:t>184,5</w:t>
            </w:r>
          </w:p>
        </w:tc>
      </w:tr>
      <w:tr w:rsidR="005941D8">
        <w:trPr>
          <w:trHeight w:val="566"/>
        </w:trPr>
        <w:tc>
          <w:tcPr>
            <w:tcW w:w="523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before="78" w:line="242" w:lineRule="auto"/>
              <w:ind w:left="55" w:right="35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Фрунзе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6а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right="365"/>
              <w:jc w:val="right"/>
              <w:rPr>
                <w:sz w:val="18"/>
              </w:rPr>
            </w:pPr>
            <w:r>
              <w:rPr>
                <w:sz w:val="18"/>
              </w:rPr>
              <w:t>87,5</w:t>
            </w:r>
          </w:p>
        </w:tc>
      </w:tr>
      <w:tr w:rsidR="005941D8">
        <w:trPr>
          <w:trHeight w:val="565"/>
        </w:trPr>
        <w:tc>
          <w:tcPr>
            <w:tcW w:w="523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before="78" w:line="242" w:lineRule="auto"/>
              <w:ind w:left="55" w:right="43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пр-т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Дзер-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жинского,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№ 38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right="391"/>
              <w:jc w:val="right"/>
              <w:rPr>
                <w:sz w:val="18"/>
              </w:rPr>
            </w:pPr>
            <w:r>
              <w:rPr>
                <w:sz w:val="18"/>
              </w:rPr>
              <w:t>115</w:t>
            </w:r>
          </w:p>
        </w:tc>
      </w:tr>
      <w:tr w:rsidR="005941D8">
        <w:trPr>
          <w:trHeight w:val="568"/>
        </w:trPr>
        <w:tc>
          <w:tcPr>
            <w:tcW w:w="523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before="78" w:line="244" w:lineRule="auto"/>
              <w:ind w:left="55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Канализационные</w:t>
            </w:r>
            <w:r>
              <w:rPr>
                <w:spacing w:val="1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сети</w:t>
            </w:r>
            <w:r>
              <w:rPr>
                <w:spacing w:val="2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г.</w:t>
            </w:r>
            <w:r>
              <w:rPr>
                <w:spacing w:val="1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Балахна,</w:t>
            </w:r>
            <w:r>
              <w:rPr>
                <w:spacing w:val="1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ул.</w:t>
            </w:r>
            <w:r>
              <w:rPr>
                <w:spacing w:val="1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К.</w:t>
            </w:r>
            <w:r>
              <w:rPr>
                <w:spacing w:val="1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Маркса,</w:t>
            </w:r>
            <w:r>
              <w:rPr>
                <w:spacing w:val="-43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16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5941D8">
        <w:trPr>
          <w:trHeight w:val="565"/>
        </w:trPr>
        <w:tc>
          <w:tcPr>
            <w:tcW w:w="523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before="78" w:line="242" w:lineRule="auto"/>
              <w:ind w:left="55" w:right="37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Канализационные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Рязанова,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300"/>
              <w:jc w:val="left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колодцев</w:t>
            </w:r>
          </w:p>
        </w:tc>
        <w:tc>
          <w:tcPr>
            <w:tcW w:w="1374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68" w:right="53"/>
              <w:rPr>
                <w:sz w:val="18"/>
              </w:rPr>
            </w:pPr>
            <w:r>
              <w:rPr>
                <w:sz w:val="18"/>
              </w:rPr>
              <w:t>чугун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</w:p>
        </w:tc>
        <w:tc>
          <w:tcPr>
            <w:tcW w:w="1117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right="315"/>
              <w:jc w:val="right"/>
              <w:rPr>
                <w:sz w:val="18"/>
              </w:rPr>
            </w:pPr>
            <w:r>
              <w:rPr>
                <w:sz w:val="18"/>
              </w:rPr>
              <w:t>106,5</w:t>
            </w:r>
          </w:p>
        </w:tc>
      </w:tr>
      <w:tr w:rsidR="005941D8">
        <w:trPr>
          <w:trHeight w:val="568"/>
        </w:trPr>
        <w:tc>
          <w:tcPr>
            <w:tcW w:w="523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before="78" w:line="242" w:lineRule="auto"/>
              <w:ind w:left="55" w:right="37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Герцена,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районе д.27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68" w:right="52"/>
              <w:rPr>
                <w:sz w:val="18"/>
              </w:rPr>
            </w:pPr>
            <w:r>
              <w:rPr>
                <w:sz w:val="18"/>
              </w:rPr>
              <w:t>чугун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150</w:t>
            </w:r>
          </w:p>
        </w:tc>
        <w:tc>
          <w:tcPr>
            <w:tcW w:w="1117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217" w:right="198"/>
              <w:rPr>
                <w:sz w:val="18"/>
              </w:rPr>
            </w:pPr>
            <w:r>
              <w:rPr>
                <w:sz w:val="18"/>
              </w:rPr>
              <w:t>88</w:t>
            </w:r>
          </w:p>
        </w:tc>
      </w:tr>
      <w:tr w:rsidR="005941D8">
        <w:trPr>
          <w:trHeight w:val="566"/>
        </w:trPr>
        <w:tc>
          <w:tcPr>
            <w:tcW w:w="523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before="78" w:line="242" w:lineRule="auto"/>
              <w:ind w:left="55" w:right="38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дому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36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Герцена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68" w:right="52"/>
              <w:rPr>
                <w:sz w:val="18"/>
              </w:rPr>
            </w:pPr>
            <w:r>
              <w:rPr>
                <w:sz w:val="18"/>
              </w:rPr>
              <w:t>чугун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150</w:t>
            </w:r>
          </w:p>
        </w:tc>
        <w:tc>
          <w:tcPr>
            <w:tcW w:w="1117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217" w:right="198"/>
              <w:rPr>
                <w:sz w:val="18"/>
              </w:rPr>
            </w:pPr>
            <w:r>
              <w:rPr>
                <w:sz w:val="18"/>
              </w:rPr>
              <w:t>52</w:t>
            </w:r>
          </w:p>
        </w:tc>
      </w:tr>
      <w:tr w:rsidR="005941D8">
        <w:trPr>
          <w:trHeight w:val="565"/>
        </w:trPr>
        <w:tc>
          <w:tcPr>
            <w:tcW w:w="523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before="78" w:line="242" w:lineRule="auto"/>
              <w:ind w:left="55" w:right="55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Канализационные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 Балахна,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 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Люксембург, 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дому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right="391"/>
              <w:jc w:val="right"/>
              <w:rPr>
                <w:sz w:val="18"/>
              </w:rPr>
            </w:pPr>
            <w:r>
              <w:rPr>
                <w:sz w:val="18"/>
              </w:rPr>
              <w:t>108</w:t>
            </w:r>
          </w:p>
        </w:tc>
      </w:tr>
      <w:tr w:rsidR="005941D8">
        <w:trPr>
          <w:trHeight w:val="568"/>
        </w:trPr>
        <w:tc>
          <w:tcPr>
            <w:tcW w:w="523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before="78" w:line="244" w:lineRule="auto"/>
              <w:ind w:left="55" w:right="55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Канализационные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 Балахна, ул.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Горького,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дому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28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218" w:right="198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</w:tr>
      <w:tr w:rsidR="005941D8">
        <w:trPr>
          <w:trHeight w:val="565"/>
        </w:trPr>
        <w:tc>
          <w:tcPr>
            <w:tcW w:w="523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before="78" w:line="242" w:lineRule="auto"/>
              <w:ind w:left="55" w:right="55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Канализационные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Балахна, ул. Мазурова, д.6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"а"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:rsidR="005941D8" w:rsidRDefault="00E07F7D">
            <w:pPr>
              <w:pStyle w:val="TableParagraph"/>
              <w:ind w:right="391"/>
              <w:jc w:val="right"/>
              <w:rPr>
                <w:sz w:val="18"/>
              </w:rPr>
            </w:pPr>
            <w:r>
              <w:rPr>
                <w:sz w:val="18"/>
              </w:rPr>
              <w:t>123</w:t>
            </w:r>
          </w:p>
        </w:tc>
      </w:tr>
    </w:tbl>
    <w:p w:rsidR="005941D8" w:rsidRDefault="005941D8">
      <w:pPr>
        <w:jc w:val="right"/>
        <w:rPr>
          <w:sz w:val="18"/>
        </w:rPr>
        <w:sectPr w:rsidR="005941D8">
          <w:pgSz w:w="11910" w:h="16840"/>
          <w:pgMar w:top="760" w:right="740" w:bottom="780" w:left="1300" w:header="0" w:footer="51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4195"/>
        <w:gridCol w:w="873"/>
        <w:gridCol w:w="1540"/>
        <w:gridCol w:w="1374"/>
        <w:gridCol w:w="1117"/>
      </w:tblGrid>
      <w:tr w:rsidR="005941D8">
        <w:trPr>
          <w:trHeight w:val="628"/>
        </w:trPr>
        <w:tc>
          <w:tcPr>
            <w:tcW w:w="523" w:type="dxa"/>
          </w:tcPr>
          <w:p w:rsidR="005941D8" w:rsidRDefault="00E07F7D">
            <w:pPr>
              <w:pStyle w:val="TableParagraph"/>
              <w:spacing w:before="100"/>
              <w:ind w:left="127" w:right="98" w:firstLine="3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№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п/п</w:t>
            </w:r>
          </w:p>
        </w:tc>
        <w:tc>
          <w:tcPr>
            <w:tcW w:w="4195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7"/>
              </w:rPr>
            </w:pPr>
          </w:p>
          <w:p w:rsidR="005941D8" w:rsidRDefault="00E07F7D">
            <w:pPr>
              <w:pStyle w:val="TableParagraph"/>
              <w:ind w:left="657" w:right="653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Наименование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и адрес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объекта</w:t>
            </w:r>
          </w:p>
        </w:tc>
        <w:tc>
          <w:tcPr>
            <w:tcW w:w="873" w:type="dxa"/>
          </w:tcPr>
          <w:p w:rsidR="005941D8" w:rsidRDefault="00E07F7D">
            <w:pPr>
              <w:pStyle w:val="TableParagraph"/>
              <w:spacing w:before="100"/>
              <w:ind w:left="74" w:right="49" w:firstLine="3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Год по-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стройки</w:t>
            </w:r>
          </w:p>
        </w:tc>
        <w:tc>
          <w:tcPr>
            <w:tcW w:w="2914" w:type="dxa"/>
            <w:gridSpan w:val="2"/>
          </w:tcPr>
          <w:p w:rsidR="005941D8" w:rsidRDefault="00E07F7D">
            <w:pPr>
              <w:pStyle w:val="TableParagraph"/>
              <w:spacing w:before="100"/>
              <w:ind w:left="1090" w:right="132" w:hanging="93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Технические характеристики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объекта</w:t>
            </w:r>
          </w:p>
        </w:tc>
        <w:tc>
          <w:tcPr>
            <w:tcW w:w="1117" w:type="dxa"/>
          </w:tcPr>
          <w:p w:rsidR="005941D8" w:rsidRDefault="00E07F7D">
            <w:pPr>
              <w:pStyle w:val="TableParagraph"/>
              <w:spacing w:before="100"/>
              <w:ind w:left="108" w:right="55" w:hanging="1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Протяжен-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ность,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м.п</w:t>
            </w:r>
          </w:p>
        </w:tc>
      </w:tr>
      <w:tr w:rsidR="005941D8">
        <w:trPr>
          <w:trHeight w:val="568"/>
        </w:trPr>
        <w:tc>
          <w:tcPr>
            <w:tcW w:w="523" w:type="dxa"/>
          </w:tcPr>
          <w:p w:rsidR="005941D8" w:rsidRDefault="00E07F7D">
            <w:pPr>
              <w:pStyle w:val="TableParagraph"/>
              <w:spacing w:before="175"/>
              <w:ind w:left="140" w:right="132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before="72" w:line="244" w:lineRule="auto"/>
              <w:ind w:left="55" w:right="55"/>
              <w:jc w:val="left"/>
              <w:rPr>
                <w:sz w:val="18"/>
              </w:rPr>
            </w:pPr>
            <w:r>
              <w:rPr>
                <w:spacing w:val="-1"/>
                <w:sz w:val="18"/>
              </w:rPr>
              <w:t>Канализационные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Балахна, ул.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Энгельса,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 дому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74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5941D8" w:rsidRDefault="00E07F7D">
            <w:pPr>
              <w:pStyle w:val="TableParagraph"/>
              <w:spacing w:before="175"/>
              <w:ind w:left="218" w:right="198"/>
              <w:rPr>
                <w:sz w:val="18"/>
              </w:rPr>
            </w:pPr>
            <w:r>
              <w:rPr>
                <w:sz w:val="18"/>
              </w:rPr>
              <w:t>98</w:t>
            </w:r>
          </w:p>
        </w:tc>
      </w:tr>
      <w:tr w:rsidR="005941D8">
        <w:trPr>
          <w:trHeight w:val="1199"/>
        </w:trPr>
        <w:tc>
          <w:tcPr>
            <w:tcW w:w="523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</w:rPr>
            </w:pPr>
          </w:p>
          <w:p w:rsidR="005941D8" w:rsidRDefault="00E07F7D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before="77" w:line="244" w:lineRule="auto"/>
              <w:ind w:left="55" w:right="43"/>
              <w:jc w:val="both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 Балахна, ул. Репина: самотечный коллектор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д.10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Репина)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материал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ПВХ.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Напорный коллектор (от д.10 ул. Репина до д.17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ул.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Седова)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- материал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полиэтилен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</w:rPr>
            </w:pPr>
          </w:p>
          <w:p w:rsidR="005941D8" w:rsidRDefault="00E07F7D">
            <w:pPr>
              <w:pStyle w:val="TableParagraph"/>
              <w:ind w:left="68" w:right="55"/>
              <w:rPr>
                <w:sz w:val="18"/>
              </w:rPr>
            </w:pPr>
            <w:r>
              <w:rPr>
                <w:sz w:val="18"/>
              </w:rPr>
              <w:t>ПВХ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110,50</w:t>
            </w:r>
          </w:p>
        </w:tc>
        <w:tc>
          <w:tcPr>
            <w:tcW w:w="1117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9"/>
              <w:jc w:val="left"/>
              <w:rPr>
                <w:rFonts w:ascii="Arial"/>
                <w:b/>
              </w:rPr>
            </w:pPr>
          </w:p>
          <w:p w:rsidR="005941D8" w:rsidRDefault="00E07F7D">
            <w:pPr>
              <w:pStyle w:val="TableParagraph"/>
              <w:ind w:left="218" w:right="198"/>
              <w:rPr>
                <w:sz w:val="18"/>
              </w:rPr>
            </w:pPr>
            <w:r>
              <w:rPr>
                <w:sz w:val="18"/>
              </w:rPr>
              <w:t>340</w:t>
            </w:r>
          </w:p>
        </w:tc>
      </w:tr>
      <w:tr w:rsidR="005941D8">
        <w:trPr>
          <w:trHeight w:val="599"/>
        </w:trPr>
        <w:tc>
          <w:tcPr>
            <w:tcW w:w="523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before="89" w:line="242" w:lineRule="auto"/>
              <w:ind w:left="55" w:right="40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 Дзержинского,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 48,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68" w:right="54"/>
              <w:rPr>
                <w:sz w:val="18"/>
              </w:rPr>
            </w:pPr>
            <w:r>
              <w:rPr>
                <w:sz w:val="18"/>
              </w:rPr>
              <w:t>чугун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150, 100</w:t>
            </w:r>
          </w:p>
        </w:tc>
        <w:tc>
          <w:tcPr>
            <w:tcW w:w="1117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217" w:right="198"/>
              <w:rPr>
                <w:sz w:val="18"/>
              </w:rPr>
            </w:pPr>
            <w:r>
              <w:rPr>
                <w:sz w:val="18"/>
              </w:rPr>
              <w:t>80,7</w:t>
            </w:r>
          </w:p>
        </w:tc>
      </w:tr>
      <w:tr w:rsidR="005941D8">
        <w:trPr>
          <w:trHeight w:val="565"/>
        </w:trPr>
        <w:tc>
          <w:tcPr>
            <w:tcW w:w="523" w:type="dxa"/>
          </w:tcPr>
          <w:p w:rsidR="005941D8" w:rsidRDefault="00E07F7D">
            <w:pPr>
              <w:pStyle w:val="TableParagraph"/>
              <w:spacing w:before="175"/>
              <w:ind w:left="140" w:right="132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before="72" w:line="242" w:lineRule="auto"/>
              <w:ind w:left="55" w:right="40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Балахна, пл.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Советская,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29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E07F7D">
            <w:pPr>
              <w:pStyle w:val="TableParagraph"/>
              <w:spacing w:before="175"/>
              <w:ind w:right="335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колодца</w:t>
            </w:r>
          </w:p>
        </w:tc>
        <w:tc>
          <w:tcPr>
            <w:tcW w:w="1374" w:type="dxa"/>
          </w:tcPr>
          <w:p w:rsidR="005941D8" w:rsidRDefault="00E07F7D">
            <w:pPr>
              <w:pStyle w:val="TableParagraph"/>
              <w:spacing w:before="175"/>
              <w:ind w:left="68" w:right="54"/>
              <w:rPr>
                <w:sz w:val="18"/>
              </w:rPr>
            </w:pPr>
            <w:r>
              <w:rPr>
                <w:sz w:val="18"/>
              </w:rPr>
              <w:t>чугун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150, 100</w:t>
            </w:r>
          </w:p>
        </w:tc>
        <w:tc>
          <w:tcPr>
            <w:tcW w:w="1117" w:type="dxa"/>
          </w:tcPr>
          <w:p w:rsidR="005941D8" w:rsidRDefault="00E07F7D">
            <w:pPr>
              <w:pStyle w:val="TableParagraph"/>
              <w:spacing w:before="175"/>
              <w:ind w:left="218" w:right="198"/>
              <w:rPr>
                <w:sz w:val="18"/>
              </w:rPr>
            </w:pPr>
            <w:r>
              <w:rPr>
                <w:sz w:val="18"/>
              </w:rPr>
              <w:t>92</w:t>
            </w:r>
          </w:p>
        </w:tc>
      </w:tr>
      <w:tr w:rsidR="005941D8">
        <w:trPr>
          <w:trHeight w:val="602"/>
        </w:trPr>
        <w:tc>
          <w:tcPr>
            <w:tcW w:w="523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before="89" w:line="244" w:lineRule="auto"/>
              <w:ind w:left="55" w:right="40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 Дзержинского,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д.105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right="287"/>
              <w:jc w:val="right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колодцев</w:t>
            </w:r>
          </w:p>
        </w:tc>
        <w:tc>
          <w:tcPr>
            <w:tcW w:w="1374" w:type="dxa"/>
          </w:tcPr>
          <w:p w:rsidR="005941D8" w:rsidRDefault="00E07F7D">
            <w:pPr>
              <w:pStyle w:val="TableParagraph"/>
              <w:spacing w:before="89"/>
              <w:ind w:left="68" w:right="57"/>
              <w:rPr>
                <w:sz w:val="18"/>
              </w:rPr>
            </w:pPr>
            <w:r>
              <w:rPr>
                <w:sz w:val="18"/>
              </w:rPr>
              <w:t>керамика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200,</w:t>
            </w:r>
          </w:p>
          <w:p w:rsidR="005941D8" w:rsidRDefault="00E07F7D">
            <w:pPr>
              <w:pStyle w:val="TableParagraph"/>
              <w:spacing w:before="5"/>
              <w:ind w:left="68" w:right="52"/>
              <w:rPr>
                <w:sz w:val="18"/>
              </w:rPr>
            </w:pPr>
            <w:r>
              <w:rPr>
                <w:sz w:val="18"/>
              </w:rPr>
              <w:t>чугун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</w:p>
        </w:tc>
        <w:tc>
          <w:tcPr>
            <w:tcW w:w="1117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217" w:right="198"/>
              <w:rPr>
                <w:sz w:val="18"/>
              </w:rPr>
            </w:pPr>
            <w:r>
              <w:rPr>
                <w:sz w:val="18"/>
              </w:rPr>
              <w:t>155</w:t>
            </w:r>
          </w:p>
        </w:tc>
      </w:tr>
      <w:tr w:rsidR="005941D8">
        <w:trPr>
          <w:trHeight w:val="599"/>
        </w:trPr>
        <w:tc>
          <w:tcPr>
            <w:tcW w:w="523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before="89" w:line="242" w:lineRule="auto"/>
              <w:ind w:left="55" w:right="40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 Балахна,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 Дзержинского,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д.32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right="335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колодца</w:t>
            </w:r>
          </w:p>
        </w:tc>
        <w:tc>
          <w:tcPr>
            <w:tcW w:w="1374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68" w:right="54"/>
              <w:rPr>
                <w:sz w:val="18"/>
              </w:rPr>
            </w:pPr>
            <w:r>
              <w:rPr>
                <w:sz w:val="18"/>
              </w:rPr>
              <w:t>чугун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150, 100</w:t>
            </w:r>
          </w:p>
        </w:tc>
        <w:tc>
          <w:tcPr>
            <w:tcW w:w="1117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217" w:right="198"/>
              <w:rPr>
                <w:sz w:val="18"/>
              </w:rPr>
            </w:pPr>
            <w:r>
              <w:rPr>
                <w:sz w:val="18"/>
              </w:rPr>
              <w:t>93,9</w:t>
            </w:r>
          </w:p>
        </w:tc>
      </w:tr>
      <w:tr w:rsidR="005941D8">
        <w:trPr>
          <w:trHeight w:val="599"/>
        </w:trPr>
        <w:tc>
          <w:tcPr>
            <w:tcW w:w="523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before="89" w:line="242" w:lineRule="auto"/>
              <w:ind w:left="55" w:right="40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 Балахна,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ул. Дзержинского,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д.30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right="335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колодца</w:t>
            </w:r>
          </w:p>
        </w:tc>
        <w:tc>
          <w:tcPr>
            <w:tcW w:w="1374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68" w:right="54"/>
              <w:rPr>
                <w:sz w:val="18"/>
              </w:rPr>
            </w:pPr>
            <w:r>
              <w:rPr>
                <w:sz w:val="18"/>
              </w:rPr>
              <w:t>чугун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150, 100</w:t>
            </w:r>
          </w:p>
        </w:tc>
        <w:tc>
          <w:tcPr>
            <w:tcW w:w="1117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ind w:left="217" w:right="198"/>
              <w:rPr>
                <w:sz w:val="18"/>
              </w:rPr>
            </w:pPr>
            <w:r>
              <w:rPr>
                <w:sz w:val="18"/>
              </w:rPr>
              <w:t>88,1</w:t>
            </w:r>
          </w:p>
        </w:tc>
      </w:tr>
      <w:tr w:rsidR="005941D8">
        <w:trPr>
          <w:trHeight w:val="736"/>
        </w:trPr>
        <w:tc>
          <w:tcPr>
            <w:tcW w:w="523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</w:rPr>
            </w:pPr>
          </w:p>
          <w:p w:rsidR="005941D8" w:rsidRDefault="00E07F7D">
            <w:pPr>
              <w:pStyle w:val="TableParagraph"/>
              <w:spacing w:before="1"/>
              <w:ind w:left="140" w:right="132"/>
              <w:rPr>
                <w:sz w:val="18"/>
              </w:rPr>
            </w:pPr>
            <w:r>
              <w:rPr>
                <w:sz w:val="18"/>
              </w:rPr>
              <w:t>27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before="53" w:line="244" w:lineRule="auto"/>
              <w:ind w:left="55" w:right="45"/>
              <w:jc w:val="both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 Балахна, ул. Ветлянская, к многоквартирным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жилым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домам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№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5941D8" w:rsidRDefault="005941D8">
            <w:pPr>
              <w:pStyle w:val="TableParagraph"/>
              <w:spacing w:before="8"/>
              <w:jc w:val="left"/>
              <w:rPr>
                <w:rFonts w:ascii="Arial"/>
                <w:b/>
              </w:rPr>
            </w:pPr>
          </w:p>
          <w:p w:rsidR="005941D8" w:rsidRDefault="00E07F7D">
            <w:pPr>
              <w:pStyle w:val="TableParagraph"/>
              <w:spacing w:before="1"/>
              <w:ind w:left="218" w:right="197"/>
              <w:rPr>
                <w:sz w:val="18"/>
              </w:rPr>
            </w:pPr>
            <w:r>
              <w:rPr>
                <w:sz w:val="18"/>
              </w:rPr>
              <w:t>164,81</w:t>
            </w:r>
          </w:p>
        </w:tc>
      </w:tr>
      <w:tr w:rsidR="005941D8">
        <w:trPr>
          <w:trHeight w:val="793"/>
        </w:trPr>
        <w:tc>
          <w:tcPr>
            <w:tcW w:w="523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25"/>
              </w:rPr>
            </w:pPr>
          </w:p>
          <w:p w:rsidR="005941D8" w:rsidRDefault="00E07F7D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28</w:t>
            </w:r>
          </w:p>
        </w:tc>
        <w:tc>
          <w:tcPr>
            <w:tcW w:w="4195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16"/>
              </w:rPr>
            </w:pPr>
          </w:p>
          <w:p w:rsidR="005941D8" w:rsidRDefault="00E07F7D">
            <w:pPr>
              <w:pStyle w:val="TableParagraph"/>
              <w:spacing w:line="242" w:lineRule="auto"/>
              <w:ind w:left="55" w:right="40"/>
              <w:jc w:val="left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Балахна, ул.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Свободы, д.4А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5941D8" w:rsidRDefault="00E07F7D">
            <w:pPr>
              <w:pStyle w:val="TableParagraph"/>
              <w:spacing w:before="82"/>
              <w:ind w:left="68" w:right="55"/>
              <w:rPr>
                <w:sz w:val="18"/>
              </w:rPr>
            </w:pPr>
            <w:r>
              <w:rPr>
                <w:sz w:val="18"/>
              </w:rPr>
              <w:t>чугун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100,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пвх</w:t>
            </w:r>
          </w:p>
          <w:p w:rsidR="005941D8" w:rsidRDefault="00E07F7D">
            <w:pPr>
              <w:pStyle w:val="TableParagraph"/>
              <w:spacing w:before="5"/>
              <w:ind w:left="68" w:right="57"/>
              <w:rPr>
                <w:sz w:val="18"/>
              </w:rPr>
            </w:pPr>
            <w:r>
              <w:rPr>
                <w:w w:val="95"/>
                <w:sz w:val="18"/>
              </w:rPr>
              <w:t>160,</w:t>
            </w:r>
            <w:r>
              <w:rPr>
                <w:spacing w:val="3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керамика</w:t>
            </w:r>
          </w:p>
          <w:p w:rsidR="005941D8" w:rsidRDefault="00E07F7D">
            <w:pPr>
              <w:pStyle w:val="TableParagraph"/>
              <w:spacing w:before="2"/>
              <w:ind w:left="68" w:right="54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w="1117" w:type="dxa"/>
          </w:tcPr>
          <w:p w:rsidR="005941D8" w:rsidRDefault="005941D8">
            <w:pPr>
              <w:pStyle w:val="TableParagraph"/>
              <w:spacing w:before="3"/>
              <w:jc w:val="left"/>
              <w:rPr>
                <w:rFonts w:ascii="Arial"/>
                <w:b/>
                <w:sz w:val="25"/>
              </w:rPr>
            </w:pPr>
          </w:p>
          <w:p w:rsidR="005941D8" w:rsidRDefault="00E07F7D">
            <w:pPr>
              <w:pStyle w:val="TableParagraph"/>
              <w:ind w:left="217" w:right="198"/>
              <w:rPr>
                <w:sz w:val="18"/>
              </w:rPr>
            </w:pPr>
            <w:r>
              <w:rPr>
                <w:sz w:val="18"/>
              </w:rPr>
              <w:t>83,8</w:t>
            </w:r>
          </w:p>
        </w:tc>
      </w:tr>
      <w:tr w:rsidR="005941D8">
        <w:trPr>
          <w:trHeight w:val="1247"/>
        </w:trPr>
        <w:tc>
          <w:tcPr>
            <w:tcW w:w="523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10"/>
              <w:jc w:val="left"/>
              <w:rPr>
                <w:rFonts w:ascii="Arial"/>
                <w:b/>
                <w:sz w:val="24"/>
              </w:rPr>
            </w:pPr>
          </w:p>
          <w:p w:rsidR="005941D8" w:rsidRDefault="00E07F7D">
            <w:pPr>
              <w:pStyle w:val="TableParagraph"/>
              <w:ind w:left="140" w:right="132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before="103" w:line="242" w:lineRule="auto"/>
              <w:ind w:left="55" w:right="44"/>
              <w:jc w:val="both"/>
              <w:rPr>
                <w:sz w:val="18"/>
              </w:rPr>
            </w:pPr>
            <w:r>
              <w:rPr>
                <w:sz w:val="18"/>
              </w:rPr>
              <w:t>Канализационные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Нижегородская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область,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Балахна,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фекальной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канализационной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сети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sz w:val="18"/>
              </w:rPr>
              <w:t>микрорайона ЦКК до наружной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стены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здания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КНС-3,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расположенного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территории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ОАО</w:t>
            </w:r>
          </w:p>
          <w:p w:rsidR="005941D8" w:rsidRDefault="00E07F7D">
            <w:pPr>
              <w:pStyle w:val="TableParagraph"/>
              <w:spacing w:before="3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«Полиграфкартон»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10"/>
              <w:jc w:val="left"/>
              <w:rPr>
                <w:rFonts w:ascii="Arial"/>
                <w:b/>
                <w:sz w:val="24"/>
              </w:rPr>
            </w:pPr>
          </w:p>
          <w:p w:rsidR="005941D8" w:rsidRDefault="00E07F7D">
            <w:pPr>
              <w:pStyle w:val="TableParagraph"/>
              <w:ind w:left="68" w:right="52"/>
              <w:rPr>
                <w:sz w:val="18"/>
              </w:rPr>
            </w:pPr>
            <w:r>
              <w:rPr>
                <w:sz w:val="18"/>
              </w:rPr>
              <w:t>чугун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315</w:t>
            </w:r>
          </w:p>
        </w:tc>
        <w:tc>
          <w:tcPr>
            <w:tcW w:w="1117" w:type="dxa"/>
          </w:tcPr>
          <w:p w:rsidR="005941D8" w:rsidRDefault="005941D8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:rsidR="005941D8" w:rsidRDefault="005941D8">
            <w:pPr>
              <w:pStyle w:val="TableParagraph"/>
              <w:spacing w:before="10"/>
              <w:jc w:val="left"/>
              <w:rPr>
                <w:rFonts w:ascii="Arial"/>
                <w:b/>
                <w:sz w:val="24"/>
              </w:rPr>
            </w:pPr>
          </w:p>
          <w:p w:rsidR="005941D8" w:rsidRDefault="00E07F7D">
            <w:pPr>
              <w:pStyle w:val="TableParagraph"/>
              <w:ind w:left="218" w:right="197"/>
              <w:rPr>
                <w:sz w:val="18"/>
              </w:rPr>
            </w:pPr>
            <w:r>
              <w:rPr>
                <w:sz w:val="18"/>
              </w:rPr>
              <w:t>165</w:t>
            </w:r>
          </w:p>
        </w:tc>
      </w:tr>
      <w:tr w:rsidR="005941D8">
        <w:trPr>
          <w:trHeight w:val="397"/>
        </w:trPr>
        <w:tc>
          <w:tcPr>
            <w:tcW w:w="523" w:type="dxa"/>
          </w:tcPr>
          <w:p w:rsidR="005941D8" w:rsidRDefault="00E07F7D">
            <w:pPr>
              <w:pStyle w:val="TableParagraph"/>
              <w:spacing w:before="91"/>
              <w:ind w:left="140" w:right="132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4195" w:type="dxa"/>
          </w:tcPr>
          <w:p w:rsidR="005941D8" w:rsidRDefault="00E07F7D">
            <w:pPr>
              <w:pStyle w:val="TableParagraph"/>
              <w:spacing w:before="88"/>
              <w:ind w:left="657" w:right="6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Всего:</w:t>
            </w:r>
          </w:p>
        </w:tc>
        <w:tc>
          <w:tcPr>
            <w:tcW w:w="873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40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74" w:type="dxa"/>
          </w:tcPr>
          <w:p w:rsidR="005941D8" w:rsidRDefault="005941D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17" w:type="dxa"/>
          </w:tcPr>
          <w:p w:rsidR="005941D8" w:rsidRDefault="00E07F7D">
            <w:pPr>
              <w:pStyle w:val="TableParagraph"/>
              <w:spacing w:before="88"/>
              <w:ind w:left="218" w:right="19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2805,81</w:t>
            </w:r>
          </w:p>
        </w:tc>
      </w:tr>
    </w:tbl>
    <w:p w:rsidR="005941D8" w:rsidRDefault="005941D8">
      <w:pPr>
        <w:rPr>
          <w:rFonts w:ascii="Arial"/>
          <w:sz w:val="18"/>
        </w:rPr>
        <w:sectPr w:rsidR="005941D8">
          <w:pgSz w:w="11910" w:h="16840"/>
          <w:pgMar w:top="840" w:right="740" w:bottom="700" w:left="1300" w:header="0" w:footer="510" w:gutter="0"/>
          <w:cols w:space="720"/>
        </w:sectPr>
      </w:pPr>
    </w:p>
    <w:p w:rsidR="005941D8" w:rsidRDefault="00E07F7D">
      <w:pPr>
        <w:pStyle w:val="1"/>
        <w:ind w:left="1029" w:right="1023"/>
        <w:jc w:val="center"/>
      </w:pPr>
      <w:bookmarkStart w:id="69" w:name="_TOC_250000"/>
      <w:r>
        <w:lastRenderedPageBreak/>
        <w:t>Список</w:t>
      </w:r>
      <w:r>
        <w:rPr>
          <w:spacing w:val="-2"/>
        </w:rPr>
        <w:t xml:space="preserve"> </w:t>
      </w:r>
      <w:r>
        <w:t>использованных</w:t>
      </w:r>
      <w:r>
        <w:rPr>
          <w:spacing w:val="-3"/>
        </w:rPr>
        <w:t xml:space="preserve"> </w:t>
      </w:r>
      <w:bookmarkEnd w:id="69"/>
      <w:r>
        <w:t>источников</w:t>
      </w:r>
    </w:p>
    <w:p w:rsidR="005941D8" w:rsidRDefault="00E07F7D">
      <w:pPr>
        <w:pStyle w:val="a5"/>
        <w:numPr>
          <w:ilvl w:val="0"/>
          <w:numId w:val="1"/>
        </w:numPr>
        <w:tabs>
          <w:tab w:val="left" w:pos="929"/>
        </w:tabs>
        <w:spacing w:before="245" w:line="364" w:lineRule="auto"/>
        <w:ind w:right="106" w:firstLine="566"/>
        <w:jc w:val="both"/>
      </w:pPr>
      <w:r>
        <w:t>Федеральным</w:t>
      </w:r>
      <w:r>
        <w:rPr>
          <w:spacing w:val="-6"/>
        </w:rPr>
        <w:t xml:space="preserve"> </w:t>
      </w:r>
      <w:r>
        <w:t>законом</w:t>
      </w:r>
      <w:r>
        <w:rPr>
          <w:spacing w:val="-6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водоснабжении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водоотведении»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416-ФЗ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декабря</w:t>
      </w:r>
      <w:r>
        <w:rPr>
          <w:spacing w:val="-56"/>
        </w:rPr>
        <w:t xml:space="preserve"> </w:t>
      </w:r>
      <w:r>
        <w:t>2011</w:t>
      </w:r>
      <w:r>
        <w:rPr>
          <w:spacing w:val="1"/>
        </w:rPr>
        <w:t xml:space="preserve"> </w:t>
      </w:r>
      <w:r>
        <w:t>года.</w:t>
      </w:r>
    </w:p>
    <w:p w:rsidR="005941D8" w:rsidRDefault="00E07F7D">
      <w:pPr>
        <w:pStyle w:val="a5"/>
        <w:numPr>
          <w:ilvl w:val="0"/>
          <w:numId w:val="1"/>
        </w:numPr>
        <w:tabs>
          <w:tab w:val="left" w:pos="929"/>
        </w:tabs>
        <w:spacing w:before="1" w:line="364" w:lineRule="auto"/>
        <w:ind w:right="104" w:firstLine="566"/>
        <w:jc w:val="both"/>
      </w:pPr>
      <w:r>
        <w:t>Постановление Правительства РФ от 5 сентября 2013 г. N 782 "О схемах водоснаб-</w:t>
      </w:r>
      <w:r>
        <w:rPr>
          <w:spacing w:val="1"/>
        </w:rPr>
        <w:t xml:space="preserve"> </w:t>
      </w:r>
      <w:r>
        <w:t>жения и водоотведения" (с изменениями и дополнениями) Постановление 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</w:t>
      </w:r>
      <w:r>
        <w:rPr>
          <w:spacing w:val="-11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22.02.2012</w:t>
      </w:r>
      <w:r>
        <w:rPr>
          <w:spacing w:val="-10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154</w:t>
      </w:r>
      <w:r>
        <w:rPr>
          <w:spacing w:val="-11"/>
        </w:rPr>
        <w:t xml:space="preserve"> </w:t>
      </w:r>
      <w:r>
        <w:t>«О</w:t>
      </w:r>
      <w:r>
        <w:rPr>
          <w:spacing w:val="-2"/>
        </w:rPr>
        <w:t xml:space="preserve"> </w:t>
      </w:r>
      <w:r>
        <w:t>требованиях</w:t>
      </w:r>
      <w:r>
        <w:rPr>
          <w:spacing w:val="-8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схемам</w:t>
      </w:r>
      <w:r>
        <w:rPr>
          <w:spacing w:val="-8"/>
        </w:rPr>
        <w:t xml:space="preserve"> </w:t>
      </w:r>
      <w:r>
        <w:t>теплоснабжения,</w:t>
      </w:r>
      <w:r>
        <w:rPr>
          <w:spacing w:val="-9"/>
        </w:rPr>
        <w:t xml:space="preserve"> </w:t>
      </w:r>
      <w:r>
        <w:t>по-</w:t>
      </w:r>
      <w:r>
        <w:rPr>
          <w:spacing w:val="-56"/>
        </w:rPr>
        <w:t xml:space="preserve"> </w:t>
      </w:r>
      <w:r>
        <w:t>рядку</w:t>
      </w:r>
      <w:r>
        <w:rPr>
          <w:spacing w:val="1"/>
        </w:rPr>
        <w:t xml:space="preserve"> </w:t>
      </w:r>
      <w:r>
        <w:t>их 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утверждения».</w:t>
      </w:r>
    </w:p>
    <w:p w:rsidR="005941D8" w:rsidRDefault="00E07F7D">
      <w:pPr>
        <w:pStyle w:val="a5"/>
        <w:numPr>
          <w:ilvl w:val="0"/>
          <w:numId w:val="1"/>
        </w:numPr>
        <w:tabs>
          <w:tab w:val="left" w:pos="929"/>
        </w:tabs>
        <w:spacing w:before="3" w:line="367" w:lineRule="auto"/>
        <w:ind w:right="108" w:firstLine="566"/>
        <w:jc w:val="both"/>
      </w:pPr>
      <w:r>
        <w:t>Правила разработки и утверждения схем водоснабжения и водоотведения (утв. по-</w:t>
      </w:r>
      <w:r>
        <w:rPr>
          <w:spacing w:val="1"/>
        </w:rPr>
        <w:t xml:space="preserve"> </w:t>
      </w:r>
      <w:r>
        <w:t>становлением</w:t>
      </w:r>
      <w:r>
        <w:rPr>
          <w:spacing w:val="2"/>
        </w:rPr>
        <w:t xml:space="preserve"> </w:t>
      </w:r>
      <w:r>
        <w:t>Правительства РФ</w:t>
      </w:r>
      <w:r>
        <w:rPr>
          <w:spacing w:val="5"/>
        </w:rPr>
        <w:t xml:space="preserve"> </w:t>
      </w:r>
      <w:r>
        <w:t>от 5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2"/>
        </w:rPr>
        <w:t xml:space="preserve"> </w:t>
      </w:r>
      <w:r>
        <w:t>782).</w:t>
      </w:r>
    </w:p>
    <w:p w:rsidR="005941D8" w:rsidRDefault="00E07F7D">
      <w:pPr>
        <w:pStyle w:val="a5"/>
        <w:numPr>
          <w:ilvl w:val="0"/>
          <w:numId w:val="1"/>
        </w:numPr>
        <w:tabs>
          <w:tab w:val="left" w:pos="957"/>
        </w:tabs>
        <w:spacing w:line="364" w:lineRule="auto"/>
        <w:ind w:right="106" w:firstLine="566"/>
        <w:jc w:val="both"/>
      </w:pPr>
      <w:r>
        <w:t>Правила холодного водоснабжения и водоотведения. Утверждены 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 июля 2013 года N</w:t>
      </w:r>
      <w:r>
        <w:rPr>
          <w:spacing w:val="2"/>
        </w:rPr>
        <w:t xml:space="preserve"> </w:t>
      </w:r>
      <w:r>
        <w:t>644.</w:t>
      </w:r>
    </w:p>
    <w:p w:rsidR="005941D8" w:rsidRDefault="00E07F7D">
      <w:pPr>
        <w:pStyle w:val="a5"/>
        <w:numPr>
          <w:ilvl w:val="0"/>
          <w:numId w:val="1"/>
        </w:numPr>
        <w:tabs>
          <w:tab w:val="left" w:pos="924"/>
        </w:tabs>
        <w:spacing w:line="364" w:lineRule="auto"/>
        <w:ind w:right="109" w:firstLine="566"/>
        <w:jc w:val="both"/>
      </w:pPr>
      <w:r>
        <w:rPr>
          <w:w w:val="95"/>
        </w:rPr>
        <w:t>Правила организации коммерческого учета воды, сточных вод. Утверждены постанов-</w:t>
      </w:r>
      <w:r>
        <w:rPr>
          <w:spacing w:val="1"/>
          <w:w w:val="95"/>
        </w:rPr>
        <w:t xml:space="preserve"> </w:t>
      </w:r>
      <w:r>
        <w:t>лением Правительства Российской</w:t>
      </w:r>
      <w:r>
        <w:rPr>
          <w:spacing w:val="2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776.</w:t>
      </w:r>
    </w:p>
    <w:p w:rsidR="005941D8" w:rsidRDefault="00E07F7D">
      <w:pPr>
        <w:pStyle w:val="a5"/>
        <w:numPr>
          <w:ilvl w:val="0"/>
          <w:numId w:val="1"/>
        </w:numPr>
        <w:tabs>
          <w:tab w:val="left" w:pos="935"/>
        </w:tabs>
        <w:spacing w:before="2" w:line="364" w:lineRule="auto"/>
        <w:ind w:right="105" w:firstLine="566"/>
        <w:jc w:val="both"/>
      </w:pPr>
      <w:r>
        <w:t>Правила установления и определения нормативов потребления коммунальных услуг</w:t>
      </w:r>
      <w:r>
        <w:rPr>
          <w:spacing w:val="-5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нормативов</w:t>
      </w:r>
      <w:r>
        <w:rPr>
          <w:spacing w:val="-11"/>
        </w:rPr>
        <w:t xml:space="preserve"> </w:t>
      </w:r>
      <w:r>
        <w:t>потребления</w:t>
      </w:r>
      <w:r>
        <w:rPr>
          <w:spacing w:val="-9"/>
        </w:rPr>
        <w:t xml:space="preserve"> </w:t>
      </w:r>
      <w:r>
        <w:t>коммунальных</w:t>
      </w:r>
      <w:r>
        <w:rPr>
          <w:spacing w:val="-10"/>
        </w:rPr>
        <w:t xml:space="preserve"> </w:t>
      </w:r>
      <w:r>
        <w:t>ресурсов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целях</w:t>
      </w:r>
      <w:r>
        <w:rPr>
          <w:spacing w:val="-11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имущества</w:t>
      </w:r>
      <w:r>
        <w:rPr>
          <w:spacing w:val="-9"/>
        </w:rPr>
        <w:t xml:space="preserve"> </w:t>
      </w:r>
      <w:r>
        <w:t>в</w:t>
      </w:r>
      <w:r>
        <w:rPr>
          <w:spacing w:val="-56"/>
        </w:rPr>
        <w:t xml:space="preserve"> </w:t>
      </w:r>
      <w:r>
        <w:t>многоквартирном</w:t>
      </w:r>
      <w:r>
        <w:rPr>
          <w:spacing w:val="20"/>
        </w:rPr>
        <w:t xml:space="preserve"> </w:t>
      </w:r>
      <w:r>
        <w:t>доме.</w:t>
      </w:r>
      <w:r>
        <w:rPr>
          <w:spacing w:val="22"/>
        </w:rPr>
        <w:t xml:space="preserve"> </w:t>
      </w:r>
      <w:r>
        <w:t>Утверждены</w:t>
      </w:r>
      <w:r>
        <w:rPr>
          <w:spacing w:val="24"/>
        </w:rPr>
        <w:t xml:space="preserve"> </w:t>
      </w:r>
      <w:r>
        <w:t>постановлением</w:t>
      </w:r>
      <w:r>
        <w:rPr>
          <w:spacing w:val="22"/>
        </w:rPr>
        <w:t xml:space="preserve"> </w:t>
      </w:r>
      <w:r>
        <w:t>Правительства</w:t>
      </w:r>
      <w:r>
        <w:rPr>
          <w:spacing w:val="23"/>
        </w:rPr>
        <w:t xml:space="preserve"> </w:t>
      </w:r>
      <w:r>
        <w:t>РФ</w:t>
      </w:r>
      <w:r>
        <w:rPr>
          <w:spacing w:val="22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23</w:t>
      </w:r>
      <w:r>
        <w:rPr>
          <w:spacing w:val="23"/>
        </w:rPr>
        <w:t xml:space="preserve"> </w:t>
      </w:r>
      <w:r>
        <w:t>мая</w:t>
      </w:r>
      <w:r>
        <w:rPr>
          <w:spacing w:val="21"/>
        </w:rPr>
        <w:t xml:space="preserve"> </w:t>
      </w:r>
      <w:r>
        <w:t>2006</w:t>
      </w:r>
      <w:r>
        <w:rPr>
          <w:spacing w:val="22"/>
        </w:rPr>
        <w:t xml:space="preserve"> </w:t>
      </w:r>
      <w:r>
        <w:t>г.</w:t>
      </w:r>
    </w:p>
    <w:p w:rsidR="005941D8" w:rsidRDefault="00E07F7D">
      <w:pPr>
        <w:pStyle w:val="a3"/>
        <w:spacing w:before="2"/>
        <w:ind w:left="118"/>
        <w:jc w:val="both"/>
      </w:pPr>
      <w:r>
        <w:rPr>
          <w:w w:val="105"/>
        </w:rPr>
        <w:t>№</w:t>
      </w:r>
      <w:r>
        <w:rPr>
          <w:spacing w:val="-7"/>
          <w:w w:val="105"/>
        </w:rPr>
        <w:t xml:space="preserve"> </w:t>
      </w:r>
      <w:r>
        <w:rPr>
          <w:w w:val="105"/>
        </w:rPr>
        <w:t>306.</w:t>
      </w:r>
    </w:p>
    <w:p w:rsidR="005941D8" w:rsidRDefault="00E07F7D">
      <w:pPr>
        <w:pStyle w:val="a5"/>
        <w:numPr>
          <w:ilvl w:val="0"/>
          <w:numId w:val="1"/>
        </w:numPr>
        <w:tabs>
          <w:tab w:val="left" w:pos="950"/>
        </w:tabs>
        <w:spacing w:before="132" w:line="364" w:lineRule="auto"/>
        <w:ind w:right="108" w:firstLine="566"/>
      </w:pPr>
      <w:r>
        <w:t>СП</w:t>
      </w:r>
      <w:r>
        <w:rPr>
          <w:spacing w:val="10"/>
        </w:rPr>
        <w:t xml:space="preserve"> </w:t>
      </w:r>
      <w:r>
        <w:t>31.13330.2012</w:t>
      </w:r>
      <w:r>
        <w:rPr>
          <w:spacing w:val="9"/>
        </w:rPr>
        <w:t xml:space="preserve"> </w:t>
      </w:r>
      <w:r>
        <w:t>«Водоснабжение.</w:t>
      </w:r>
      <w:r>
        <w:rPr>
          <w:spacing w:val="11"/>
        </w:rPr>
        <w:t xml:space="preserve"> </w:t>
      </w:r>
      <w:r>
        <w:t>Наружные</w:t>
      </w:r>
      <w:r>
        <w:rPr>
          <w:spacing w:val="9"/>
        </w:rPr>
        <w:t xml:space="preserve"> </w:t>
      </w:r>
      <w:r>
        <w:t>сети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сооружения.</w:t>
      </w:r>
      <w:r>
        <w:rPr>
          <w:spacing w:val="12"/>
        </w:rPr>
        <w:t xml:space="preserve"> </w:t>
      </w:r>
      <w:r>
        <w:t>Актуализирован-</w:t>
      </w:r>
      <w:r>
        <w:rPr>
          <w:spacing w:val="-55"/>
        </w:rPr>
        <w:t xml:space="preserve"> </w:t>
      </w:r>
      <w:r>
        <w:t>ная</w:t>
      </w:r>
      <w:r>
        <w:rPr>
          <w:spacing w:val="1"/>
        </w:rPr>
        <w:t xml:space="preserve"> </w:t>
      </w:r>
      <w:r>
        <w:t>редакция СНиП</w:t>
      </w:r>
      <w:r>
        <w:rPr>
          <w:spacing w:val="2"/>
        </w:rPr>
        <w:t xml:space="preserve"> </w:t>
      </w:r>
      <w:r>
        <w:t>2.04.02-84*».</w:t>
      </w:r>
    </w:p>
    <w:p w:rsidR="005941D8" w:rsidRDefault="00E07F7D">
      <w:pPr>
        <w:pStyle w:val="a5"/>
        <w:numPr>
          <w:ilvl w:val="0"/>
          <w:numId w:val="1"/>
        </w:numPr>
        <w:tabs>
          <w:tab w:val="left" w:pos="952"/>
        </w:tabs>
        <w:spacing w:before="2" w:line="364" w:lineRule="auto"/>
        <w:ind w:right="107" w:firstLine="566"/>
      </w:pPr>
      <w:r>
        <w:t>СП</w:t>
      </w:r>
      <w:r>
        <w:rPr>
          <w:spacing w:val="8"/>
        </w:rPr>
        <w:t xml:space="preserve"> </w:t>
      </w:r>
      <w:r>
        <w:t>32.13330.2012</w:t>
      </w:r>
      <w:r>
        <w:rPr>
          <w:spacing w:val="9"/>
        </w:rPr>
        <w:t xml:space="preserve"> </w:t>
      </w:r>
      <w:r>
        <w:t>«Канализация.</w:t>
      </w:r>
      <w:r>
        <w:rPr>
          <w:spacing w:val="9"/>
        </w:rPr>
        <w:t xml:space="preserve"> </w:t>
      </w:r>
      <w:r>
        <w:t>Наружные</w:t>
      </w:r>
      <w:r>
        <w:rPr>
          <w:spacing w:val="8"/>
        </w:rPr>
        <w:t xml:space="preserve"> </w:t>
      </w:r>
      <w:r>
        <w:t>сети</w:t>
      </w:r>
      <w:r>
        <w:rPr>
          <w:spacing w:val="1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сооружения.</w:t>
      </w:r>
      <w:r>
        <w:rPr>
          <w:spacing w:val="9"/>
        </w:rPr>
        <w:t xml:space="preserve"> </w:t>
      </w:r>
      <w:r>
        <w:t>Актуализированная</w:t>
      </w:r>
      <w:r>
        <w:rPr>
          <w:spacing w:val="-56"/>
        </w:rPr>
        <w:t xml:space="preserve"> </w:t>
      </w:r>
      <w:r>
        <w:t>редакция</w:t>
      </w:r>
      <w:r>
        <w:rPr>
          <w:spacing w:val="2"/>
        </w:rPr>
        <w:t xml:space="preserve"> </w:t>
      </w:r>
      <w:r>
        <w:t>СНиП</w:t>
      </w:r>
      <w:r>
        <w:rPr>
          <w:spacing w:val="2"/>
        </w:rPr>
        <w:t xml:space="preserve"> </w:t>
      </w:r>
      <w:r>
        <w:t>2.04.03-85*».</w:t>
      </w:r>
    </w:p>
    <w:p w:rsidR="005941D8" w:rsidRDefault="00E07F7D">
      <w:pPr>
        <w:pStyle w:val="a5"/>
        <w:numPr>
          <w:ilvl w:val="0"/>
          <w:numId w:val="1"/>
        </w:numPr>
        <w:tabs>
          <w:tab w:val="left" w:pos="1010"/>
        </w:tabs>
        <w:spacing w:before="1" w:line="364" w:lineRule="auto"/>
        <w:ind w:right="108" w:firstLine="566"/>
      </w:pPr>
      <w:r>
        <w:t>СП</w:t>
      </w:r>
      <w:r>
        <w:rPr>
          <w:spacing w:val="11"/>
        </w:rPr>
        <w:t xml:space="preserve"> </w:t>
      </w:r>
      <w:r>
        <w:t>131.13330.2012</w:t>
      </w:r>
      <w:r>
        <w:rPr>
          <w:spacing w:val="7"/>
        </w:rPr>
        <w:t xml:space="preserve"> </w:t>
      </w:r>
      <w:r>
        <w:t>«Строительная</w:t>
      </w:r>
      <w:r>
        <w:rPr>
          <w:spacing w:val="8"/>
        </w:rPr>
        <w:t xml:space="preserve"> </w:t>
      </w:r>
      <w:r>
        <w:t>климатология»</w:t>
      </w:r>
      <w:r>
        <w:rPr>
          <w:spacing w:val="9"/>
        </w:rPr>
        <w:t xml:space="preserve"> </w:t>
      </w:r>
      <w:r>
        <w:t>(актуализированная</w:t>
      </w:r>
      <w:r>
        <w:rPr>
          <w:spacing w:val="8"/>
        </w:rPr>
        <w:t xml:space="preserve"> </w:t>
      </w:r>
      <w:r>
        <w:t>редакция</w:t>
      </w:r>
      <w:r>
        <w:rPr>
          <w:spacing w:val="-56"/>
        </w:rPr>
        <w:t xml:space="preserve"> </w:t>
      </w:r>
      <w:r>
        <w:rPr>
          <w:w w:val="105"/>
        </w:rPr>
        <w:t>СНиП</w:t>
      </w:r>
      <w:r>
        <w:rPr>
          <w:spacing w:val="-3"/>
          <w:w w:val="105"/>
        </w:rPr>
        <w:t xml:space="preserve"> </w:t>
      </w:r>
      <w:r>
        <w:rPr>
          <w:w w:val="105"/>
        </w:rPr>
        <w:t>23-01-99*).</w:t>
      </w:r>
      <w:r>
        <w:rPr>
          <w:spacing w:val="-3"/>
          <w:w w:val="105"/>
        </w:rPr>
        <w:t xml:space="preserve"> </w:t>
      </w:r>
      <w:r>
        <w:rPr>
          <w:w w:val="160"/>
        </w:rPr>
        <w:t>–</w:t>
      </w:r>
      <w:r>
        <w:rPr>
          <w:spacing w:val="-35"/>
          <w:w w:val="160"/>
        </w:rPr>
        <w:t xml:space="preserve"> </w:t>
      </w:r>
      <w:r>
        <w:rPr>
          <w:w w:val="105"/>
        </w:rPr>
        <w:t>Москва,</w:t>
      </w:r>
      <w:r>
        <w:rPr>
          <w:spacing w:val="1"/>
          <w:w w:val="105"/>
        </w:rPr>
        <w:t xml:space="preserve"> </w:t>
      </w:r>
      <w:r>
        <w:rPr>
          <w:w w:val="105"/>
        </w:rPr>
        <w:t>2012</w:t>
      </w:r>
    </w:p>
    <w:p w:rsidR="005941D8" w:rsidRDefault="00E07F7D">
      <w:pPr>
        <w:pStyle w:val="a5"/>
        <w:numPr>
          <w:ilvl w:val="0"/>
          <w:numId w:val="1"/>
        </w:numPr>
        <w:tabs>
          <w:tab w:val="left" w:pos="994"/>
        </w:tabs>
        <w:spacing w:before="2" w:line="364" w:lineRule="auto"/>
        <w:ind w:right="107" w:firstLine="566"/>
        <w:jc w:val="both"/>
      </w:pPr>
      <w:r>
        <w:t>Рекомендации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расчету</w:t>
      </w:r>
      <w:r>
        <w:rPr>
          <w:spacing w:val="-11"/>
        </w:rPr>
        <w:t xml:space="preserve"> </w:t>
      </w:r>
      <w:r>
        <w:t>систем</w:t>
      </w:r>
      <w:r>
        <w:rPr>
          <w:spacing w:val="-12"/>
        </w:rPr>
        <w:t xml:space="preserve"> </w:t>
      </w:r>
      <w:r>
        <w:t>сбора,</w:t>
      </w:r>
      <w:r>
        <w:rPr>
          <w:spacing w:val="-11"/>
        </w:rPr>
        <w:t xml:space="preserve"> </w:t>
      </w:r>
      <w:r>
        <w:t>отведения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очистки</w:t>
      </w:r>
      <w:r>
        <w:rPr>
          <w:spacing w:val="-10"/>
        </w:rPr>
        <w:t xml:space="preserve"> </w:t>
      </w:r>
      <w:r>
        <w:t>поверхностного</w:t>
      </w:r>
      <w:r>
        <w:rPr>
          <w:spacing w:val="-10"/>
        </w:rPr>
        <w:t xml:space="preserve"> </w:t>
      </w:r>
      <w:r>
        <w:t>стока</w:t>
      </w:r>
      <w:r>
        <w:rPr>
          <w:spacing w:val="-14"/>
        </w:rPr>
        <w:t xml:space="preserve"> </w:t>
      </w:r>
      <w:r>
        <w:t>с</w:t>
      </w:r>
      <w:r>
        <w:rPr>
          <w:spacing w:val="-56"/>
        </w:rPr>
        <w:t xml:space="preserve"> </w:t>
      </w:r>
      <w:r>
        <w:t>селитебных территорий, площадок предприятий и определению условий выпуска его в вод-</w:t>
      </w:r>
      <w:r>
        <w:rPr>
          <w:spacing w:val="1"/>
        </w:rPr>
        <w:t xml:space="preserve"> </w:t>
      </w:r>
      <w:r>
        <w:rPr>
          <w:spacing w:val="-6"/>
          <w:w w:val="105"/>
        </w:rPr>
        <w:t>ные</w:t>
      </w:r>
      <w:r>
        <w:rPr>
          <w:spacing w:val="-1"/>
          <w:w w:val="105"/>
        </w:rPr>
        <w:t xml:space="preserve"> </w:t>
      </w:r>
      <w:r>
        <w:rPr>
          <w:spacing w:val="-6"/>
          <w:w w:val="105"/>
        </w:rPr>
        <w:t>объекты.</w:t>
      </w:r>
      <w:r>
        <w:rPr>
          <w:spacing w:val="2"/>
          <w:w w:val="105"/>
        </w:rPr>
        <w:t xml:space="preserve"> </w:t>
      </w:r>
      <w:r>
        <w:rPr>
          <w:spacing w:val="-6"/>
          <w:w w:val="120"/>
        </w:rPr>
        <w:t>–</w:t>
      </w:r>
      <w:r>
        <w:rPr>
          <w:spacing w:val="-15"/>
          <w:w w:val="120"/>
        </w:rPr>
        <w:t xml:space="preserve"> </w:t>
      </w:r>
      <w:r>
        <w:rPr>
          <w:spacing w:val="-6"/>
          <w:w w:val="105"/>
        </w:rPr>
        <w:t>Москва:</w:t>
      </w:r>
      <w:r>
        <w:rPr>
          <w:spacing w:val="-2"/>
          <w:w w:val="105"/>
        </w:rPr>
        <w:t xml:space="preserve"> </w:t>
      </w:r>
      <w:r>
        <w:rPr>
          <w:spacing w:val="-5"/>
          <w:w w:val="105"/>
        </w:rPr>
        <w:t>ОАО</w:t>
      </w:r>
      <w:r>
        <w:rPr>
          <w:spacing w:val="2"/>
          <w:w w:val="105"/>
        </w:rPr>
        <w:t xml:space="preserve"> </w:t>
      </w:r>
      <w:r>
        <w:rPr>
          <w:spacing w:val="-5"/>
          <w:w w:val="105"/>
        </w:rPr>
        <w:t>«НИИ</w:t>
      </w:r>
      <w:r>
        <w:rPr>
          <w:spacing w:val="-2"/>
          <w:w w:val="105"/>
        </w:rPr>
        <w:t xml:space="preserve"> </w:t>
      </w:r>
      <w:r>
        <w:rPr>
          <w:spacing w:val="-5"/>
          <w:w w:val="105"/>
        </w:rPr>
        <w:t>ВОДГЕО»,</w:t>
      </w:r>
      <w:r>
        <w:rPr>
          <w:spacing w:val="-1"/>
          <w:w w:val="105"/>
        </w:rPr>
        <w:t xml:space="preserve"> </w:t>
      </w:r>
      <w:r>
        <w:rPr>
          <w:spacing w:val="-5"/>
          <w:w w:val="105"/>
        </w:rPr>
        <w:t>2014.</w:t>
      </w:r>
      <w:r>
        <w:rPr>
          <w:spacing w:val="2"/>
          <w:w w:val="105"/>
        </w:rPr>
        <w:t xml:space="preserve"> </w:t>
      </w:r>
      <w:r>
        <w:rPr>
          <w:spacing w:val="-5"/>
          <w:w w:val="120"/>
        </w:rPr>
        <w:t>–</w:t>
      </w:r>
      <w:r>
        <w:rPr>
          <w:spacing w:val="-9"/>
          <w:w w:val="120"/>
        </w:rPr>
        <w:t xml:space="preserve"> </w:t>
      </w:r>
      <w:r>
        <w:rPr>
          <w:spacing w:val="-5"/>
          <w:w w:val="105"/>
        </w:rPr>
        <w:t>88</w:t>
      </w:r>
      <w:r>
        <w:rPr>
          <w:spacing w:val="-1"/>
          <w:w w:val="105"/>
        </w:rPr>
        <w:t xml:space="preserve"> </w:t>
      </w:r>
      <w:r>
        <w:rPr>
          <w:spacing w:val="-5"/>
          <w:w w:val="105"/>
        </w:rPr>
        <w:t>с.</w:t>
      </w:r>
    </w:p>
    <w:sectPr w:rsidR="005941D8">
      <w:pgSz w:w="11910" w:h="16840"/>
      <w:pgMar w:top="760" w:right="740" w:bottom="700" w:left="1300" w:header="0" w:footer="510" w:gutter="0"/>
      <w:cols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25" w:author="Светлана Торговищева" w:date="2024-10-14T16:36:00Z" w:initials="СТ">
    <w:p w:rsidR="0035497F" w:rsidRDefault="0035497F">
      <w:pPr>
        <w:pStyle w:val="a9"/>
      </w:pPr>
      <w:r>
        <w:rPr>
          <w:rStyle w:val="a8"/>
        </w:rPr>
        <w:annotationRef/>
      </w:r>
      <w:r>
        <w:t>Эксплуатируемые ООО «БиотехСервис»</w:t>
      </w:r>
    </w:p>
  </w:comment>
  <w:comment w:id="26" w:author="Светлана Торговищева" w:date="2024-10-14T16:37:00Z" w:initials="СТ">
    <w:p w:rsidR="0035497F" w:rsidRDefault="0035497F" w:rsidP="000A50FB">
      <w:pPr>
        <w:pStyle w:val="a9"/>
      </w:pPr>
      <w:r>
        <w:rPr>
          <w:rStyle w:val="a8"/>
        </w:rPr>
        <w:annotationRef/>
      </w:r>
      <w:r>
        <w:rPr>
          <w:rStyle w:val="a8"/>
        </w:rPr>
        <w:annotationRef/>
      </w:r>
      <w:r>
        <w:t>Эксплуатируемые ООО «БиотехСервис»</w:t>
      </w:r>
    </w:p>
    <w:p w:rsidR="0035497F" w:rsidRDefault="0035497F">
      <w:pPr>
        <w:pStyle w:val="a9"/>
      </w:pPr>
    </w:p>
  </w:comment>
  <w:comment w:id="27" w:author="Светлана Торговищева" w:date="2024-10-14T16:43:00Z" w:initials="СТ">
    <w:p w:rsidR="0035497F" w:rsidRDefault="0035497F">
      <w:pPr>
        <w:pStyle w:val="a9"/>
      </w:pPr>
      <w:r>
        <w:rPr>
          <w:rStyle w:val="a8"/>
        </w:rPr>
        <w:annotationRef/>
      </w:r>
      <w:r>
        <w:t>заменила</w:t>
      </w:r>
    </w:p>
  </w:comment>
  <w:comment w:id="28" w:author="Светлана Торговищева" w:date="2024-10-15T09:22:00Z" w:initials="СТ">
    <w:p w:rsidR="0035497F" w:rsidRDefault="0035497F">
      <w:pPr>
        <w:pStyle w:val="a9"/>
      </w:pPr>
      <w:r>
        <w:rPr>
          <w:rStyle w:val="a8"/>
        </w:rPr>
        <w:annotationRef/>
      </w:r>
      <w:r>
        <w:t>добавила</w:t>
      </w:r>
    </w:p>
  </w:comment>
  <w:comment w:id="29" w:author="Светлана Торговищева" w:date="2024-10-15T09:22:00Z" w:initials="СТ">
    <w:p w:rsidR="0035497F" w:rsidRDefault="0035497F">
      <w:pPr>
        <w:pStyle w:val="a9"/>
      </w:pPr>
      <w:r>
        <w:rPr>
          <w:rStyle w:val="a8"/>
        </w:rPr>
        <w:annotationRef/>
      </w:r>
      <w:r>
        <w:t>удалить</w:t>
      </w:r>
    </w:p>
  </w:comment>
  <w:comment w:id="38" w:author="Светлана Торговищева" w:date="2024-10-15T09:37:00Z" w:initials="СТ">
    <w:p w:rsidR="0035497F" w:rsidRPr="0035497F" w:rsidRDefault="0035497F">
      <w:pPr>
        <w:pStyle w:val="a9"/>
      </w:pPr>
      <w:r>
        <w:rPr>
          <w:rStyle w:val="a8"/>
        </w:rPr>
        <w:annotationRef/>
      </w:r>
      <w:r>
        <w:t>изменила</w:t>
      </w:r>
    </w:p>
  </w:comment>
  <w:comment w:id="40" w:author="Светлана Торговищева" w:date="2024-10-15T10:30:00Z" w:initials="СТ">
    <w:p w:rsidR="0035497F" w:rsidRDefault="0035497F">
      <w:pPr>
        <w:pStyle w:val="a9"/>
      </w:pPr>
      <w:r>
        <w:rPr>
          <w:rStyle w:val="a8"/>
        </w:rPr>
        <w:annotationRef/>
      </w:r>
      <w:r>
        <w:t xml:space="preserve">документ утратил силу 21.03.2021г.  </w:t>
      </w:r>
    </w:p>
  </w:comment>
</w:comments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B7C713" w16cex:dateUtc="2024-10-14T13:36:00Z"/>
  <w16cex:commentExtensible w16cex:durableId="2AB7C733" w16cex:dateUtc="2024-10-14T13:37:00Z"/>
  <w16cex:commentExtensible w16cex:durableId="2AB7C8A1" w16cex:dateUtc="2024-10-14T13:43:00Z"/>
  <w16cex:commentExtensible w16cex:durableId="2AB8B2BB" w16cex:dateUtc="2024-10-15T06:22:00Z"/>
  <w16cex:commentExtensible w16cex:durableId="2AB8B2CA" w16cex:dateUtc="2024-10-15T06:22:00Z"/>
  <w16cex:commentExtensible w16cex:durableId="2AB8B652" w16cex:dateUtc="2024-10-15T06:37:00Z"/>
  <w16cex:commentExtensible w16cex:durableId="2AB8C2C6" w16cex:dateUtc="2024-10-15T07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42ADAA6" w16cid:durableId="2AB7C713"/>
  <w16cid:commentId w16cid:paraId="6C356A4D" w16cid:durableId="2AB7C733"/>
  <w16cid:commentId w16cid:paraId="4767FFE5" w16cid:durableId="2AB7C8A1"/>
  <w16cid:commentId w16cid:paraId="3AEC023D" w16cid:durableId="2AB8B2BB"/>
  <w16cid:commentId w16cid:paraId="7F143489" w16cid:durableId="2AB8B2CA"/>
  <w16cid:commentId w16cid:paraId="07CB2CBD" w16cid:durableId="2AB8B652"/>
  <w16cid:commentId w16cid:paraId="2580A067" w16cid:durableId="2AB8C2C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0D8" w:rsidRDefault="008310D8">
      <w:r>
        <w:separator/>
      </w:r>
    </w:p>
  </w:endnote>
  <w:endnote w:type="continuationSeparator" w:id="0">
    <w:p w:rsidR="008310D8" w:rsidRDefault="00831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97F" w:rsidRDefault="0035497F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64075776" behindDoc="1" locked="0" layoutInCell="1" allowOverlap="1" wp14:anchorId="4E7A3849" wp14:editId="5E7C940E">
              <wp:simplePos x="0" y="0"/>
              <wp:positionH relativeFrom="page">
                <wp:posOffset>6769735</wp:posOffset>
              </wp:positionH>
              <wp:positionV relativeFrom="page">
                <wp:posOffset>10177780</wp:posOffset>
              </wp:positionV>
              <wp:extent cx="287020" cy="167005"/>
              <wp:effectExtent l="0" t="0" r="0" b="0"/>
              <wp:wrapNone/>
              <wp:docPr id="118669178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497F" w:rsidRDefault="0035497F">
                          <w:pPr>
                            <w:spacing w:before="16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A31D2">
                            <w:rPr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84" type="#_x0000_t202" style="position:absolute;margin-left:533.05pt;margin-top:801.4pt;width:22.6pt;height:13.15pt;z-index:-3924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RkSsgIAALE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" filled="f" stroked="f">
              <v:textbox inset="0,0,0,0">
                <w:txbxContent>
                  <w:p w:rsidR="0035497F" w:rsidRDefault="0035497F">
                    <w:pPr>
                      <w:spacing w:before="16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A31D2">
                      <w:rPr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97F" w:rsidRDefault="0035497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64076288" behindDoc="1" locked="0" layoutInCell="1" allowOverlap="1" wp14:anchorId="41CE1971" wp14:editId="69AA3CAF">
              <wp:simplePos x="0" y="0"/>
              <wp:positionH relativeFrom="page">
                <wp:posOffset>9902825</wp:posOffset>
              </wp:positionH>
              <wp:positionV relativeFrom="page">
                <wp:posOffset>7045960</wp:posOffset>
              </wp:positionV>
              <wp:extent cx="287020" cy="167005"/>
              <wp:effectExtent l="0" t="0" r="0" b="0"/>
              <wp:wrapNone/>
              <wp:docPr id="168227070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497F" w:rsidRDefault="0035497F">
                          <w:pPr>
                            <w:spacing w:before="16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A31D2">
                            <w:rPr>
                              <w:noProof/>
                              <w:sz w:val="20"/>
                            </w:rPr>
                            <w:t>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85" type="#_x0000_t202" style="position:absolute;margin-left:779.75pt;margin-top:554.8pt;width:22.6pt;height:13.15pt;z-index:-3924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" filled="f" stroked="f">
              <v:textbox inset="0,0,0,0">
                <w:txbxContent>
                  <w:p w:rsidR="0035497F" w:rsidRDefault="0035497F">
                    <w:pPr>
                      <w:spacing w:before="16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A31D2">
                      <w:rPr>
                        <w:noProof/>
                        <w:sz w:val="20"/>
                      </w:rPr>
                      <w:t>50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97F" w:rsidRDefault="0035497F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64076800" behindDoc="1" locked="0" layoutInCell="1" allowOverlap="1" wp14:anchorId="1AB2E47C" wp14:editId="348406E6">
              <wp:simplePos x="0" y="0"/>
              <wp:positionH relativeFrom="page">
                <wp:posOffset>6769735</wp:posOffset>
              </wp:positionH>
              <wp:positionV relativeFrom="page">
                <wp:posOffset>10177780</wp:posOffset>
              </wp:positionV>
              <wp:extent cx="287020" cy="167005"/>
              <wp:effectExtent l="0" t="0" r="0" b="0"/>
              <wp:wrapNone/>
              <wp:docPr id="139847547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497F" w:rsidRDefault="0035497F">
                          <w:pPr>
                            <w:spacing w:before="16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A31D2">
                            <w:rPr>
                              <w:noProof/>
                              <w:sz w:val="20"/>
                            </w:rPr>
                            <w:t>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86" type="#_x0000_t202" style="position:absolute;margin-left:533.05pt;margin-top:801.4pt;width:22.6pt;height:13.15pt;z-index:-3923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" filled="f" stroked="f">
              <v:textbox inset="0,0,0,0">
                <w:txbxContent>
                  <w:p w:rsidR="0035497F" w:rsidRDefault="0035497F">
                    <w:pPr>
                      <w:spacing w:before="16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A31D2">
                      <w:rPr>
                        <w:noProof/>
                        <w:sz w:val="20"/>
                      </w:rPr>
                      <w:t>85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0D8" w:rsidRDefault="008310D8">
      <w:r>
        <w:separator/>
      </w:r>
    </w:p>
  </w:footnote>
  <w:footnote w:type="continuationSeparator" w:id="0">
    <w:p w:rsidR="008310D8" w:rsidRDefault="00831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D74CB"/>
    <w:multiLevelType w:val="hybridMultilevel"/>
    <w:tmpl w:val="CFAC8988"/>
    <w:lvl w:ilvl="0" w:tplc="B78E799C">
      <w:start w:val="1"/>
      <w:numFmt w:val="decimal"/>
      <w:lvlText w:val="%1."/>
      <w:lvlJc w:val="left"/>
      <w:pPr>
        <w:ind w:left="118" w:hanging="279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ru-RU" w:eastAsia="en-US" w:bidi="ar-SA"/>
      </w:rPr>
    </w:lvl>
    <w:lvl w:ilvl="1" w:tplc="DF404BE2">
      <w:numFmt w:val="bullet"/>
      <w:lvlText w:val="•"/>
      <w:lvlJc w:val="left"/>
      <w:pPr>
        <w:ind w:left="1116" w:hanging="279"/>
      </w:pPr>
      <w:rPr>
        <w:rFonts w:hint="default"/>
        <w:lang w:val="ru-RU" w:eastAsia="en-US" w:bidi="ar-SA"/>
      </w:rPr>
    </w:lvl>
    <w:lvl w:ilvl="2" w:tplc="75A4B61C">
      <w:numFmt w:val="bullet"/>
      <w:lvlText w:val="•"/>
      <w:lvlJc w:val="left"/>
      <w:pPr>
        <w:ind w:left="2113" w:hanging="279"/>
      </w:pPr>
      <w:rPr>
        <w:rFonts w:hint="default"/>
        <w:lang w:val="ru-RU" w:eastAsia="en-US" w:bidi="ar-SA"/>
      </w:rPr>
    </w:lvl>
    <w:lvl w:ilvl="3" w:tplc="FA02EC28">
      <w:numFmt w:val="bullet"/>
      <w:lvlText w:val="•"/>
      <w:lvlJc w:val="left"/>
      <w:pPr>
        <w:ind w:left="3109" w:hanging="279"/>
      </w:pPr>
      <w:rPr>
        <w:rFonts w:hint="default"/>
        <w:lang w:val="ru-RU" w:eastAsia="en-US" w:bidi="ar-SA"/>
      </w:rPr>
    </w:lvl>
    <w:lvl w:ilvl="4" w:tplc="689CBF66">
      <w:numFmt w:val="bullet"/>
      <w:lvlText w:val="•"/>
      <w:lvlJc w:val="left"/>
      <w:pPr>
        <w:ind w:left="4106" w:hanging="279"/>
      </w:pPr>
      <w:rPr>
        <w:rFonts w:hint="default"/>
        <w:lang w:val="ru-RU" w:eastAsia="en-US" w:bidi="ar-SA"/>
      </w:rPr>
    </w:lvl>
    <w:lvl w:ilvl="5" w:tplc="4824F988">
      <w:numFmt w:val="bullet"/>
      <w:lvlText w:val="•"/>
      <w:lvlJc w:val="left"/>
      <w:pPr>
        <w:ind w:left="5103" w:hanging="279"/>
      </w:pPr>
      <w:rPr>
        <w:rFonts w:hint="default"/>
        <w:lang w:val="ru-RU" w:eastAsia="en-US" w:bidi="ar-SA"/>
      </w:rPr>
    </w:lvl>
    <w:lvl w:ilvl="6" w:tplc="75C8E8EC">
      <w:numFmt w:val="bullet"/>
      <w:lvlText w:val="•"/>
      <w:lvlJc w:val="left"/>
      <w:pPr>
        <w:ind w:left="6099" w:hanging="279"/>
      </w:pPr>
      <w:rPr>
        <w:rFonts w:hint="default"/>
        <w:lang w:val="ru-RU" w:eastAsia="en-US" w:bidi="ar-SA"/>
      </w:rPr>
    </w:lvl>
    <w:lvl w:ilvl="7" w:tplc="48625F46">
      <w:numFmt w:val="bullet"/>
      <w:lvlText w:val="•"/>
      <w:lvlJc w:val="left"/>
      <w:pPr>
        <w:ind w:left="7096" w:hanging="279"/>
      </w:pPr>
      <w:rPr>
        <w:rFonts w:hint="default"/>
        <w:lang w:val="ru-RU" w:eastAsia="en-US" w:bidi="ar-SA"/>
      </w:rPr>
    </w:lvl>
    <w:lvl w:ilvl="8" w:tplc="5718CAB8">
      <w:numFmt w:val="bullet"/>
      <w:lvlText w:val="•"/>
      <w:lvlJc w:val="left"/>
      <w:pPr>
        <w:ind w:left="8093" w:hanging="279"/>
      </w:pPr>
      <w:rPr>
        <w:rFonts w:hint="default"/>
        <w:lang w:val="ru-RU" w:eastAsia="en-US" w:bidi="ar-SA"/>
      </w:rPr>
    </w:lvl>
  </w:abstractNum>
  <w:abstractNum w:abstractNumId="1">
    <w:nsid w:val="0B7413B2"/>
    <w:multiLevelType w:val="multilevel"/>
    <w:tmpl w:val="9BDCD4D4"/>
    <w:lvl w:ilvl="0">
      <w:start w:val="2"/>
      <w:numFmt w:val="decimal"/>
      <w:lvlText w:val="%1"/>
      <w:lvlJc w:val="left"/>
      <w:pPr>
        <w:ind w:left="740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0" w:hanging="504"/>
        <w:jc w:val="right"/>
      </w:pPr>
      <w:rPr>
        <w:rFonts w:ascii="Arial" w:eastAsia="Arial" w:hAnsi="Arial" w:cs="Arial" w:hint="default"/>
        <w:b/>
        <w:bCs/>
        <w:spacing w:val="-2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09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3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8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7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2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7" w:hanging="504"/>
      </w:pPr>
      <w:rPr>
        <w:rFonts w:hint="default"/>
        <w:lang w:val="ru-RU" w:eastAsia="en-US" w:bidi="ar-SA"/>
      </w:rPr>
    </w:lvl>
  </w:abstractNum>
  <w:abstractNum w:abstractNumId="2">
    <w:nsid w:val="0B8E6AE3"/>
    <w:multiLevelType w:val="multilevel"/>
    <w:tmpl w:val="AE428CF8"/>
    <w:lvl w:ilvl="0">
      <w:start w:val="12"/>
      <w:numFmt w:val="decimal"/>
      <w:lvlText w:val="%1"/>
      <w:lvlJc w:val="left"/>
      <w:pPr>
        <w:ind w:left="298" w:hanging="5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8" w:hanging="551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62" w:hanging="665"/>
      </w:pPr>
      <w:rPr>
        <w:rFonts w:ascii="Microsoft Sans Serif" w:eastAsia="Microsoft Sans Serif" w:hAnsi="Microsoft Sans Serif" w:cs="Microsoft Sans Serif" w:hint="default"/>
        <w:spacing w:val="-2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005" w:hanging="6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8" w:hanging="6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1" w:hanging="6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4" w:hanging="6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7" w:hanging="6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0" w:hanging="665"/>
      </w:pPr>
      <w:rPr>
        <w:rFonts w:hint="default"/>
        <w:lang w:val="ru-RU" w:eastAsia="en-US" w:bidi="ar-SA"/>
      </w:rPr>
    </w:lvl>
  </w:abstractNum>
  <w:abstractNum w:abstractNumId="3">
    <w:nsid w:val="0DCD294C"/>
    <w:multiLevelType w:val="multilevel"/>
    <w:tmpl w:val="F56CEE0E"/>
    <w:lvl w:ilvl="0">
      <w:start w:val="14"/>
      <w:numFmt w:val="decimal"/>
      <w:lvlText w:val="%1"/>
      <w:lvlJc w:val="left"/>
      <w:pPr>
        <w:ind w:left="2926" w:hanging="80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926" w:hanging="8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26" w:hanging="801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003" w:hanging="8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98" w:hanging="8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3" w:hanging="8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7" w:hanging="8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2" w:hanging="8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7" w:hanging="801"/>
      </w:pPr>
      <w:rPr>
        <w:rFonts w:hint="default"/>
        <w:lang w:val="ru-RU" w:eastAsia="en-US" w:bidi="ar-SA"/>
      </w:rPr>
    </w:lvl>
  </w:abstractNum>
  <w:abstractNum w:abstractNumId="4">
    <w:nsid w:val="12CF3E75"/>
    <w:multiLevelType w:val="multilevel"/>
    <w:tmpl w:val="7E84EF36"/>
    <w:lvl w:ilvl="0">
      <w:start w:val="9"/>
      <w:numFmt w:val="decimal"/>
      <w:lvlText w:val="%1"/>
      <w:lvlJc w:val="left"/>
      <w:pPr>
        <w:ind w:left="298" w:hanging="4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8" w:hanging="431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554"/>
      </w:pPr>
      <w:rPr>
        <w:rFonts w:ascii="Microsoft Sans Serif" w:eastAsia="Microsoft Sans Serif" w:hAnsi="Microsoft Sans Serif" w:cs="Microsoft Sans Serif" w:hint="default"/>
        <w:spacing w:val="-2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28" w:hanging="5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2" w:hanging="5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6" w:hanging="5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0" w:hanging="5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4" w:hanging="5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8" w:hanging="554"/>
      </w:pPr>
      <w:rPr>
        <w:rFonts w:hint="default"/>
        <w:lang w:val="ru-RU" w:eastAsia="en-US" w:bidi="ar-SA"/>
      </w:rPr>
    </w:lvl>
  </w:abstractNum>
  <w:abstractNum w:abstractNumId="5">
    <w:nsid w:val="144E1E81"/>
    <w:multiLevelType w:val="hybridMultilevel"/>
    <w:tmpl w:val="F11A2B28"/>
    <w:lvl w:ilvl="0" w:tplc="2BCC88F8">
      <w:start w:val="1"/>
      <w:numFmt w:val="decimal"/>
      <w:lvlText w:val="%1)"/>
      <w:lvlJc w:val="left"/>
      <w:pPr>
        <w:ind w:left="261" w:hanging="212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ru-RU" w:eastAsia="en-US" w:bidi="ar-SA"/>
      </w:rPr>
    </w:lvl>
    <w:lvl w:ilvl="1" w:tplc="3AFA159C">
      <w:numFmt w:val="bullet"/>
      <w:lvlText w:val="•"/>
      <w:lvlJc w:val="left"/>
      <w:pPr>
        <w:ind w:left="719" w:hanging="212"/>
      </w:pPr>
      <w:rPr>
        <w:rFonts w:hint="default"/>
        <w:lang w:val="ru-RU" w:eastAsia="en-US" w:bidi="ar-SA"/>
      </w:rPr>
    </w:lvl>
    <w:lvl w:ilvl="2" w:tplc="65002680">
      <w:numFmt w:val="bullet"/>
      <w:lvlText w:val="•"/>
      <w:lvlJc w:val="left"/>
      <w:pPr>
        <w:ind w:left="1179" w:hanging="212"/>
      </w:pPr>
      <w:rPr>
        <w:rFonts w:hint="default"/>
        <w:lang w:val="ru-RU" w:eastAsia="en-US" w:bidi="ar-SA"/>
      </w:rPr>
    </w:lvl>
    <w:lvl w:ilvl="3" w:tplc="514427E2">
      <w:numFmt w:val="bullet"/>
      <w:lvlText w:val="•"/>
      <w:lvlJc w:val="left"/>
      <w:pPr>
        <w:ind w:left="1639" w:hanging="212"/>
      </w:pPr>
      <w:rPr>
        <w:rFonts w:hint="default"/>
        <w:lang w:val="ru-RU" w:eastAsia="en-US" w:bidi="ar-SA"/>
      </w:rPr>
    </w:lvl>
    <w:lvl w:ilvl="4" w:tplc="874C011C">
      <w:numFmt w:val="bullet"/>
      <w:lvlText w:val="•"/>
      <w:lvlJc w:val="left"/>
      <w:pPr>
        <w:ind w:left="2099" w:hanging="212"/>
      </w:pPr>
      <w:rPr>
        <w:rFonts w:hint="default"/>
        <w:lang w:val="ru-RU" w:eastAsia="en-US" w:bidi="ar-SA"/>
      </w:rPr>
    </w:lvl>
    <w:lvl w:ilvl="5" w:tplc="EF6CA708">
      <w:numFmt w:val="bullet"/>
      <w:lvlText w:val="•"/>
      <w:lvlJc w:val="left"/>
      <w:pPr>
        <w:ind w:left="2559" w:hanging="212"/>
      </w:pPr>
      <w:rPr>
        <w:rFonts w:hint="default"/>
        <w:lang w:val="ru-RU" w:eastAsia="en-US" w:bidi="ar-SA"/>
      </w:rPr>
    </w:lvl>
    <w:lvl w:ilvl="6" w:tplc="90E40502">
      <w:numFmt w:val="bullet"/>
      <w:lvlText w:val="•"/>
      <w:lvlJc w:val="left"/>
      <w:pPr>
        <w:ind w:left="3018" w:hanging="212"/>
      </w:pPr>
      <w:rPr>
        <w:rFonts w:hint="default"/>
        <w:lang w:val="ru-RU" w:eastAsia="en-US" w:bidi="ar-SA"/>
      </w:rPr>
    </w:lvl>
    <w:lvl w:ilvl="7" w:tplc="754C6D0C">
      <w:numFmt w:val="bullet"/>
      <w:lvlText w:val="•"/>
      <w:lvlJc w:val="left"/>
      <w:pPr>
        <w:ind w:left="3478" w:hanging="212"/>
      </w:pPr>
      <w:rPr>
        <w:rFonts w:hint="default"/>
        <w:lang w:val="ru-RU" w:eastAsia="en-US" w:bidi="ar-SA"/>
      </w:rPr>
    </w:lvl>
    <w:lvl w:ilvl="8" w:tplc="EF9603C2">
      <w:numFmt w:val="bullet"/>
      <w:lvlText w:val="•"/>
      <w:lvlJc w:val="left"/>
      <w:pPr>
        <w:ind w:left="3938" w:hanging="212"/>
      </w:pPr>
      <w:rPr>
        <w:rFonts w:hint="default"/>
        <w:lang w:val="ru-RU" w:eastAsia="en-US" w:bidi="ar-SA"/>
      </w:rPr>
    </w:lvl>
  </w:abstractNum>
  <w:abstractNum w:abstractNumId="6">
    <w:nsid w:val="17D32BFA"/>
    <w:multiLevelType w:val="hybridMultilevel"/>
    <w:tmpl w:val="8BBAC978"/>
    <w:lvl w:ilvl="0" w:tplc="8758AC50">
      <w:start w:val="1"/>
      <w:numFmt w:val="decimal"/>
      <w:lvlText w:val="%1-"/>
      <w:lvlJc w:val="left"/>
      <w:pPr>
        <w:ind w:left="118" w:hanging="197"/>
      </w:pPr>
      <w:rPr>
        <w:rFonts w:ascii="Microsoft Sans Serif" w:eastAsia="Microsoft Sans Serif" w:hAnsi="Microsoft Sans Serif" w:cs="Microsoft Sans Serif" w:hint="default"/>
        <w:spacing w:val="-2"/>
        <w:w w:val="100"/>
        <w:sz w:val="20"/>
        <w:szCs w:val="20"/>
        <w:lang w:val="ru-RU" w:eastAsia="en-US" w:bidi="ar-SA"/>
      </w:rPr>
    </w:lvl>
    <w:lvl w:ilvl="1" w:tplc="E5488B3C">
      <w:numFmt w:val="bullet"/>
      <w:lvlText w:val="•"/>
      <w:lvlJc w:val="left"/>
      <w:pPr>
        <w:ind w:left="1116" w:hanging="197"/>
      </w:pPr>
      <w:rPr>
        <w:rFonts w:hint="default"/>
        <w:lang w:val="ru-RU" w:eastAsia="en-US" w:bidi="ar-SA"/>
      </w:rPr>
    </w:lvl>
    <w:lvl w:ilvl="2" w:tplc="12583742">
      <w:numFmt w:val="bullet"/>
      <w:lvlText w:val="•"/>
      <w:lvlJc w:val="left"/>
      <w:pPr>
        <w:ind w:left="2113" w:hanging="197"/>
      </w:pPr>
      <w:rPr>
        <w:rFonts w:hint="default"/>
        <w:lang w:val="ru-RU" w:eastAsia="en-US" w:bidi="ar-SA"/>
      </w:rPr>
    </w:lvl>
    <w:lvl w:ilvl="3" w:tplc="50A8B680">
      <w:numFmt w:val="bullet"/>
      <w:lvlText w:val="•"/>
      <w:lvlJc w:val="left"/>
      <w:pPr>
        <w:ind w:left="3109" w:hanging="197"/>
      </w:pPr>
      <w:rPr>
        <w:rFonts w:hint="default"/>
        <w:lang w:val="ru-RU" w:eastAsia="en-US" w:bidi="ar-SA"/>
      </w:rPr>
    </w:lvl>
    <w:lvl w:ilvl="4" w:tplc="01BA7BEA">
      <w:numFmt w:val="bullet"/>
      <w:lvlText w:val="•"/>
      <w:lvlJc w:val="left"/>
      <w:pPr>
        <w:ind w:left="4106" w:hanging="197"/>
      </w:pPr>
      <w:rPr>
        <w:rFonts w:hint="default"/>
        <w:lang w:val="ru-RU" w:eastAsia="en-US" w:bidi="ar-SA"/>
      </w:rPr>
    </w:lvl>
    <w:lvl w:ilvl="5" w:tplc="30581564">
      <w:numFmt w:val="bullet"/>
      <w:lvlText w:val="•"/>
      <w:lvlJc w:val="left"/>
      <w:pPr>
        <w:ind w:left="5103" w:hanging="197"/>
      </w:pPr>
      <w:rPr>
        <w:rFonts w:hint="default"/>
        <w:lang w:val="ru-RU" w:eastAsia="en-US" w:bidi="ar-SA"/>
      </w:rPr>
    </w:lvl>
    <w:lvl w:ilvl="6" w:tplc="E00486D4">
      <w:numFmt w:val="bullet"/>
      <w:lvlText w:val="•"/>
      <w:lvlJc w:val="left"/>
      <w:pPr>
        <w:ind w:left="6099" w:hanging="197"/>
      </w:pPr>
      <w:rPr>
        <w:rFonts w:hint="default"/>
        <w:lang w:val="ru-RU" w:eastAsia="en-US" w:bidi="ar-SA"/>
      </w:rPr>
    </w:lvl>
    <w:lvl w:ilvl="7" w:tplc="DE84F5FE">
      <w:numFmt w:val="bullet"/>
      <w:lvlText w:val="•"/>
      <w:lvlJc w:val="left"/>
      <w:pPr>
        <w:ind w:left="7096" w:hanging="197"/>
      </w:pPr>
      <w:rPr>
        <w:rFonts w:hint="default"/>
        <w:lang w:val="ru-RU" w:eastAsia="en-US" w:bidi="ar-SA"/>
      </w:rPr>
    </w:lvl>
    <w:lvl w:ilvl="8" w:tplc="D4A66C90">
      <w:numFmt w:val="bullet"/>
      <w:lvlText w:val="•"/>
      <w:lvlJc w:val="left"/>
      <w:pPr>
        <w:ind w:left="8093" w:hanging="197"/>
      </w:pPr>
      <w:rPr>
        <w:rFonts w:hint="default"/>
        <w:lang w:val="ru-RU" w:eastAsia="en-US" w:bidi="ar-SA"/>
      </w:rPr>
    </w:lvl>
  </w:abstractNum>
  <w:abstractNum w:abstractNumId="7">
    <w:nsid w:val="18356298"/>
    <w:multiLevelType w:val="multilevel"/>
    <w:tmpl w:val="3AE26988"/>
    <w:lvl w:ilvl="0">
      <w:start w:val="1"/>
      <w:numFmt w:val="decimal"/>
      <w:lvlText w:val="%1"/>
      <w:lvlJc w:val="left"/>
      <w:pPr>
        <w:ind w:left="298" w:hanging="4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8" w:hanging="431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554"/>
      </w:pPr>
      <w:rPr>
        <w:rFonts w:ascii="Microsoft Sans Serif" w:eastAsia="Microsoft Sans Serif" w:hAnsi="Microsoft Sans Serif" w:cs="Microsoft Sans Serif" w:hint="default"/>
        <w:spacing w:val="-2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28" w:hanging="5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2" w:hanging="5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6" w:hanging="5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0" w:hanging="5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4" w:hanging="5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8" w:hanging="554"/>
      </w:pPr>
      <w:rPr>
        <w:rFonts w:hint="default"/>
        <w:lang w:val="ru-RU" w:eastAsia="en-US" w:bidi="ar-SA"/>
      </w:rPr>
    </w:lvl>
  </w:abstractNum>
  <w:abstractNum w:abstractNumId="8">
    <w:nsid w:val="1AD5131C"/>
    <w:multiLevelType w:val="multilevel"/>
    <w:tmpl w:val="A798ECEA"/>
    <w:lvl w:ilvl="0">
      <w:start w:val="4"/>
      <w:numFmt w:val="decimal"/>
      <w:lvlText w:val="%1"/>
      <w:lvlJc w:val="left"/>
      <w:pPr>
        <w:ind w:left="298" w:hanging="4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8" w:hanging="431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554"/>
      </w:pPr>
      <w:rPr>
        <w:rFonts w:ascii="Microsoft Sans Serif" w:eastAsia="Microsoft Sans Serif" w:hAnsi="Microsoft Sans Serif" w:cs="Microsoft Sans Serif" w:hint="default"/>
        <w:spacing w:val="-2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28" w:hanging="5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2" w:hanging="5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6" w:hanging="5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0" w:hanging="5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4" w:hanging="5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8" w:hanging="554"/>
      </w:pPr>
      <w:rPr>
        <w:rFonts w:hint="default"/>
        <w:lang w:val="ru-RU" w:eastAsia="en-US" w:bidi="ar-SA"/>
      </w:rPr>
    </w:lvl>
  </w:abstractNum>
  <w:abstractNum w:abstractNumId="9">
    <w:nsid w:val="1E2114AE"/>
    <w:multiLevelType w:val="hybridMultilevel"/>
    <w:tmpl w:val="21CAC25A"/>
    <w:lvl w:ilvl="0" w:tplc="922048EC">
      <w:numFmt w:val="bullet"/>
      <w:lvlText w:val="-"/>
      <w:lvlJc w:val="left"/>
      <w:pPr>
        <w:ind w:left="821" w:hanging="13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DE80863E">
      <w:numFmt w:val="bullet"/>
      <w:lvlText w:val="•"/>
      <w:lvlJc w:val="left"/>
      <w:pPr>
        <w:ind w:left="1746" w:hanging="137"/>
      </w:pPr>
      <w:rPr>
        <w:rFonts w:hint="default"/>
        <w:lang w:val="ru-RU" w:eastAsia="en-US" w:bidi="ar-SA"/>
      </w:rPr>
    </w:lvl>
    <w:lvl w:ilvl="2" w:tplc="657E17A8">
      <w:numFmt w:val="bullet"/>
      <w:lvlText w:val="•"/>
      <w:lvlJc w:val="left"/>
      <w:pPr>
        <w:ind w:left="2673" w:hanging="137"/>
      </w:pPr>
      <w:rPr>
        <w:rFonts w:hint="default"/>
        <w:lang w:val="ru-RU" w:eastAsia="en-US" w:bidi="ar-SA"/>
      </w:rPr>
    </w:lvl>
    <w:lvl w:ilvl="3" w:tplc="05224246">
      <w:numFmt w:val="bullet"/>
      <w:lvlText w:val="•"/>
      <w:lvlJc w:val="left"/>
      <w:pPr>
        <w:ind w:left="3599" w:hanging="137"/>
      </w:pPr>
      <w:rPr>
        <w:rFonts w:hint="default"/>
        <w:lang w:val="ru-RU" w:eastAsia="en-US" w:bidi="ar-SA"/>
      </w:rPr>
    </w:lvl>
    <w:lvl w:ilvl="4" w:tplc="D2AA516C">
      <w:numFmt w:val="bullet"/>
      <w:lvlText w:val="•"/>
      <w:lvlJc w:val="left"/>
      <w:pPr>
        <w:ind w:left="4526" w:hanging="137"/>
      </w:pPr>
      <w:rPr>
        <w:rFonts w:hint="default"/>
        <w:lang w:val="ru-RU" w:eastAsia="en-US" w:bidi="ar-SA"/>
      </w:rPr>
    </w:lvl>
    <w:lvl w:ilvl="5" w:tplc="EB6E8B40">
      <w:numFmt w:val="bullet"/>
      <w:lvlText w:val="•"/>
      <w:lvlJc w:val="left"/>
      <w:pPr>
        <w:ind w:left="5453" w:hanging="137"/>
      </w:pPr>
      <w:rPr>
        <w:rFonts w:hint="default"/>
        <w:lang w:val="ru-RU" w:eastAsia="en-US" w:bidi="ar-SA"/>
      </w:rPr>
    </w:lvl>
    <w:lvl w:ilvl="6" w:tplc="A022DABE">
      <w:numFmt w:val="bullet"/>
      <w:lvlText w:val="•"/>
      <w:lvlJc w:val="left"/>
      <w:pPr>
        <w:ind w:left="6379" w:hanging="137"/>
      </w:pPr>
      <w:rPr>
        <w:rFonts w:hint="default"/>
        <w:lang w:val="ru-RU" w:eastAsia="en-US" w:bidi="ar-SA"/>
      </w:rPr>
    </w:lvl>
    <w:lvl w:ilvl="7" w:tplc="48ECEC4C">
      <w:numFmt w:val="bullet"/>
      <w:lvlText w:val="•"/>
      <w:lvlJc w:val="left"/>
      <w:pPr>
        <w:ind w:left="7306" w:hanging="137"/>
      </w:pPr>
      <w:rPr>
        <w:rFonts w:hint="default"/>
        <w:lang w:val="ru-RU" w:eastAsia="en-US" w:bidi="ar-SA"/>
      </w:rPr>
    </w:lvl>
    <w:lvl w:ilvl="8" w:tplc="C4E082BC">
      <w:numFmt w:val="bullet"/>
      <w:lvlText w:val="•"/>
      <w:lvlJc w:val="left"/>
      <w:pPr>
        <w:ind w:left="8233" w:hanging="137"/>
      </w:pPr>
      <w:rPr>
        <w:rFonts w:hint="default"/>
        <w:lang w:val="ru-RU" w:eastAsia="en-US" w:bidi="ar-SA"/>
      </w:rPr>
    </w:lvl>
  </w:abstractNum>
  <w:abstractNum w:abstractNumId="10">
    <w:nsid w:val="1EFA0137"/>
    <w:multiLevelType w:val="multilevel"/>
    <w:tmpl w:val="75E8B990"/>
    <w:lvl w:ilvl="0">
      <w:start w:val="4"/>
      <w:numFmt w:val="decimal"/>
      <w:lvlText w:val="%1"/>
      <w:lvlJc w:val="left"/>
      <w:pPr>
        <w:ind w:left="2472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72" w:hanging="504"/>
        <w:jc w:val="right"/>
      </w:pPr>
      <w:rPr>
        <w:rFonts w:ascii="Arial" w:eastAsia="Arial" w:hAnsi="Arial" w:cs="Arial" w:hint="default"/>
        <w:b/>
        <w:bCs/>
        <w:spacing w:val="-2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70" w:hanging="667"/>
        <w:jc w:val="righ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70" w:hanging="6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5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0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5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6" w:hanging="667"/>
      </w:pPr>
      <w:rPr>
        <w:rFonts w:hint="default"/>
        <w:lang w:val="ru-RU" w:eastAsia="en-US" w:bidi="ar-SA"/>
      </w:rPr>
    </w:lvl>
  </w:abstractNum>
  <w:abstractNum w:abstractNumId="11">
    <w:nsid w:val="212D040C"/>
    <w:multiLevelType w:val="multilevel"/>
    <w:tmpl w:val="EEDC29F6"/>
    <w:lvl w:ilvl="0">
      <w:start w:val="2"/>
      <w:numFmt w:val="decimal"/>
      <w:lvlText w:val="%1"/>
      <w:lvlJc w:val="left"/>
      <w:pPr>
        <w:ind w:left="298" w:hanging="4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8" w:hanging="431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73" w:hanging="4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9" w:hanging="4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6" w:hanging="4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4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4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6" w:hanging="4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431"/>
      </w:pPr>
      <w:rPr>
        <w:rFonts w:hint="default"/>
        <w:lang w:val="ru-RU" w:eastAsia="en-US" w:bidi="ar-SA"/>
      </w:rPr>
    </w:lvl>
  </w:abstractNum>
  <w:abstractNum w:abstractNumId="12">
    <w:nsid w:val="22541FDC"/>
    <w:multiLevelType w:val="multilevel"/>
    <w:tmpl w:val="D90C44FA"/>
    <w:lvl w:ilvl="0">
      <w:start w:val="6"/>
      <w:numFmt w:val="decimal"/>
      <w:lvlText w:val="%1"/>
      <w:lvlJc w:val="left"/>
      <w:pPr>
        <w:ind w:left="1293" w:hanging="66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93" w:hanging="66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93" w:hanging="667"/>
        <w:jc w:val="righ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35" w:hanging="6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4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3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1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9" w:hanging="667"/>
      </w:pPr>
      <w:rPr>
        <w:rFonts w:hint="default"/>
        <w:lang w:val="ru-RU" w:eastAsia="en-US" w:bidi="ar-SA"/>
      </w:rPr>
    </w:lvl>
  </w:abstractNum>
  <w:abstractNum w:abstractNumId="13">
    <w:nsid w:val="27DF4D5D"/>
    <w:multiLevelType w:val="multilevel"/>
    <w:tmpl w:val="3D02C4E8"/>
    <w:lvl w:ilvl="0">
      <w:start w:val="13"/>
      <w:numFmt w:val="decimal"/>
      <w:lvlText w:val="%1"/>
      <w:lvlJc w:val="left"/>
      <w:pPr>
        <w:ind w:left="298" w:hanging="5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8" w:hanging="551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73" w:hanging="5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9" w:hanging="5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6" w:hanging="5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5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5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6" w:hanging="5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551"/>
      </w:pPr>
      <w:rPr>
        <w:rFonts w:hint="default"/>
        <w:lang w:val="ru-RU" w:eastAsia="en-US" w:bidi="ar-SA"/>
      </w:rPr>
    </w:lvl>
  </w:abstractNum>
  <w:abstractNum w:abstractNumId="14">
    <w:nsid w:val="29FC511F"/>
    <w:multiLevelType w:val="hybridMultilevel"/>
    <w:tmpl w:val="94BEB8E8"/>
    <w:lvl w:ilvl="0" w:tplc="1E3EB86A">
      <w:numFmt w:val="bullet"/>
      <w:lvlText w:val="-"/>
      <w:lvlJc w:val="left"/>
      <w:pPr>
        <w:ind w:left="298" w:hanging="118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28E06E52">
      <w:numFmt w:val="bullet"/>
      <w:lvlText w:val="•"/>
      <w:lvlJc w:val="left"/>
      <w:pPr>
        <w:ind w:left="1286" w:hanging="118"/>
      </w:pPr>
      <w:rPr>
        <w:rFonts w:hint="default"/>
        <w:lang w:val="ru-RU" w:eastAsia="en-US" w:bidi="ar-SA"/>
      </w:rPr>
    </w:lvl>
    <w:lvl w:ilvl="2" w:tplc="E342EB10">
      <w:numFmt w:val="bullet"/>
      <w:lvlText w:val="•"/>
      <w:lvlJc w:val="left"/>
      <w:pPr>
        <w:ind w:left="2273" w:hanging="118"/>
      </w:pPr>
      <w:rPr>
        <w:rFonts w:hint="default"/>
        <w:lang w:val="ru-RU" w:eastAsia="en-US" w:bidi="ar-SA"/>
      </w:rPr>
    </w:lvl>
    <w:lvl w:ilvl="3" w:tplc="5B343136">
      <w:numFmt w:val="bullet"/>
      <w:lvlText w:val="•"/>
      <w:lvlJc w:val="left"/>
      <w:pPr>
        <w:ind w:left="3259" w:hanging="118"/>
      </w:pPr>
      <w:rPr>
        <w:rFonts w:hint="default"/>
        <w:lang w:val="ru-RU" w:eastAsia="en-US" w:bidi="ar-SA"/>
      </w:rPr>
    </w:lvl>
    <w:lvl w:ilvl="4" w:tplc="3F0C27B4">
      <w:numFmt w:val="bullet"/>
      <w:lvlText w:val="•"/>
      <w:lvlJc w:val="left"/>
      <w:pPr>
        <w:ind w:left="4246" w:hanging="118"/>
      </w:pPr>
      <w:rPr>
        <w:rFonts w:hint="default"/>
        <w:lang w:val="ru-RU" w:eastAsia="en-US" w:bidi="ar-SA"/>
      </w:rPr>
    </w:lvl>
    <w:lvl w:ilvl="5" w:tplc="9D30C89E">
      <w:numFmt w:val="bullet"/>
      <w:lvlText w:val="•"/>
      <w:lvlJc w:val="left"/>
      <w:pPr>
        <w:ind w:left="5233" w:hanging="118"/>
      </w:pPr>
      <w:rPr>
        <w:rFonts w:hint="default"/>
        <w:lang w:val="ru-RU" w:eastAsia="en-US" w:bidi="ar-SA"/>
      </w:rPr>
    </w:lvl>
    <w:lvl w:ilvl="6" w:tplc="E65CE966">
      <w:numFmt w:val="bullet"/>
      <w:lvlText w:val="•"/>
      <w:lvlJc w:val="left"/>
      <w:pPr>
        <w:ind w:left="6219" w:hanging="118"/>
      </w:pPr>
      <w:rPr>
        <w:rFonts w:hint="default"/>
        <w:lang w:val="ru-RU" w:eastAsia="en-US" w:bidi="ar-SA"/>
      </w:rPr>
    </w:lvl>
    <w:lvl w:ilvl="7" w:tplc="8B605820">
      <w:numFmt w:val="bullet"/>
      <w:lvlText w:val="•"/>
      <w:lvlJc w:val="left"/>
      <w:pPr>
        <w:ind w:left="7206" w:hanging="118"/>
      </w:pPr>
      <w:rPr>
        <w:rFonts w:hint="default"/>
        <w:lang w:val="ru-RU" w:eastAsia="en-US" w:bidi="ar-SA"/>
      </w:rPr>
    </w:lvl>
    <w:lvl w:ilvl="8" w:tplc="4BCE9698">
      <w:numFmt w:val="bullet"/>
      <w:lvlText w:val="•"/>
      <w:lvlJc w:val="left"/>
      <w:pPr>
        <w:ind w:left="8193" w:hanging="118"/>
      </w:pPr>
      <w:rPr>
        <w:rFonts w:hint="default"/>
        <w:lang w:val="ru-RU" w:eastAsia="en-US" w:bidi="ar-SA"/>
      </w:rPr>
    </w:lvl>
  </w:abstractNum>
  <w:abstractNum w:abstractNumId="15">
    <w:nsid w:val="2F477443"/>
    <w:multiLevelType w:val="multilevel"/>
    <w:tmpl w:val="F01AB678"/>
    <w:lvl w:ilvl="0">
      <w:start w:val="11"/>
      <w:numFmt w:val="decimal"/>
      <w:lvlText w:val="%1"/>
      <w:lvlJc w:val="left"/>
      <w:pPr>
        <w:ind w:left="298" w:hanging="5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8" w:hanging="551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273" w:hanging="5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9" w:hanging="5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6" w:hanging="5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5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5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6" w:hanging="5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551"/>
      </w:pPr>
      <w:rPr>
        <w:rFonts w:hint="default"/>
        <w:lang w:val="ru-RU" w:eastAsia="en-US" w:bidi="ar-SA"/>
      </w:rPr>
    </w:lvl>
  </w:abstractNum>
  <w:abstractNum w:abstractNumId="16">
    <w:nsid w:val="34835345"/>
    <w:multiLevelType w:val="multilevel"/>
    <w:tmpl w:val="7416D682"/>
    <w:lvl w:ilvl="0">
      <w:start w:val="14"/>
      <w:numFmt w:val="decimal"/>
      <w:lvlText w:val="%1"/>
      <w:lvlJc w:val="left"/>
      <w:pPr>
        <w:ind w:left="962" w:hanging="66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62" w:hanging="66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62" w:hanging="665"/>
      </w:pPr>
      <w:rPr>
        <w:rFonts w:ascii="Microsoft Sans Serif" w:eastAsia="Microsoft Sans Serif" w:hAnsi="Microsoft Sans Serif" w:cs="Microsoft Sans Serif" w:hint="default"/>
        <w:spacing w:val="-2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721" w:hanging="6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2" w:hanging="6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6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3" w:hanging="6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4" w:hanging="6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5" w:hanging="665"/>
      </w:pPr>
      <w:rPr>
        <w:rFonts w:hint="default"/>
        <w:lang w:val="ru-RU" w:eastAsia="en-US" w:bidi="ar-SA"/>
      </w:rPr>
    </w:lvl>
  </w:abstractNum>
  <w:abstractNum w:abstractNumId="17">
    <w:nsid w:val="36A22F5B"/>
    <w:multiLevelType w:val="hybridMultilevel"/>
    <w:tmpl w:val="E97A9F9A"/>
    <w:lvl w:ilvl="0" w:tplc="3E3A983A">
      <w:start w:val="1"/>
      <w:numFmt w:val="decimal"/>
      <w:lvlText w:val="%1."/>
      <w:lvlJc w:val="left"/>
      <w:pPr>
        <w:ind w:left="118" w:hanging="245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ru-RU" w:eastAsia="en-US" w:bidi="ar-SA"/>
      </w:rPr>
    </w:lvl>
    <w:lvl w:ilvl="1" w:tplc="58FE9C7E">
      <w:numFmt w:val="bullet"/>
      <w:lvlText w:val="•"/>
      <w:lvlJc w:val="left"/>
      <w:pPr>
        <w:ind w:left="1094" w:hanging="245"/>
      </w:pPr>
      <w:rPr>
        <w:rFonts w:hint="default"/>
        <w:lang w:val="ru-RU" w:eastAsia="en-US" w:bidi="ar-SA"/>
      </w:rPr>
    </w:lvl>
    <w:lvl w:ilvl="2" w:tplc="2F9A967E">
      <w:numFmt w:val="bullet"/>
      <w:lvlText w:val="•"/>
      <w:lvlJc w:val="left"/>
      <w:pPr>
        <w:ind w:left="2069" w:hanging="245"/>
      </w:pPr>
      <w:rPr>
        <w:rFonts w:hint="default"/>
        <w:lang w:val="ru-RU" w:eastAsia="en-US" w:bidi="ar-SA"/>
      </w:rPr>
    </w:lvl>
    <w:lvl w:ilvl="3" w:tplc="FB3839CA">
      <w:numFmt w:val="bullet"/>
      <w:lvlText w:val="•"/>
      <w:lvlJc w:val="left"/>
      <w:pPr>
        <w:ind w:left="3043" w:hanging="245"/>
      </w:pPr>
      <w:rPr>
        <w:rFonts w:hint="default"/>
        <w:lang w:val="ru-RU" w:eastAsia="en-US" w:bidi="ar-SA"/>
      </w:rPr>
    </w:lvl>
    <w:lvl w:ilvl="4" w:tplc="7B3AF5A0">
      <w:numFmt w:val="bullet"/>
      <w:lvlText w:val="•"/>
      <w:lvlJc w:val="left"/>
      <w:pPr>
        <w:ind w:left="4018" w:hanging="245"/>
      </w:pPr>
      <w:rPr>
        <w:rFonts w:hint="default"/>
        <w:lang w:val="ru-RU" w:eastAsia="en-US" w:bidi="ar-SA"/>
      </w:rPr>
    </w:lvl>
    <w:lvl w:ilvl="5" w:tplc="C08E7B46">
      <w:numFmt w:val="bullet"/>
      <w:lvlText w:val="•"/>
      <w:lvlJc w:val="left"/>
      <w:pPr>
        <w:ind w:left="4993" w:hanging="245"/>
      </w:pPr>
      <w:rPr>
        <w:rFonts w:hint="default"/>
        <w:lang w:val="ru-RU" w:eastAsia="en-US" w:bidi="ar-SA"/>
      </w:rPr>
    </w:lvl>
    <w:lvl w:ilvl="6" w:tplc="A516DA3C">
      <w:numFmt w:val="bullet"/>
      <w:lvlText w:val="•"/>
      <w:lvlJc w:val="left"/>
      <w:pPr>
        <w:ind w:left="5967" w:hanging="245"/>
      </w:pPr>
      <w:rPr>
        <w:rFonts w:hint="default"/>
        <w:lang w:val="ru-RU" w:eastAsia="en-US" w:bidi="ar-SA"/>
      </w:rPr>
    </w:lvl>
    <w:lvl w:ilvl="7" w:tplc="D2549016">
      <w:numFmt w:val="bullet"/>
      <w:lvlText w:val="•"/>
      <w:lvlJc w:val="left"/>
      <w:pPr>
        <w:ind w:left="6942" w:hanging="245"/>
      </w:pPr>
      <w:rPr>
        <w:rFonts w:hint="default"/>
        <w:lang w:val="ru-RU" w:eastAsia="en-US" w:bidi="ar-SA"/>
      </w:rPr>
    </w:lvl>
    <w:lvl w:ilvl="8" w:tplc="3ECA45F4">
      <w:numFmt w:val="bullet"/>
      <w:lvlText w:val="•"/>
      <w:lvlJc w:val="left"/>
      <w:pPr>
        <w:ind w:left="7917" w:hanging="245"/>
      </w:pPr>
      <w:rPr>
        <w:rFonts w:hint="default"/>
        <w:lang w:val="ru-RU" w:eastAsia="en-US" w:bidi="ar-SA"/>
      </w:rPr>
    </w:lvl>
  </w:abstractNum>
  <w:abstractNum w:abstractNumId="18">
    <w:nsid w:val="36AD5656"/>
    <w:multiLevelType w:val="hybridMultilevel"/>
    <w:tmpl w:val="B1AC9548"/>
    <w:lvl w:ilvl="0" w:tplc="55FADB44">
      <w:numFmt w:val="bullet"/>
      <w:lvlText w:val="-"/>
      <w:lvlJc w:val="left"/>
      <w:pPr>
        <w:ind w:left="118" w:hanging="129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5448B4E2">
      <w:numFmt w:val="bullet"/>
      <w:lvlText w:val="•"/>
      <w:lvlJc w:val="left"/>
      <w:pPr>
        <w:ind w:left="1110" w:hanging="129"/>
      </w:pPr>
      <w:rPr>
        <w:rFonts w:hint="default"/>
        <w:lang w:val="ru-RU" w:eastAsia="en-US" w:bidi="ar-SA"/>
      </w:rPr>
    </w:lvl>
    <w:lvl w:ilvl="2" w:tplc="D2F8F512">
      <w:numFmt w:val="bullet"/>
      <w:lvlText w:val="•"/>
      <w:lvlJc w:val="left"/>
      <w:pPr>
        <w:ind w:left="2101" w:hanging="129"/>
      </w:pPr>
      <w:rPr>
        <w:rFonts w:hint="default"/>
        <w:lang w:val="ru-RU" w:eastAsia="en-US" w:bidi="ar-SA"/>
      </w:rPr>
    </w:lvl>
    <w:lvl w:ilvl="3" w:tplc="7E74B0CA">
      <w:numFmt w:val="bullet"/>
      <w:lvlText w:val="•"/>
      <w:lvlJc w:val="left"/>
      <w:pPr>
        <w:ind w:left="3091" w:hanging="129"/>
      </w:pPr>
      <w:rPr>
        <w:rFonts w:hint="default"/>
        <w:lang w:val="ru-RU" w:eastAsia="en-US" w:bidi="ar-SA"/>
      </w:rPr>
    </w:lvl>
    <w:lvl w:ilvl="4" w:tplc="D4BEF682">
      <w:numFmt w:val="bullet"/>
      <w:lvlText w:val="•"/>
      <w:lvlJc w:val="left"/>
      <w:pPr>
        <w:ind w:left="4082" w:hanging="129"/>
      </w:pPr>
      <w:rPr>
        <w:rFonts w:hint="default"/>
        <w:lang w:val="ru-RU" w:eastAsia="en-US" w:bidi="ar-SA"/>
      </w:rPr>
    </w:lvl>
    <w:lvl w:ilvl="5" w:tplc="A018339C">
      <w:numFmt w:val="bullet"/>
      <w:lvlText w:val="•"/>
      <w:lvlJc w:val="left"/>
      <w:pPr>
        <w:ind w:left="5073" w:hanging="129"/>
      </w:pPr>
      <w:rPr>
        <w:rFonts w:hint="default"/>
        <w:lang w:val="ru-RU" w:eastAsia="en-US" w:bidi="ar-SA"/>
      </w:rPr>
    </w:lvl>
    <w:lvl w:ilvl="6" w:tplc="30BC0F94">
      <w:numFmt w:val="bullet"/>
      <w:lvlText w:val="•"/>
      <w:lvlJc w:val="left"/>
      <w:pPr>
        <w:ind w:left="6063" w:hanging="129"/>
      </w:pPr>
      <w:rPr>
        <w:rFonts w:hint="default"/>
        <w:lang w:val="ru-RU" w:eastAsia="en-US" w:bidi="ar-SA"/>
      </w:rPr>
    </w:lvl>
    <w:lvl w:ilvl="7" w:tplc="19AE8B9C">
      <w:numFmt w:val="bullet"/>
      <w:lvlText w:val="•"/>
      <w:lvlJc w:val="left"/>
      <w:pPr>
        <w:ind w:left="7054" w:hanging="129"/>
      </w:pPr>
      <w:rPr>
        <w:rFonts w:hint="default"/>
        <w:lang w:val="ru-RU" w:eastAsia="en-US" w:bidi="ar-SA"/>
      </w:rPr>
    </w:lvl>
    <w:lvl w:ilvl="8" w:tplc="7632C20C">
      <w:numFmt w:val="bullet"/>
      <w:lvlText w:val="•"/>
      <w:lvlJc w:val="left"/>
      <w:pPr>
        <w:ind w:left="8045" w:hanging="129"/>
      </w:pPr>
      <w:rPr>
        <w:rFonts w:hint="default"/>
        <w:lang w:val="ru-RU" w:eastAsia="en-US" w:bidi="ar-SA"/>
      </w:rPr>
    </w:lvl>
  </w:abstractNum>
  <w:abstractNum w:abstractNumId="19">
    <w:nsid w:val="3957092C"/>
    <w:multiLevelType w:val="multilevel"/>
    <w:tmpl w:val="2602821C"/>
    <w:lvl w:ilvl="0">
      <w:start w:val="5"/>
      <w:numFmt w:val="decimal"/>
      <w:lvlText w:val="%1"/>
      <w:lvlJc w:val="left"/>
      <w:pPr>
        <w:ind w:left="1428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8" w:hanging="504"/>
        <w:jc w:val="right"/>
      </w:pPr>
      <w:rPr>
        <w:rFonts w:ascii="Arial" w:eastAsia="Arial" w:hAnsi="Arial" w:cs="Arial" w:hint="default"/>
        <w:b/>
        <w:bCs/>
        <w:spacing w:val="-2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96" w:hanging="667"/>
        <w:jc w:val="right"/>
      </w:pPr>
      <w:rPr>
        <w:rFonts w:hint="default"/>
        <w:b/>
        <w:bCs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352" w:hanging="6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28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05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1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667"/>
      </w:pPr>
      <w:rPr>
        <w:rFonts w:hint="default"/>
        <w:lang w:val="ru-RU" w:eastAsia="en-US" w:bidi="ar-SA"/>
      </w:rPr>
    </w:lvl>
  </w:abstractNum>
  <w:abstractNum w:abstractNumId="20">
    <w:nsid w:val="39FD6C95"/>
    <w:multiLevelType w:val="hybridMultilevel"/>
    <w:tmpl w:val="D0944F2A"/>
    <w:lvl w:ilvl="0" w:tplc="917AA150">
      <w:start w:val="1"/>
      <w:numFmt w:val="decimal"/>
      <w:lvlText w:val="%1."/>
      <w:lvlJc w:val="left"/>
      <w:pPr>
        <w:ind w:left="931" w:hanging="247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ru-RU" w:eastAsia="en-US" w:bidi="ar-SA"/>
      </w:rPr>
    </w:lvl>
    <w:lvl w:ilvl="1" w:tplc="1F380B1C">
      <w:numFmt w:val="bullet"/>
      <w:lvlText w:val="•"/>
      <w:lvlJc w:val="left"/>
      <w:pPr>
        <w:ind w:left="1832" w:hanging="247"/>
      </w:pPr>
      <w:rPr>
        <w:rFonts w:hint="default"/>
        <w:lang w:val="ru-RU" w:eastAsia="en-US" w:bidi="ar-SA"/>
      </w:rPr>
    </w:lvl>
    <w:lvl w:ilvl="2" w:tplc="AF2A6522">
      <w:numFmt w:val="bullet"/>
      <w:lvlText w:val="•"/>
      <w:lvlJc w:val="left"/>
      <w:pPr>
        <w:ind w:left="2725" w:hanging="247"/>
      </w:pPr>
      <w:rPr>
        <w:rFonts w:hint="default"/>
        <w:lang w:val="ru-RU" w:eastAsia="en-US" w:bidi="ar-SA"/>
      </w:rPr>
    </w:lvl>
    <w:lvl w:ilvl="3" w:tplc="64184BBA">
      <w:numFmt w:val="bullet"/>
      <w:lvlText w:val="•"/>
      <w:lvlJc w:val="left"/>
      <w:pPr>
        <w:ind w:left="3617" w:hanging="247"/>
      </w:pPr>
      <w:rPr>
        <w:rFonts w:hint="default"/>
        <w:lang w:val="ru-RU" w:eastAsia="en-US" w:bidi="ar-SA"/>
      </w:rPr>
    </w:lvl>
    <w:lvl w:ilvl="4" w:tplc="B816ABCA">
      <w:numFmt w:val="bullet"/>
      <w:lvlText w:val="•"/>
      <w:lvlJc w:val="left"/>
      <w:pPr>
        <w:ind w:left="4510" w:hanging="247"/>
      </w:pPr>
      <w:rPr>
        <w:rFonts w:hint="default"/>
        <w:lang w:val="ru-RU" w:eastAsia="en-US" w:bidi="ar-SA"/>
      </w:rPr>
    </w:lvl>
    <w:lvl w:ilvl="5" w:tplc="EF9AA09C">
      <w:numFmt w:val="bullet"/>
      <w:lvlText w:val="•"/>
      <w:lvlJc w:val="left"/>
      <w:pPr>
        <w:ind w:left="5403" w:hanging="247"/>
      </w:pPr>
      <w:rPr>
        <w:rFonts w:hint="default"/>
        <w:lang w:val="ru-RU" w:eastAsia="en-US" w:bidi="ar-SA"/>
      </w:rPr>
    </w:lvl>
    <w:lvl w:ilvl="6" w:tplc="1B367088">
      <w:numFmt w:val="bullet"/>
      <w:lvlText w:val="•"/>
      <w:lvlJc w:val="left"/>
      <w:pPr>
        <w:ind w:left="6295" w:hanging="247"/>
      </w:pPr>
      <w:rPr>
        <w:rFonts w:hint="default"/>
        <w:lang w:val="ru-RU" w:eastAsia="en-US" w:bidi="ar-SA"/>
      </w:rPr>
    </w:lvl>
    <w:lvl w:ilvl="7" w:tplc="ADA8AC4C">
      <w:numFmt w:val="bullet"/>
      <w:lvlText w:val="•"/>
      <w:lvlJc w:val="left"/>
      <w:pPr>
        <w:ind w:left="7188" w:hanging="247"/>
      </w:pPr>
      <w:rPr>
        <w:rFonts w:hint="default"/>
        <w:lang w:val="ru-RU" w:eastAsia="en-US" w:bidi="ar-SA"/>
      </w:rPr>
    </w:lvl>
    <w:lvl w:ilvl="8" w:tplc="85023CE0">
      <w:numFmt w:val="bullet"/>
      <w:lvlText w:val="•"/>
      <w:lvlJc w:val="left"/>
      <w:pPr>
        <w:ind w:left="8081" w:hanging="247"/>
      </w:pPr>
      <w:rPr>
        <w:rFonts w:hint="default"/>
        <w:lang w:val="ru-RU" w:eastAsia="en-US" w:bidi="ar-SA"/>
      </w:rPr>
    </w:lvl>
  </w:abstractNum>
  <w:abstractNum w:abstractNumId="21">
    <w:nsid w:val="3A3E263E"/>
    <w:multiLevelType w:val="hybridMultilevel"/>
    <w:tmpl w:val="9056A098"/>
    <w:lvl w:ilvl="0" w:tplc="6DB06DA4">
      <w:numFmt w:val="bullet"/>
      <w:lvlText w:val="-"/>
      <w:lvlJc w:val="left"/>
      <w:pPr>
        <w:ind w:left="118" w:hanging="13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9D6CB2AE">
      <w:numFmt w:val="bullet"/>
      <w:lvlText w:val="•"/>
      <w:lvlJc w:val="left"/>
      <w:pPr>
        <w:ind w:left="1116" w:hanging="137"/>
      </w:pPr>
      <w:rPr>
        <w:rFonts w:hint="default"/>
        <w:lang w:val="ru-RU" w:eastAsia="en-US" w:bidi="ar-SA"/>
      </w:rPr>
    </w:lvl>
    <w:lvl w:ilvl="2" w:tplc="3B8CD806">
      <w:numFmt w:val="bullet"/>
      <w:lvlText w:val="•"/>
      <w:lvlJc w:val="left"/>
      <w:pPr>
        <w:ind w:left="2113" w:hanging="137"/>
      </w:pPr>
      <w:rPr>
        <w:rFonts w:hint="default"/>
        <w:lang w:val="ru-RU" w:eastAsia="en-US" w:bidi="ar-SA"/>
      </w:rPr>
    </w:lvl>
    <w:lvl w:ilvl="3" w:tplc="EE56F67C">
      <w:numFmt w:val="bullet"/>
      <w:lvlText w:val="•"/>
      <w:lvlJc w:val="left"/>
      <w:pPr>
        <w:ind w:left="3109" w:hanging="137"/>
      </w:pPr>
      <w:rPr>
        <w:rFonts w:hint="default"/>
        <w:lang w:val="ru-RU" w:eastAsia="en-US" w:bidi="ar-SA"/>
      </w:rPr>
    </w:lvl>
    <w:lvl w:ilvl="4" w:tplc="B89EF886">
      <w:numFmt w:val="bullet"/>
      <w:lvlText w:val="•"/>
      <w:lvlJc w:val="left"/>
      <w:pPr>
        <w:ind w:left="4106" w:hanging="137"/>
      </w:pPr>
      <w:rPr>
        <w:rFonts w:hint="default"/>
        <w:lang w:val="ru-RU" w:eastAsia="en-US" w:bidi="ar-SA"/>
      </w:rPr>
    </w:lvl>
    <w:lvl w:ilvl="5" w:tplc="DAA20880">
      <w:numFmt w:val="bullet"/>
      <w:lvlText w:val="•"/>
      <w:lvlJc w:val="left"/>
      <w:pPr>
        <w:ind w:left="5103" w:hanging="137"/>
      </w:pPr>
      <w:rPr>
        <w:rFonts w:hint="default"/>
        <w:lang w:val="ru-RU" w:eastAsia="en-US" w:bidi="ar-SA"/>
      </w:rPr>
    </w:lvl>
    <w:lvl w:ilvl="6" w:tplc="84961750">
      <w:numFmt w:val="bullet"/>
      <w:lvlText w:val="•"/>
      <w:lvlJc w:val="left"/>
      <w:pPr>
        <w:ind w:left="6099" w:hanging="137"/>
      </w:pPr>
      <w:rPr>
        <w:rFonts w:hint="default"/>
        <w:lang w:val="ru-RU" w:eastAsia="en-US" w:bidi="ar-SA"/>
      </w:rPr>
    </w:lvl>
    <w:lvl w:ilvl="7" w:tplc="B8562CB6">
      <w:numFmt w:val="bullet"/>
      <w:lvlText w:val="•"/>
      <w:lvlJc w:val="left"/>
      <w:pPr>
        <w:ind w:left="7096" w:hanging="137"/>
      </w:pPr>
      <w:rPr>
        <w:rFonts w:hint="default"/>
        <w:lang w:val="ru-RU" w:eastAsia="en-US" w:bidi="ar-SA"/>
      </w:rPr>
    </w:lvl>
    <w:lvl w:ilvl="8" w:tplc="CCF4421E">
      <w:numFmt w:val="bullet"/>
      <w:lvlText w:val="•"/>
      <w:lvlJc w:val="left"/>
      <w:pPr>
        <w:ind w:left="8093" w:hanging="137"/>
      </w:pPr>
      <w:rPr>
        <w:rFonts w:hint="default"/>
        <w:lang w:val="ru-RU" w:eastAsia="en-US" w:bidi="ar-SA"/>
      </w:rPr>
    </w:lvl>
  </w:abstractNum>
  <w:abstractNum w:abstractNumId="22">
    <w:nsid w:val="3EDF1F33"/>
    <w:multiLevelType w:val="multilevel"/>
    <w:tmpl w:val="4EC0B60E"/>
    <w:lvl w:ilvl="0">
      <w:start w:val="5"/>
      <w:numFmt w:val="decimal"/>
      <w:lvlText w:val="%1"/>
      <w:lvlJc w:val="left"/>
      <w:pPr>
        <w:ind w:left="298" w:hanging="4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8" w:hanging="431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554"/>
      </w:pPr>
      <w:rPr>
        <w:rFonts w:ascii="Microsoft Sans Serif" w:eastAsia="Microsoft Sans Serif" w:hAnsi="Microsoft Sans Serif" w:cs="Microsoft Sans Serif" w:hint="default"/>
        <w:spacing w:val="-2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28" w:hanging="5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2" w:hanging="5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6" w:hanging="5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0" w:hanging="5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4" w:hanging="5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8" w:hanging="554"/>
      </w:pPr>
      <w:rPr>
        <w:rFonts w:hint="default"/>
        <w:lang w:val="ru-RU" w:eastAsia="en-US" w:bidi="ar-SA"/>
      </w:rPr>
    </w:lvl>
  </w:abstractNum>
  <w:abstractNum w:abstractNumId="23">
    <w:nsid w:val="3FA27CCB"/>
    <w:multiLevelType w:val="hybridMultilevel"/>
    <w:tmpl w:val="7CB230EE"/>
    <w:lvl w:ilvl="0" w:tplc="6D887DBE">
      <w:start w:val="1"/>
      <w:numFmt w:val="decimal"/>
      <w:lvlText w:val="%1)"/>
      <w:lvlJc w:val="left"/>
      <w:pPr>
        <w:ind w:left="295" w:hanging="212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ru-RU" w:eastAsia="en-US" w:bidi="ar-SA"/>
      </w:rPr>
    </w:lvl>
    <w:lvl w:ilvl="1" w:tplc="6596A8FA">
      <w:numFmt w:val="bullet"/>
      <w:lvlText w:val="•"/>
      <w:lvlJc w:val="left"/>
      <w:pPr>
        <w:ind w:left="841" w:hanging="212"/>
      </w:pPr>
      <w:rPr>
        <w:rFonts w:hint="default"/>
        <w:lang w:val="ru-RU" w:eastAsia="en-US" w:bidi="ar-SA"/>
      </w:rPr>
    </w:lvl>
    <w:lvl w:ilvl="2" w:tplc="329E2994">
      <w:numFmt w:val="bullet"/>
      <w:lvlText w:val="•"/>
      <w:lvlJc w:val="left"/>
      <w:pPr>
        <w:ind w:left="1383" w:hanging="212"/>
      </w:pPr>
      <w:rPr>
        <w:rFonts w:hint="default"/>
        <w:lang w:val="ru-RU" w:eastAsia="en-US" w:bidi="ar-SA"/>
      </w:rPr>
    </w:lvl>
    <w:lvl w:ilvl="3" w:tplc="9AC29DCE">
      <w:numFmt w:val="bullet"/>
      <w:lvlText w:val="•"/>
      <w:lvlJc w:val="left"/>
      <w:pPr>
        <w:ind w:left="1924" w:hanging="212"/>
      </w:pPr>
      <w:rPr>
        <w:rFonts w:hint="default"/>
        <w:lang w:val="ru-RU" w:eastAsia="en-US" w:bidi="ar-SA"/>
      </w:rPr>
    </w:lvl>
    <w:lvl w:ilvl="4" w:tplc="60E479B6">
      <w:numFmt w:val="bullet"/>
      <w:lvlText w:val="•"/>
      <w:lvlJc w:val="left"/>
      <w:pPr>
        <w:ind w:left="2466" w:hanging="212"/>
      </w:pPr>
      <w:rPr>
        <w:rFonts w:hint="default"/>
        <w:lang w:val="ru-RU" w:eastAsia="en-US" w:bidi="ar-SA"/>
      </w:rPr>
    </w:lvl>
    <w:lvl w:ilvl="5" w:tplc="A56EFB9C">
      <w:numFmt w:val="bullet"/>
      <w:lvlText w:val="•"/>
      <w:lvlJc w:val="left"/>
      <w:pPr>
        <w:ind w:left="3008" w:hanging="212"/>
      </w:pPr>
      <w:rPr>
        <w:rFonts w:hint="default"/>
        <w:lang w:val="ru-RU" w:eastAsia="en-US" w:bidi="ar-SA"/>
      </w:rPr>
    </w:lvl>
    <w:lvl w:ilvl="6" w:tplc="45D4233A">
      <w:numFmt w:val="bullet"/>
      <w:lvlText w:val="•"/>
      <w:lvlJc w:val="left"/>
      <w:pPr>
        <w:ind w:left="3549" w:hanging="212"/>
      </w:pPr>
      <w:rPr>
        <w:rFonts w:hint="default"/>
        <w:lang w:val="ru-RU" w:eastAsia="en-US" w:bidi="ar-SA"/>
      </w:rPr>
    </w:lvl>
    <w:lvl w:ilvl="7" w:tplc="E57663D4">
      <w:numFmt w:val="bullet"/>
      <w:lvlText w:val="•"/>
      <w:lvlJc w:val="left"/>
      <w:pPr>
        <w:ind w:left="4091" w:hanging="212"/>
      </w:pPr>
      <w:rPr>
        <w:rFonts w:hint="default"/>
        <w:lang w:val="ru-RU" w:eastAsia="en-US" w:bidi="ar-SA"/>
      </w:rPr>
    </w:lvl>
    <w:lvl w:ilvl="8" w:tplc="543E2246">
      <w:numFmt w:val="bullet"/>
      <w:lvlText w:val="•"/>
      <w:lvlJc w:val="left"/>
      <w:pPr>
        <w:ind w:left="4632" w:hanging="212"/>
      </w:pPr>
      <w:rPr>
        <w:rFonts w:hint="default"/>
        <w:lang w:val="ru-RU" w:eastAsia="en-US" w:bidi="ar-SA"/>
      </w:rPr>
    </w:lvl>
  </w:abstractNum>
  <w:abstractNum w:abstractNumId="24">
    <w:nsid w:val="40E126F5"/>
    <w:multiLevelType w:val="hybridMultilevel"/>
    <w:tmpl w:val="6E961058"/>
    <w:lvl w:ilvl="0" w:tplc="5F5474FC">
      <w:numFmt w:val="bullet"/>
      <w:lvlText w:val="-"/>
      <w:lvlJc w:val="left"/>
      <w:pPr>
        <w:ind w:left="118" w:hanging="129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5A54A028">
      <w:numFmt w:val="bullet"/>
      <w:lvlText w:val="•"/>
      <w:lvlJc w:val="left"/>
      <w:pPr>
        <w:ind w:left="1116" w:hanging="129"/>
      </w:pPr>
      <w:rPr>
        <w:rFonts w:hint="default"/>
        <w:lang w:val="ru-RU" w:eastAsia="en-US" w:bidi="ar-SA"/>
      </w:rPr>
    </w:lvl>
    <w:lvl w:ilvl="2" w:tplc="92369D1E">
      <w:numFmt w:val="bullet"/>
      <w:lvlText w:val="•"/>
      <w:lvlJc w:val="left"/>
      <w:pPr>
        <w:ind w:left="2113" w:hanging="129"/>
      </w:pPr>
      <w:rPr>
        <w:rFonts w:hint="default"/>
        <w:lang w:val="ru-RU" w:eastAsia="en-US" w:bidi="ar-SA"/>
      </w:rPr>
    </w:lvl>
    <w:lvl w:ilvl="3" w:tplc="1E668F92">
      <w:numFmt w:val="bullet"/>
      <w:lvlText w:val="•"/>
      <w:lvlJc w:val="left"/>
      <w:pPr>
        <w:ind w:left="3109" w:hanging="129"/>
      </w:pPr>
      <w:rPr>
        <w:rFonts w:hint="default"/>
        <w:lang w:val="ru-RU" w:eastAsia="en-US" w:bidi="ar-SA"/>
      </w:rPr>
    </w:lvl>
    <w:lvl w:ilvl="4" w:tplc="4B8A5058">
      <w:numFmt w:val="bullet"/>
      <w:lvlText w:val="•"/>
      <w:lvlJc w:val="left"/>
      <w:pPr>
        <w:ind w:left="4106" w:hanging="129"/>
      </w:pPr>
      <w:rPr>
        <w:rFonts w:hint="default"/>
        <w:lang w:val="ru-RU" w:eastAsia="en-US" w:bidi="ar-SA"/>
      </w:rPr>
    </w:lvl>
    <w:lvl w:ilvl="5" w:tplc="D9202C14">
      <w:numFmt w:val="bullet"/>
      <w:lvlText w:val="•"/>
      <w:lvlJc w:val="left"/>
      <w:pPr>
        <w:ind w:left="5103" w:hanging="129"/>
      </w:pPr>
      <w:rPr>
        <w:rFonts w:hint="default"/>
        <w:lang w:val="ru-RU" w:eastAsia="en-US" w:bidi="ar-SA"/>
      </w:rPr>
    </w:lvl>
    <w:lvl w:ilvl="6" w:tplc="5B6C9DFC">
      <w:numFmt w:val="bullet"/>
      <w:lvlText w:val="•"/>
      <w:lvlJc w:val="left"/>
      <w:pPr>
        <w:ind w:left="6099" w:hanging="129"/>
      </w:pPr>
      <w:rPr>
        <w:rFonts w:hint="default"/>
        <w:lang w:val="ru-RU" w:eastAsia="en-US" w:bidi="ar-SA"/>
      </w:rPr>
    </w:lvl>
    <w:lvl w:ilvl="7" w:tplc="5A583D34">
      <w:numFmt w:val="bullet"/>
      <w:lvlText w:val="•"/>
      <w:lvlJc w:val="left"/>
      <w:pPr>
        <w:ind w:left="7096" w:hanging="129"/>
      </w:pPr>
      <w:rPr>
        <w:rFonts w:hint="default"/>
        <w:lang w:val="ru-RU" w:eastAsia="en-US" w:bidi="ar-SA"/>
      </w:rPr>
    </w:lvl>
    <w:lvl w:ilvl="8" w:tplc="6200FBFC">
      <w:numFmt w:val="bullet"/>
      <w:lvlText w:val="•"/>
      <w:lvlJc w:val="left"/>
      <w:pPr>
        <w:ind w:left="8093" w:hanging="129"/>
      </w:pPr>
      <w:rPr>
        <w:rFonts w:hint="default"/>
        <w:lang w:val="ru-RU" w:eastAsia="en-US" w:bidi="ar-SA"/>
      </w:rPr>
    </w:lvl>
  </w:abstractNum>
  <w:abstractNum w:abstractNumId="25">
    <w:nsid w:val="41483479"/>
    <w:multiLevelType w:val="multilevel"/>
    <w:tmpl w:val="83C0CE68"/>
    <w:lvl w:ilvl="0">
      <w:start w:val="3"/>
      <w:numFmt w:val="decimal"/>
      <w:lvlText w:val="%1"/>
      <w:lvlJc w:val="left"/>
      <w:pPr>
        <w:ind w:left="852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504"/>
        <w:jc w:val="right"/>
      </w:pPr>
      <w:rPr>
        <w:rFonts w:ascii="Arial" w:eastAsia="Arial" w:hAnsi="Arial" w:cs="Arial" w:hint="default"/>
        <w:b/>
        <w:bCs/>
        <w:spacing w:val="-2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76" w:hanging="667"/>
        <w:jc w:val="righ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971" w:hanging="287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1680" w:hanging="2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0" w:hanging="2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80" w:hanging="2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31" w:hanging="2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83" w:hanging="287"/>
      </w:pPr>
      <w:rPr>
        <w:rFonts w:hint="default"/>
        <w:lang w:val="ru-RU" w:eastAsia="en-US" w:bidi="ar-SA"/>
      </w:rPr>
    </w:lvl>
  </w:abstractNum>
  <w:abstractNum w:abstractNumId="26">
    <w:nsid w:val="42847F09"/>
    <w:multiLevelType w:val="multilevel"/>
    <w:tmpl w:val="B01C8E4A"/>
    <w:lvl w:ilvl="0">
      <w:start w:val="15"/>
      <w:numFmt w:val="decimal"/>
      <w:lvlText w:val="%1"/>
      <w:lvlJc w:val="left"/>
      <w:pPr>
        <w:ind w:left="849" w:hanging="5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9" w:hanging="551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122" w:hanging="258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30" w:hanging="2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5" w:hanging="2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0" w:hanging="2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5" w:hanging="2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0" w:hanging="2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6" w:hanging="258"/>
      </w:pPr>
      <w:rPr>
        <w:rFonts w:hint="default"/>
        <w:lang w:val="ru-RU" w:eastAsia="en-US" w:bidi="ar-SA"/>
      </w:rPr>
    </w:lvl>
  </w:abstractNum>
  <w:abstractNum w:abstractNumId="27">
    <w:nsid w:val="44775D9C"/>
    <w:multiLevelType w:val="hybridMultilevel"/>
    <w:tmpl w:val="0E009C8C"/>
    <w:lvl w:ilvl="0" w:tplc="30A0EF64">
      <w:numFmt w:val="bullet"/>
      <w:lvlText w:val="-"/>
      <w:lvlJc w:val="left"/>
      <w:pPr>
        <w:ind w:left="821" w:hanging="13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5D82B38C">
      <w:numFmt w:val="bullet"/>
      <w:lvlText w:val="•"/>
      <w:lvlJc w:val="left"/>
      <w:pPr>
        <w:ind w:left="1724" w:hanging="137"/>
      </w:pPr>
      <w:rPr>
        <w:rFonts w:hint="default"/>
        <w:lang w:val="ru-RU" w:eastAsia="en-US" w:bidi="ar-SA"/>
      </w:rPr>
    </w:lvl>
    <w:lvl w:ilvl="2" w:tplc="9462D746">
      <w:numFmt w:val="bullet"/>
      <w:lvlText w:val="•"/>
      <w:lvlJc w:val="left"/>
      <w:pPr>
        <w:ind w:left="2629" w:hanging="137"/>
      </w:pPr>
      <w:rPr>
        <w:rFonts w:hint="default"/>
        <w:lang w:val="ru-RU" w:eastAsia="en-US" w:bidi="ar-SA"/>
      </w:rPr>
    </w:lvl>
    <w:lvl w:ilvl="3" w:tplc="168076CA">
      <w:numFmt w:val="bullet"/>
      <w:lvlText w:val="•"/>
      <w:lvlJc w:val="left"/>
      <w:pPr>
        <w:ind w:left="3533" w:hanging="137"/>
      </w:pPr>
      <w:rPr>
        <w:rFonts w:hint="default"/>
        <w:lang w:val="ru-RU" w:eastAsia="en-US" w:bidi="ar-SA"/>
      </w:rPr>
    </w:lvl>
    <w:lvl w:ilvl="4" w:tplc="9FB46A44">
      <w:numFmt w:val="bullet"/>
      <w:lvlText w:val="•"/>
      <w:lvlJc w:val="left"/>
      <w:pPr>
        <w:ind w:left="4438" w:hanging="137"/>
      </w:pPr>
      <w:rPr>
        <w:rFonts w:hint="default"/>
        <w:lang w:val="ru-RU" w:eastAsia="en-US" w:bidi="ar-SA"/>
      </w:rPr>
    </w:lvl>
    <w:lvl w:ilvl="5" w:tplc="25FECAB8">
      <w:numFmt w:val="bullet"/>
      <w:lvlText w:val="•"/>
      <w:lvlJc w:val="left"/>
      <w:pPr>
        <w:ind w:left="5343" w:hanging="137"/>
      </w:pPr>
      <w:rPr>
        <w:rFonts w:hint="default"/>
        <w:lang w:val="ru-RU" w:eastAsia="en-US" w:bidi="ar-SA"/>
      </w:rPr>
    </w:lvl>
    <w:lvl w:ilvl="6" w:tplc="7C0EB912">
      <w:numFmt w:val="bullet"/>
      <w:lvlText w:val="•"/>
      <w:lvlJc w:val="left"/>
      <w:pPr>
        <w:ind w:left="6247" w:hanging="137"/>
      </w:pPr>
      <w:rPr>
        <w:rFonts w:hint="default"/>
        <w:lang w:val="ru-RU" w:eastAsia="en-US" w:bidi="ar-SA"/>
      </w:rPr>
    </w:lvl>
    <w:lvl w:ilvl="7" w:tplc="5E460956">
      <w:numFmt w:val="bullet"/>
      <w:lvlText w:val="•"/>
      <w:lvlJc w:val="left"/>
      <w:pPr>
        <w:ind w:left="7152" w:hanging="137"/>
      </w:pPr>
      <w:rPr>
        <w:rFonts w:hint="default"/>
        <w:lang w:val="ru-RU" w:eastAsia="en-US" w:bidi="ar-SA"/>
      </w:rPr>
    </w:lvl>
    <w:lvl w:ilvl="8" w:tplc="981E5C12">
      <w:numFmt w:val="bullet"/>
      <w:lvlText w:val="•"/>
      <w:lvlJc w:val="left"/>
      <w:pPr>
        <w:ind w:left="8057" w:hanging="137"/>
      </w:pPr>
      <w:rPr>
        <w:rFonts w:hint="default"/>
        <w:lang w:val="ru-RU" w:eastAsia="en-US" w:bidi="ar-SA"/>
      </w:rPr>
    </w:lvl>
  </w:abstractNum>
  <w:abstractNum w:abstractNumId="28">
    <w:nsid w:val="460E402D"/>
    <w:multiLevelType w:val="multilevel"/>
    <w:tmpl w:val="85EC4B8C"/>
    <w:lvl w:ilvl="0">
      <w:start w:val="7"/>
      <w:numFmt w:val="decimal"/>
      <w:lvlText w:val="%1"/>
      <w:lvlJc w:val="left"/>
      <w:pPr>
        <w:ind w:left="728" w:hanging="4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8" w:hanging="431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09" w:hanging="4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3" w:hanging="4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8" w:hanging="4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4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7" w:hanging="4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2" w:hanging="4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7" w:hanging="431"/>
      </w:pPr>
      <w:rPr>
        <w:rFonts w:hint="default"/>
        <w:lang w:val="ru-RU" w:eastAsia="en-US" w:bidi="ar-SA"/>
      </w:rPr>
    </w:lvl>
  </w:abstractNum>
  <w:abstractNum w:abstractNumId="29">
    <w:nsid w:val="4B617E47"/>
    <w:multiLevelType w:val="hybridMultilevel"/>
    <w:tmpl w:val="949241B4"/>
    <w:lvl w:ilvl="0" w:tplc="FF445E82">
      <w:numFmt w:val="bullet"/>
      <w:lvlText w:val="-"/>
      <w:lvlJc w:val="left"/>
      <w:pPr>
        <w:ind w:left="118" w:hanging="190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04800712">
      <w:numFmt w:val="bullet"/>
      <w:lvlText w:val="•"/>
      <w:lvlJc w:val="left"/>
      <w:pPr>
        <w:ind w:left="1094" w:hanging="190"/>
      </w:pPr>
      <w:rPr>
        <w:rFonts w:hint="default"/>
        <w:lang w:val="ru-RU" w:eastAsia="en-US" w:bidi="ar-SA"/>
      </w:rPr>
    </w:lvl>
    <w:lvl w:ilvl="2" w:tplc="A2A28D76">
      <w:numFmt w:val="bullet"/>
      <w:lvlText w:val="•"/>
      <w:lvlJc w:val="left"/>
      <w:pPr>
        <w:ind w:left="2069" w:hanging="190"/>
      </w:pPr>
      <w:rPr>
        <w:rFonts w:hint="default"/>
        <w:lang w:val="ru-RU" w:eastAsia="en-US" w:bidi="ar-SA"/>
      </w:rPr>
    </w:lvl>
    <w:lvl w:ilvl="3" w:tplc="737A8398">
      <w:numFmt w:val="bullet"/>
      <w:lvlText w:val="•"/>
      <w:lvlJc w:val="left"/>
      <w:pPr>
        <w:ind w:left="3043" w:hanging="190"/>
      </w:pPr>
      <w:rPr>
        <w:rFonts w:hint="default"/>
        <w:lang w:val="ru-RU" w:eastAsia="en-US" w:bidi="ar-SA"/>
      </w:rPr>
    </w:lvl>
    <w:lvl w:ilvl="4" w:tplc="E670F01E">
      <w:numFmt w:val="bullet"/>
      <w:lvlText w:val="•"/>
      <w:lvlJc w:val="left"/>
      <w:pPr>
        <w:ind w:left="4018" w:hanging="190"/>
      </w:pPr>
      <w:rPr>
        <w:rFonts w:hint="default"/>
        <w:lang w:val="ru-RU" w:eastAsia="en-US" w:bidi="ar-SA"/>
      </w:rPr>
    </w:lvl>
    <w:lvl w:ilvl="5" w:tplc="36D4A9D4">
      <w:numFmt w:val="bullet"/>
      <w:lvlText w:val="•"/>
      <w:lvlJc w:val="left"/>
      <w:pPr>
        <w:ind w:left="4993" w:hanging="190"/>
      </w:pPr>
      <w:rPr>
        <w:rFonts w:hint="default"/>
        <w:lang w:val="ru-RU" w:eastAsia="en-US" w:bidi="ar-SA"/>
      </w:rPr>
    </w:lvl>
    <w:lvl w:ilvl="6" w:tplc="CC7402A0">
      <w:numFmt w:val="bullet"/>
      <w:lvlText w:val="•"/>
      <w:lvlJc w:val="left"/>
      <w:pPr>
        <w:ind w:left="5967" w:hanging="190"/>
      </w:pPr>
      <w:rPr>
        <w:rFonts w:hint="default"/>
        <w:lang w:val="ru-RU" w:eastAsia="en-US" w:bidi="ar-SA"/>
      </w:rPr>
    </w:lvl>
    <w:lvl w:ilvl="7" w:tplc="2B3E5856">
      <w:numFmt w:val="bullet"/>
      <w:lvlText w:val="•"/>
      <w:lvlJc w:val="left"/>
      <w:pPr>
        <w:ind w:left="6942" w:hanging="190"/>
      </w:pPr>
      <w:rPr>
        <w:rFonts w:hint="default"/>
        <w:lang w:val="ru-RU" w:eastAsia="en-US" w:bidi="ar-SA"/>
      </w:rPr>
    </w:lvl>
    <w:lvl w:ilvl="8" w:tplc="49466A5C">
      <w:numFmt w:val="bullet"/>
      <w:lvlText w:val="•"/>
      <w:lvlJc w:val="left"/>
      <w:pPr>
        <w:ind w:left="7917" w:hanging="190"/>
      </w:pPr>
      <w:rPr>
        <w:rFonts w:hint="default"/>
        <w:lang w:val="ru-RU" w:eastAsia="en-US" w:bidi="ar-SA"/>
      </w:rPr>
    </w:lvl>
  </w:abstractNum>
  <w:abstractNum w:abstractNumId="30">
    <w:nsid w:val="4C5E7FD0"/>
    <w:multiLevelType w:val="multilevel"/>
    <w:tmpl w:val="282CAAE6"/>
    <w:lvl w:ilvl="0">
      <w:start w:val="10"/>
      <w:numFmt w:val="decimal"/>
      <w:lvlText w:val="%1"/>
      <w:lvlJc w:val="left"/>
      <w:pPr>
        <w:ind w:left="298" w:hanging="5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8" w:hanging="551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8" w:hanging="665"/>
      </w:pPr>
      <w:rPr>
        <w:rFonts w:ascii="Microsoft Sans Serif" w:eastAsia="Microsoft Sans Serif" w:hAnsi="Microsoft Sans Serif" w:cs="Microsoft Sans Serif" w:hint="default"/>
        <w:spacing w:val="-2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259" w:hanging="6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6" w:hanging="6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6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6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6" w:hanging="6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665"/>
      </w:pPr>
      <w:rPr>
        <w:rFonts w:hint="default"/>
        <w:lang w:val="ru-RU" w:eastAsia="en-US" w:bidi="ar-SA"/>
      </w:rPr>
    </w:lvl>
  </w:abstractNum>
  <w:abstractNum w:abstractNumId="31">
    <w:nsid w:val="4DB97338"/>
    <w:multiLevelType w:val="multilevel"/>
    <w:tmpl w:val="E5462990"/>
    <w:lvl w:ilvl="0">
      <w:start w:val="1"/>
      <w:numFmt w:val="decimal"/>
      <w:lvlText w:val="%1"/>
      <w:lvlJc w:val="left"/>
      <w:pPr>
        <w:ind w:left="1817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7" w:hanging="504"/>
        <w:jc w:val="right"/>
      </w:pPr>
      <w:rPr>
        <w:rFonts w:ascii="Arial" w:eastAsia="Arial" w:hAnsi="Arial" w:cs="Arial" w:hint="default"/>
        <w:b/>
        <w:bCs/>
        <w:spacing w:val="-2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18" w:hanging="667"/>
        <w:jc w:val="right"/>
      </w:pPr>
      <w:rPr>
        <w:rFonts w:hint="default"/>
        <w:b/>
        <w:bCs/>
        <w:spacing w:val="-2"/>
        <w:w w:val="10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111" w:hanging="667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180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7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5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3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0" w:hanging="667"/>
      </w:pPr>
      <w:rPr>
        <w:rFonts w:hint="default"/>
        <w:lang w:val="ru-RU" w:eastAsia="en-US" w:bidi="ar-SA"/>
      </w:rPr>
    </w:lvl>
  </w:abstractNum>
  <w:abstractNum w:abstractNumId="32">
    <w:nsid w:val="4E0B3D24"/>
    <w:multiLevelType w:val="hybridMultilevel"/>
    <w:tmpl w:val="B2B432A0"/>
    <w:lvl w:ilvl="0" w:tplc="A2C293C6">
      <w:start w:val="1"/>
      <w:numFmt w:val="decimal"/>
      <w:lvlText w:val="%1)"/>
      <w:lvlJc w:val="left"/>
      <w:pPr>
        <w:ind w:left="316" w:hanging="212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ru-RU" w:eastAsia="en-US" w:bidi="ar-SA"/>
      </w:rPr>
    </w:lvl>
    <w:lvl w:ilvl="1" w:tplc="B66A9CB8">
      <w:numFmt w:val="bullet"/>
      <w:lvlText w:val="•"/>
      <w:lvlJc w:val="left"/>
      <w:pPr>
        <w:ind w:left="828" w:hanging="212"/>
      </w:pPr>
      <w:rPr>
        <w:rFonts w:hint="default"/>
        <w:lang w:val="ru-RU" w:eastAsia="en-US" w:bidi="ar-SA"/>
      </w:rPr>
    </w:lvl>
    <w:lvl w:ilvl="2" w:tplc="BA666AA8">
      <w:numFmt w:val="bullet"/>
      <w:lvlText w:val="•"/>
      <w:lvlJc w:val="left"/>
      <w:pPr>
        <w:ind w:left="1337" w:hanging="212"/>
      </w:pPr>
      <w:rPr>
        <w:rFonts w:hint="default"/>
        <w:lang w:val="ru-RU" w:eastAsia="en-US" w:bidi="ar-SA"/>
      </w:rPr>
    </w:lvl>
    <w:lvl w:ilvl="3" w:tplc="0B947F4C">
      <w:numFmt w:val="bullet"/>
      <w:lvlText w:val="•"/>
      <w:lvlJc w:val="left"/>
      <w:pPr>
        <w:ind w:left="1846" w:hanging="212"/>
      </w:pPr>
      <w:rPr>
        <w:rFonts w:hint="default"/>
        <w:lang w:val="ru-RU" w:eastAsia="en-US" w:bidi="ar-SA"/>
      </w:rPr>
    </w:lvl>
    <w:lvl w:ilvl="4" w:tplc="11203D74">
      <w:numFmt w:val="bullet"/>
      <w:lvlText w:val="•"/>
      <w:lvlJc w:val="left"/>
      <w:pPr>
        <w:ind w:left="2355" w:hanging="212"/>
      </w:pPr>
      <w:rPr>
        <w:rFonts w:hint="default"/>
        <w:lang w:val="ru-RU" w:eastAsia="en-US" w:bidi="ar-SA"/>
      </w:rPr>
    </w:lvl>
    <w:lvl w:ilvl="5" w:tplc="E0165872">
      <w:numFmt w:val="bullet"/>
      <w:lvlText w:val="•"/>
      <w:lvlJc w:val="left"/>
      <w:pPr>
        <w:ind w:left="2864" w:hanging="212"/>
      </w:pPr>
      <w:rPr>
        <w:rFonts w:hint="default"/>
        <w:lang w:val="ru-RU" w:eastAsia="en-US" w:bidi="ar-SA"/>
      </w:rPr>
    </w:lvl>
    <w:lvl w:ilvl="6" w:tplc="8E000282">
      <w:numFmt w:val="bullet"/>
      <w:lvlText w:val="•"/>
      <w:lvlJc w:val="left"/>
      <w:pPr>
        <w:ind w:left="3373" w:hanging="212"/>
      </w:pPr>
      <w:rPr>
        <w:rFonts w:hint="default"/>
        <w:lang w:val="ru-RU" w:eastAsia="en-US" w:bidi="ar-SA"/>
      </w:rPr>
    </w:lvl>
    <w:lvl w:ilvl="7" w:tplc="A4D4E47E">
      <w:numFmt w:val="bullet"/>
      <w:lvlText w:val="•"/>
      <w:lvlJc w:val="left"/>
      <w:pPr>
        <w:ind w:left="3882" w:hanging="212"/>
      </w:pPr>
      <w:rPr>
        <w:rFonts w:hint="default"/>
        <w:lang w:val="ru-RU" w:eastAsia="en-US" w:bidi="ar-SA"/>
      </w:rPr>
    </w:lvl>
    <w:lvl w:ilvl="8" w:tplc="418CEED6">
      <w:numFmt w:val="bullet"/>
      <w:lvlText w:val="•"/>
      <w:lvlJc w:val="left"/>
      <w:pPr>
        <w:ind w:left="4391" w:hanging="212"/>
      </w:pPr>
      <w:rPr>
        <w:rFonts w:hint="default"/>
        <w:lang w:val="ru-RU" w:eastAsia="en-US" w:bidi="ar-SA"/>
      </w:rPr>
    </w:lvl>
  </w:abstractNum>
  <w:abstractNum w:abstractNumId="33">
    <w:nsid w:val="51AE3C48"/>
    <w:multiLevelType w:val="multilevel"/>
    <w:tmpl w:val="95847558"/>
    <w:lvl w:ilvl="0">
      <w:start w:val="12"/>
      <w:numFmt w:val="decimal"/>
      <w:lvlText w:val="%1"/>
      <w:lvlJc w:val="left"/>
      <w:pPr>
        <w:ind w:left="1409" w:hanging="654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409" w:hanging="654"/>
        <w:jc w:val="right"/>
      </w:pPr>
      <w:rPr>
        <w:rFonts w:ascii="Arial" w:eastAsia="Arial" w:hAnsi="Arial" w:cs="Arial" w:hint="default"/>
        <w:b/>
        <w:bCs/>
        <w:spacing w:val="-2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093" w:hanging="6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9" w:hanging="6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6" w:hanging="6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6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9" w:hanging="6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6" w:hanging="6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3" w:hanging="654"/>
      </w:pPr>
      <w:rPr>
        <w:rFonts w:hint="default"/>
        <w:lang w:val="ru-RU" w:eastAsia="en-US" w:bidi="ar-SA"/>
      </w:rPr>
    </w:lvl>
  </w:abstractNum>
  <w:abstractNum w:abstractNumId="34">
    <w:nsid w:val="52F01996"/>
    <w:multiLevelType w:val="hybridMultilevel"/>
    <w:tmpl w:val="A488A3E2"/>
    <w:lvl w:ilvl="0" w:tplc="B556411A">
      <w:start w:val="1"/>
      <w:numFmt w:val="decimal"/>
      <w:lvlText w:val="%1."/>
      <w:lvlJc w:val="left"/>
      <w:pPr>
        <w:ind w:left="298" w:hanging="246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ru-RU" w:eastAsia="en-US" w:bidi="ar-SA"/>
      </w:rPr>
    </w:lvl>
    <w:lvl w:ilvl="1" w:tplc="E130A596">
      <w:numFmt w:val="bullet"/>
      <w:lvlText w:val="•"/>
      <w:lvlJc w:val="left"/>
      <w:pPr>
        <w:ind w:left="1286" w:hanging="246"/>
      </w:pPr>
      <w:rPr>
        <w:rFonts w:hint="default"/>
        <w:lang w:val="ru-RU" w:eastAsia="en-US" w:bidi="ar-SA"/>
      </w:rPr>
    </w:lvl>
    <w:lvl w:ilvl="2" w:tplc="D7D807F4">
      <w:numFmt w:val="bullet"/>
      <w:lvlText w:val="•"/>
      <w:lvlJc w:val="left"/>
      <w:pPr>
        <w:ind w:left="2273" w:hanging="246"/>
      </w:pPr>
      <w:rPr>
        <w:rFonts w:hint="default"/>
        <w:lang w:val="ru-RU" w:eastAsia="en-US" w:bidi="ar-SA"/>
      </w:rPr>
    </w:lvl>
    <w:lvl w:ilvl="3" w:tplc="7CF09F66">
      <w:numFmt w:val="bullet"/>
      <w:lvlText w:val="•"/>
      <w:lvlJc w:val="left"/>
      <w:pPr>
        <w:ind w:left="3259" w:hanging="246"/>
      </w:pPr>
      <w:rPr>
        <w:rFonts w:hint="default"/>
        <w:lang w:val="ru-RU" w:eastAsia="en-US" w:bidi="ar-SA"/>
      </w:rPr>
    </w:lvl>
    <w:lvl w:ilvl="4" w:tplc="A4F021B6">
      <w:numFmt w:val="bullet"/>
      <w:lvlText w:val="•"/>
      <w:lvlJc w:val="left"/>
      <w:pPr>
        <w:ind w:left="4246" w:hanging="246"/>
      </w:pPr>
      <w:rPr>
        <w:rFonts w:hint="default"/>
        <w:lang w:val="ru-RU" w:eastAsia="en-US" w:bidi="ar-SA"/>
      </w:rPr>
    </w:lvl>
    <w:lvl w:ilvl="5" w:tplc="AF9A5270">
      <w:numFmt w:val="bullet"/>
      <w:lvlText w:val="•"/>
      <w:lvlJc w:val="left"/>
      <w:pPr>
        <w:ind w:left="5233" w:hanging="246"/>
      </w:pPr>
      <w:rPr>
        <w:rFonts w:hint="default"/>
        <w:lang w:val="ru-RU" w:eastAsia="en-US" w:bidi="ar-SA"/>
      </w:rPr>
    </w:lvl>
    <w:lvl w:ilvl="6" w:tplc="0798B02A">
      <w:numFmt w:val="bullet"/>
      <w:lvlText w:val="•"/>
      <w:lvlJc w:val="left"/>
      <w:pPr>
        <w:ind w:left="6219" w:hanging="246"/>
      </w:pPr>
      <w:rPr>
        <w:rFonts w:hint="default"/>
        <w:lang w:val="ru-RU" w:eastAsia="en-US" w:bidi="ar-SA"/>
      </w:rPr>
    </w:lvl>
    <w:lvl w:ilvl="7" w:tplc="A64E6BB8">
      <w:numFmt w:val="bullet"/>
      <w:lvlText w:val="•"/>
      <w:lvlJc w:val="left"/>
      <w:pPr>
        <w:ind w:left="7206" w:hanging="246"/>
      </w:pPr>
      <w:rPr>
        <w:rFonts w:hint="default"/>
        <w:lang w:val="ru-RU" w:eastAsia="en-US" w:bidi="ar-SA"/>
      </w:rPr>
    </w:lvl>
    <w:lvl w:ilvl="8" w:tplc="0B983DC8">
      <w:numFmt w:val="bullet"/>
      <w:lvlText w:val="•"/>
      <w:lvlJc w:val="left"/>
      <w:pPr>
        <w:ind w:left="8193" w:hanging="246"/>
      </w:pPr>
      <w:rPr>
        <w:rFonts w:hint="default"/>
        <w:lang w:val="ru-RU" w:eastAsia="en-US" w:bidi="ar-SA"/>
      </w:rPr>
    </w:lvl>
  </w:abstractNum>
  <w:abstractNum w:abstractNumId="35">
    <w:nsid w:val="539660F3"/>
    <w:multiLevelType w:val="hybridMultilevel"/>
    <w:tmpl w:val="211446E0"/>
    <w:lvl w:ilvl="0" w:tplc="90DCECD2">
      <w:start w:val="1"/>
      <w:numFmt w:val="decimal"/>
      <w:lvlText w:val="%1)"/>
      <w:lvlJc w:val="left"/>
      <w:pPr>
        <w:ind w:left="319" w:hanging="212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ru-RU" w:eastAsia="en-US" w:bidi="ar-SA"/>
      </w:rPr>
    </w:lvl>
    <w:lvl w:ilvl="1" w:tplc="FC62EF5C">
      <w:numFmt w:val="bullet"/>
      <w:lvlText w:val="•"/>
      <w:lvlJc w:val="left"/>
      <w:pPr>
        <w:ind w:left="705" w:hanging="212"/>
      </w:pPr>
      <w:rPr>
        <w:rFonts w:hint="default"/>
        <w:lang w:val="ru-RU" w:eastAsia="en-US" w:bidi="ar-SA"/>
      </w:rPr>
    </w:lvl>
    <w:lvl w:ilvl="2" w:tplc="4E2EB798">
      <w:numFmt w:val="bullet"/>
      <w:lvlText w:val="•"/>
      <w:lvlJc w:val="left"/>
      <w:pPr>
        <w:ind w:left="1090" w:hanging="212"/>
      </w:pPr>
      <w:rPr>
        <w:rFonts w:hint="default"/>
        <w:lang w:val="ru-RU" w:eastAsia="en-US" w:bidi="ar-SA"/>
      </w:rPr>
    </w:lvl>
    <w:lvl w:ilvl="3" w:tplc="E8DAA142">
      <w:numFmt w:val="bullet"/>
      <w:lvlText w:val="•"/>
      <w:lvlJc w:val="left"/>
      <w:pPr>
        <w:ind w:left="1475" w:hanging="212"/>
      </w:pPr>
      <w:rPr>
        <w:rFonts w:hint="default"/>
        <w:lang w:val="ru-RU" w:eastAsia="en-US" w:bidi="ar-SA"/>
      </w:rPr>
    </w:lvl>
    <w:lvl w:ilvl="4" w:tplc="FB02219C">
      <w:numFmt w:val="bullet"/>
      <w:lvlText w:val="•"/>
      <w:lvlJc w:val="left"/>
      <w:pPr>
        <w:ind w:left="1861" w:hanging="212"/>
      </w:pPr>
      <w:rPr>
        <w:rFonts w:hint="default"/>
        <w:lang w:val="ru-RU" w:eastAsia="en-US" w:bidi="ar-SA"/>
      </w:rPr>
    </w:lvl>
    <w:lvl w:ilvl="5" w:tplc="9EAEE520">
      <w:numFmt w:val="bullet"/>
      <w:lvlText w:val="•"/>
      <w:lvlJc w:val="left"/>
      <w:pPr>
        <w:ind w:left="2246" w:hanging="212"/>
      </w:pPr>
      <w:rPr>
        <w:rFonts w:hint="default"/>
        <w:lang w:val="ru-RU" w:eastAsia="en-US" w:bidi="ar-SA"/>
      </w:rPr>
    </w:lvl>
    <w:lvl w:ilvl="6" w:tplc="78C0E116">
      <w:numFmt w:val="bullet"/>
      <w:lvlText w:val="•"/>
      <w:lvlJc w:val="left"/>
      <w:pPr>
        <w:ind w:left="2631" w:hanging="212"/>
      </w:pPr>
      <w:rPr>
        <w:rFonts w:hint="default"/>
        <w:lang w:val="ru-RU" w:eastAsia="en-US" w:bidi="ar-SA"/>
      </w:rPr>
    </w:lvl>
    <w:lvl w:ilvl="7" w:tplc="B470B210">
      <w:numFmt w:val="bullet"/>
      <w:lvlText w:val="•"/>
      <w:lvlJc w:val="left"/>
      <w:pPr>
        <w:ind w:left="3017" w:hanging="212"/>
      </w:pPr>
      <w:rPr>
        <w:rFonts w:hint="default"/>
        <w:lang w:val="ru-RU" w:eastAsia="en-US" w:bidi="ar-SA"/>
      </w:rPr>
    </w:lvl>
    <w:lvl w:ilvl="8" w:tplc="A62EA418">
      <w:numFmt w:val="bullet"/>
      <w:lvlText w:val="•"/>
      <w:lvlJc w:val="left"/>
      <w:pPr>
        <w:ind w:left="3402" w:hanging="212"/>
      </w:pPr>
      <w:rPr>
        <w:rFonts w:hint="default"/>
        <w:lang w:val="ru-RU" w:eastAsia="en-US" w:bidi="ar-SA"/>
      </w:rPr>
    </w:lvl>
  </w:abstractNum>
  <w:abstractNum w:abstractNumId="36">
    <w:nsid w:val="5F503948"/>
    <w:multiLevelType w:val="hybridMultilevel"/>
    <w:tmpl w:val="97785190"/>
    <w:lvl w:ilvl="0" w:tplc="6ABC2C1A">
      <w:numFmt w:val="bullet"/>
      <w:lvlText w:val="-"/>
      <w:lvlJc w:val="left"/>
      <w:pPr>
        <w:ind w:left="118" w:hanging="146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25DCEA42">
      <w:numFmt w:val="bullet"/>
      <w:lvlText w:val="•"/>
      <w:lvlJc w:val="left"/>
      <w:pPr>
        <w:ind w:left="1116" w:hanging="146"/>
      </w:pPr>
      <w:rPr>
        <w:rFonts w:hint="default"/>
        <w:lang w:val="ru-RU" w:eastAsia="en-US" w:bidi="ar-SA"/>
      </w:rPr>
    </w:lvl>
    <w:lvl w:ilvl="2" w:tplc="AD985352">
      <w:numFmt w:val="bullet"/>
      <w:lvlText w:val="•"/>
      <w:lvlJc w:val="left"/>
      <w:pPr>
        <w:ind w:left="2113" w:hanging="146"/>
      </w:pPr>
      <w:rPr>
        <w:rFonts w:hint="default"/>
        <w:lang w:val="ru-RU" w:eastAsia="en-US" w:bidi="ar-SA"/>
      </w:rPr>
    </w:lvl>
    <w:lvl w:ilvl="3" w:tplc="0010E364">
      <w:numFmt w:val="bullet"/>
      <w:lvlText w:val="•"/>
      <w:lvlJc w:val="left"/>
      <w:pPr>
        <w:ind w:left="3109" w:hanging="146"/>
      </w:pPr>
      <w:rPr>
        <w:rFonts w:hint="default"/>
        <w:lang w:val="ru-RU" w:eastAsia="en-US" w:bidi="ar-SA"/>
      </w:rPr>
    </w:lvl>
    <w:lvl w:ilvl="4" w:tplc="127C5E3C">
      <w:numFmt w:val="bullet"/>
      <w:lvlText w:val="•"/>
      <w:lvlJc w:val="left"/>
      <w:pPr>
        <w:ind w:left="4106" w:hanging="146"/>
      </w:pPr>
      <w:rPr>
        <w:rFonts w:hint="default"/>
        <w:lang w:val="ru-RU" w:eastAsia="en-US" w:bidi="ar-SA"/>
      </w:rPr>
    </w:lvl>
    <w:lvl w:ilvl="5" w:tplc="8A183966">
      <w:numFmt w:val="bullet"/>
      <w:lvlText w:val="•"/>
      <w:lvlJc w:val="left"/>
      <w:pPr>
        <w:ind w:left="5103" w:hanging="146"/>
      </w:pPr>
      <w:rPr>
        <w:rFonts w:hint="default"/>
        <w:lang w:val="ru-RU" w:eastAsia="en-US" w:bidi="ar-SA"/>
      </w:rPr>
    </w:lvl>
    <w:lvl w:ilvl="6" w:tplc="69181476">
      <w:numFmt w:val="bullet"/>
      <w:lvlText w:val="•"/>
      <w:lvlJc w:val="left"/>
      <w:pPr>
        <w:ind w:left="6099" w:hanging="146"/>
      </w:pPr>
      <w:rPr>
        <w:rFonts w:hint="default"/>
        <w:lang w:val="ru-RU" w:eastAsia="en-US" w:bidi="ar-SA"/>
      </w:rPr>
    </w:lvl>
    <w:lvl w:ilvl="7" w:tplc="5B8C6798">
      <w:numFmt w:val="bullet"/>
      <w:lvlText w:val="•"/>
      <w:lvlJc w:val="left"/>
      <w:pPr>
        <w:ind w:left="7096" w:hanging="146"/>
      </w:pPr>
      <w:rPr>
        <w:rFonts w:hint="default"/>
        <w:lang w:val="ru-RU" w:eastAsia="en-US" w:bidi="ar-SA"/>
      </w:rPr>
    </w:lvl>
    <w:lvl w:ilvl="8" w:tplc="8EE098A4">
      <w:numFmt w:val="bullet"/>
      <w:lvlText w:val="•"/>
      <w:lvlJc w:val="left"/>
      <w:pPr>
        <w:ind w:left="8093" w:hanging="146"/>
      </w:pPr>
      <w:rPr>
        <w:rFonts w:hint="default"/>
        <w:lang w:val="ru-RU" w:eastAsia="en-US" w:bidi="ar-SA"/>
      </w:rPr>
    </w:lvl>
  </w:abstractNum>
  <w:abstractNum w:abstractNumId="37">
    <w:nsid w:val="5F823ECB"/>
    <w:multiLevelType w:val="multilevel"/>
    <w:tmpl w:val="4ABEE188"/>
    <w:lvl w:ilvl="0">
      <w:start w:val="9"/>
      <w:numFmt w:val="decimal"/>
      <w:lvlText w:val="%1"/>
      <w:lvlJc w:val="left"/>
      <w:pPr>
        <w:ind w:left="768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8" w:hanging="504"/>
        <w:jc w:val="right"/>
      </w:pPr>
      <w:rPr>
        <w:rFonts w:ascii="Arial" w:eastAsia="Arial" w:hAnsi="Arial" w:cs="Arial" w:hint="default"/>
        <w:b/>
        <w:bCs/>
        <w:spacing w:val="-2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996" w:hanging="667"/>
        <w:jc w:val="righ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60" w:hanging="6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21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2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3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4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4" w:hanging="667"/>
      </w:pPr>
      <w:rPr>
        <w:rFonts w:hint="default"/>
        <w:lang w:val="ru-RU" w:eastAsia="en-US" w:bidi="ar-SA"/>
      </w:rPr>
    </w:lvl>
  </w:abstractNum>
  <w:abstractNum w:abstractNumId="38">
    <w:nsid w:val="63B677EA"/>
    <w:multiLevelType w:val="multilevel"/>
    <w:tmpl w:val="5FC8EEE6"/>
    <w:lvl w:ilvl="0">
      <w:start w:val="1"/>
      <w:numFmt w:val="decimal"/>
      <w:lvlText w:val="%1."/>
      <w:lvlJc w:val="left"/>
      <w:pPr>
        <w:ind w:left="118" w:hanging="257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37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13" w:hanging="5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9" w:hanging="5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6" w:hanging="5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5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9" w:hanging="5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6" w:hanging="5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3" w:hanging="537"/>
      </w:pPr>
      <w:rPr>
        <w:rFonts w:hint="default"/>
        <w:lang w:val="ru-RU" w:eastAsia="en-US" w:bidi="ar-SA"/>
      </w:rPr>
    </w:lvl>
  </w:abstractNum>
  <w:abstractNum w:abstractNumId="39">
    <w:nsid w:val="64821758"/>
    <w:multiLevelType w:val="multilevel"/>
    <w:tmpl w:val="6CE61EA4"/>
    <w:lvl w:ilvl="0">
      <w:start w:val="13"/>
      <w:numFmt w:val="decimal"/>
      <w:lvlText w:val="%1"/>
      <w:lvlJc w:val="left"/>
      <w:pPr>
        <w:ind w:left="516" w:hanging="6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6" w:hanging="654"/>
        <w:jc w:val="right"/>
      </w:pPr>
      <w:rPr>
        <w:rFonts w:ascii="Arial" w:eastAsia="Arial" w:hAnsi="Arial" w:cs="Arial" w:hint="default"/>
        <w:b/>
        <w:bCs/>
        <w:spacing w:val="-2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89" w:hanging="6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3" w:hanging="6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8" w:hanging="6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3" w:hanging="6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7" w:hanging="6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2" w:hanging="6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7" w:hanging="654"/>
      </w:pPr>
      <w:rPr>
        <w:rFonts w:hint="default"/>
        <w:lang w:val="ru-RU" w:eastAsia="en-US" w:bidi="ar-SA"/>
      </w:rPr>
    </w:lvl>
  </w:abstractNum>
  <w:abstractNum w:abstractNumId="40">
    <w:nsid w:val="64AF4F20"/>
    <w:multiLevelType w:val="hybridMultilevel"/>
    <w:tmpl w:val="91C49EAC"/>
    <w:lvl w:ilvl="0" w:tplc="B964BB3C">
      <w:numFmt w:val="bullet"/>
      <w:lvlText w:val="-"/>
      <w:lvlJc w:val="left"/>
      <w:pPr>
        <w:ind w:left="684" w:hanging="285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7E761864">
      <w:numFmt w:val="bullet"/>
      <w:lvlText w:val="•"/>
      <w:lvlJc w:val="left"/>
      <w:pPr>
        <w:ind w:left="1620" w:hanging="285"/>
      </w:pPr>
      <w:rPr>
        <w:rFonts w:hint="default"/>
        <w:lang w:val="ru-RU" w:eastAsia="en-US" w:bidi="ar-SA"/>
      </w:rPr>
    </w:lvl>
    <w:lvl w:ilvl="2" w:tplc="FC8C1FEA">
      <w:numFmt w:val="bullet"/>
      <w:lvlText w:val="•"/>
      <w:lvlJc w:val="left"/>
      <w:pPr>
        <w:ind w:left="2561" w:hanging="285"/>
      </w:pPr>
      <w:rPr>
        <w:rFonts w:hint="default"/>
        <w:lang w:val="ru-RU" w:eastAsia="en-US" w:bidi="ar-SA"/>
      </w:rPr>
    </w:lvl>
    <w:lvl w:ilvl="3" w:tplc="A1688300">
      <w:numFmt w:val="bullet"/>
      <w:lvlText w:val="•"/>
      <w:lvlJc w:val="left"/>
      <w:pPr>
        <w:ind w:left="3501" w:hanging="285"/>
      </w:pPr>
      <w:rPr>
        <w:rFonts w:hint="default"/>
        <w:lang w:val="ru-RU" w:eastAsia="en-US" w:bidi="ar-SA"/>
      </w:rPr>
    </w:lvl>
    <w:lvl w:ilvl="4" w:tplc="3788EBD6">
      <w:numFmt w:val="bullet"/>
      <w:lvlText w:val="•"/>
      <w:lvlJc w:val="left"/>
      <w:pPr>
        <w:ind w:left="4442" w:hanging="285"/>
      </w:pPr>
      <w:rPr>
        <w:rFonts w:hint="default"/>
        <w:lang w:val="ru-RU" w:eastAsia="en-US" w:bidi="ar-SA"/>
      </w:rPr>
    </w:lvl>
    <w:lvl w:ilvl="5" w:tplc="FCB2BD7A">
      <w:numFmt w:val="bullet"/>
      <w:lvlText w:val="•"/>
      <w:lvlJc w:val="left"/>
      <w:pPr>
        <w:ind w:left="5383" w:hanging="285"/>
      </w:pPr>
      <w:rPr>
        <w:rFonts w:hint="default"/>
        <w:lang w:val="ru-RU" w:eastAsia="en-US" w:bidi="ar-SA"/>
      </w:rPr>
    </w:lvl>
    <w:lvl w:ilvl="6" w:tplc="9148ECD8">
      <w:numFmt w:val="bullet"/>
      <w:lvlText w:val="•"/>
      <w:lvlJc w:val="left"/>
      <w:pPr>
        <w:ind w:left="6323" w:hanging="285"/>
      </w:pPr>
      <w:rPr>
        <w:rFonts w:hint="default"/>
        <w:lang w:val="ru-RU" w:eastAsia="en-US" w:bidi="ar-SA"/>
      </w:rPr>
    </w:lvl>
    <w:lvl w:ilvl="7" w:tplc="BF7C9700">
      <w:numFmt w:val="bullet"/>
      <w:lvlText w:val="•"/>
      <w:lvlJc w:val="left"/>
      <w:pPr>
        <w:ind w:left="7264" w:hanging="285"/>
      </w:pPr>
      <w:rPr>
        <w:rFonts w:hint="default"/>
        <w:lang w:val="ru-RU" w:eastAsia="en-US" w:bidi="ar-SA"/>
      </w:rPr>
    </w:lvl>
    <w:lvl w:ilvl="8" w:tplc="87ECF3BC">
      <w:numFmt w:val="bullet"/>
      <w:lvlText w:val="•"/>
      <w:lvlJc w:val="left"/>
      <w:pPr>
        <w:ind w:left="8205" w:hanging="285"/>
      </w:pPr>
      <w:rPr>
        <w:rFonts w:hint="default"/>
        <w:lang w:val="ru-RU" w:eastAsia="en-US" w:bidi="ar-SA"/>
      </w:rPr>
    </w:lvl>
  </w:abstractNum>
  <w:abstractNum w:abstractNumId="41">
    <w:nsid w:val="658F6B74"/>
    <w:multiLevelType w:val="multilevel"/>
    <w:tmpl w:val="2F96F020"/>
    <w:lvl w:ilvl="0">
      <w:start w:val="15"/>
      <w:numFmt w:val="decimal"/>
      <w:lvlText w:val="%1"/>
      <w:lvlJc w:val="left"/>
      <w:pPr>
        <w:ind w:left="1210" w:hanging="6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0" w:hanging="654"/>
        <w:jc w:val="right"/>
      </w:pPr>
      <w:rPr>
        <w:rFonts w:ascii="Arial" w:eastAsia="Arial" w:hAnsi="Arial" w:cs="Arial" w:hint="default"/>
        <w:b/>
        <w:bCs/>
        <w:spacing w:val="-2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49" w:hanging="6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3" w:hanging="6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8" w:hanging="6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3" w:hanging="6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7" w:hanging="6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2" w:hanging="6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7" w:hanging="654"/>
      </w:pPr>
      <w:rPr>
        <w:rFonts w:hint="default"/>
        <w:lang w:val="ru-RU" w:eastAsia="en-US" w:bidi="ar-SA"/>
      </w:rPr>
    </w:lvl>
  </w:abstractNum>
  <w:abstractNum w:abstractNumId="42">
    <w:nsid w:val="67AD146E"/>
    <w:multiLevelType w:val="multilevel"/>
    <w:tmpl w:val="0256EC74"/>
    <w:lvl w:ilvl="0">
      <w:start w:val="3"/>
      <w:numFmt w:val="decimal"/>
      <w:lvlText w:val="%1"/>
      <w:lvlJc w:val="left"/>
      <w:pPr>
        <w:ind w:left="298" w:hanging="4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8" w:hanging="431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554"/>
      </w:pPr>
      <w:rPr>
        <w:rFonts w:ascii="Microsoft Sans Serif" w:eastAsia="Microsoft Sans Serif" w:hAnsi="Microsoft Sans Serif" w:cs="Microsoft Sans Serif" w:hint="default"/>
        <w:spacing w:val="-2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28" w:hanging="5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2" w:hanging="5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6" w:hanging="5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0" w:hanging="5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4" w:hanging="5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8" w:hanging="554"/>
      </w:pPr>
      <w:rPr>
        <w:rFonts w:hint="default"/>
        <w:lang w:val="ru-RU" w:eastAsia="en-US" w:bidi="ar-SA"/>
      </w:rPr>
    </w:lvl>
  </w:abstractNum>
  <w:abstractNum w:abstractNumId="43">
    <w:nsid w:val="6C874BF8"/>
    <w:multiLevelType w:val="multilevel"/>
    <w:tmpl w:val="51664238"/>
    <w:lvl w:ilvl="0">
      <w:start w:val="11"/>
      <w:numFmt w:val="decimal"/>
      <w:lvlText w:val="%1"/>
      <w:lvlJc w:val="left"/>
      <w:pPr>
        <w:ind w:left="1102" w:hanging="6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2" w:hanging="654"/>
        <w:jc w:val="right"/>
      </w:pPr>
      <w:rPr>
        <w:rFonts w:ascii="Arial" w:eastAsia="Arial" w:hAnsi="Arial" w:cs="Arial" w:hint="default"/>
        <w:b/>
        <w:bCs/>
        <w:spacing w:val="-2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53" w:hanging="6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9" w:hanging="6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6" w:hanging="6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6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9" w:hanging="6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6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3" w:hanging="654"/>
      </w:pPr>
      <w:rPr>
        <w:rFonts w:hint="default"/>
        <w:lang w:val="ru-RU" w:eastAsia="en-US" w:bidi="ar-SA"/>
      </w:rPr>
    </w:lvl>
  </w:abstractNum>
  <w:abstractNum w:abstractNumId="44">
    <w:nsid w:val="6EF20FB6"/>
    <w:multiLevelType w:val="multilevel"/>
    <w:tmpl w:val="C472CB3E"/>
    <w:lvl w:ilvl="0">
      <w:start w:val="10"/>
      <w:numFmt w:val="decimal"/>
      <w:lvlText w:val="%1"/>
      <w:lvlJc w:val="left"/>
      <w:pPr>
        <w:ind w:left="1150" w:hanging="80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50" w:hanging="8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50" w:hanging="801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18" w:hanging="151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062" w:hanging="1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9" w:hanging="1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6" w:hanging="1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4" w:hanging="1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1" w:hanging="151"/>
      </w:pPr>
      <w:rPr>
        <w:rFonts w:hint="default"/>
        <w:lang w:val="ru-RU" w:eastAsia="en-US" w:bidi="ar-SA"/>
      </w:rPr>
    </w:lvl>
  </w:abstractNum>
  <w:abstractNum w:abstractNumId="45">
    <w:nsid w:val="70BD513B"/>
    <w:multiLevelType w:val="hybridMultilevel"/>
    <w:tmpl w:val="1E60BD78"/>
    <w:lvl w:ilvl="0" w:tplc="426EDF48">
      <w:start w:val="1"/>
      <w:numFmt w:val="decimal"/>
      <w:lvlText w:val="%1"/>
      <w:lvlJc w:val="left"/>
      <w:pPr>
        <w:ind w:left="118" w:hanging="197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72187B80">
      <w:numFmt w:val="bullet"/>
      <w:lvlText w:val="•"/>
      <w:lvlJc w:val="left"/>
      <w:pPr>
        <w:ind w:left="1116" w:hanging="197"/>
      </w:pPr>
      <w:rPr>
        <w:rFonts w:hint="default"/>
        <w:lang w:val="ru-RU" w:eastAsia="en-US" w:bidi="ar-SA"/>
      </w:rPr>
    </w:lvl>
    <w:lvl w:ilvl="2" w:tplc="59FECDF4">
      <w:numFmt w:val="bullet"/>
      <w:lvlText w:val="•"/>
      <w:lvlJc w:val="left"/>
      <w:pPr>
        <w:ind w:left="2113" w:hanging="197"/>
      </w:pPr>
      <w:rPr>
        <w:rFonts w:hint="default"/>
        <w:lang w:val="ru-RU" w:eastAsia="en-US" w:bidi="ar-SA"/>
      </w:rPr>
    </w:lvl>
    <w:lvl w:ilvl="3" w:tplc="836C359E">
      <w:numFmt w:val="bullet"/>
      <w:lvlText w:val="•"/>
      <w:lvlJc w:val="left"/>
      <w:pPr>
        <w:ind w:left="3109" w:hanging="197"/>
      </w:pPr>
      <w:rPr>
        <w:rFonts w:hint="default"/>
        <w:lang w:val="ru-RU" w:eastAsia="en-US" w:bidi="ar-SA"/>
      </w:rPr>
    </w:lvl>
    <w:lvl w:ilvl="4" w:tplc="435443F6">
      <w:numFmt w:val="bullet"/>
      <w:lvlText w:val="•"/>
      <w:lvlJc w:val="left"/>
      <w:pPr>
        <w:ind w:left="4106" w:hanging="197"/>
      </w:pPr>
      <w:rPr>
        <w:rFonts w:hint="default"/>
        <w:lang w:val="ru-RU" w:eastAsia="en-US" w:bidi="ar-SA"/>
      </w:rPr>
    </w:lvl>
    <w:lvl w:ilvl="5" w:tplc="C908C38A">
      <w:numFmt w:val="bullet"/>
      <w:lvlText w:val="•"/>
      <w:lvlJc w:val="left"/>
      <w:pPr>
        <w:ind w:left="5103" w:hanging="197"/>
      </w:pPr>
      <w:rPr>
        <w:rFonts w:hint="default"/>
        <w:lang w:val="ru-RU" w:eastAsia="en-US" w:bidi="ar-SA"/>
      </w:rPr>
    </w:lvl>
    <w:lvl w:ilvl="6" w:tplc="10E209C0">
      <w:numFmt w:val="bullet"/>
      <w:lvlText w:val="•"/>
      <w:lvlJc w:val="left"/>
      <w:pPr>
        <w:ind w:left="6099" w:hanging="197"/>
      </w:pPr>
      <w:rPr>
        <w:rFonts w:hint="default"/>
        <w:lang w:val="ru-RU" w:eastAsia="en-US" w:bidi="ar-SA"/>
      </w:rPr>
    </w:lvl>
    <w:lvl w:ilvl="7" w:tplc="585E79FA">
      <w:numFmt w:val="bullet"/>
      <w:lvlText w:val="•"/>
      <w:lvlJc w:val="left"/>
      <w:pPr>
        <w:ind w:left="7096" w:hanging="197"/>
      </w:pPr>
      <w:rPr>
        <w:rFonts w:hint="default"/>
        <w:lang w:val="ru-RU" w:eastAsia="en-US" w:bidi="ar-SA"/>
      </w:rPr>
    </w:lvl>
    <w:lvl w:ilvl="8" w:tplc="CAD4D1EE">
      <w:numFmt w:val="bullet"/>
      <w:lvlText w:val="•"/>
      <w:lvlJc w:val="left"/>
      <w:pPr>
        <w:ind w:left="8093" w:hanging="197"/>
      </w:pPr>
      <w:rPr>
        <w:rFonts w:hint="default"/>
        <w:lang w:val="ru-RU" w:eastAsia="en-US" w:bidi="ar-SA"/>
      </w:rPr>
    </w:lvl>
  </w:abstractNum>
  <w:abstractNum w:abstractNumId="46">
    <w:nsid w:val="73D32AAB"/>
    <w:multiLevelType w:val="hybridMultilevel"/>
    <w:tmpl w:val="3E3AB774"/>
    <w:lvl w:ilvl="0" w:tplc="87BC9BB8">
      <w:numFmt w:val="bullet"/>
      <w:lvlText w:val="-"/>
      <w:lvlJc w:val="left"/>
      <w:pPr>
        <w:ind w:left="118" w:hanging="148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51D60246">
      <w:numFmt w:val="bullet"/>
      <w:lvlText w:val="•"/>
      <w:lvlJc w:val="left"/>
      <w:pPr>
        <w:ind w:left="1110" w:hanging="148"/>
      </w:pPr>
      <w:rPr>
        <w:rFonts w:hint="default"/>
        <w:lang w:val="ru-RU" w:eastAsia="en-US" w:bidi="ar-SA"/>
      </w:rPr>
    </w:lvl>
    <w:lvl w:ilvl="2" w:tplc="938E47DE">
      <w:numFmt w:val="bullet"/>
      <w:lvlText w:val="•"/>
      <w:lvlJc w:val="left"/>
      <w:pPr>
        <w:ind w:left="2101" w:hanging="148"/>
      </w:pPr>
      <w:rPr>
        <w:rFonts w:hint="default"/>
        <w:lang w:val="ru-RU" w:eastAsia="en-US" w:bidi="ar-SA"/>
      </w:rPr>
    </w:lvl>
    <w:lvl w:ilvl="3" w:tplc="8F96F8D2">
      <w:numFmt w:val="bullet"/>
      <w:lvlText w:val="•"/>
      <w:lvlJc w:val="left"/>
      <w:pPr>
        <w:ind w:left="3091" w:hanging="148"/>
      </w:pPr>
      <w:rPr>
        <w:rFonts w:hint="default"/>
        <w:lang w:val="ru-RU" w:eastAsia="en-US" w:bidi="ar-SA"/>
      </w:rPr>
    </w:lvl>
    <w:lvl w:ilvl="4" w:tplc="5B2067BA">
      <w:numFmt w:val="bullet"/>
      <w:lvlText w:val="•"/>
      <w:lvlJc w:val="left"/>
      <w:pPr>
        <w:ind w:left="4082" w:hanging="148"/>
      </w:pPr>
      <w:rPr>
        <w:rFonts w:hint="default"/>
        <w:lang w:val="ru-RU" w:eastAsia="en-US" w:bidi="ar-SA"/>
      </w:rPr>
    </w:lvl>
    <w:lvl w:ilvl="5" w:tplc="A9780AA0">
      <w:numFmt w:val="bullet"/>
      <w:lvlText w:val="•"/>
      <w:lvlJc w:val="left"/>
      <w:pPr>
        <w:ind w:left="5073" w:hanging="148"/>
      </w:pPr>
      <w:rPr>
        <w:rFonts w:hint="default"/>
        <w:lang w:val="ru-RU" w:eastAsia="en-US" w:bidi="ar-SA"/>
      </w:rPr>
    </w:lvl>
    <w:lvl w:ilvl="6" w:tplc="1D988FC0">
      <w:numFmt w:val="bullet"/>
      <w:lvlText w:val="•"/>
      <w:lvlJc w:val="left"/>
      <w:pPr>
        <w:ind w:left="6063" w:hanging="148"/>
      </w:pPr>
      <w:rPr>
        <w:rFonts w:hint="default"/>
        <w:lang w:val="ru-RU" w:eastAsia="en-US" w:bidi="ar-SA"/>
      </w:rPr>
    </w:lvl>
    <w:lvl w:ilvl="7" w:tplc="1CCC0B74">
      <w:numFmt w:val="bullet"/>
      <w:lvlText w:val="•"/>
      <w:lvlJc w:val="left"/>
      <w:pPr>
        <w:ind w:left="7054" w:hanging="148"/>
      </w:pPr>
      <w:rPr>
        <w:rFonts w:hint="default"/>
        <w:lang w:val="ru-RU" w:eastAsia="en-US" w:bidi="ar-SA"/>
      </w:rPr>
    </w:lvl>
    <w:lvl w:ilvl="8" w:tplc="A1B65C46">
      <w:numFmt w:val="bullet"/>
      <w:lvlText w:val="•"/>
      <w:lvlJc w:val="left"/>
      <w:pPr>
        <w:ind w:left="8045" w:hanging="148"/>
      </w:pPr>
      <w:rPr>
        <w:rFonts w:hint="default"/>
        <w:lang w:val="ru-RU" w:eastAsia="en-US" w:bidi="ar-SA"/>
      </w:rPr>
    </w:lvl>
  </w:abstractNum>
  <w:abstractNum w:abstractNumId="47">
    <w:nsid w:val="73F259D3"/>
    <w:multiLevelType w:val="multilevel"/>
    <w:tmpl w:val="80BC3DB4"/>
    <w:lvl w:ilvl="0">
      <w:start w:val="10"/>
      <w:numFmt w:val="decimal"/>
      <w:lvlText w:val="%1"/>
      <w:lvlJc w:val="left"/>
      <w:pPr>
        <w:ind w:left="2052" w:hanging="6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52" w:hanging="654"/>
        <w:jc w:val="right"/>
      </w:pPr>
      <w:rPr>
        <w:rFonts w:ascii="Arial" w:eastAsia="Arial" w:hAnsi="Arial" w:cs="Arial" w:hint="default"/>
        <w:b/>
        <w:bCs/>
        <w:spacing w:val="-2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1" w:hanging="6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01" w:hanging="6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2" w:hanging="6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6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3" w:hanging="6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4" w:hanging="6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54"/>
      </w:pPr>
      <w:rPr>
        <w:rFonts w:hint="default"/>
        <w:lang w:val="ru-RU" w:eastAsia="en-US" w:bidi="ar-SA"/>
      </w:rPr>
    </w:lvl>
  </w:abstractNum>
  <w:abstractNum w:abstractNumId="48">
    <w:nsid w:val="75F16C67"/>
    <w:multiLevelType w:val="multilevel"/>
    <w:tmpl w:val="D310B36A"/>
    <w:lvl w:ilvl="0">
      <w:start w:val="12"/>
      <w:numFmt w:val="decimal"/>
      <w:lvlText w:val="%1"/>
      <w:lvlJc w:val="left"/>
      <w:pPr>
        <w:ind w:left="670" w:hanging="6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0" w:hanging="654"/>
        <w:jc w:val="right"/>
      </w:pPr>
      <w:rPr>
        <w:rFonts w:ascii="Arial" w:eastAsia="Arial" w:hAnsi="Arial" w:cs="Arial" w:hint="default"/>
        <w:b/>
        <w:bCs/>
        <w:spacing w:val="-2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26" w:hanging="801"/>
        <w:jc w:val="right"/>
      </w:pPr>
      <w:rPr>
        <w:rFonts w:hint="default"/>
        <w:b/>
        <w:bCs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463" w:hanging="8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5" w:hanging="8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7" w:hanging="8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8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8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2" w:hanging="801"/>
      </w:pPr>
      <w:rPr>
        <w:rFonts w:hint="default"/>
        <w:lang w:val="ru-RU" w:eastAsia="en-US" w:bidi="ar-SA"/>
      </w:rPr>
    </w:lvl>
  </w:abstractNum>
  <w:abstractNum w:abstractNumId="49">
    <w:nsid w:val="77FF5303"/>
    <w:multiLevelType w:val="hybridMultilevel"/>
    <w:tmpl w:val="AB464A02"/>
    <w:lvl w:ilvl="0" w:tplc="8138C088">
      <w:start w:val="1"/>
      <w:numFmt w:val="decimal"/>
      <w:lvlText w:val="%1."/>
      <w:lvlJc w:val="left"/>
      <w:pPr>
        <w:ind w:left="971" w:hanging="287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ru-RU" w:eastAsia="en-US" w:bidi="ar-SA"/>
      </w:rPr>
    </w:lvl>
    <w:lvl w:ilvl="1" w:tplc="C6E0F290">
      <w:numFmt w:val="bullet"/>
      <w:lvlText w:val="•"/>
      <w:lvlJc w:val="left"/>
      <w:pPr>
        <w:ind w:left="1890" w:hanging="287"/>
      </w:pPr>
      <w:rPr>
        <w:rFonts w:hint="default"/>
        <w:lang w:val="ru-RU" w:eastAsia="en-US" w:bidi="ar-SA"/>
      </w:rPr>
    </w:lvl>
    <w:lvl w:ilvl="2" w:tplc="34F27430">
      <w:numFmt w:val="bullet"/>
      <w:lvlText w:val="•"/>
      <w:lvlJc w:val="left"/>
      <w:pPr>
        <w:ind w:left="2801" w:hanging="287"/>
      </w:pPr>
      <w:rPr>
        <w:rFonts w:hint="default"/>
        <w:lang w:val="ru-RU" w:eastAsia="en-US" w:bidi="ar-SA"/>
      </w:rPr>
    </w:lvl>
    <w:lvl w:ilvl="3" w:tplc="EE7248C6">
      <w:numFmt w:val="bullet"/>
      <w:lvlText w:val="•"/>
      <w:lvlJc w:val="left"/>
      <w:pPr>
        <w:ind w:left="3711" w:hanging="287"/>
      </w:pPr>
      <w:rPr>
        <w:rFonts w:hint="default"/>
        <w:lang w:val="ru-RU" w:eastAsia="en-US" w:bidi="ar-SA"/>
      </w:rPr>
    </w:lvl>
    <w:lvl w:ilvl="4" w:tplc="4AD069F0">
      <w:numFmt w:val="bullet"/>
      <w:lvlText w:val="•"/>
      <w:lvlJc w:val="left"/>
      <w:pPr>
        <w:ind w:left="4622" w:hanging="287"/>
      </w:pPr>
      <w:rPr>
        <w:rFonts w:hint="default"/>
        <w:lang w:val="ru-RU" w:eastAsia="en-US" w:bidi="ar-SA"/>
      </w:rPr>
    </w:lvl>
    <w:lvl w:ilvl="5" w:tplc="8F8ECD66">
      <w:numFmt w:val="bullet"/>
      <w:lvlText w:val="•"/>
      <w:lvlJc w:val="left"/>
      <w:pPr>
        <w:ind w:left="5533" w:hanging="287"/>
      </w:pPr>
      <w:rPr>
        <w:rFonts w:hint="default"/>
        <w:lang w:val="ru-RU" w:eastAsia="en-US" w:bidi="ar-SA"/>
      </w:rPr>
    </w:lvl>
    <w:lvl w:ilvl="6" w:tplc="468E2BF6">
      <w:numFmt w:val="bullet"/>
      <w:lvlText w:val="•"/>
      <w:lvlJc w:val="left"/>
      <w:pPr>
        <w:ind w:left="6443" w:hanging="287"/>
      </w:pPr>
      <w:rPr>
        <w:rFonts w:hint="default"/>
        <w:lang w:val="ru-RU" w:eastAsia="en-US" w:bidi="ar-SA"/>
      </w:rPr>
    </w:lvl>
    <w:lvl w:ilvl="7" w:tplc="C9C8A2FC">
      <w:numFmt w:val="bullet"/>
      <w:lvlText w:val="•"/>
      <w:lvlJc w:val="left"/>
      <w:pPr>
        <w:ind w:left="7354" w:hanging="287"/>
      </w:pPr>
      <w:rPr>
        <w:rFonts w:hint="default"/>
        <w:lang w:val="ru-RU" w:eastAsia="en-US" w:bidi="ar-SA"/>
      </w:rPr>
    </w:lvl>
    <w:lvl w:ilvl="8" w:tplc="1FA69576">
      <w:numFmt w:val="bullet"/>
      <w:lvlText w:val="•"/>
      <w:lvlJc w:val="left"/>
      <w:pPr>
        <w:ind w:left="8265" w:hanging="287"/>
      </w:pPr>
      <w:rPr>
        <w:rFonts w:hint="default"/>
        <w:lang w:val="ru-RU" w:eastAsia="en-US" w:bidi="ar-SA"/>
      </w:rPr>
    </w:lvl>
  </w:abstractNum>
  <w:abstractNum w:abstractNumId="50">
    <w:nsid w:val="7DDA6DB5"/>
    <w:multiLevelType w:val="multilevel"/>
    <w:tmpl w:val="F50206C6"/>
    <w:lvl w:ilvl="0">
      <w:start w:val="6"/>
      <w:numFmt w:val="decimal"/>
      <w:lvlText w:val="%1"/>
      <w:lvlJc w:val="left"/>
      <w:pPr>
        <w:ind w:left="728" w:hanging="4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8" w:hanging="431"/>
      </w:pPr>
      <w:rPr>
        <w:rFonts w:ascii="Microsoft Sans Serif" w:eastAsia="Microsoft Sans Serif" w:hAnsi="Microsoft Sans Serif" w:cs="Microsoft Sans Serif" w:hint="default"/>
        <w:spacing w:val="-2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554"/>
      </w:pPr>
      <w:rPr>
        <w:rFonts w:ascii="Microsoft Sans Serif" w:eastAsia="Microsoft Sans Serif" w:hAnsi="Microsoft Sans Serif" w:cs="Microsoft Sans Serif" w:hint="default"/>
        <w:spacing w:val="-2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28" w:hanging="5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2" w:hanging="5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6" w:hanging="5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0" w:hanging="5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4" w:hanging="5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8" w:hanging="554"/>
      </w:pPr>
      <w:rPr>
        <w:rFonts w:hint="default"/>
        <w:lang w:val="ru-RU" w:eastAsia="en-US" w:bidi="ar-SA"/>
      </w:rPr>
    </w:lvl>
  </w:abstractNum>
  <w:abstractNum w:abstractNumId="51">
    <w:nsid w:val="7E571CB9"/>
    <w:multiLevelType w:val="multilevel"/>
    <w:tmpl w:val="31B0BD2C"/>
    <w:lvl w:ilvl="0">
      <w:start w:val="7"/>
      <w:numFmt w:val="decimal"/>
      <w:lvlText w:val="%1"/>
      <w:lvlJc w:val="left"/>
      <w:pPr>
        <w:ind w:left="3317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17" w:hanging="504"/>
        <w:jc w:val="right"/>
      </w:pPr>
      <w:rPr>
        <w:rFonts w:ascii="Arial" w:eastAsia="Arial" w:hAnsi="Arial" w:cs="Arial" w:hint="default"/>
        <w:b/>
        <w:bCs/>
        <w:spacing w:val="-2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673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49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26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03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9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6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504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27"/>
  </w:num>
  <w:num w:numId="3">
    <w:abstractNumId w:val="41"/>
  </w:num>
  <w:num w:numId="4">
    <w:abstractNumId w:val="32"/>
  </w:num>
  <w:num w:numId="5">
    <w:abstractNumId w:val="23"/>
  </w:num>
  <w:num w:numId="6">
    <w:abstractNumId w:val="3"/>
  </w:num>
  <w:num w:numId="7">
    <w:abstractNumId w:val="29"/>
  </w:num>
  <w:num w:numId="8">
    <w:abstractNumId w:val="39"/>
  </w:num>
  <w:num w:numId="9">
    <w:abstractNumId w:val="33"/>
  </w:num>
  <w:num w:numId="10">
    <w:abstractNumId w:val="35"/>
  </w:num>
  <w:num w:numId="11">
    <w:abstractNumId w:val="5"/>
  </w:num>
  <w:num w:numId="12">
    <w:abstractNumId w:val="48"/>
  </w:num>
  <w:num w:numId="13">
    <w:abstractNumId w:val="43"/>
  </w:num>
  <w:num w:numId="14">
    <w:abstractNumId w:val="44"/>
  </w:num>
  <w:num w:numId="15">
    <w:abstractNumId w:val="47"/>
  </w:num>
  <w:num w:numId="16">
    <w:abstractNumId w:val="20"/>
  </w:num>
  <w:num w:numId="17">
    <w:abstractNumId w:val="6"/>
  </w:num>
  <w:num w:numId="18">
    <w:abstractNumId w:val="37"/>
  </w:num>
  <w:num w:numId="19">
    <w:abstractNumId w:val="0"/>
  </w:num>
  <w:num w:numId="20">
    <w:abstractNumId w:val="45"/>
  </w:num>
  <w:num w:numId="21">
    <w:abstractNumId w:val="51"/>
  </w:num>
  <w:num w:numId="22">
    <w:abstractNumId w:val="12"/>
  </w:num>
  <w:num w:numId="23">
    <w:abstractNumId w:val="24"/>
  </w:num>
  <w:num w:numId="24">
    <w:abstractNumId w:val="9"/>
  </w:num>
  <w:num w:numId="25">
    <w:abstractNumId w:val="19"/>
  </w:num>
  <w:num w:numId="26">
    <w:abstractNumId w:val="21"/>
  </w:num>
  <w:num w:numId="27">
    <w:abstractNumId w:val="38"/>
  </w:num>
  <w:num w:numId="28">
    <w:abstractNumId w:val="10"/>
  </w:num>
  <w:num w:numId="29">
    <w:abstractNumId w:val="49"/>
  </w:num>
  <w:num w:numId="30">
    <w:abstractNumId w:val="40"/>
  </w:num>
  <w:num w:numId="31">
    <w:abstractNumId w:val="25"/>
  </w:num>
  <w:num w:numId="32">
    <w:abstractNumId w:val="36"/>
  </w:num>
  <w:num w:numId="33">
    <w:abstractNumId w:val="1"/>
  </w:num>
  <w:num w:numId="34">
    <w:abstractNumId w:val="46"/>
  </w:num>
  <w:num w:numId="35">
    <w:abstractNumId w:val="18"/>
  </w:num>
  <w:num w:numId="36">
    <w:abstractNumId w:val="14"/>
  </w:num>
  <w:num w:numId="37">
    <w:abstractNumId w:val="31"/>
  </w:num>
  <w:num w:numId="38">
    <w:abstractNumId w:val="34"/>
  </w:num>
  <w:num w:numId="39">
    <w:abstractNumId w:val="26"/>
  </w:num>
  <w:num w:numId="40">
    <w:abstractNumId w:val="16"/>
  </w:num>
  <w:num w:numId="41">
    <w:abstractNumId w:val="13"/>
  </w:num>
  <w:num w:numId="42">
    <w:abstractNumId w:val="2"/>
  </w:num>
  <w:num w:numId="43">
    <w:abstractNumId w:val="15"/>
  </w:num>
  <w:num w:numId="44">
    <w:abstractNumId w:val="30"/>
  </w:num>
  <w:num w:numId="45">
    <w:abstractNumId w:val="4"/>
  </w:num>
  <w:num w:numId="46">
    <w:abstractNumId w:val="28"/>
  </w:num>
  <w:num w:numId="47">
    <w:abstractNumId w:val="50"/>
  </w:num>
  <w:num w:numId="48">
    <w:abstractNumId w:val="22"/>
  </w:num>
  <w:num w:numId="49">
    <w:abstractNumId w:val="8"/>
  </w:num>
  <w:num w:numId="50">
    <w:abstractNumId w:val="42"/>
  </w:num>
  <w:num w:numId="51">
    <w:abstractNumId w:val="11"/>
  </w:num>
  <w:num w:numId="52">
    <w:abstractNumId w:val="7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Светлана Торговищева">
    <w15:presenceInfo w15:providerId="Windows Live" w15:userId="45da7c8cc387c7c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1D8"/>
    <w:rsid w:val="000A50FB"/>
    <w:rsid w:val="001E4855"/>
    <w:rsid w:val="00254606"/>
    <w:rsid w:val="002A13F0"/>
    <w:rsid w:val="002E2919"/>
    <w:rsid w:val="002E5E8A"/>
    <w:rsid w:val="002F1B56"/>
    <w:rsid w:val="0035497F"/>
    <w:rsid w:val="004018B6"/>
    <w:rsid w:val="00517958"/>
    <w:rsid w:val="00574275"/>
    <w:rsid w:val="005941D8"/>
    <w:rsid w:val="00602AA9"/>
    <w:rsid w:val="006B628F"/>
    <w:rsid w:val="006E115C"/>
    <w:rsid w:val="007023A8"/>
    <w:rsid w:val="008310D8"/>
    <w:rsid w:val="00975469"/>
    <w:rsid w:val="00D00AEA"/>
    <w:rsid w:val="00D06243"/>
    <w:rsid w:val="00E07F7D"/>
    <w:rsid w:val="00E5772C"/>
    <w:rsid w:val="00E901B9"/>
    <w:rsid w:val="00EB4B7D"/>
    <w:rsid w:val="00F36772"/>
    <w:rsid w:val="00FA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9"/>
    <w:qFormat/>
    <w:pPr>
      <w:spacing w:before="72"/>
      <w:ind w:left="1848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72"/>
      <w:ind w:left="2052"/>
      <w:outlineLvl w:val="1"/>
    </w:pPr>
    <w:rPr>
      <w:rFonts w:ascii="Arial" w:eastAsia="Arial" w:hAnsi="Arial" w:cs="Arial"/>
      <w:b/>
      <w:bCs/>
      <w:sz w:val="26"/>
      <w:szCs w:val="26"/>
    </w:rPr>
  </w:style>
  <w:style w:type="paragraph" w:styleId="3">
    <w:name w:val="heading 3"/>
    <w:basedOn w:val="a"/>
    <w:uiPriority w:val="9"/>
    <w:unhideWhenUsed/>
    <w:qFormat/>
    <w:pPr>
      <w:ind w:left="512" w:hanging="668"/>
      <w:outlineLvl w:val="2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298" w:right="229"/>
    </w:pPr>
  </w:style>
  <w:style w:type="paragraph" w:styleId="20">
    <w:name w:val="toc 2"/>
    <w:basedOn w:val="a"/>
    <w:uiPriority w:val="1"/>
    <w:qFormat/>
    <w:pPr>
      <w:spacing w:before="23"/>
      <w:ind w:left="298"/>
    </w:pPr>
    <w:rPr>
      <w:sz w:val="20"/>
      <w:szCs w:val="20"/>
    </w:rPr>
  </w:style>
  <w:style w:type="paragraph" w:styleId="30">
    <w:name w:val="toc 3"/>
    <w:basedOn w:val="a"/>
    <w:uiPriority w:val="1"/>
    <w:qFormat/>
    <w:pPr>
      <w:spacing w:before="1"/>
      <w:ind w:left="298"/>
    </w:pPr>
    <w:rPr>
      <w:rFonts w:ascii="Arial" w:eastAsia="Arial" w:hAnsi="Arial" w:cs="Arial"/>
      <w:b/>
      <w:bCs/>
      <w:i/>
      <w:iCs/>
    </w:rPr>
  </w:style>
  <w:style w:type="paragraph" w:styleId="4">
    <w:name w:val="toc 4"/>
    <w:basedOn w:val="a"/>
    <w:uiPriority w:val="1"/>
    <w:qFormat/>
    <w:pPr>
      <w:spacing w:before="41"/>
      <w:ind w:left="316"/>
    </w:pPr>
  </w:style>
  <w:style w:type="paragraph" w:styleId="5">
    <w:name w:val="toc 5"/>
    <w:basedOn w:val="a"/>
    <w:uiPriority w:val="1"/>
    <w:qFormat/>
    <w:pPr>
      <w:spacing w:before="4"/>
      <w:ind w:left="314"/>
    </w:pPr>
    <w:rPr>
      <w:sz w:val="20"/>
      <w:szCs w:val="20"/>
    </w:r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ind w:left="1027" w:right="962"/>
      <w:jc w:val="center"/>
    </w:pPr>
    <w:rPr>
      <w:rFonts w:ascii="Arial" w:eastAsia="Arial" w:hAnsi="Arial" w:cs="Arial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298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EB4B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4B7D"/>
    <w:rPr>
      <w:rFonts w:ascii="Tahoma" w:eastAsia="Microsoft Sans Serif" w:hAnsi="Tahoma" w:cs="Tahoma"/>
      <w:sz w:val="16"/>
      <w:szCs w:val="16"/>
      <w:lang w:val="ru-RU"/>
    </w:rPr>
  </w:style>
  <w:style w:type="character" w:styleId="a8">
    <w:name w:val="annotation reference"/>
    <w:basedOn w:val="a0"/>
    <w:uiPriority w:val="99"/>
    <w:semiHidden/>
    <w:unhideWhenUsed/>
    <w:rsid w:val="000A50F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A50FB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0A50FB"/>
    <w:rPr>
      <w:rFonts w:ascii="Microsoft Sans Serif" w:eastAsia="Microsoft Sans Serif" w:hAnsi="Microsoft Sans Serif" w:cs="Microsoft Sans Serif"/>
      <w:sz w:val="20"/>
      <w:szCs w:val="20"/>
      <w:lang w:val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A50F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A50FB"/>
    <w:rPr>
      <w:rFonts w:ascii="Microsoft Sans Serif" w:eastAsia="Microsoft Sans Serif" w:hAnsi="Microsoft Sans Serif" w:cs="Microsoft Sans Serif"/>
      <w:b/>
      <w:bCs/>
      <w:sz w:val="20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9"/>
    <w:qFormat/>
    <w:pPr>
      <w:spacing w:before="72"/>
      <w:ind w:left="1848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72"/>
      <w:ind w:left="2052"/>
      <w:outlineLvl w:val="1"/>
    </w:pPr>
    <w:rPr>
      <w:rFonts w:ascii="Arial" w:eastAsia="Arial" w:hAnsi="Arial" w:cs="Arial"/>
      <w:b/>
      <w:bCs/>
      <w:sz w:val="26"/>
      <w:szCs w:val="26"/>
    </w:rPr>
  </w:style>
  <w:style w:type="paragraph" w:styleId="3">
    <w:name w:val="heading 3"/>
    <w:basedOn w:val="a"/>
    <w:uiPriority w:val="9"/>
    <w:unhideWhenUsed/>
    <w:qFormat/>
    <w:pPr>
      <w:ind w:left="512" w:hanging="668"/>
      <w:outlineLvl w:val="2"/>
    </w:pPr>
    <w:rPr>
      <w:rFonts w:ascii="Arial" w:eastAsia="Arial" w:hAnsi="Arial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298" w:right="229"/>
    </w:pPr>
  </w:style>
  <w:style w:type="paragraph" w:styleId="20">
    <w:name w:val="toc 2"/>
    <w:basedOn w:val="a"/>
    <w:uiPriority w:val="1"/>
    <w:qFormat/>
    <w:pPr>
      <w:spacing w:before="23"/>
      <w:ind w:left="298"/>
    </w:pPr>
    <w:rPr>
      <w:sz w:val="20"/>
      <w:szCs w:val="20"/>
    </w:rPr>
  </w:style>
  <w:style w:type="paragraph" w:styleId="30">
    <w:name w:val="toc 3"/>
    <w:basedOn w:val="a"/>
    <w:uiPriority w:val="1"/>
    <w:qFormat/>
    <w:pPr>
      <w:spacing w:before="1"/>
      <w:ind w:left="298"/>
    </w:pPr>
    <w:rPr>
      <w:rFonts w:ascii="Arial" w:eastAsia="Arial" w:hAnsi="Arial" w:cs="Arial"/>
      <w:b/>
      <w:bCs/>
      <w:i/>
      <w:iCs/>
    </w:rPr>
  </w:style>
  <w:style w:type="paragraph" w:styleId="4">
    <w:name w:val="toc 4"/>
    <w:basedOn w:val="a"/>
    <w:uiPriority w:val="1"/>
    <w:qFormat/>
    <w:pPr>
      <w:spacing w:before="41"/>
      <w:ind w:left="316"/>
    </w:pPr>
  </w:style>
  <w:style w:type="paragraph" w:styleId="5">
    <w:name w:val="toc 5"/>
    <w:basedOn w:val="a"/>
    <w:uiPriority w:val="1"/>
    <w:qFormat/>
    <w:pPr>
      <w:spacing w:before="4"/>
      <w:ind w:left="314"/>
    </w:pPr>
    <w:rPr>
      <w:sz w:val="20"/>
      <w:szCs w:val="20"/>
    </w:r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ind w:left="1027" w:right="962"/>
      <w:jc w:val="center"/>
    </w:pPr>
    <w:rPr>
      <w:rFonts w:ascii="Arial" w:eastAsia="Arial" w:hAnsi="Arial" w:cs="Arial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298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EB4B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4B7D"/>
    <w:rPr>
      <w:rFonts w:ascii="Tahoma" w:eastAsia="Microsoft Sans Serif" w:hAnsi="Tahoma" w:cs="Tahoma"/>
      <w:sz w:val="16"/>
      <w:szCs w:val="16"/>
      <w:lang w:val="ru-RU"/>
    </w:rPr>
  </w:style>
  <w:style w:type="character" w:styleId="a8">
    <w:name w:val="annotation reference"/>
    <w:basedOn w:val="a0"/>
    <w:uiPriority w:val="99"/>
    <w:semiHidden/>
    <w:unhideWhenUsed/>
    <w:rsid w:val="000A50F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A50FB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0A50FB"/>
    <w:rPr>
      <w:rFonts w:ascii="Microsoft Sans Serif" w:eastAsia="Microsoft Sans Serif" w:hAnsi="Microsoft Sans Serif" w:cs="Microsoft Sans Serif"/>
      <w:sz w:val="20"/>
      <w:szCs w:val="20"/>
      <w:lang w:val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A50F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A50FB"/>
    <w:rPr>
      <w:rFonts w:ascii="Microsoft Sans Serif" w:eastAsia="Microsoft Sans Serif" w:hAnsi="Microsoft Sans Serif" w:cs="Microsoft Sans Serif"/>
      <w:b/>
      <w:bCs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7.png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63" Type="http://schemas.openxmlformats.org/officeDocument/2006/relationships/image" Target="media/image53.png"/><Relationship Id="rId84" Type="http://schemas.openxmlformats.org/officeDocument/2006/relationships/image" Target="media/image74.png"/><Relationship Id="rId138" Type="http://schemas.openxmlformats.org/officeDocument/2006/relationships/image" Target="media/image128.png"/><Relationship Id="rId159" Type="http://schemas.openxmlformats.org/officeDocument/2006/relationships/fontTable" Target="fontTable.xml"/><Relationship Id="rId107" Type="http://schemas.openxmlformats.org/officeDocument/2006/relationships/image" Target="media/image97.png"/><Relationship Id="rId11" Type="http://schemas.openxmlformats.org/officeDocument/2006/relationships/image" Target="media/image1.png"/><Relationship Id="rId32" Type="http://schemas.openxmlformats.org/officeDocument/2006/relationships/image" Target="media/image22.png"/><Relationship Id="rId53" Type="http://schemas.openxmlformats.org/officeDocument/2006/relationships/image" Target="media/image43.png"/><Relationship Id="rId74" Type="http://schemas.openxmlformats.org/officeDocument/2006/relationships/image" Target="media/image64.png"/><Relationship Id="rId128" Type="http://schemas.openxmlformats.org/officeDocument/2006/relationships/image" Target="media/image118.png"/><Relationship Id="rId149" Type="http://schemas.openxmlformats.org/officeDocument/2006/relationships/image" Target="media/image139.png"/><Relationship Id="rId5" Type="http://schemas.openxmlformats.org/officeDocument/2006/relationships/settings" Target="settings.xml"/><Relationship Id="rId95" Type="http://schemas.openxmlformats.org/officeDocument/2006/relationships/image" Target="media/image85.png"/><Relationship Id="rId160" Type="http://schemas.openxmlformats.org/officeDocument/2006/relationships/theme" Target="theme/theme1.xml"/><Relationship Id="rId22" Type="http://schemas.openxmlformats.org/officeDocument/2006/relationships/image" Target="media/image12.png"/><Relationship Id="rId43" Type="http://schemas.openxmlformats.org/officeDocument/2006/relationships/image" Target="media/image33.png"/><Relationship Id="rId64" Type="http://schemas.openxmlformats.org/officeDocument/2006/relationships/image" Target="media/image54.png"/><Relationship Id="rId118" Type="http://schemas.openxmlformats.org/officeDocument/2006/relationships/image" Target="media/image108.png"/><Relationship Id="rId139" Type="http://schemas.openxmlformats.org/officeDocument/2006/relationships/image" Target="media/image129.png"/><Relationship Id="rId85" Type="http://schemas.openxmlformats.org/officeDocument/2006/relationships/image" Target="media/image75.png"/><Relationship Id="rId150" Type="http://schemas.openxmlformats.org/officeDocument/2006/relationships/image" Target="media/image140.png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59" Type="http://schemas.openxmlformats.org/officeDocument/2006/relationships/image" Target="media/image49.png"/><Relationship Id="rId103" Type="http://schemas.openxmlformats.org/officeDocument/2006/relationships/image" Target="media/image93.png"/><Relationship Id="rId108" Type="http://schemas.openxmlformats.org/officeDocument/2006/relationships/image" Target="media/image98.png"/><Relationship Id="rId124" Type="http://schemas.openxmlformats.org/officeDocument/2006/relationships/image" Target="media/image114.png"/><Relationship Id="rId129" Type="http://schemas.openxmlformats.org/officeDocument/2006/relationships/image" Target="media/image119.png"/><Relationship Id="rId54" Type="http://schemas.openxmlformats.org/officeDocument/2006/relationships/image" Target="media/image44.png"/><Relationship Id="rId70" Type="http://schemas.openxmlformats.org/officeDocument/2006/relationships/image" Target="media/image60.png"/><Relationship Id="rId75" Type="http://schemas.openxmlformats.org/officeDocument/2006/relationships/image" Target="media/image65.png"/><Relationship Id="rId91" Type="http://schemas.openxmlformats.org/officeDocument/2006/relationships/image" Target="media/image81.png"/><Relationship Id="rId96" Type="http://schemas.openxmlformats.org/officeDocument/2006/relationships/image" Target="media/image86.png"/><Relationship Id="rId140" Type="http://schemas.openxmlformats.org/officeDocument/2006/relationships/image" Target="media/image130.png"/><Relationship Id="rId145" Type="http://schemas.openxmlformats.org/officeDocument/2006/relationships/image" Target="media/image135.png"/><Relationship Id="rId161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49" Type="http://schemas.openxmlformats.org/officeDocument/2006/relationships/image" Target="media/image39.png"/><Relationship Id="rId114" Type="http://schemas.openxmlformats.org/officeDocument/2006/relationships/image" Target="media/image104.png"/><Relationship Id="rId119" Type="http://schemas.openxmlformats.org/officeDocument/2006/relationships/image" Target="media/image109.png"/><Relationship Id="rId44" Type="http://schemas.openxmlformats.org/officeDocument/2006/relationships/image" Target="media/image34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81" Type="http://schemas.openxmlformats.org/officeDocument/2006/relationships/image" Target="media/image71.png"/><Relationship Id="rId86" Type="http://schemas.openxmlformats.org/officeDocument/2006/relationships/image" Target="media/image76.png"/><Relationship Id="rId130" Type="http://schemas.openxmlformats.org/officeDocument/2006/relationships/image" Target="media/image120.png"/><Relationship Id="rId135" Type="http://schemas.openxmlformats.org/officeDocument/2006/relationships/image" Target="media/image125.png"/><Relationship Id="rId151" Type="http://schemas.openxmlformats.org/officeDocument/2006/relationships/image" Target="media/image141.png"/><Relationship Id="rId156" Type="http://schemas.openxmlformats.org/officeDocument/2006/relationships/image" Target="media/image144.png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9.png"/><Relationship Id="rId109" Type="http://schemas.openxmlformats.org/officeDocument/2006/relationships/image" Target="media/image99.png"/><Relationship Id="rId34" Type="http://schemas.openxmlformats.org/officeDocument/2006/relationships/image" Target="media/image24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6" Type="http://schemas.openxmlformats.org/officeDocument/2006/relationships/image" Target="media/image66.png"/><Relationship Id="rId97" Type="http://schemas.openxmlformats.org/officeDocument/2006/relationships/image" Target="media/image87.png"/><Relationship Id="rId104" Type="http://schemas.openxmlformats.org/officeDocument/2006/relationships/image" Target="media/image94.png"/><Relationship Id="rId120" Type="http://schemas.openxmlformats.org/officeDocument/2006/relationships/image" Target="media/image110.png"/><Relationship Id="rId125" Type="http://schemas.openxmlformats.org/officeDocument/2006/relationships/image" Target="media/image115.png"/><Relationship Id="rId141" Type="http://schemas.openxmlformats.org/officeDocument/2006/relationships/image" Target="media/image131.png"/><Relationship Id="rId146" Type="http://schemas.openxmlformats.org/officeDocument/2006/relationships/image" Target="media/image136.png"/><Relationship Id="rId7" Type="http://schemas.openxmlformats.org/officeDocument/2006/relationships/footnotes" Target="footnotes.xml"/><Relationship Id="rId71" Type="http://schemas.openxmlformats.org/officeDocument/2006/relationships/image" Target="media/image61.png"/><Relationship Id="rId92" Type="http://schemas.openxmlformats.org/officeDocument/2006/relationships/image" Target="media/image82.png"/><Relationship Id="rId162" Type="http://schemas.microsoft.com/office/2016/09/relationships/commentsIds" Target="commentsIds.xml"/><Relationship Id="rId2" Type="http://schemas.openxmlformats.org/officeDocument/2006/relationships/numbering" Target="numbering.xml"/><Relationship Id="rId29" Type="http://schemas.openxmlformats.org/officeDocument/2006/relationships/image" Target="media/image19.png"/><Relationship Id="rId24" Type="http://schemas.openxmlformats.org/officeDocument/2006/relationships/image" Target="media/image14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image" Target="media/image56.png"/><Relationship Id="rId87" Type="http://schemas.openxmlformats.org/officeDocument/2006/relationships/image" Target="media/image77.png"/><Relationship Id="rId110" Type="http://schemas.openxmlformats.org/officeDocument/2006/relationships/image" Target="media/image100.png"/><Relationship Id="rId115" Type="http://schemas.openxmlformats.org/officeDocument/2006/relationships/image" Target="media/image105.png"/><Relationship Id="rId131" Type="http://schemas.openxmlformats.org/officeDocument/2006/relationships/image" Target="media/image121.png"/><Relationship Id="rId136" Type="http://schemas.openxmlformats.org/officeDocument/2006/relationships/image" Target="media/image126.png"/><Relationship Id="rId157" Type="http://schemas.openxmlformats.org/officeDocument/2006/relationships/image" Target="media/image145.jpeg"/><Relationship Id="rId61" Type="http://schemas.openxmlformats.org/officeDocument/2006/relationships/image" Target="media/image51.png"/><Relationship Id="rId82" Type="http://schemas.openxmlformats.org/officeDocument/2006/relationships/image" Target="media/image72.png"/><Relationship Id="rId152" Type="http://schemas.openxmlformats.org/officeDocument/2006/relationships/footer" Target="footer2.xml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56" Type="http://schemas.openxmlformats.org/officeDocument/2006/relationships/image" Target="media/image46.png"/><Relationship Id="rId77" Type="http://schemas.openxmlformats.org/officeDocument/2006/relationships/image" Target="media/image67.png"/><Relationship Id="rId100" Type="http://schemas.openxmlformats.org/officeDocument/2006/relationships/image" Target="media/image90.png"/><Relationship Id="rId105" Type="http://schemas.openxmlformats.org/officeDocument/2006/relationships/image" Target="media/image95.png"/><Relationship Id="rId126" Type="http://schemas.openxmlformats.org/officeDocument/2006/relationships/image" Target="media/image116.png"/><Relationship Id="rId147" Type="http://schemas.openxmlformats.org/officeDocument/2006/relationships/image" Target="media/image137.png"/><Relationship Id="rId8" Type="http://schemas.openxmlformats.org/officeDocument/2006/relationships/endnotes" Target="endnotes.xml"/><Relationship Id="rId51" Type="http://schemas.openxmlformats.org/officeDocument/2006/relationships/image" Target="media/image41.png"/><Relationship Id="rId72" Type="http://schemas.openxmlformats.org/officeDocument/2006/relationships/image" Target="media/image62.png"/><Relationship Id="rId93" Type="http://schemas.openxmlformats.org/officeDocument/2006/relationships/image" Target="media/image83.png"/><Relationship Id="rId98" Type="http://schemas.openxmlformats.org/officeDocument/2006/relationships/image" Target="media/image88.png"/><Relationship Id="rId121" Type="http://schemas.openxmlformats.org/officeDocument/2006/relationships/image" Target="media/image111.png"/><Relationship Id="rId142" Type="http://schemas.openxmlformats.org/officeDocument/2006/relationships/image" Target="media/image132.png"/><Relationship Id="rId163" Type="http://schemas.microsoft.com/office/2018/08/relationships/commentsExtensible" Target="commentsExtensible.xml"/><Relationship Id="rId3" Type="http://schemas.openxmlformats.org/officeDocument/2006/relationships/styles" Target="styles.xml"/><Relationship Id="rId25" Type="http://schemas.openxmlformats.org/officeDocument/2006/relationships/image" Target="media/image15.png"/><Relationship Id="rId46" Type="http://schemas.openxmlformats.org/officeDocument/2006/relationships/image" Target="media/image36.png"/><Relationship Id="rId67" Type="http://schemas.openxmlformats.org/officeDocument/2006/relationships/image" Target="media/image57.png"/><Relationship Id="rId116" Type="http://schemas.openxmlformats.org/officeDocument/2006/relationships/image" Target="media/image106.png"/><Relationship Id="rId137" Type="http://schemas.openxmlformats.org/officeDocument/2006/relationships/image" Target="media/image127.png"/><Relationship Id="rId158" Type="http://schemas.openxmlformats.org/officeDocument/2006/relationships/image" Target="media/image146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62" Type="http://schemas.openxmlformats.org/officeDocument/2006/relationships/image" Target="media/image52.png"/><Relationship Id="rId83" Type="http://schemas.openxmlformats.org/officeDocument/2006/relationships/image" Target="media/image73.png"/><Relationship Id="rId88" Type="http://schemas.openxmlformats.org/officeDocument/2006/relationships/image" Target="media/image78.png"/><Relationship Id="rId111" Type="http://schemas.openxmlformats.org/officeDocument/2006/relationships/image" Target="media/image101.png"/><Relationship Id="rId132" Type="http://schemas.openxmlformats.org/officeDocument/2006/relationships/image" Target="media/image122.png"/><Relationship Id="rId153" Type="http://schemas.openxmlformats.org/officeDocument/2006/relationships/image" Target="media/image142.png"/><Relationship Id="rId15" Type="http://schemas.openxmlformats.org/officeDocument/2006/relationships/image" Target="media/image5.png"/><Relationship Id="rId36" Type="http://schemas.openxmlformats.org/officeDocument/2006/relationships/image" Target="media/image26.png"/><Relationship Id="rId57" Type="http://schemas.openxmlformats.org/officeDocument/2006/relationships/image" Target="media/image47.png"/><Relationship Id="rId106" Type="http://schemas.openxmlformats.org/officeDocument/2006/relationships/image" Target="media/image96.png"/><Relationship Id="rId127" Type="http://schemas.openxmlformats.org/officeDocument/2006/relationships/image" Target="media/image117.png"/><Relationship Id="rId10" Type="http://schemas.openxmlformats.org/officeDocument/2006/relationships/comments" Target="comments.xml"/><Relationship Id="rId31" Type="http://schemas.openxmlformats.org/officeDocument/2006/relationships/image" Target="media/image21.png"/><Relationship Id="rId52" Type="http://schemas.openxmlformats.org/officeDocument/2006/relationships/image" Target="media/image42.png"/><Relationship Id="rId73" Type="http://schemas.openxmlformats.org/officeDocument/2006/relationships/image" Target="media/image63.png"/><Relationship Id="rId78" Type="http://schemas.openxmlformats.org/officeDocument/2006/relationships/image" Target="media/image68.png"/><Relationship Id="rId94" Type="http://schemas.openxmlformats.org/officeDocument/2006/relationships/image" Target="media/image84.png"/><Relationship Id="rId99" Type="http://schemas.openxmlformats.org/officeDocument/2006/relationships/image" Target="media/image89.png"/><Relationship Id="rId101" Type="http://schemas.openxmlformats.org/officeDocument/2006/relationships/image" Target="media/image91.png"/><Relationship Id="rId122" Type="http://schemas.openxmlformats.org/officeDocument/2006/relationships/image" Target="media/image112.png"/><Relationship Id="rId143" Type="http://schemas.openxmlformats.org/officeDocument/2006/relationships/image" Target="media/image133.png"/><Relationship Id="rId148" Type="http://schemas.openxmlformats.org/officeDocument/2006/relationships/image" Target="media/image138.pn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26" Type="http://schemas.openxmlformats.org/officeDocument/2006/relationships/image" Target="media/image16.png"/><Relationship Id="rId47" Type="http://schemas.openxmlformats.org/officeDocument/2006/relationships/image" Target="media/image37.png"/><Relationship Id="rId68" Type="http://schemas.openxmlformats.org/officeDocument/2006/relationships/image" Target="media/image58.png"/><Relationship Id="rId89" Type="http://schemas.openxmlformats.org/officeDocument/2006/relationships/image" Target="media/image79.png"/><Relationship Id="rId112" Type="http://schemas.openxmlformats.org/officeDocument/2006/relationships/image" Target="media/image102.png"/><Relationship Id="rId133" Type="http://schemas.openxmlformats.org/officeDocument/2006/relationships/image" Target="media/image123.png"/><Relationship Id="rId154" Type="http://schemas.openxmlformats.org/officeDocument/2006/relationships/image" Target="media/image143.png"/><Relationship Id="rId16" Type="http://schemas.openxmlformats.org/officeDocument/2006/relationships/image" Target="media/image6.png"/><Relationship Id="rId37" Type="http://schemas.openxmlformats.org/officeDocument/2006/relationships/image" Target="media/image27.png"/><Relationship Id="rId58" Type="http://schemas.openxmlformats.org/officeDocument/2006/relationships/image" Target="media/image48.png"/><Relationship Id="rId79" Type="http://schemas.openxmlformats.org/officeDocument/2006/relationships/image" Target="media/image69.png"/><Relationship Id="rId102" Type="http://schemas.openxmlformats.org/officeDocument/2006/relationships/image" Target="media/image92.png"/><Relationship Id="rId123" Type="http://schemas.openxmlformats.org/officeDocument/2006/relationships/image" Target="media/image113.png"/><Relationship Id="rId144" Type="http://schemas.openxmlformats.org/officeDocument/2006/relationships/image" Target="media/image134.png"/><Relationship Id="rId90" Type="http://schemas.openxmlformats.org/officeDocument/2006/relationships/image" Target="media/image80.png"/><Relationship Id="rId27" Type="http://schemas.openxmlformats.org/officeDocument/2006/relationships/image" Target="media/image17.png"/><Relationship Id="rId48" Type="http://schemas.openxmlformats.org/officeDocument/2006/relationships/image" Target="media/image38.png"/><Relationship Id="rId69" Type="http://schemas.openxmlformats.org/officeDocument/2006/relationships/image" Target="media/image59.png"/><Relationship Id="rId113" Type="http://schemas.openxmlformats.org/officeDocument/2006/relationships/image" Target="media/image103.png"/><Relationship Id="rId134" Type="http://schemas.openxmlformats.org/officeDocument/2006/relationships/image" Target="media/image124.png"/><Relationship Id="rId80" Type="http://schemas.openxmlformats.org/officeDocument/2006/relationships/image" Target="media/image70.png"/><Relationship Id="rId155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15E0B-8F48-4510-964F-CD0D85ADF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85</Pages>
  <Words>24443</Words>
  <Characters>139329</Characters>
  <Application>Microsoft Office Word</Application>
  <DocSecurity>0</DocSecurity>
  <Lines>1161</Lines>
  <Paragraphs>326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! !E5&lt;0 2&gt;4&gt;A=0165=8O 0;0E=0 -02.06˜˚!˙˛//</vt:lpstr>
    </vt:vector>
  </TitlesOfParts>
  <Company/>
  <LinksUpToDate>false</LinksUpToDate>
  <CharactersWithSpaces>163446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! !E5&lt;0 2&gt;4&gt;A=0165=8O 0;0E=0 -02.06˜˚!˙˛//</dc:title>
  <dc:creator>msidenina</dc:creator>
  <cp:lastModifiedBy>Харламова Юлия Сергеевна</cp:lastModifiedBy>
  <cp:revision>3</cp:revision>
  <dcterms:created xsi:type="dcterms:W3CDTF">2024-11-06T13:33:00Z</dcterms:created>
  <dcterms:modified xsi:type="dcterms:W3CDTF">2024-12-04T08:41:00Z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2023-07-14T00:00:00Z</vt:filetime>
  </property>
  <property fmtid="{D5CDD505-2E9C-101B-9397-08002B2CF9AE}" pid="3" name="LastSaved">
    <vt:filetime>2023-07-19T00:00:00Z</vt:filetime>
  </property>
</Properties>
</file>