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D4" w:rsidRPr="00837DB4" w:rsidRDefault="00031FD4" w:rsidP="005E2028">
      <w:pPr>
        <w:tabs>
          <w:tab w:val="left" w:pos="3440"/>
          <w:tab w:val="center" w:pos="5245"/>
          <w:tab w:val="right" w:pos="9072"/>
        </w:tabs>
        <w:jc w:val="center"/>
        <w:rPr>
          <w:b/>
          <w:szCs w:val="24"/>
          <w:lang w:eastAsia="ru-RU"/>
        </w:rPr>
      </w:pPr>
      <w:r w:rsidRPr="00837DB4">
        <w:rPr>
          <w:b/>
          <w:szCs w:val="24"/>
          <w:lang w:eastAsia="ru-RU"/>
        </w:rPr>
        <w:t>Информация</w:t>
      </w:r>
    </w:p>
    <w:p w:rsidR="00F43133" w:rsidRPr="001032BF" w:rsidRDefault="00031FD4" w:rsidP="00E25C3C">
      <w:pPr>
        <w:tabs>
          <w:tab w:val="right" w:pos="9072"/>
        </w:tabs>
        <w:jc w:val="center"/>
        <w:rPr>
          <w:b/>
          <w:bCs/>
          <w:szCs w:val="24"/>
          <w:lang w:eastAsia="ru-RU"/>
        </w:rPr>
      </w:pPr>
      <w:r w:rsidRPr="001032BF">
        <w:rPr>
          <w:b/>
          <w:bCs/>
          <w:szCs w:val="24"/>
          <w:lang w:eastAsia="ru-RU"/>
        </w:rPr>
        <w:t>об основных итогах экспертно-аналитического мероприятия</w:t>
      </w:r>
    </w:p>
    <w:p w:rsidR="00196FC3" w:rsidRPr="00196FC3" w:rsidRDefault="00196FC3" w:rsidP="00196FC3">
      <w:pPr>
        <w:jc w:val="center"/>
        <w:rPr>
          <w:rFonts w:eastAsia="SimSun"/>
          <w:b/>
          <w:szCs w:val="24"/>
          <w:lang w:eastAsia="ru-RU"/>
        </w:rPr>
      </w:pPr>
      <w:r w:rsidRPr="00196FC3">
        <w:rPr>
          <w:rFonts w:eastAsia="SimSun"/>
          <w:b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Pr="00196FC3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196FC3">
        <w:rPr>
          <w:rFonts w:eastAsia="SimSun"/>
          <w:b/>
          <w:szCs w:val="24"/>
          <w:lang w:eastAsia="ru-RU"/>
        </w:rPr>
        <w:t xml:space="preserve"> муниципального округа Нижегородской области «О внесении изменений в постановление администрации </w:t>
      </w:r>
      <w:proofErr w:type="spellStart"/>
      <w:r w:rsidRPr="00196FC3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196FC3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от 08.11.2023  № 2031 «Об утверждении муниципальной программы «Развитие сферы жилищно-коммунального хозяйства </w:t>
      </w:r>
      <w:proofErr w:type="spellStart"/>
      <w:r w:rsidRPr="00196FC3">
        <w:rPr>
          <w:rFonts w:eastAsia="SimSun"/>
          <w:b/>
          <w:szCs w:val="24"/>
          <w:lang w:eastAsia="ru-RU"/>
        </w:rPr>
        <w:t>Балахнинского</w:t>
      </w:r>
      <w:proofErr w:type="spellEnd"/>
      <w:r w:rsidRPr="00196FC3">
        <w:rPr>
          <w:rFonts w:eastAsia="SimSun"/>
          <w:b/>
          <w:szCs w:val="24"/>
          <w:lang w:eastAsia="ru-RU"/>
        </w:rPr>
        <w:t xml:space="preserve"> муниципального округа Нижегородской области на период 2023-2028 годы»</w:t>
      </w:r>
    </w:p>
    <w:p w:rsidR="001A7441" w:rsidRPr="000F6D9A" w:rsidRDefault="000F6D9A" w:rsidP="00147A31">
      <w:pPr>
        <w:pStyle w:val="a3"/>
        <w:jc w:val="both"/>
        <w:rPr>
          <w:bCs/>
          <w:szCs w:val="24"/>
          <w:lang w:eastAsia="ru-RU"/>
        </w:rPr>
      </w:pPr>
      <w:r w:rsidRPr="000F6D9A">
        <w:rPr>
          <w:b/>
          <w:szCs w:val="24"/>
        </w:rPr>
        <w:t xml:space="preserve"> </w:t>
      </w:r>
      <w:proofErr w:type="gramStart"/>
      <w:r w:rsidR="00031FD4" w:rsidRPr="000F6D9A">
        <w:rPr>
          <w:szCs w:val="24"/>
          <w:lang w:eastAsia="ru-RU"/>
        </w:rPr>
        <w:t xml:space="preserve">В соответствии </w:t>
      </w:r>
      <w:r w:rsidR="004578FE" w:rsidRPr="000F6D9A">
        <w:rPr>
          <w:szCs w:val="24"/>
          <w:lang w:eastAsia="ru-RU"/>
        </w:rPr>
        <w:t>с п. 1.9</w:t>
      </w:r>
      <w:r w:rsidR="00047C96" w:rsidRPr="000F6D9A">
        <w:rPr>
          <w:szCs w:val="24"/>
          <w:lang w:eastAsia="ru-RU"/>
        </w:rPr>
        <w:t>. плана работы на 202</w:t>
      </w:r>
      <w:r w:rsidR="000F7C51" w:rsidRPr="000F6D9A">
        <w:rPr>
          <w:szCs w:val="24"/>
          <w:lang w:eastAsia="ru-RU"/>
        </w:rPr>
        <w:t>4</w:t>
      </w:r>
      <w:r w:rsidR="00047C96" w:rsidRPr="000F6D9A">
        <w:rPr>
          <w:szCs w:val="24"/>
          <w:lang w:eastAsia="ru-RU"/>
        </w:rPr>
        <w:t xml:space="preserve"> год </w:t>
      </w:r>
      <w:r w:rsidR="00031FD4" w:rsidRPr="000F6D9A">
        <w:rPr>
          <w:szCs w:val="24"/>
          <w:lang w:eastAsia="ru-RU"/>
        </w:rPr>
        <w:t xml:space="preserve">Контрольно-счетной палатой </w:t>
      </w:r>
      <w:proofErr w:type="spellStart"/>
      <w:r w:rsidR="00031FD4" w:rsidRPr="000F6D9A">
        <w:rPr>
          <w:szCs w:val="24"/>
          <w:lang w:eastAsia="ru-RU"/>
        </w:rPr>
        <w:t>Балахнинского</w:t>
      </w:r>
      <w:proofErr w:type="spellEnd"/>
      <w:r w:rsidR="00031FD4" w:rsidRPr="000F6D9A">
        <w:rPr>
          <w:szCs w:val="24"/>
          <w:lang w:eastAsia="ru-RU"/>
        </w:rPr>
        <w:t xml:space="preserve"> муниципального округа проведено </w:t>
      </w:r>
      <w:r w:rsidR="00031FD4" w:rsidRPr="000F6D9A">
        <w:rPr>
          <w:bCs/>
          <w:szCs w:val="24"/>
          <w:lang w:eastAsia="ru-RU"/>
        </w:rPr>
        <w:t xml:space="preserve">экспертно-аналитическое мероприятие </w:t>
      </w:r>
      <w:r w:rsidR="00196FC3" w:rsidRPr="00196FC3">
        <w:rPr>
          <w:bCs/>
          <w:szCs w:val="24"/>
          <w:lang w:eastAsia="ru-RU"/>
        </w:rPr>
        <w:t xml:space="preserve">«Экспертиза проекта постановления администрации </w:t>
      </w:r>
      <w:proofErr w:type="spellStart"/>
      <w:r w:rsidR="00196FC3" w:rsidRPr="00196FC3">
        <w:rPr>
          <w:bCs/>
          <w:szCs w:val="24"/>
          <w:lang w:eastAsia="ru-RU"/>
        </w:rPr>
        <w:t>Балахнинского</w:t>
      </w:r>
      <w:proofErr w:type="spellEnd"/>
      <w:r w:rsidR="00196FC3" w:rsidRPr="00196FC3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в постановление администрации </w:t>
      </w:r>
      <w:proofErr w:type="spellStart"/>
      <w:r w:rsidR="00196FC3" w:rsidRPr="00196FC3">
        <w:rPr>
          <w:bCs/>
          <w:szCs w:val="24"/>
          <w:lang w:eastAsia="ru-RU"/>
        </w:rPr>
        <w:t>Балахнинского</w:t>
      </w:r>
      <w:proofErr w:type="spellEnd"/>
      <w:r w:rsidR="00196FC3" w:rsidRPr="00196FC3">
        <w:rPr>
          <w:bCs/>
          <w:szCs w:val="24"/>
          <w:lang w:eastAsia="ru-RU"/>
        </w:rPr>
        <w:t xml:space="preserve"> муниципального округа Нижегородской области от 08.11.2023  № 2031 «Об утверждении муниципальной программы «Развитие сферы жилищно-коммунального хозяйства </w:t>
      </w:r>
      <w:proofErr w:type="spellStart"/>
      <w:r w:rsidR="00196FC3" w:rsidRPr="00196FC3">
        <w:rPr>
          <w:bCs/>
          <w:szCs w:val="24"/>
          <w:lang w:eastAsia="ru-RU"/>
        </w:rPr>
        <w:t>Балахнинского</w:t>
      </w:r>
      <w:proofErr w:type="spellEnd"/>
      <w:r w:rsidR="00196FC3" w:rsidRPr="00196FC3">
        <w:rPr>
          <w:bCs/>
          <w:szCs w:val="24"/>
          <w:lang w:eastAsia="ru-RU"/>
        </w:rPr>
        <w:t xml:space="preserve"> муниципального округа Нижегородской области на период 2023-2028 годы»</w:t>
      </w:r>
      <w:r w:rsidR="00196FC3">
        <w:rPr>
          <w:bCs/>
          <w:szCs w:val="24"/>
          <w:lang w:eastAsia="ru-RU"/>
        </w:rPr>
        <w:t>.</w:t>
      </w:r>
      <w:proofErr w:type="gramEnd"/>
    </w:p>
    <w:p w:rsidR="00196FC3" w:rsidRDefault="001A7441" w:rsidP="00196FC3">
      <w:pPr>
        <w:pStyle w:val="a3"/>
        <w:jc w:val="both"/>
        <w:rPr>
          <w:bCs/>
          <w:szCs w:val="24"/>
          <w:lang w:eastAsia="ru-RU"/>
        </w:rPr>
      </w:pPr>
      <w:r w:rsidRPr="000F6D9A">
        <w:rPr>
          <w:bCs/>
        </w:rPr>
        <w:t xml:space="preserve"> </w:t>
      </w:r>
      <w:proofErr w:type="gramStart"/>
      <w:r w:rsidR="00031FD4" w:rsidRPr="000F6D9A">
        <w:rPr>
          <w:b/>
        </w:rPr>
        <w:t>Цель мероприятия:</w:t>
      </w:r>
      <w:r w:rsidR="00031FD4" w:rsidRPr="000F6D9A">
        <w:t xml:space="preserve"> </w:t>
      </w:r>
      <w:r w:rsidR="00196FC3" w:rsidRPr="00196FC3">
        <w:rPr>
          <w:bCs/>
          <w:szCs w:val="24"/>
          <w:lang w:eastAsia="ru-RU"/>
        </w:rPr>
        <w:t xml:space="preserve">анализ и оценка, подтверждение обоснованности изменений, предлагаемых к внесению в муниципальную программу «Развитие сферы жилищно-коммунального хозяйства </w:t>
      </w:r>
      <w:proofErr w:type="spellStart"/>
      <w:r w:rsidR="00196FC3" w:rsidRPr="00196FC3">
        <w:rPr>
          <w:bCs/>
          <w:szCs w:val="24"/>
          <w:lang w:eastAsia="ru-RU"/>
        </w:rPr>
        <w:t>Балахнинского</w:t>
      </w:r>
      <w:proofErr w:type="spellEnd"/>
      <w:r w:rsidR="00196FC3" w:rsidRPr="00196FC3">
        <w:rPr>
          <w:bCs/>
          <w:szCs w:val="24"/>
          <w:lang w:eastAsia="ru-RU"/>
        </w:rPr>
        <w:t xml:space="preserve"> муниципального округа Нижегородской области на период 2023-2028 годы», их соответствие показателям решения Совета депутатов </w:t>
      </w:r>
      <w:proofErr w:type="spellStart"/>
      <w:r w:rsidR="00196FC3" w:rsidRPr="00196FC3">
        <w:rPr>
          <w:bCs/>
          <w:szCs w:val="24"/>
          <w:lang w:eastAsia="ru-RU"/>
        </w:rPr>
        <w:t>Балахнинского</w:t>
      </w:r>
      <w:proofErr w:type="spellEnd"/>
      <w:r w:rsidR="00196FC3" w:rsidRPr="00196FC3">
        <w:rPr>
          <w:bCs/>
          <w:szCs w:val="24"/>
          <w:lang w:eastAsia="ru-RU"/>
        </w:rPr>
        <w:t xml:space="preserve"> муниципального округа Нижегородской области «О внесении изменений и дополнений в решение Совета депутатов </w:t>
      </w:r>
      <w:proofErr w:type="spellStart"/>
      <w:r w:rsidR="00196FC3" w:rsidRPr="00196FC3">
        <w:rPr>
          <w:bCs/>
          <w:szCs w:val="24"/>
          <w:lang w:eastAsia="ru-RU"/>
        </w:rPr>
        <w:t>Балахнинского</w:t>
      </w:r>
      <w:proofErr w:type="spellEnd"/>
      <w:r w:rsidR="00196FC3" w:rsidRPr="00196FC3">
        <w:rPr>
          <w:bCs/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="00196FC3" w:rsidRPr="00196FC3">
        <w:rPr>
          <w:bCs/>
          <w:szCs w:val="24"/>
          <w:lang w:eastAsia="ru-RU"/>
        </w:rPr>
        <w:t>Балахнинского</w:t>
      </w:r>
      <w:proofErr w:type="spellEnd"/>
      <w:r w:rsidR="00196FC3" w:rsidRPr="00196FC3">
        <w:rPr>
          <w:bCs/>
          <w:szCs w:val="24"/>
          <w:lang w:eastAsia="ru-RU"/>
        </w:rPr>
        <w:t xml:space="preserve"> муниципального округа на 2024</w:t>
      </w:r>
      <w:proofErr w:type="gramEnd"/>
      <w:r w:rsidR="00196FC3" w:rsidRPr="00196FC3">
        <w:rPr>
          <w:bCs/>
          <w:szCs w:val="24"/>
          <w:lang w:eastAsia="ru-RU"/>
        </w:rPr>
        <w:t xml:space="preserve"> год и на плановый период 2025 и 2026 годов».</w:t>
      </w:r>
    </w:p>
    <w:p w:rsidR="00EC3038" w:rsidRPr="004C4C0B" w:rsidRDefault="00031FD4" w:rsidP="00196FC3">
      <w:pPr>
        <w:pStyle w:val="a3"/>
        <w:jc w:val="both"/>
        <w:rPr>
          <w:b/>
        </w:rPr>
      </w:pPr>
      <w:r w:rsidRPr="004C4C0B">
        <w:rPr>
          <w:b/>
        </w:rPr>
        <w:t xml:space="preserve">В результате проведенного мероприятия установлено: </w:t>
      </w:r>
    </w:p>
    <w:p w:rsidR="00196FC3" w:rsidRDefault="00196FC3" w:rsidP="00196FC3">
      <w:pPr>
        <w:pStyle w:val="a3"/>
        <w:ind w:firstLine="709"/>
        <w:jc w:val="both"/>
        <w:rPr>
          <w:rFonts w:eastAsia="Times New Roman"/>
          <w:szCs w:val="24"/>
          <w:lang w:eastAsia="ru-RU"/>
        </w:rPr>
      </w:pPr>
      <w:r w:rsidRPr="00A9630B">
        <w:rPr>
          <w:rFonts w:eastAsia="Times New Roman"/>
          <w:szCs w:val="24"/>
          <w:lang w:eastAsia="ru-RU"/>
        </w:rPr>
        <w:t xml:space="preserve">Проект постановления </w:t>
      </w:r>
      <w:r w:rsidRPr="00A9630B">
        <w:rPr>
          <w:szCs w:val="24"/>
          <w:lang w:eastAsia="ru-RU"/>
        </w:rPr>
        <w:t xml:space="preserve">о внесении изменений в </w:t>
      </w:r>
      <w:r>
        <w:rPr>
          <w:szCs w:val="24"/>
          <w:lang w:eastAsia="ru-RU"/>
        </w:rPr>
        <w:t>М</w:t>
      </w:r>
      <w:r w:rsidRPr="00A9630B">
        <w:rPr>
          <w:szCs w:val="24"/>
          <w:lang w:eastAsia="ru-RU"/>
        </w:rPr>
        <w:t xml:space="preserve">униципальную </w:t>
      </w:r>
      <w:r>
        <w:rPr>
          <w:szCs w:val="24"/>
          <w:lang w:eastAsia="ru-RU"/>
        </w:rPr>
        <w:t>п</w:t>
      </w:r>
      <w:r w:rsidRPr="00A9630B">
        <w:rPr>
          <w:szCs w:val="24"/>
          <w:lang w:eastAsia="ru-RU"/>
        </w:rPr>
        <w:t>рограмму</w:t>
      </w:r>
      <w:r w:rsidRPr="00A9630B">
        <w:rPr>
          <w:rFonts w:eastAsia="Times New Roman"/>
          <w:szCs w:val="24"/>
          <w:lang w:eastAsia="ru-RU"/>
        </w:rPr>
        <w:t xml:space="preserve"> согласован </w:t>
      </w:r>
      <w:r>
        <w:rPr>
          <w:rFonts w:eastAsia="Times New Roman"/>
          <w:szCs w:val="24"/>
          <w:lang w:eastAsia="ru-RU"/>
        </w:rPr>
        <w:t>с У</w:t>
      </w:r>
      <w:r>
        <w:rPr>
          <w:rFonts w:eastAsia="Times New Roman"/>
          <w:szCs w:val="24"/>
          <w:lang w:eastAsia="ru-RU"/>
        </w:rPr>
        <w:t>правлением</w:t>
      </w:r>
      <w:r w:rsidRPr="00A9630B">
        <w:rPr>
          <w:rFonts w:eastAsia="Times New Roman"/>
          <w:szCs w:val="24"/>
          <w:lang w:eastAsia="ru-RU"/>
        </w:rPr>
        <w:t xml:space="preserve"> экономики, предпринимательс</w:t>
      </w:r>
      <w:r>
        <w:rPr>
          <w:rFonts w:eastAsia="Times New Roman"/>
          <w:szCs w:val="24"/>
          <w:lang w:eastAsia="ru-RU"/>
        </w:rPr>
        <w:t>тва и инвестиционной политики; Ф</w:t>
      </w:r>
      <w:r w:rsidRPr="00A9630B">
        <w:rPr>
          <w:rFonts w:eastAsia="Times New Roman"/>
          <w:szCs w:val="24"/>
          <w:lang w:eastAsia="ru-RU"/>
        </w:rPr>
        <w:t xml:space="preserve">инансовым управлением Администрации </w:t>
      </w:r>
      <w:proofErr w:type="spellStart"/>
      <w:r w:rsidRPr="00A9630B">
        <w:rPr>
          <w:rFonts w:eastAsia="Times New Roman"/>
          <w:szCs w:val="24"/>
          <w:lang w:eastAsia="ru-RU"/>
        </w:rPr>
        <w:t>Балахнин</w:t>
      </w:r>
      <w:r>
        <w:rPr>
          <w:rFonts w:eastAsia="Times New Roman"/>
          <w:szCs w:val="24"/>
          <w:lang w:eastAsia="ru-RU"/>
        </w:rPr>
        <w:t>ского</w:t>
      </w:r>
      <w:proofErr w:type="spellEnd"/>
      <w:r>
        <w:rPr>
          <w:rFonts w:eastAsia="Times New Roman"/>
          <w:szCs w:val="24"/>
          <w:lang w:eastAsia="ru-RU"/>
        </w:rPr>
        <w:t xml:space="preserve"> муниципального округа</w:t>
      </w:r>
      <w:r w:rsidRPr="00A9630B">
        <w:rPr>
          <w:rFonts w:eastAsia="Times New Roman"/>
          <w:szCs w:val="24"/>
          <w:lang w:eastAsia="ru-RU"/>
        </w:rPr>
        <w:t xml:space="preserve">, что соответствует требованиям пункта 4.4. </w:t>
      </w:r>
      <w:r w:rsidRPr="00B97B82">
        <w:rPr>
          <w:rFonts w:eastAsia="Times New Roman"/>
          <w:szCs w:val="24"/>
          <w:lang w:eastAsia="ru-RU"/>
        </w:rPr>
        <w:t>Порядка № 139.</w:t>
      </w:r>
    </w:p>
    <w:p w:rsidR="00196FC3" w:rsidRDefault="00196FC3" w:rsidP="00196FC3">
      <w:pPr>
        <w:jc w:val="both"/>
        <w:rPr>
          <w:szCs w:val="24"/>
        </w:rPr>
      </w:pPr>
      <w:proofErr w:type="gramStart"/>
      <w:r w:rsidRPr="0012118E">
        <w:rPr>
          <w:color w:val="000000"/>
          <w:szCs w:val="24"/>
        </w:rPr>
        <w:t xml:space="preserve">Муниципальная </w:t>
      </w:r>
      <w:r>
        <w:rPr>
          <w:color w:val="000000"/>
          <w:szCs w:val="24"/>
        </w:rPr>
        <w:t>п</w:t>
      </w:r>
      <w:r w:rsidRPr="0012118E">
        <w:rPr>
          <w:color w:val="000000"/>
          <w:szCs w:val="24"/>
        </w:rPr>
        <w:t>рограмма в</w:t>
      </w:r>
      <w:r>
        <w:rPr>
          <w:color w:val="000000"/>
          <w:szCs w:val="24"/>
        </w:rPr>
        <w:t>ключена</w:t>
      </w:r>
      <w:r w:rsidRPr="0012118E">
        <w:rPr>
          <w:color w:val="000000"/>
          <w:szCs w:val="24"/>
        </w:rPr>
        <w:t xml:space="preserve"> в Перечень муниципальных программ </w:t>
      </w:r>
      <w:proofErr w:type="spellStart"/>
      <w:r w:rsidRPr="0012118E">
        <w:rPr>
          <w:color w:val="000000"/>
          <w:szCs w:val="24"/>
        </w:rPr>
        <w:t>Балахнинского</w:t>
      </w:r>
      <w:proofErr w:type="spellEnd"/>
      <w:r w:rsidRPr="0012118E">
        <w:rPr>
          <w:color w:val="000000"/>
          <w:szCs w:val="24"/>
        </w:rPr>
        <w:t xml:space="preserve"> муниципального округа Нижегородской области, утвержденный распоряжением администрации </w:t>
      </w:r>
      <w:proofErr w:type="spellStart"/>
      <w:r w:rsidRPr="0012118E">
        <w:rPr>
          <w:color w:val="000000"/>
          <w:szCs w:val="24"/>
        </w:rPr>
        <w:t>Балахнинского</w:t>
      </w:r>
      <w:proofErr w:type="spellEnd"/>
      <w:r w:rsidRPr="0012118E">
        <w:rPr>
          <w:color w:val="000000"/>
          <w:szCs w:val="24"/>
        </w:rPr>
        <w:t xml:space="preserve"> муниципального </w:t>
      </w:r>
      <w:r>
        <w:rPr>
          <w:color w:val="000000"/>
          <w:szCs w:val="24"/>
        </w:rPr>
        <w:t>округа</w:t>
      </w:r>
      <w:r w:rsidRPr="0012118E">
        <w:rPr>
          <w:color w:val="000000"/>
          <w:szCs w:val="24"/>
        </w:rPr>
        <w:t xml:space="preserve"> Нижегородской области от 2</w:t>
      </w:r>
      <w:r>
        <w:rPr>
          <w:color w:val="000000"/>
          <w:szCs w:val="24"/>
        </w:rPr>
        <w:t>7.07.2021</w:t>
      </w:r>
      <w:r w:rsidRPr="0012118E">
        <w:rPr>
          <w:color w:val="000000"/>
          <w:szCs w:val="24"/>
        </w:rPr>
        <w:t xml:space="preserve"> № </w:t>
      </w:r>
      <w:r>
        <w:rPr>
          <w:color w:val="000000"/>
          <w:szCs w:val="24"/>
        </w:rPr>
        <w:t>411</w:t>
      </w:r>
      <w:r w:rsidRPr="0012118E">
        <w:rPr>
          <w:color w:val="000000"/>
          <w:szCs w:val="24"/>
        </w:rPr>
        <w:t>-р п.</w:t>
      </w:r>
      <w:r>
        <w:rPr>
          <w:color w:val="000000"/>
          <w:szCs w:val="24"/>
        </w:rPr>
        <w:t xml:space="preserve"> 21</w:t>
      </w:r>
      <w:r w:rsidRPr="00770625">
        <w:rPr>
          <w:szCs w:val="24"/>
        </w:rPr>
        <w:t xml:space="preserve"> </w:t>
      </w:r>
      <w:r w:rsidRPr="00F41376">
        <w:rPr>
          <w:szCs w:val="24"/>
        </w:rPr>
        <w:t xml:space="preserve">(в редакции распоряжения </w:t>
      </w:r>
      <w:r w:rsidRPr="00F41376">
        <w:rPr>
          <w:szCs w:val="24"/>
          <w:lang w:eastAsia="en-US"/>
        </w:rPr>
        <w:t xml:space="preserve">Администрации </w:t>
      </w:r>
      <w:proofErr w:type="spellStart"/>
      <w:r w:rsidRPr="00F41376">
        <w:rPr>
          <w:szCs w:val="24"/>
          <w:lang w:eastAsia="en-US"/>
        </w:rPr>
        <w:t>Балахнинского</w:t>
      </w:r>
      <w:proofErr w:type="spellEnd"/>
      <w:r w:rsidRPr="00F41376">
        <w:rPr>
          <w:szCs w:val="24"/>
          <w:lang w:eastAsia="en-US"/>
        </w:rPr>
        <w:t xml:space="preserve"> муниципального округа Нижегородской области от </w:t>
      </w:r>
      <w:r>
        <w:rPr>
          <w:szCs w:val="24"/>
          <w:lang w:eastAsia="en-US"/>
        </w:rPr>
        <w:t>17</w:t>
      </w:r>
      <w:r w:rsidRPr="00F41376">
        <w:rPr>
          <w:szCs w:val="24"/>
          <w:lang w:eastAsia="en-US"/>
        </w:rPr>
        <w:t>.</w:t>
      </w:r>
      <w:r>
        <w:rPr>
          <w:szCs w:val="24"/>
          <w:lang w:eastAsia="en-US"/>
        </w:rPr>
        <w:t>11</w:t>
      </w:r>
      <w:r w:rsidRPr="00F41376">
        <w:rPr>
          <w:szCs w:val="24"/>
          <w:lang w:eastAsia="en-US"/>
        </w:rPr>
        <w:t>.202</w:t>
      </w:r>
      <w:r>
        <w:rPr>
          <w:szCs w:val="24"/>
          <w:lang w:eastAsia="en-US"/>
        </w:rPr>
        <w:t>3</w:t>
      </w:r>
      <w:r w:rsidRPr="00F41376">
        <w:rPr>
          <w:szCs w:val="24"/>
          <w:lang w:eastAsia="en-US"/>
        </w:rPr>
        <w:t xml:space="preserve"> № </w:t>
      </w:r>
      <w:r>
        <w:rPr>
          <w:szCs w:val="24"/>
          <w:lang w:eastAsia="en-US"/>
        </w:rPr>
        <w:t>1099</w:t>
      </w:r>
      <w:r w:rsidRPr="00F41376">
        <w:rPr>
          <w:szCs w:val="24"/>
          <w:lang w:eastAsia="en-US"/>
        </w:rPr>
        <w:t>-р)</w:t>
      </w:r>
      <w:r>
        <w:rPr>
          <w:szCs w:val="24"/>
          <w:lang w:eastAsia="en-US"/>
        </w:rPr>
        <w:t>.</w:t>
      </w:r>
      <w:proofErr w:type="gramEnd"/>
      <w:r>
        <w:rPr>
          <w:szCs w:val="24"/>
        </w:rPr>
        <w:t xml:space="preserve"> Данные паспорта М</w:t>
      </w:r>
      <w:r w:rsidRPr="0012118E">
        <w:rPr>
          <w:szCs w:val="24"/>
        </w:rPr>
        <w:t xml:space="preserve">униципальной </w:t>
      </w:r>
      <w:r>
        <w:rPr>
          <w:szCs w:val="24"/>
        </w:rPr>
        <w:t>п</w:t>
      </w:r>
      <w:r w:rsidRPr="0012118E">
        <w:rPr>
          <w:szCs w:val="24"/>
        </w:rPr>
        <w:t>рограммы соответствуют п.</w:t>
      </w:r>
      <w:r>
        <w:rPr>
          <w:szCs w:val="24"/>
        </w:rPr>
        <w:t xml:space="preserve"> 21</w:t>
      </w:r>
      <w:r w:rsidRPr="0012118E">
        <w:rPr>
          <w:szCs w:val="24"/>
        </w:rPr>
        <w:t xml:space="preserve"> вышеуказанного </w:t>
      </w:r>
      <w:r>
        <w:rPr>
          <w:szCs w:val="24"/>
        </w:rPr>
        <w:t xml:space="preserve"> </w:t>
      </w:r>
      <w:r w:rsidRPr="0012118E">
        <w:rPr>
          <w:szCs w:val="24"/>
        </w:rPr>
        <w:t xml:space="preserve">Перечня муниципальных </w:t>
      </w:r>
      <w:r>
        <w:rPr>
          <w:szCs w:val="24"/>
        </w:rPr>
        <w:t xml:space="preserve"> </w:t>
      </w:r>
      <w:r w:rsidRPr="0012118E">
        <w:rPr>
          <w:szCs w:val="24"/>
        </w:rPr>
        <w:t>программ.</w:t>
      </w:r>
      <w:r>
        <w:rPr>
          <w:szCs w:val="24"/>
        </w:rPr>
        <w:t xml:space="preserve"> </w:t>
      </w:r>
      <w:r w:rsidRPr="00121A49">
        <w:rPr>
          <w:szCs w:val="24"/>
          <w:lang w:eastAsia="ru-RU"/>
        </w:rPr>
        <w:t>Муниципальная программа «Развитие сферы жилищно</w:t>
      </w:r>
      <w:r>
        <w:rPr>
          <w:szCs w:val="24"/>
          <w:lang w:eastAsia="ru-RU"/>
        </w:rPr>
        <w:t xml:space="preserve">-коммунального хозяйства </w:t>
      </w:r>
      <w:proofErr w:type="spellStart"/>
      <w:r w:rsidRPr="001801FC">
        <w:rPr>
          <w:szCs w:val="24"/>
          <w:lang w:eastAsia="ru-RU"/>
        </w:rPr>
        <w:t>Балахнинского</w:t>
      </w:r>
      <w:proofErr w:type="spellEnd"/>
      <w:r w:rsidRPr="001801FC">
        <w:rPr>
          <w:szCs w:val="24"/>
          <w:lang w:eastAsia="ru-RU"/>
        </w:rPr>
        <w:t xml:space="preserve"> муниципального округа Нижегородской области</w:t>
      </w:r>
      <w:r>
        <w:rPr>
          <w:szCs w:val="24"/>
          <w:lang w:eastAsia="ru-RU"/>
        </w:rPr>
        <w:t xml:space="preserve"> на период 2023-2028 годы</w:t>
      </w:r>
      <w:r w:rsidRPr="001801FC">
        <w:rPr>
          <w:szCs w:val="24"/>
          <w:lang w:eastAsia="ru-RU"/>
        </w:rPr>
        <w:t xml:space="preserve">» утверждена </w:t>
      </w:r>
      <w:r>
        <w:rPr>
          <w:szCs w:val="24"/>
          <w:lang w:eastAsia="ru-RU"/>
        </w:rPr>
        <w:t>п</w:t>
      </w:r>
      <w:r w:rsidRPr="001801FC">
        <w:rPr>
          <w:szCs w:val="24"/>
          <w:lang w:eastAsia="ru-RU"/>
        </w:rPr>
        <w:t xml:space="preserve">остановлением администрации </w:t>
      </w:r>
      <w:proofErr w:type="spellStart"/>
      <w:r w:rsidRPr="001801FC">
        <w:rPr>
          <w:szCs w:val="24"/>
          <w:lang w:eastAsia="ru-RU"/>
        </w:rPr>
        <w:t>Балахнинского</w:t>
      </w:r>
      <w:proofErr w:type="spellEnd"/>
      <w:r w:rsidRPr="001801FC">
        <w:rPr>
          <w:szCs w:val="24"/>
          <w:lang w:eastAsia="ru-RU"/>
        </w:rPr>
        <w:t xml:space="preserve"> муниципального </w:t>
      </w:r>
      <w:r>
        <w:rPr>
          <w:szCs w:val="24"/>
          <w:lang w:eastAsia="ru-RU"/>
        </w:rPr>
        <w:t>округа</w:t>
      </w:r>
      <w:r w:rsidRPr="001801FC">
        <w:rPr>
          <w:szCs w:val="24"/>
          <w:lang w:eastAsia="ru-RU"/>
        </w:rPr>
        <w:t xml:space="preserve"> от </w:t>
      </w:r>
      <w:r>
        <w:rPr>
          <w:szCs w:val="24"/>
          <w:lang w:eastAsia="ru-RU"/>
        </w:rPr>
        <w:t>08</w:t>
      </w:r>
      <w:r w:rsidRPr="001801FC">
        <w:rPr>
          <w:szCs w:val="24"/>
          <w:lang w:eastAsia="ru-RU"/>
        </w:rPr>
        <w:t>.1</w:t>
      </w:r>
      <w:r>
        <w:rPr>
          <w:szCs w:val="24"/>
          <w:lang w:eastAsia="ru-RU"/>
        </w:rPr>
        <w:t>1</w:t>
      </w:r>
      <w:r w:rsidRPr="001801FC">
        <w:rPr>
          <w:szCs w:val="24"/>
          <w:lang w:eastAsia="ru-RU"/>
        </w:rPr>
        <w:t>.202</w:t>
      </w:r>
      <w:r>
        <w:rPr>
          <w:szCs w:val="24"/>
          <w:lang w:eastAsia="ru-RU"/>
        </w:rPr>
        <w:t xml:space="preserve">3 </w:t>
      </w:r>
      <w:r w:rsidRPr="001801FC">
        <w:rPr>
          <w:szCs w:val="24"/>
          <w:lang w:eastAsia="ru-RU"/>
        </w:rPr>
        <w:t xml:space="preserve">№ </w:t>
      </w:r>
      <w:r>
        <w:rPr>
          <w:szCs w:val="24"/>
          <w:lang w:eastAsia="ru-RU"/>
        </w:rPr>
        <w:t>2031</w:t>
      </w:r>
      <w:r>
        <w:rPr>
          <w:szCs w:val="24"/>
          <w:lang w:eastAsia="ru-RU"/>
        </w:rPr>
        <w:t xml:space="preserve">. </w:t>
      </w:r>
      <w:r w:rsidRPr="00A52EB3">
        <w:rPr>
          <w:lang w:eastAsia="ru-RU"/>
        </w:rPr>
        <w:t xml:space="preserve">С момента утверждения </w:t>
      </w:r>
      <w:r>
        <w:rPr>
          <w:lang w:eastAsia="ru-RU"/>
        </w:rPr>
        <w:t>М</w:t>
      </w:r>
      <w:r w:rsidRPr="00A52EB3">
        <w:rPr>
          <w:lang w:eastAsia="ru-RU"/>
        </w:rPr>
        <w:t xml:space="preserve">униципальной </w:t>
      </w:r>
      <w:r>
        <w:rPr>
          <w:lang w:eastAsia="ru-RU"/>
        </w:rPr>
        <w:t>п</w:t>
      </w:r>
      <w:r w:rsidRPr="00A52EB3">
        <w:rPr>
          <w:lang w:eastAsia="ru-RU"/>
        </w:rPr>
        <w:t xml:space="preserve">рограммы в нее внесено </w:t>
      </w:r>
      <w:r>
        <w:rPr>
          <w:lang w:eastAsia="ru-RU"/>
        </w:rPr>
        <w:t xml:space="preserve">три </w:t>
      </w:r>
      <w:r w:rsidRPr="00A52EB3">
        <w:rPr>
          <w:lang w:eastAsia="ru-RU"/>
        </w:rPr>
        <w:t>изменени</w:t>
      </w:r>
      <w:r>
        <w:rPr>
          <w:lang w:eastAsia="ru-RU"/>
        </w:rPr>
        <w:t xml:space="preserve">я. </w:t>
      </w:r>
      <w:r w:rsidRPr="001801FC">
        <w:rPr>
          <w:szCs w:val="24"/>
          <w:lang w:eastAsia="ru-RU"/>
        </w:rPr>
        <w:t xml:space="preserve"> </w:t>
      </w:r>
    </w:p>
    <w:p w:rsidR="00196FC3" w:rsidRDefault="00196FC3" w:rsidP="00196FC3">
      <w:pPr>
        <w:pStyle w:val="a3"/>
        <w:jc w:val="both"/>
        <w:rPr>
          <w:szCs w:val="24"/>
          <w:lang w:eastAsia="ru-RU"/>
        </w:rPr>
      </w:pPr>
      <w:r w:rsidRPr="005712BA">
        <w:rPr>
          <w:rFonts w:eastAsia="Times New Roman"/>
          <w:szCs w:val="24"/>
          <w:lang w:eastAsia="ru-RU"/>
        </w:rPr>
        <w:t xml:space="preserve">Представленным проектом постановления о внесении изменений в Муниципальную программу </w:t>
      </w:r>
      <w:r w:rsidRPr="005712BA">
        <w:rPr>
          <w:szCs w:val="24"/>
          <w:lang w:eastAsia="ru-RU"/>
        </w:rPr>
        <w:t xml:space="preserve">предлагается </w:t>
      </w:r>
      <w:r>
        <w:rPr>
          <w:szCs w:val="24"/>
          <w:lang w:eastAsia="ru-RU"/>
        </w:rPr>
        <w:t>внести изменения в П</w:t>
      </w:r>
      <w:r w:rsidRPr="005712BA">
        <w:rPr>
          <w:szCs w:val="24"/>
          <w:lang w:eastAsia="ru-RU"/>
        </w:rPr>
        <w:t>одпрограмм</w:t>
      </w:r>
      <w:r>
        <w:rPr>
          <w:szCs w:val="24"/>
          <w:lang w:eastAsia="ru-RU"/>
        </w:rPr>
        <w:t>у</w:t>
      </w:r>
      <w:r w:rsidRPr="005712BA">
        <w:rPr>
          <w:szCs w:val="24"/>
          <w:lang w:eastAsia="ru-RU"/>
        </w:rPr>
        <w:t xml:space="preserve"> 4</w:t>
      </w:r>
      <w:r>
        <w:rPr>
          <w:szCs w:val="24"/>
          <w:lang w:eastAsia="ru-RU"/>
        </w:rPr>
        <w:t>:</w:t>
      </w:r>
    </w:p>
    <w:p w:rsidR="00196FC3" w:rsidRDefault="00196FC3" w:rsidP="00196FC3">
      <w:pPr>
        <w:pStyle w:val="a3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- изложить наименование подпрограммы 4 в следующей редакции </w:t>
      </w:r>
      <w:r w:rsidRPr="002C161A">
        <w:rPr>
          <w:rFonts w:eastAsia="Times New Roman"/>
          <w:szCs w:val="24"/>
          <w:lang w:eastAsia="ru-RU"/>
        </w:rPr>
        <w:t>«</w:t>
      </w:r>
      <w:r w:rsidRPr="00610B77">
        <w:rPr>
          <w:rFonts w:eastAsia="Times New Roman"/>
          <w:szCs w:val="24"/>
          <w:lang w:eastAsia="ru-RU"/>
        </w:rPr>
        <w:t>Поддержка муниципальных предприятий</w:t>
      </w:r>
      <w:r w:rsidRPr="00196FC3">
        <w:rPr>
          <w:rFonts w:eastAsia="Times New Roman"/>
          <w:szCs w:val="24"/>
          <w:lang w:eastAsia="ru-RU"/>
        </w:rPr>
        <w:t>, организаций</w:t>
      </w:r>
      <w:r w:rsidRPr="00610B77">
        <w:rPr>
          <w:rFonts w:eastAsia="Times New Roman"/>
          <w:szCs w:val="24"/>
          <w:lang w:eastAsia="ru-RU"/>
        </w:rPr>
        <w:t xml:space="preserve"> и отдельных категорий граждан</w:t>
      </w:r>
      <w:r w:rsidRPr="002C161A">
        <w:rPr>
          <w:rFonts w:eastAsia="Times New Roman"/>
          <w:szCs w:val="24"/>
          <w:lang w:eastAsia="ru-RU"/>
        </w:rPr>
        <w:t>»</w:t>
      </w:r>
      <w:r>
        <w:rPr>
          <w:rFonts w:eastAsia="Times New Roman"/>
          <w:szCs w:val="24"/>
          <w:lang w:eastAsia="ru-RU"/>
        </w:rPr>
        <w:t>;</w:t>
      </w:r>
    </w:p>
    <w:p w:rsidR="00196FC3" w:rsidRPr="00196FC3" w:rsidRDefault="00196FC3" w:rsidP="00196FC3">
      <w:pPr>
        <w:pStyle w:val="a3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Cs w:val="24"/>
          <w:lang w:eastAsia="ru-RU"/>
        </w:rPr>
        <w:t xml:space="preserve">- дополнить подпрограмму 4 новым основным мероприятием 4.3. </w:t>
      </w:r>
      <w:r w:rsidRPr="00970F19">
        <w:rPr>
          <w:rFonts w:eastAsia="Times New Roman"/>
          <w:szCs w:val="24"/>
          <w:lang w:eastAsia="ru-RU"/>
        </w:rPr>
        <w:t xml:space="preserve">«Компенсация расходов организаций, осуществляющих регулируемые виды деятельности в сфере </w:t>
      </w:r>
      <w:r w:rsidRPr="00196FC3">
        <w:rPr>
          <w:rFonts w:eastAsia="Times New Roman"/>
          <w:szCs w:val="24"/>
          <w:lang w:eastAsia="ru-RU"/>
        </w:rPr>
        <w:t xml:space="preserve">теплоснабжения, водоснабжения и водоотведения, вызванных сверхнормативным потреблением топливно-энергетических ресурсов и применением поставщиками цен за сверхлимитное потребление, а так же погашение задолженности за топливно-энергетические ресурсы: за природный газ, за электрическую энергию, за топливо (на </w:t>
      </w:r>
      <w:r w:rsidRPr="00196FC3">
        <w:rPr>
          <w:rFonts w:eastAsia="Times New Roman"/>
          <w:szCs w:val="24"/>
          <w:lang w:eastAsia="ru-RU"/>
        </w:rPr>
        <w:lastRenderedPageBreak/>
        <w:t xml:space="preserve">возмещение и (или) компенсацию выпадающих доходов)» с суммой финансирования на 2024 год - 1 547,5 </w:t>
      </w:r>
      <w:proofErr w:type="spellStart"/>
      <w:r w:rsidRPr="00196FC3">
        <w:rPr>
          <w:rFonts w:eastAsia="Times New Roman"/>
          <w:szCs w:val="24"/>
          <w:lang w:eastAsia="ru-RU"/>
        </w:rPr>
        <w:t>тыс</w:t>
      </w:r>
      <w:proofErr w:type="gramStart"/>
      <w:r w:rsidRPr="00196FC3">
        <w:rPr>
          <w:rFonts w:eastAsia="Times New Roman"/>
          <w:szCs w:val="24"/>
          <w:lang w:eastAsia="ru-RU"/>
        </w:rPr>
        <w:t>.р</w:t>
      </w:r>
      <w:proofErr w:type="gramEnd"/>
      <w:r w:rsidRPr="00196FC3">
        <w:rPr>
          <w:rFonts w:eastAsia="Times New Roman"/>
          <w:szCs w:val="24"/>
          <w:lang w:eastAsia="ru-RU"/>
        </w:rPr>
        <w:t>ублей</w:t>
      </w:r>
      <w:proofErr w:type="spellEnd"/>
      <w:r w:rsidRPr="00196FC3">
        <w:rPr>
          <w:rFonts w:eastAsia="Times New Roman"/>
          <w:sz w:val="26"/>
          <w:szCs w:val="26"/>
          <w:lang w:eastAsia="ru-RU"/>
        </w:rPr>
        <w:t xml:space="preserve"> (средства областного бюджета);</w:t>
      </w:r>
    </w:p>
    <w:p w:rsidR="00196FC3" w:rsidRPr="00196FC3" w:rsidRDefault="00196FC3" w:rsidP="00196FC3">
      <w:pPr>
        <w:pStyle w:val="a3"/>
        <w:jc w:val="both"/>
        <w:rPr>
          <w:rFonts w:eastAsia="Times New Roman"/>
          <w:color w:val="000000"/>
          <w:szCs w:val="24"/>
          <w:lang w:eastAsia="ru-RU"/>
        </w:rPr>
      </w:pPr>
      <w:r w:rsidRPr="00196FC3">
        <w:rPr>
          <w:rFonts w:eastAsia="Times New Roman"/>
          <w:szCs w:val="24"/>
          <w:lang w:eastAsia="ru-RU"/>
        </w:rPr>
        <w:t>- увеличить объемы финансирования основного мероприятия 4.1. «</w:t>
      </w:r>
      <w:r w:rsidRPr="00196FC3">
        <w:rPr>
          <w:rFonts w:eastAsia="Times New Roman"/>
          <w:color w:val="000000"/>
          <w:szCs w:val="24"/>
          <w:lang w:eastAsia="ru-RU"/>
        </w:rPr>
        <w:t xml:space="preserve">Погашение кредиторской задолженности муниципальных унитарных предприятий </w:t>
      </w:r>
      <w:proofErr w:type="spellStart"/>
      <w:r w:rsidRPr="00196FC3">
        <w:rPr>
          <w:rFonts w:eastAsia="Times New Roman"/>
          <w:color w:val="000000"/>
          <w:szCs w:val="24"/>
          <w:lang w:eastAsia="ru-RU"/>
        </w:rPr>
        <w:t>Балахнинского</w:t>
      </w:r>
      <w:proofErr w:type="spellEnd"/>
      <w:r w:rsidRPr="00196FC3">
        <w:rPr>
          <w:rFonts w:eastAsia="Times New Roman"/>
          <w:color w:val="000000"/>
          <w:szCs w:val="24"/>
          <w:lang w:eastAsia="ru-RU"/>
        </w:rPr>
        <w:t xml:space="preserve"> муниципального округа Нижегородской области в соответствии с планом реализации мероприятий в рамках подготовки к празднованию 550 - </w:t>
      </w:r>
      <w:proofErr w:type="spellStart"/>
      <w:r w:rsidRPr="00196FC3">
        <w:rPr>
          <w:rFonts w:eastAsia="Times New Roman"/>
          <w:color w:val="000000"/>
          <w:szCs w:val="24"/>
          <w:lang w:eastAsia="ru-RU"/>
        </w:rPr>
        <w:t>летия</w:t>
      </w:r>
      <w:proofErr w:type="spellEnd"/>
      <w:r w:rsidRPr="00196FC3">
        <w:rPr>
          <w:rFonts w:eastAsia="Times New Roman"/>
          <w:color w:val="000000"/>
          <w:szCs w:val="24"/>
          <w:lang w:eastAsia="ru-RU"/>
        </w:rPr>
        <w:t xml:space="preserve"> г. Балахна</w:t>
      </w:r>
      <w:r w:rsidRPr="00196FC3">
        <w:t xml:space="preserve"> </w:t>
      </w:r>
      <w:proofErr w:type="spellStart"/>
      <w:r w:rsidRPr="00196FC3">
        <w:rPr>
          <w:rFonts w:eastAsia="Times New Roman"/>
          <w:color w:val="000000"/>
          <w:szCs w:val="24"/>
          <w:lang w:eastAsia="ru-RU"/>
        </w:rPr>
        <w:t>Балахнинского</w:t>
      </w:r>
      <w:proofErr w:type="spellEnd"/>
      <w:r w:rsidRPr="00196FC3">
        <w:rPr>
          <w:rFonts w:eastAsia="Times New Roman"/>
          <w:color w:val="000000"/>
          <w:szCs w:val="24"/>
          <w:lang w:eastAsia="ru-RU"/>
        </w:rPr>
        <w:t xml:space="preserve"> муниципального округа Нижегородской области» в 2024 году на сумму                       23 990,9 </w:t>
      </w:r>
      <w:proofErr w:type="spellStart"/>
      <w:r w:rsidRPr="00196FC3">
        <w:rPr>
          <w:rFonts w:eastAsia="Times New Roman"/>
          <w:color w:val="000000"/>
          <w:szCs w:val="24"/>
          <w:lang w:eastAsia="ru-RU"/>
        </w:rPr>
        <w:t>тыс</w:t>
      </w:r>
      <w:proofErr w:type="gramStart"/>
      <w:r w:rsidRPr="00196FC3">
        <w:rPr>
          <w:rFonts w:eastAsia="Times New Roman"/>
          <w:color w:val="000000"/>
          <w:szCs w:val="24"/>
          <w:lang w:eastAsia="ru-RU"/>
        </w:rPr>
        <w:t>.р</w:t>
      </w:r>
      <w:proofErr w:type="gramEnd"/>
      <w:r w:rsidRPr="00196FC3">
        <w:rPr>
          <w:rFonts w:eastAsia="Times New Roman"/>
          <w:color w:val="000000"/>
          <w:szCs w:val="24"/>
          <w:lang w:eastAsia="ru-RU"/>
        </w:rPr>
        <w:t>ублей</w:t>
      </w:r>
      <w:proofErr w:type="spellEnd"/>
      <w:r w:rsidRPr="00196FC3">
        <w:rPr>
          <w:rFonts w:eastAsia="Times New Roman"/>
          <w:color w:val="000000"/>
          <w:szCs w:val="24"/>
          <w:lang w:eastAsia="ru-RU"/>
        </w:rPr>
        <w:t xml:space="preserve"> (в том числе за счет средств областного бюджета –                      23 751,0 </w:t>
      </w:r>
      <w:proofErr w:type="spellStart"/>
      <w:r w:rsidRPr="00196FC3">
        <w:rPr>
          <w:rFonts w:eastAsia="Times New Roman"/>
          <w:color w:val="000000"/>
          <w:szCs w:val="24"/>
          <w:lang w:eastAsia="ru-RU"/>
        </w:rPr>
        <w:t>тыс.рублей</w:t>
      </w:r>
      <w:proofErr w:type="spellEnd"/>
      <w:r w:rsidRPr="00196FC3">
        <w:rPr>
          <w:rFonts w:eastAsia="Times New Roman"/>
          <w:color w:val="000000"/>
          <w:szCs w:val="24"/>
          <w:lang w:eastAsia="ru-RU"/>
        </w:rPr>
        <w:t xml:space="preserve">, местного бюджета – 239,9 </w:t>
      </w:r>
      <w:proofErr w:type="spellStart"/>
      <w:r w:rsidRPr="00196FC3">
        <w:rPr>
          <w:rFonts w:eastAsia="Times New Roman"/>
          <w:color w:val="000000"/>
          <w:szCs w:val="24"/>
          <w:lang w:eastAsia="ru-RU"/>
        </w:rPr>
        <w:t>тыс.рублей</w:t>
      </w:r>
      <w:proofErr w:type="spellEnd"/>
      <w:r w:rsidRPr="00196FC3">
        <w:rPr>
          <w:rFonts w:eastAsia="Times New Roman"/>
          <w:color w:val="000000"/>
          <w:szCs w:val="24"/>
          <w:lang w:eastAsia="ru-RU"/>
        </w:rPr>
        <w:t xml:space="preserve">). </w:t>
      </w:r>
    </w:p>
    <w:p w:rsidR="00196FC3" w:rsidRPr="00196FC3" w:rsidRDefault="00196FC3" w:rsidP="00196FC3">
      <w:pPr>
        <w:pStyle w:val="a3"/>
        <w:jc w:val="both"/>
        <w:rPr>
          <w:rFonts w:eastAsia="Times New Roman"/>
          <w:szCs w:val="24"/>
          <w:lang w:eastAsia="ru-RU"/>
        </w:rPr>
      </w:pPr>
      <w:r w:rsidRPr="00196FC3">
        <w:rPr>
          <w:rFonts w:eastAsia="Times New Roman"/>
          <w:color w:val="000000"/>
          <w:szCs w:val="24"/>
          <w:lang w:eastAsia="ru-RU"/>
        </w:rPr>
        <w:t xml:space="preserve">Изменения внесены в Паспорт муниципальной программы, паспорт подпрограммы 4, текстовую часть подпрограммы 4, добавлены цели, задачи и целевые индикаторы Программы. </w:t>
      </w:r>
      <w:r w:rsidRPr="00196FC3">
        <w:rPr>
          <w:bCs/>
          <w:szCs w:val="24"/>
          <w:lang w:eastAsia="ru-RU"/>
        </w:rPr>
        <w:t>Раздел 2.6. «Меры правового регулирования» Программы предлагается изложить в новой редакции в соответствии с действующими нормативно-правовыми актами.</w:t>
      </w:r>
    </w:p>
    <w:p w:rsidR="00196FC3" w:rsidRPr="00196FC3" w:rsidRDefault="00196FC3" w:rsidP="00196FC3">
      <w:pPr>
        <w:ind w:firstLine="0"/>
        <w:jc w:val="both"/>
        <w:rPr>
          <w:szCs w:val="24"/>
          <w:lang w:eastAsia="ru-RU"/>
        </w:rPr>
      </w:pPr>
      <w:r w:rsidRPr="00196FC3">
        <w:rPr>
          <w:rFonts w:eastAsia="Calibri"/>
          <w:szCs w:val="24"/>
          <w:lang w:eastAsia="en-US"/>
        </w:rPr>
        <w:t xml:space="preserve">         Контрольно-счетная палата обращает внимание, что в представленном проекте</w:t>
      </w:r>
      <w:r w:rsidRPr="00196FC3">
        <w:rPr>
          <w:szCs w:val="24"/>
        </w:rPr>
        <w:t xml:space="preserve"> постановления о внесении изменений в Муниципальную программу </w:t>
      </w:r>
      <w:bookmarkStart w:id="0" w:name="_GoBack"/>
      <w:bookmarkEnd w:id="0"/>
      <w:r w:rsidRPr="00196FC3">
        <w:rPr>
          <w:szCs w:val="24"/>
        </w:rPr>
        <w:t>предлагается  финансирование</w:t>
      </w:r>
      <w:r w:rsidRPr="00196FC3">
        <w:rPr>
          <w:sz w:val="19"/>
          <w:szCs w:val="19"/>
          <w:lang w:eastAsia="ru-RU"/>
        </w:rPr>
        <w:t xml:space="preserve"> </w:t>
      </w:r>
      <w:r w:rsidRPr="00196FC3">
        <w:rPr>
          <w:szCs w:val="24"/>
          <w:lang w:eastAsia="ru-RU"/>
        </w:rPr>
        <w:t>в 2024 году</w:t>
      </w:r>
      <w:r w:rsidRPr="00196FC3">
        <w:rPr>
          <w:sz w:val="19"/>
          <w:szCs w:val="19"/>
          <w:lang w:eastAsia="ru-RU"/>
        </w:rPr>
        <w:t xml:space="preserve"> </w:t>
      </w:r>
      <w:r w:rsidRPr="00196FC3">
        <w:rPr>
          <w:szCs w:val="24"/>
          <w:lang w:eastAsia="ru-RU"/>
        </w:rPr>
        <w:t xml:space="preserve">Основного мероприятия 4.3. «Компенсация расходов организаций, осуществляющих регулируемые виды деятельности в сфере теплоснабжения, водоснабжения и водоотведения, вызванных сверхнормативным потреблением топливно-энергетических ресурсов и применением поставщиками цен за сверхлимитное потребление, а так же погашение задолженности за топливно-энергетические ресурсы: за природный газ, за электрическую энергию, за топливо (на возмещение и (или) компенсацию выпадающих доходов)» в сумме 1 547,5 </w:t>
      </w:r>
      <w:proofErr w:type="spellStart"/>
      <w:r w:rsidRPr="00196FC3">
        <w:rPr>
          <w:szCs w:val="24"/>
          <w:lang w:eastAsia="ru-RU"/>
        </w:rPr>
        <w:t>тыс</w:t>
      </w:r>
      <w:proofErr w:type="gramStart"/>
      <w:r w:rsidRPr="00196FC3">
        <w:rPr>
          <w:szCs w:val="24"/>
          <w:lang w:eastAsia="ru-RU"/>
        </w:rPr>
        <w:t>.р</w:t>
      </w:r>
      <w:proofErr w:type="gramEnd"/>
      <w:r w:rsidRPr="00196FC3">
        <w:rPr>
          <w:szCs w:val="24"/>
          <w:lang w:eastAsia="ru-RU"/>
        </w:rPr>
        <w:t>ублей</w:t>
      </w:r>
      <w:proofErr w:type="spellEnd"/>
      <w:r w:rsidRPr="00196FC3">
        <w:rPr>
          <w:szCs w:val="24"/>
          <w:lang w:eastAsia="ru-RU"/>
        </w:rPr>
        <w:t xml:space="preserve">. </w:t>
      </w:r>
    </w:p>
    <w:p w:rsidR="00196FC3" w:rsidRPr="00196FC3" w:rsidRDefault="00196FC3" w:rsidP="00196FC3">
      <w:pPr>
        <w:ind w:firstLine="0"/>
        <w:jc w:val="both"/>
        <w:rPr>
          <w:szCs w:val="24"/>
          <w:lang w:eastAsia="ru-RU"/>
        </w:rPr>
      </w:pPr>
      <w:r w:rsidRPr="00196FC3">
        <w:rPr>
          <w:szCs w:val="24"/>
          <w:lang w:eastAsia="ru-RU"/>
        </w:rPr>
        <w:t xml:space="preserve">         Согласно Уведомления по расчетам между бюджетами от 01.03.2024 данные средства являются возвратом неиспользованного остатка прошлых лет по межбюджетным трансфертам 2023 года из Резервного фонда Правительства Нижегородской области (</w:t>
      </w:r>
      <w:proofErr w:type="gramStart"/>
      <w:r w:rsidRPr="00196FC3">
        <w:rPr>
          <w:szCs w:val="24"/>
          <w:lang w:eastAsia="ru-RU"/>
        </w:rPr>
        <w:t>РП</w:t>
      </w:r>
      <w:proofErr w:type="gramEnd"/>
      <w:r w:rsidRPr="00196FC3">
        <w:rPr>
          <w:szCs w:val="24"/>
          <w:lang w:eastAsia="ru-RU"/>
        </w:rPr>
        <w:t xml:space="preserve"> НО от 19.10.2023 № 1145-р). Следует отметить, что в 2023 году поступившие средства Резервного фонда </w:t>
      </w:r>
      <w:proofErr w:type="gramStart"/>
      <w:r w:rsidRPr="00196FC3">
        <w:rPr>
          <w:szCs w:val="24"/>
          <w:lang w:eastAsia="ru-RU"/>
        </w:rPr>
        <w:t>согласно</w:t>
      </w:r>
      <w:proofErr w:type="gramEnd"/>
      <w:r w:rsidRPr="00196FC3">
        <w:rPr>
          <w:szCs w:val="24"/>
          <w:lang w:eastAsia="ru-RU"/>
        </w:rPr>
        <w:t xml:space="preserve"> вышеуказанного распоряжения израсходованы в рамках непрограммных мероприятий.</w:t>
      </w:r>
    </w:p>
    <w:p w:rsidR="00196FC3" w:rsidRPr="00196FC3" w:rsidRDefault="00196FC3" w:rsidP="00196FC3">
      <w:pPr>
        <w:ind w:firstLine="0"/>
        <w:jc w:val="both"/>
        <w:rPr>
          <w:rFonts w:eastAsia="Calibri"/>
          <w:szCs w:val="24"/>
          <w:lang w:eastAsia="en-US"/>
        </w:rPr>
      </w:pPr>
      <w:r w:rsidRPr="00196FC3">
        <w:rPr>
          <w:szCs w:val="24"/>
          <w:lang w:eastAsia="ru-RU"/>
        </w:rPr>
        <w:t xml:space="preserve">         Кроме этого, в поступившем проекте решения о внесении изменений в бюджет, предлагается финансирование предприятий и организаций,</w:t>
      </w:r>
      <w:r w:rsidRPr="00196FC3">
        <w:rPr>
          <w:sz w:val="19"/>
          <w:szCs w:val="19"/>
          <w:lang w:eastAsia="ru-RU"/>
        </w:rPr>
        <w:t xml:space="preserve"> </w:t>
      </w:r>
      <w:r w:rsidRPr="00196FC3">
        <w:rPr>
          <w:szCs w:val="24"/>
          <w:lang w:eastAsia="ru-RU"/>
        </w:rPr>
        <w:t>осуществляющих регулируемые виды деятельности в сфере теплоснабжения, водоснабжения и водоотведения, на аналогичные цели, как в рамках реализации мероприятий муниципальной программы, так и в рамках непрограммных мероприятий.</w:t>
      </w:r>
    </w:p>
    <w:p w:rsidR="00196FC3" w:rsidRPr="00196FC3" w:rsidRDefault="00196FC3" w:rsidP="00196FC3">
      <w:pPr>
        <w:ind w:firstLine="709"/>
        <w:jc w:val="both"/>
        <w:rPr>
          <w:szCs w:val="24"/>
          <w:lang w:eastAsia="ru-RU"/>
        </w:rPr>
      </w:pPr>
      <w:r w:rsidRPr="00196FC3">
        <w:rPr>
          <w:szCs w:val="24"/>
          <w:lang w:eastAsia="ru-RU"/>
        </w:rPr>
        <w:t>Непосредственный результат основного мероприятия 3 Подпрограммы 4:</w:t>
      </w:r>
      <w:r>
        <w:rPr>
          <w:szCs w:val="24"/>
          <w:lang w:eastAsia="ru-RU"/>
        </w:rPr>
        <w:t xml:space="preserve"> </w:t>
      </w:r>
      <w:r w:rsidRPr="00196FC3">
        <w:rPr>
          <w:szCs w:val="24"/>
          <w:lang w:eastAsia="ru-RU"/>
        </w:rPr>
        <w:t xml:space="preserve">сокращение кредиторской задолженности в структуре баланса организаций </w:t>
      </w:r>
      <w:proofErr w:type="spellStart"/>
      <w:r w:rsidRPr="00196FC3">
        <w:rPr>
          <w:szCs w:val="24"/>
          <w:lang w:eastAsia="ru-RU"/>
        </w:rPr>
        <w:t>Балахнинского</w:t>
      </w:r>
      <w:proofErr w:type="spellEnd"/>
      <w:r w:rsidRPr="00196FC3">
        <w:rPr>
          <w:szCs w:val="24"/>
          <w:lang w:eastAsia="ru-RU"/>
        </w:rPr>
        <w:t xml:space="preserve"> муниципального округа Нижегородской области.</w:t>
      </w:r>
    </w:p>
    <w:p w:rsidR="00196FC3" w:rsidRPr="00196FC3" w:rsidRDefault="00196FC3" w:rsidP="00196FC3">
      <w:pPr>
        <w:pStyle w:val="a3"/>
        <w:ind w:firstLine="709"/>
        <w:jc w:val="both"/>
        <w:rPr>
          <w:szCs w:val="24"/>
        </w:rPr>
      </w:pPr>
      <w:proofErr w:type="gramStart"/>
      <w:r w:rsidRPr="00196FC3">
        <w:rPr>
          <w:szCs w:val="24"/>
        </w:rPr>
        <w:t>Общий объем бюджетных ассигнований на финансовое обеспечение реализации мероприятий Муниципальной программы в п</w:t>
      </w:r>
      <w:r w:rsidRPr="00196FC3">
        <w:rPr>
          <w:szCs w:val="24"/>
          <w:lang w:eastAsia="en-US"/>
        </w:rPr>
        <w:t xml:space="preserve">роекте постановления о внесении </w:t>
      </w:r>
      <w:r w:rsidRPr="00196FC3">
        <w:rPr>
          <w:szCs w:val="24"/>
        </w:rPr>
        <w:t>изменений в Муниципальную программу</w:t>
      </w:r>
      <w:r w:rsidRPr="00196FC3">
        <w:rPr>
          <w:bCs/>
          <w:szCs w:val="24"/>
        </w:rPr>
        <w:t xml:space="preserve"> на 2024 год в сумме 500 221,8 тыс. рублей, на 2025 год в сумме 2 905,8 тыс. рублей, на 2026 год в сумме 2 905,8 тыс. рублей </w:t>
      </w:r>
      <w:r w:rsidRPr="00196FC3">
        <w:rPr>
          <w:szCs w:val="24"/>
        </w:rPr>
        <w:t>соответствует бюджетным назначениям на финансовое обеспечение Муниципальной программы, указанным в проекте решения Совета</w:t>
      </w:r>
      <w:proofErr w:type="gramEnd"/>
      <w:r w:rsidRPr="00196FC3">
        <w:rPr>
          <w:szCs w:val="24"/>
        </w:rPr>
        <w:t xml:space="preserve"> депутатов </w:t>
      </w:r>
      <w:proofErr w:type="spellStart"/>
      <w:r w:rsidRPr="00196FC3">
        <w:rPr>
          <w:szCs w:val="24"/>
          <w:lang w:eastAsia="ru-RU"/>
        </w:rPr>
        <w:t>Балахнинского</w:t>
      </w:r>
      <w:proofErr w:type="spellEnd"/>
      <w:r w:rsidRPr="00196FC3">
        <w:rPr>
          <w:szCs w:val="24"/>
          <w:lang w:eastAsia="ru-RU"/>
        </w:rPr>
        <w:t xml:space="preserve"> муниципального округа «О внесении изменений и дополнений в решение Совета депутатов </w:t>
      </w:r>
      <w:proofErr w:type="spellStart"/>
      <w:r w:rsidRPr="00196FC3">
        <w:rPr>
          <w:szCs w:val="24"/>
          <w:lang w:eastAsia="ru-RU"/>
        </w:rPr>
        <w:t>Балахнинского</w:t>
      </w:r>
      <w:proofErr w:type="spellEnd"/>
      <w:r w:rsidRPr="00196FC3">
        <w:rPr>
          <w:szCs w:val="24"/>
          <w:lang w:eastAsia="ru-RU"/>
        </w:rPr>
        <w:t xml:space="preserve"> муниципального округа от 14.12.2023 № 541 «О бюджете </w:t>
      </w:r>
      <w:proofErr w:type="spellStart"/>
      <w:r w:rsidRPr="00196FC3">
        <w:rPr>
          <w:szCs w:val="24"/>
          <w:lang w:eastAsia="ru-RU"/>
        </w:rPr>
        <w:t>Балахнинского</w:t>
      </w:r>
      <w:proofErr w:type="spellEnd"/>
      <w:r w:rsidRPr="00196FC3">
        <w:rPr>
          <w:szCs w:val="24"/>
          <w:lang w:eastAsia="ru-RU"/>
        </w:rPr>
        <w:t xml:space="preserve"> муниципального округа на 2024 год и на плановый период 2025 и 2026 годов»,</w:t>
      </w:r>
      <w:r w:rsidRPr="00196FC3">
        <w:rPr>
          <w:szCs w:val="24"/>
        </w:rPr>
        <w:t xml:space="preserve"> что соответствует требованиям статьи 179 БК РФ.</w:t>
      </w:r>
    </w:p>
    <w:p w:rsidR="00196FC3" w:rsidRPr="00196FC3" w:rsidRDefault="00196FC3" w:rsidP="00196FC3">
      <w:pPr>
        <w:pStyle w:val="a3"/>
        <w:ind w:firstLine="709"/>
        <w:jc w:val="both"/>
        <w:rPr>
          <w:szCs w:val="24"/>
        </w:rPr>
      </w:pPr>
      <w:r w:rsidRPr="00196FC3">
        <w:rPr>
          <w:szCs w:val="24"/>
        </w:rPr>
        <w:t>Рекомендация</w:t>
      </w:r>
      <w:r w:rsidRPr="00196FC3">
        <w:rPr>
          <w:szCs w:val="24"/>
        </w:rPr>
        <w:t>:</w:t>
      </w:r>
    </w:p>
    <w:p w:rsidR="00196FC3" w:rsidRPr="00196FC3" w:rsidRDefault="00196FC3" w:rsidP="00196FC3">
      <w:pPr>
        <w:pStyle w:val="a3"/>
        <w:ind w:firstLine="709"/>
        <w:jc w:val="both"/>
        <w:rPr>
          <w:rFonts w:eastAsia="Times New Roman"/>
          <w:szCs w:val="24"/>
          <w:lang w:eastAsia="ru-RU"/>
        </w:rPr>
      </w:pPr>
      <w:r w:rsidRPr="00196FC3">
        <w:rPr>
          <w:szCs w:val="24"/>
        </w:rPr>
        <w:t xml:space="preserve">Главному распорядителю бюджетных средств - Администрации </w:t>
      </w:r>
      <w:proofErr w:type="spellStart"/>
      <w:r w:rsidRPr="00196FC3">
        <w:rPr>
          <w:szCs w:val="24"/>
        </w:rPr>
        <w:t>Балахнинского</w:t>
      </w:r>
      <w:proofErr w:type="spellEnd"/>
      <w:r w:rsidRPr="00196FC3">
        <w:rPr>
          <w:szCs w:val="24"/>
        </w:rPr>
        <w:t xml:space="preserve"> муниципального округа проработать вопрос о недопущении финансирования расходов предприятий и организаций,</w:t>
      </w:r>
      <w:r w:rsidRPr="00196FC3">
        <w:rPr>
          <w:rFonts w:eastAsia="Times New Roman"/>
          <w:szCs w:val="24"/>
          <w:lang w:eastAsia="ru-RU"/>
        </w:rPr>
        <w:t xml:space="preserve"> осуществляющих регулируемые виды деятельности в сфере теплоснабжения, водоснабжения и водоотведения, на аналогичные цели, как в рамках </w:t>
      </w:r>
      <w:r w:rsidRPr="00196FC3">
        <w:rPr>
          <w:rFonts w:eastAsia="Times New Roman"/>
          <w:szCs w:val="24"/>
          <w:lang w:eastAsia="ru-RU"/>
        </w:rPr>
        <w:lastRenderedPageBreak/>
        <w:t>реализации мероприятий муниципальной программы, так и в рамках непрограммных мероприятий.</w:t>
      </w:r>
      <w:r w:rsidRPr="00196FC3">
        <w:rPr>
          <w:rFonts w:eastAsia="Times New Roman"/>
          <w:szCs w:val="24"/>
          <w:highlight w:val="yellow"/>
          <w:lang w:eastAsia="ru-RU"/>
        </w:rPr>
        <w:t xml:space="preserve"> </w:t>
      </w:r>
    </w:p>
    <w:p w:rsidR="00196FC3" w:rsidRPr="00196FC3" w:rsidRDefault="00196FC3" w:rsidP="00196FC3">
      <w:pPr>
        <w:jc w:val="both"/>
        <w:rPr>
          <w:szCs w:val="24"/>
        </w:rPr>
      </w:pPr>
      <w:r w:rsidRPr="00196FC3">
        <w:rPr>
          <w:szCs w:val="24"/>
        </w:rPr>
        <w:t xml:space="preserve">  По результатам экспертизы представленный проект постановления о внесении изменений в Муниципальную программу может быть рассмотрен на заседании Постоянной комиссии Совета депутатов </w:t>
      </w:r>
      <w:proofErr w:type="spellStart"/>
      <w:r w:rsidRPr="00196FC3">
        <w:rPr>
          <w:szCs w:val="24"/>
        </w:rPr>
        <w:t>Балахнинского</w:t>
      </w:r>
      <w:proofErr w:type="spellEnd"/>
      <w:r w:rsidRPr="00196FC3">
        <w:rPr>
          <w:szCs w:val="24"/>
        </w:rPr>
        <w:t xml:space="preserve"> муниципального округа с учетом информации, изложенной в настоящем Заключении. </w:t>
      </w:r>
    </w:p>
    <w:p w:rsidR="00196FC3" w:rsidRPr="00196FC3" w:rsidRDefault="00196FC3" w:rsidP="00196FC3">
      <w:pPr>
        <w:jc w:val="both"/>
        <w:rPr>
          <w:szCs w:val="24"/>
        </w:rPr>
      </w:pPr>
    </w:p>
    <w:p w:rsidR="00611E3C" w:rsidRPr="00196FC3" w:rsidRDefault="00611E3C" w:rsidP="003C5DEE">
      <w:pPr>
        <w:pStyle w:val="a3"/>
        <w:jc w:val="both"/>
        <w:rPr>
          <w:color w:val="FF0000"/>
          <w:szCs w:val="24"/>
        </w:rPr>
      </w:pPr>
    </w:p>
    <w:sectPr w:rsidR="00611E3C" w:rsidRPr="0019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ECF"/>
    <w:multiLevelType w:val="hybridMultilevel"/>
    <w:tmpl w:val="6F1C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42AB"/>
    <w:multiLevelType w:val="multilevel"/>
    <w:tmpl w:val="9BC0978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36C56EA7"/>
    <w:multiLevelType w:val="hybridMultilevel"/>
    <w:tmpl w:val="6482468C"/>
    <w:lvl w:ilvl="0" w:tplc="FF4A4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75856"/>
    <w:multiLevelType w:val="hybridMultilevel"/>
    <w:tmpl w:val="99446B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9B41D4"/>
    <w:multiLevelType w:val="hybridMultilevel"/>
    <w:tmpl w:val="9996B98A"/>
    <w:lvl w:ilvl="0" w:tplc="33E65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D4"/>
    <w:rsid w:val="00017309"/>
    <w:rsid w:val="000238BF"/>
    <w:rsid w:val="000268EB"/>
    <w:rsid w:val="00030FD9"/>
    <w:rsid w:val="00031FD4"/>
    <w:rsid w:val="000324F7"/>
    <w:rsid w:val="00044B7C"/>
    <w:rsid w:val="00047C96"/>
    <w:rsid w:val="00066226"/>
    <w:rsid w:val="000676EE"/>
    <w:rsid w:val="000920E3"/>
    <w:rsid w:val="000D3EFF"/>
    <w:rsid w:val="000D4074"/>
    <w:rsid w:val="000E05C9"/>
    <w:rsid w:val="000F1149"/>
    <w:rsid w:val="000F6A39"/>
    <w:rsid w:val="000F6D9A"/>
    <w:rsid w:val="000F7C51"/>
    <w:rsid w:val="001032BF"/>
    <w:rsid w:val="00123421"/>
    <w:rsid w:val="00137E3C"/>
    <w:rsid w:val="001434DC"/>
    <w:rsid w:val="00144390"/>
    <w:rsid w:val="00147A31"/>
    <w:rsid w:val="00154309"/>
    <w:rsid w:val="00160FC3"/>
    <w:rsid w:val="001637FE"/>
    <w:rsid w:val="00167B2C"/>
    <w:rsid w:val="00196FC3"/>
    <w:rsid w:val="001A5955"/>
    <w:rsid w:val="001A7441"/>
    <w:rsid w:val="001B2EE1"/>
    <w:rsid w:val="001B3420"/>
    <w:rsid w:val="001C2AE8"/>
    <w:rsid w:val="001F5DBD"/>
    <w:rsid w:val="00206036"/>
    <w:rsid w:val="00227CFC"/>
    <w:rsid w:val="0027475E"/>
    <w:rsid w:val="00290952"/>
    <w:rsid w:val="00291C28"/>
    <w:rsid w:val="00292526"/>
    <w:rsid w:val="00297C06"/>
    <w:rsid w:val="00330999"/>
    <w:rsid w:val="00337CF9"/>
    <w:rsid w:val="0036006E"/>
    <w:rsid w:val="003623D6"/>
    <w:rsid w:val="00367D50"/>
    <w:rsid w:val="00373E38"/>
    <w:rsid w:val="00397BE5"/>
    <w:rsid w:val="003A1DDF"/>
    <w:rsid w:val="003A5EF7"/>
    <w:rsid w:val="003A7017"/>
    <w:rsid w:val="003B0078"/>
    <w:rsid w:val="003B3DAA"/>
    <w:rsid w:val="003C054C"/>
    <w:rsid w:val="003C5DEE"/>
    <w:rsid w:val="003D3552"/>
    <w:rsid w:val="003E45EA"/>
    <w:rsid w:val="003F6005"/>
    <w:rsid w:val="0042191C"/>
    <w:rsid w:val="00422369"/>
    <w:rsid w:val="00433132"/>
    <w:rsid w:val="004578FE"/>
    <w:rsid w:val="0046275F"/>
    <w:rsid w:val="00494655"/>
    <w:rsid w:val="004951BD"/>
    <w:rsid w:val="004C4C0B"/>
    <w:rsid w:val="004E5E3B"/>
    <w:rsid w:val="005012FF"/>
    <w:rsid w:val="00516BF7"/>
    <w:rsid w:val="005267F3"/>
    <w:rsid w:val="00531DC5"/>
    <w:rsid w:val="005344B6"/>
    <w:rsid w:val="005446AA"/>
    <w:rsid w:val="00545DCE"/>
    <w:rsid w:val="00554E4E"/>
    <w:rsid w:val="005621A3"/>
    <w:rsid w:val="00562ADB"/>
    <w:rsid w:val="0057172E"/>
    <w:rsid w:val="00573A6E"/>
    <w:rsid w:val="00586573"/>
    <w:rsid w:val="00590B4A"/>
    <w:rsid w:val="00592F7C"/>
    <w:rsid w:val="005A0CDC"/>
    <w:rsid w:val="005B0AC7"/>
    <w:rsid w:val="005B2B38"/>
    <w:rsid w:val="005B5510"/>
    <w:rsid w:val="005C0598"/>
    <w:rsid w:val="005E2028"/>
    <w:rsid w:val="005F0259"/>
    <w:rsid w:val="005F0606"/>
    <w:rsid w:val="005F0E2E"/>
    <w:rsid w:val="00605BFE"/>
    <w:rsid w:val="006104EE"/>
    <w:rsid w:val="00611E3C"/>
    <w:rsid w:val="006230A2"/>
    <w:rsid w:val="00625714"/>
    <w:rsid w:val="00631C14"/>
    <w:rsid w:val="00664B62"/>
    <w:rsid w:val="006728BA"/>
    <w:rsid w:val="00676CE0"/>
    <w:rsid w:val="0068226B"/>
    <w:rsid w:val="00691CEE"/>
    <w:rsid w:val="00693F17"/>
    <w:rsid w:val="0069569B"/>
    <w:rsid w:val="00696F51"/>
    <w:rsid w:val="006A366B"/>
    <w:rsid w:val="006D35BF"/>
    <w:rsid w:val="006D62BA"/>
    <w:rsid w:val="00704A5C"/>
    <w:rsid w:val="00706761"/>
    <w:rsid w:val="00713027"/>
    <w:rsid w:val="00714212"/>
    <w:rsid w:val="00720E21"/>
    <w:rsid w:val="00743658"/>
    <w:rsid w:val="00747C1F"/>
    <w:rsid w:val="00753BD1"/>
    <w:rsid w:val="00764434"/>
    <w:rsid w:val="007750EC"/>
    <w:rsid w:val="007844F1"/>
    <w:rsid w:val="00790721"/>
    <w:rsid w:val="0079224C"/>
    <w:rsid w:val="00795F65"/>
    <w:rsid w:val="007A407B"/>
    <w:rsid w:val="007A5621"/>
    <w:rsid w:val="007A7FBA"/>
    <w:rsid w:val="007B11A3"/>
    <w:rsid w:val="007C59A7"/>
    <w:rsid w:val="007D142F"/>
    <w:rsid w:val="007D6F2D"/>
    <w:rsid w:val="007F04CB"/>
    <w:rsid w:val="00812D88"/>
    <w:rsid w:val="00837DB4"/>
    <w:rsid w:val="0085193C"/>
    <w:rsid w:val="008629E5"/>
    <w:rsid w:val="0086387B"/>
    <w:rsid w:val="008667E8"/>
    <w:rsid w:val="00887273"/>
    <w:rsid w:val="008A5757"/>
    <w:rsid w:val="008B47EA"/>
    <w:rsid w:val="008B51A2"/>
    <w:rsid w:val="008C67D4"/>
    <w:rsid w:val="008D1062"/>
    <w:rsid w:val="008E4F32"/>
    <w:rsid w:val="008E5CFF"/>
    <w:rsid w:val="00900E71"/>
    <w:rsid w:val="0090558C"/>
    <w:rsid w:val="00905916"/>
    <w:rsid w:val="00954D83"/>
    <w:rsid w:val="009838C1"/>
    <w:rsid w:val="00991812"/>
    <w:rsid w:val="009B06DA"/>
    <w:rsid w:val="009B73C5"/>
    <w:rsid w:val="009C5271"/>
    <w:rsid w:val="009D0AD4"/>
    <w:rsid w:val="009F0ACC"/>
    <w:rsid w:val="009F5D62"/>
    <w:rsid w:val="009F78FA"/>
    <w:rsid w:val="00A0009B"/>
    <w:rsid w:val="00A01ED5"/>
    <w:rsid w:val="00A14217"/>
    <w:rsid w:val="00A1553C"/>
    <w:rsid w:val="00A156A1"/>
    <w:rsid w:val="00A165AD"/>
    <w:rsid w:val="00A27EC3"/>
    <w:rsid w:val="00A33C83"/>
    <w:rsid w:val="00A35395"/>
    <w:rsid w:val="00A66EB6"/>
    <w:rsid w:val="00A8509A"/>
    <w:rsid w:val="00A85D3D"/>
    <w:rsid w:val="00A94DED"/>
    <w:rsid w:val="00AA0468"/>
    <w:rsid w:val="00AC0D57"/>
    <w:rsid w:val="00B14805"/>
    <w:rsid w:val="00B23347"/>
    <w:rsid w:val="00B24457"/>
    <w:rsid w:val="00B33BD1"/>
    <w:rsid w:val="00B42B0F"/>
    <w:rsid w:val="00B517A9"/>
    <w:rsid w:val="00B51CBA"/>
    <w:rsid w:val="00B66B59"/>
    <w:rsid w:val="00BA003C"/>
    <w:rsid w:val="00BA046B"/>
    <w:rsid w:val="00BA71B4"/>
    <w:rsid w:val="00BC3418"/>
    <w:rsid w:val="00BE7438"/>
    <w:rsid w:val="00BF1842"/>
    <w:rsid w:val="00BF2F86"/>
    <w:rsid w:val="00C03F29"/>
    <w:rsid w:val="00C20355"/>
    <w:rsid w:val="00C22D39"/>
    <w:rsid w:val="00C2590F"/>
    <w:rsid w:val="00C54710"/>
    <w:rsid w:val="00C6123D"/>
    <w:rsid w:val="00C63AEA"/>
    <w:rsid w:val="00C70763"/>
    <w:rsid w:val="00C75760"/>
    <w:rsid w:val="00C828B1"/>
    <w:rsid w:val="00C9392D"/>
    <w:rsid w:val="00C9582F"/>
    <w:rsid w:val="00C96349"/>
    <w:rsid w:val="00C96F89"/>
    <w:rsid w:val="00C979F0"/>
    <w:rsid w:val="00CA5C1A"/>
    <w:rsid w:val="00CB3E14"/>
    <w:rsid w:val="00CB4BAA"/>
    <w:rsid w:val="00CC48F4"/>
    <w:rsid w:val="00CE26FC"/>
    <w:rsid w:val="00CF23C3"/>
    <w:rsid w:val="00D26319"/>
    <w:rsid w:val="00D44CDF"/>
    <w:rsid w:val="00D5082C"/>
    <w:rsid w:val="00D554E8"/>
    <w:rsid w:val="00D66075"/>
    <w:rsid w:val="00D72063"/>
    <w:rsid w:val="00D9753E"/>
    <w:rsid w:val="00DA326B"/>
    <w:rsid w:val="00DB32AB"/>
    <w:rsid w:val="00DC222F"/>
    <w:rsid w:val="00DC4997"/>
    <w:rsid w:val="00DD3A01"/>
    <w:rsid w:val="00DE648A"/>
    <w:rsid w:val="00E02320"/>
    <w:rsid w:val="00E25570"/>
    <w:rsid w:val="00E25C3C"/>
    <w:rsid w:val="00E354C4"/>
    <w:rsid w:val="00E51286"/>
    <w:rsid w:val="00E5497F"/>
    <w:rsid w:val="00E60442"/>
    <w:rsid w:val="00E60921"/>
    <w:rsid w:val="00E6528E"/>
    <w:rsid w:val="00E6666F"/>
    <w:rsid w:val="00EA7047"/>
    <w:rsid w:val="00EB7E77"/>
    <w:rsid w:val="00EC0FB1"/>
    <w:rsid w:val="00EC3038"/>
    <w:rsid w:val="00EC7B1A"/>
    <w:rsid w:val="00ED1989"/>
    <w:rsid w:val="00F0761D"/>
    <w:rsid w:val="00F12D6F"/>
    <w:rsid w:val="00F2599C"/>
    <w:rsid w:val="00F43133"/>
    <w:rsid w:val="00F44493"/>
    <w:rsid w:val="00F56636"/>
    <w:rsid w:val="00F61969"/>
    <w:rsid w:val="00F71AE7"/>
    <w:rsid w:val="00F749D6"/>
    <w:rsid w:val="00F77E08"/>
    <w:rsid w:val="00F91AA5"/>
    <w:rsid w:val="00FA0573"/>
    <w:rsid w:val="00FB51A7"/>
    <w:rsid w:val="00FB6501"/>
    <w:rsid w:val="00FC13E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index heading" w:uiPriority="0" w:qFormat="1"/>
    <w:lsdException w:name="caption" w:uiPriority="0" w:qFormat="1"/>
    <w:lsdException w:name="annotation reference" w:qFormat="1"/>
    <w:lsdException w:name="page number" w:qFormat="1"/>
    <w:lsdException w:name="List" w:uiPriority="0"/>
    <w:lsdException w:name="List Bullet" w:qFormat="1"/>
    <w:lsdException w:name="List Number" w:qFormat="1"/>
    <w:lsdException w:name="List Bullet 3" w:qFormat="1"/>
    <w:lsdException w:name="List Bullet 4" w:uiPriority="0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 w:qFormat="1"/>
    <w:lsdException w:name="Body Text Indent 2" w:qFormat="1"/>
    <w:lsdException w:name="Body Text Indent 3" w:uiPriority="0" w:qFormat="1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B47EA"/>
    <w:pPr>
      <w:numPr>
        <w:numId w:val="1"/>
      </w:numPr>
      <w:suppressAutoHyphens/>
      <w:spacing w:before="240" w:after="24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9"/>
    <w:qFormat/>
    <w:rsid w:val="008B47EA"/>
    <w:pPr>
      <w:numPr>
        <w:ilvl w:val="1"/>
        <w:numId w:val="1"/>
      </w:numPr>
      <w:suppressAutoHyphens/>
      <w:spacing w:before="24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B47EA"/>
    <w:pPr>
      <w:numPr>
        <w:ilvl w:val="2"/>
        <w:numId w:val="1"/>
      </w:numPr>
      <w:suppressAutoHyphens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B47EA"/>
    <w:pPr>
      <w:keepNext/>
      <w:numPr>
        <w:ilvl w:val="3"/>
        <w:numId w:val="1"/>
      </w:numPr>
      <w:suppressAutoHyphens/>
      <w:spacing w:before="120" w:after="120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B47EA"/>
    <w:pPr>
      <w:numPr>
        <w:ilvl w:val="4"/>
        <w:numId w:val="1"/>
      </w:numPr>
      <w:suppressAutoHyphens/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uiPriority w:val="99"/>
    <w:qFormat/>
    <w:rsid w:val="008B47EA"/>
    <w:pPr>
      <w:numPr>
        <w:ilvl w:val="5"/>
        <w:numId w:val="1"/>
      </w:numPr>
      <w:suppressAutoHyphens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8B47EA"/>
    <w:pPr>
      <w:numPr>
        <w:ilvl w:val="6"/>
        <w:numId w:val="1"/>
      </w:numPr>
      <w:suppressAutoHyphens/>
      <w:spacing w:before="240" w:after="60"/>
      <w:outlineLvl w:val="6"/>
    </w:pPr>
    <w:rPr>
      <w:rFonts w:ascii="Arial" w:hAnsi="Arial" w:cs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8B47EA"/>
    <w:pPr>
      <w:numPr>
        <w:ilvl w:val="7"/>
        <w:numId w:val="1"/>
      </w:numPr>
      <w:suppressAutoHyphens/>
      <w:spacing w:before="240" w:after="60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8B47EA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44493"/>
  </w:style>
  <w:style w:type="paragraph" w:customStyle="1" w:styleId="ConsPlusCell">
    <w:name w:val="ConsPlusCell"/>
    <w:qFormat/>
    <w:rsid w:val="00F44493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0"/>
      <w:lang w:eastAsia="ar-SA"/>
    </w:rPr>
  </w:style>
  <w:style w:type="paragraph" w:styleId="a3">
    <w:name w:val="No Spacing"/>
    <w:uiPriority w:val="1"/>
    <w:qFormat/>
    <w:rsid w:val="00B66B59"/>
    <w:pPr>
      <w:spacing w:after="0" w:line="240" w:lineRule="auto"/>
      <w:ind w:firstLine="567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styleId="a4">
    <w:name w:val="page number"/>
    <w:uiPriority w:val="99"/>
    <w:qFormat/>
    <w:rsid w:val="005267F3"/>
    <w:rPr>
      <w:rFonts w:ascii="Times New Roman" w:hAnsi="Times New Roman" w:cs="Times New Roman"/>
      <w:sz w:val="18"/>
    </w:rPr>
  </w:style>
  <w:style w:type="character" w:styleId="a5">
    <w:name w:val="Hyperlink"/>
    <w:uiPriority w:val="99"/>
    <w:rsid w:val="000324F7"/>
    <w:rPr>
      <w:color w:val="0000FF"/>
      <w:u w:val="single"/>
    </w:rPr>
  </w:style>
  <w:style w:type="paragraph" w:styleId="a6">
    <w:name w:val="header"/>
    <w:aliases w:val="Название 2,Верхний колонтитул Знак1 Знак,Верхний колонтитул Знак Знак Знак,Верхний колонтитул Знак1 Знак Знак Знак,Верхний колонтитул Знак Знак Знак Знак Знак,Верхний колонтитул Знак1 Знак Знак Знак Знак Знак"/>
    <w:basedOn w:val="a"/>
    <w:link w:val="a7"/>
    <w:qFormat/>
    <w:rsid w:val="000324F7"/>
    <w:pPr>
      <w:tabs>
        <w:tab w:val="center" w:pos="4819"/>
        <w:tab w:val="right" w:pos="9071"/>
      </w:tabs>
    </w:pPr>
  </w:style>
  <w:style w:type="character" w:customStyle="1" w:styleId="a7">
    <w:name w:val="Верхний колонтитул Знак"/>
    <w:aliases w:val="Название 2 Знак1,Верхний колонтитул Знак1 Знак Знак1,Верхний колонтитул Знак Знак Знак Знак1,Верхний колонтитул Знак1 Знак Знак Знак Знак1,Верхний колонтитул Знак Знак Знак Знак Знак Знак1"/>
    <w:basedOn w:val="a0"/>
    <w:link w:val="a6"/>
    <w:uiPriority w:val="99"/>
    <w:qFormat/>
    <w:rsid w:val="000324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1">
    <w:name w:val="Верхний колонтитул Знак1"/>
    <w:aliases w:val="Название 2 Знак,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"/>
    <w:uiPriority w:val="99"/>
    <w:qFormat/>
    <w:locked/>
    <w:rsid w:val="00F61969"/>
    <w:rPr>
      <w:rFonts w:ascii="Times New Roman" w:hAnsi="Times New Roman"/>
      <w:sz w:val="20"/>
    </w:rPr>
  </w:style>
  <w:style w:type="paragraph" w:customStyle="1" w:styleId="12">
    <w:name w:val="Подпись1"/>
    <w:basedOn w:val="a"/>
    <w:uiPriority w:val="99"/>
    <w:qFormat/>
    <w:rsid w:val="00123421"/>
    <w:pPr>
      <w:tabs>
        <w:tab w:val="right" w:pos="9072"/>
      </w:tabs>
    </w:pPr>
    <w:rPr>
      <w:rFonts w:eastAsia="SimSun"/>
    </w:rPr>
  </w:style>
  <w:style w:type="paragraph" w:customStyle="1" w:styleId="ConsPlusNormal">
    <w:name w:val="ConsPlusNormal"/>
    <w:link w:val="ConsPlusNormal0"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styleId="a8">
    <w:name w:val="Table Grid"/>
    <w:basedOn w:val="a1"/>
    <w:qFormat/>
    <w:rsid w:val="0012342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234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rsid w:val="005012FF"/>
    <w:pPr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customStyle="1" w:styleId="13">
    <w:name w:val="Сетка таблицы1"/>
    <w:basedOn w:val="a1"/>
    <w:uiPriority w:val="39"/>
    <w:rsid w:val="005012FF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0D5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3C054C"/>
    <w:pPr>
      <w:suppressAutoHyphens/>
      <w:spacing w:after="140" w:line="288" w:lineRule="auto"/>
    </w:pPr>
  </w:style>
  <w:style w:type="character" w:customStyle="1" w:styleId="aa">
    <w:name w:val="Основной текст Знак"/>
    <w:basedOn w:val="a0"/>
    <w:link w:val="a9"/>
    <w:qFormat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List Paragraph"/>
    <w:basedOn w:val="a"/>
    <w:link w:val="ac"/>
    <w:uiPriority w:val="99"/>
    <w:qFormat/>
    <w:rsid w:val="003C054C"/>
    <w:pPr>
      <w:suppressAutoHyphens/>
      <w:ind w:left="720"/>
      <w:contextualSpacing/>
    </w:pPr>
  </w:style>
  <w:style w:type="character" w:customStyle="1" w:styleId="ac">
    <w:name w:val="Абзац списка Знак"/>
    <w:link w:val="ab"/>
    <w:uiPriority w:val="99"/>
    <w:qFormat/>
    <w:locked/>
    <w:rsid w:val="003C054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qFormat/>
    <w:rsid w:val="008B47EA"/>
    <w:rPr>
      <w:rFonts w:ascii="Times New Roman" w:eastAsia="Times New Roman" w:hAnsi="Times New Roman" w:cs="Times New Roman"/>
      <w:b/>
      <w:caps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8B47EA"/>
    <w:rPr>
      <w:rFonts w:ascii="Arial" w:eastAsia="Times New Roman" w:hAnsi="Arial" w:cs="Arial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8B47EA"/>
    <w:rPr>
      <w:rFonts w:ascii="Times New Roman" w:eastAsia="Times New Roman" w:hAnsi="Times New Roman" w:cs="Times New Roman"/>
      <w:i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8B47EA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sid w:val="008B47EA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8B47EA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qFormat/>
    <w:rsid w:val="008B47EA"/>
  </w:style>
  <w:style w:type="character" w:customStyle="1" w:styleId="WW8Num1z1">
    <w:name w:val="WW8Num1z1"/>
    <w:qFormat/>
    <w:rsid w:val="008B47EA"/>
  </w:style>
  <w:style w:type="character" w:customStyle="1" w:styleId="WW8Num1z2">
    <w:name w:val="WW8Num1z2"/>
    <w:qFormat/>
    <w:rsid w:val="008B47EA"/>
  </w:style>
  <w:style w:type="character" w:customStyle="1" w:styleId="WW8Num1z3">
    <w:name w:val="WW8Num1z3"/>
    <w:qFormat/>
    <w:rsid w:val="008B47EA"/>
  </w:style>
  <w:style w:type="character" w:customStyle="1" w:styleId="WW8Num1z4">
    <w:name w:val="WW8Num1z4"/>
    <w:qFormat/>
    <w:rsid w:val="008B47EA"/>
  </w:style>
  <w:style w:type="character" w:customStyle="1" w:styleId="WW8Num1z5">
    <w:name w:val="WW8Num1z5"/>
    <w:qFormat/>
    <w:rsid w:val="008B47EA"/>
  </w:style>
  <w:style w:type="character" w:customStyle="1" w:styleId="WW8Num1z6">
    <w:name w:val="WW8Num1z6"/>
    <w:qFormat/>
    <w:rsid w:val="008B47EA"/>
  </w:style>
  <w:style w:type="character" w:customStyle="1" w:styleId="WW8Num1z7">
    <w:name w:val="WW8Num1z7"/>
    <w:qFormat/>
    <w:rsid w:val="008B47EA"/>
  </w:style>
  <w:style w:type="character" w:customStyle="1" w:styleId="WW8Num1z8">
    <w:name w:val="WW8Num1z8"/>
    <w:qFormat/>
    <w:rsid w:val="008B47EA"/>
  </w:style>
  <w:style w:type="character" w:styleId="ad">
    <w:name w:val="annotation reference"/>
    <w:uiPriority w:val="99"/>
    <w:qFormat/>
    <w:rsid w:val="008B47EA"/>
    <w:rPr>
      <w:sz w:val="16"/>
    </w:rPr>
  </w:style>
  <w:style w:type="character" w:customStyle="1" w:styleId="-">
    <w:name w:val="Интернет-ссылка"/>
    <w:uiPriority w:val="99"/>
    <w:rsid w:val="008B47EA"/>
    <w:rPr>
      <w:color w:val="0000FF"/>
      <w:u w:val="single"/>
    </w:rPr>
  </w:style>
  <w:style w:type="character" w:customStyle="1" w:styleId="ae">
    <w:name w:val="Нижний колонтитул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af">
    <w:name w:val="Текст примечания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14">
    <w:name w:val="Основной текст Знак1"/>
    <w:basedOn w:val="a0"/>
    <w:qFormat/>
    <w:rsid w:val="008B47EA"/>
    <w:rPr>
      <w:sz w:val="24"/>
    </w:rPr>
  </w:style>
  <w:style w:type="character" w:customStyle="1" w:styleId="s3">
    <w:name w:val="s3"/>
    <w:uiPriority w:val="99"/>
    <w:qFormat/>
    <w:rsid w:val="008B47EA"/>
  </w:style>
  <w:style w:type="character" w:customStyle="1" w:styleId="s4">
    <w:name w:val="s4"/>
    <w:uiPriority w:val="99"/>
    <w:qFormat/>
    <w:rsid w:val="008B47EA"/>
  </w:style>
  <w:style w:type="character" w:customStyle="1" w:styleId="s1">
    <w:name w:val="s1"/>
    <w:qFormat/>
    <w:rsid w:val="008B47EA"/>
  </w:style>
  <w:style w:type="character" w:customStyle="1" w:styleId="s8">
    <w:name w:val="s8"/>
    <w:uiPriority w:val="99"/>
    <w:qFormat/>
    <w:rsid w:val="008B47EA"/>
  </w:style>
  <w:style w:type="character" w:customStyle="1" w:styleId="s2">
    <w:name w:val="s2"/>
    <w:uiPriority w:val="99"/>
    <w:qFormat/>
    <w:rsid w:val="008B47EA"/>
  </w:style>
  <w:style w:type="character" w:customStyle="1" w:styleId="af0">
    <w:name w:val="Название Знак"/>
    <w:uiPriority w:val="99"/>
    <w:qFormat/>
    <w:locked/>
    <w:rsid w:val="008B47EA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15">
    <w:name w:val="Название Знак1"/>
    <w:basedOn w:val="a0"/>
    <w:qFormat/>
    <w:rsid w:val="008B47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f1">
    <w:name w:val="Strong"/>
    <w:uiPriority w:val="99"/>
    <w:qFormat/>
    <w:rsid w:val="008B47EA"/>
    <w:rPr>
      <w:b/>
      <w:bCs/>
    </w:rPr>
  </w:style>
  <w:style w:type="character" w:customStyle="1" w:styleId="af2">
    <w:name w:val="Обычный (веб) Знак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f3">
    <w:name w:val="Текст выноски Знак"/>
    <w:basedOn w:val="a0"/>
    <w:uiPriority w:val="99"/>
    <w:qFormat/>
    <w:rsid w:val="008B47EA"/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f4">
    <w:name w:val="Основной текст с отступом Знак"/>
    <w:basedOn w:val="a0"/>
    <w:qFormat/>
    <w:rsid w:val="008B47EA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21">
    <w:name w:val="Основной текст с отступом 2 Знак"/>
    <w:basedOn w:val="a0"/>
    <w:uiPriority w:val="99"/>
    <w:qFormat/>
    <w:rsid w:val="008B47EA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s5">
    <w:name w:val="s5"/>
    <w:uiPriority w:val="99"/>
    <w:qFormat/>
    <w:rsid w:val="008B47EA"/>
  </w:style>
  <w:style w:type="character" w:customStyle="1" w:styleId="ConsNonformat">
    <w:name w:val="ConsNonformat Знак"/>
    <w:uiPriority w:val="99"/>
    <w:qFormat/>
    <w:rsid w:val="008B47EA"/>
    <w:rPr>
      <w:rFonts w:ascii="Courier New" w:eastAsia="Times New Roman" w:hAnsi="Courier New" w:cs="Courier New"/>
      <w:sz w:val="28"/>
      <w:szCs w:val="20"/>
      <w:lang w:eastAsia="ru-RU" w:bidi="ar-SA"/>
    </w:rPr>
  </w:style>
  <w:style w:type="character" w:customStyle="1" w:styleId="s20">
    <w:name w:val="s20"/>
    <w:uiPriority w:val="99"/>
    <w:qFormat/>
    <w:rsid w:val="008B47EA"/>
  </w:style>
  <w:style w:type="character" w:customStyle="1" w:styleId="71">
    <w:name w:val="Знак Знак7"/>
    <w:uiPriority w:val="99"/>
    <w:qFormat/>
    <w:locked/>
    <w:rsid w:val="008B47EA"/>
    <w:rPr>
      <w:sz w:val="28"/>
      <w:lang w:val="ru-RU" w:eastAsia="ru-RU" w:bidi="ar-SA"/>
    </w:rPr>
  </w:style>
  <w:style w:type="character" w:customStyle="1" w:styleId="s7">
    <w:name w:val="s7"/>
    <w:uiPriority w:val="99"/>
    <w:qFormat/>
    <w:rsid w:val="008B47EA"/>
  </w:style>
  <w:style w:type="character" w:customStyle="1" w:styleId="s6">
    <w:name w:val="s6"/>
    <w:uiPriority w:val="99"/>
    <w:qFormat/>
    <w:rsid w:val="008B47EA"/>
  </w:style>
  <w:style w:type="character" w:customStyle="1" w:styleId="s12">
    <w:name w:val="s12"/>
    <w:uiPriority w:val="99"/>
    <w:qFormat/>
    <w:rsid w:val="008B47EA"/>
  </w:style>
  <w:style w:type="character" w:customStyle="1" w:styleId="af5">
    <w:name w:val="Цветовое выделение"/>
    <w:uiPriority w:val="99"/>
    <w:qFormat/>
    <w:rsid w:val="008B47EA"/>
    <w:rPr>
      <w:b/>
      <w:bCs/>
      <w:color w:val="000080"/>
      <w:sz w:val="20"/>
      <w:szCs w:val="20"/>
    </w:rPr>
  </w:style>
  <w:style w:type="character" w:styleId="af6">
    <w:name w:val="Emphasis"/>
    <w:basedOn w:val="a0"/>
    <w:qFormat/>
    <w:rsid w:val="008B47EA"/>
    <w:rPr>
      <w:i/>
      <w:iCs/>
    </w:rPr>
  </w:style>
  <w:style w:type="character" w:customStyle="1" w:styleId="HTML">
    <w:name w:val="Стандартный HTML Знак"/>
    <w:basedOn w:val="a0"/>
    <w:qFormat/>
    <w:rsid w:val="008B47EA"/>
    <w:rPr>
      <w:rFonts w:ascii="Consolas" w:eastAsia="Times New Roman" w:hAnsi="Consolas" w:cs="Times New Roman"/>
      <w:szCs w:val="20"/>
      <w:lang w:eastAsia="ru-RU" w:bidi="ar-SA"/>
    </w:rPr>
  </w:style>
  <w:style w:type="character" w:customStyle="1" w:styleId="Heading1Char">
    <w:name w:val="Heading 1 Char"/>
    <w:basedOn w:val="a0"/>
    <w:uiPriority w:val="99"/>
    <w:qFormat/>
    <w:locked/>
    <w:rsid w:val="008B47EA"/>
    <w:rPr>
      <w:rFonts w:ascii="Arial" w:hAnsi="Arial" w:cs="Times New Roman"/>
      <w:b/>
      <w:color w:val="26282F"/>
      <w:sz w:val="24"/>
    </w:rPr>
  </w:style>
  <w:style w:type="character" w:customStyle="1" w:styleId="31">
    <w:name w:val="Основной текст с отступом 3 Знак"/>
    <w:basedOn w:val="a0"/>
    <w:uiPriority w:val="99"/>
    <w:qFormat/>
    <w:rsid w:val="008B47EA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highlighthighlightactive">
    <w:name w:val="highlight highlight_active"/>
    <w:basedOn w:val="a0"/>
    <w:uiPriority w:val="99"/>
    <w:qFormat/>
    <w:rsid w:val="008B47EA"/>
    <w:rPr>
      <w:rFonts w:cs="Times New Roman"/>
    </w:rPr>
  </w:style>
  <w:style w:type="character" w:customStyle="1" w:styleId="WW-Absatz-Standardschriftart11111">
    <w:name w:val="WW-Absatz-Standardschriftart11111"/>
    <w:qFormat/>
    <w:rsid w:val="008B47EA"/>
  </w:style>
  <w:style w:type="character" w:customStyle="1" w:styleId="91">
    <w:name w:val="Знак Знак9"/>
    <w:uiPriority w:val="99"/>
    <w:qFormat/>
    <w:locked/>
    <w:rsid w:val="008B47EA"/>
    <w:rPr>
      <w:sz w:val="28"/>
      <w:lang w:val="ru-RU" w:eastAsia="ru-RU"/>
    </w:rPr>
  </w:style>
  <w:style w:type="character" w:customStyle="1" w:styleId="130">
    <w:name w:val="Знак Знак13"/>
    <w:uiPriority w:val="99"/>
    <w:qFormat/>
    <w:locked/>
    <w:rsid w:val="008B47EA"/>
    <w:rPr>
      <w:sz w:val="24"/>
      <w:lang w:val="ru-RU" w:eastAsia="ru-RU"/>
    </w:rPr>
  </w:style>
  <w:style w:type="character" w:customStyle="1" w:styleId="s9">
    <w:name w:val="s9"/>
    <w:basedOn w:val="a0"/>
    <w:uiPriority w:val="99"/>
    <w:qFormat/>
    <w:rsid w:val="008B47EA"/>
    <w:rPr>
      <w:rFonts w:cs="Times New Roman"/>
    </w:rPr>
  </w:style>
  <w:style w:type="character" w:customStyle="1" w:styleId="s10">
    <w:name w:val="s10"/>
    <w:basedOn w:val="a0"/>
    <w:uiPriority w:val="99"/>
    <w:qFormat/>
    <w:rsid w:val="008B47EA"/>
    <w:rPr>
      <w:rFonts w:cs="Times New Roman"/>
    </w:rPr>
  </w:style>
  <w:style w:type="character" w:customStyle="1" w:styleId="s11">
    <w:name w:val="s11"/>
    <w:basedOn w:val="a0"/>
    <w:uiPriority w:val="99"/>
    <w:qFormat/>
    <w:rsid w:val="008B47EA"/>
    <w:rPr>
      <w:rFonts w:cs="Times New Roman"/>
    </w:rPr>
  </w:style>
  <w:style w:type="character" w:customStyle="1" w:styleId="s13">
    <w:name w:val="s13"/>
    <w:basedOn w:val="a0"/>
    <w:uiPriority w:val="99"/>
    <w:qFormat/>
    <w:rsid w:val="008B47EA"/>
    <w:rPr>
      <w:rFonts w:cs="Times New Roman"/>
    </w:rPr>
  </w:style>
  <w:style w:type="character" w:customStyle="1" w:styleId="s14">
    <w:name w:val="s14"/>
    <w:basedOn w:val="a0"/>
    <w:uiPriority w:val="99"/>
    <w:qFormat/>
    <w:rsid w:val="008B47EA"/>
    <w:rPr>
      <w:rFonts w:cs="Times New Roman"/>
    </w:rPr>
  </w:style>
  <w:style w:type="character" w:customStyle="1" w:styleId="s15">
    <w:name w:val="s15"/>
    <w:basedOn w:val="a0"/>
    <w:uiPriority w:val="99"/>
    <w:qFormat/>
    <w:rsid w:val="008B47EA"/>
    <w:rPr>
      <w:rFonts w:cs="Times New Roman"/>
    </w:rPr>
  </w:style>
  <w:style w:type="character" w:customStyle="1" w:styleId="blk">
    <w:name w:val="blk"/>
    <w:basedOn w:val="a0"/>
    <w:uiPriority w:val="99"/>
    <w:qFormat/>
    <w:rsid w:val="008B47EA"/>
    <w:rPr>
      <w:rFonts w:cs="Times New Roman"/>
    </w:rPr>
  </w:style>
  <w:style w:type="character" w:customStyle="1" w:styleId="ccardcontacts-index">
    <w:name w:val="ccard__contacts-index"/>
    <w:basedOn w:val="a0"/>
    <w:uiPriority w:val="99"/>
    <w:qFormat/>
    <w:rsid w:val="008B47EA"/>
    <w:rPr>
      <w:rFonts w:cs="Times New Roman"/>
    </w:rPr>
  </w:style>
  <w:style w:type="character" w:customStyle="1" w:styleId="af7">
    <w:name w:val="Знак Знак Знак"/>
    <w:uiPriority w:val="99"/>
    <w:qFormat/>
    <w:rsid w:val="008B47EA"/>
    <w:rPr>
      <w:b/>
      <w:caps/>
      <w:kern w:val="2"/>
      <w:sz w:val="24"/>
      <w:lang w:val="ru-RU" w:eastAsia="ru-RU"/>
    </w:rPr>
  </w:style>
  <w:style w:type="character" w:customStyle="1" w:styleId="81">
    <w:name w:val="Знак Знак8"/>
    <w:uiPriority w:val="99"/>
    <w:qFormat/>
    <w:rsid w:val="008B47EA"/>
    <w:rPr>
      <w:sz w:val="24"/>
      <w:lang w:val="ru-RU" w:eastAsia="ru-RU"/>
    </w:rPr>
  </w:style>
  <w:style w:type="character" w:customStyle="1" w:styleId="710">
    <w:name w:val="Знак Знак71"/>
    <w:uiPriority w:val="99"/>
    <w:qFormat/>
    <w:locked/>
    <w:rsid w:val="008B47EA"/>
    <w:rPr>
      <w:sz w:val="24"/>
      <w:lang w:val="ru-RU" w:eastAsia="ru-RU"/>
    </w:rPr>
  </w:style>
  <w:style w:type="character" w:customStyle="1" w:styleId="61">
    <w:name w:val="Знак Знак6"/>
    <w:uiPriority w:val="99"/>
    <w:qFormat/>
    <w:locked/>
    <w:rsid w:val="008B47EA"/>
    <w:rPr>
      <w:sz w:val="24"/>
      <w:lang w:val="ru-RU" w:eastAsia="ru-RU"/>
    </w:rPr>
  </w:style>
  <w:style w:type="character" w:customStyle="1" w:styleId="51">
    <w:name w:val="Знак Знак5"/>
    <w:uiPriority w:val="99"/>
    <w:qFormat/>
    <w:rsid w:val="008B47EA"/>
    <w:rPr>
      <w:sz w:val="24"/>
      <w:lang w:val="ru-RU" w:eastAsia="ru-RU"/>
    </w:rPr>
  </w:style>
  <w:style w:type="character" w:customStyle="1" w:styleId="41">
    <w:name w:val="Знак Знак4"/>
    <w:uiPriority w:val="99"/>
    <w:semiHidden/>
    <w:qFormat/>
    <w:locked/>
    <w:rsid w:val="008B47EA"/>
    <w:rPr>
      <w:sz w:val="24"/>
      <w:lang w:val="ru-RU" w:eastAsia="ru-RU"/>
    </w:rPr>
  </w:style>
  <w:style w:type="character" w:customStyle="1" w:styleId="32">
    <w:name w:val="Знак Знак3"/>
    <w:uiPriority w:val="99"/>
    <w:qFormat/>
    <w:rsid w:val="008B47EA"/>
    <w:rPr>
      <w:sz w:val="24"/>
      <w:lang w:val="ru-RU" w:eastAsia="ru-RU"/>
    </w:rPr>
  </w:style>
  <w:style w:type="character" w:customStyle="1" w:styleId="210">
    <w:name w:val="Основной текст с отступом 2 Знак1"/>
    <w:link w:val="22"/>
    <w:uiPriority w:val="99"/>
    <w:qFormat/>
    <w:rsid w:val="008B47EA"/>
    <w:rPr>
      <w:sz w:val="28"/>
      <w:lang w:eastAsia="ru-RU"/>
    </w:rPr>
  </w:style>
  <w:style w:type="character" w:customStyle="1" w:styleId="16">
    <w:name w:val="Знак Знак1"/>
    <w:uiPriority w:val="99"/>
    <w:qFormat/>
    <w:rsid w:val="008B47EA"/>
    <w:rPr>
      <w:sz w:val="24"/>
      <w:lang w:val="ru-RU" w:eastAsia="ru-RU"/>
    </w:rPr>
  </w:style>
  <w:style w:type="character" w:customStyle="1" w:styleId="af8">
    <w:name w:val="Заголовок записки Знак"/>
    <w:basedOn w:val="a0"/>
    <w:qFormat/>
    <w:rsid w:val="008B47EA"/>
    <w:rPr>
      <w:rFonts w:ascii="Calibri" w:eastAsia="Times New Roman" w:hAnsi="Calibri" w:cs="Times New Roman"/>
      <w:sz w:val="24"/>
      <w:lang w:val="en-US" w:eastAsia="en-US" w:bidi="en-US"/>
    </w:rPr>
  </w:style>
  <w:style w:type="character" w:customStyle="1" w:styleId="WW8Num2z0">
    <w:name w:val="WW8Num2z0"/>
    <w:qFormat/>
    <w:rsid w:val="008B47EA"/>
    <w:rPr>
      <w:rFonts w:ascii="Symbol" w:hAnsi="Symbol"/>
      <w:color w:val="auto"/>
    </w:rPr>
  </w:style>
  <w:style w:type="character" w:customStyle="1" w:styleId="WW8Num3z0">
    <w:name w:val="WW8Num3z0"/>
    <w:qFormat/>
    <w:rsid w:val="008B47EA"/>
    <w:rPr>
      <w:rFonts w:ascii="Symbol" w:hAnsi="Symbol"/>
    </w:rPr>
  </w:style>
  <w:style w:type="character" w:customStyle="1" w:styleId="WW8Num4z0">
    <w:name w:val="WW8Num4z0"/>
    <w:qFormat/>
    <w:rsid w:val="008B47EA"/>
    <w:rPr>
      <w:rFonts w:ascii="Symbol" w:hAnsi="Symbol"/>
      <w:color w:val="auto"/>
    </w:rPr>
  </w:style>
  <w:style w:type="character" w:customStyle="1" w:styleId="WW8Num5z0">
    <w:name w:val="WW8Num5z0"/>
    <w:qFormat/>
    <w:rsid w:val="008B47EA"/>
    <w:rPr>
      <w:rFonts w:ascii="Symbol" w:hAnsi="Symbol"/>
      <w:color w:val="auto"/>
    </w:rPr>
  </w:style>
  <w:style w:type="character" w:customStyle="1" w:styleId="WW8Num6z0">
    <w:name w:val="WW8Num6z0"/>
    <w:qFormat/>
    <w:rsid w:val="008B47EA"/>
    <w:rPr>
      <w:rFonts w:ascii="Symbol" w:hAnsi="Symbol"/>
      <w:color w:val="auto"/>
    </w:rPr>
  </w:style>
  <w:style w:type="character" w:customStyle="1" w:styleId="WW8Num6z2">
    <w:name w:val="WW8Num6z2"/>
    <w:qFormat/>
    <w:rsid w:val="008B47EA"/>
    <w:rPr>
      <w:rFonts w:ascii="Wingdings" w:hAnsi="Wingdings"/>
    </w:rPr>
  </w:style>
  <w:style w:type="character" w:customStyle="1" w:styleId="WW8Num6z4">
    <w:name w:val="WW8Num6z4"/>
    <w:qFormat/>
    <w:rsid w:val="008B47EA"/>
    <w:rPr>
      <w:rFonts w:ascii="Courier New" w:hAnsi="Courier New" w:cs="Courier New"/>
    </w:rPr>
  </w:style>
  <w:style w:type="character" w:customStyle="1" w:styleId="WW8Num7z0">
    <w:name w:val="WW8Num7z0"/>
    <w:qFormat/>
    <w:rsid w:val="008B47EA"/>
    <w:rPr>
      <w:rFonts w:ascii="Symbol" w:hAnsi="Symbol"/>
      <w:color w:val="auto"/>
    </w:rPr>
  </w:style>
  <w:style w:type="character" w:customStyle="1" w:styleId="WW8Num7z1">
    <w:name w:val="WW8Num7z1"/>
    <w:qFormat/>
    <w:rsid w:val="008B47EA"/>
    <w:rPr>
      <w:rFonts w:ascii="OpenSymbol" w:hAnsi="OpenSymbol" w:cs="Courier New"/>
    </w:rPr>
  </w:style>
  <w:style w:type="character" w:customStyle="1" w:styleId="WW8Num8z0">
    <w:name w:val="WW8Num8z0"/>
    <w:qFormat/>
    <w:rsid w:val="008B47EA"/>
    <w:rPr>
      <w:rFonts w:ascii="Symbol" w:hAnsi="Symbol"/>
    </w:rPr>
  </w:style>
  <w:style w:type="character" w:customStyle="1" w:styleId="WW8Num8z1">
    <w:name w:val="WW8Num8z1"/>
    <w:qFormat/>
    <w:rsid w:val="008B47EA"/>
    <w:rPr>
      <w:rFonts w:ascii="Courier New" w:hAnsi="Courier New" w:cs="Courier New"/>
    </w:rPr>
  </w:style>
  <w:style w:type="character" w:customStyle="1" w:styleId="WW8Num9z0">
    <w:name w:val="WW8Num9z0"/>
    <w:qFormat/>
    <w:rsid w:val="008B47EA"/>
    <w:rPr>
      <w:rFonts w:ascii="Symbol" w:hAnsi="Symbol"/>
      <w:color w:val="auto"/>
    </w:rPr>
  </w:style>
  <w:style w:type="character" w:customStyle="1" w:styleId="WW8Num9z1">
    <w:name w:val="WW8Num9z1"/>
    <w:qFormat/>
    <w:rsid w:val="008B47EA"/>
    <w:rPr>
      <w:rFonts w:ascii="Courier New" w:hAnsi="Courier New" w:cs="Courier New"/>
    </w:rPr>
  </w:style>
  <w:style w:type="character" w:customStyle="1" w:styleId="WW-Absatz-Standardschriftart">
    <w:name w:val="WW-Absatz-Standardschriftart"/>
    <w:qFormat/>
    <w:rsid w:val="008B47EA"/>
  </w:style>
  <w:style w:type="character" w:customStyle="1" w:styleId="WW-Absatz-Standardschriftart1">
    <w:name w:val="WW-Absatz-Standardschriftart1"/>
    <w:qFormat/>
    <w:rsid w:val="008B47EA"/>
  </w:style>
  <w:style w:type="character" w:customStyle="1" w:styleId="WW8Num7z2">
    <w:name w:val="WW8Num7z2"/>
    <w:qFormat/>
    <w:rsid w:val="008B47EA"/>
    <w:rPr>
      <w:rFonts w:ascii="Wingdings" w:hAnsi="Wingdings"/>
    </w:rPr>
  </w:style>
  <w:style w:type="character" w:customStyle="1" w:styleId="WW8Num7z4">
    <w:name w:val="WW8Num7z4"/>
    <w:qFormat/>
    <w:rsid w:val="008B47EA"/>
    <w:rPr>
      <w:rFonts w:ascii="Courier New" w:hAnsi="Courier New" w:cs="Courier New"/>
    </w:rPr>
  </w:style>
  <w:style w:type="character" w:customStyle="1" w:styleId="WW8Num10z0">
    <w:name w:val="WW8Num10z0"/>
    <w:qFormat/>
    <w:rsid w:val="008B47EA"/>
    <w:rPr>
      <w:rFonts w:ascii="Symbol" w:hAnsi="Symbol"/>
      <w:color w:val="auto"/>
    </w:rPr>
  </w:style>
  <w:style w:type="character" w:customStyle="1" w:styleId="WW8Num10z1">
    <w:name w:val="WW8Num10z1"/>
    <w:qFormat/>
    <w:rsid w:val="008B47EA"/>
    <w:rPr>
      <w:rFonts w:ascii="Courier New" w:hAnsi="Courier New" w:cs="Courier New"/>
    </w:rPr>
  </w:style>
  <w:style w:type="character" w:customStyle="1" w:styleId="WW8Num11z0">
    <w:name w:val="WW8Num11z0"/>
    <w:qFormat/>
    <w:rsid w:val="008B47EA"/>
    <w:rPr>
      <w:rFonts w:ascii="Symbol" w:hAnsi="Symbol"/>
      <w:color w:val="auto"/>
    </w:rPr>
  </w:style>
  <w:style w:type="character" w:customStyle="1" w:styleId="WW8Num11z1">
    <w:name w:val="WW8Num11z1"/>
    <w:qFormat/>
    <w:rsid w:val="008B47EA"/>
    <w:rPr>
      <w:rFonts w:ascii="Courier New" w:hAnsi="Courier New" w:cs="Courier New"/>
    </w:rPr>
  </w:style>
  <w:style w:type="character" w:customStyle="1" w:styleId="62">
    <w:name w:val="Основной шрифт абзаца6"/>
    <w:qFormat/>
    <w:rsid w:val="008B47EA"/>
  </w:style>
  <w:style w:type="character" w:customStyle="1" w:styleId="WW8Num5z2">
    <w:name w:val="WW8Num5z2"/>
    <w:qFormat/>
    <w:rsid w:val="008B47EA"/>
    <w:rPr>
      <w:rFonts w:ascii="Wingdings" w:hAnsi="Wingdings"/>
    </w:rPr>
  </w:style>
  <w:style w:type="character" w:customStyle="1" w:styleId="WW8Num5z4">
    <w:name w:val="WW8Num5z4"/>
    <w:qFormat/>
    <w:rsid w:val="008B47EA"/>
    <w:rPr>
      <w:rFonts w:ascii="Courier New" w:hAnsi="Courier New" w:cs="Courier New"/>
    </w:rPr>
  </w:style>
  <w:style w:type="character" w:customStyle="1" w:styleId="WW8Num5z6">
    <w:name w:val="WW8Num5z6"/>
    <w:qFormat/>
    <w:rsid w:val="008B47EA"/>
    <w:rPr>
      <w:rFonts w:ascii="Symbol" w:hAnsi="Symbol"/>
    </w:rPr>
  </w:style>
  <w:style w:type="character" w:customStyle="1" w:styleId="WW8Num8z2">
    <w:name w:val="WW8Num8z2"/>
    <w:qFormat/>
    <w:rsid w:val="008B47EA"/>
    <w:rPr>
      <w:rFonts w:ascii="Wingdings" w:hAnsi="Wingdings"/>
    </w:rPr>
  </w:style>
  <w:style w:type="character" w:customStyle="1" w:styleId="WW8Num8z3">
    <w:name w:val="WW8Num8z3"/>
    <w:qFormat/>
    <w:rsid w:val="008B47EA"/>
    <w:rPr>
      <w:rFonts w:ascii="Symbol" w:hAnsi="Symbol"/>
    </w:rPr>
  </w:style>
  <w:style w:type="character" w:customStyle="1" w:styleId="WW8Num8z4">
    <w:name w:val="WW8Num8z4"/>
    <w:qFormat/>
    <w:rsid w:val="008B47EA"/>
    <w:rPr>
      <w:rFonts w:ascii="Courier New" w:hAnsi="Courier New" w:cs="Courier New"/>
    </w:rPr>
  </w:style>
  <w:style w:type="character" w:customStyle="1" w:styleId="WW8Num12z0">
    <w:name w:val="WW8Num12z0"/>
    <w:qFormat/>
    <w:rsid w:val="008B47EA"/>
    <w:rPr>
      <w:rFonts w:ascii="Symbol" w:hAnsi="Symbol"/>
      <w:b/>
      <w:bCs/>
      <w:color w:val="auto"/>
    </w:rPr>
  </w:style>
  <w:style w:type="character" w:customStyle="1" w:styleId="WW8Num12z1">
    <w:name w:val="WW8Num12z1"/>
    <w:qFormat/>
    <w:rsid w:val="008B47EA"/>
    <w:rPr>
      <w:rFonts w:ascii="Courier New" w:hAnsi="Courier New" w:cs="Courier New"/>
    </w:rPr>
  </w:style>
  <w:style w:type="character" w:customStyle="1" w:styleId="WW-Absatz-Standardschriftart11">
    <w:name w:val="WW-Absatz-Standardschriftart11"/>
    <w:qFormat/>
    <w:rsid w:val="008B47EA"/>
  </w:style>
  <w:style w:type="character" w:customStyle="1" w:styleId="WW8Num6z6">
    <w:name w:val="WW8Num6z6"/>
    <w:qFormat/>
    <w:rsid w:val="008B47EA"/>
    <w:rPr>
      <w:rFonts w:ascii="Symbol" w:hAnsi="Symbol"/>
    </w:rPr>
  </w:style>
  <w:style w:type="character" w:customStyle="1" w:styleId="WW8Num10z2">
    <w:name w:val="WW8Num10z2"/>
    <w:qFormat/>
    <w:rsid w:val="008B47EA"/>
    <w:rPr>
      <w:rFonts w:ascii="Wingdings" w:hAnsi="Wingdings"/>
    </w:rPr>
  </w:style>
  <w:style w:type="character" w:customStyle="1" w:styleId="WW8Num10z3">
    <w:name w:val="WW8Num10z3"/>
    <w:qFormat/>
    <w:rsid w:val="008B47EA"/>
    <w:rPr>
      <w:rFonts w:ascii="Symbol" w:hAnsi="Symbol"/>
    </w:rPr>
  </w:style>
  <w:style w:type="character" w:customStyle="1" w:styleId="WW8Num10z4">
    <w:name w:val="WW8Num10z4"/>
    <w:qFormat/>
    <w:rsid w:val="008B47EA"/>
    <w:rPr>
      <w:rFonts w:ascii="Courier New" w:hAnsi="Courier New" w:cs="Courier New"/>
    </w:rPr>
  </w:style>
  <w:style w:type="character" w:customStyle="1" w:styleId="WW8Num13z0">
    <w:name w:val="WW8Num13z0"/>
    <w:qFormat/>
    <w:rsid w:val="008B47EA"/>
    <w:rPr>
      <w:rFonts w:ascii="Symbol" w:hAnsi="Symbol"/>
      <w:color w:val="auto"/>
    </w:rPr>
  </w:style>
  <w:style w:type="character" w:customStyle="1" w:styleId="WW-Absatz-Standardschriftart111">
    <w:name w:val="WW-Absatz-Standardschriftart111"/>
    <w:qFormat/>
    <w:rsid w:val="008B47EA"/>
  </w:style>
  <w:style w:type="character" w:customStyle="1" w:styleId="52">
    <w:name w:val="Основной шрифт абзаца5"/>
    <w:qFormat/>
    <w:rsid w:val="008B47EA"/>
  </w:style>
  <w:style w:type="character" w:customStyle="1" w:styleId="WW-Absatz-Standardschriftart1111">
    <w:name w:val="WW-Absatz-Standardschriftart1111"/>
    <w:qFormat/>
    <w:rsid w:val="008B47EA"/>
  </w:style>
  <w:style w:type="character" w:customStyle="1" w:styleId="42">
    <w:name w:val="Основной шрифт абзаца4"/>
    <w:qFormat/>
    <w:rsid w:val="008B47EA"/>
  </w:style>
  <w:style w:type="character" w:customStyle="1" w:styleId="WW-Absatz-Standardschriftart111111">
    <w:name w:val="WW-Absatz-Standardschriftart111111"/>
    <w:qFormat/>
    <w:rsid w:val="008B47EA"/>
  </w:style>
  <w:style w:type="character" w:customStyle="1" w:styleId="WW-Absatz-Standardschriftart1111111">
    <w:name w:val="WW-Absatz-Standardschriftart1111111"/>
    <w:qFormat/>
    <w:rsid w:val="008B47EA"/>
  </w:style>
  <w:style w:type="character" w:customStyle="1" w:styleId="WW-Absatz-Standardschriftart11111111">
    <w:name w:val="WW-Absatz-Standardschriftart11111111"/>
    <w:qFormat/>
    <w:rsid w:val="008B47EA"/>
  </w:style>
  <w:style w:type="character" w:customStyle="1" w:styleId="WW-Absatz-Standardschriftart111111111">
    <w:name w:val="WW-Absatz-Standardschriftart111111111"/>
    <w:qFormat/>
    <w:rsid w:val="008B47EA"/>
  </w:style>
  <w:style w:type="character" w:customStyle="1" w:styleId="WW-Absatz-Standardschriftart1111111111">
    <w:name w:val="WW-Absatz-Standardschriftart1111111111"/>
    <w:qFormat/>
    <w:rsid w:val="008B47EA"/>
  </w:style>
  <w:style w:type="character" w:customStyle="1" w:styleId="WW-Absatz-Standardschriftart11111111111">
    <w:name w:val="WW-Absatz-Standardschriftart11111111111"/>
    <w:qFormat/>
    <w:rsid w:val="008B47EA"/>
  </w:style>
  <w:style w:type="character" w:customStyle="1" w:styleId="WW8Num11z2">
    <w:name w:val="WW8Num11z2"/>
    <w:qFormat/>
    <w:rsid w:val="008B47EA"/>
    <w:rPr>
      <w:rFonts w:ascii="Wingdings" w:hAnsi="Wingdings"/>
    </w:rPr>
  </w:style>
  <w:style w:type="character" w:customStyle="1" w:styleId="WW8Num11z3">
    <w:name w:val="WW8Num11z3"/>
    <w:qFormat/>
    <w:rsid w:val="008B47EA"/>
    <w:rPr>
      <w:rFonts w:ascii="Symbol" w:hAnsi="Symbol"/>
    </w:rPr>
  </w:style>
  <w:style w:type="character" w:customStyle="1" w:styleId="WW8Num11z4">
    <w:name w:val="WW8Num11z4"/>
    <w:qFormat/>
    <w:rsid w:val="008B47EA"/>
    <w:rPr>
      <w:rFonts w:ascii="Courier New" w:hAnsi="Courier New" w:cs="Courier New"/>
    </w:rPr>
  </w:style>
  <w:style w:type="character" w:customStyle="1" w:styleId="310">
    <w:name w:val="Основной текст с отступом 3 Знак1"/>
    <w:link w:val="33"/>
    <w:qFormat/>
    <w:rsid w:val="008B47EA"/>
  </w:style>
  <w:style w:type="character" w:customStyle="1" w:styleId="WW-Absatz-Standardschriftart111111111111">
    <w:name w:val="WW-Absatz-Standardschriftart111111111111"/>
    <w:qFormat/>
    <w:rsid w:val="008B47EA"/>
  </w:style>
  <w:style w:type="character" w:customStyle="1" w:styleId="WW-Absatz-Standardschriftart1111111111111">
    <w:name w:val="WW-Absatz-Standardschriftart1111111111111"/>
    <w:qFormat/>
    <w:rsid w:val="008B47EA"/>
  </w:style>
  <w:style w:type="character" w:customStyle="1" w:styleId="23">
    <w:name w:val="Основной шрифт абзаца2"/>
    <w:qFormat/>
    <w:rsid w:val="008B47EA"/>
  </w:style>
  <w:style w:type="character" w:customStyle="1" w:styleId="WW-Absatz-Standardschriftart11111111111111">
    <w:name w:val="WW-Absatz-Standardschriftart11111111111111"/>
    <w:qFormat/>
    <w:rsid w:val="008B47EA"/>
  </w:style>
  <w:style w:type="character" w:customStyle="1" w:styleId="WW-Absatz-Standardschriftart111111111111111">
    <w:name w:val="WW-Absatz-Standardschriftart111111111111111"/>
    <w:qFormat/>
    <w:rsid w:val="008B47EA"/>
  </w:style>
  <w:style w:type="character" w:customStyle="1" w:styleId="WW-Absatz-Standardschriftart1111111111111111">
    <w:name w:val="WW-Absatz-Standardschriftart1111111111111111"/>
    <w:qFormat/>
    <w:rsid w:val="008B47EA"/>
  </w:style>
  <w:style w:type="character" w:customStyle="1" w:styleId="WW-Absatz-Standardschriftart11111111111111111">
    <w:name w:val="WW-Absatz-Standardschriftart11111111111111111"/>
    <w:qFormat/>
    <w:rsid w:val="008B47EA"/>
  </w:style>
  <w:style w:type="character" w:customStyle="1" w:styleId="WW8Num2z1">
    <w:name w:val="WW8Num2z1"/>
    <w:qFormat/>
    <w:rsid w:val="008B47EA"/>
    <w:rPr>
      <w:rFonts w:ascii="Courier New" w:hAnsi="Courier New" w:cs="Courier New"/>
    </w:rPr>
  </w:style>
  <w:style w:type="character" w:customStyle="1" w:styleId="WW8Num2z2">
    <w:name w:val="WW8Num2z2"/>
    <w:qFormat/>
    <w:rsid w:val="008B47EA"/>
    <w:rPr>
      <w:rFonts w:ascii="Wingdings" w:hAnsi="Wingdings"/>
    </w:rPr>
  </w:style>
  <w:style w:type="character" w:customStyle="1" w:styleId="WW8Num2z3">
    <w:name w:val="WW8Num2z3"/>
    <w:qFormat/>
    <w:rsid w:val="008B47EA"/>
    <w:rPr>
      <w:rFonts w:ascii="Symbol" w:hAnsi="Symbol"/>
    </w:rPr>
  </w:style>
  <w:style w:type="character" w:customStyle="1" w:styleId="WW8Num3z1">
    <w:name w:val="WW8Num3z1"/>
    <w:qFormat/>
    <w:rsid w:val="008B47EA"/>
    <w:rPr>
      <w:rFonts w:ascii="Courier New" w:hAnsi="Courier New" w:cs="Courier New"/>
    </w:rPr>
  </w:style>
  <w:style w:type="character" w:customStyle="1" w:styleId="WW8Num3z2">
    <w:name w:val="WW8Num3z2"/>
    <w:qFormat/>
    <w:rsid w:val="008B47EA"/>
    <w:rPr>
      <w:rFonts w:ascii="Wingdings" w:hAnsi="Wingdings"/>
    </w:rPr>
  </w:style>
  <w:style w:type="character" w:customStyle="1" w:styleId="WW8Num4z1">
    <w:name w:val="WW8Num4z1"/>
    <w:qFormat/>
    <w:rsid w:val="008B47EA"/>
    <w:rPr>
      <w:rFonts w:ascii="Courier New" w:hAnsi="Courier New" w:cs="Courier New"/>
    </w:rPr>
  </w:style>
  <w:style w:type="character" w:customStyle="1" w:styleId="WW8Num4z2">
    <w:name w:val="WW8Num4z2"/>
    <w:qFormat/>
    <w:rsid w:val="008B47EA"/>
    <w:rPr>
      <w:rFonts w:ascii="Wingdings" w:hAnsi="Wingdings"/>
    </w:rPr>
  </w:style>
  <w:style w:type="character" w:customStyle="1" w:styleId="WW8Num4z3">
    <w:name w:val="WW8Num4z3"/>
    <w:qFormat/>
    <w:rsid w:val="008B47EA"/>
    <w:rPr>
      <w:rFonts w:ascii="Symbol" w:hAnsi="Symbol"/>
    </w:rPr>
  </w:style>
  <w:style w:type="character" w:customStyle="1" w:styleId="WW8Num5z1">
    <w:name w:val="WW8Num5z1"/>
    <w:qFormat/>
    <w:rsid w:val="008B47EA"/>
    <w:rPr>
      <w:rFonts w:ascii="Courier New" w:hAnsi="Courier New" w:cs="Courier New"/>
    </w:rPr>
  </w:style>
  <w:style w:type="character" w:customStyle="1" w:styleId="WW8Num5z3">
    <w:name w:val="WW8Num5z3"/>
    <w:qFormat/>
    <w:rsid w:val="008B47EA"/>
    <w:rPr>
      <w:rFonts w:ascii="Symbol" w:hAnsi="Symbol"/>
    </w:rPr>
  </w:style>
  <w:style w:type="character" w:customStyle="1" w:styleId="WW8Num6z1">
    <w:name w:val="WW8Num6z1"/>
    <w:qFormat/>
    <w:rsid w:val="008B47EA"/>
    <w:rPr>
      <w:rFonts w:ascii="Courier New" w:hAnsi="Courier New" w:cs="Courier New"/>
    </w:rPr>
  </w:style>
  <w:style w:type="character" w:customStyle="1" w:styleId="WW8Num6z3">
    <w:name w:val="WW8Num6z3"/>
    <w:qFormat/>
    <w:rsid w:val="008B47EA"/>
    <w:rPr>
      <w:rFonts w:ascii="Symbol" w:hAnsi="Symbol"/>
    </w:rPr>
  </w:style>
  <w:style w:type="character" w:customStyle="1" w:styleId="WW8Num7z6">
    <w:name w:val="WW8Num7z6"/>
    <w:qFormat/>
    <w:rsid w:val="008B47EA"/>
    <w:rPr>
      <w:rFonts w:ascii="Symbol" w:hAnsi="Symbol"/>
    </w:rPr>
  </w:style>
  <w:style w:type="character" w:customStyle="1" w:styleId="WW8Num9z2">
    <w:name w:val="WW8Num9z2"/>
    <w:qFormat/>
    <w:rsid w:val="008B47EA"/>
    <w:rPr>
      <w:rFonts w:ascii="Wingdings" w:hAnsi="Wingdings"/>
    </w:rPr>
  </w:style>
  <w:style w:type="character" w:customStyle="1" w:styleId="WW8Num9z3">
    <w:name w:val="WW8Num9z3"/>
    <w:qFormat/>
    <w:rsid w:val="008B47EA"/>
    <w:rPr>
      <w:rFonts w:ascii="Symbol" w:hAnsi="Symbol"/>
    </w:rPr>
  </w:style>
  <w:style w:type="character" w:customStyle="1" w:styleId="WW8Num12z2">
    <w:name w:val="WW8Num12z2"/>
    <w:qFormat/>
    <w:rsid w:val="008B47EA"/>
    <w:rPr>
      <w:rFonts w:ascii="Wingdings" w:hAnsi="Wingdings"/>
    </w:rPr>
  </w:style>
  <w:style w:type="character" w:customStyle="1" w:styleId="WW8Num12z3">
    <w:name w:val="WW8Num12z3"/>
    <w:qFormat/>
    <w:rsid w:val="008B47EA"/>
    <w:rPr>
      <w:rFonts w:ascii="Symbol" w:hAnsi="Symbol"/>
    </w:rPr>
  </w:style>
  <w:style w:type="character" w:customStyle="1" w:styleId="WW8Num13z1">
    <w:name w:val="WW8Num13z1"/>
    <w:qFormat/>
    <w:rsid w:val="008B47EA"/>
    <w:rPr>
      <w:rFonts w:ascii="Courier New" w:hAnsi="Courier New" w:cs="Courier New"/>
    </w:rPr>
  </w:style>
  <w:style w:type="character" w:customStyle="1" w:styleId="WW8Num13z2">
    <w:name w:val="WW8Num13z2"/>
    <w:qFormat/>
    <w:rsid w:val="008B47EA"/>
    <w:rPr>
      <w:rFonts w:ascii="Wingdings" w:hAnsi="Wingdings"/>
    </w:rPr>
  </w:style>
  <w:style w:type="character" w:customStyle="1" w:styleId="WW8Num13z3">
    <w:name w:val="WW8Num13z3"/>
    <w:qFormat/>
    <w:rsid w:val="008B47EA"/>
    <w:rPr>
      <w:rFonts w:ascii="Symbol" w:hAnsi="Symbol"/>
    </w:rPr>
  </w:style>
  <w:style w:type="character" w:customStyle="1" w:styleId="WW8Num14z0">
    <w:name w:val="WW8Num14z0"/>
    <w:qFormat/>
    <w:rsid w:val="008B47EA"/>
    <w:rPr>
      <w:rFonts w:ascii="Symbol" w:hAnsi="Symbol"/>
      <w:color w:val="auto"/>
    </w:rPr>
  </w:style>
  <w:style w:type="character" w:customStyle="1" w:styleId="WW8Num14z1">
    <w:name w:val="WW8Num14z1"/>
    <w:qFormat/>
    <w:rsid w:val="008B47EA"/>
    <w:rPr>
      <w:rFonts w:ascii="Courier New" w:hAnsi="Courier New" w:cs="Courier New"/>
    </w:rPr>
  </w:style>
  <w:style w:type="character" w:customStyle="1" w:styleId="WW8Num14z2">
    <w:name w:val="WW8Num14z2"/>
    <w:qFormat/>
    <w:rsid w:val="008B47EA"/>
    <w:rPr>
      <w:rFonts w:ascii="Wingdings" w:hAnsi="Wingdings"/>
    </w:rPr>
  </w:style>
  <w:style w:type="character" w:customStyle="1" w:styleId="WW8Num14z3">
    <w:name w:val="WW8Num14z3"/>
    <w:qFormat/>
    <w:rsid w:val="008B47EA"/>
    <w:rPr>
      <w:rFonts w:ascii="Symbol" w:hAnsi="Symbol"/>
    </w:rPr>
  </w:style>
  <w:style w:type="character" w:customStyle="1" w:styleId="WW8Num15z0">
    <w:name w:val="WW8Num15z0"/>
    <w:qFormat/>
    <w:rsid w:val="008B47EA"/>
    <w:rPr>
      <w:rFonts w:ascii="Symbol" w:hAnsi="Symbol"/>
      <w:color w:val="auto"/>
    </w:rPr>
  </w:style>
  <w:style w:type="character" w:customStyle="1" w:styleId="WW8Num15z2">
    <w:name w:val="WW8Num15z2"/>
    <w:qFormat/>
    <w:rsid w:val="008B47EA"/>
    <w:rPr>
      <w:rFonts w:ascii="Wingdings" w:hAnsi="Wingdings"/>
    </w:rPr>
  </w:style>
  <w:style w:type="character" w:customStyle="1" w:styleId="WW8Num15z3">
    <w:name w:val="WW8Num15z3"/>
    <w:qFormat/>
    <w:rsid w:val="008B47EA"/>
    <w:rPr>
      <w:rFonts w:ascii="Symbol" w:hAnsi="Symbol"/>
    </w:rPr>
  </w:style>
  <w:style w:type="character" w:customStyle="1" w:styleId="WW8Num15z4">
    <w:name w:val="WW8Num15z4"/>
    <w:qFormat/>
    <w:rsid w:val="008B47EA"/>
    <w:rPr>
      <w:rFonts w:ascii="Courier New" w:hAnsi="Courier New" w:cs="Courier New"/>
    </w:rPr>
  </w:style>
  <w:style w:type="character" w:customStyle="1" w:styleId="17">
    <w:name w:val="Основной шрифт абзаца1"/>
    <w:qFormat/>
    <w:rsid w:val="008B47EA"/>
  </w:style>
  <w:style w:type="character" w:customStyle="1" w:styleId="af9">
    <w:name w:val="Знак Знак"/>
    <w:qFormat/>
    <w:rsid w:val="008B47EA"/>
    <w:rPr>
      <w:rFonts w:ascii="Arial" w:hAnsi="Arial" w:cs="Arial"/>
      <w:b/>
      <w:bCs/>
      <w:kern w:val="2"/>
      <w:sz w:val="32"/>
      <w:szCs w:val="32"/>
      <w:lang w:val="ru-RU" w:eastAsia="ar-SA" w:bidi="ar-SA"/>
    </w:rPr>
  </w:style>
  <w:style w:type="character" w:customStyle="1" w:styleId="afa">
    <w:name w:val="Маркеры списка"/>
    <w:qFormat/>
    <w:rsid w:val="008B47EA"/>
    <w:rPr>
      <w:rFonts w:ascii="OpenSymbol" w:eastAsia="OpenSymbol" w:hAnsi="OpenSymbol" w:cs="OpenSymbol"/>
      <w:b/>
      <w:bCs/>
    </w:rPr>
  </w:style>
  <w:style w:type="character" w:customStyle="1" w:styleId="afb">
    <w:name w:val="Символ нумерации"/>
    <w:qFormat/>
    <w:rsid w:val="008B47EA"/>
  </w:style>
  <w:style w:type="paragraph" w:customStyle="1" w:styleId="18">
    <w:name w:val="Заголовок1"/>
    <w:basedOn w:val="a"/>
    <w:next w:val="a9"/>
    <w:qFormat/>
    <w:rsid w:val="008B47EA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4">
    <w:name w:val="Основной текст Знак2"/>
    <w:basedOn w:val="a0"/>
    <w:rsid w:val="008B47EA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fc">
    <w:name w:val="List"/>
    <w:basedOn w:val="a"/>
    <w:rsid w:val="008B47EA"/>
    <w:pPr>
      <w:tabs>
        <w:tab w:val="left" w:pos="1134"/>
      </w:tabs>
      <w:suppressAutoHyphens/>
      <w:ind w:left="1134" w:hanging="1134"/>
    </w:pPr>
    <w:rPr>
      <w:sz w:val="20"/>
    </w:rPr>
  </w:style>
  <w:style w:type="paragraph" w:styleId="afd">
    <w:name w:val="caption"/>
    <w:basedOn w:val="a"/>
    <w:qFormat/>
    <w:rsid w:val="008B47EA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rsid w:val="008B47EA"/>
    <w:pPr>
      <w:suppressAutoHyphens/>
      <w:ind w:left="240" w:hanging="240"/>
    </w:pPr>
  </w:style>
  <w:style w:type="paragraph" w:styleId="afe">
    <w:name w:val="index heading"/>
    <w:basedOn w:val="a"/>
    <w:qFormat/>
    <w:rsid w:val="008B47EA"/>
    <w:pPr>
      <w:suppressLineNumbers/>
      <w:suppressAutoHyphens/>
    </w:pPr>
    <w:rPr>
      <w:rFonts w:cs="Mangal"/>
    </w:rPr>
  </w:style>
  <w:style w:type="paragraph" w:styleId="aff">
    <w:name w:val="Title"/>
    <w:basedOn w:val="a"/>
    <w:next w:val="a9"/>
    <w:link w:val="25"/>
    <w:uiPriority w:val="99"/>
    <w:qFormat/>
    <w:rsid w:val="008B47E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25">
    <w:name w:val="Название Знак2"/>
    <w:basedOn w:val="a0"/>
    <w:link w:val="aff"/>
    <w:uiPriority w:val="99"/>
    <w:rsid w:val="008B47EA"/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f0">
    <w:name w:val="Верхний и нижний колонтитулы"/>
    <w:basedOn w:val="a"/>
    <w:qFormat/>
    <w:rsid w:val="008B47EA"/>
    <w:pPr>
      <w:suppressAutoHyphens/>
    </w:pPr>
  </w:style>
  <w:style w:type="paragraph" w:styleId="aff1">
    <w:name w:val="footer"/>
    <w:basedOn w:val="a"/>
    <w:link w:val="1a"/>
    <w:uiPriority w:val="99"/>
    <w:rsid w:val="008B47EA"/>
    <w:pPr>
      <w:tabs>
        <w:tab w:val="center" w:pos="4536"/>
        <w:tab w:val="right" w:pos="9072"/>
      </w:tabs>
      <w:suppressAutoHyphens/>
    </w:pPr>
  </w:style>
  <w:style w:type="character" w:customStyle="1" w:styleId="1a">
    <w:name w:val="Нижний колонтитул Знак1"/>
    <w:basedOn w:val="a0"/>
    <w:link w:val="aff1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2">
    <w:name w:val="ПолеТема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3">
    <w:name w:val="ПолеКому"/>
    <w:qFormat/>
    <w:rsid w:val="008B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ТекстПисьма"/>
    <w:basedOn w:val="a"/>
    <w:uiPriority w:val="99"/>
    <w:qFormat/>
    <w:rsid w:val="008B47EA"/>
    <w:pPr>
      <w:suppressAutoHyphens/>
      <w:ind w:firstLine="709"/>
    </w:pPr>
  </w:style>
  <w:style w:type="paragraph" w:customStyle="1" w:styleId="aff5">
    <w:name w:val="ПолеПодпись"/>
    <w:basedOn w:val="a"/>
    <w:uiPriority w:val="99"/>
    <w:qFormat/>
    <w:rsid w:val="008B47EA"/>
    <w:pPr>
      <w:tabs>
        <w:tab w:val="right" w:pos="9072"/>
      </w:tabs>
      <w:suppressAutoHyphens/>
      <w:jc w:val="both"/>
    </w:pPr>
  </w:style>
  <w:style w:type="paragraph" w:styleId="aff6">
    <w:name w:val="annotation text"/>
    <w:basedOn w:val="a"/>
    <w:link w:val="1b"/>
    <w:uiPriority w:val="99"/>
    <w:qFormat/>
    <w:rsid w:val="008B47EA"/>
    <w:pPr>
      <w:suppressAutoHyphens/>
    </w:pPr>
  </w:style>
  <w:style w:type="character" w:customStyle="1" w:styleId="1b">
    <w:name w:val="Текст примечания Знак1"/>
    <w:basedOn w:val="a0"/>
    <w:link w:val="aff6"/>
    <w:uiPriority w:val="99"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7">
    <w:name w:val="ШапкаПисьма"/>
    <w:uiPriority w:val="99"/>
    <w:qFormat/>
    <w:rsid w:val="008B47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8">
    <w:name w:val="List Bullet"/>
    <w:basedOn w:val="a"/>
    <w:uiPriority w:val="99"/>
    <w:qFormat/>
    <w:rsid w:val="008B47EA"/>
    <w:pPr>
      <w:suppressAutoHyphens/>
    </w:pPr>
    <w:rPr>
      <w:sz w:val="20"/>
    </w:rPr>
  </w:style>
  <w:style w:type="paragraph" w:styleId="43">
    <w:name w:val="List Bullet 4"/>
    <w:basedOn w:val="a"/>
    <w:qFormat/>
    <w:rsid w:val="008B47EA"/>
    <w:pPr>
      <w:suppressAutoHyphens/>
      <w:ind w:left="1080"/>
    </w:pPr>
    <w:rPr>
      <w:sz w:val="20"/>
    </w:rPr>
  </w:style>
  <w:style w:type="paragraph" w:styleId="aff9">
    <w:name w:val="List Number"/>
    <w:basedOn w:val="a"/>
    <w:uiPriority w:val="99"/>
    <w:qFormat/>
    <w:rsid w:val="008B47EA"/>
    <w:pPr>
      <w:suppressAutoHyphens/>
    </w:pPr>
    <w:rPr>
      <w:sz w:val="20"/>
    </w:rPr>
  </w:style>
  <w:style w:type="paragraph" w:styleId="26">
    <w:name w:val="List Number 2"/>
    <w:basedOn w:val="a"/>
    <w:uiPriority w:val="99"/>
    <w:qFormat/>
    <w:rsid w:val="008B47EA"/>
    <w:pPr>
      <w:suppressAutoHyphens/>
      <w:ind w:left="720"/>
    </w:pPr>
    <w:rPr>
      <w:sz w:val="20"/>
    </w:rPr>
  </w:style>
  <w:style w:type="paragraph" w:styleId="34">
    <w:name w:val="List Number 3"/>
    <w:basedOn w:val="a"/>
    <w:uiPriority w:val="99"/>
    <w:qFormat/>
    <w:rsid w:val="008B47EA"/>
    <w:pPr>
      <w:suppressAutoHyphens/>
      <w:ind w:left="849"/>
    </w:pPr>
    <w:rPr>
      <w:sz w:val="20"/>
    </w:rPr>
  </w:style>
  <w:style w:type="paragraph" w:customStyle="1" w:styleId="affa">
    <w:name w:val="Сод_обычный"/>
    <w:basedOn w:val="a"/>
    <w:uiPriority w:val="99"/>
    <w:qFormat/>
    <w:rsid w:val="008B47EA"/>
    <w:pPr>
      <w:suppressAutoHyphens/>
      <w:ind w:firstLine="680"/>
      <w:jc w:val="both"/>
    </w:pPr>
  </w:style>
  <w:style w:type="paragraph" w:customStyle="1" w:styleId="affb">
    <w:name w:val="Содержимое таблицы"/>
    <w:basedOn w:val="a"/>
    <w:qFormat/>
    <w:rsid w:val="008B47EA"/>
    <w:pPr>
      <w:suppressLineNumbers/>
      <w:suppressAutoHyphens/>
    </w:pPr>
  </w:style>
  <w:style w:type="paragraph" w:customStyle="1" w:styleId="affc">
    <w:name w:val="Заголовок таблицы"/>
    <w:basedOn w:val="affb"/>
    <w:qFormat/>
    <w:rsid w:val="008B47EA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qFormat/>
    <w:rsid w:val="008B47EA"/>
    <w:pPr>
      <w:suppressAutoHyphens/>
    </w:pPr>
  </w:style>
  <w:style w:type="paragraph" w:styleId="35">
    <w:name w:val="List Bullet 3"/>
    <w:basedOn w:val="a"/>
    <w:uiPriority w:val="99"/>
    <w:qFormat/>
    <w:rsid w:val="008B47EA"/>
    <w:pPr>
      <w:suppressAutoHyphens/>
      <w:ind w:left="1080" w:hanging="360"/>
    </w:pPr>
    <w:rPr>
      <w:sz w:val="20"/>
      <w:lang w:eastAsia="ru-RU"/>
    </w:rPr>
  </w:style>
  <w:style w:type="paragraph" w:customStyle="1" w:styleId="western">
    <w:name w:val="western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9">
    <w:name w:val="p1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6">
    <w:name w:val="p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">
    <w:name w:val="p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">
    <w:name w:val="p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styleId="affe">
    <w:name w:val="Normal (Web)"/>
    <w:basedOn w:val="a"/>
    <w:qFormat/>
    <w:rsid w:val="008B47EA"/>
    <w:pPr>
      <w:suppressAutoHyphens/>
      <w:spacing w:before="150" w:after="150" w:line="360" w:lineRule="auto"/>
      <w:ind w:firstLine="709"/>
      <w:jc w:val="center"/>
    </w:pPr>
    <w:rPr>
      <w:szCs w:val="24"/>
      <w:lang w:eastAsia="ru-RU"/>
    </w:rPr>
  </w:style>
  <w:style w:type="paragraph" w:customStyle="1" w:styleId="s130">
    <w:name w:val="s_13"/>
    <w:basedOn w:val="a"/>
    <w:uiPriority w:val="99"/>
    <w:qFormat/>
    <w:rsid w:val="008B47EA"/>
    <w:pPr>
      <w:suppressAutoHyphens/>
      <w:spacing w:line="360" w:lineRule="auto"/>
      <w:ind w:firstLine="720"/>
      <w:jc w:val="center"/>
    </w:pPr>
    <w:rPr>
      <w:szCs w:val="24"/>
      <w:lang w:eastAsia="ru-RU"/>
    </w:rPr>
  </w:style>
  <w:style w:type="paragraph" w:styleId="afff">
    <w:name w:val="Balloon Text"/>
    <w:basedOn w:val="a"/>
    <w:link w:val="1c"/>
    <w:uiPriority w:val="99"/>
    <w:qFormat/>
    <w:rsid w:val="008B47EA"/>
    <w:pPr>
      <w:suppressAutoHyphens/>
      <w:spacing w:after="200" w:line="276" w:lineRule="auto"/>
      <w:ind w:firstLine="709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c">
    <w:name w:val="Текст выноски Знак1"/>
    <w:basedOn w:val="a0"/>
    <w:link w:val="afff"/>
    <w:uiPriority w:val="99"/>
    <w:rsid w:val="008B47EA"/>
    <w:rPr>
      <w:rFonts w:ascii="Tahoma" w:eastAsia="Calibri" w:hAnsi="Tahoma" w:cs="Tahoma"/>
      <w:sz w:val="16"/>
      <w:szCs w:val="16"/>
    </w:rPr>
  </w:style>
  <w:style w:type="paragraph" w:styleId="afff0">
    <w:name w:val="Body Text Indent"/>
    <w:basedOn w:val="a"/>
    <w:link w:val="1d"/>
    <w:rsid w:val="008B47EA"/>
    <w:pPr>
      <w:widowControl w:val="0"/>
      <w:suppressAutoHyphens/>
      <w:spacing w:line="360" w:lineRule="auto"/>
      <w:ind w:firstLine="220"/>
      <w:jc w:val="both"/>
    </w:pPr>
    <w:rPr>
      <w:lang w:eastAsia="ru-RU"/>
    </w:rPr>
  </w:style>
  <w:style w:type="character" w:customStyle="1" w:styleId="1d">
    <w:name w:val="Основной текст с отступом Знак1"/>
    <w:basedOn w:val="a0"/>
    <w:link w:val="afff0"/>
    <w:rsid w:val="008B4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0"/>
    <w:uiPriority w:val="99"/>
    <w:qFormat/>
    <w:rsid w:val="008B47EA"/>
    <w:pPr>
      <w:suppressAutoHyphens/>
      <w:spacing w:after="120" w:line="480" w:lineRule="auto"/>
      <w:ind w:left="283" w:firstLine="709"/>
      <w:jc w:val="center"/>
    </w:pPr>
    <w:rPr>
      <w:rFonts w:asciiTheme="minorHAnsi" w:eastAsiaTheme="minorHAnsi" w:hAnsiTheme="minorHAnsi" w:cstheme="minorBidi"/>
      <w:sz w:val="28"/>
      <w:szCs w:val="22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8B47E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8">
    <w:name w:val="p8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4">
    <w:name w:val="p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ident-bot-2">
    <w:name w:val="ident-bot-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7">
    <w:name w:val="p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0">
    <w:name w:val="p10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1">
    <w:name w:val="p11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2">
    <w:name w:val="p12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3">
    <w:name w:val="p1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4">
    <w:name w:val="p1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Nonformat0">
    <w:name w:val="ConsNonformat"/>
    <w:uiPriority w:val="99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p5">
    <w:name w:val="p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5">
    <w:name w:val="p2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57">
    <w:name w:val="p5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4">
    <w:name w:val="p2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3">
    <w:name w:val="p9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4">
    <w:name w:val="p94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5">
    <w:name w:val="p9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6">
    <w:name w:val="p96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7">
    <w:name w:val="p97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99">
    <w:name w:val="p99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3">
    <w:name w:val="p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23">
    <w:name w:val="p23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p15">
    <w:name w:val="p15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tex1st">
    <w:name w:val="tex1st"/>
    <w:basedOn w:val="a"/>
    <w:uiPriority w:val="99"/>
    <w:qFormat/>
    <w:rsid w:val="008B47EA"/>
    <w:pPr>
      <w:suppressAutoHyphens/>
      <w:spacing w:beforeAutospacing="1" w:afterAutospacing="1" w:line="360" w:lineRule="auto"/>
      <w:ind w:firstLine="709"/>
      <w:jc w:val="center"/>
    </w:pPr>
    <w:rPr>
      <w:szCs w:val="24"/>
      <w:lang w:eastAsia="ru-RU"/>
    </w:rPr>
  </w:style>
  <w:style w:type="paragraph" w:customStyle="1" w:styleId="ConsPlusTitle">
    <w:name w:val="ConsPlusTitle"/>
    <w:qFormat/>
    <w:rsid w:val="008B47EA"/>
    <w:pPr>
      <w:widowControl w:val="0"/>
      <w:suppressAutoHyphens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rsid w:val="008B47EA"/>
    <w:pPr>
      <w:suppressAutoHyphens/>
      <w:spacing w:line="360" w:lineRule="auto"/>
      <w:ind w:firstLine="709"/>
      <w:jc w:val="center"/>
    </w:pPr>
    <w:rPr>
      <w:b/>
      <w:bCs/>
      <w:sz w:val="28"/>
      <w:lang w:eastAsia="ar-SA"/>
    </w:rPr>
  </w:style>
  <w:style w:type="paragraph" w:customStyle="1" w:styleId="212">
    <w:name w:val="Основной текст с отступом 21"/>
    <w:basedOn w:val="a"/>
    <w:qFormat/>
    <w:rsid w:val="008B47EA"/>
    <w:pPr>
      <w:suppressAutoHyphens/>
      <w:spacing w:line="320" w:lineRule="exact"/>
      <w:ind w:left="6096" w:firstLine="0"/>
      <w:jc w:val="both"/>
    </w:pPr>
    <w:rPr>
      <w:b/>
      <w:lang w:eastAsia="ar-SA"/>
    </w:rPr>
  </w:style>
  <w:style w:type="paragraph" w:styleId="HTML0">
    <w:name w:val="HTML Preformatted"/>
    <w:basedOn w:val="a"/>
    <w:link w:val="HTML1"/>
    <w:qFormat/>
    <w:rsid w:val="008B47EA"/>
    <w:pPr>
      <w:suppressAutoHyphens/>
    </w:pPr>
    <w:rPr>
      <w:rFonts w:ascii="Consolas" w:hAnsi="Consolas"/>
      <w:sz w:val="20"/>
      <w:lang w:eastAsia="ru-RU"/>
    </w:rPr>
  </w:style>
  <w:style w:type="character" w:customStyle="1" w:styleId="HTML1">
    <w:name w:val="Стандартный HTML Знак1"/>
    <w:basedOn w:val="a0"/>
    <w:link w:val="HTML0"/>
    <w:rsid w:val="008B47EA"/>
    <w:rPr>
      <w:rFonts w:ascii="Consolas" w:eastAsia="Times New Roman" w:hAnsi="Consolas" w:cs="Times New Roman"/>
      <w:sz w:val="20"/>
      <w:szCs w:val="20"/>
      <w:lang w:eastAsia="ru-RU"/>
    </w:rPr>
  </w:style>
  <w:style w:type="paragraph" w:styleId="33">
    <w:name w:val="Body Text Indent 3"/>
    <w:basedOn w:val="a"/>
    <w:link w:val="310"/>
    <w:qFormat/>
    <w:rsid w:val="008B47EA"/>
    <w:pPr>
      <w:suppressAutoHyphens/>
      <w:spacing w:after="120"/>
      <w:ind w:left="283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0">
    <w:name w:val="Основной текст с отступом 3 Знак2"/>
    <w:basedOn w:val="a0"/>
    <w:uiPriority w:val="99"/>
    <w:semiHidden/>
    <w:rsid w:val="008B47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imes14">
    <w:name w:val="Times14"/>
    <w:basedOn w:val="a"/>
    <w:uiPriority w:val="99"/>
    <w:qFormat/>
    <w:rsid w:val="008B47EA"/>
    <w:pPr>
      <w:suppressAutoHyphens/>
      <w:ind w:firstLine="851"/>
      <w:jc w:val="both"/>
    </w:pPr>
    <w:rPr>
      <w:sz w:val="28"/>
      <w:szCs w:val="28"/>
      <w:lang w:eastAsia="ru-RU"/>
    </w:rPr>
  </w:style>
  <w:style w:type="paragraph" w:customStyle="1" w:styleId="afff1">
    <w:name w:val="ПолеНомер"/>
    <w:basedOn w:val="a"/>
    <w:uiPriority w:val="99"/>
    <w:qFormat/>
    <w:rsid w:val="008B47EA"/>
    <w:pPr>
      <w:suppressAutoHyphens/>
      <w:ind w:firstLine="0"/>
    </w:pPr>
    <w:rPr>
      <w:sz w:val="28"/>
      <w:lang w:eastAsia="ru-RU"/>
    </w:rPr>
  </w:style>
  <w:style w:type="paragraph" w:customStyle="1" w:styleId="27">
    <w:name w:val="Знак Знак Знак Знак Знак Знак2 Знак"/>
    <w:basedOn w:val="a"/>
    <w:uiPriority w:val="99"/>
    <w:qFormat/>
    <w:rsid w:val="008B47EA"/>
    <w:pPr>
      <w:suppressAutoHyphens/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TitlePage">
    <w:name w:val="ConsPlusTitlePage"/>
    <w:uiPriority w:val="99"/>
    <w:qFormat/>
    <w:rsid w:val="008B47EA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customStyle="1" w:styleId="afff2">
    <w:name w:val="подпись"/>
    <w:basedOn w:val="a"/>
    <w:uiPriority w:val="99"/>
    <w:qFormat/>
    <w:rsid w:val="008B47EA"/>
    <w:pPr>
      <w:suppressAutoHyphens/>
      <w:ind w:firstLine="0"/>
      <w:jc w:val="right"/>
    </w:pPr>
    <w:rPr>
      <w:sz w:val="28"/>
      <w:szCs w:val="28"/>
      <w:lang w:eastAsia="ru-RU"/>
    </w:rPr>
  </w:style>
  <w:style w:type="paragraph" w:customStyle="1" w:styleId="1e">
    <w:name w:val="Должность1"/>
    <w:basedOn w:val="a"/>
    <w:uiPriority w:val="99"/>
    <w:qFormat/>
    <w:rsid w:val="008B47EA"/>
    <w:pPr>
      <w:suppressAutoHyphens/>
      <w:ind w:firstLine="0"/>
    </w:pPr>
    <w:rPr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rFonts w:ascii="Arial" w:hAnsi="Arial" w:cs="Arial"/>
      <w:color w:val="000000"/>
      <w:sz w:val="12"/>
      <w:szCs w:val="12"/>
      <w:lang w:eastAsia="ru-RU"/>
    </w:rPr>
  </w:style>
  <w:style w:type="paragraph" w:customStyle="1" w:styleId="p1">
    <w:name w:val="p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6">
    <w:name w:val="p1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7">
    <w:name w:val="p1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18">
    <w:name w:val="p1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0">
    <w:name w:val="p2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1">
    <w:name w:val="p2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2">
    <w:name w:val="p2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6">
    <w:name w:val="p2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7">
    <w:name w:val="p2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8">
    <w:name w:val="p2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29">
    <w:name w:val="p2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0">
    <w:name w:val="p3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1">
    <w:name w:val="p3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2">
    <w:name w:val="p3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3">
    <w:name w:val="p3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4">
    <w:name w:val="p3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5">
    <w:name w:val="p3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6">
    <w:name w:val="p3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7">
    <w:name w:val="p3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8">
    <w:name w:val="p3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39">
    <w:name w:val="p3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0">
    <w:name w:val="p4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1">
    <w:name w:val="p4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2">
    <w:name w:val="p4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3">
    <w:name w:val="p4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4">
    <w:name w:val="p4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5">
    <w:name w:val="p4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6">
    <w:name w:val="p4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7">
    <w:name w:val="p47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8">
    <w:name w:val="p4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49">
    <w:name w:val="p4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0">
    <w:name w:val="p5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1">
    <w:name w:val="p51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2">
    <w:name w:val="p52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3">
    <w:name w:val="p53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4">
    <w:name w:val="p54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5">
    <w:name w:val="p55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6">
    <w:name w:val="p56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9">
    <w:name w:val="p59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58">
    <w:name w:val="p58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p60">
    <w:name w:val="p60"/>
    <w:basedOn w:val="a"/>
    <w:uiPriority w:val="99"/>
    <w:qFormat/>
    <w:rsid w:val="008B47EA"/>
    <w:pPr>
      <w:suppressAutoHyphens/>
      <w:spacing w:beforeAutospacing="1" w:afterAutospacing="1"/>
      <w:ind w:firstLine="0"/>
    </w:pPr>
    <w:rPr>
      <w:szCs w:val="24"/>
      <w:lang w:eastAsia="ru-RU"/>
    </w:rPr>
  </w:style>
  <w:style w:type="paragraph" w:customStyle="1" w:styleId="1f">
    <w:name w:val="Абзац списка1"/>
    <w:basedOn w:val="a"/>
    <w:uiPriority w:val="99"/>
    <w:qFormat/>
    <w:rsid w:val="008B47EA"/>
    <w:pPr>
      <w:suppressAutoHyphens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qFormat/>
    <w:rsid w:val="008B47E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ff3">
    <w:name w:val="Note Heading"/>
    <w:basedOn w:val="a"/>
    <w:next w:val="a"/>
    <w:link w:val="1f0"/>
    <w:unhideWhenUsed/>
    <w:qFormat/>
    <w:rsid w:val="008B47EA"/>
    <w:pPr>
      <w:suppressAutoHyphens/>
      <w:ind w:firstLine="0"/>
    </w:pPr>
    <w:rPr>
      <w:rFonts w:ascii="Calibri" w:hAnsi="Calibri"/>
      <w:szCs w:val="24"/>
      <w:lang w:val="en-US" w:eastAsia="en-US" w:bidi="en-US"/>
    </w:rPr>
  </w:style>
  <w:style w:type="character" w:customStyle="1" w:styleId="1f0">
    <w:name w:val="Заголовок записки Знак1"/>
    <w:basedOn w:val="a0"/>
    <w:link w:val="afff3"/>
    <w:rsid w:val="008B47E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6">
    <w:name w:val="Style6"/>
    <w:basedOn w:val="a"/>
    <w:qFormat/>
    <w:rsid w:val="008B47EA"/>
    <w:pPr>
      <w:widowControl w:val="0"/>
      <w:suppressAutoHyphens/>
      <w:spacing w:line="322" w:lineRule="exact"/>
      <w:ind w:firstLine="0"/>
      <w:jc w:val="center"/>
    </w:pPr>
    <w:rPr>
      <w:szCs w:val="24"/>
      <w:lang w:eastAsia="ru-RU"/>
    </w:rPr>
  </w:style>
  <w:style w:type="paragraph" w:customStyle="1" w:styleId="63">
    <w:name w:val="Название6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64">
    <w:name w:val="Указатель6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53">
    <w:name w:val="Название5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54">
    <w:name w:val="Указатель5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44">
    <w:name w:val="Название4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45">
    <w:name w:val="Указатель4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36">
    <w:name w:val="Название3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37">
    <w:name w:val="Указатель3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28">
    <w:name w:val="Название2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29">
    <w:name w:val="Указатель2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1f1">
    <w:name w:val="Название1"/>
    <w:basedOn w:val="a"/>
    <w:qFormat/>
    <w:rsid w:val="008B47EA"/>
    <w:pPr>
      <w:suppressLineNumbers/>
      <w:suppressAutoHyphens/>
      <w:spacing w:before="120" w:after="120"/>
      <w:ind w:firstLine="0"/>
    </w:pPr>
    <w:rPr>
      <w:rFonts w:cs="Mangal"/>
      <w:i/>
      <w:iCs/>
      <w:szCs w:val="24"/>
      <w:lang w:eastAsia="ar-SA"/>
    </w:rPr>
  </w:style>
  <w:style w:type="paragraph" w:customStyle="1" w:styleId="1f2">
    <w:name w:val="Указатель1"/>
    <w:basedOn w:val="a"/>
    <w:qFormat/>
    <w:rsid w:val="008B47EA"/>
    <w:pPr>
      <w:suppressLineNumbers/>
      <w:suppressAutoHyphens/>
      <w:ind w:firstLine="0"/>
    </w:pPr>
    <w:rPr>
      <w:rFonts w:cs="Mangal"/>
      <w:szCs w:val="24"/>
      <w:lang w:eastAsia="ar-SA"/>
    </w:rPr>
  </w:style>
  <w:style w:type="paragraph" w:customStyle="1" w:styleId="FORMATTEXT">
    <w:name w:val=".FORMATTEXT"/>
    <w:uiPriority w:val="99"/>
    <w:qFormat/>
    <w:rsid w:val="008B47E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numbering" w:customStyle="1" w:styleId="WW8Num1">
    <w:name w:val="WW8Num1"/>
    <w:qFormat/>
    <w:rsid w:val="008B47EA"/>
  </w:style>
  <w:style w:type="numbering" w:customStyle="1" w:styleId="WW8StyleNum">
    <w:name w:val="WW8StyleNum"/>
    <w:qFormat/>
    <w:rsid w:val="008B47EA"/>
  </w:style>
  <w:style w:type="numbering" w:customStyle="1" w:styleId="WW8StyleNum1">
    <w:name w:val="WW8StyleNum1"/>
    <w:qFormat/>
    <w:rsid w:val="008B47EA"/>
  </w:style>
  <w:style w:type="numbering" w:customStyle="1" w:styleId="WW8StyleNum2">
    <w:name w:val="WW8StyleNum2"/>
    <w:qFormat/>
    <w:rsid w:val="008B47EA"/>
  </w:style>
  <w:style w:type="numbering" w:customStyle="1" w:styleId="WW8StyleNum3">
    <w:name w:val="WW8StyleNum3"/>
    <w:qFormat/>
    <w:rsid w:val="008B47EA"/>
  </w:style>
  <w:style w:type="numbering" w:customStyle="1" w:styleId="WW8StyleNum4">
    <w:name w:val="WW8StyleNum4"/>
    <w:qFormat/>
    <w:rsid w:val="008B47EA"/>
  </w:style>
  <w:style w:type="numbering" w:customStyle="1" w:styleId="1f3">
    <w:name w:val="Нет списка1"/>
    <w:uiPriority w:val="99"/>
    <w:semiHidden/>
    <w:unhideWhenUsed/>
    <w:qFormat/>
    <w:rsid w:val="008B47EA"/>
  </w:style>
  <w:style w:type="numbering" w:customStyle="1" w:styleId="110">
    <w:name w:val="Нет списка11"/>
    <w:semiHidden/>
    <w:qFormat/>
    <w:rsid w:val="008B47EA"/>
  </w:style>
  <w:style w:type="table" w:customStyle="1" w:styleId="2a">
    <w:name w:val="Сетка таблицы2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"/>
    <w:link w:val="afff5"/>
    <w:uiPriority w:val="99"/>
    <w:semiHidden/>
    <w:unhideWhenUsed/>
    <w:rsid w:val="008B47EA"/>
    <w:pPr>
      <w:ind w:firstLine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5">
    <w:name w:val="Текст сноски Знак"/>
    <w:basedOn w:val="a0"/>
    <w:link w:val="afff4"/>
    <w:uiPriority w:val="99"/>
    <w:semiHidden/>
    <w:rsid w:val="008B47EA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B47EA"/>
    <w:rPr>
      <w:vertAlign w:val="superscript"/>
    </w:rPr>
  </w:style>
  <w:style w:type="numbering" w:customStyle="1" w:styleId="2b">
    <w:name w:val="Нет списка2"/>
    <w:next w:val="a2"/>
    <w:semiHidden/>
    <w:unhideWhenUsed/>
    <w:rsid w:val="008B47EA"/>
  </w:style>
  <w:style w:type="paragraph" w:customStyle="1" w:styleId="Heading">
    <w:name w:val="Heading"/>
    <w:uiPriority w:val="99"/>
    <w:qFormat/>
    <w:rsid w:val="008B47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38">
    <w:name w:val="Сетка таблицы3"/>
    <w:basedOn w:val="a1"/>
    <w:next w:val="a8"/>
    <w:rsid w:val="008B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rsid w:val="008B47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25C3C"/>
    <w:pPr>
      <w:autoSpaceDE w:val="0"/>
      <w:autoSpaceDN w:val="0"/>
      <w:ind w:firstLine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8226B"/>
    <w:rPr>
      <w:rFonts w:ascii="Calibri" w:eastAsia="SimSun" w:hAnsi="Calibri" w:cs="Calibri"/>
      <w:szCs w:val="20"/>
      <w:lang w:eastAsia="ru-RU"/>
    </w:rPr>
  </w:style>
  <w:style w:type="table" w:customStyle="1" w:styleId="55">
    <w:name w:val="Сетка таблицы5"/>
    <w:basedOn w:val="a1"/>
    <w:next w:val="a8"/>
    <w:qFormat/>
    <w:rsid w:val="00FF562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7844F1"/>
  </w:style>
  <w:style w:type="table" w:customStyle="1" w:styleId="65">
    <w:name w:val="Сетка таблицы6"/>
    <w:basedOn w:val="a1"/>
    <w:next w:val="a8"/>
    <w:uiPriority w:val="59"/>
    <w:rsid w:val="007844F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784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Знак Знак2"/>
    <w:uiPriority w:val="99"/>
    <w:rsid w:val="007844F1"/>
    <w:rPr>
      <w:sz w:val="28"/>
      <w:lang w:val="ru-RU" w:eastAsia="ru-RU"/>
    </w:rPr>
  </w:style>
  <w:style w:type="character" w:customStyle="1" w:styleId="3a">
    <w:name w:val="Основной шрифт абзаца3"/>
    <w:rsid w:val="007844F1"/>
  </w:style>
  <w:style w:type="paragraph" w:customStyle="1" w:styleId="afff7">
    <w:name w:val="Заголовок"/>
    <w:basedOn w:val="a"/>
    <w:next w:val="a9"/>
    <w:rsid w:val="007844F1"/>
    <w:pPr>
      <w:keepNext/>
      <w:suppressAutoHyphens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headertext">
    <w:name w:val="headertext"/>
    <w:basedOn w:val="a"/>
    <w:qFormat/>
    <w:rsid w:val="007844F1"/>
    <w:pPr>
      <w:spacing w:before="100" w:beforeAutospacing="1" w:after="100" w:afterAutospacing="1"/>
      <w:ind w:firstLine="0"/>
    </w:pPr>
    <w:rPr>
      <w:szCs w:val="24"/>
      <w:lang w:eastAsia="ru-RU"/>
    </w:rPr>
  </w:style>
  <w:style w:type="numbering" w:customStyle="1" w:styleId="47">
    <w:name w:val="Нет списка4"/>
    <w:next w:val="a2"/>
    <w:uiPriority w:val="99"/>
    <w:semiHidden/>
    <w:unhideWhenUsed/>
    <w:rsid w:val="00C75760"/>
  </w:style>
  <w:style w:type="numbering" w:customStyle="1" w:styleId="WW8Num11">
    <w:name w:val="WW8Num11"/>
    <w:qFormat/>
    <w:rsid w:val="00C75760"/>
  </w:style>
  <w:style w:type="numbering" w:customStyle="1" w:styleId="WW8StyleNum5">
    <w:name w:val="WW8StyleNum5"/>
    <w:qFormat/>
    <w:rsid w:val="00C75760"/>
  </w:style>
  <w:style w:type="numbering" w:customStyle="1" w:styleId="WW8StyleNum11">
    <w:name w:val="WW8StyleNum11"/>
    <w:qFormat/>
    <w:rsid w:val="00C75760"/>
  </w:style>
  <w:style w:type="numbering" w:customStyle="1" w:styleId="WW8StyleNum21">
    <w:name w:val="WW8StyleNum21"/>
    <w:qFormat/>
    <w:rsid w:val="00C75760"/>
  </w:style>
  <w:style w:type="numbering" w:customStyle="1" w:styleId="WW8StyleNum31">
    <w:name w:val="WW8StyleNum31"/>
    <w:qFormat/>
    <w:rsid w:val="00C75760"/>
  </w:style>
  <w:style w:type="numbering" w:customStyle="1" w:styleId="WW8StyleNum41">
    <w:name w:val="WW8StyleNum41"/>
    <w:qFormat/>
    <w:rsid w:val="00C75760"/>
  </w:style>
  <w:style w:type="numbering" w:customStyle="1" w:styleId="120">
    <w:name w:val="Нет списка12"/>
    <w:uiPriority w:val="99"/>
    <w:semiHidden/>
    <w:unhideWhenUsed/>
    <w:qFormat/>
    <w:rsid w:val="00C75760"/>
  </w:style>
  <w:style w:type="numbering" w:customStyle="1" w:styleId="1110">
    <w:name w:val="Нет списка111"/>
    <w:semiHidden/>
    <w:qFormat/>
    <w:rsid w:val="00C75760"/>
  </w:style>
  <w:style w:type="table" w:customStyle="1" w:styleId="72">
    <w:name w:val="Сетка таблицы7"/>
    <w:basedOn w:val="a1"/>
    <w:next w:val="a8"/>
    <w:uiPriority w:val="59"/>
    <w:rsid w:val="00C75760"/>
    <w:pPr>
      <w:suppressAutoHyphens/>
      <w:spacing w:after="0" w:line="360" w:lineRule="auto"/>
      <w:jc w:val="center"/>
    </w:pPr>
    <w:rPr>
      <w:rFonts w:ascii="Liberation Serif" w:eastAsia="SimSun" w:hAnsi="Liberation Serif" w:cs="Mangal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39"/>
    <w:rsid w:val="00C75760"/>
    <w:pPr>
      <w:suppressAutoHyphens/>
      <w:spacing w:after="0" w:line="240" w:lineRule="auto"/>
    </w:pPr>
    <w:rPr>
      <w:rFonts w:ascii="Liberation Serif" w:eastAsia="SimSun" w:hAnsi="Liberation Serif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annotation subject"/>
    <w:basedOn w:val="aff6"/>
    <w:next w:val="aff6"/>
    <w:link w:val="afff9"/>
    <w:uiPriority w:val="99"/>
    <w:semiHidden/>
    <w:unhideWhenUsed/>
    <w:rsid w:val="00C75760"/>
    <w:rPr>
      <w:b/>
      <w:bCs/>
      <w:sz w:val="20"/>
    </w:rPr>
  </w:style>
  <w:style w:type="character" w:customStyle="1" w:styleId="afff9">
    <w:name w:val="Тема примечания Знак"/>
    <w:basedOn w:val="1b"/>
    <w:link w:val="afff8"/>
    <w:uiPriority w:val="99"/>
    <w:semiHidden/>
    <w:rsid w:val="00C7576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extendedtext-short">
    <w:name w:val="extendedtext-short"/>
    <w:basedOn w:val="a0"/>
    <w:rsid w:val="00C75760"/>
  </w:style>
  <w:style w:type="paragraph" w:customStyle="1" w:styleId="100">
    <w:name w:val="Знак10 Знак Знак"/>
    <w:basedOn w:val="a"/>
    <w:rsid w:val="00C75760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rial12">
    <w:name w:val="Arial12"/>
    <w:basedOn w:val="a"/>
    <w:rsid w:val="00C75760"/>
    <w:pPr>
      <w:ind w:firstLine="851"/>
      <w:jc w:val="both"/>
    </w:pPr>
    <w:rPr>
      <w:rFonts w:ascii="Arial" w:hAnsi="Arial" w:cs="Arial"/>
      <w:szCs w:val="24"/>
      <w:lang w:eastAsia="ru-RU"/>
    </w:rPr>
  </w:style>
  <w:style w:type="paragraph" w:customStyle="1" w:styleId="formattext0">
    <w:name w:val="formattext"/>
    <w:basedOn w:val="a"/>
    <w:rsid w:val="00DD3A01"/>
    <w:pPr>
      <w:spacing w:before="100" w:beforeAutospacing="1" w:after="100" w:afterAutospacing="1"/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 Васильевна</dc:creator>
  <cp:lastModifiedBy>Степанова Светлана Васильевна</cp:lastModifiedBy>
  <cp:revision>3</cp:revision>
  <dcterms:created xsi:type="dcterms:W3CDTF">2024-07-04T07:14:00Z</dcterms:created>
  <dcterms:modified xsi:type="dcterms:W3CDTF">2024-07-04T07:25:00Z</dcterms:modified>
</cp:coreProperties>
</file>