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F6D9A" w:rsidRPr="000F6D9A" w:rsidRDefault="000F6D9A" w:rsidP="00147A31">
      <w:pPr>
        <w:pStyle w:val="a3"/>
        <w:jc w:val="both"/>
        <w:rPr>
          <w:b/>
          <w:szCs w:val="24"/>
        </w:rPr>
      </w:pPr>
      <w:r w:rsidRPr="000F6D9A">
        <w:rPr>
          <w:b/>
          <w:szCs w:val="24"/>
        </w:rPr>
        <w:t xml:space="preserve">«Экспертиза скорректированного проекта постановления администрации </w:t>
      </w:r>
      <w:proofErr w:type="spellStart"/>
      <w:r w:rsidRPr="000F6D9A">
        <w:rPr>
          <w:b/>
          <w:szCs w:val="24"/>
        </w:rPr>
        <w:t>Балахнинского</w:t>
      </w:r>
      <w:proofErr w:type="spellEnd"/>
      <w:r w:rsidRPr="000F6D9A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F6D9A">
        <w:rPr>
          <w:b/>
          <w:szCs w:val="24"/>
        </w:rPr>
        <w:t>Балахнинского</w:t>
      </w:r>
      <w:proofErr w:type="spellEnd"/>
      <w:r w:rsidRPr="000F6D9A">
        <w:rPr>
          <w:b/>
          <w:szCs w:val="24"/>
        </w:rPr>
        <w:t xml:space="preserve"> муниципального района Нижегородской области от 27.10.2020  № 1497 «Об утверждении муниципальной программы «Благоустройство и озеленение территории </w:t>
      </w:r>
      <w:proofErr w:type="spellStart"/>
      <w:r w:rsidRPr="000F6D9A">
        <w:rPr>
          <w:b/>
          <w:szCs w:val="24"/>
        </w:rPr>
        <w:t>Балахнинского</w:t>
      </w:r>
      <w:proofErr w:type="spellEnd"/>
      <w:r w:rsidRPr="000F6D9A">
        <w:rPr>
          <w:b/>
          <w:szCs w:val="24"/>
        </w:rPr>
        <w:t xml:space="preserve"> муниципального округа Нижегородской области».</w:t>
      </w:r>
    </w:p>
    <w:p w:rsidR="001A7441" w:rsidRPr="000F6D9A" w:rsidRDefault="000F6D9A" w:rsidP="00147A31">
      <w:pPr>
        <w:pStyle w:val="a3"/>
        <w:jc w:val="both"/>
        <w:rPr>
          <w:bCs/>
          <w:szCs w:val="24"/>
          <w:lang w:eastAsia="ru-RU"/>
        </w:rPr>
      </w:pPr>
      <w:r w:rsidRPr="000F6D9A">
        <w:rPr>
          <w:b/>
          <w:szCs w:val="24"/>
        </w:rPr>
        <w:t xml:space="preserve"> </w:t>
      </w:r>
      <w:proofErr w:type="gramStart"/>
      <w:r w:rsidR="00031FD4" w:rsidRPr="000F6D9A">
        <w:rPr>
          <w:szCs w:val="24"/>
          <w:lang w:eastAsia="ru-RU"/>
        </w:rPr>
        <w:t xml:space="preserve">В соответствии </w:t>
      </w:r>
      <w:r w:rsidR="004578FE" w:rsidRPr="000F6D9A">
        <w:rPr>
          <w:szCs w:val="24"/>
          <w:lang w:eastAsia="ru-RU"/>
        </w:rPr>
        <w:t>с п. 1.9</w:t>
      </w:r>
      <w:r w:rsidR="00047C96" w:rsidRPr="000F6D9A">
        <w:rPr>
          <w:szCs w:val="24"/>
          <w:lang w:eastAsia="ru-RU"/>
        </w:rPr>
        <w:t>. плана работы на 202</w:t>
      </w:r>
      <w:r w:rsidR="000F7C51" w:rsidRPr="000F6D9A">
        <w:rPr>
          <w:szCs w:val="24"/>
          <w:lang w:eastAsia="ru-RU"/>
        </w:rPr>
        <w:t>4</w:t>
      </w:r>
      <w:r w:rsidR="00047C96" w:rsidRPr="000F6D9A">
        <w:rPr>
          <w:szCs w:val="24"/>
          <w:lang w:eastAsia="ru-RU"/>
        </w:rPr>
        <w:t xml:space="preserve"> год </w:t>
      </w:r>
      <w:r w:rsidR="00031FD4" w:rsidRPr="000F6D9A">
        <w:rPr>
          <w:szCs w:val="24"/>
          <w:lang w:eastAsia="ru-RU"/>
        </w:rPr>
        <w:t xml:space="preserve">Контрольно-счетной палатой </w:t>
      </w:r>
      <w:proofErr w:type="spellStart"/>
      <w:r w:rsidR="00031FD4" w:rsidRPr="000F6D9A">
        <w:rPr>
          <w:szCs w:val="24"/>
          <w:lang w:eastAsia="ru-RU"/>
        </w:rPr>
        <w:t>Балахнинского</w:t>
      </w:r>
      <w:proofErr w:type="spellEnd"/>
      <w:r w:rsidR="00031FD4" w:rsidRPr="000F6D9A">
        <w:rPr>
          <w:szCs w:val="24"/>
          <w:lang w:eastAsia="ru-RU"/>
        </w:rPr>
        <w:t xml:space="preserve"> муниципального округа проведено </w:t>
      </w:r>
      <w:r w:rsidR="00031FD4" w:rsidRPr="000F6D9A">
        <w:rPr>
          <w:bCs/>
          <w:szCs w:val="24"/>
          <w:lang w:eastAsia="ru-RU"/>
        </w:rPr>
        <w:t xml:space="preserve">экспертно-аналитическое мероприятие </w:t>
      </w:r>
      <w:r w:rsidRPr="000F6D9A">
        <w:rPr>
          <w:bCs/>
          <w:szCs w:val="24"/>
          <w:lang w:eastAsia="ru-RU"/>
        </w:rPr>
        <w:t xml:space="preserve">«Экспертиза скорректированного проекта постановления администрации </w:t>
      </w:r>
      <w:proofErr w:type="spellStart"/>
      <w:r w:rsidRPr="000F6D9A">
        <w:rPr>
          <w:bCs/>
          <w:szCs w:val="24"/>
          <w:lang w:eastAsia="ru-RU"/>
        </w:rPr>
        <w:t>Балахнинского</w:t>
      </w:r>
      <w:proofErr w:type="spellEnd"/>
      <w:r w:rsidRPr="000F6D9A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F6D9A">
        <w:rPr>
          <w:bCs/>
          <w:szCs w:val="24"/>
          <w:lang w:eastAsia="ru-RU"/>
        </w:rPr>
        <w:t>Балахнинского</w:t>
      </w:r>
      <w:proofErr w:type="spellEnd"/>
      <w:r w:rsidRPr="000F6D9A">
        <w:rPr>
          <w:bCs/>
          <w:szCs w:val="24"/>
          <w:lang w:eastAsia="ru-RU"/>
        </w:rPr>
        <w:t xml:space="preserve"> муниципального района Нижегородской области от 27.10.2020  № 1497 «Об утверждении муниципальной программы «Благоустройство и озеленение территории </w:t>
      </w:r>
      <w:proofErr w:type="spellStart"/>
      <w:r w:rsidRPr="000F6D9A">
        <w:rPr>
          <w:bCs/>
          <w:szCs w:val="24"/>
          <w:lang w:eastAsia="ru-RU"/>
        </w:rPr>
        <w:t>Балахнинского</w:t>
      </w:r>
      <w:proofErr w:type="spellEnd"/>
      <w:r w:rsidRPr="000F6D9A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0F6D9A" w:rsidRPr="001801FC" w:rsidRDefault="001A7441" w:rsidP="000F6D9A">
      <w:pPr>
        <w:pStyle w:val="a3"/>
        <w:jc w:val="both"/>
        <w:rPr>
          <w:szCs w:val="24"/>
        </w:rPr>
      </w:pPr>
      <w:r w:rsidRPr="000F6D9A">
        <w:rPr>
          <w:bCs/>
        </w:rPr>
        <w:t xml:space="preserve"> </w:t>
      </w:r>
      <w:r w:rsidR="00031FD4" w:rsidRPr="000F6D9A">
        <w:rPr>
          <w:b/>
        </w:rPr>
        <w:t>Цель мероприятия:</w:t>
      </w:r>
      <w:r w:rsidR="00031FD4" w:rsidRPr="000F6D9A">
        <w:t xml:space="preserve"> </w:t>
      </w:r>
      <w:r w:rsidR="000F6D9A" w:rsidRPr="000F6D9A">
        <w:rPr>
          <w:bCs/>
          <w:szCs w:val="24"/>
          <w:lang w:eastAsia="ru-RU"/>
        </w:rPr>
        <w:t xml:space="preserve">анализ </w:t>
      </w:r>
      <w:r w:rsidR="000F6D9A" w:rsidRPr="001801FC">
        <w:rPr>
          <w:bCs/>
          <w:szCs w:val="24"/>
          <w:lang w:eastAsia="ru-RU"/>
        </w:rPr>
        <w:t>и оценка,</w:t>
      </w:r>
      <w:r w:rsidR="000F6D9A" w:rsidRPr="001801FC">
        <w:rPr>
          <w:b/>
          <w:bCs/>
          <w:szCs w:val="24"/>
          <w:lang w:eastAsia="ru-RU"/>
        </w:rPr>
        <w:t xml:space="preserve"> </w:t>
      </w:r>
      <w:r w:rsidR="000F6D9A" w:rsidRPr="001801FC">
        <w:rPr>
          <w:szCs w:val="24"/>
          <w:lang w:eastAsia="ru-RU"/>
        </w:rPr>
        <w:t>подтверждение обоснованности изменений, предлагаемых к внесению в муниципальную программу «</w:t>
      </w:r>
      <w:r w:rsidR="000F6D9A" w:rsidRPr="001801FC">
        <w:rPr>
          <w:rFonts w:eastAsia="Times New Roman"/>
          <w:szCs w:val="24"/>
          <w:lang w:eastAsia="ru-RU"/>
        </w:rPr>
        <w:t xml:space="preserve">Благоустройство и озеленение </w:t>
      </w:r>
      <w:r w:rsidR="000F6D9A">
        <w:rPr>
          <w:rFonts w:eastAsia="Times New Roman"/>
          <w:szCs w:val="24"/>
          <w:lang w:eastAsia="ru-RU"/>
        </w:rPr>
        <w:t xml:space="preserve">территории </w:t>
      </w:r>
      <w:proofErr w:type="spellStart"/>
      <w:r w:rsidR="000F6D9A" w:rsidRPr="001801FC">
        <w:rPr>
          <w:rFonts w:eastAsia="Times New Roman"/>
          <w:szCs w:val="24"/>
          <w:lang w:eastAsia="ru-RU"/>
        </w:rPr>
        <w:t>Балахнинского</w:t>
      </w:r>
      <w:proofErr w:type="spellEnd"/>
      <w:r w:rsidR="000F6D9A" w:rsidRPr="001801FC">
        <w:rPr>
          <w:rFonts w:eastAsia="Times New Roman"/>
          <w:szCs w:val="24"/>
          <w:lang w:eastAsia="ru-RU"/>
        </w:rPr>
        <w:t xml:space="preserve"> муниципального округа Нижегородской области</w:t>
      </w:r>
      <w:r w:rsidR="000F6D9A" w:rsidRPr="001801FC">
        <w:rPr>
          <w:szCs w:val="24"/>
          <w:lang w:eastAsia="ru-RU"/>
        </w:rPr>
        <w:t>»</w:t>
      </w:r>
      <w:r w:rsidR="000F6D9A">
        <w:rPr>
          <w:rFonts w:eastAsia="Times New Roman"/>
          <w:szCs w:val="24"/>
          <w:lang w:eastAsia="ru-RU"/>
        </w:rPr>
        <w:t>,</w:t>
      </w:r>
      <w:r w:rsidR="000F6D9A" w:rsidRPr="006F6A27">
        <w:rPr>
          <w:szCs w:val="24"/>
          <w:lang w:eastAsia="ru-RU"/>
        </w:rPr>
        <w:t xml:space="preserve"> </w:t>
      </w:r>
      <w:r w:rsidR="000F6D9A" w:rsidRPr="001801FC">
        <w:rPr>
          <w:szCs w:val="24"/>
          <w:lang w:eastAsia="ru-RU"/>
        </w:rPr>
        <w:t xml:space="preserve">их соответствие показателям решения </w:t>
      </w:r>
      <w:r w:rsidR="000F6D9A" w:rsidRPr="001801FC">
        <w:rPr>
          <w:rFonts w:eastAsia="Times New Roman"/>
          <w:szCs w:val="24"/>
          <w:lang w:eastAsia="ru-RU"/>
        </w:rPr>
        <w:t xml:space="preserve">Совета депутатов </w:t>
      </w:r>
      <w:proofErr w:type="spellStart"/>
      <w:r w:rsidR="000F6D9A" w:rsidRPr="001801FC">
        <w:rPr>
          <w:rFonts w:eastAsia="Times New Roman"/>
          <w:szCs w:val="24"/>
          <w:lang w:eastAsia="ru-RU"/>
        </w:rPr>
        <w:t>Балахнинского</w:t>
      </w:r>
      <w:proofErr w:type="spellEnd"/>
      <w:r w:rsidR="000F6D9A" w:rsidRPr="001801FC">
        <w:rPr>
          <w:rFonts w:eastAsia="Times New Roman"/>
          <w:szCs w:val="24"/>
          <w:lang w:eastAsia="ru-RU"/>
        </w:rPr>
        <w:t xml:space="preserve"> муниципального округа Нижегородской области </w:t>
      </w:r>
      <w:r w:rsidR="000F6D9A">
        <w:rPr>
          <w:rFonts w:eastAsia="Times New Roman"/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="000F6D9A">
        <w:rPr>
          <w:rFonts w:eastAsia="Times New Roman"/>
          <w:szCs w:val="24"/>
          <w:lang w:eastAsia="ru-RU"/>
        </w:rPr>
        <w:t>Балахнинского</w:t>
      </w:r>
      <w:proofErr w:type="spellEnd"/>
      <w:r w:rsidR="000F6D9A">
        <w:rPr>
          <w:rFonts w:eastAsia="Times New Roman"/>
          <w:szCs w:val="24"/>
          <w:lang w:eastAsia="ru-RU"/>
        </w:rPr>
        <w:t xml:space="preserve"> муниципального округа </w:t>
      </w:r>
      <w:r w:rsidR="000F6D9A" w:rsidRPr="001801FC">
        <w:rPr>
          <w:rFonts w:eastAsia="Times New Roman"/>
          <w:szCs w:val="24"/>
          <w:lang w:eastAsia="ru-RU"/>
        </w:rPr>
        <w:t xml:space="preserve">от </w:t>
      </w:r>
      <w:r w:rsidR="000F6D9A">
        <w:rPr>
          <w:rFonts w:eastAsia="Times New Roman"/>
          <w:szCs w:val="24"/>
          <w:lang w:eastAsia="ru-RU"/>
        </w:rPr>
        <w:t>14</w:t>
      </w:r>
      <w:r w:rsidR="000F6D9A" w:rsidRPr="001801FC">
        <w:rPr>
          <w:rFonts w:eastAsia="Times New Roman"/>
          <w:szCs w:val="24"/>
          <w:lang w:eastAsia="ru-RU"/>
        </w:rPr>
        <w:t>.12.202</w:t>
      </w:r>
      <w:r w:rsidR="000F6D9A">
        <w:rPr>
          <w:rFonts w:eastAsia="Times New Roman"/>
          <w:szCs w:val="24"/>
          <w:lang w:eastAsia="ru-RU"/>
        </w:rPr>
        <w:t>3</w:t>
      </w:r>
      <w:r w:rsidR="000F6D9A" w:rsidRPr="001801FC">
        <w:rPr>
          <w:rFonts w:eastAsia="Times New Roman"/>
          <w:szCs w:val="24"/>
          <w:lang w:eastAsia="ru-RU"/>
        </w:rPr>
        <w:t xml:space="preserve"> № </w:t>
      </w:r>
      <w:r w:rsidR="000F6D9A">
        <w:rPr>
          <w:rFonts w:eastAsia="Times New Roman"/>
          <w:szCs w:val="24"/>
          <w:lang w:eastAsia="ru-RU"/>
        </w:rPr>
        <w:t>541</w:t>
      </w:r>
      <w:r w:rsidR="000F6D9A" w:rsidRPr="001801FC">
        <w:rPr>
          <w:rFonts w:eastAsia="Times New Roman"/>
          <w:szCs w:val="24"/>
          <w:lang w:eastAsia="ru-RU"/>
        </w:rPr>
        <w:t xml:space="preserve"> «О бюджете </w:t>
      </w:r>
      <w:proofErr w:type="spellStart"/>
      <w:r w:rsidR="000F6D9A" w:rsidRPr="001801FC">
        <w:rPr>
          <w:rFonts w:eastAsia="Times New Roman"/>
          <w:szCs w:val="24"/>
          <w:lang w:eastAsia="ru-RU"/>
        </w:rPr>
        <w:t>Балахнинского</w:t>
      </w:r>
      <w:proofErr w:type="spellEnd"/>
      <w:r w:rsidR="000F6D9A" w:rsidRPr="001801FC">
        <w:rPr>
          <w:rFonts w:eastAsia="Times New Roman"/>
          <w:szCs w:val="24"/>
          <w:lang w:eastAsia="ru-RU"/>
        </w:rPr>
        <w:t xml:space="preserve"> муниципального округа на 202</w:t>
      </w:r>
      <w:r w:rsidR="000F6D9A">
        <w:rPr>
          <w:rFonts w:eastAsia="Times New Roman"/>
          <w:szCs w:val="24"/>
          <w:lang w:eastAsia="ru-RU"/>
        </w:rPr>
        <w:t>4</w:t>
      </w:r>
      <w:r w:rsidR="000F6D9A" w:rsidRPr="001801FC">
        <w:rPr>
          <w:rFonts w:eastAsia="Times New Roman"/>
          <w:szCs w:val="24"/>
          <w:lang w:eastAsia="ru-RU"/>
        </w:rPr>
        <w:t xml:space="preserve"> год и на плановый период 202</w:t>
      </w:r>
      <w:r w:rsidR="000F6D9A">
        <w:rPr>
          <w:rFonts w:eastAsia="Times New Roman"/>
          <w:szCs w:val="24"/>
          <w:lang w:eastAsia="ru-RU"/>
        </w:rPr>
        <w:t>5</w:t>
      </w:r>
      <w:r w:rsidR="000F6D9A" w:rsidRPr="001801FC">
        <w:rPr>
          <w:rFonts w:eastAsia="Times New Roman"/>
          <w:szCs w:val="24"/>
          <w:lang w:eastAsia="ru-RU"/>
        </w:rPr>
        <w:t xml:space="preserve"> и 202</w:t>
      </w:r>
      <w:r w:rsidR="000F6D9A">
        <w:rPr>
          <w:rFonts w:eastAsia="Times New Roman"/>
          <w:szCs w:val="24"/>
          <w:lang w:eastAsia="ru-RU"/>
        </w:rPr>
        <w:t>6</w:t>
      </w:r>
      <w:r w:rsidR="000F6D9A" w:rsidRPr="001801FC">
        <w:rPr>
          <w:rFonts w:eastAsia="Times New Roman"/>
          <w:szCs w:val="24"/>
          <w:lang w:eastAsia="ru-RU"/>
        </w:rPr>
        <w:t xml:space="preserve"> годов»</w:t>
      </w:r>
      <w:r w:rsidR="000F6D9A" w:rsidRPr="001801FC">
        <w:rPr>
          <w:szCs w:val="24"/>
          <w:lang w:eastAsia="ru-RU"/>
        </w:rPr>
        <w:t xml:space="preserve">. </w:t>
      </w:r>
    </w:p>
    <w:p w:rsidR="00EC3038" w:rsidRPr="004C4C0B" w:rsidRDefault="00031FD4" w:rsidP="00DC4997">
      <w:pPr>
        <w:autoSpaceDE w:val="0"/>
        <w:autoSpaceDN w:val="0"/>
        <w:jc w:val="both"/>
        <w:rPr>
          <w:b/>
        </w:rPr>
      </w:pPr>
      <w:r w:rsidRPr="004C4C0B">
        <w:rPr>
          <w:b/>
        </w:rPr>
        <w:t xml:space="preserve">В результате проведенного мероприятия установлено: </w:t>
      </w:r>
    </w:p>
    <w:p w:rsidR="004C4C0B" w:rsidRPr="004C4C0B" w:rsidRDefault="004C4C0B" w:rsidP="004C4C0B">
      <w:pPr>
        <w:ind w:firstLine="709"/>
        <w:jc w:val="both"/>
        <w:rPr>
          <w:szCs w:val="24"/>
          <w:lang w:eastAsia="ru-RU"/>
        </w:rPr>
      </w:pPr>
      <w:r w:rsidRPr="004C4C0B">
        <w:rPr>
          <w:szCs w:val="24"/>
          <w:lang w:eastAsia="ru-RU"/>
        </w:rPr>
        <w:t xml:space="preserve">Скорректированный проект постановления </w:t>
      </w:r>
      <w:r w:rsidRPr="004C4C0B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4C4C0B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4C4C0B">
        <w:rPr>
          <w:szCs w:val="24"/>
          <w:lang w:eastAsia="ru-RU"/>
        </w:rPr>
        <w:t>Балахнинского</w:t>
      </w:r>
      <w:proofErr w:type="spellEnd"/>
      <w:r w:rsidRPr="004C4C0B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4C4C0B">
        <w:rPr>
          <w:szCs w:val="24"/>
          <w:lang w:eastAsia="ru-RU"/>
        </w:rPr>
        <w:t>Балахнинского</w:t>
      </w:r>
      <w:proofErr w:type="spellEnd"/>
      <w:r w:rsidRPr="004C4C0B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4C4C0B" w:rsidRPr="004C4C0B" w:rsidRDefault="004C4C0B" w:rsidP="004C4C0B">
      <w:pPr>
        <w:jc w:val="both"/>
        <w:rPr>
          <w:rFonts w:eastAsia="SimSun"/>
          <w:szCs w:val="24"/>
        </w:rPr>
      </w:pPr>
      <w:r w:rsidRPr="004C4C0B">
        <w:rPr>
          <w:rFonts w:eastAsia="SimSun"/>
          <w:szCs w:val="24"/>
        </w:rPr>
        <w:t xml:space="preserve"> </w:t>
      </w:r>
      <w:proofErr w:type="gramStart"/>
      <w:r w:rsidRPr="004C4C0B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4C4C0B">
        <w:rPr>
          <w:rFonts w:eastAsia="SimSun"/>
          <w:color w:val="000000"/>
          <w:szCs w:val="24"/>
        </w:rPr>
        <w:t>Балахнинского</w:t>
      </w:r>
      <w:proofErr w:type="spellEnd"/>
      <w:r w:rsidRPr="004C4C0B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4C4C0B">
        <w:rPr>
          <w:rFonts w:eastAsia="SimSun"/>
          <w:color w:val="000000"/>
          <w:szCs w:val="24"/>
        </w:rPr>
        <w:t>Балахнинского</w:t>
      </w:r>
      <w:proofErr w:type="spellEnd"/>
      <w:r w:rsidRPr="004C4C0B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п.15</w:t>
      </w:r>
      <w:r w:rsidRPr="004C4C0B">
        <w:rPr>
          <w:rFonts w:eastAsia="SimSun"/>
          <w:szCs w:val="24"/>
        </w:rPr>
        <w:t xml:space="preserve"> (в редакции распоряжения </w:t>
      </w:r>
      <w:r w:rsidRPr="004C4C0B">
        <w:rPr>
          <w:szCs w:val="24"/>
          <w:lang w:eastAsia="en-US"/>
        </w:rPr>
        <w:t xml:space="preserve">Администрации </w:t>
      </w:r>
      <w:proofErr w:type="spellStart"/>
      <w:r w:rsidRPr="004C4C0B">
        <w:rPr>
          <w:szCs w:val="24"/>
          <w:lang w:eastAsia="en-US"/>
        </w:rPr>
        <w:t>Балахнинского</w:t>
      </w:r>
      <w:proofErr w:type="spellEnd"/>
      <w:r w:rsidRPr="004C4C0B">
        <w:rPr>
          <w:szCs w:val="24"/>
          <w:lang w:eastAsia="en-US"/>
        </w:rPr>
        <w:t xml:space="preserve"> муниципального округа Нижегородской области от 17.11.2023 № 1099-р).</w:t>
      </w:r>
      <w:proofErr w:type="gramEnd"/>
      <w:r w:rsidRPr="004C4C0B">
        <w:rPr>
          <w:rFonts w:eastAsia="SimSun"/>
          <w:szCs w:val="24"/>
        </w:rPr>
        <w:t xml:space="preserve"> Данные паспорта муниципальной Программы соответствуют п. 15 вышеуказанного  Перечня муниципальных  программ.</w:t>
      </w:r>
    </w:p>
    <w:p w:rsidR="004C4C0B" w:rsidRPr="004C4C0B" w:rsidRDefault="004C4C0B" w:rsidP="004C4C0B">
      <w:pPr>
        <w:widowControl w:val="0"/>
        <w:tabs>
          <w:tab w:val="left" w:pos="1276"/>
          <w:tab w:val="left" w:pos="1320"/>
        </w:tabs>
        <w:ind w:firstLine="709"/>
        <w:jc w:val="both"/>
        <w:rPr>
          <w:szCs w:val="24"/>
          <w:lang w:eastAsia="ru-RU"/>
        </w:rPr>
      </w:pPr>
      <w:r w:rsidRPr="004C4C0B">
        <w:rPr>
          <w:szCs w:val="24"/>
          <w:lang w:eastAsia="ru-RU"/>
        </w:rPr>
        <w:t xml:space="preserve">Муниципальная программа «Благоустройство и озеленение территории </w:t>
      </w:r>
      <w:proofErr w:type="spellStart"/>
      <w:r w:rsidRPr="004C4C0B">
        <w:rPr>
          <w:szCs w:val="24"/>
          <w:lang w:eastAsia="ru-RU"/>
        </w:rPr>
        <w:t>Балахнинского</w:t>
      </w:r>
      <w:proofErr w:type="spellEnd"/>
      <w:r w:rsidRPr="004C4C0B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4C4C0B">
        <w:rPr>
          <w:szCs w:val="24"/>
          <w:lang w:eastAsia="ru-RU"/>
        </w:rPr>
        <w:t>Балахнинского</w:t>
      </w:r>
      <w:proofErr w:type="spellEnd"/>
      <w:r w:rsidRPr="004C4C0B">
        <w:rPr>
          <w:szCs w:val="24"/>
          <w:lang w:eastAsia="ru-RU"/>
        </w:rPr>
        <w:t xml:space="preserve"> муниципального района от 27.10.2020           № 1497. С момента утверждения муниципальной программы в нее внесено двадцать пять изменений.</w:t>
      </w:r>
      <w:r>
        <w:rPr>
          <w:szCs w:val="24"/>
          <w:lang w:eastAsia="ru-RU"/>
        </w:rPr>
        <w:t xml:space="preserve"> </w:t>
      </w:r>
      <w:r w:rsidRPr="004C4C0B">
        <w:rPr>
          <w:szCs w:val="24"/>
          <w:lang w:eastAsia="ru-RU"/>
        </w:rPr>
        <w:t>Муниципальная программа реализуется в один этап. Срок реализации муниципальной программы 2021-2026 годы.</w:t>
      </w:r>
      <w:r w:rsidRPr="004C4C0B">
        <w:rPr>
          <w:rFonts w:eastAsia="SimSun"/>
          <w:szCs w:val="24"/>
          <w:lang w:eastAsia="ru-RU"/>
        </w:rPr>
        <w:t xml:space="preserve"> </w:t>
      </w:r>
    </w:p>
    <w:p w:rsidR="004C4C0B" w:rsidRPr="004C4C0B" w:rsidRDefault="004C4C0B" w:rsidP="004C4C0B">
      <w:pPr>
        <w:widowControl w:val="0"/>
        <w:suppressAutoHyphens/>
        <w:autoSpaceDE w:val="0"/>
        <w:ind w:firstLine="709"/>
        <w:jc w:val="both"/>
        <w:rPr>
          <w:rFonts w:eastAsia="SimSun"/>
          <w:szCs w:val="24"/>
          <w:lang w:eastAsia="ru-RU"/>
        </w:rPr>
      </w:pPr>
      <w:r w:rsidRPr="004C4C0B">
        <w:rPr>
          <w:szCs w:val="24"/>
          <w:lang w:eastAsia="ru-RU"/>
        </w:rPr>
        <w:t xml:space="preserve">Скорректированным проектом постановления о внесении изменений в Муниципальную программу </w:t>
      </w:r>
      <w:r w:rsidRPr="004C4C0B">
        <w:rPr>
          <w:rFonts w:eastAsia="SimSun"/>
          <w:szCs w:val="24"/>
          <w:lang w:eastAsia="ru-RU"/>
        </w:rPr>
        <w:t>предлагается:</w:t>
      </w:r>
    </w:p>
    <w:p w:rsidR="004C4C0B" w:rsidRPr="004C4C0B" w:rsidRDefault="004C4C0B" w:rsidP="004C4C0B">
      <w:pPr>
        <w:widowControl w:val="0"/>
        <w:suppressAutoHyphens/>
        <w:autoSpaceDE w:val="0"/>
        <w:ind w:firstLine="709"/>
        <w:jc w:val="both"/>
        <w:rPr>
          <w:rFonts w:eastAsia="SimSun"/>
          <w:szCs w:val="24"/>
          <w:lang w:eastAsia="ru-RU"/>
        </w:rPr>
      </w:pPr>
      <w:r w:rsidRPr="004C4C0B">
        <w:rPr>
          <w:rFonts w:eastAsia="SimSun"/>
          <w:szCs w:val="24"/>
          <w:lang w:eastAsia="ru-RU"/>
        </w:rPr>
        <w:t>-  внести изменения в раздел 2.1. «Характеристика текущего состояния» Программы;</w:t>
      </w:r>
    </w:p>
    <w:p w:rsidR="004C4C0B" w:rsidRPr="004C4C0B" w:rsidRDefault="004C4C0B" w:rsidP="004C4C0B">
      <w:pPr>
        <w:widowControl w:val="0"/>
        <w:autoSpaceDE w:val="0"/>
        <w:autoSpaceDN w:val="0"/>
        <w:ind w:firstLine="0"/>
        <w:jc w:val="both"/>
        <w:rPr>
          <w:rFonts w:eastAsia="SimSun"/>
          <w:szCs w:val="24"/>
          <w:lang w:eastAsia="ru-RU"/>
        </w:rPr>
      </w:pPr>
      <w:r w:rsidRPr="004C4C0B">
        <w:rPr>
          <w:rFonts w:eastAsia="SimSun"/>
          <w:szCs w:val="24"/>
          <w:lang w:eastAsia="ru-RU"/>
        </w:rPr>
        <w:t xml:space="preserve">            - изложить пункты 1.1, 1.8. Таблицы 2 «Сведения о целевых индикаторах муниципальной программы» раздела 2.5. «Целевые индикаторы муниципальной программы» Программы в </w:t>
      </w:r>
      <w:r>
        <w:rPr>
          <w:rFonts w:eastAsia="SimSun"/>
          <w:szCs w:val="24"/>
          <w:lang w:eastAsia="ru-RU"/>
        </w:rPr>
        <w:t>новой редакции;</w:t>
      </w:r>
    </w:p>
    <w:p w:rsidR="004C4C0B" w:rsidRPr="004C4C0B" w:rsidRDefault="004C4C0B" w:rsidP="004C4C0B">
      <w:pPr>
        <w:jc w:val="both"/>
        <w:rPr>
          <w:szCs w:val="24"/>
          <w:lang w:eastAsia="ru-RU"/>
        </w:rPr>
      </w:pPr>
      <w:r w:rsidRPr="004C4C0B">
        <w:rPr>
          <w:rFonts w:eastAsia="SimSun"/>
          <w:bCs/>
          <w:szCs w:val="24"/>
          <w:lang w:eastAsia="ru-RU"/>
        </w:rPr>
        <w:t xml:space="preserve">  -  раздел</w:t>
      </w:r>
      <w:r w:rsidRPr="004C4C0B">
        <w:rPr>
          <w:rFonts w:eastAsia="SimSun"/>
          <w:b/>
          <w:bCs/>
          <w:i/>
          <w:szCs w:val="24"/>
          <w:lang w:eastAsia="ru-RU"/>
        </w:rPr>
        <w:t xml:space="preserve"> </w:t>
      </w:r>
      <w:r w:rsidRPr="004C4C0B">
        <w:rPr>
          <w:rFonts w:eastAsia="SimSun"/>
          <w:bCs/>
          <w:szCs w:val="24"/>
          <w:lang w:eastAsia="ru-RU"/>
        </w:rPr>
        <w:t>2.6. «Меры правового регулирования» Программы изложить в новой редакции в соответствии с действующими нормативно-правовыми актами;</w:t>
      </w:r>
    </w:p>
    <w:p w:rsidR="004C4C0B" w:rsidRPr="004C4C0B" w:rsidRDefault="004C4C0B" w:rsidP="004C4C0B">
      <w:pPr>
        <w:widowControl w:val="0"/>
        <w:autoSpaceDE w:val="0"/>
        <w:autoSpaceDN w:val="0"/>
        <w:ind w:firstLine="709"/>
        <w:jc w:val="both"/>
        <w:rPr>
          <w:rFonts w:eastAsia="SimSun"/>
          <w:szCs w:val="24"/>
          <w:lang w:eastAsia="ru-RU"/>
        </w:rPr>
      </w:pPr>
      <w:r w:rsidRPr="004C4C0B">
        <w:rPr>
          <w:rFonts w:eastAsia="SimSun"/>
          <w:szCs w:val="24"/>
          <w:lang w:eastAsia="ru-RU"/>
        </w:rPr>
        <w:lastRenderedPageBreak/>
        <w:t>- дополнить раздел 3. «Оценка планируемой эффективности муниципальной программы» Программы;</w:t>
      </w:r>
    </w:p>
    <w:p w:rsidR="004C4C0B" w:rsidRPr="004C4C0B" w:rsidRDefault="004C4C0B" w:rsidP="004C4C0B">
      <w:pPr>
        <w:widowControl w:val="0"/>
        <w:suppressAutoHyphens/>
        <w:autoSpaceDE w:val="0"/>
        <w:ind w:firstLine="709"/>
        <w:jc w:val="both"/>
        <w:rPr>
          <w:color w:val="000000"/>
          <w:szCs w:val="24"/>
          <w:lang w:eastAsia="ru-RU"/>
        </w:rPr>
      </w:pPr>
      <w:r w:rsidRPr="004C4C0B">
        <w:rPr>
          <w:rFonts w:eastAsia="SimSun"/>
          <w:szCs w:val="24"/>
          <w:lang w:eastAsia="ru-RU"/>
        </w:rPr>
        <w:t>- уменьшить о</w:t>
      </w:r>
      <w:r w:rsidRPr="004C4C0B">
        <w:rPr>
          <w:rFonts w:eastAsia="SimSun"/>
          <w:bCs/>
          <w:szCs w:val="24"/>
          <w:lang w:eastAsia="ru-RU"/>
        </w:rPr>
        <w:t xml:space="preserve">бъем бюджетных ассигнований Муниципальной программы на 2024 год на общую сумму 215 104,8 </w:t>
      </w:r>
      <w:proofErr w:type="spellStart"/>
      <w:r w:rsidRPr="004C4C0B">
        <w:rPr>
          <w:rFonts w:eastAsia="SimSun"/>
          <w:bCs/>
          <w:szCs w:val="24"/>
          <w:lang w:eastAsia="ru-RU"/>
        </w:rPr>
        <w:t>тыс</w:t>
      </w:r>
      <w:proofErr w:type="gramStart"/>
      <w:r w:rsidRPr="004C4C0B">
        <w:rPr>
          <w:rFonts w:eastAsia="SimSun"/>
          <w:bCs/>
          <w:szCs w:val="24"/>
          <w:lang w:eastAsia="ru-RU"/>
        </w:rPr>
        <w:t>.р</w:t>
      </w:r>
      <w:proofErr w:type="gramEnd"/>
      <w:r w:rsidRPr="004C4C0B">
        <w:rPr>
          <w:rFonts w:eastAsia="SimSun"/>
          <w:bCs/>
          <w:szCs w:val="24"/>
          <w:lang w:eastAsia="ru-RU"/>
        </w:rPr>
        <w:t>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с 722 970,1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до                        507 865,3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, в том числе за счет средств местного бюджета на сумму             3 653,8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с 67 586,9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до 63 933,1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; областного бюджета на сумму 211 451,0 </w:t>
      </w:r>
      <w:proofErr w:type="spellStart"/>
      <w:r w:rsidRPr="004C4C0B">
        <w:rPr>
          <w:rFonts w:eastAsia="SimSun"/>
          <w:bCs/>
          <w:szCs w:val="24"/>
          <w:lang w:eastAsia="ru-RU"/>
        </w:rPr>
        <w:t>тыс</w:t>
      </w:r>
      <w:proofErr w:type="gramStart"/>
      <w:r w:rsidRPr="004C4C0B">
        <w:rPr>
          <w:rFonts w:eastAsia="SimSun"/>
          <w:bCs/>
          <w:szCs w:val="24"/>
          <w:lang w:eastAsia="ru-RU"/>
        </w:rPr>
        <w:t>.р</w:t>
      </w:r>
      <w:proofErr w:type="gramEnd"/>
      <w:r w:rsidRPr="004C4C0B">
        <w:rPr>
          <w:rFonts w:eastAsia="SimSun"/>
          <w:bCs/>
          <w:szCs w:val="24"/>
          <w:lang w:eastAsia="ru-RU"/>
        </w:rPr>
        <w:t>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с 655 383,2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 до 443 932,2 </w:t>
      </w:r>
      <w:proofErr w:type="spellStart"/>
      <w:r w:rsidRPr="004C4C0B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C4C0B">
        <w:rPr>
          <w:rFonts w:eastAsia="SimSun"/>
          <w:bCs/>
          <w:szCs w:val="24"/>
          <w:lang w:eastAsia="ru-RU"/>
        </w:rPr>
        <w:t xml:space="preserve">. </w:t>
      </w:r>
      <w:bookmarkStart w:id="0" w:name="_GoBack"/>
      <w:bookmarkEnd w:id="0"/>
      <w:r w:rsidRPr="004C4C0B">
        <w:rPr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804 237,4 тыс. рублей. </w:t>
      </w:r>
    </w:p>
    <w:p w:rsidR="004C4C0B" w:rsidRPr="004C4C0B" w:rsidRDefault="004C4C0B" w:rsidP="004C4C0B">
      <w:pPr>
        <w:widowControl w:val="0"/>
        <w:suppressAutoHyphens/>
        <w:autoSpaceDE w:val="0"/>
        <w:ind w:firstLine="709"/>
        <w:jc w:val="both"/>
        <w:rPr>
          <w:rFonts w:eastAsia="SimSun"/>
          <w:bCs/>
          <w:szCs w:val="24"/>
          <w:lang w:eastAsia="ru-RU"/>
        </w:rPr>
      </w:pPr>
      <w:r w:rsidRPr="004C4C0B">
        <w:rPr>
          <w:rFonts w:eastAsia="SimSun"/>
          <w:bCs/>
          <w:szCs w:val="24"/>
          <w:lang w:eastAsia="ru-RU"/>
        </w:rPr>
        <w:t>Соответствующие изменения внесены в Таблицу</w:t>
      </w:r>
      <w:r w:rsidRPr="004C4C0B">
        <w:rPr>
          <w:rFonts w:eastAsia="SimSun"/>
          <w:sz w:val="27"/>
          <w:szCs w:val="27"/>
        </w:rPr>
        <w:t xml:space="preserve"> </w:t>
      </w:r>
      <w:r w:rsidRPr="004C4C0B">
        <w:rPr>
          <w:rFonts w:eastAsia="SimSun"/>
          <w:szCs w:val="24"/>
        </w:rPr>
        <w:t xml:space="preserve">1 «Перечень основных мероприятий муниципальной программы» раздела 2.4. «Перечень основных мероприятий муниципальной программы» и Таблицу 4 «Ресурсное обеспечение реализации муниципальной программы за счет средств бюджета </w:t>
      </w:r>
      <w:proofErr w:type="spellStart"/>
      <w:r w:rsidRPr="004C4C0B">
        <w:rPr>
          <w:rFonts w:eastAsia="SimSun"/>
          <w:szCs w:val="24"/>
        </w:rPr>
        <w:t>Балахнинского</w:t>
      </w:r>
      <w:proofErr w:type="spellEnd"/>
      <w:r w:rsidRPr="004C4C0B">
        <w:rPr>
          <w:rFonts w:eastAsia="SimSun"/>
          <w:szCs w:val="24"/>
        </w:rPr>
        <w:t xml:space="preserve"> муниципального округа Нижегородской области» раздела 2.8. «Обоснование объема финансовых ресурсов» Программы.</w:t>
      </w:r>
    </w:p>
    <w:p w:rsidR="004C4C0B" w:rsidRPr="004C4C0B" w:rsidRDefault="004C4C0B" w:rsidP="004C4C0B">
      <w:pPr>
        <w:ind w:firstLine="709"/>
        <w:jc w:val="both"/>
        <w:rPr>
          <w:rFonts w:eastAsia="SimSun"/>
          <w:szCs w:val="24"/>
        </w:rPr>
      </w:pPr>
      <w:proofErr w:type="gramStart"/>
      <w:r w:rsidRPr="004C4C0B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4C4C0B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4C4C0B">
        <w:rPr>
          <w:rFonts w:eastAsia="SimSun"/>
          <w:szCs w:val="24"/>
        </w:rPr>
        <w:t>изменений в Муниципальную программу</w:t>
      </w:r>
      <w:r w:rsidRPr="004C4C0B">
        <w:rPr>
          <w:rFonts w:eastAsia="SimSun"/>
          <w:bCs/>
          <w:szCs w:val="24"/>
        </w:rPr>
        <w:t xml:space="preserve"> на 2024 год в сумме 507 865,3 тыс. рублей, на 2025 год в сумме 51 268,7 тыс. рублей, на 2026 год в сумме 40 668,7 тыс. рублей </w:t>
      </w:r>
      <w:r w:rsidRPr="004C4C0B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4C4C0B">
        <w:rPr>
          <w:rFonts w:eastAsia="SimSun"/>
          <w:szCs w:val="24"/>
        </w:rPr>
        <w:t xml:space="preserve"> депутатов </w:t>
      </w:r>
      <w:proofErr w:type="spellStart"/>
      <w:r w:rsidRPr="004C4C0B">
        <w:rPr>
          <w:rFonts w:eastAsia="SimSun"/>
          <w:szCs w:val="24"/>
          <w:lang w:eastAsia="ru-RU"/>
        </w:rPr>
        <w:t>Балахнинского</w:t>
      </w:r>
      <w:proofErr w:type="spellEnd"/>
      <w:r w:rsidRPr="004C4C0B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4C4C0B">
        <w:rPr>
          <w:rFonts w:eastAsia="SimSun"/>
          <w:szCs w:val="24"/>
          <w:lang w:eastAsia="ru-RU"/>
        </w:rPr>
        <w:t>Балахнинского</w:t>
      </w:r>
      <w:proofErr w:type="spellEnd"/>
      <w:r w:rsidRPr="004C4C0B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4C4C0B">
        <w:rPr>
          <w:rFonts w:eastAsia="SimSun"/>
          <w:szCs w:val="24"/>
          <w:lang w:eastAsia="ru-RU"/>
        </w:rPr>
        <w:t>Балахнинского</w:t>
      </w:r>
      <w:proofErr w:type="spellEnd"/>
      <w:r w:rsidRPr="004C4C0B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4C4C0B">
        <w:rPr>
          <w:rFonts w:eastAsia="SimSun"/>
          <w:szCs w:val="24"/>
        </w:rPr>
        <w:t xml:space="preserve"> что соответствует требованиям статьи 179 БК РФ.</w:t>
      </w:r>
    </w:p>
    <w:p w:rsidR="004C4C0B" w:rsidRPr="004C4C0B" w:rsidRDefault="004C4C0B" w:rsidP="004C4C0B">
      <w:pPr>
        <w:jc w:val="both"/>
        <w:rPr>
          <w:rFonts w:eastAsia="SimSun"/>
          <w:szCs w:val="24"/>
        </w:rPr>
      </w:pPr>
      <w:r w:rsidRPr="004C4C0B">
        <w:rPr>
          <w:rFonts w:eastAsia="SimSun"/>
          <w:szCs w:val="24"/>
        </w:rPr>
        <w:t xml:space="preserve">  По результатам экспертизы представленный скорректированный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4C4C0B">
        <w:rPr>
          <w:rFonts w:eastAsia="SimSun"/>
          <w:szCs w:val="24"/>
        </w:rPr>
        <w:t>Балахнинского</w:t>
      </w:r>
      <w:proofErr w:type="spellEnd"/>
      <w:r w:rsidRPr="004C4C0B">
        <w:rPr>
          <w:rFonts w:eastAsia="SimSun"/>
          <w:szCs w:val="24"/>
        </w:rPr>
        <w:t xml:space="preserve"> муниципального округа. </w:t>
      </w:r>
    </w:p>
    <w:p w:rsidR="004C4C0B" w:rsidRPr="004C4C0B" w:rsidRDefault="004C4C0B" w:rsidP="004C4C0B">
      <w:pPr>
        <w:jc w:val="both"/>
        <w:rPr>
          <w:rFonts w:eastAsia="SimSun"/>
          <w:szCs w:val="24"/>
        </w:rPr>
      </w:pPr>
    </w:p>
    <w:p w:rsidR="00611E3C" w:rsidRPr="000676E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0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uiPriority w:val="99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uiPriority w:val="99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2024-07-03T13:29:00Z</dcterms:created>
  <dcterms:modified xsi:type="dcterms:W3CDTF">2024-07-04T07:13:00Z</dcterms:modified>
</cp:coreProperties>
</file>