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837DB4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837DB4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DA326B" w:rsidRPr="005B2C90" w:rsidRDefault="00DA326B" w:rsidP="00DA326B">
      <w:pPr>
        <w:ind w:firstLine="0"/>
        <w:jc w:val="center"/>
        <w:rPr>
          <w:rStyle w:val="s1"/>
          <w:b/>
          <w:szCs w:val="24"/>
        </w:rPr>
      </w:pPr>
      <w:r w:rsidRPr="005B2C90">
        <w:rPr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5B2C90">
        <w:rPr>
          <w:b/>
          <w:szCs w:val="24"/>
          <w:lang w:eastAsia="ru-RU"/>
        </w:rPr>
        <w:t>Балахнинского</w:t>
      </w:r>
      <w:proofErr w:type="spellEnd"/>
      <w:r w:rsidRPr="005B2C90">
        <w:rPr>
          <w:b/>
          <w:szCs w:val="24"/>
          <w:lang w:eastAsia="ru-RU"/>
        </w:rPr>
        <w:t xml:space="preserve"> муниципального округа Нижегородской области </w:t>
      </w:r>
      <w:r w:rsidRPr="005B2C90">
        <w:rPr>
          <w:b/>
          <w:color w:val="000000"/>
          <w:szCs w:val="24"/>
        </w:rPr>
        <w:t xml:space="preserve">«О внесении изменений в постановление Администрации </w:t>
      </w:r>
      <w:proofErr w:type="spellStart"/>
      <w:r w:rsidRPr="005B2C90">
        <w:rPr>
          <w:b/>
          <w:color w:val="000000"/>
          <w:szCs w:val="24"/>
        </w:rPr>
        <w:t>Балахнинского</w:t>
      </w:r>
      <w:proofErr w:type="spellEnd"/>
      <w:r w:rsidRPr="005B2C90">
        <w:rPr>
          <w:b/>
          <w:color w:val="000000"/>
          <w:szCs w:val="24"/>
        </w:rPr>
        <w:t xml:space="preserve"> муниципального округа Нижегородской области от 22.02.2022 № 309 «</w:t>
      </w:r>
      <w:r w:rsidRPr="005B2C90">
        <w:rPr>
          <w:b/>
          <w:szCs w:val="24"/>
        </w:rPr>
        <w:t xml:space="preserve">Об утверждении муниципальной программы «Информационная среда </w:t>
      </w:r>
      <w:proofErr w:type="spellStart"/>
      <w:r w:rsidRPr="005B2C90">
        <w:rPr>
          <w:b/>
          <w:szCs w:val="24"/>
        </w:rPr>
        <w:t>Балахнинского</w:t>
      </w:r>
      <w:proofErr w:type="spellEnd"/>
      <w:r w:rsidRPr="005B2C90">
        <w:rPr>
          <w:b/>
          <w:szCs w:val="24"/>
        </w:rPr>
        <w:t xml:space="preserve"> муниципальног</w:t>
      </w:r>
      <w:r>
        <w:rPr>
          <w:b/>
          <w:szCs w:val="24"/>
        </w:rPr>
        <w:t>о округа Нижегородской области»</w:t>
      </w:r>
      <w:r w:rsidR="00153089">
        <w:rPr>
          <w:b/>
          <w:szCs w:val="24"/>
        </w:rPr>
        <w:t xml:space="preserve"> </w:t>
      </w:r>
      <w:r w:rsidR="00883798">
        <w:rPr>
          <w:b/>
          <w:szCs w:val="24"/>
        </w:rPr>
        <w:t xml:space="preserve"> </w:t>
      </w:r>
      <w:r w:rsidR="00E116D7">
        <w:rPr>
          <w:b/>
          <w:szCs w:val="24"/>
        </w:rPr>
        <w:t xml:space="preserve"> </w:t>
      </w:r>
      <w:r w:rsidR="00F04BBB">
        <w:rPr>
          <w:b/>
          <w:szCs w:val="24"/>
        </w:rPr>
        <w:t xml:space="preserve"> </w:t>
      </w:r>
      <w:bookmarkStart w:id="0" w:name="_GoBack"/>
      <w:bookmarkEnd w:id="0"/>
    </w:p>
    <w:p w:rsidR="001A7441" w:rsidRDefault="00031FD4" w:rsidP="00147A31">
      <w:pPr>
        <w:pStyle w:val="a3"/>
        <w:jc w:val="both"/>
        <w:rPr>
          <w:bCs/>
          <w:szCs w:val="24"/>
          <w:lang w:eastAsia="ru-RU"/>
        </w:rPr>
      </w:pPr>
      <w:proofErr w:type="gramStart"/>
      <w:r w:rsidRPr="000F6A39">
        <w:rPr>
          <w:szCs w:val="24"/>
          <w:lang w:eastAsia="ru-RU"/>
        </w:rPr>
        <w:t xml:space="preserve">В соответствии </w:t>
      </w:r>
      <w:r w:rsidR="004578FE" w:rsidRPr="000F6A39">
        <w:rPr>
          <w:szCs w:val="24"/>
          <w:lang w:eastAsia="ru-RU"/>
        </w:rPr>
        <w:t>с п. 1.9</w:t>
      </w:r>
      <w:r w:rsidR="00047C96" w:rsidRPr="000F6A39">
        <w:rPr>
          <w:szCs w:val="24"/>
          <w:lang w:eastAsia="ru-RU"/>
        </w:rPr>
        <w:t>. плана работы на 202</w:t>
      </w:r>
      <w:r w:rsidR="000F7C51" w:rsidRPr="000F6A39">
        <w:rPr>
          <w:szCs w:val="24"/>
          <w:lang w:eastAsia="ru-RU"/>
        </w:rPr>
        <w:t>4</w:t>
      </w:r>
      <w:r w:rsidR="00047C96" w:rsidRPr="000F6A39">
        <w:rPr>
          <w:szCs w:val="24"/>
          <w:lang w:eastAsia="ru-RU"/>
        </w:rPr>
        <w:t xml:space="preserve"> год </w:t>
      </w:r>
      <w:r w:rsidRPr="000F6A39">
        <w:rPr>
          <w:szCs w:val="24"/>
          <w:lang w:eastAsia="ru-RU"/>
        </w:rPr>
        <w:t xml:space="preserve">Контрольно-счетной палатой </w:t>
      </w:r>
      <w:proofErr w:type="spellStart"/>
      <w:r w:rsidRPr="000F6A39">
        <w:rPr>
          <w:szCs w:val="24"/>
          <w:lang w:eastAsia="ru-RU"/>
        </w:rPr>
        <w:t>Балахнинского</w:t>
      </w:r>
      <w:proofErr w:type="spellEnd"/>
      <w:r w:rsidRPr="000F6A39">
        <w:rPr>
          <w:szCs w:val="24"/>
          <w:lang w:eastAsia="ru-RU"/>
        </w:rPr>
        <w:t xml:space="preserve"> муниципального округа проведено </w:t>
      </w:r>
      <w:r w:rsidRPr="000F6A39">
        <w:rPr>
          <w:bCs/>
          <w:szCs w:val="24"/>
          <w:lang w:eastAsia="ru-RU"/>
        </w:rPr>
        <w:t xml:space="preserve">экспертно-аналитическое мероприятие </w:t>
      </w:r>
      <w:r w:rsidR="00DA326B" w:rsidRPr="00DA326B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DA326B" w:rsidRPr="00DA326B">
        <w:rPr>
          <w:bCs/>
          <w:szCs w:val="24"/>
          <w:lang w:eastAsia="ru-RU"/>
        </w:rPr>
        <w:t>Балахнинского</w:t>
      </w:r>
      <w:proofErr w:type="spellEnd"/>
      <w:r w:rsidR="00DA326B" w:rsidRPr="00DA326B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DA326B" w:rsidRPr="00DA326B">
        <w:rPr>
          <w:bCs/>
          <w:szCs w:val="24"/>
          <w:lang w:eastAsia="ru-RU"/>
        </w:rPr>
        <w:t>Балахнинского</w:t>
      </w:r>
      <w:proofErr w:type="spellEnd"/>
      <w:r w:rsidR="00DA326B" w:rsidRPr="00DA326B">
        <w:rPr>
          <w:bCs/>
          <w:szCs w:val="24"/>
          <w:lang w:eastAsia="ru-RU"/>
        </w:rPr>
        <w:t xml:space="preserve"> муниципального округа Нижегородской области от 22.02.2022 № 309 «Об утверждении муниципальной программы «Информационная среда </w:t>
      </w:r>
      <w:proofErr w:type="spellStart"/>
      <w:r w:rsidR="00DA326B" w:rsidRPr="00DA326B">
        <w:rPr>
          <w:bCs/>
          <w:szCs w:val="24"/>
          <w:lang w:eastAsia="ru-RU"/>
        </w:rPr>
        <w:t>Балахнинского</w:t>
      </w:r>
      <w:proofErr w:type="spellEnd"/>
      <w:r w:rsidR="00DA326B" w:rsidRPr="00DA326B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1A7441">
        <w:rPr>
          <w:bCs/>
          <w:szCs w:val="24"/>
          <w:lang w:eastAsia="ru-RU"/>
        </w:rPr>
        <w:t>.</w:t>
      </w:r>
      <w:proofErr w:type="gramEnd"/>
    </w:p>
    <w:p w:rsidR="00147A31" w:rsidRPr="000F6A39" w:rsidRDefault="001A7441" w:rsidP="00147A31">
      <w:pPr>
        <w:pStyle w:val="a3"/>
        <w:jc w:val="both"/>
        <w:rPr>
          <w:szCs w:val="24"/>
          <w:lang w:eastAsia="ru-RU"/>
        </w:rPr>
      </w:pPr>
      <w:r w:rsidRPr="001A7441">
        <w:rPr>
          <w:bCs/>
          <w:szCs w:val="24"/>
          <w:lang w:eastAsia="ru-RU"/>
        </w:rPr>
        <w:t xml:space="preserve"> </w:t>
      </w:r>
      <w:r w:rsidR="00031FD4" w:rsidRPr="000F6A39">
        <w:rPr>
          <w:b/>
          <w:szCs w:val="24"/>
          <w:lang w:eastAsia="ru-RU"/>
        </w:rPr>
        <w:t>Цель мероприятия:</w:t>
      </w:r>
      <w:r w:rsidR="00031FD4" w:rsidRPr="000F6A39">
        <w:rPr>
          <w:szCs w:val="24"/>
          <w:lang w:eastAsia="ru-RU"/>
        </w:rPr>
        <w:t xml:space="preserve"> </w:t>
      </w:r>
      <w:r w:rsidR="00DA326B" w:rsidRPr="00DA326B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«Информационная среда </w:t>
      </w:r>
      <w:proofErr w:type="spellStart"/>
      <w:r w:rsidR="00DA326B" w:rsidRPr="00DA326B">
        <w:rPr>
          <w:szCs w:val="24"/>
        </w:rPr>
        <w:t>Балахнинского</w:t>
      </w:r>
      <w:proofErr w:type="spellEnd"/>
      <w:r w:rsidR="00DA326B" w:rsidRPr="00DA326B">
        <w:rPr>
          <w:szCs w:val="24"/>
        </w:rPr>
        <w:t xml:space="preserve"> муниципального округа Нижегородской области», их соответствие показателям проекта решения о внесении изменений в бюджет </w:t>
      </w:r>
      <w:proofErr w:type="spellStart"/>
      <w:r w:rsidR="00DA326B" w:rsidRPr="00DA326B">
        <w:rPr>
          <w:szCs w:val="24"/>
        </w:rPr>
        <w:t>Бала</w:t>
      </w:r>
      <w:r w:rsidR="00DA326B">
        <w:rPr>
          <w:szCs w:val="24"/>
        </w:rPr>
        <w:t>хнинского</w:t>
      </w:r>
      <w:proofErr w:type="spellEnd"/>
      <w:r w:rsidR="00DA326B">
        <w:rPr>
          <w:szCs w:val="24"/>
        </w:rPr>
        <w:t xml:space="preserve"> муниципального округа</w:t>
      </w:r>
      <w:r w:rsidR="000F6A39" w:rsidRPr="000F6A39">
        <w:rPr>
          <w:szCs w:val="24"/>
        </w:rPr>
        <w:t>.</w:t>
      </w:r>
    </w:p>
    <w:p w:rsidR="00EC3038" w:rsidRPr="00D554E8" w:rsidRDefault="00F71AE7" w:rsidP="00F91AA5">
      <w:pPr>
        <w:pStyle w:val="a3"/>
        <w:jc w:val="both"/>
        <w:rPr>
          <w:b/>
          <w:szCs w:val="24"/>
        </w:rPr>
      </w:pPr>
      <w:r w:rsidRPr="00D554E8">
        <w:rPr>
          <w:bCs/>
          <w:lang w:eastAsia="ru-RU"/>
        </w:rPr>
        <w:t xml:space="preserve"> </w:t>
      </w:r>
      <w:r w:rsidR="00031FD4" w:rsidRPr="00D554E8">
        <w:rPr>
          <w:b/>
          <w:szCs w:val="24"/>
        </w:rPr>
        <w:t xml:space="preserve">В результате проведенного мероприятия установлено: </w:t>
      </w:r>
    </w:p>
    <w:p w:rsidR="00DA326B" w:rsidRPr="005B2C90" w:rsidRDefault="00DA326B" w:rsidP="00DA326B">
      <w:pPr>
        <w:ind w:firstLineChars="217" w:firstLine="521"/>
        <w:jc w:val="both"/>
        <w:rPr>
          <w:szCs w:val="24"/>
        </w:rPr>
      </w:pPr>
      <w:r w:rsidRPr="005B2C90">
        <w:rPr>
          <w:szCs w:val="24"/>
        </w:rPr>
        <w:t xml:space="preserve">Муниципальная программа «Информационная среда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от 22.02.2022 № 309. В Муниципальную программу семь раз вносились изменения.</w:t>
      </w:r>
      <w:r>
        <w:rPr>
          <w:szCs w:val="24"/>
        </w:rPr>
        <w:t xml:space="preserve"> </w:t>
      </w:r>
      <w:r w:rsidRPr="005B2C90">
        <w:rPr>
          <w:szCs w:val="24"/>
        </w:rPr>
        <w:t>Муниципальная программа реализуется в течение 2022 - 2026 годов в один этап, подпрограмм не содержит.</w:t>
      </w:r>
      <w:r>
        <w:rPr>
          <w:szCs w:val="24"/>
        </w:rPr>
        <w:t xml:space="preserve"> </w:t>
      </w:r>
      <w:r w:rsidRPr="005B2C90">
        <w:rPr>
          <w:szCs w:val="24"/>
        </w:rPr>
        <w:t xml:space="preserve">В соответствии с пунктом 4.4 Порядка № 139 Проект </w:t>
      </w:r>
      <w:r>
        <w:rPr>
          <w:szCs w:val="24"/>
        </w:rPr>
        <w:t>постановления о внесении</w:t>
      </w:r>
      <w:r w:rsidRPr="005B2C90">
        <w:rPr>
          <w:szCs w:val="24"/>
        </w:rPr>
        <w:t xml:space="preserve"> изменени</w:t>
      </w:r>
      <w:r>
        <w:rPr>
          <w:szCs w:val="24"/>
        </w:rPr>
        <w:t>й</w:t>
      </w:r>
      <w:r w:rsidRPr="005B2C90">
        <w:rPr>
          <w:szCs w:val="24"/>
        </w:rPr>
        <w:t xml:space="preserve"> в Муниципальную программу согласован </w:t>
      </w:r>
      <w:r>
        <w:rPr>
          <w:szCs w:val="24"/>
        </w:rPr>
        <w:t>с У</w:t>
      </w:r>
      <w:r w:rsidRPr="005B2C90">
        <w:rPr>
          <w:szCs w:val="24"/>
        </w:rPr>
        <w:t>правлением экономики, предпринимательс</w:t>
      </w:r>
      <w:r>
        <w:rPr>
          <w:szCs w:val="24"/>
        </w:rPr>
        <w:t>тва и инвестиционной политики; Финансовым управлением</w:t>
      </w:r>
      <w:r w:rsidRPr="005B2C90">
        <w:rPr>
          <w:szCs w:val="24"/>
        </w:rPr>
        <w:t>.</w:t>
      </w:r>
    </w:p>
    <w:p w:rsidR="00DA326B" w:rsidRDefault="00DA326B" w:rsidP="00DA326B">
      <w:pPr>
        <w:ind w:firstLineChars="217" w:firstLine="521"/>
        <w:jc w:val="both"/>
        <w:rPr>
          <w:szCs w:val="24"/>
        </w:rPr>
      </w:pPr>
      <w:r w:rsidRPr="005B2C90">
        <w:rPr>
          <w:szCs w:val="24"/>
        </w:rPr>
        <w:t xml:space="preserve">Муниципальная программа «Информационная среда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Нижегородской области» входит в Перечень муниципальных программ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Нижегородской области от 27.07.2021 № 411-р (в редакции распоряжения Администрации </w:t>
      </w:r>
      <w:proofErr w:type="spellStart"/>
      <w:r w:rsidRPr="005B2C90">
        <w:rPr>
          <w:szCs w:val="24"/>
        </w:rPr>
        <w:t>Балахнинского</w:t>
      </w:r>
      <w:proofErr w:type="spellEnd"/>
      <w:r w:rsidRPr="005B2C90">
        <w:rPr>
          <w:szCs w:val="24"/>
        </w:rPr>
        <w:t xml:space="preserve"> муниципального округа Нижегородской области от 17.11.2023 № 1099-р). </w:t>
      </w:r>
    </w:p>
    <w:p w:rsidR="00DA326B" w:rsidRPr="005B2C90" w:rsidRDefault="00DA326B" w:rsidP="00DA326B">
      <w:pPr>
        <w:suppressAutoHyphens/>
        <w:autoSpaceDE w:val="0"/>
        <w:autoSpaceDN w:val="0"/>
        <w:adjustRightInd w:val="0"/>
        <w:jc w:val="both"/>
        <w:rPr>
          <w:lang w:eastAsia="ru-RU"/>
        </w:rPr>
      </w:pPr>
      <w:r w:rsidRPr="005B2C90">
        <w:rPr>
          <w:lang w:eastAsia="ru-RU"/>
        </w:rPr>
        <w:t xml:space="preserve">Согласно Проекту постановления Муниципальная программа излагается в новой редакции. </w:t>
      </w:r>
    </w:p>
    <w:p w:rsidR="00DA326B" w:rsidRPr="00DA326B" w:rsidRDefault="00DA326B" w:rsidP="00DA326B">
      <w:pPr>
        <w:ind w:firstLine="709"/>
        <w:jc w:val="both"/>
        <w:rPr>
          <w:szCs w:val="24"/>
          <w:lang w:eastAsia="ru-RU"/>
        </w:rPr>
      </w:pPr>
      <w:proofErr w:type="gramStart"/>
      <w:r w:rsidRPr="005B2C90">
        <w:rPr>
          <w:szCs w:val="24"/>
        </w:rPr>
        <w:t>Проектом постановления о внесении изменений в Муниципальную программу</w:t>
      </w:r>
      <w:r w:rsidRPr="005B2C90">
        <w:rPr>
          <w:szCs w:val="24"/>
          <w:lang w:eastAsia="ru-RU"/>
        </w:rPr>
        <w:t xml:space="preserve"> предлагается </w:t>
      </w:r>
      <w:r w:rsidRPr="00DA326B">
        <w:rPr>
          <w:szCs w:val="24"/>
          <w:lang w:eastAsia="ru-RU"/>
        </w:rPr>
        <w:t xml:space="preserve">финансирование на реализацию муниципальной программы уменьшить в 2024 году на сумму 218,5 тыс. руб., в 2025 году на сумму 386,8 тыс. руб., в 2026 году на сумму 386,8 тыс. руб. по </w:t>
      </w:r>
      <w:r w:rsidRPr="00DA326B">
        <w:rPr>
          <w:szCs w:val="24"/>
        </w:rPr>
        <w:t>Основному мероприятию  «</w:t>
      </w:r>
      <w:r w:rsidRPr="00DA326B">
        <w:rPr>
          <w:bCs/>
          <w:szCs w:val="24"/>
          <w:lang w:eastAsia="ru-RU"/>
        </w:rPr>
        <w:t>Обеспечение деятельности муниципального учреждения на основе муниципального задания»</w:t>
      </w:r>
      <w:r w:rsidRPr="00DA326B">
        <w:rPr>
          <w:bCs/>
          <w:sz w:val="22"/>
          <w:lang w:eastAsia="ru-RU"/>
        </w:rPr>
        <w:t xml:space="preserve"> </w:t>
      </w:r>
      <w:r w:rsidRPr="00DA326B">
        <w:rPr>
          <w:szCs w:val="24"/>
        </w:rPr>
        <w:t>(средства местного бюджета).</w:t>
      </w:r>
      <w:r w:rsidRPr="00DA326B">
        <w:rPr>
          <w:lang w:eastAsia="ru-RU"/>
        </w:rPr>
        <w:t xml:space="preserve"> </w:t>
      </w:r>
      <w:proofErr w:type="gramEnd"/>
    </w:p>
    <w:p w:rsidR="00DA326B" w:rsidRPr="00207523" w:rsidRDefault="00DA326B" w:rsidP="00DA326B">
      <w:pPr>
        <w:pStyle w:val="a3"/>
        <w:jc w:val="both"/>
        <w:rPr>
          <w:szCs w:val="24"/>
        </w:rPr>
      </w:pPr>
      <w:proofErr w:type="gramStart"/>
      <w:r w:rsidRPr="00207523">
        <w:rPr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207523">
        <w:rPr>
          <w:szCs w:val="24"/>
          <w:lang w:eastAsia="en-US"/>
        </w:rPr>
        <w:t xml:space="preserve">роекте постановления о внесении </w:t>
      </w:r>
      <w:r w:rsidRPr="00207523">
        <w:rPr>
          <w:szCs w:val="24"/>
        </w:rPr>
        <w:t>изменений в Муниципальную программу</w:t>
      </w:r>
      <w:r w:rsidRPr="00207523">
        <w:rPr>
          <w:bCs/>
          <w:szCs w:val="24"/>
        </w:rPr>
        <w:t xml:space="preserve"> на 2024 год в сумме </w:t>
      </w:r>
      <w:r w:rsidRPr="00D86656">
        <w:rPr>
          <w:szCs w:val="24"/>
        </w:rPr>
        <w:t>8 541,7</w:t>
      </w:r>
      <w:r w:rsidRPr="00207523">
        <w:rPr>
          <w:szCs w:val="24"/>
        </w:rPr>
        <w:t xml:space="preserve"> </w:t>
      </w:r>
      <w:r w:rsidRPr="00207523">
        <w:rPr>
          <w:bCs/>
          <w:szCs w:val="24"/>
        </w:rPr>
        <w:t xml:space="preserve">тыс. рублей, на 2025 год в сумме </w:t>
      </w:r>
      <w:r w:rsidRPr="00D86656">
        <w:rPr>
          <w:bCs/>
          <w:szCs w:val="24"/>
        </w:rPr>
        <w:t xml:space="preserve">8 373,4 </w:t>
      </w:r>
      <w:r w:rsidRPr="00207523">
        <w:rPr>
          <w:bCs/>
          <w:szCs w:val="24"/>
        </w:rPr>
        <w:t xml:space="preserve"> тыс. рублей, на 2026 год в сумме </w:t>
      </w:r>
      <w:r w:rsidRPr="00D86656">
        <w:rPr>
          <w:bCs/>
          <w:szCs w:val="24"/>
        </w:rPr>
        <w:t xml:space="preserve">8 373,4 </w:t>
      </w:r>
      <w:r w:rsidRPr="00207523">
        <w:rPr>
          <w:bCs/>
          <w:szCs w:val="24"/>
        </w:rPr>
        <w:t xml:space="preserve">тыс. рублей </w:t>
      </w:r>
      <w:r w:rsidRPr="00207523">
        <w:rPr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207523">
        <w:rPr>
          <w:szCs w:val="24"/>
        </w:rPr>
        <w:t xml:space="preserve"> депутатов </w:t>
      </w:r>
      <w:proofErr w:type="spellStart"/>
      <w:r w:rsidRPr="00207523">
        <w:rPr>
          <w:szCs w:val="24"/>
          <w:lang w:eastAsia="ru-RU"/>
        </w:rPr>
        <w:t>Балахнинского</w:t>
      </w:r>
      <w:proofErr w:type="spellEnd"/>
      <w:r w:rsidRPr="00207523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207523">
        <w:rPr>
          <w:szCs w:val="24"/>
          <w:lang w:eastAsia="ru-RU"/>
        </w:rPr>
        <w:t>Балахнинского</w:t>
      </w:r>
      <w:proofErr w:type="spellEnd"/>
      <w:r w:rsidRPr="00207523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207523">
        <w:rPr>
          <w:szCs w:val="24"/>
          <w:lang w:eastAsia="ru-RU"/>
        </w:rPr>
        <w:t>Балахнинского</w:t>
      </w:r>
      <w:proofErr w:type="spellEnd"/>
      <w:r w:rsidRPr="00207523">
        <w:rPr>
          <w:szCs w:val="24"/>
          <w:lang w:eastAsia="ru-RU"/>
        </w:rPr>
        <w:t xml:space="preserve"> муниципального </w:t>
      </w:r>
      <w:r w:rsidRPr="00207523">
        <w:rPr>
          <w:szCs w:val="24"/>
          <w:lang w:eastAsia="ru-RU"/>
        </w:rPr>
        <w:lastRenderedPageBreak/>
        <w:t>округа на 2024 год и на плановый период 2025 и 2026 годов»,</w:t>
      </w:r>
      <w:r w:rsidRPr="00207523">
        <w:rPr>
          <w:szCs w:val="24"/>
        </w:rPr>
        <w:t xml:space="preserve"> что соответствует требованиям статьи 179 БК РФ.</w:t>
      </w:r>
    </w:p>
    <w:p w:rsidR="00DA326B" w:rsidRPr="00D86656" w:rsidRDefault="00DA326B" w:rsidP="00DA326B">
      <w:pPr>
        <w:pStyle w:val="ConsPlusCell"/>
        <w:ind w:firstLine="567"/>
        <w:jc w:val="both"/>
        <w:rPr>
          <w:rFonts w:ascii="Times New Roman" w:hAnsi="Times New Roman" w:cs="Times New Roman"/>
          <w:szCs w:val="24"/>
        </w:rPr>
      </w:pPr>
      <w:r w:rsidRPr="00D86656">
        <w:rPr>
          <w:rFonts w:ascii="Times New Roman" w:hAnsi="Times New Roman" w:cs="Times New Roman"/>
          <w:szCs w:val="24"/>
        </w:rPr>
        <w:t xml:space="preserve">По результатам экспертизы </w:t>
      </w:r>
      <w:r>
        <w:rPr>
          <w:rFonts w:ascii="Times New Roman" w:hAnsi="Times New Roman" w:cs="Times New Roman"/>
          <w:szCs w:val="24"/>
        </w:rPr>
        <w:t>Проект постановления о внесении</w:t>
      </w:r>
      <w:r w:rsidRPr="00D86656">
        <w:rPr>
          <w:rFonts w:ascii="Times New Roman" w:hAnsi="Times New Roman" w:cs="Times New Roman"/>
          <w:szCs w:val="24"/>
        </w:rPr>
        <w:t xml:space="preserve"> изменени</w:t>
      </w:r>
      <w:r>
        <w:rPr>
          <w:rFonts w:ascii="Times New Roman" w:hAnsi="Times New Roman" w:cs="Times New Roman"/>
          <w:szCs w:val="24"/>
        </w:rPr>
        <w:t>й</w:t>
      </w:r>
      <w:r w:rsidRPr="00D86656">
        <w:rPr>
          <w:rFonts w:ascii="Times New Roman" w:hAnsi="Times New Roman" w:cs="Times New Roman"/>
          <w:szCs w:val="24"/>
        </w:rPr>
        <w:t xml:space="preserve"> в Муниципальную программу может быть</w:t>
      </w:r>
      <w:r w:rsidRPr="00D86656">
        <w:rPr>
          <w:szCs w:val="24"/>
        </w:rPr>
        <w:t xml:space="preserve"> </w:t>
      </w:r>
      <w:r w:rsidRPr="00D86656">
        <w:rPr>
          <w:rFonts w:ascii="Times New Roman" w:hAnsi="Times New Roman" w:cs="Times New Roman"/>
          <w:szCs w:val="24"/>
        </w:rPr>
        <w:t>рассмотрен</w:t>
      </w:r>
      <w:r w:rsidRPr="00D86656">
        <w:rPr>
          <w:szCs w:val="24"/>
        </w:rPr>
        <w:t xml:space="preserve"> </w:t>
      </w:r>
      <w:r w:rsidRPr="00D86656">
        <w:rPr>
          <w:rFonts w:ascii="Times New Roman" w:hAnsi="Times New Roman" w:cs="Times New Roman"/>
          <w:szCs w:val="24"/>
        </w:rPr>
        <w:t xml:space="preserve">на заседании Постоянной комиссии Совета депутатов </w:t>
      </w:r>
      <w:proofErr w:type="spellStart"/>
      <w:r w:rsidRPr="00D86656">
        <w:rPr>
          <w:rFonts w:ascii="Times New Roman" w:hAnsi="Times New Roman" w:cs="Times New Roman"/>
          <w:szCs w:val="24"/>
        </w:rPr>
        <w:t>Балахнинского</w:t>
      </w:r>
      <w:proofErr w:type="spellEnd"/>
      <w:r w:rsidRPr="00D86656">
        <w:rPr>
          <w:rFonts w:ascii="Times New Roman" w:hAnsi="Times New Roman" w:cs="Times New Roman"/>
          <w:szCs w:val="24"/>
        </w:rPr>
        <w:t xml:space="preserve"> муниципального округа.</w:t>
      </w:r>
    </w:p>
    <w:p w:rsidR="00DA326B" w:rsidRPr="00D86656" w:rsidRDefault="00DA326B" w:rsidP="00DA326B">
      <w:pPr>
        <w:tabs>
          <w:tab w:val="left" w:pos="0"/>
        </w:tabs>
        <w:jc w:val="both"/>
        <w:rPr>
          <w:color w:val="7030A0"/>
          <w:szCs w:val="24"/>
        </w:rPr>
      </w:pPr>
    </w:p>
    <w:p w:rsidR="00611E3C" w:rsidRPr="00D554E8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D5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7C96"/>
    <w:rsid w:val="00066226"/>
    <w:rsid w:val="000920E3"/>
    <w:rsid w:val="000D3EFF"/>
    <w:rsid w:val="000D4074"/>
    <w:rsid w:val="000E05C9"/>
    <w:rsid w:val="000F6A39"/>
    <w:rsid w:val="000F7C51"/>
    <w:rsid w:val="00123421"/>
    <w:rsid w:val="001434DC"/>
    <w:rsid w:val="00144390"/>
    <w:rsid w:val="00147A31"/>
    <w:rsid w:val="00153089"/>
    <w:rsid w:val="00154309"/>
    <w:rsid w:val="00160FC3"/>
    <w:rsid w:val="001637FE"/>
    <w:rsid w:val="00167B2C"/>
    <w:rsid w:val="001A5955"/>
    <w:rsid w:val="001A7441"/>
    <w:rsid w:val="001B2EE1"/>
    <w:rsid w:val="001B3420"/>
    <w:rsid w:val="001F5DBD"/>
    <w:rsid w:val="00206036"/>
    <w:rsid w:val="00227CFC"/>
    <w:rsid w:val="0027475E"/>
    <w:rsid w:val="00291C28"/>
    <w:rsid w:val="00292526"/>
    <w:rsid w:val="00330999"/>
    <w:rsid w:val="00337CF9"/>
    <w:rsid w:val="0036006E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379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E26FC"/>
    <w:rsid w:val="00CF23C3"/>
    <w:rsid w:val="00D26319"/>
    <w:rsid w:val="00D554E8"/>
    <w:rsid w:val="00D72063"/>
    <w:rsid w:val="00D9753E"/>
    <w:rsid w:val="00DA326B"/>
    <w:rsid w:val="00DB32AB"/>
    <w:rsid w:val="00DC222F"/>
    <w:rsid w:val="00DE648A"/>
    <w:rsid w:val="00E02320"/>
    <w:rsid w:val="00E116D7"/>
    <w:rsid w:val="00E25570"/>
    <w:rsid w:val="00E25C3C"/>
    <w:rsid w:val="00E354C4"/>
    <w:rsid w:val="00E51286"/>
    <w:rsid w:val="00E5497F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4BBB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2024-07-03T05:45:00Z</dcterms:created>
  <dcterms:modified xsi:type="dcterms:W3CDTF">2024-07-03T06:31:00Z</dcterms:modified>
</cp:coreProperties>
</file>