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D4" w:rsidRPr="00837DB4" w:rsidRDefault="00031FD4" w:rsidP="005E2028">
      <w:pPr>
        <w:tabs>
          <w:tab w:val="left" w:pos="3440"/>
          <w:tab w:val="center" w:pos="5245"/>
          <w:tab w:val="right" w:pos="9072"/>
        </w:tabs>
        <w:jc w:val="center"/>
        <w:rPr>
          <w:b/>
          <w:szCs w:val="24"/>
          <w:lang w:eastAsia="ru-RU"/>
        </w:rPr>
      </w:pPr>
      <w:r w:rsidRPr="00837DB4">
        <w:rPr>
          <w:b/>
          <w:szCs w:val="24"/>
          <w:lang w:eastAsia="ru-RU"/>
        </w:rPr>
        <w:t>Информация</w:t>
      </w:r>
    </w:p>
    <w:p w:rsidR="00F43133" w:rsidRPr="00837DB4" w:rsidRDefault="00031FD4" w:rsidP="00E25C3C">
      <w:pPr>
        <w:tabs>
          <w:tab w:val="right" w:pos="9072"/>
        </w:tabs>
        <w:jc w:val="center"/>
        <w:rPr>
          <w:b/>
          <w:bCs/>
          <w:szCs w:val="24"/>
          <w:lang w:eastAsia="ru-RU"/>
        </w:rPr>
      </w:pPr>
      <w:r w:rsidRPr="00837DB4">
        <w:rPr>
          <w:b/>
          <w:bCs/>
          <w:szCs w:val="24"/>
          <w:lang w:eastAsia="ru-RU"/>
        </w:rPr>
        <w:t>об основных итогах экспертно-аналитического мероприятия</w:t>
      </w:r>
      <w:r w:rsidR="00AE0C3C">
        <w:rPr>
          <w:b/>
          <w:bCs/>
          <w:szCs w:val="24"/>
          <w:lang w:eastAsia="ru-RU"/>
        </w:rPr>
        <w:t xml:space="preserve"> </w:t>
      </w:r>
    </w:p>
    <w:p w:rsidR="00E566DD" w:rsidRPr="00092438" w:rsidRDefault="00E566DD" w:rsidP="00E566DD">
      <w:pPr>
        <w:tabs>
          <w:tab w:val="right" w:pos="9072"/>
        </w:tabs>
        <w:ind w:firstLine="0"/>
        <w:jc w:val="center"/>
        <w:rPr>
          <w:b/>
          <w:szCs w:val="24"/>
          <w:lang w:eastAsia="ru-RU"/>
        </w:rPr>
      </w:pPr>
      <w:r w:rsidRPr="00092438">
        <w:rPr>
          <w:b/>
          <w:bCs/>
          <w:szCs w:val="24"/>
          <w:lang w:eastAsia="ru-RU"/>
        </w:rPr>
        <w:t>«Внешняя проверка годовой бюджетной отчетности главного администратора бюджетных средств муниципального образования «</w:t>
      </w:r>
      <w:proofErr w:type="spellStart"/>
      <w:r w:rsidRPr="00092438">
        <w:rPr>
          <w:b/>
          <w:bCs/>
          <w:szCs w:val="24"/>
          <w:lang w:eastAsia="ru-RU"/>
        </w:rPr>
        <w:t>Балахнинский</w:t>
      </w:r>
      <w:proofErr w:type="spellEnd"/>
      <w:r w:rsidRPr="00092438">
        <w:rPr>
          <w:b/>
          <w:bCs/>
          <w:szCs w:val="24"/>
          <w:lang w:eastAsia="ru-RU"/>
        </w:rPr>
        <w:t xml:space="preserve"> муниципальный округ» - А</w:t>
      </w:r>
      <w:r w:rsidRPr="00092438">
        <w:rPr>
          <w:b/>
          <w:szCs w:val="24"/>
          <w:lang w:eastAsia="ru-RU"/>
        </w:rPr>
        <w:t xml:space="preserve">дминистрации </w:t>
      </w:r>
      <w:proofErr w:type="spellStart"/>
      <w:r w:rsidRPr="00092438">
        <w:rPr>
          <w:b/>
          <w:szCs w:val="24"/>
          <w:lang w:eastAsia="ru-RU"/>
        </w:rPr>
        <w:t>Балахнинского</w:t>
      </w:r>
      <w:proofErr w:type="spellEnd"/>
      <w:r w:rsidRPr="00092438">
        <w:rPr>
          <w:b/>
          <w:szCs w:val="24"/>
          <w:lang w:eastAsia="ru-RU"/>
        </w:rPr>
        <w:t xml:space="preserve"> муниципального округа </w:t>
      </w:r>
      <w:r w:rsidRPr="00092438">
        <w:rPr>
          <w:b/>
          <w:bCs/>
          <w:szCs w:val="24"/>
          <w:lang w:eastAsia="ru-RU"/>
        </w:rPr>
        <w:t>за 2023 год»</w:t>
      </w:r>
    </w:p>
    <w:p w:rsidR="00F2599C" w:rsidRPr="00E566DD" w:rsidRDefault="00031FD4" w:rsidP="00367D50">
      <w:pPr>
        <w:pStyle w:val="a3"/>
        <w:jc w:val="both"/>
        <w:rPr>
          <w:szCs w:val="24"/>
        </w:rPr>
      </w:pPr>
      <w:r w:rsidRPr="00E566DD">
        <w:rPr>
          <w:szCs w:val="24"/>
          <w:lang w:eastAsia="ru-RU"/>
        </w:rPr>
        <w:t xml:space="preserve">В соответствии </w:t>
      </w:r>
      <w:r w:rsidR="004578FE" w:rsidRPr="00E566DD">
        <w:rPr>
          <w:szCs w:val="24"/>
          <w:lang w:eastAsia="ru-RU"/>
        </w:rPr>
        <w:t>с п. 1.</w:t>
      </w:r>
      <w:r w:rsidR="00942437" w:rsidRPr="00E566DD">
        <w:rPr>
          <w:szCs w:val="24"/>
          <w:lang w:eastAsia="ru-RU"/>
        </w:rPr>
        <w:t>1</w:t>
      </w:r>
      <w:r w:rsidR="00047C96" w:rsidRPr="00E566DD">
        <w:rPr>
          <w:szCs w:val="24"/>
          <w:lang w:eastAsia="ru-RU"/>
        </w:rPr>
        <w:t>. плана работы на 202</w:t>
      </w:r>
      <w:r w:rsidR="000F7C51" w:rsidRPr="00E566DD">
        <w:rPr>
          <w:szCs w:val="24"/>
          <w:lang w:eastAsia="ru-RU"/>
        </w:rPr>
        <w:t>4</w:t>
      </w:r>
      <w:r w:rsidR="00047C96" w:rsidRPr="00E566DD">
        <w:rPr>
          <w:szCs w:val="24"/>
          <w:lang w:eastAsia="ru-RU"/>
        </w:rPr>
        <w:t xml:space="preserve"> год </w:t>
      </w:r>
      <w:r w:rsidRPr="00E566DD">
        <w:rPr>
          <w:szCs w:val="24"/>
          <w:lang w:eastAsia="ru-RU"/>
        </w:rPr>
        <w:t xml:space="preserve">Контрольно-счетной палатой </w:t>
      </w:r>
      <w:proofErr w:type="spellStart"/>
      <w:r w:rsidRPr="00E566DD">
        <w:rPr>
          <w:szCs w:val="24"/>
          <w:lang w:eastAsia="ru-RU"/>
        </w:rPr>
        <w:t>Балахнинского</w:t>
      </w:r>
      <w:proofErr w:type="spellEnd"/>
      <w:r w:rsidRPr="00E566DD">
        <w:rPr>
          <w:szCs w:val="24"/>
          <w:lang w:eastAsia="ru-RU"/>
        </w:rPr>
        <w:t xml:space="preserve"> муниципального округа проведено </w:t>
      </w:r>
      <w:r w:rsidRPr="00E566DD">
        <w:rPr>
          <w:bCs/>
          <w:szCs w:val="24"/>
          <w:lang w:eastAsia="ru-RU"/>
        </w:rPr>
        <w:t xml:space="preserve">экспертно-аналитическое мероприятие </w:t>
      </w:r>
      <w:r w:rsidR="00E566DD" w:rsidRPr="00E566DD">
        <w:rPr>
          <w:bCs/>
          <w:szCs w:val="24"/>
          <w:lang w:eastAsia="ru-RU"/>
        </w:rPr>
        <w:t>«Внешняя проверка годовой бюджетной отчетности главного администратора бюджетных средств муниципального образования «</w:t>
      </w:r>
      <w:proofErr w:type="spellStart"/>
      <w:r w:rsidR="00E566DD" w:rsidRPr="00E566DD">
        <w:rPr>
          <w:bCs/>
          <w:szCs w:val="24"/>
          <w:lang w:eastAsia="ru-RU"/>
        </w:rPr>
        <w:t>Балахнинский</w:t>
      </w:r>
      <w:proofErr w:type="spellEnd"/>
      <w:r w:rsidR="00E566DD" w:rsidRPr="00E566DD">
        <w:rPr>
          <w:bCs/>
          <w:szCs w:val="24"/>
          <w:lang w:eastAsia="ru-RU"/>
        </w:rPr>
        <w:t xml:space="preserve"> муниципальный округ» - Администрации </w:t>
      </w:r>
      <w:proofErr w:type="spellStart"/>
      <w:r w:rsidR="00E566DD" w:rsidRPr="00E566DD">
        <w:rPr>
          <w:bCs/>
          <w:szCs w:val="24"/>
          <w:lang w:eastAsia="ru-RU"/>
        </w:rPr>
        <w:t>Балахнинского</w:t>
      </w:r>
      <w:proofErr w:type="spellEnd"/>
      <w:r w:rsidR="00E566DD" w:rsidRPr="00E566DD">
        <w:rPr>
          <w:bCs/>
          <w:szCs w:val="24"/>
          <w:lang w:eastAsia="ru-RU"/>
        </w:rPr>
        <w:t xml:space="preserve"> муниципального округа за 2023 год».</w:t>
      </w:r>
    </w:p>
    <w:p w:rsidR="00E566DD" w:rsidRPr="00E566DD" w:rsidRDefault="00031FD4" w:rsidP="00F91AA5">
      <w:pPr>
        <w:pStyle w:val="a3"/>
        <w:jc w:val="both"/>
        <w:rPr>
          <w:szCs w:val="24"/>
        </w:rPr>
      </w:pPr>
      <w:r w:rsidRPr="00E566DD">
        <w:rPr>
          <w:b/>
          <w:szCs w:val="24"/>
          <w:lang w:eastAsia="ru-RU"/>
        </w:rPr>
        <w:t>Цель мероприятия:</w:t>
      </w:r>
      <w:r w:rsidRPr="00E566DD">
        <w:rPr>
          <w:szCs w:val="24"/>
          <w:lang w:eastAsia="ru-RU"/>
        </w:rPr>
        <w:t xml:space="preserve"> </w:t>
      </w:r>
      <w:bookmarkStart w:id="0" w:name="_GoBack"/>
      <w:bookmarkEnd w:id="0"/>
      <w:r w:rsidR="00E566DD" w:rsidRPr="00E566DD">
        <w:rPr>
          <w:szCs w:val="24"/>
        </w:rPr>
        <w:t>определение полноты и достоверности годовой бюджетной отчетности главного администратора бюджетных средств муниципального образования «</w:t>
      </w:r>
      <w:proofErr w:type="spellStart"/>
      <w:r w:rsidR="00E566DD" w:rsidRPr="00E566DD">
        <w:rPr>
          <w:szCs w:val="24"/>
        </w:rPr>
        <w:t>Балахнинский</w:t>
      </w:r>
      <w:proofErr w:type="spellEnd"/>
      <w:r w:rsidR="00E566DD" w:rsidRPr="00E566DD">
        <w:rPr>
          <w:szCs w:val="24"/>
        </w:rPr>
        <w:t xml:space="preserve"> муниципальный округ» за 2023 год - администрации </w:t>
      </w:r>
      <w:proofErr w:type="spellStart"/>
      <w:r w:rsidR="00E566DD" w:rsidRPr="00E566DD">
        <w:rPr>
          <w:szCs w:val="24"/>
        </w:rPr>
        <w:t>Балахнинского</w:t>
      </w:r>
      <w:proofErr w:type="spellEnd"/>
      <w:r w:rsidR="00E566DD" w:rsidRPr="00E566DD">
        <w:rPr>
          <w:szCs w:val="24"/>
        </w:rPr>
        <w:t xml:space="preserve"> муниципального округа. </w:t>
      </w:r>
    </w:p>
    <w:p w:rsidR="00EC3038" w:rsidRPr="00E566DD" w:rsidRDefault="00F71AE7" w:rsidP="00F91AA5">
      <w:pPr>
        <w:pStyle w:val="a3"/>
        <w:jc w:val="both"/>
        <w:rPr>
          <w:b/>
          <w:szCs w:val="24"/>
        </w:rPr>
      </w:pPr>
      <w:r w:rsidRPr="00E566DD">
        <w:rPr>
          <w:bCs/>
          <w:lang w:eastAsia="ru-RU"/>
        </w:rPr>
        <w:t xml:space="preserve"> </w:t>
      </w:r>
      <w:r w:rsidR="00031FD4" w:rsidRPr="00E566DD">
        <w:rPr>
          <w:b/>
          <w:szCs w:val="24"/>
        </w:rPr>
        <w:t xml:space="preserve">В результате проведенного мероприятия установлено: </w:t>
      </w:r>
    </w:p>
    <w:p w:rsidR="00E566DD" w:rsidRPr="00E566DD" w:rsidRDefault="00E566DD" w:rsidP="00E566DD">
      <w:pPr>
        <w:widowControl w:val="0"/>
        <w:autoSpaceDE w:val="0"/>
        <w:autoSpaceDN w:val="0"/>
        <w:ind w:firstLine="540"/>
        <w:jc w:val="both"/>
        <w:rPr>
          <w:szCs w:val="24"/>
          <w:lang w:eastAsia="ru-RU"/>
        </w:rPr>
      </w:pPr>
      <w:r w:rsidRPr="00E566DD">
        <w:rPr>
          <w:szCs w:val="24"/>
          <w:lang w:eastAsia="ru-RU"/>
        </w:rPr>
        <w:t xml:space="preserve">Постановлением администрации </w:t>
      </w:r>
      <w:proofErr w:type="spellStart"/>
      <w:r w:rsidRPr="00E566DD">
        <w:rPr>
          <w:szCs w:val="24"/>
          <w:lang w:eastAsia="ru-RU"/>
        </w:rPr>
        <w:t>Балахнинского</w:t>
      </w:r>
      <w:proofErr w:type="spellEnd"/>
      <w:r w:rsidRPr="00E566DD">
        <w:rPr>
          <w:szCs w:val="24"/>
          <w:lang w:eastAsia="ru-RU"/>
        </w:rPr>
        <w:t xml:space="preserve"> муниципального округа Нижегородской области от 28.12.2021 № 2519 «Об утверждении перечня главных администраторов доходов бюджета </w:t>
      </w:r>
      <w:proofErr w:type="spellStart"/>
      <w:r w:rsidRPr="00E566DD">
        <w:rPr>
          <w:szCs w:val="24"/>
          <w:lang w:eastAsia="ru-RU"/>
        </w:rPr>
        <w:t>Балахнинского</w:t>
      </w:r>
      <w:proofErr w:type="spellEnd"/>
      <w:r w:rsidRPr="00E566DD">
        <w:rPr>
          <w:szCs w:val="24"/>
          <w:lang w:eastAsia="ru-RU"/>
        </w:rPr>
        <w:t xml:space="preserve"> муниципального округа Нижегородской области» утвержден перечень главных администраторов доходов бюджета </w:t>
      </w:r>
      <w:proofErr w:type="spellStart"/>
      <w:r w:rsidRPr="00E566DD">
        <w:rPr>
          <w:szCs w:val="24"/>
          <w:lang w:eastAsia="ru-RU"/>
        </w:rPr>
        <w:t>Балахнинского</w:t>
      </w:r>
      <w:proofErr w:type="spellEnd"/>
      <w:r w:rsidRPr="00E566DD">
        <w:rPr>
          <w:szCs w:val="24"/>
          <w:lang w:eastAsia="ru-RU"/>
        </w:rPr>
        <w:t xml:space="preserve"> муниципального округа Нижегородской области, в том числе:</w:t>
      </w:r>
    </w:p>
    <w:p w:rsidR="00E566DD" w:rsidRDefault="00E566DD" w:rsidP="00E566DD">
      <w:pPr>
        <w:widowControl w:val="0"/>
        <w:autoSpaceDE w:val="0"/>
        <w:autoSpaceDN w:val="0"/>
        <w:ind w:firstLine="540"/>
        <w:jc w:val="both"/>
        <w:rPr>
          <w:szCs w:val="24"/>
          <w:lang w:eastAsia="ru-RU"/>
        </w:rPr>
      </w:pPr>
      <w:r w:rsidRPr="00E566DD">
        <w:rPr>
          <w:szCs w:val="24"/>
          <w:lang w:eastAsia="ru-RU"/>
        </w:rPr>
        <w:t>•</w:t>
      </w:r>
      <w:r w:rsidRPr="00E566DD">
        <w:rPr>
          <w:szCs w:val="24"/>
          <w:lang w:eastAsia="ru-RU"/>
        </w:rPr>
        <w:tab/>
        <w:t xml:space="preserve">Администрация </w:t>
      </w:r>
      <w:proofErr w:type="spellStart"/>
      <w:r w:rsidRPr="00E566DD">
        <w:rPr>
          <w:szCs w:val="24"/>
          <w:lang w:eastAsia="ru-RU"/>
        </w:rPr>
        <w:t>Балахнинского</w:t>
      </w:r>
      <w:proofErr w:type="spellEnd"/>
      <w:r w:rsidRPr="00E566DD">
        <w:rPr>
          <w:szCs w:val="24"/>
          <w:lang w:eastAsia="ru-RU"/>
        </w:rPr>
        <w:t xml:space="preserve"> муниципального округа Нижегородской области (ведомство 487).</w:t>
      </w:r>
      <w:r>
        <w:rPr>
          <w:szCs w:val="24"/>
          <w:lang w:eastAsia="ru-RU"/>
        </w:rPr>
        <w:t xml:space="preserve"> </w:t>
      </w:r>
    </w:p>
    <w:p w:rsidR="002D4E0E" w:rsidRPr="00AC1577" w:rsidRDefault="002D4E0E" w:rsidP="002D4E0E">
      <w:pPr>
        <w:ind w:firstLine="709"/>
        <w:jc w:val="both"/>
        <w:rPr>
          <w:szCs w:val="24"/>
        </w:rPr>
      </w:pPr>
      <w:proofErr w:type="gramStart"/>
      <w:r w:rsidRPr="00AC1577">
        <w:rPr>
          <w:szCs w:val="24"/>
          <w:lang w:eastAsia="ru-RU"/>
        </w:rPr>
        <w:t xml:space="preserve">Решением </w:t>
      </w:r>
      <w:r w:rsidRPr="00AC1577">
        <w:rPr>
          <w:rFonts w:eastAsia="SimSun"/>
          <w:szCs w:val="24"/>
        </w:rPr>
        <w:t xml:space="preserve">Совета депутатов </w:t>
      </w:r>
      <w:proofErr w:type="spellStart"/>
      <w:r w:rsidRPr="00AC1577">
        <w:rPr>
          <w:rFonts w:eastAsia="SimSun"/>
          <w:szCs w:val="24"/>
        </w:rPr>
        <w:t>Балахнинского</w:t>
      </w:r>
      <w:proofErr w:type="spellEnd"/>
      <w:r w:rsidRPr="00AC1577">
        <w:rPr>
          <w:rFonts w:eastAsia="SimSun"/>
          <w:szCs w:val="24"/>
        </w:rPr>
        <w:t xml:space="preserve"> муниципального округа от 15.12.2022 № 415 «О бюджете </w:t>
      </w:r>
      <w:proofErr w:type="spellStart"/>
      <w:r w:rsidRPr="00AC1577">
        <w:rPr>
          <w:rFonts w:eastAsia="SimSun"/>
          <w:szCs w:val="24"/>
        </w:rPr>
        <w:t>Балахнинского</w:t>
      </w:r>
      <w:proofErr w:type="spellEnd"/>
      <w:r w:rsidRPr="00AC1577">
        <w:rPr>
          <w:rFonts w:eastAsia="SimSun"/>
          <w:szCs w:val="24"/>
        </w:rPr>
        <w:t xml:space="preserve"> муниципального округа на 2023 год и на плановый период 2024 и 2025 годов» утверждена ведомственная структура расходов бюджета на 2023 и на плановый период 2024 и 2025 годов (Приложение № 4), </w:t>
      </w:r>
      <w:r w:rsidRPr="00AC1577">
        <w:rPr>
          <w:szCs w:val="24"/>
        </w:rPr>
        <w:t xml:space="preserve">из которых в том числе Администрация </w:t>
      </w:r>
      <w:proofErr w:type="spellStart"/>
      <w:r w:rsidRPr="00AC1577">
        <w:rPr>
          <w:szCs w:val="24"/>
        </w:rPr>
        <w:t>Балахнинского</w:t>
      </w:r>
      <w:proofErr w:type="spellEnd"/>
      <w:r w:rsidRPr="00AC1577">
        <w:rPr>
          <w:szCs w:val="24"/>
        </w:rPr>
        <w:t xml:space="preserve"> муниципального округа (ведомство 487).</w:t>
      </w:r>
      <w:proofErr w:type="gramEnd"/>
    </w:p>
    <w:p w:rsidR="002D4E0E" w:rsidRPr="00AC1577" w:rsidRDefault="002D4E0E" w:rsidP="002D4E0E">
      <w:pPr>
        <w:ind w:firstLine="709"/>
        <w:jc w:val="both"/>
        <w:rPr>
          <w:szCs w:val="24"/>
          <w:lang w:eastAsia="ru-RU"/>
        </w:rPr>
      </w:pPr>
      <w:r w:rsidRPr="00AC1577">
        <w:rPr>
          <w:rFonts w:eastAsia="Calibri"/>
          <w:szCs w:val="24"/>
          <w:lang w:eastAsia="en-US"/>
        </w:rPr>
        <w:t xml:space="preserve">В отчетном 2023 году Администрация </w:t>
      </w:r>
      <w:proofErr w:type="spellStart"/>
      <w:r w:rsidRPr="00AC1577">
        <w:rPr>
          <w:szCs w:val="24"/>
        </w:rPr>
        <w:t>Балахнинского</w:t>
      </w:r>
      <w:proofErr w:type="spellEnd"/>
      <w:r w:rsidRPr="00AC1577">
        <w:rPr>
          <w:szCs w:val="24"/>
        </w:rPr>
        <w:t xml:space="preserve"> муниципального округа </w:t>
      </w:r>
      <w:r w:rsidRPr="00AC1577">
        <w:rPr>
          <w:rFonts w:eastAsia="Calibri"/>
          <w:szCs w:val="24"/>
          <w:lang w:eastAsia="en-US"/>
        </w:rPr>
        <w:t>являлась исполнительно-распорядительным органом муниципального образования «</w:t>
      </w:r>
      <w:proofErr w:type="spellStart"/>
      <w:r w:rsidRPr="00AC1577">
        <w:rPr>
          <w:rFonts w:eastAsia="Calibri"/>
          <w:szCs w:val="24"/>
          <w:lang w:eastAsia="en-US"/>
        </w:rPr>
        <w:t>Балахнинский</w:t>
      </w:r>
      <w:proofErr w:type="spellEnd"/>
      <w:r w:rsidRPr="00AC1577">
        <w:rPr>
          <w:rFonts w:eastAsia="Calibri"/>
          <w:szCs w:val="24"/>
          <w:lang w:eastAsia="en-US"/>
        </w:rPr>
        <w:t xml:space="preserve"> муниципальный округ», </w:t>
      </w:r>
      <w:r w:rsidRPr="00AC1577">
        <w:rPr>
          <w:szCs w:val="24"/>
          <w:lang w:eastAsia="ru-RU"/>
        </w:rPr>
        <w:t>по организационно-правовой форме - юридическое лицо, муниципальное казенное учреждение, главный администратор доходов бюджета, главный распорядитель бюджетных сре</w:t>
      </w:r>
      <w:proofErr w:type="gramStart"/>
      <w:r w:rsidRPr="00AC1577">
        <w:rPr>
          <w:szCs w:val="24"/>
          <w:lang w:eastAsia="ru-RU"/>
        </w:rPr>
        <w:t>дств дл</w:t>
      </w:r>
      <w:proofErr w:type="gramEnd"/>
      <w:r w:rsidRPr="00AC1577">
        <w:rPr>
          <w:szCs w:val="24"/>
          <w:lang w:eastAsia="ru-RU"/>
        </w:rPr>
        <w:t xml:space="preserve">я подведомственных учреждений, получатель средств бюджета. Администрация округа имела лицевые счета в Финансовом управлении администрации </w:t>
      </w:r>
      <w:proofErr w:type="spellStart"/>
      <w:r w:rsidRPr="00AC1577">
        <w:rPr>
          <w:szCs w:val="24"/>
          <w:lang w:eastAsia="ru-RU"/>
        </w:rPr>
        <w:t>Балахнинского</w:t>
      </w:r>
      <w:proofErr w:type="spellEnd"/>
      <w:r w:rsidRPr="00AC1577">
        <w:rPr>
          <w:szCs w:val="24"/>
          <w:lang w:eastAsia="ru-RU"/>
        </w:rPr>
        <w:t xml:space="preserve"> муниципального округа, отдельный баланс.</w:t>
      </w:r>
    </w:p>
    <w:p w:rsidR="002D4E0E" w:rsidRPr="00AC1577" w:rsidRDefault="002D4E0E" w:rsidP="002D4E0E">
      <w:pPr>
        <w:widowControl w:val="0"/>
        <w:autoSpaceDE w:val="0"/>
        <w:autoSpaceDN w:val="0"/>
        <w:ind w:firstLine="709"/>
        <w:jc w:val="both"/>
        <w:rPr>
          <w:szCs w:val="24"/>
          <w:lang w:eastAsia="ru-RU"/>
        </w:rPr>
      </w:pPr>
      <w:r w:rsidRPr="00AC1577">
        <w:rPr>
          <w:szCs w:val="24"/>
          <w:lang w:eastAsia="ru-RU"/>
        </w:rPr>
        <w:t xml:space="preserve">В соответствии с Постановлением администрации </w:t>
      </w:r>
      <w:proofErr w:type="spellStart"/>
      <w:r w:rsidRPr="00AC1577">
        <w:rPr>
          <w:szCs w:val="24"/>
          <w:lang w:eastAsia="ru-RU"/>
        </w:rPr>
        <w:t>Балахнинского</w:t>
      </w:r>
      <w:proofErr w:type="spellEnd"/>
      <w:r w:rsidRPr="00AC1577">
        <w:rPr>
          <w:szCs w:val="24"/>
          <w:lang w:eastAsia="ru-RU"/>
        </w:rPr>
        <w:t xml:space="preserve"> муниципального округа Нижегородской области от 22.11.2021 года № 2155 «О подведомственности получателей бюджетных средств бюджета </w:t>
      </w:r>
      <w:proofErr w:type="spellStart"/>
      <w:r w:rsidRPr="00AC1577">
        <w:rPr>
          <w:szCs w:val="24"/>
          <w:lang w:eastAsia="ru-RU"/>
        </w:rPr>
        <w:t>Балахнинского</w:t>
      </w:r>
      <w:proofErr w:type="spellEnd"/>
      <w:r w:rsidRPr="00AC1577">
        <w:rPr>
          <w:szCs w:val="24"/>
          <w:lang w:eastAsia="ru-RU"/>
        </w:rPr>
        <w:t xml:space="preserve"> муниципального округа», с учетом внесенных изменений, в истекшем финансовом году администрация округа имела 3 подведомственных казенных учреждения и 6 подведомственных бюджетных учреждений. </w:t>
      </w:r>
    </w:p>
    <w:p w:rsidR="002D4E0E" w:rsidRPr="0056147A" w:rsidRDefault="002D4E0E" w:rsidP="002D4E0E">
      <w:pPr>
        <w:tabs>
          <w:tab w:val="right" w:pos="9072"/>
        </w:tabs>
        <w:ind w:firstLine="709"/>
        <w:jc w:val="both"/>
        <w:rPr>
          <w:szCs w:val="24"/>
          <w:lang w:eastAsia="ru-RU"/>
        </w:rPr>
      </w:pPr>
      <w:r w:rsidRPr="0056147A">
        <w:rPr>
          <w:szCs w:val="24"/>
          <w:lang w:eastAsia="ru-RU"/>
        </w:rPr>
        <w:t xml:space="preserve">Представленные на проверку формы бюджетной отчетности Администрации </w:t>
      </w:r>
      <w:proofErr w:type="spellStart"/>
      <w:r w:rsidRPr="0056147A">
        <w:rPr>
          <w:szCs w:val="24"/>
          <w:lang w:eastAsia="ru-RU"/>
        </w:rPr>
        <w:t>Балахнинского</w:t>
      </w:r>
      <w:proofErr w:type="spellEnd"/>
      <w:r w:rsidRPr="0056147A">
        <w:rPr>
          <w:szCs w:val="24"/>
          <w:lang w:eastAsia="ru-RU"/>
        </w:rPr>
        <w:t xml:space="preserve"> муниципального округа за 2023 год составлены по формам, предусмотренным пунктом 11.1 части 11 Инструкции № 191н.</w:t>
      </w:r>
    </w:p>
    <w:p w:rsidR="002D4E0E" w:rsidRPr="002D4E0E" w:rsidRDefault="002D4E0E" w:rsidP="002D4E0E">
      <w:pPr>
        <w:tabs>
          <w:tab w:val="right" w:pos="9072"/>
        </w:tabs>
        <w:ind w:firstLine="709"/>
        <w:jc w:val="both"/>
        <w:rPr>
          <w:szCs w:val="24"/>
          <w:lang w:eastAsia="ru-RU"/>
        </w:rPr>
      </w:pPr>
      <w:r w:rsidRPr="002D4E0E">
        <w:rPr>
          <w:szCs w:val="24"/>
          <w:lang w:eastAsia="ru-RU"/>
        </w:rPr>
        <w:t xml:space="preserve">Согласно решению </w:t>
      </w:r>
      <w:r w:rsidRPr="002D4E0E">
        <w:rPr>
          <w:rFonts w:eastAsia="SimSun"/>
          <w:szCs w:val="24"/>
        </w:rPr>
        <w:t xml:space="preserve">Совета депутатов </w:t>
      </w:r>
      <w:proofErr w:type="spellStart"/>
      <w:r w:rsidRPr="002D4E0E">
        <w:rPr>
          <w:rFonts w:eastAsia="SimSun"/>
          <w:szCs w:val="24"/>
        </w:rPr>
        <w:t>Балахнинского</w:t>
      </w:r>
      <w:proofErr w:type="spellEnd"/>
      <w:r w:rsidRPr="002D4E0E">
        <w:rPr>
          <w:rFonts w:eastAsia="SimSun"/>
          <w:szCs w:val="24"/>
        </w:rPr>
        <w:t xml:space="preserve"> муниципального округа от 15.12.2022 № 415 «О бюджете </w:t>
      </w:r>
      <w:proofErr w:type="spellStart"/>
      <w:r w:rsidRPr="002D4E0E">
        <w:rPr>
          <w:rFonts w:eastAsia="SimSun"/>
          <w:szCs w:val="24"/>
        </w:rPr>
        <w:t>Балахнинского</w:t>
      </w:r>
      <w:proofErr w:type="spellEnd"/>
      <w:r w:rsidRPr="002D4E0E">
        <w:rPr>
          <w:rFonts w:eastAsia="SimSun"/>
          <w:szCs w:val="24"/>
        </w:rPr>
        <w:t xml:space="preserve"> муниципального округа на 2023 год и на плановый период 2024 и 2025 годов» (в ред. решения Совет</w:t>
      </w:r>
      <w:r w:rsidRPr="002D4E0E">
        <w:rPr>
          <w:szCs w:val="24"/>
          <w:lang w:eastAsia="ru-RU"/>
        </w:rPr>
        <w:t>а депутатов от 21.12.2023 № 542) в процессе исполнения бюджета плановые назначения на 2023 год в общей сумме составили:</w:t>
      </w:r>
    </w:p>
    <w:p w:rsidR="002D4E0E" w:rsidRPr="002D4E0E" w:rsidRDefault="002D4E0E" w:rsidP="002D4E0E">
      <w:pPr>
        <w:tabs>
          <w:tab w:val="right" w:pos="9072"/>
        </w:tabs>
        <w:ind w:firstLine="709"/>
        <w:jc w:val="both"/>
        <w:rPr>
          <w:szCs w:val="24"/>
          <w:lang w:eastAsia="ru-RU"/>
        </w:rPr>
      </w:pPr>
      <w:r w:rsidRPr="002D4E0E">
        <w:rPr>
          <w:szCs w:val="24"/>
          <w:lang w:eastAsia="ru-RU"/>
        </w:rPr>
        <w:t>- по доходам в сумме 2 931 600,2 тыс. рублей;</w:t>
      </w:r>
    </w:p>
    <w:p w:rsidR="002D4E0E" w:rsidRPr="002D4E0E" w:rsidRDefault="002D4E0E" w:rsidP="002D4E0E">
      <w:pPr>
        <w:tabs>
          <w:tab w:val="right" w:pos="9072"/>
        </w:tabs>
        <w:ind w:firstLine="709"/>
        <w:jc w:val="both"/>
        <w:rPr>
          <w:szCs w:val="24"/>
          <w:lang w:eastAsia="ru-RU"/>
        </w:rPr>
      </w:pPr>
      <w:r w:rsidRPr="002D4E0E">
        <w:rPr>
          <w:szCs w:val="24"/>
          <w:lang w:eastAsia="ru-RU"/>
        </w:rPr>
        <w:t>- по расходам в сумме 3 093 831,9 тыс. рублей;</w:t>
      </w:r>
    </w:p>
    <w:p w:rsidR="002D4E0E" w:rsidRPr="002D4E0E" w:rsidRDefault="002D4E0E" w:rsidP="002D4E0E">
      <w:pPr>
        <w:tabs>
          <w:tab w:val="right" w:pos="9072"/>
        </w:tabs>
        <w:ind w:firstLine="709"/>
        <w:jc w:val="both"/>
        <w:rPr>
          <w:szCs w:val="24"/>
          <w:lang w:eastAsia="ru-RU"/>
        </w:rPr>
      </w:pPr>
      <w:r w:rsidRPr="002D4E0E">
        <w:rPr>
          <w:szCs w:val="24"/>
          <w:lang w:eastAsia="ru-RU"/>
        </w:rPr>
        <w:t>- дефицит в сумме 162 231,7 тыс. рублей.</w:t>
      </w:r>
    </w:p>
    <w:p w:rsidR="002D4E0E" w:rsidRPr="002D4E0E" w:rsidRDefault="002D4E0E" w:rsidP="002D4E0E">
      <w:pPr>
        <w:tabs>
          <w:tab w:val="right" w:pos="9072"/>
        </w:tabs>
        <w:ind w:firstLine="709"/>
        <w:jc w:val="both"/>
        <w:rPr>
          <w:szCs w:val="24"/>
          <w:lang w:eastAsia="ru-RU"/>
        </w:rPr>
      </w:pPr>
      <w:r w:rsidRPr="002D4E0E">
        <w:rPr>
          <w:szCs w:val="24"/>
          <w:lang w:eastAsia="ru-RU"/>
        </w:rPr>
        <w:lastRenderedPageBreak/>
        <w:t>Исполнение, согласно ф. 0503117 на 01.01.2024 составило:</w:t>
      </w:r>
    </w:p>
    <w:p w:rsidR="002D4E0E" w:rsidRPr="002D4E0E" w:rsidRDefault="002D4E0E" w:rsidP="002D4E0E">
      <w:pPr>
        <w:tabs>
          <w:tab w:val="right" w:pos="9072"/>
        </w:tabs>
        <w:ind w:firstLine="709"/>
        <w:jc w:val="both"/>
        <w:rPr>
          <w:szCs w:val="24"/>
          <w:lang w:eastAsia="ru-RU"/>
        </w:rPr>
      </w:pPr>
      <w:r w:rsidRPr="002D4E0E">
        <w:rPr>
          <w:szCs w:val="24"/>
          <w:lang w:eastAsia="ru-RU"/>
        </w:rPr>
        <w:t>- по доходам плановые назначения исполнены в сумме 2 896 094,1 тыс. рублей или 98,6 % от утвержденных бюджетных назначений (2 937 829,8 тыс. рублей);</w:t>
      </w:r>
    </w:p>
    <w:p w:rsidR="002D4E0E" w:rsidRPr="002D4E0E" w:rsidRDefault="002D4E0E" w:rsidP="002D4E0E">
      <w:pPr>
        <w:tabs>
          <w:tab w:val="right" w:pos="9072"/>
        </w:tabs>
        <w:ind w:firstLine="709"/>
        <w:jc w:val="both"/>
        <w:rPr>
          <w:szCs w:val="24"/>
          <w:lang w:eastAsia="ru-RU"/>
        </w:rPr>
      </w:pPr>
      <w:r w:rsidRPr="002D4E0E">
        <w:rPr>
          <w:szCs w:val="24"/>
          <w:lang w:eastAsia="ru-RU"/>
        </w:rPr>
        <w:t>- по расходам плановые назначения исполнены в сумме 3 001 037,9 тыс. рублей или 96,8 % от утвержденных бюджетных назначений (3 100 061,5 тыс. рублей);</w:t>
      </w:r>
    </w:p>
    <w:p w:rsidR="002D4E0E" w:rsidRPr="002D4E0E" w:rsidRDefault="002D4E0E" w:rsidP="002D4E0E">
      <w:pPr>
        <w:tabs>
          <w:tab w:val="right" w:pos="9072"/>
        </w:tabs>
        <w:ind w:firstLine="709"/>
        <w:jc w:val="both"/>
        <w:rPr>
          <w:szCs w:val="24"/>
          <w:lang w:eastAsia="ru-RU"/>
        </w:rPr>
      </w:pPr>
      <w:r w:rsidRPr="002D4E0E">
        <w:rPr>
          <w:szCs w:val="24"/>
          <w:lang w:eastAsia="ru-RU"/>
        </w:rPr>
        <w:t xml:space="preserve">- дефицит составил 104 943,8 тыс. рублей, при плане 162 231,7 тыс. рублей. </w:t>
      </w:r>
    </w:p>
    <w:p w:rsidR="002D4E0E" w:rsidRPr="00716A25" w:rsidRDefault="002D4E0E" w:rsidP="002D4E0E">
      <w:pPr>
        <w:tabs>
          <w:tab w:val="right" w:pos="9072"/>
        </w:tabs>
        <w:ind w:firstLine="709"/>
        <w:jc w:val="both"/>
        <w:rPr>
          <w:bCs/>
          <w:iCs/>
          <w:szCs w:val="24"/>
          <w:lang w:eastAsia="ru-RU"/>
        </w:rPr>
      </w:pPr>
      <w:r w:rsidRPr="00716A25">
        <w:rPr>
          <w:bCs/>
          <w:iCs/>
          <w:szCs w:val="24"/>
          <w:lang w:eastAsia="ru-RU"/>
        </w:rPr>
        <w:t xml:space="preserve">В соответствии с первоначальным решением о бюджете плановые назначения по расходам </w:t>
      </w:r>
      <w:r w:rsidRPr="00716A25">
        <w:rPr>
          <w:szCs w:val="24"/>
        </w:rPr>
        <w:t>Администрации БМО</w:t>
      </w:r>
      <w:r w:rsidRPr="00716A25">
        <w:rPr>
          <w:bCs/>
          <w:iCs/>
          <w:szCs w:val="24"/>
          <w:lang w:eastAsia="ru-RU"/>
        </w:rPr>
        <w:t xml:space="preserve"> на 2023 год установлены в сумме 615 302,5 тыс. рублей. </w:t>
      </w:r>
    </w:p>
    <w:p w:rsidR="002D4E0E" w:rsidRPr="00716A25" w:rsidRDefault="002D4E0E" w:rsidP="002D4E0E">
      <w:pPr>
        <w:tabs>
          <w:tab w:val="right" w:pos="9072"/>
        </w:tabs>
        <w:ind w:firstLine="709"/>
        <w:jc w:val="both"/>
        <w:rPr>
          <w:bCs/>
          <w:iCs/>
          <w:szCs w:val="24"/>
          <w:lang w:eastAsia="ru-RU"/>
        </w:rPr>
      </w:pPr>
      <w:r w:rsidRPr="00716A25">
        <w:rPr>
          <w:szCs w:val="24"/>
          <w:lang w:eastAsia="ru-RU"/>
        </w:rPr>
        <w:t>В процессе исполнения бюджета округа в решение о бюджете внесены изменения (</w:t>
      </w:r>
      <w:r>
        <w:rPr>
          <w:szCs w:val="24"/>
          <w:lang w:eastAsia="ru-RU"/>
        </w:rPr>
        <w:t xml:space="preserve">в редакции </w:t>
      </w:r>
      <w:r w:rsidRPr="00716A25">
        <w:rPr>
          <w:szCs w:val="24"/>
          <w:lang w:eastAsia="ru-RU"/>
        </w:rPr>
        <w:t>решени</w:t>
      </w:r>
      <w:r>
        <w:rPr>
          <w:szCs w:val="24"/>
          <w:lang w:eastAsia="ru-RU"/>
        </w:rPr>
        <w:t>я</w:t>
      </w:r>
      <w:r w:rsidRPr="00716A25">
        <w:rPr>
          <w:szCs w:val="24"/>
          <w:lang w:eastAsia="ru-RU"/>
        </w:rPr>
        <w:t xml:space="preserve"> </w:t>
      </w:r>
      <w:r w:rsidRPr="00716A25">
        <w:rPr>
          <w:szCs w:val="24"/>
        </w:rPr>
        <w:t>Совета депутатов от 21.12.2023 № 542)</w:t>
      </w:r>
      <w:r w:rsidRPr="00716A25">
        <w:rPr>
          <w:szCs w:val="24"/>
          <w:lang w:eastAsia="ru-RU"/>
        </w:rPr>
        <w:t>, в результате по данному главному распорядителю бюджетных сре</w:t>
      </w:r>
      <w:proofErr w:type="gramStart"/>
      <w:r w:rsidRPr="00716A25">
        <w:rPr>
          <w:szCs w:val="24"/>
          <w:lang w:eastAsia="ru-RU"/>
        </w:rPr>
        <w:t xml:space="preserve">дств </w:t>
      </w:r>
      <w:r w:rsidRPr="00716A25">
        <w:rPr>
          <w:bCs/>
          <w:iCs/>
          <w:szCs w:val="24"/>
          <w:lang w:eastAsia="ru-RU"/>
        </w:rPr>
        <w:t>пл</w:t>
      </w:r>
      <w:proofErr w:type="gramEnd"/>
      <w:r w:rsidRPr="00716A25">
        <w:rPr>
          <w:bCs/>
          <w:iCs/>
          <w:szCs w:val="24"/>
          <w:lang w:eastAsia="ru-RU"/>
        </w:rPr>
        <w:t xml:space="preserve">ановые назначения по расходам на 2023 год составили 1 146 727,7 тыс. рублей. </w:t>
      </w:r>
    </w:p>
    <w:p w:rsidR="002D4E0E" w:rsidRPr="00716A25" w:rsidRDefault="002D4E0E" w:rsidP="002D4E0E">
      <w:pPr>
        <w:tabs>
          <w:tab w:val="right" w:pos="9072"/>
        </w:tabs>
        <w:ind w:firstLine="709"/>
        <w:jc w:val="both"/>
        <w:rPr>
          <w:bCs/>
          <w:iCs/>
          <w:szCs w:val="24"/>
          <w:lang w:eastAsia="ru-RU"/>
        </w:rPr>
      </w:pPr>
      <w:proofErr w:type="gramStart"/>
      <w:r w:rsidRPr="00716A25">
        <w:rPr>
          <w:bCs/>
          <w:iCs/>
          <w:szCs w:val="24"/>
          <w:lang w:eastAsia="ru-RU"/>
        </w:rPr>
        <w:t>Плановые показатели, указанные в годовой бюджетной отчетности за 2023 год</w:t>
      </w:r>
      <w:r w:rsidRPr="00716A25">
        <w:rPr>
          <w:szCs w:val="24"/>
          <w:lang w:eastAsia="ru-RU"/>
        </w:rPr>
        <w:t xml:space="preserve"> «Утвержденные бюджетные назначения» в ф. 0503127 годовой бюджетной отчетности по строке «Расходы» составили </w:t>
      </w:r>
      <w:r w:rsidRPr="00716A25">
        <w:rPr>
          <w:bCs/>
          <w:iCs/>
          <w:szCs w:val="24"/>
          <w:lang w:eastAsia="ru-RU"/>
        </w:rPr>
        <w:t>1 158 179,9</w:t>
      </w:r>
      <w:r w:rsidRPr="00716A25">
        <w:rPr>
          <w:szCs w:val="24"/>
          <w:lang w:eastAsia="ru-RU"/>
        </w:rPr>
        <w:t xml:space="preserve"> тыс. рублей, что соответствует показателям сводной бюджетной росписи,</w:t>
      </w:r>
      <w:r w:rsidRPr="00716A25">
        <w:rPr>
          <w:bCs/>
          <w:iCs/>
          <w:szCs w:val="24"/>
          <w:lang w:eastAsia="ru-RU"/>
        </w:rPr>
        <w:t xml:space="preserve"> утвержденной финансовым управлением администрации округа по состоянию на 3</w:t>
      </w:r>
      <w:r>
        <w:rPr>
          <w:bCs/>
          <w:iCs/>
          <w:szCs w:val="24"/>
          <w:lang w:eastAsia="ru-RU"/>
        </w:rPr>
        <w:t>1</w:t>
      </w:r>
      <w:r w:rsidRPr="00716A25">
        <w:rPr>
          <w:bCs/>
          <w:iCs/>
          <w:szCs w:val="24"/>
          <w:lang w:eastAsia="ru-RU"/>
        </w:rPr>
        <w:t xml:space="preserve">.12.2023 года, но не соответствуют показателям, утвержденным решением Совета депутатов </w:t>
      </w:r>
      <w:proofErr w:type="spellStart"/>
      <w:r w:rsidRPr="00716A25">
        <w:rPr>
          <w:bCs/>
          <w:iCs/>
          <w:szCs w:val="24"/>
          <w:lang w:eastAsia="ru-RU"/>
        </w:rPr>
        <w:t>Балахнинского</w:t>
      </w:r>
      <w:proofErr w:type="spellEnd"/>
      <w:r w:rsidRPr="00716A25">
        <w:rPr>
          <w:bCs/>
          <w:iCs/>
          <w:szCs w:val="24"/>
          <w:lang w:eastAsia="ru-RU"/>
        </w:rPr>
        <w:t xml:space="preserve"> муниципального округа от </w:t>
      </w:r>
      <w:r w:rsidRPr="00716A25">
        <w:rPr>
          <w:rFonts w:eastAsia="SimSun"/>
          <w:szCs w:val="24"/>
        </w:rPr>
        <w:t>15.12.2022 № 415 «О бюджете</w:t>
      </w:r>
      <w:proofErr w:type="gramEnd"/>
      <w:r w:rsidRPr="00716A25">
        <w:rPr>
          <w:rFonts w:eastAsia="SimSun"/>
          <w:szCs w:val="24"/>
        </w:rPr>
        <w:t xml:space="preserve"> </w:t>
      </w:r>
      <w:proofErr w:type="spellStart"/>
      <w:r w:rsidRPr="00716A25">
        <w:rPr>
          <w:rFonts w:eastAsia="SimSun"/>
          <w:szCs w:val="24"/>
        </w:rPr>
        <w:t>Балахнинского</w:t>
      </w:r>
      <w:proofErr w:type="spellEnd"/>
      <w:r w:rsidRPr="00716A25">
        <w:rPr>
          <w:rFonts w:eastAsia="SimSun"/>
          <w:szCs w:val="24"/>
        </w:rPr>
        <w:t xml:space="preserve"> муниципального округа на 2023 год и на плановый период 2024 и 2025 годов» (в ред. решения Совет</w:t>
      </w:r>
      <w:r w:rsidRPr="00716A25">
        <w:rPr>
          <w:szCs w:val="24"/>
          <w:lang w:eastAsia="ru-RU"/>
        </w:rPr>
        <w:t>а депутатов от 21.12.2023 № 542)</w:t>
      </w:r>
      <w:r w:rsidRPr="00716A25">
        <w:rPr>
          <w:bCs/>
          <w:iCs/>
          <w:szCs w:val="24"/>
          <w:lang w:eastAsia="ru-RU"/>
        </w:rPr>
        <w:t xml:space="preserve"> в сумме 1 146 727,7 тыс. рублей</w:t>
      </w:r>
      <w:r w:rsidRPr="00716A25">
        <w:rPr>
          <w:szCs w:val="24"/>
          <w:lang w:eastAsia="ru-RU"/>
        </w:rPr>
        <w:t>, отклонение составило 11 452,2 тыс. рублей.</w:t>
      </w:r>
      <w:r w:rsidRPr="00716A25">
        <w:rPr>
          <w:bCs/>
          <w:iCs/>
          <w:szCs w:val="24"/>
          <w:lang w:eastAsia="ru-RU"/>
        </w:rPr>
        <w:t xml:space="preserve"> </w:t>
      </w:r>
    </w:p>
    <w:p w:rsidR="00C267F2" w:rsidRDefault="00C267F2" w:rsidP="00C267F2">
      <w:pPr>
        <w:tabs>
          <w:tab w:val="right" w:pos="9072"/>
        </w:tabs>
        <w:jc w:val="both"/>
        <w:rPr>
          <w:szCs w:val="24"/>
          <w:lang w:eastAsia="ru-RU"/>
        </w:rPr>
      </w:pPr>
      <w:proofErr w:type="gramStart"/>
      <w:r w:rsidRPr="001709EA">
        <w:rPr>
          <w:szCs w:val="24"/>
          <w:lang w:eastAsia="ru-RU"/>
        </w:rPr>
        <w:t xml:space="preserve">Плановые назначения по расходам в сумме 1 158 179,9 тыс. рублей, отраженные в форме 0503127 «Отчет об исполнении бюджета главного распорядителя, распорядителя, получателя бюджетных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соответствуют данным сводной бюджетной росписи округа на 31.12.2023, но не соответствуют утвержденным бюджетным назначениям по решению о бюджете </w:t>
      </w:r>
      <w:proofErr w:type="spellStart"/>
      <w:r w:rsidRPr="001709EA">
        <w:rPr>
          <w:szCs w:val="24"/>
          <w:lang w:eastAsia="ru-RU"/>
        </w:rPr>
        <w:t>Балахнинского</w:t>
      </w:r>
      <w:proofErr w:type="spellEnd"/>
      <w:r w:rsidRPr="001709EA">
        <w:rPr>
          <w:szCs w:val="24"/>
          <w:lang w:eastAsia="ru-RU"/>
        </w:rPr>
        <w:t xml:space="preserve"> муниципального округа на</w:t>
      </w:r>
      <w:proofErr w:type="gramEnd"/>
      <w:r w:rsidRPr="001709EA">
        <w:rPr>
          <w:szCs w:val="24"/>
          <w:lang w:eastAsia="ru-RU"/>
        </w:rPr>
        <w:t xml:space="preserve"> 2023 год (1 146 727,7 тыс. руб.) на сумму 11 452,2 тыс. рублей. </w:t>
      </w:r>
    </w:p>
    <w:p w:rsidR="00C267F2" w:rsidRPr="001709EA" w:rsidRDefault="00C267F2" w:rsidP="00C267F2">
      <w:pPr>
        <w:tabs>
          <w:tab w:val="right" w:pos="9072"/>
        </w:tabs>
        <w:jc w:val="both"/>
        <w:rPr>
          <w:szCs w:val="24"/>
          <w:lang w:eastAsia="ru-RU"/>
        </w:rPr>
      </w:pPr>
      <w:r w:rsidRPr="001709EA">
        <w:rPr>
          <w:szCs w:val="24"/>
          <w:lang w:eastAsia="ru-RU"/>
        </w:rPr>
        <w:t>Согласно предоставленной отчетности в ф. 0503127 «Отчет об исполнении бюджета главного распорядителя, распорядителя, получателя бюджетных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исполнение по данному главному распорядителю составило:</w:t>
      </w:r>
    </w:p>
    <w:p w:rsidR="00C267F2" w:rsidRPr="00EA68C9" w:rsidRDefault="00C267F2" w:rsidP="00C267F2">
      <w:pPr>
        <w:tabs>
          <w:tab w:val="right" w:pos="9072"/>
        </w:tabs>
        <w:jc w:val="both"/>
        <w:rPr>
          <w:szCs w:val="24"/>
          <w:lang w:eastAsia="ru-RU"/>
        </w:rPr>
      </w:pPr>
      <w:r w:rsidRPr="00EA68C9">
        <w:rPr>
          <w:szCs w:val="24"/>
          <w:lang w:eastAsia="ru-RU"/>
        </w:rPr>
        <w:t>- по доходам плановые назначения 624 043,4 тыс. рублей, исполнены в сумме 578 244,1 тыс. рублей или 92,7 % от утвержденных бюджетных назначений;</w:t>
      </w:r>
    </w:p>
    <w:p w:rsidR="00C267F2" w:rsidRPr="00EA68C9" w:rsidRDefault="00C267F2" w:rsidP="00C267F2">
      <w:pPr>
        <w:tabs>
          <w:tab w:val="right" w:pos="9072"/>
        </w:tabs>
        <w:jc w:val="both"/>
        <w:rPr>
          <w:szCs w:val="24"/>
          <w:lang w:eastAsia="ru-RU"/>
        </w:rPr>
      </w:pPr>
      <w:r w:rsidRPr="00EA68C9">
        <w:rPr>
          <w:szCs w:val="24"/>
          <w:lang w:eastAsia="ru-RU"/>
        </w:rPr>
        <w:t>- по расходам плановые назначения 1 158 179,9 тыс. рублей, исполнены в сумме 1 083 026,9 тыс. рублей или 93,5 % от утвержденных бюджетных назначений.</w:t>
      </w:r>
    </w:p>
    <w:p w:rsidR="00C267F2" w:rsidRPr="00AE5A1F" w:rsidRDefault="00C267F2" w:rsidP="00C267F2">
      <w:pPr>
        <w:tabs>
          <w:tab w:val="right" w:pos="9072"/>
        </w:tabs>
        <w:jc w:val="both"/>
        <w:rPr>
          <w:szCs w:val="24"/>
          <w:lang w:eastAsia="ru-RU"/>
        </w:rPr>
      </w:pPr>
      <w:r w:rsidRPr="00AE5A1F">
        <w:rPr>
          <w:szCs w:val="24"/>
          <w:lang w:eastAsia="ru-RU"/>
        </w:rPr>
        <w:t>По неналоговым доходам поступления составили 67 465,6 тыс. рублей или 85,3 % от плановых назначений в сумме 79 129,9 тыс. рублей.</w:t>
      </w:r>
    </w:p>
    <w:p w:rsidR="00C267F2" w:rsidRPr="00AE5A1F" w:rsidRDefault="00C267F2" w:rsidP="00C267F2">
      <w:pPr>
        <w:tabs>
          <w:tab w:val="right" w:pos="9072"/>
        </w:tabs>
        <w:jc w:val="both"/>
        <w:rPr>
          <w:szCs w:val="24"/>
          <w:lang w:eastAsia="ru-RU"/>
        </w:rPr>
      </w:pPr>
      <w:r w:rsidRPr="00AE5A1F">
        <w:rPr>
          <w:szCs w:val="24"/>
          <w:lang w:eastAsia="ru-RU"/>
        </w:rPr>
        <w:t>Безвозмездные поступления составили 512 262,3 тыс. рублей или 93,8 % от плановых назначений в сумме 546 397,3 тыс. рублей.</w:t>
      </w:r>
    </w:p>
    <w:p w:rsidR="00C267F2" w:rsidRPr="00AE5A1F" w:rsidRDefault="00C267F2" w:rsidP="00C267F2">
      <w:pPr>
        <w:tabs>
          <w:tab w:val="right" w:pos="9072"/>
        </w:tabs>
        <w:jc w:val="both"/>
        <w:rPr>
          <w:szCs w:val="24"/>
          <w:lang w:eastAsia="ru-RU"/>
        </w:rPr>
      </w:pPr>
      <w:r w:rsidRPr="00AE5A1F">
        <w:rPr>
          <w:szCs w:val="24"/>
          <w:lang w:eastAsia="ru-RU"/>
        </w:rPr>
        <w:t xml:space="preserve">Возврат остатков субсидий, субвенций и иных межбюджетных </w:t>
      </w:r>
      <w:proofErr w:type="gramStart"/>
      <w:r w:rsidRPr="00AE5A1F">
        <w:rPr>
          <w:szCs w:val="24"/>
          <w:lang w:eastAsia="ru-RU"/>
        </w:rPr>
        <w:t>трансфертов</w:t>
      </w:r>
      <w:proofErr w:type="gramEnd"/>
      <w:r w:rsidRPr="00AE5A1F">
        <w:rPr>
          <w:szCs w:val="24"/>
          <w:lang w:eastAsia="ru-RU"/>
        </w:rPr>
        <w:t xml:space="preserve"> имеющих целевое назначение, прошлых лет исполнен на сумму (-) 1 483,8 тыс. рублей или 100</w:t>
      </w:r>
      <w:r>
        <w:rPr>
          <w:szCs w:val="24"/>
          <w:lang w:eastAsia="ru-RU"/>
        </w:rPr>
        <w:t xml:space="preserve"> </w:t>
      </w:r>
      <w:r w:rsidRPr="00AE5A1F">
        <w:rPr>
          <w:szCs w:val="24"/>
          <w:lang w:eastAsia="ru-RU"/>
        </w:rPr>
        <w:t xml:space="preserve">% от плановых назначений. </w:t>
      </w:r>
    </w:p>
    <w:p w:rsidR="00C267F2" w:rsidRPr="002C064F" w:rsidRDefault="00C267F2" w:rsidP="00C267F2">
      <w:pPr>
        <w:tabs>
          <w:tab w:val="right" w:pos="9072"/>
        </w:tabs>
        <w:jc w:val="both"/>
        <w:rPr>
          <w:szCs w:val="24"/>
          <w:lang w:eastAsia="ru-RU"/>
        </w:rPr>
      </w:pPr>
      <w:proofErr w:type="gramStart"/>
      <w:r w:rsidRPr="002C064F">
        <w:rPr>
          <w:szCs w:val="24"/>
          <w:lang w:eastAsia="ru-RU"/>
        </w:rPr>
        <w:t>Администрация округа являлась в 2023 году главным распорядителем бюджетных средств по следующим разделам классификации расходов бюджета: 0100 «Общегосударственные вопросы», 0200 «Национальная оборона», 0300 «Национальная безопасность и правоохранительная деятельность», 0400 «Национальная экономика», 0500 «Жилищно-коммунальное хозяйство», 0600 «Охрана окружающей среды», 0700 «Образование», 0800 «Культура, кинематография», 1000 «Социальная политика», 1100 «Физическая культура и спорт», 1200 «Средства массовой информации».</w:t>
      </w:r>
      <w:proofErr w:type="gramEnd"/>
    </w:p>
    <w:p w:rsidR="00C267F2" w:rsidRPr="00511EC8" w:rsidRDefault="00C267F2" w:rsidP="00C267F2">
      <w:pPr>
        <w:tabs>
          <w:tab w:val="right" w:pos="9072"/>
        </w:tabs>
        <w:jc w:val="both"/>
        <w:rPr>
          <w:szCs w:val="24"/>
          <w:lang w:eastAsia="ru-RU"/>
        </w:rPr>
      </w:pPr>
      <w:r w:rsidRPr="00511EC8">
        <w:rPr>
          <w:szCs w:val="24"/>
          <w:lang w:eastAsia="ru-RU"/>
        </w:rPr>
        <w:lastRenderedPageBreak/>
        <w:t xml:space="preserve">Расходная часть в 2023 году исполнена в сумме 1 083 026,9 тыс. рублей, что составляет 93,5 % от утвержденных сводной бюджетной росписью плановых показателей. Наибольший удельный вес 36,7 % или 397 721,5 тыс. рублей, в общем объеме расходов администрации округа занимает отрасль «Жилищно-коммунальное хозяйство». </w:t>
      </w:r>
    </w:p>
    <w:p w:rsidR="00C267F2" w:rsidRPr="0028692B" w:rsidRDefault="00C267F2" w:rsidP="00C267F2">
      <w:pPr>
        <w:tabs>
          <w:tab w:val="right" w:pos="9072"/>
        </w:tabs>
        <w:jc w:val="both"/>
        <w:rPr>
          <w:szCs w:val="24"/>
          <w:lang w:eastAsia="ru-RU"/>
        </w:rPr>
      </w:pPr>
      <w:r w:rsidRPr="0028692B">
        <w:rPr>
          <w:szCs w:val="24"/>
          <w:lang w:eastAsia="ru-RU"/>
        </w:rPr>
        <w:t>На финансирование программных расходов затрачено бюджетных сре</w:t>
      </w:r>
      <w:proofErr w:type="gramStart"/>
      <w:r w:rsidRPr="0028692B">
        <w:rPr>
          <w:szCs w:val="24"/>
          <w:lang w:eastAsia="ru-RU"/>
        </w:rPr>
        <w:t>дств в с</w:t>
      </w:r>
      <w:proofErr w:type="gramEnd"/>
      <w:r w:rsidRPr="0028692B">
        <w:rPr>
          <w:szCs w:val="24"/>
          <w:lang w:eastAsia="ru-RU"/>
        </w:rPr>
        <w:t>умме 678 669,3 тыс. рублей при плановых назначениях в сумме 711 623,8 тыс. рублей, доля в общих расходах администрации округа составила 62,7 %. Финансирование непрограммных расходов за 2023 год составило 404 357,6 тыс. рублей, при плане в сумме 446 556,1 тыс. рублей. Доля в общих расходах администрации округа непрограммных расходов составила 37,3 %.</w:t>
      </w:r>
    </w:p>
    <w:p w:rsidR="00C267F2" w:rsidRPr="0028692B" w:rsidRDefault="00C267F2" w:rsidP="00C267F2">
      <w:pPr>
        <w:tabs>
          <w:tab w:val="right" w:pos="9072"/>
        </w:tabs>
        <w:jc w:val="both"/>
        <w:rPr>
          <w:bCs/>
          <w:szCs w:val="24"/>
          <w:lang w:eastAsia="ru-RU"/>
        </w:rPr>
      </w:pPr>
      <w:r w:rsidRPr="0028692B">
        <w:rPr>
          <w:bCs/>
          <w:szCs w:val="24"/>
          <w:lang w:eastAsia="ru-RU"/>
        </w:rPr>
        <w:t xml:space="preserve"> В соответствии с решением о бюджете </w:t>
      </w:r>
      <w:proofErr w:type="spellStart"/>
      <w:r w:rsidRPr="0028692B">
        <w:rPr>
          <w:bCs/>
          <w:szCs w:val="24"/>
          <w:lang w:eastAsia="ru-RU"/>
        </w:rPr>
        <w:t>Балахнинского</w:t>
      </w:r>
      <w:proofErr w:type="spellEnd"/>
      <w:r w:rsidRPr="0028692B">
        <w:rPr>
          <w:bCs/>
          <w:szCs w:val="24"/>
          <w:lang w:eastAsia="ru-RU"/>
        </w:rPr>
        <w:t xml:space="preserve"> муниципального округа администрация округа в 2023 году осуществляла исполнение мероприятий по 20 муниципальным программам, в том числе:</w:t>
      </w:r>
    </w:p>
    <w:p w:rsidR="00C267F2" w:rsidRPr="0028692B" w:rsidRDefault="00C267F2" w:rsidP="00C267F2">
      <w:pPr>
        <w:tabs>
          <w:tab w:val="right" w:pos="9072"/>
        </w:tabs>
        <w:jc w:val="both"/>
        <w:rPr>
          <w:bCs/>
          <w:szCs w:val="24"/>
          <w:lang w:eastAsia="ru-RU"/>
        </w:rPr>
      </w:pPr>
      <w:r w:rsidRPr="0028692B">
        <w:rPr>
          <w:bCs/>
          <w:szCs w:val="24"/>
          <w:lang w:eastAsia="ru-RU"/>
        </w:rPr>
        <w:t xml:space="preserve">- "Развитие образования </w:t>
      </w:r>
      <w:proofErr w:type="spellStart"/>
      <w:r w:rsidRPr="0028692B">
        <w:rPr>
          <w:bCs/>
          <w:szCs w:val="24"/>
          <w:lang w:eastAsia="ru-RU"/>
        </w:rPr>
        <w:t>Балахнинского</w:t>
      </w:r>
      <w:proofErr w:type="spellEnd"/>
      <w:r w:rsidRPr="0028692B">
        <w:rPr>
          <w:bCs/>
          <w:szCs w:val="24"/>
          <w:lang w:eastAsia="ru-RU"/>
        </w:rPr>
        <w:t xml:space="preserve"> муниципального округа Нижегородской области";</w:t>
      </w:r>
    </w:p>
    <w:p w:rsidR="00C267F2" w:rsidRPr="0028692B" w:rsidRDefault="00C267F2" w:rsidP="00C267F2">
      <w:pPr>
        <w:tabs>
          <w:tab w:val="right" w:pos="9072"/>
        </w:tabs>
        <w:jc w:val="both"/>
        <w:rPr>
          <w:bCs/>
          <w:szCs w:val="24"/>
          <w:lang w:eastAsia="ru-RU"/>
        </w:rPr>
      </w:pPr>
      <w:r w:rsidRPr="0028692B">
        <w:rPr>
          <w:bCs/>
          <w:szCs w:val="24"/>
          <w:lang w:eastAsia="ru-RU"/>
        </w:rPr>
        <w:t xml:space="preserve">- "Развитие культуры </w:t>
      </w:r>
      <w:proofErr w:type="spellStart"/>
      <w:r w:rsidRPr="0028692B">
        <w:rPr>
          <w:bCs/>
          <w:szCs w:val="24"/>
          <w:lang w:eastAsia="ru-RU"/>
        </w:rPr>
        <w:t>Балахнинского</w:t>
      </w:r>
      <w:proofErr w:type="spellEnd"/>
      <w:r w:rsidRPr="0028692B">
        <w:rPr>
          <w:bCs/>
          <w:szCs w:val="24"/>
          <w:lang w:eastAsia="ru-RU"/>
        </w:rPr>
        <w:t xml:space="preserve"> муниципального округа Нижегородской области";</w:t>
      </w:r>
    </w:p>
    <w:p w:rsidR="00C267F2" w:rsidRPr="0028692B" w:rsidRDefault="00C267F2" w:rsidP="00C267F2">
      <w:pPr>
        <w:tabs>
          <w:tab w:val="right" w:pos="9072"/>
        </w:tabs>
        <w:jc w:val="both"/>
        <w:rPr>
          <w:bCs/>
          <w:szCs w:val="24"/>
          <w:lang w:eastAsia="ru-RU"/>
        </w:rPr>
      </w:pPr>
      <w:r w:rsidRPr="0028692B">
        <w:rPr>
          <w:bCs/>
          <w:szCs w:val="24"/>
          <w:lang w:eastAsia="ru-RU"/>
        </w:rPr>
        <w:t xml:space="preserve">- "Развитие физической культуры и спорта </w:t>
      </w:r>
      <w:proofErr w:type="spellStart"/>
      <w:r w:rsidRPr="0028692B">
        <w:rPr>
          <w:bCs/>
          <w:szCs w:val="24"/>
          <w:lang w:eastAsia="ru-RU"/>
        </w:rPr>
        <w:t>Балахнинского</w:t>
      </w:r>
      <w:proofErr w:type="spellEnd"/>
      <w:r w:rsidRPr="0028692B">
        <w:rPr>
          <w:bCs/>
          <w:szCs w:val="24"/>
          <w:lang w:eastAsia="ru-RU"/>
        </w:rPr>
        <w:t xml:space="preserve"> муниципального округа Нижегородской области";</w:t>
      </w:r>
    </w:p>
    <w:p w:rsidR="00C267F2" w:rsidRPr="0028692B" w:rsidRDefault="00C267F2" w:rsidP="00C267F2">
      <w:pPr>
        <w:tabs>
          <w:tab w:val="right" w:pos="9072"/>
        </w:tabs>
        <w:jc w:val="both"/>
        <w:rPr>
          <w:bCs/>
          <w:szCs w:val="24"/>
          <w:lang w:eastAsia="ru-RU"/>
        </w:rPr>
      </w:pPr>
      <w:r w:rsidRPr="0028692B">
        <w:rPr>
          <w:bCs/>
          <w:szCs w:val="24"/>
          <w:lang w:eastAsia="ru-RU"/>
        </w:rPr>
        <w:t xml:space="preserve">- "Противодействие коррупции в </w:t>
      </w:r>
      <w:proofErr w:type="spellStart"/>
      <w:r w:rsidRPr="0028692B">
        <w:rPr>
          <w:bCs/>
          <w:szCs w:val="24"/>
          <w:lang w:eastAsia="ru-RU"/>
        </w:rPr>
        <w:t>Балахнинском</w:t>
      </w:r>
      <w:proofErr w:type="spellEnd"/>
      <w:r w:rsidRPr="0028692B">
        <w:rPr>
          <w:bCs/>
          <w:szCs w:val="24"/>
          <w:lang w:eastAsia="ru-RU"/>
        </w:rPr>
        <w:t xml:space="preserve"> муниципальном округе Нижегородской области";</w:t>
      </w:r>
    </w:p>
    <w:p w:rsidR="00C267F2" w:rsidRPr="0028692B" w:rsidRDefault="00C267F2" w:rsidP="00C267F2">
      <w:pPr>
        <w:tabs>
          <w:tab w:val="right" w:pos="9072"/>
        </w:tabs>
        <w:jc w:val="both"/>
        <w:rPr>
          <w:bCs/>
          <w:szCs w:val="24"/>
          <w:lang w:eastAsia="ru-RU"/>
        </w:rPr>
      </w:pPr>
      <w:r w:rsidRPr="0028692B">
        <w:rPr>
          <w:bCs/>
          <w:szCs w:val="24"/>
          <w:lang w:eastAsia="ru-RU"/>
        </w:rPr>
        <w:t xml:space="preserve">- "Обеспечение общественного порядка и противодействия преступности в </w:t>
      </w:r>
      <w:proofErr w:type="spellStart"/>
      <w:r w:rsidRPr="0028692B">
        <w:rPr>
          <w:bCs/>
          <w:szCs w:val="24"/>
          <w:lang w:eastAsia="ru-RU"/>
        </w:rPr>
        <w:t>Балахнинском</w:t>
      </w:r>
      <w:proofErr w:type="spellEnd"/>
      <w:r w:rsidRPr="0028692B">
        <w:rPr>
          <w:bCs/>
          <w:szCs w:val="24"/>
          <w:lang w:eastAsia="ru-RU"/>
        </w:rPr>
        <w:t xml:space="preserve"> муниципальном округе Нижегородской области";</w:t>
      </w:r>
    </w:p>
    <w:p w:rsidR="00C267F2" w:rsidRPr="0028692B" w:rsidRDefault="00C267F2" w:rsidP="00C267F2">
      <w:pPr>
        <w:tabs>
          <w:tab w:val="right" w:pos="9072"/>
        </w:tabs>
        <w:jc w:val="both"/>
        <w:rPr>
          <w:bCs/>
          <w:szCs w:val="24"/>
          <w:lang w:eastAsia="ru-RU"/>
        </w:rPr>
      </w:pPr>
      <w:r w:rsidRPr="0028692B">
        <w:rPr>
          <w:bCs/>
          <w:szCs w:val="24"/>
          <w:lang w:eastAsia="ru-RU"/>
        </w:rPr>
        <w:t xml:space="preserve">- "Профилактика терроризма и экстремизма в </w:t>
      </w:r>
      <w:proofErr w:type="spellStart"/>
      <w:r w:rsidRPr="0028692B">
        <w:rPr>
          <w:bCs/>
          <w:szCs w:val="24"/>
          <w:lang w:eastAsia="ru-RU"/>
        </w:rPr>
        <w:t>Балахнинском</w:t>
      </w:r>
      <w:proofErr w:type="spellEnd"/>
      <w:r w:rsidRPr="0028692B">
        <w:rPr>
          <w:bCs/>
          <w:szCs w:val="24"/>
          <w:lang w:eastAsia="ru-RU"/>
        </w:rPr>
        <w:t xml:space="preserve"> муниципальном округе Нижегородской области";</w:t>
      </w:r>
    </w:p>
    <w:p w:rsidR="00C267F2" w:rsidRPr="0028692B" w:rsidRDefault="00C267F2" w:rsidP="00C267F2">
      <w:pPr>
        <w:tabs>
          <w:tab w:val="right" w:pos="9072"/>
        </w:tabs>
        <w:jc w:val="both"/>
        <w:rPr>
          <w:bCs/>
          <w:szCs w:val="24"/>
          <w:lang w:eastAsia="ru-RU"/>
        </w:rPr>
      </w:pPr>
      <w:r w:rsidRPr="0028692B">
        <w:rPr>
          <w:bCs/>
          <w:szCs w:val="24"/>
          <w:lang w:eastAsia="ru-RU"/>
        </w:rPr>
        <w:t xml:space="preserve">- "Управление муниципальным имуществом и земельными ресурсами </w:t>
      </w:r>
      <w:proofErr w:type="spellStart"/>
      <w:r w:rsidRPr="0028692B">
        <w:rPr>
          <w:bCs/>
          <w:szCs w:val="24"/>
          <w:lang w:eastAsia="ru-RU"/>
        </w:rPr>
        <w:t>Балахнинского</w:t>
      </w:r>
      <w:proofErr w:type="spellEnd"/>
      <w:r w:rsidRPr="0028692B">
        <w:rPr>
          <w:bCs/>
          <w:szCs w:val="24"/>
          <w:lang w:eastAsia="ru-RU"/>
        </w:rPr>
        <w:t xml:space="preserve"> муниципального округа Нижегородской области";</w:t>
      </w:r>
    </w:p>
    <w:p w:rsidR="00C267F2" w:rsidRPr="0028692B" w:rsidRDefault="00C267F2" w:rsidP="00C267F2">
      <w:pPr>
        <w:tabs>
          <w:tab w:val="right" w:pos="9072"/>
        </w:tabs>
        <w:jc w:val="both"/>
        <w:rPr>
          <w:bCs/>
          <w:szCs w:val="24"/>
          <w:lang w:eastAsia="ru-RU"/>
        </w:rPr>
      </w:pPr>
      <w:r w:rsidRPr="0028692B">
        <w:rPr>
          <w:bCs/>
          <w:szCs w:val="24"/>
          <w:lang w:eastAsia="ru-RU"/>
        </w:rPr>
        <w:t xml:space="preserve">- "Развитие эффективности градостроительной деятельности на территории </w:t>
      </w:r>
      <w:proofErr w:type="spellStart"/>
      <w:r w:rsidRPr="0028692B">
        <w:rPr>
          <w:bCs/>
          <w:szCs w:val="24"/>
          <w:lang w:eastAsia="ru-RU"/>
        </w:rPr>
        <w:t>Балахнинского</w:t>
      </w:r>
      <w:proofErr w:type="spellEnd"/>
      <w:r w:rsidRPr="0028692B">
        <w:rPr>
          <w:bCs/>
          <w:szCs w:val="24"/>
          <w:lang w:eastAsia="ru-RU"/>
        </w:rPr>
        <w:t xml:space="preserve"> муниципального округа Нижегородской области";</w:t>
      </w:r>
    </w:p>
    <w:p w:rsidR="00C267F2" w:rsidRPr="0028692B" w:rsidRDefault="00C267F2" w:rsidP="00C267F2">
      <w:pPr>
        <w:tabs>
          <w:tab w:val="right" w:pos="9072"/>
        </w:tabs>
        <w:jc w:val="both"/>
        <w:rPr>
          <w:bCs/>
          <w:szCs w:val="24"/>
          <w:lang w:eastAsia="ru-RU"/>
        </w:rPr>
      </w:pPr>
      <w:r w:rsidRPr="0028692B">
        <w:rPr>
          <w:bCs/>
          <w:szCs w:val="24"/>
          <w:lang w:eastAsia="ru-RU"/>
        </w:rPr>
        <w:t xml:space="preserve">- "Развитие предпринимательства </w:t>
      </w:r>
      <w:proofErr w:type="spellStart"/>
      <w:r w:rsidRPr="0028692B">
        <w:rPr>
          <w:bCs/>
          <w:szCs w:val="24"/>
          <w:lang w:eastAsia="ru-RU"/>
        </w:rPr>
        <w:t>Балахнинского</w:t>
      </w:r>
      <w:proofErr w:type="spellEnd"/>
      <w:r w:rsidRPr="0028692B">
        <w:rPr>
          <w:bCs/>
          <w:szCs w:val="24"/>
          <w:lang w:eastAsia="ru-RU"/>
        </w:rPr>
        <w:t xml:space="preserve"> муниципального округа Нижегородской области";</w:t>
      </w:r>
    </w:p>
    <w:p w:rsidR="00C267F2" w:rsidRPr="0028692B" w:rsidRDefault="00C267F2" w:rsidP="00C267F2">
      <w:pPr>
        <w:tabs>
          <w:tab w:val="left" w:pos="142"/>
        </w:tabs>
        <w:jc w:val="both"/>
        <w:rPr>
          <w:szCs w:val="24"/>
          <w:lang w:eastAsia="ru-RU"/>
        </w:rPr>
      </w:pPr>
      <w:r w:rsidRPr="0028692B">
        <w:rPr>
          <w:szCs w:val="24"/>
          <w:lang w:eastAsia="ru-RU"/>
        </w:rPr>
        <w:t xml:space="preserve">- "Развитие агропромышленного комплекса </w:t>
      </w:r>
      <w:proofErr w:type="spellStart"/>
      <w:r w:rsidRPr="0028692B">
        <w:rPr>
          <w:szCs w:val="24"/>
          <w:lang w:eastAsia="ru-RU"/>
        </w:rPr>
        <w:t>Балахнинского</w:t>
      </w:r>
      <w:proofErr w:type="spellEnd"/>
      <w:r w:rsidRPr="0028692B">
        <w:rPr>
          <w:szCs w:val="24"/>
          <w:lang w:eastAsia="ru-RU"/>
        </w:rPr>
        <w:t xml:space="preserve"> муниципального округа Нижегородской области";</w:t>
      </w:r>
    </w:p>
    <w:p w:rsidR="00C267F2" w:rsidRPr="0028692B" w:rsidRDefault="00C267F2" w:rsidP="00C267F2">
      <w:pPr>
        <w:tabs>
          <w:tab w:val="right" w:pos="9072"/>
        </w:tabs>
        <w:jc w:val="both"/>
        <w:rPr>
          <w:bCs/>
          <w:szCs w:val="24"/>
          <w:lang w:eastAsia="ru-RU"/>
        </w:rPr>
      </w:pPr>
      <w:r w:rsidRPr="0028692B">
        <w:rPr>
          <w:bCs/>
          <w:szCs w:val="24"/>
          <w:lang w:eastAsia="ru-RU"/>
        </w:rPr>
        <w:t xml:space="preserve">- "Государственная поддержка граждан по обеспечению жильем на территории </w:t>
      </w:r>
      <w:proofErr w:type="spellStart"/>
      <w:r w:rsidRPr="0028692B">
        <w:rPr>
          <w:bCs/>
          <w:szCs w:val="24"/>
          <w:lang w:eastAsia="ru-RU"/>
        </w:rPr>
        <w:t>Балахнинского</w:t>
      </w:r>
      <w:proofErr w:type="spellEnd"/>
      <w:r w:rsidRPr="0028692B">
        <w:rPr>
          <w:bCs/>
          <w:szCs w:val="24"/>
          <w:lang w:eastAsia="ru-RU"/>
        </w:rPr>
        <w:t xml:space="preserve"> муниципального округа Нижегородской области";</w:t>
      </w:r>
    </w:p>
    <w:p w:rsidR="00C267F2" w:rsidRPr="0028692B" w:rsidRDefault="00C267F2" w:rsidP="00C267F2">
      <w:pPr>
        <w:tabs>
          <w:tab w:val="right" w:pos="9072"/>
        </w:tabs>
        <w:jc w:val="both"/>
        <w:rPr>
          <w:bCs/>
          <w:szCs w:val="24"/>
          <w:lang w:eastAsia="ru-RU"/>
        </w:rPr>
      </w:pPr>
      <w:r w:rsidRPr="0028692B">
        <w:rPr>
          <w:bCs/>
          <w:szCs w:val="24"/>
          <w:lang w:eastAsia="ru-RU"/>
        </w:rPr>
        <w:t xml:space="preserve">- "Переселение граждан из аварийного жилищного фонда на территории </w:t>
      </w:r>
      <w:proofErr w:type="spellStart"/>
      <w:r w:rsidRPr="0028692B">
        <w:rPr>
          <w:bCs/>
          <w:szCs w:val="24"/>
          <w:lang w:eastAsia="ru-RU"/>
        </w:rPr>
        <w:t>Балахнинского</w:t>
      </w:r>
      <w:proofErr w:type="spellEnd"/>
      <w:r w:rsidRPr="0028692B">
        <w:rPr>
          <w:bCs/>
          <w:szCs w:val="24"/>
          <w:lang w:eastAsia="ru-RU"/>
        </w:rPr>
        <w:t xml:space="preserve"> муниципального округа Нижегородской области на 2021 - 2023 годы";</w:t>
      </w:r>
    </w:p>
    <w:p w:rsidR="00C267F2" w:rsidRPr="0028692B" w:rsidRDefault="00C267F2" w:rsidP="00C267F2">
      <w:pPr>
        <w:tabs>
          <w:tab w:val="right" w:pos="9072"/>
        </w:tabs>
        <w:jc w:val="both"/>
        <w:rPr>
          <w:bCs/>
          <w:szCs w:val="24"/>
          <w:lang w:eastAsia="ru-RU"/>
        </w:rPr>
      </w:pPr>
      <w:r w:rsidRPr="0028692B">
        <w:rPr>
          <w:bCs/>
          <w:szCs w:val="24"/>
          <w:lang w:eastAsia="ru-RU"/>
        </w:rPr>
        <w:t xml:space="preserve">- "Информационная среда </w:t>
      </w:r>
      <w:proofErr w:type="spellStart"/>
      <w:r w:rsidRPr="0028692B">
        <w:rPr>
          <w:bCs/>
          <w:szCs w:val="24"/>
          <w:lang w:eastAsia="ru-RU"/>
        </w:rPr>
        <w:t>Балахнинского</w:t>
      </w:r>
      <w:proofErr w:type="spellEnd"/>
      <w:r w:rsidRPr="0028692B">
        <w:rPr>
          <w:bCs/>
          <w:szCs w:val="24"/>
          <w:lang w:eastAsia="ru-RU"/>
        </w:rPr>
        <w:t xml:space="preserve"> муниципального округа Нижегородской области";</w:t>
      </w:r>
    </w:p>
    <w:p w:rsidR="00C267F2" w:rsidRPr="0028692B" w:rsidRDefault="00C267F2" w:rsidP="00C267F2">
      <w:pPr>
        <w:tabs>
          <w:tab w:val="right" w:pos="9072"/>
        </w:tabs>
        <w:jc w:val="both"/>
        <w:rPr>
          <w:bCs/>
          <w:szCs w:val="24"/>
          <w:lang w:eastAsia="ru-RU"/>
        </w:rPr>
      </w:pPr>
      <w:r w:rsidRPr="0028692B">
        <w:rPr>
          <w:bCs/>
          <w:szCs w:val="24"/>
          <w:lang w:eastAsia="ru-RU"/>
        </w:rPr>
        <w:t xml:space="preserve">- "Благоустройство и озеленение территории </w:t>
      </w:r>
      <w:proofErr w:type="spellStart"/>
      <w:r w:rsidRPr="0028692B">
        <w:rPr>
          <w:bCs/>
          <w:szCs w:val="24"/>
          <w:lang w:eastAsia="ru-RU"/>
        </w:rPr>
        <w:t>Балахнинского</w:t>
      </w:r>
      <w:proofErr w:type="spellEnd"/>
      <w:r w:rsidRPr="0028692B">
        <w:rPr>
          <w:bCs/>
          <w:szCs w:val="24"/>
          <w:lang w:eastAsia="ru-RU"/>
        </w:rPr>
        <w:t xml:space="preserve"> муниципального округа Нижегородской области";</w:t>
      </w:r>
    </w:p>
    <w:p w:rsidR="00C267F2" w:rsidRPr="0028692B" w:rsidRDefault="00C267F2" w:rsidP="00C267F2">
      <w:pPr>
        <w:tabs>
          <w:tab w:val="right" w:pos="9072"/>
        </w:tabs>
        <w:jc w:val="both"/>
        <w:rPr>
          <w:bCs/>
          <w:szCs w:val="24"/>
          <w:lang w:eastAsia="ru-RU"/>
        </w:rPr>
      </w:pPr>
      <w:r w:rsidRPr="0028692B">
        <w:rPr>
          <w:bCs/>
          <w:szCs w:val="24"/>
          <w:lang w:eastAsia="ru-RU"/>
        </w:rPr>
        <w:t xml:space="preserve">- "Обеспечение первичных мер пожарной безопасности на территории </w:t>
      </w:r>
      <w:proofErr w:type="spellStart"/>
      <w:r w:rsidRPr="0028692B">
        <w:rPr>
          <w:bCs/>
          <w:szCs w:val="24"/>
          <w:lang w:eastAsia="ru-RU"/>
        </w:rPr>
        <w:t>Балахнинского</w:t>
      </w:r>
      <w:proofErr w:type="spellEnd"/>
      <w:r w:rsidRPr="0028692B">
        <w:rPr>
          <w:bCs/>
          <w:szCs w:val="24"/>
          <w:lang w:eastAsia="ru-RU"/>
        </w:rPr>
        <w:t xml:space="preserve"> муниципального округа Нижегородской области";</w:t>
      </w:r>
    </w:p>
    <w:p w:rsidR="00C267F2" w:rsidRPr="0028692B" w:rsidRDefault="00C267F2" w:rsidP="00C267F2">
      <w:pPr>
        <w:tabs>
          <w:tab w:val="right" w:pos="9072"/>
        </w:tabs>
        <w:jc w:val="both"/>
        <w:rPr>
          <w:bCs/>
          <w:szCs w:val="24"/>
          <w:lang w:eastAsia="ru-RU"/>
        </w:rPr>
      </w:pPr>
      <w:r w:rsidRPr="0028692B">
        <w:rPr>
          <w:bCs/>
          <w:szCs w:val="24"/>
          <w:lang w:eastAsia="ru-RU"/>
        </w:rPr>
        <w:t xml:space="preserve">- "Обеспечение безопасности дорожного движения на территории </w:t>
      </w:r>
      <w:proofErr w:type="spellStart"/>
      <w:r w:rsidRPr="0028692B">
        <w:rPr>
          <w:bCs/>
          <w:szCs w:val="24"/>
          <w:lang w:eastAsia="ru-RU"/>
        </w:rPr>
        <w:t>Балахнинского</w:t>
      </w:r>
      <w:proofErr w:type="spellEnd"/>
      <w:r w:rsidRPr="0028692B">
        <w:rPr>
          <w:bCs/>
          <w:szCs w:val="24"/>
          <w:lang w:eastAsia="ru-RU"/>
        </w:rPr>
        <w:t xml:space="preserve"> муниципального округа Нижегородской области";</w:t>
      </w:r>
    </w:p>
    <w:p w:rsidR="00C267F2" w:rsidRPr="0028692B" w:rsidRDefault="00C267F2" w:rsidP="00C267F2">
      <w:pPr>
        <w:tabs>
          <w:tab w:val="right" w:pos="9072"/>
        </w:tabs>
        <w:jc w:val="both"/>
        <w:rPr>
          <w:bCs/>
          <w:szCs w:val="24"/>
          <w:lang w:eastAsia="ru-RU"/>
        </w:rPr>
      </w:pPr>
      <w:r w:rsidRPr="0028692B">
        <w:rPr>
          <w:bCs/>
          <w:szCs w:val="24"/>
          <w:lang w:eastAsia="ru-RU"/>
        </w:rPr>
        <w:t xml:space="preserve">- "Формирование комфортной городской среды на территории </w:t>
      </w:r>
      <w:proofErr w:type="spellStart"/>
      <w:r w:rsidRPr="0028692B">
        <w:rPr>
          <w:bCs/>
          <w:szCs w:val="24"/>
          <w:lang w:eastAsia="ru-RU"/>
        </w:rPr>
        <w:t>Балахнинского</w:t>
      </w:r>
      <w:proofErr w:type="spellEnd"/>
      <w:r w:rsidRPr="0028692B">
        <w:rPr>
          <w:bCs/>
          <w:szCs w:val="24"/>
          <w:lang w:eastAsia="ru-RU"/>
        </w:rPr>
        <w:t xml:space="preserve"> муниципального округа Нижегородской области на 2021-2025 годы";</w:t>
      </w:r>
    </w:p>
    <w:p w:rsidR="00C267F2" w:rsidRPr="0028692B" w:rsidRDefault="00C267F2" w:rsidP="00C267F2">
      <w:pPr>
        <w:tabs>
          <w:tab w:val="right" w:pos="9072"/>
        </w:tabs>
        <w:jc w:val="both"/>
        <w:rPr>
          <w:bCs/>
          <w:szCs w:val="24"/>
          <w:lang w:eastAsia="ru-RU"/>
        </w:rPr>
      </w:pPr>
      <w:r w:rsidRPr="0028692B">
        <w:rPr>
          <w:bCs/>
          <w:szCs w:val="24"/>
          <w:lang w:eastAsia="ru-RU"/>
        </w:rPr>
        <w:t xml:space="preserve">- "Защита населения и территорий от чрезвычайных ситуаций, обеспечение пожарной безопасности и безопасности людей на водных объектах </w:t>
      </w:r>
      <w:proofErr w:type="spellStart"/>
      <w:r w:rsidRPr="0028692B">
        <w:rPr>
          <w:bCs/>
          <w:szCs w:val="24"/>
          <w:lang w:eastAsia="ru-RU"/>
        </w:rPr>
        <w:t>Балахнинского</w:t>
      </w:r>
      <w:proofErr w:type="spellEnd"/>
      <w:r w:rsidRPr="0028692B">
        <w:rPr>
          <w:bCs/>
          <w:szCs w:val="24"/>
          <w:lang w:eastAsia="ru-RU"/>
        </w:rPr>
        <w:t xml:space="preserve"> муниципального округа Нижегородской области";</w:t>
      </w:r>
    </w:p>
    <w:p w:rsidR="00C267F2" w:rsidRPr="0028692B" w:rsidRDefault="00C267F2" w:rsidP="00C267F2">
      <w:pPr>
        <w:tabs>
          <w:tab w:val="right" w:pos="9072"/>
        </w:tabs>
        <w:jc w:val="both"/>
        <w:rPr>
          <w:bCs/>
          <w:szCs w:val="24"/>
          <w:lang w:eastAsia="ru-RU"/>
        </w:rPr>
      </w:pPr>
      <w:r w:rsidRPr="0028692B">
        <w:rPr>
          <w:bCs/>
          <w:szCs w:val="24"/>
          <w:lang w:eastAsia="ru-RU"/>
        </w:rPr>
        <w:t xml:space="preserve">- "Развитие услуг в сфере похоронного дела в </w:t>
      </w:r>
      <w:proofErr w:type="spellStart"/>
      <w:r w:rsidRPr="0028692B">
        <w:rPr>
          <w:bCs/>
          <w:szCs w:val="24"/>
          <w:lang w:eastAsia="ru-RU"/>
        </w:rPr>
        <w:t>Балахнинском</w:t>
      </w:r>
      <w:proofErr w:type="spellEnd"/>
      <w:r w:rsidRPr="0028692B">
        <w:rPr>
          <w:bCs/>
          <w:szCs w:val="24"/>
          <w:lang w:eastAsia="ru-RU"/>
        </w:rPr>
        <w:t xml:space="preserve"> муниципальном округе Нижегородской области";</w:t>
      </w:r>
    </w:p>
    <w:p w:rsidR="00C267F2" w:rsidRPr="00E83E08" w:rsidRDefault="00C267F2" w:rsidP="00C267F2">
      <w:pPr>
        <w:tabs>
          <w:tab w:val="left" w:pos="142"/>
        </w:tabs>
        <w:jc w:val="both"/>
        <w:rPr>
          <w:szCs w:val="24"/>
          <w:lang w:eastAsia="ru-RU"/>
        </w:rPr>
      </w:pPr>
      <w:r w:rsidRPr="00E83E08">
        <w:rPr>
          <w:szCs w:val="24"/>
          <w:lang w:eastAsia="ru-RU"/>
        </w:rPr>
        <w:lastRenderedPageBreak/>
        <w:t xml:space="preserve">- "Развитие сферы жилищно-коммунального хозяйства </w:t>
      </w:r>
      <w:proofErr w:type="spellStart"/>
      <w:r w:rsidRPr="00E83E08">
        <w:rPr>
          <w:szCs w:val="24"/>
          <w:lang w:eastAsia="ru-RU"/>
        </w:rPr>
        <w:t>Балахнинского</w:t>
      </w:r>
      <w:proofErr w:type="spellEnd"/>
      <w:r w:rsidRPr="00E83E08">
        <w:rPr>
          <w:szCs w:val="24"/>
          <w:lang w:eastAsia="ru-RU"/>
        </w:rPr>
        <w:t xml:space="preserve"> муниципального округа Нижегородской области на период 2023-2028 годы".</w:t>
      </w:r>
    </w:p>
    <w:p w:rsidR="00C267F2" w:rsidRDefault="00C267F2" w:rsidP="00C267F2">
      <w:pPr>
        <w:pStyle w:val="12"/>
        <w:ind w:firstLine="601"/>
        <w:jc w:val="both"/>
      </w:pPr>
      <w:proofErr w:type="gramStart"/>
      <w:r w:rsidRPr="004B69A9">
        <w:rPr>
          <w:szCs w:val="24"/>
          <w:lang w:eastAsia="ru-RU"/>
        </w:rPr>
        <w:t xml:space="preserve">Плановые назначения по расходам в сумме 1 158 179,9 тыс. рублей, отраженные в форме 0503127 «Отчет об исполнении бюджета главного распорядителя, распорядителя, получателя бюджетных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4B69A9">
        <w:rPr>
          <w:szCs w:val="24"/>
        </w:rPr>
        <w:t xml:space="preserve">на 01.01.2024 года </w:t>
      </w:r>
      <w:r w:rsidRPr="004B69A9">
        <w:rPr>
          <w:szCs w:val="24"/>
          <w:lang w:eastAsia="ru-RU"/>
        </w:rPr>
        <w:t xml:space="preserve">соответствуют показателям сводной бюджетной росписи расходов бюджета БМО (ведомство 487) </w:t>
      </w:r>
      <w:r w:rsidRPr="004B69A9">
        <w:rPr>
          <w:bCs/>
          <w:iCs/>
          <w:szCs w:val="24"/>
          <w:lang w:eastAsia="ru-RU"/>
        </w:rPr>
        <w:t>на 31.12.2023 года</w:t>
      </w:r>
      <w:r w:rsidRPr="004B69A9">
        <w:rPr>
          <w:szCs w:val="24"/>
          <w:lang w:eastAsia="ru-RU"/>
        </w:rPr>
        <w:t xml:space="preserve"> (1 158 179,9 тыс. руб.), но</w:t>
      </w:r>
      <w:proofErr w:type="gramEnd"/>
      <w:r w:rsidRPr="004B69A9">
        <w:rPr>
          <w:szCs w:val="24"/>
          <w:lang w:eastAsia="ru-RU"/>
        </w:rPr>
        <w:t xml:space="preserve"> не соответствуют бюджетным назначениям (1 146 727,7 тыс. руб.), утвержденным решением о бюджете </w:t>
      </w:r>
      <w:proofErr w:type="spellStart"/>
      <w:r w:rsidRPr="004B69A9">
        <w:rPr>
          <w:szCs w:val="24"/>
          <w:lang w:eastAsia="ru-RU"/>
        </w:rPr>
        <w:t>Балахнинского</w:t>
      </w:r>
      <w:proofErr w:type="spellEnd"/>
      <w:r w:rsidRPr="004B69A9">
        <w:rPr>
          <w:szCs w:val="24"/>
          <w:lang w:eastAsia="ru-RU"/>
        </w:rPr>
        <w:t xml:space="preserve"> муниципального округа на 2023 год (в редакции решения Совета депутатов от 21.12.2023. № 542) </w:t>
      </w:r>
      <w:r w:rsidRPr="004B69A9">
        <w:rPr>
          <w:bCs/>
          <w:szCs w:val="24"/>
          <w:lang w:eastAsia="ru-RU"/>
        </w:rPr>
        <w:t>на сумму 11 452,2 тыс. руб.</w:t>
      </w:r>
      <w:r w:rsidRPr="004B69A9">
        <w:t xml:space="preserve"> </w:t>
      </w:r>
    </w:p>
    <w:p w:rsidR="00C267F2" w:rsidRPr="006E5911" w:rsidRDefault="00C267F2" w:rsidP="00C267F2">
      <w:pPr>
        <w:ind w:firstLine="708"/>
        <w:jc w:val="both"/>
        <w:rPr>
          <w:rFonts w:eastAsia="Calibri"/>
          <w:szCs w:val="24"/>
          <w:lang w:eastAsia="en-US"/>
        </w:rPr>
      </w:pPr>
      <w:r w:rsidRPr="006E5911">
        <w:rPr>
          <w:rFonts w:eastAsia="Calibri"/>
          <w:szCs w:val="24"/>
          <w:lang w:eastAsia="en-US"/>
        </w:rPr>
        <w:t>Оценка полноты и достоверности бюджетной отчетности во всех существенных отношениях проводилась на выборочной основе.</w:t>
      </w:r>
    </w:p>
    <w:p w:rsidR="00C267F2" w:rsidRPr="00557F4E" w:rsidRDefault="00C267F2" w:rsidP="00C267F2">
      <w:pPr>
        <w:autoSpaceDE w:val="0"/>
        <w:autoSpaceDN w:val="0"/>
        <w:adjustRightInd w:val="0"/>
        <w:ind w:firstLine="709"/>
        <w:jc w:val="both"/>
        <w:rPr>
          <w:rFonts w:eastAsiaTheme="minorHAnsi"/>
          <w:szCs w:val="24"/>
          <w:lang w:eastAsia="en-US"/>
        </w:rPr>
      </w:pPr>
      <w:r w:rsidRPr="00557F4E">
        <w:rPr>
          <w:szCs w:val="24"/>
        </w:rPr>
        <w:t>Выборочная п</w:t>
      </w:r>
      <w:r w:rsidRPr="00557F4E">
        <w:rPr>
          <w:rFonts w:eastAsia="SimSun"/>
          <w:szCs w:val="24"/>
        </w:rPr>
        <w:t xml:space="preserve">роверка соответствия бухгалтерской отчетности </w:t>
      </w:r>
      <w:r w:rsidRPr="00557F4E">
        <w:rPr>
          <w:bCs/>
          <w:iCs/>
          <w:szCs w:val="24"/>
          <w:lang w:eastAsia="ru-RU"/>
        </w:rPr>
        <w:t>з</w:t>
      </w:r>
      <w:r w:rsidRPr="00557F4E">
        <w:rPr>
          <w:rFonts w:eastAsia="SimSun"/>
          <w:szCs w:val="24"/>
        </w:rPr>
        <w:t xml:space="preserve">а 2023 год действующему бюджетному законодательству, требованиям Инструкций № 33н (для бюджетных учреждений), № 191н (для казенных учреждений), показала, что бухгалтерская отчетность </w:t>
      </w:r>
      <w:r w:rsidRPr="00557F4E">
        <w:rPr>
          <w:szCs w:val="24"/>
        </w:rPr>
        <w:t>Учреждений, подведомственных Администрации муниципального образования «</w:t>
      </w:r>
      <w:proofErr w:type="spellStart"/>
      <w:r w:rsidRPr="00557F4E">
        <w:rPr>
          <w:szCs w:val="24"/>
        </w:rPr>
        <w:t>Балахнинский</w:t>
      </w:r>
      <w:proofErr w:type="spellEnd"/>
      <w:r w:rsidRPr="00557F4E">
        <w:rPr>
          <w:szCs w:val="24"/>
        </w:rPr>
        <w:t xml:space="preserve"> муниципальный округ» </w:t>
      </w:r>
      <w:r w:rsidRPr="00557F4E">
        <w:rPr>
          <w:rFonts w:eastAsia="SimSun"/>
          <w:szCs w:val="24"/>
        </w:rPr>
        <w:t>за 2023 год составлена с нарушениями, отмеченными в аналитической части заключения.</w:t>
      </w:r>
    </w:p>
    <w:p w:rsidR="00C267F2" w:rsidRPr="00557F4E" w:rsidRDefault="00C267F2" w:rsidP="00C267F2">
      <w:pPr>
        <w:pStyle w:val="Default"/>
        <w:ind w:firstLine="709"/>
        <w:jc w:val="both"/>
        <w:rPr>
          <w:color w:val="auto"/>
        </w:rPr>
      </w:pPr>
      <w:r w:rsidRPr="00557F4E">
        <w:rPr>
          <w:color w:val="auto"/>
        </w:rPr>
        <w:t>Годовая бюджетная отчетность за 2023 год главного администратора бюджетных средств - Администрации муниципального образования «</w:t>
      </w:r>
      <w:proofErr w:type="spellStart"/>
      <w:r w:rsidRPr="00557F4E">
        <w:rPr>
          <w:color w:val="auto"/>
        </w:rPr>
        <w:t>Балахнинский</w:t>
      </w:r>
      <w:proofErr w:type="spellEnd"/>
      <w:r w:rsidRPr="00557F4E">
        <w:rPr>
          <w:color w:val="auto"/>
        </w:rPr>
        <w:t xml:space="preserve"> муниципальный округ» может быть предложена к рассмотрению на заседании Совета Депутатов </w:t>
      </w:r>
      <w:proofErr w:type="spellStart"/>
      <w:r w:rsidRPr="00557F4E">
        <w:rPr>
          <w:color w:val="auto"/>
        </w:rPr>
        <w:t>Балахнинского</w:t>
      </w:r>
      <w:proofErr w:type="spellEnd"/>
      <w:r w:rsidRPr="00557F4E">
        <w:rPr>
          <w:color w:val="auto"/>
        </w:rPr>
        <w:t xml:space="preserve"> муниципального округа в составе годового отчета об исполнении бюджета муниципального образования «</w:t>
      </w:r>
      <w:proofErr w:type="spellStart"/>
      <w:r w:rsidRPr="00557F4E">
        <w:rPr>
          <w:color w:val="auto"/>
        </w:rPr>
        <w:t>Балахнинский</w:t>
      </w:r>
      <w:proofErr w:type="spellEnd"/>
      <w:r w:rsidRPr="00557F4E">
        <w:rPr>
          <w:color w:val="auto"/>
        </w:rPr>
        <w:t xml:space="preserve"> муниципальный округ» за 2023 год. </w:t>
      </w:r>
    </w:p>
    <w:p w:rsidR="00C267F2" w:rsidRPr="00557F4E" w:rsidRDefault="00C267F2" w:rsidP="00C267F2">
      <w:pPr>
        <w:pStyle w:val="Default"/>
        <w:ind w:firstLine="709"/>
        <w:jc w:val="both"/>
        <w:rPr>
          <w:b/>
          <w:color w:val="auto"/>
        </w:rPr>
      </w:pPr>
      <w:r w:rsidRPr="00557F4E">
        <w:rPr>
          <w:b/>
          <w:color w:val="auto"/>
        </w:rPr>
        <w:t>Рекомендации:</w:t>
      </w:r>
    </w:p>
    <w:p w:rsidR="00C267F2" w:rsidRPr="003737ED" w:rsidRDefault="00C267F2" w:rsidP="00C267F2">
      <w:pPr>
        <w:pStyle w:val="Default"/>
        <w:ind w:firstLine="709"/>
        <w:jc w:val="both"/>
        <w:rPr>
          <w:color w:val="auto"/>
        </w:rPr>
      </w:pPr>
      <w:r w:rsidRPr="003737ED">
        <w:rPr>
          <w:color w:val="auto"/>
        </w:rPr>
        <w:t>1. Принять к сведению замечания по порядку составления и представления годовой бюджетной отчетности</w:t>
      </w:r>
      <w:r>
        <w:rPr>
          <w:color w:val="auto"/>
        </w:rPr>
        <w:t xml:space="preserve"> и</w:t>
      </w:r>
      <w:r w:rsidRPr="003737ED">
        <w:rPr>
          <w:color w:val="auto"/>
        </w:rPr>
        <w:t xml:space="preserve"> по ведению бухгалтерского учета, указанные в Заключени</w:t>
      </w:r>
      <w:proofErr w:type="gramStart"/>
      <w:r w:rsidRPr="003737ED">
        <w:rPr>
          <w:color w:val="auto"/>
        </w:rPr>
        <w:t>и</w:t>
      </w:r>
      <w:proofErr w:type="gramEnd"/>
      <w:r>
        <w:rPr>
          <w:color w:val="auto"/>
        </w:rPr>
        <w:t xml:space="preserve"> КСП и </w:t>
      </w:r>
      <w:r w:rsidRPr="003737ED">
        <w:rPr>
          <w:color w:val="auto"/>
        </w:rPr>
        <w:t>исключить повторное их нарушение.</w:t>
      </w:r>
    </w:p>
    <w:p w:rsidR="00C267F2" w:rsidRPr="001709EA" w:rsidRDefault="00C267F2" w:rsidP="00C267F2">
      <w:pPr>
        <w:tabs>
          <w:tab w:val="right" w:pos="9072"/>
        </w:tabs>
        <w:jc w:val="both"/>
        <w:rPr>
          <w:szCs w:val="24"/>
          <w:lang w:eastAsia="ru-RU"/>
        </w:rPr>
      </w:pPr>
      <w:r w:rsidRPr="003737ED">
        <w:rPr>
          <w:lang w:eastAsia="ru-RU"/>
        </w:rPr>
        <w:t>2. </w:t>
      </w:r>
      <w:proofErr w:type="gramStart"/>
      <w:r w:rsidRPr="003737ED">
        <w:t xml:space="preserve">Обеспечить контроль по представлению бюджетной отчетности в полном объеме и корректного заполнения форм отчетности в соответствии с положениями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3737ED">
        <w:rPr>
          <w:rFonts w:eastAsia="SimSun"/>
        </w:rPr>
        <w:t xml:space="preserve">утвержденной приказом Минфина России </w:t>
      </w:r>
      <w:r w:rsidRPr="003737ED">
        <w:t xml:space="preserve">от 28.10.2010 № 191н (с изменениями), для подведомственных учреждений - </w:t>
      </w:r>
      <w:r w:rsidRPr="003737ED">
        <w:rPr>
          <w:rFonts w:eastAsia="SimSun"/>
        </w:rPr>
        <w:t>Инструкции о порядке составления, представления годовой, квартальной бухгалтерской отчетности государственных (муниципальных) бюджетных</w:t>
      </w:r>
      <w:proofErr w:type="gramEnd"/>
      <w:r w:rsidRPr="003737ED">
        <w:rPr>
          <w:rFonts w:eastAsia="SimSun"/>
        </w:rPr>
        <w:t xml:space="preserve"> </w:t>
      </w:r>
      <w:proofErr w:type="gramStart"/>
      <w:r w:rsidRPr="003737ED">
        <w:rPr>
          <w:rFonts w:eastAsia="SimSun"/>
        </w:rPr>
        <w:t>и автономных учреждений, утвержденной приказом Минфина России от 25.03.2011 № 33н</w:t>
      </w:r>
      <w:r w:rsidRPr="003737ED">
        <w:t xml:space="preserve"> (с изменениями</w:t>
      </w:r>
      <w:proofErr w:type="gramEnd"/>
    </w:p>
    <w:p w:rsidR="00C267F2" w:rsidRDefault="00C267F2" w:rsidP="00E566DD">
      <w:pPr>
        <w:tabs>
          <w:tab w:val="right" w:pos="9072"/>
        </w:tabs>
        <w:jc w:val="both"/>
        <w:rPr>
          <w:color w:val="FF0000"/>
          <w:szCs w:val="24"/>
          <w:lang w:eastAsia="ru-RU"/>
        </w:rPr>
      </w:pPr>
      <w:bookmarkStart w:id="1" w:name="_Hlk520206783"/>
    </w:p>
    <w:bookmarkEnd w:id="1"/>
    <w:p w:rsidR="00611E3C" w:rsidRPr="00E566DD" w:rsidRDefault="00611E3C" w:rsidP="003C5DEE">
      <w:pPr>
        <w:pStyle w:val="a3"/>
        <w:jc w:val="both"/>
        <w:rPr>
          <w:b/>
          <w:color w:val="FF0000"/>
          <w:szCs w:val="24"/>
        </w:rPr>
      </w:pPr>
    </w:p>
    <w:sectPr w:rsidR="00611E3C" w:rsidRPr="00E56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141409F"/>
    <w:multiLevelType w:val="hybridMultilevel"/>
    <w:tmpl w:val="CFF22420"/>
    <w:lvl w:ilvl="0" w:tplc="D6E82B3C">
      <w:start w:val="1"/>
      <w:numFmt w:val="decimal"/>
      <w:lvlText w:val="%1."/>
      <w:lvlJc w:val="left"/>
      <w:pPr>
        <w:tabs>
          <w:tab w:val="num" w:pos="360"/>
        </w:tabs>
        <w:ind w:left="360" w:hanging="360"/>
      </w:pPr>
      <w:rPr>
        <w:rFonts w:cs="Times New Roman"/>
        <w:b/>
      </w:rPr>
    </w:lvl>
    <w:lvl w:ilvl="1" w:tplc="04190001">
      <w:start w:val="1"/>
      <w:numFmt w:val="bullet"/>
      <w:lvlText w:val=""/>
      <w:lvlJc w:val="left"/>
      <w:pPr>
        <w:tabs>
          <w:tab w:val="num" w:pos="1080"/>
        </w:tabs>
        <w:ind w:left="1080" w:hanging="360"/>
      </w:pPr>
      <w:rPr>
        <w:rFonts w:ascii="Symbol" w:hAnsi="Symbol" w:hint="default"/>
        <w:b/>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b/>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88872B0"/>
    <w:multiLevelType w:val="hybridMultilevel"/>
    <w:tmpl w:val="47306826"/>
    <w:lvl w:ilvl="0" w:tplc="4BB6E73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F691D"/>
    <w:multiLevelType w:val="hybridMultilevel"/>
    <w:tmpl w:val="B0787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F24ECF"/>
    <w:multiLevelType w:val="hybridMultilevel"/>
    <w:tmpl w:val="6F1CE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5953CC8"/>
    <w:multiLevelType w:val="hybridMultilevel"/>
    <w:tmpl w:val="489CDE66"/>
    <w:lvl w:ilvl="0" w:tplc="2A60221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755DF3"/>
    <w:multiLevelType w:val="hybridMultilevel"/>
    <w:tmpl w:val="8C148406"/>
    <w:lvl w:ilvl="0" w:tplc="92204600">
      <w:start w:val="1"/>
      <w:numFmt w:val="bullet"/>
      <w:lvlText w:val=""/>
      <w:lvlJc w:val="left"/>
      <w:pPr>
        <w:ind w:left="1429" w:hanging="360"/>
      </w:pPr>
      <w:rPr>
        <w:rFonts w:ascii="Symbol" w:hAnsi="Symbol" w:hint="default"/>
      </w:rPr>
    </w:lvl>
    <w:lvl w:ilvl="1" w:tplc="4CE8E64C">
      <w:numFmt w:val="bullet"/>
      <w:lvlText w:val=""/>
      <w:lvlJc w:val="left"/>
      <w:pPr>
        <w:ind w:left="1220" w:firstLine="569"/>
      </w:pPr>
      <w:rPr>
        <w:rFonts w:ascii="Symbol" w:eastAsia="Symbol" w:hAnsi="Symbol" w:cs="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FB77F6"/>
    <w:multiLevelType w:val="hybridMultilevel"/>
    <w:tmpl w:val="3746E42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12C492F"/>
    <w:multiLevelType w:val="hybridMultilevel"/>
    <w:tmpl w:val="9BA0F1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2930F69"/>
    <w:multiLevelType w:val="hybridMultilevel"/>
    <w:tmpl w:val="B76638FE"/>
    <w:lvl w:ilvl="0" w:tplc="0419000F">
      <w:start w:val="1"/>
      <w:numFmt w:val="decimal"/>
      <w:lvlText w:val="%1."/>
      <w:lvlJc w:val="left"/>
      <w:pPr>
        <w:tabs>
          <w:tab w:val="num" w:pos="1211"/>
        </w:tabs>
        <w:ind w:left="1211" w:hanging="360"/>
      </w:pPr>
    </w:lvl>
    <w:lvl w:ilvl="1" w:tplc="16728C8A">
      <w:start w:val="1"/>
      <w:numFmt w:val="bullet"/>
      <w:lvlText w:val=""/>
      <w:lvlJc w:val="left"/>
      <w:pPr>
        <w:tabs>
          <w:tab w:val="num" w:pos="1350"/>
        </w:tabs>
        <w:ind w:left="1350" w:firstLine="363"/>
      </w:pPr>
      <w:rPr>
        <w:rFonts w:ascii="Symbol" w:hAnsi="Symbol"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0">
    <w:nsid w:val="22FC520D"/>
    <w:multiLevelType w:val="hybridMultilevel"/>
    <w:tmpl w:val="01CC4C76"/>
    <w:lvl w:ilvl="0" w:tplc="72E890A2">
      <w:numFmt w:val="bullet"/>
      <w:lvlText w:val=""/>
      <w:lvlJc w:val="left"/>
      <w:pPr>
        <w:ind w:left="140" w:firstLine="569"/>
      </w:pPr>
      <w:rPr>
        <w:rFonts w:ascii="Symbol" w:eastAsia="Symbol" w:hAnsi="Symbol" w:cs="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3EA1372"/>
    <w:multiLevelType w:val="hybridMultilevel"/>
    <w:tmpl w:val="F60CCC02"/>
    <w:lvl w:ilvl="0" w:tplc="645E07AE">
      <w:start w:val="1"/>
      <w:numFmt w:val="decimal"/>
      <w:lvlText w:val="%1."/>
      <w:lvlJc w:val="left"/>
      <w:pPr>
        <w:ind w:left="1537" w:hanging="885"/>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12">
    <w:nsid w:val="259465B4"/>
    <w:multiLevelType w:val="multilevel"/>
    <w:tmpl w:val="F1AC0F5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3">
    <w:nsid w:val="28847D2E"/>
    <w:multiLevelType w:val="multilevel"/>
    <w:tmpl w:val="28847D2E"/>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nsid w:val="2BEF2358"/>
    <w:multiLevelType w:val="hybridMultilevel"/>
    <w:tmpl w:val="67525320"/>
    <w:lvl w:ilvl="0" w:tplc="7D664668">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2BF503BB"/>
    <w:multiLevelType w:val="hybridMultilevel"/>
    <w:tmpl w:val="09E615B6"/>
    <w:lvl w:ilvl="0" w:tplc="04190001">
      <w:start w:val="1"/>
      <w:numFmt w:val="bullet"/>
      <w:lvlText w:val=""/>
      <w:lvlJc w:val="left"/>
      <w:pPr>
        <w:ind w:left="1521" w:hanging="360"/>
      </w:pPr>
      <w:rPr>
        <w:rFonts w:ascii="Symbol" w:hAnsi="Symbol" w:hint="default"/>
      </w:rPr>
    </w:lvl>
    <w:lvl w:ilvl="1" w:tplc="04190003" w:tentative="1">
      <w:start w:val="1"/>
      <w:numFmt w:val="bullet"/>
      <w:lvlText w:val="o"/>
      <w:lvlJc w:val="left"/>
      <w:pPr>
        <w:ind w:left="2241" w:hanging="360"/>
      </w:pPr>
      <w:rPr>
        <w:rFonts w:ascii="Courier New" w:hAnsi="Courier New" w:cs="Courier New" w:hint="default"/>
      </w:rPr>
    </w:lvl>
    <w:lvl w:ilvl="2" w:tplc="04190005" w:tentative="1">
      <w:start w:val="1"/>
      <w:numFmt w:val="bullet"/>
      <w:lvlText w:val=""/>
      <w:lvlJc w:val="left"/>
      <w:pPr>
        <w:ind w:left="2961" w:hanging="360"/>
      </w:pPr>
      <w:rPr>
        <w:rFonts w:ascii="Wingdings" w:hAnsi="Wingdings" w:hint="default"/>
      </w:rPr>
    </w:lvl>
    <w:lvl w:ilvl="3" w:tplc="04190001" w:tentative="1">
      <w:start w:val="1"/>
      <w:numFmt w:val="bullet"/>
      <w:lvlText w:val=""/>
      <w:lvlJc w:val="left"/>
      <w:pPr>
        <w:ind w:left="3681" w:hanging="360"/>
      </w:pPr>
      <w:rPr>
        <w:rFonts w:ascii="Symbol" w:hAnsi="Symbol" w:hint="default"/>
      </w:rPr>
    </w:lvl>
    <w:lvl w:ilvl="4" w:tplc="04190003" w:tentative="1">
      <w:start w:val="1"/>
      <w:numFmt w:val="bullet"/>
      <w:lvlText w:val="o"/>
      <w:lvlJc w:val="left"/>
      <w:pPr>
        <w:ind w:left="4401" w:hanging="360"/>
      </w:pPr>
      <w:rPr>
        <w:rFonts w:ascii="Courier New" w:hAnsi="Courier New" w:cs="Courier New" w:hint="default"/>
      </w:rPr>
    </w:lvl>
    <w:lvl w:ilvl="5" w:tplc="04190005" w:tentative="1">
      <w:start w:val="1"/>
      <w:numFmt w:val="bullet"/>
      <w:lvlText w:val=""/>
      <w:lvlJc w:val="left"/>
      <w:pPr>
        <w:ind w:left="5121" w:hanging="360"/>
      </w:pPr>
      <w:rPr>
        <w:rFonts w:ascii="Wingdings" w:hAnsi="Wingdings" w:hint="default"/>
      </w:rPr>
    </w:lvl>
    <w:lvl w:ilvl="6" w:tplc="04190001" w:tentative="1">
      <w:start w:val="1"/>
      <w:numFmt w:val="bullet"/>
      <w:lvlText w:val=""/>
      <w:lvlJc w:val="left"/>
      <w:pPr>
        <w:ind w:left="5841" w:hanging="360"/>
      </w:pPr>
      <w:rPr>
        <w:rFonts w:ascii="Symbol" w:hAnsi="Symbol" w:hint="default"/>
      </w:rPr>
    </w:lvl>
    <w:lvl w:ilvl="7" w:tplc="04190003" w:tentative="1">
      <w:start w:val="1"/>
      <w:numFmt w:val="bullet"/>
      <w:lvlText w:val="o"/>
      <w:lvlJc w:val="left"/>
      <w:pPr>
        <w:ind w:left="6561" w:hanging="360"/>
      </w:pPr>
      <w:rPr>
        <w:rFonts w:ascii="Courier New" w:hAnsi="Courier New" w:cs="Courier New" w:hint="default"/>
      </w:rPr>
    </w:lvl>
    <w:lvl w:ilvl="8" w:tplc="04190005" w:tentative="1">
      <w:start w:val="1"/>
      <w:numFmt w:val="bullet"/>
      <w:lvlText w:val=""/>
      <w:lvlJc w:val="left"/>
      <w:pPr>
        <w:ind w:left="7281" w:hanging="360"/>
      </w:pPr>
      <w:rPr>
        <w:rFonts w:ascii="Wingdings" w:hAnsi="Wingdings" w:hint="default"/>
      </w:rPr>
    </w:lvl>
  </w:abstractNum>
  <w:abstractNum w:abstractNumId="16">
    <w:nsid w:val="2FCD047E"/>
    <w:multiLevelType w:val="hybridMultilevel"/>
    <w:tmpl w:val="9A36A760"/>
    <w:lvl w:ilvl="0" w:tplc="0419000D">
      <w:start w:val="1"/>
      <w:numFmt w:val="bullet"/>
      <w:lvlText w:val=""/>
      <w:lvlJc w:val="left"/>
      <w:pPr>
        <w:ind w:left="2241" w:hanging="360"/>
      </w:pPr>
      <w:rPr>
        <w:rFonts w:ascii="Wingdings" w:hAnsi="Wingdings" w:hint="default"/>
      </w:rPr>
    </w:lvl>
    <w:lvl w:ilvl="1" w:tplc="04190003">
      <w:start w:val="1"/>
      <w:numFmt w:val="bullet"/>
      <w:lvlText w:val="o"/>
      <w:lvlJc w:val="left"/>
      <w:pPr>
        <w:ind w:left="2961" w:hanging="360"/>
      </w:pPr>
      <w:rPr>
        <w:rFonts w:ascii="Courier New" w:hAnsi="Courier New" w:cs="Courier New" w:hint="default"/>
      </w:rPr>
    </w:lvl>
    <w:lvl w:ilvl="2" w:tplc="04190005">
      <w:start w:val="1"/>
      <w:numFmt w:val="bullet"/>
      <w:lvlText w:val=""/>
      <w:lvlJc w:val="left"/>
      <w:pPr>
        <w:ind w:left="3681" w:hanging="360"/>
      </w:pPr>
      <w:rPr>
        <w:rFonts w:ascii="Wingdings" w:hAnsi="Wingdings" w:hint="default"/>
      </w:rPr>
    </w:lvl>
    <w:lvl w:ilvl="3" w:tplc="04190001">
      <w:start w:val="1"/>
      <w:numFmt w:val="bullet"/>
      <w:lvlText w:val=""/>
      <w:lvlJc w:val="left"/>
      <w:pPr>
        <w:ind w:left="4401" w:hanging="360"/>
      </w:pPr>
      <w:rPr>
        <w:rFonts w:ascii="Symbol" w:hAnsi="Symbol" w:hint="default"/>
      </w:rPr>
    </w:lvl>
    <w:lvl w:ilvl="4" w:tplc="04190003">
      <w:start w:val="1"/>
      <w:numFmt w:val="bullet"/>
      <w:lvlText w:val="o"/>
      <w:lvlJc w:val="left"/>
      <w:pPr>
        <w:ind w:left="5121" w:hanging="360"/>
      </w:pPr>
      <w:rPr>
        <w:rFonts w:ascii="Courier New" w:hAnsi="Courier New" w:cs="Courier New" w:hint="default"/>
      </w:rPr>
    </w:lvl>
    <w:lvl w:ilvl="5" w:tplc="04190005">
      <w:start w:val="1"/>
      <w:numFmt w:val="bullet"/>
      <w:lvlText w:val=""/>
      <w:lvlJc w:val="left"/>
      <w:pPr>
        <w:ind w:left="5841" w:hanging="360"/>
      </w:pPr>
      <w:rPr>
        <w:rFonts w:ascii="Wingdings" w:hAnsi="Wingdings" w:hint="default"/>
      </w:rPr>
    </w:lvl>
    <w:lvl w:ilvl="6" w:tplc="04190001">
      <w:start w:val="1"/>
      <w:numFmt w:val="bullet"/>
      <w:lvlText w:val=""/>
      <w:lvlJc w:val="left"/>
      <w:pPr>
        <w:ind w:left="6561" w:hanging="360"/>
      </w:pPr>
      <w:rPr>
        <w:rFonts w:ascii="Symbol" w:hAnsi="Symbol" w:hint="default"/>
      </w:rPr>
    </w:lvl>
    <w:lvl w:ilvl="7" w:tplc="04190003">
      <w:start w:val="1"/>
      <w:numFmt w:val="bullet"/>
      <w:lvlText w:val="o"/>
      <w:lvlJc w:val="left"/>
      <w:pPr>
        <w:ind w:left="7281" w:hanging="360"/>
      </w:pPr>
      <w:rPr>
        <w:rFonts w:ascii="Courier New" w:hAnsi="Courier New" w:cs="Courier New" w:hint="default"/>
      </w:rPr>
    </w:lvl>
    <w:lvl w:ilvl="8" w:tplc="04190005">
      <w:start w:val="1"/>
      <w:numFmt w:val="bullet"/>
      <w:lvlText w:val=""/>
      <w:lvlJc w:val="left"/>
      <w:pPr>
        <w:ind w:left="8001" w:hanging="360"/>
      </w:pPr>
      <w:rPr>
        <w:rFonts w:ascii="Wingdings" w:hAnsi="Wingdings" w:hint="default"/>
      </w:rPr>
    </w:lvl>
  </w:abstractNum>
  <w:abstractNum w:abstractNumId="17">
    <w:nsid w:val="335749F7"/>
    <w:multiLevelType w:val="hybridMultilevel"/>
    <w:tmpl w:val="350A0E1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5D32A3C"/>
    <w:multiLevelType w:val="hybridMultilevel"/>
    <w:tmpl w:val="3184DAF4"/>
    <w:lvl w:ilvl="0" w:tplc="63FE5DF4">
      <w:start w:val="1"/>
      <w:numFmt w:val="decimal"/>
      <w:lvlText w:val="%1."/>
      <w:lvlJc w:val="left"/>
      <w:pPr>
        <w:tabs>
          <w:tab w:val="num" w:pos="1260"/>
        </w:tabs>
        <w:ind w:left="1260" w:hanging="360"/>
      </w:pPr>
      <w:rPr>
        <w:b w:val="0"/>
      </w:rPr>
    </w:lvl>
    <w:lvl w:ilvl="1" w:tplc="04190009">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6A642AB"/>
    <w:multiLevelType w:val="multilevel"/>
    <w:tmpl w:val="9BC0978E"/>
    <w:lvl w:ilvl="0">
      <w:start w:val="1"/>
      <w:numFmt w:val="decimal"/>
      <w:pStyle w:val="1"/>
      <w:lvlText w:val="%1."/>
      <w:lvlJc w:val="left"/>
      <w:pPr>
        <w:tabs>
          <w:tab w:val="num" w:pos="0"/>
        </w:tabs>
        <w:ind w:left="0" w:firstLine="0"/>
      </w:pPr>
    </w:lvl>
    <w:lvl w:ilvl="1">
      <w:start w:val="1"/>
      <w:numFmt w:val="decimal"/>
      <w:pStyle w:val="2"/>
      <w:lvlText w:val="%1.%2"/>
      <w:lvlJc w:val="left"/>
      <w:pPr>
        <w:tabs>
          <w:tab w:val="num" w:pos="0"/>
        </w:tabs>
        <w:ind w:left="0" w:firstLine="0"/>
      </w:pPr>
    </w:lvl>
    <w:lvl w:ilvl="2">
      <w:start w:val="1"/>
      <w:numFmt w:val="decimal"/>
      <w:pStyle w:val="3"/>
      <w:lvlText w:val="%1.%2.%3"/>
      <w:lvlJc w:val="left"/>
      <w:pPr>
        <w:tabs>
          <w:tab w:val="num" w:pos="0"/>
        </w:tabs>
        <w:ind w:left="0" w:firstLine="0"/>
      </w:pPr>
    </w:lvl>
    <w:lvl w:ilvl="3">
      <w:start w:val="1"/>
      <w:numFmt w:val="decimal"/>
      <w:pStyle w:val="4"/>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20">
    <w:nsid w:val="36C56EA7"/>
    <w:multiLevelType w:val="hybridMultilevel"/>
    <w:tmpl w:val="6482468C"/>
    <w:lvl w:ilvl="0" w:tplc="FF4A4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1D0FF1"/>
    <w:multiLevelType w:val="hybridMultilevel"/>
    <w:tmpl w:val="A5DEC75C"/>
    <w:lvl w:ilvl="0" w:tplc="CB6EF1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E74A09"/>
    <w:multiLevelType w:val="multilevel"/>
    <w:tmpl w:val="37E74A09"/>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nsid w:val="37FB6438"/>
    <w:multiLevelType w:val="hybridMultilevel"/>
    <w:tmpl w:val="2E62EEA6"/>
    <w:lvl w:ilvl="0" w:tplc="922046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98E4103"/>
    <w:multiLevelType w:val="hybridMultilevel"/>
    <w:tmpl w:val="AE34910C"/>
    <w:lvl w:ilvl="0" w:tplc="0419000D">
      <w:start w:val="1"/>
      <w:numFmt w:val="bullet"/>
      <w:lvlText w:val=""/>
      <w:lvlJc w:val="left"/>
      <w:pPr>
        <w:ind w:left="2241" w:hanging="360"/>
      </w:pPr>
      <w:rPr>
        <w:rFonts w:ascii="Wingdings" w:hAnsi="Wingdings" w:hint="default"/>
      </w:rPr>
    </w:lvl>
    <w:lvl w:ilvl="1" w:tplc="04190003">
      <w:start w:val="1"/>
      <w:numFmt w:val="bullet"/>
      <w:lvlText w:val="o"/>
      <w:lvlJc w:val="left"/>
      <w:pPr>
        <w:ind w:left="2961" w:hanging="360"/>
      </w:pPr>
      <w:rPr>
        <w:rFonts w:ascii="Courier New" w:hAnsi="Courier New" w:cs="Courier New" w:hint="default"/>
      </w:rPr>
    </w:lvl>
    <w:lvl w:ilvl="2" w:tplc="04190005">
      <w:start w:val="1"/>
      <w:numFmt w:val="bullet"/>
      <w:lvlText w:val=""/>
      <w:lvlJc w:val="left"/>
      <w:pPr>
        <w:ind w:left="3681" w:hanging="360"/>
      </w:pPr>
      <w:rPr>
        <w:rFonts w:ascii="Wingdings" w:hAnsi="Wingdings" w:hint="default"/>
      </w:rPr>
    </w:lvl>
    <w:lvl w:ilvl="3" w:tplc="04190001">
      <w:start w:val="1"/>
      <w:numFmt w:val="bullet"/>
      <w:lvlText w:val=""/>
      <w:lvlJc w:val="left"/>
      <w:pPr>
        <w:ind w:left="4401" w:hanging="360"/>
      </w:pPr>
      <w:rPr>
        <w:rFonts w:ascii="Symbol" w:hAnsi="Symbol" w:hint="default"/>
      </w:rPr>
    </w:lvl>
    <w:lvl w:ilvl="4" w:tplc="04190003">
      <w:start w:val="1"/>
      <w:numFmt w:val="bullet"/>
      <w:lvlText w:val="o"/>
      <w:lvlJc w:val="left"/>
      <w:pPr>
        <w:ind w:left="5121" w:hanging="360"/>
      </w:pPr>
      <w:rPr>
        <w:rFonts w:ascii="Courier New" w:hAnsi="Courier New" w:cs="Courier New" w:hint="default"/>
      </w:rPr>
    </w:lvl>
    <w:lvl w:ilvl="5" w:tplc="04190005">
      <w:start w:val="1"/>
      <w:numFmt w:val="bullet"/>
      <w:lvlText w:val=""/>
      <w:lvlJc w:val="left"/>
      <w:pPr>
        <w:ind w:left="5841" w:hanging="360"/>
      </w:pPr>
      <w:rPr>
        <w:rFonts w:ascii="Wingdings" w:hAnsi="Wingdings" w:hint="default"/>
      </w:rPr>
    </w:lvl>
    <w:lvl w:ilvl="6" w:tplc="04190001">
      <w:start w:val="1"/>
      <w:numFmt w:val="bullet"/>
      <w:lvlText w:val=""/>
      <w:lvlJc w:val="left"/>
      <w:pPr>
        <w:ind w:left="6561" w:hanging="360"/>
      </w:pPr>
      <w:rPr>
        <w:rFonts w:ascii="Symbol" w:hAnsi="Symbol" w:hint="default"/>
      </w:rPr>
    </w:lvl>
    <w:lvl w:ilvl="7" w:tplc="04190003">
      <w:start w:val="1"/>
      <w:numFmt w:val="bullet"/>
      <w:lvlText w:val="o"/>
      <w:lvlJc w:val="left"/>
      <w:pPr>
        <w:ind w:left="7281" w:hanging="360"/>
      </w:pPr>
      <w:rPr>
        <w:rFonts w:ascii="Courier New" w:hAnsi="Courier New" w:cs="Courier New" w:hint="default"/>
      </w:rPr>
    </w:lvl>
    <w:lvl w:ilvl="8" w:tplc="04190005">
      <w:start w:val="1"/>
      <w:numFmt w:val="bullet"/>
      <w:lvlText w:val=""/>
      <w:lvlJc w:val="left"/>
      <w:pPr>
        <w:ind w:left="8001" w:hanging="360"/>
      </w:pPr>
      <w:rPr>
        <w:rFonts w:ascii="Wingdings" w:hAnsi="Wingdings" w:hint="default"/>
      </w:rPr>
    </w:lvl>
  </w:abstractNum>
  <w:abstractNum w:abstractNumId="25">
    <w:nsid w:val="3C1F3F4D"/>
    <w:multiLevelType w:val="hybridMultilevel"/>
    <w:tmpl w:val="EF90F52A"/>
    <w:lvl w:ilvl="0" w:tplc="A4167F24">
      <w:start w:val="2"/>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110444"/>
    <w:multiLevelType w:val="hybridMultilevel"/>
    <w:tmpl w:val="D7B0277C"/>
    <w:lvl w:ilvl="0" w:tplc="0419000D">
      <w:start w:val="1"/>
      <w:numFmt w:val="bullet"/>
      <w:lvlText w:val=""/>
      <w:lvlJc w:val="left"/>
      <w:pPr>
        <w:ind w:left="2241" w:hanging="360"/>
      </w:pPr>
      <w:rPr>
        <w:rFonts w:ascii="Wingdings" w:hAnsi="Wingdings" w:hint="default"/>
      </w:rPr>
    </w:lvl>
    <w:lvl w:ilvl="1" w:tplc="04190003">
      <w:start w:val="1"/>
      <w:numFmt w:val="bullet"/>
      <w:lvlText w:val="o"/>
      <w:lvlJc w:val="left"/>
      <w:pPr>
        <w:ind w:left="2961" w:hanging="360"/>
      </w:pPr>
      <w:rPr>
        <w:rFonts w:ascii="Courier New" w:hAnsi="Courier New" w:cs="Courier New" w:hint="default"/>
      </w:rPr>
    </w:lvl>
    <w:lvl w:ilvl="2" w:tplc="04190005">
      <w:start w:val="1"/>
      <w:numFmt w:val="bullet"/>
      <w:lvlText w:val=""/>
      <w:lvlJc w:val="left"/>
      <w:pPr>
        <w:ind w:left="3681" w:hanging="360"/>
      </w:pPr>
      <w:rPr>
        <w:rFonts w:ascii="Wingdings" w:hAnsi="Wingdings" w:hint="default"/>
      </w:rPr>
    </w:lvl>
    <w:lvl w:ilvl="3" w:tplc="04190001">
      <w:start w:val="1"/>
      <w:numFmt w:val="bullet"/>
      <w:lvlText w:val=""/>
      <w:lvlJc w:val="left"/>
      <w:pPr>
        <w:ind w:left="4401" w:hanging="360"/>
      </w:pPr>
      <w:rPr>
        <w:rFonts w:ascii="Symbol" w:hAnsi="Symbol" w:hint="default"/>
      </w:rPr>
    </w:lvl>
    <w:lvl w:ilvl="4" w:tplc="04190003">
      <w:start w:val="1"/>
      <w:numFmt w:val="bullet"/>
      <w:lvlText w:val="o"/>
      <w:lvlJc w:val="left"/>
      <w:pPr>
        <w:ind w:left="5121" w:hanging="360"/>
      </w:pPr>
      <w:rPr>
        <w:rFonts w:ascii="Courier New" w:hAnsi="Courier New" w:cs="Courier New" w:hint="default"/>
      </w:rPr>
    </w:lvl>
    <w:lvl w:ilvl="5" w:tplc="04190005">
      <w:start w:val="1"/>
      <w:numFmt w:val="bullet"/>
      <w:lvlText w:val=""/>
      <w:lvlJc w:val="left"/>
      <w:pPr>
        <w:ind w:left="5841" w:hanging="360"/>
      </w:pPr>
      <w:rPr>
        <w:rFonts w:ascii="Wingdings" w:hAnsi="Wingdings" w:hint="default"/>
      </w:rPr>
    </w:lvl>
    <w:lvl w:ilvl="6" w:tplc="04190001">
      <w:start w:val="1"/>
      <w:numFmt w:val="bullet"/>
      <w:lvlText w:val=""/>
      <w:lvlJc w:val="left"/>
      <w:pPr>
        <w:ind w:left="6561" w:hanging="360"/>
      </w:pPr>
      <w:rPr>
        <w:rFonts w:ascii="Symbol" w:hAnsi="Symbol" w:hint="default"/>
      </w:rPr>
    </w:lvl>
    <w:lvl w:ilvl="7" w:tplc="04190003">
      <w:start w:val="1"/>
      <w:numFmt w:val="bullet"/>
      <w:lvlText w:val="o"/>
      <w:lvlJc w:val="left"/>
      <w:pPr>
        <w:ind w:left="7281" w:hanging="360"/>
      </w:pPr>
      <w:rPr>
        <w:rFonts w:ascii="Courier New" w:hAnsi="Courier New" w:cs="Courier New" w:hint="default"/>
      </w:rPr>
    </w:lvl>
    <w:lvl w:ilvl="8" w:tplc="04190005">
      <w:start w:val="1"/>
      <w:numFmt w:val="bullet"/>
      <w:lvlText w:val=""/>
      <w:lvlJc w:val="left"/>
      <w:pPr>
        <w:ind w:left="8001" w:hanging="360"/>
      </w:pPr>
      <w:rPr>
        <w:rFonts w:ascii="Wingdings" w:hAnsi="Wingdings" w:hint="default"/>
      </w:rPr>
    </w:lvl>
  </w:abstractNum>
  <w:abstractNum w:abstractNumId="27">
    <w:nsid w:val="3D4A03E7"/>
    <w:multiLevelType w:val="hybridMultilevel"/>
    <w:tmpl w:val="B4C69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47C144F"/>
    <w:multiLevelType w:val="hybridMultilevel"/>
    <w:tmpl w:val="FA4831CE"/>
    <w:lvl w:ilvl="0" w:tplc="04190001">
      <w:start w:val="1"/>
      <w:numFmt w:val="bullet"/>
      <w:lvlText w:val=""/>
      <w:lvlJc w:val="left"/>
      <w:pPr>
        <w:tabs>
          <w:tab w:val="num" w:pos="1996"/>
        </w:tabs>
        <w:ind w:left="1996" w:hanging="360"/>
      </w:pPr>
      <w:rPr>
        <w:rFonts w:ascii="Symbol" w:hAnsi="Symbol" w:hint="default"/>
      </w:rPr>
    </w:lvl>
    <w:lvl w:ilvl="1" w:tplc="0419000F">
      <w:start w:val="1"/>
      <w:numFmt w:val="decimal"/>
      <w:lvlText w:val="%2."/>
      <w:lvlJc w:val="left"/>
      <w:pPr>
        <w:tabs>
          <w:tab w:val="num" w:pos="2716"/>
        </w:tabs>
        <w:ind w:left="2716" w:hanging="360"/>
      </w:pPr>
      <w:rPr>
        <w:rFonts w:cs="Times New Roman"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29">
    <w:nsid w:val="47B51FDA"/>
    <w:multiLevelType w:val="multilevel"/>
    <w:tmpl w:val="47B51FDA"/>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0">
    <w:nsid w:val="4A143808"/>
    <w:multiLevelType w:val="multilevel"/>
    <w:tmpl w:val="4A143808"/>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nsid w:val="4AC52FFB"/>
    <w:multiLevelType w:val="hybridMultilevel"/>
    <w:tmpl w:val="E0187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8A0543"/>
    <w:multiLevelType w:val="multilevel"/>
    <w:tmpl w:val="2D4881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3">
    <w:nsid w:val="57CF6E1A"/>
    <w:multiLevelType w:val="hybridMultilevel"/>
    <w:tmpl w:val="DEF86B1A"/>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A1C3825"/>
    <w:multiLevelType w:val="hybridMultilevel"/>
    <w:tmpl w:val="620000F2"/>
    <w:lvl w:ilvl="0" w:tplc="CB6EF1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9B41D4"/>
    <w:multiLevelType w:val="hybridMultilevel"/>
    <w:tmpl w:val="9996B98A"/>
    <w:lvl w:ilvl="0" w:tplc="33E65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F103B9"/>
    <w:multiLevelType w:val="multilevel"/>
    <w:tmpl w:val="DBF4B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38467D"/>
    <w:multiLevelType w:val="hybridMultilevel"/>
    <w:tmpl w:val="DE18F5D6"/>
    <w:lvl w:ilvl="0" w:tplc="04190009">
      <w:start w:val="1"/>
      <w:numFmt w:val="bullet"/>
      <w:lvlText w:val=""/>
      <w:lvlJc w:val="left"/>
      <w:pPr>
        <w:ind w:left="1929" w:hanging="360"/>
      </w:pPr>
      <w:rPr>
        <w:rFonts w:ascii="Wingdings" w:hAnsi="Wingdings" w:hint="default"/>
      </w:rPr>
    </w:lvl>
    <w:lvl w:ilvl="1" w:tplc="04190003" w:tentative="1">
      <w:start w:val="1"/>
      <w:numFmt w:val="bullet"/>
      <w:lvlText w:val="o"/>
      <w:lvlJc w:val="left"/>
      <w:pPr>
        <w:ind w:left="2649" w:hanging="360"/>
      </w:pPr>
      <w:rPr>
        <w:rFonts w:ascii="Courier New" w:hAnsi="Courier New" w:cs="Courier New" w:hint="default"/>
      </w:rPr>
    </w:lvl>
    <w:lvl w:ilvl="2" w:tplc="04190005" w:tentative="1">
      <w:start w:val="1"/>
      <w:numFmt w:val="bullet"/>
      <w:lvlText w:val=""/>
      <w:lvlJc w:val="left"/>
      <w:pPr>
        <w:ind w:left="3369" w:hanging="360"/>
      </w:pPr>
      <w:rPr>
        <w:rFonts w:ascii="Wingdings" w:hAnsi="Wingdings" w:hint="default"/>
      </w:rPr>
    </w:lvl>
    <w:lvl w:ilvl="3" w:tplc="04190001" w:tentative="1">
      <w:start w:val="1"/>
      <w:numFmt w:val="bullet"/>
      <w:lvlText w:val=""/>
      <w:lvlJc w:val="left"/>
      <w:pPr>
        <w:ind w:left="4089" w:hanging="360"/>
      </w:pPr>
      <w:rPr>
        <w:rFonts w:ascii="Symbol" w:hAnsi="Symbol" w:hint="default"/>
      </w:rPr>
    </w:lvl>
    <w:lvl w:ilvl="4" w:tplc="04190003" w:tentative="1">
      <w:start w:val="1"/>
      <w:numFmt w:val="bullet"/>
      <w:lvlText w:val="o"/>
      <w:lvlJc w:val="left"/>
      <w:pPr>
        <w:ind w:left="4809" w:hanging="360"/>
      </w:pPr>
      <w:rPr>
        <w:rFonts w:ascii="Courier New" w:hAnsi="Courier New" w:cs="Courier New" w:hint="default"/>
      </w:rPr>
    </w:lvl>
    <w:lvl w:ilvl="5" w:tplc="04190005" w:tentative="1">
      <w:start w:val="1"/>
      <w:numFmt w:val="bullet"/>
      <w:lvlText w:val=""/>
      <w:lvlJc w:val="left"/>
      <w:pPr>
        <w:ind w:left="5529" w:hanging="360"/>
      </w:pPr>
      <w:rPr>
        <w:rFonts w:ascii="Wingdings" w:hAnsi="Wingdings" w:hint="default"/>
      </w:rPr>
    </w:lvl>
    <w:lvl w:ilvl="6" w:tplc="04190001" w:tentative="1">
      <w:start w:val="1"/>
      <w:numFmt w:val="bullet"/>
      <w:lvlText w:val=""/>
      <w:lvlJc w:val="left"/>
      <w:pPr>
        <w:ind w:left="6249" w:hanging="360"/>
      </w:pPr>
      <w:rPr>
        <w:rFonts w:ascii="Symbol" w:hAnsi="Symbol" w:hint="default"/>
      </w:rPr>
    </w:lvl>
    <w:lvl w:ilvl="7" w:tplc="04190003" w:tentative="1">
      <w:start w:val="1"/>
      <w:numFmt w:val="bullet"/>
      <w:lvlText w:val="o"/>
      <w:lvlJc w:val="left"/>
      <w:pPr>
        <w:ind w:left="6969" w:hanging="360"/>
      </w:pPr>
      <w:rPr>
        <w:rFonts w:ascii="Courier New" w:hAnsi="Courier New" w:cs="Courier New" w:hint="default"/>
      </w:rPr>
    </w:lvl>
    <w:lvl w:ilvl="8" w:tplc="04190005" w:tentative="1">
      <w:start w:val="1"/>
      <w:numFmt w:val="bullet"/>
      <w:lvlText w:val=""/>
      <w:lvlJc w:val="left"/>
      <w:pPr>
        <w:ind w:left="7689" w:hanging="360"/>
      </w:pPr>
      <w:rPr>
        <w:rFonts w:ascii="Wingdings" w:hAnsi="Wingdings" w:hint="default"/>
      </w:rPr>
    </w:lvl>
  </w:abstractNum>
  <w:abstractNum w:abstractNumId="38">
    <w:nsid w:val="63614B5B"/>
    <w:multiLevelType w:val="hybridMultilevel"/>
    <w:tmpl w:val="695ECD26"/>
    <w:lvl w:ilvl="0" w:tplc="0B18F10E">
      <w:start w:val="2"/>
      <w:numFmt w:val="decimal"/>
      <w:lvlText w:val="%1"/>
      <w:lvlJc w:val="left"/>
      <w:pPr>
        <w:ind w:left="1080" w:hanging="360"/>
      </w:pPr>
      <w:rPr>
        <w:rFonts w:eastAsia="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3B03244"/>
    <w:multiLevelType w:val="multilevel"/>
    <w:tmpl w:val="50B6E8E8"/>
    <w:lvl w:ilvl="0">
      <w:start w:val="1"/>
      <w:numFmt w:val="bullet"/>
      <w:lvlText w:val=""/>
      <w:lvlJc w:val="left"/>
      <w:pPr>
        <w:tabs>
          <w:tab w:val="num" w:pos="1211"/>
        </w:tabs>
        <w:ind w:left="1211" w:hanging="360"/>
      </w:pPr>
      <w:rPr>
        <w:rFonts w:ascii="Symbol" w:hAnsi="Symbol" w:cs="Symbol" w:hint="default"/>
      </w:rPr>
    </w:lvl>
    <w:lvl w:ilvl="1">
      <w:start w:val="1"/>
      <w:numFmt w:val="bullet"/>
      <w:lvlText w:val=""/>
      <w:lvlJc w:val="left"/>
      <w:pPr>
        <w:tabs>
          <w:tab w:val="num" w:pos="1931"/>
        </w:tabs>
        <w:ind w:left="1931" w:hanging="360"/>
      </w:pPr>
      <w:rPr>
        <w:rFonts w:ascii="Symbol" w:hAnsi="Symbol" w:cs="Symbol" w:hint="default"/>
      </w:rPr>
    </w:lvl>
    <w:lvl w:ilvl="2">
      <w:start w:val="1"/>
      <w:numFmt w:val="bullet"/>
      <w:lvlText w:val=""/>
      <w:lvlJc w:val="left"/>
      <w:pPr>
        <w:tabs>
          <w:tab w:val="num" w:pos="2291"/>
        </w:tabs>
        <w:ind w:left="2291" w:hanging="360"/>
      </w:pPr>
      <w:rPr>
        <w:rFonts w:ascii="Symbol" w:hAnsi="Symbol" w:cs="Symbol" w:hint="default"/>
      </w:rPr>
    </w:lvl>
    <w:lvl w:ilvl="3">
      <w:start w:val="1"/>
      <w:numFmt w:val="bullet"/>
      <w:lvlText w:val=""/>
      <w:lvlJc w:val="left"/>
      <w:pPr>
        <w:tabs>
          <w:tab w:val="num" w:pos="2651"/>
        </w:tabs>
        <w:ind w:left="2651" w:hanging="360"/>
      </w:pPr>
      <w:rPr>
        <w:rFonts w:ascii="Symbol" w:hAnsi="Symbol" w:cs="Symbol" w:hint="default"/>
      </w:rPr>
    </w:lvl>
    <w:lvl w:ilvl="4">
      <w:start w:val="1"/>
      <w:numFmt w:val="bullet"/>
      <w:lvlText w:val=""/>
      <w:lvlJc w:val="left"/>
      <w:pPr>
        <w:tabs>
          <w:tab w:val="num" w:pos="3011"/>
        </w:tabs>
        <w:ind w:left="3011" w:hanging="360"/>
      </w:pPr>
      <w:rPr>
        <w:rFonts w:ascii="Symbol" w:hAnsi="Symbol" w:cs="Symbol" w:hint="default"/>
      </w:rPr>
    </w:lvl>
    <w:lvl w:ilvl="5">
      <w:start w:val="1"/>
      <w:numFmt w:val="bullet"/>
      <w:lvlText w:val=""/>
      <w:lvlJc w:val="left"/>
      <w:pPr>
        <w:tabs>
          <w:tab w:val="num" w:pos="3371"/>
        </w:tabs>
        <w:ind w:left="3371" w:hanging="360"/>
      </w:pPr>
      <w:rPr>
        <w:rFonts w:ascii="Symbol" w:hAnsi="Symbol" w:cs="Symbol" w:hint="default"/>
      </w:rPr>
    </w:lvl>
    <w:lvl w:ilvl="6">
      <w:start w:val="1"/>
      <w:numFmt w:val="bullet"/>
      <w:lvlText w:val=""/>
      <w:lvlJc w:val="left"/>
      <w:pPr>
        <w:tabs>
          <w:tab w:val="num" w:pos="3731"/>
        </w:tabs>
        <w:ind w:left="3731" w:hanging="360"/>
      </w:pPr>
      <w:rPr>
        <w:rFonts w:ascii="Symbol" w:hAnsi="Symbol" w:cs="Symbol" w:hint="default"/>
      </w:rPr>
    </w:lvl>
    <w:lvl w:ilvl="7">
      <w:start w:val="1"/>
      <w:numFmt w:val="bullet"/>
      <w:lvlText w:val=""/>
      <w:lvlJc w:val="left"/>
      <w:pPr>
        <w:tabs>
          <w:tab w:val="num" w:pos="4091"/>
        </w:tabs>
        <w:ind w:left="4091" w:hanging="360"/>
      </w:pPr>
      <w:rPr>
        <w:rFonts w:ascii="Symbol" w:hAnsi="Symbol" w:cs="Symbol" w:hint="default"/>
      </w:rPr>
    </w:lvl>
    <w:lvl w:ilvl="8">
      <w:start w:val="1"/>
      <w:numFmt w:val="bullet"/>
      <w:lvlText w:val=""/>
      <w:lvlJc w:val="left"/>
      <w:pPr>
        <w:tabs>
          <w:tab w:val="num" w:pos="4451"/>
        </w:tabs>
        <w:ind w:left="4451" w:hanging="360"/>
      </w:pPr>
      <w:rPr>
        <w:rFonts w:ascii="Symbol" w:hAnsi="Symbol" w:cs="Symbol" w:hint="default"/>
      </w:rPr>
    </w:lvl>
  </w:abstractNum>
  <w:abstractNum w:abstractNumId="40">
    <w:nsid w:val="6CE966D2"/>
    <w:multiLevelType w:val="multilevel"/>
    <w:tmpl w:val="6CE966D2"/>
    <w:lvl w:ilvl="0">
      <w:start w:val="1"/>
      <w:numFmt w:val="decimal"/>
      <w:lvlText w:val="%1."/>
      <w:lvlJc w:val="left"/>
      <w:pPr>
        <w:tabs>
          <w:tab w:val="left" w:pos="283"/>
        </w:tabs>
        <w:ind w:left="283" w:hanging="283"/>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1">
    <w:nsid w:val="6D7F612F"/>
    <w:multiLevelType w:val="hybridMultilevel"/>
    <w:tmpl w:val="4BC640F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0E6664B"/>
    <w:multiLevelType w:val="hybridMultilevel"/>
    <w:tmpl w:val="71AEA788"/>
    <w:lvl w:ilvl="0" w:tplc="CB6EF1D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3">
    <w:nsid w:val="72CF5219"/>
    <w:multiLevelType w:val="multilevel"/>
    <w:tmpl w:val="72CF5219"/>
    <w:lvl w:ilvl="0">
      <w:start w:val="1"/>
      <w:numFmt w:val="decimal"/>
      <w:lvlText w:val="%1"/>
      <w:lvlJc w:val="left"/>
      <w:pPr>
        <w:tabs>
          <w:tab w:val="left" w:pos="283"/>
        </w:tabs>
        <w:ind w:left="283" w:hanging="283"/>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4">
    <w:nsid w:val="763B1796"/>
    <w:multiLevelType w:val="hybridMultilevel"/>
    <w:tmpl w:val="59F4661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7A310DE1"/>
    <w:multiLevelType w:val="hybridMultilevel"/>
    <w:tmpl w:val="409644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2D47DC"/>
    <w:multiLevelType w:val="hybridMultilevel"/>
    <w:tmpl w:val="228E13E8"/>
    <w:lvl w:ilvl="0" w:tplc="CB6EF1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
  </w:num>
  <w:num w:numId="3">
    <w:abstractNumId w:val="28"/>
  </w:num>
  <w:num w:numId="4">
    <w:abstractNumId w:val="19"/>
  </w:num>
  <w:num w:numId="5">
    <w:abstractNumId w:val="39"/>
  </w:num>
  <w:num w:numId="6">
    <w:abstractNumId w:val="32"/>
  </w:num>
  <w:num w:numId="7">
    <w:abstractNumId w:val="8"/>
  </w:num>
  <w:num w:numId="8">
    <w:abstractNumId w:val="3"/>
  </w:num>
  <w:num w:numId="9">
    <w:abstractNumId w:val="6"/>
  </w:num>
  <w:num w:numId="10">
    <w:abstractNumId w:val="10"/>
  </w:num>
  <w:num w:numId="11">
    <w:abstractNumId w:val="9"/>
  </w:num>
  <w:num w:numId="12">
    <w:abstractNumId w:val="41"/>
  </w:num>
  <w:num w:numId="13">
    <w:abstractNumId w:val="44"/>
  </w:num>
  <w:num w:numId="14">
    <w:abstractNumId w:val="7"/>
  </w:num>
  <w:num w:numId="15">
    <w:abstractNumId w:val="33"/>
    <w:lvlOverride w:ilvl="0"/>
    <w:lvlOverride w:ilvl="1">
      <w:startOverride w:val="1"/>
    </w:lvlOverride>
    <w:lvlOverride w:ilvl="2"/>
    <w:lvlOverride w:ilvl="3"/>
    <w:lvlOverride w:ilvl="4"/>
    <w:lvlOverride w:ilvl="5"/>
    <w:lvlOverride w:ilvl="6"/>
    <w:lvlOverride w:ilvl="7"/>
    <w:lvlOverride w:ilvl="8"/>
  </w:num>
  <w:num w:numId="16">
    <w:abstractNumId w:val="18"/>
  </w:num>
  <w:num w:numId="17">
    <w:abstractNumId w:val="37"/>
  </w:num>
  <w:num w:numId="18">
    <w:abstractNumId w:val="45"/>
  </w:num>
  <w:num w:numId="19">
    <w:abstractNumId w:val="23"/>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6"/>
  </w:num>
  <w:num w:numId="23">
    <w:abstractNumId w:val="0"/>
  </w:num>
  <w:num w:numId="24">
    <w:abstractNumId w:val="46"/>
  </w:num>
  <w:num w:numId="25">
    <w:abstractNumId w:val="42"/>
  </w:num>
  <w:num w:numId="26">
    <w:abstractNumId w:val="21"/>
  </w:num>
  <w:num w:numId="27">
    <w:abstractNumId w:val="34"/>
  </w:num>
  <w:num w:numId="28">
    <w:abstractNumId w:val="14"/>
  </w:num>
  <w:num w:numId="29">
    <w:abstractNumId w:val="11"/>
  </w:num>
  <w:num w:numId="30">
    <w:abstractNumId w:val="35"/>
  </w:num>
  <w:num w:numId="31">
    <w:abstractNumId w:val="20"/>
  </w:num>
  <w:num w:numId="32">
    <w:abstractNumId w:val="30"/>
  </w:num>
  <w:num w:numId="33">
    <w:abstractNumId w:val="40"/>
  </w:num>
  <w:num w:numId="34">
    <w:abstractNumId w:val="13"/>
  </w:num>
  <w:num w:numId="35">
    <w:abstractNumId w:val="43"/>
  </w:num>
  <w:num w:numId="36">
    <w:abstractNumId w:val="22"/>
  </w:num>
  <w:num w:numId="37">
    <w:abstractNumId w:val="29"/>
  </w:num>
  <w:num w:numId="38">
    <w:abstractNumId w:val="5"/>
  </w:num>
  <w:num w:numId="39">
    <w:abstractNumId w:val="2"/>
  </w:num>
  <w:num w:numId="40">
    <w:abstractNumId w:val="25"/>
  </w:num>
  <w:num w:numId="41">
    <w:abstractNumId w:val="38"/>
  </w:num>
  <w:num w:numId="42">
    <w:abstractNumId w:val="31"/>
  </w:num>
  <w:num w:numId="43">
    <w:abstractNumId w:val="4"/>
  </w:num>
  <w:num w:numId="44">
    <w:abstractNumId w:val="24"/>
  </w:num>
  <w:num w:numId="45">
    <w:abstractNumId w:val="16"/>
  </w:num>
  <w:num w:numId="46">
    <w:abstractNumId w:val="26"/>
  </w:num>
  <w:num w:numId="47">
    <w:abstractNumId w:val="1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D4"/>
    <w:rsid w:val="00017309"/>
    <w:rsid w:val="000238BF"/>
    <w:rsid w:val="000268EB"/>
    <w:rsid w:val="00030FD9"/>
    <w:rsid w:val="00031FD4"/>
    <w:rsid w:val="000324F7"/>
    <w:rsid w:val="00047C96"/>
    <w:rsid w:val="00066226"/>
    <w:rsid w:val="000920E3"/>
    <w:rsid w:val="000D3EFF"/>
    <w:rsid w:val="000E05C9"/>
    <w:rsid w:val="000F7C51"/>
    <w:rsid w:val="00123421"/>
    <w:rsid w:val="001434DC"/>
    <w:rsid w:val="00144390"/>
    <w:rsid w:val="00147A31"/>
    <w:rsid w:val="00154309"/>
    <w:rsid w:val="00160FC3"/>
    <w:rsid w:val="001637FE"/>
    <w:rsid w:val="00167B2C"/>
    <w:rsid w:val="001A5955"/>
    <w:rsid w:val="001B2EE1"/>
    <w:rsid w:val="001B3420"/>
    <w:rsid w:val="001F5DBD"/>
    <w:rsid w:val="00206036"/>
    <w:rsid w:val="00227CFC"/>
    <w:rsid w:val="0027475E"/>
    <w:rsid w:val="00291C28"/>
    <w:rsid w:val="00292526"/>
    <w:rsid w:val="002D4E0E"/>
    <w:rsid w:val="002E2155"/>
    <w:rsid w:val="00330999"/>
    <w:rsid w:val="00337CF9"/>
    <w:rsid w:val="0036006E"/>
    <w:rsid w:val="00367D50"/>
    <w:rsid w:val="00373E38"/>
    <w:rsid w:val="00397BE5"/>
    <w:rsid w:val="003A1DDF"/>
    <w:rsid w:val="003A5EF7"/>
    <w:rsid w:val="003A7017"/>
    <w:rsid w:val="003B0078"/>
    <w:rsid w:val="003C054C"/>
    <w:rsid w:val="003C5DEE"/>
    <w:rsid w:val="003D3552"/>
    <w:rsid w:val="003E45EA"/>
    <w:rsid w:val="003F6005"/>
    <w:rsid w:val="00417AC5"/>
    <w:rsid w:val="0042191C"/>
    <w:rsid w:val="00433132"/>
    <w:rsid w:val="004578FE"/>
    <w:rsid w:val="0046275F"/>
    <w:rsid w:val="00494655"/>
    <w:rsid w:val="004951BD"/>
    <w:rsid w:val="004E5E3B"/>
    <w:rsid w:val="005012FF"/>
    <w:rsid w:val="00516BF7"/>
    <w:rsid w:val="005267F3"/>
    <w:rsid w:val="00531DC5"/>
    <w:rsid w:val="005344B6"/>
    <w:rsid w:val="00545DCE"/>
    <w:rsid w:val="00554E4E"/>
    <w:rsid w:val="005621A3"/>
    <w:rsid w:val="0057172E"/>
    <w:rsid w:val="00573A6E"/>
    <w:rsid w:val="00586573"/>
    <w:rsid w:val="00592F7C"/>
    <w:rsid w:val="005A0CDC"/>
    <w:rsid w:val="005B0AC7"/>
    <w:rsid w:val="005B2B38"/>
    <w:rsid w:val="005B5510"/>
    <w:rsid w:val="005C0598"/>
    <w:rsid w:val="005E2028"/>
    <w:rsid w:val="005F0259"/>
    <w:rsid w:val="005F0606"/>
    <w:rsid w:val="005F0E2E"/>
    <w:rsid w:val="00605BFE"/>
    <w:rsid w:val="006104EE"/>
    <w:rsid w:val="00611E3C"/>
    <w:rsid w:val="006230A2"/>
    <w:rsid w:val="00625714"/>
    <w:rsid w:val="00676CE0"/>
    <w:rsid w:val="0068226B"/>
    <w:rsid w:val="00691CEE"/>
    <w:rsid w:val="00693F17"/>
    <w:rsid w:val="0069569B"/>
    <w:rsid w:val="00696F51"/>
    <w:rsid w:val="006A366B"/>
    <w:rsid w:val="006C4A66"/>
    <w:rsid w:val="006D35BF"/>
    <w:rsid w:val="006D62BA"/>
    <w:rsid w:val="006F4EA1"/>
    <w:rsid w:val="00704A5C"/>
    <w:rsid w:val="00706761"/>
    <w:rsid w:val="00713027"/>
    <w:rsid w:val="00714212"/>
    <w:rsid w:val="00720E21"/>
    <w:rsid w:val="00743658"/>
    <w:rsid w:val="00764434"/>
    <w:rsid w:val="007750EC"/>
    <w:rsid w:val="007844F1"/>
    <w:rsid w:val="00790721"/>
    <w:rsid w:val="0079224C"/>
    <w:rsid w:val="00795F65"/>
    <w:rsid w:val="007A407B"/>
    <w:rsid w:val="007A7FBA"/>
    <w:rsid w:val="007B11A3"/>
    <w:rsid w:val="007C59A7"/>
    <w:rsid w:val="007D142F"/>
    <w:rsid w:val="007D6F2D"/>
    <w:rsid w:val="007F04CB"/>
    <w:rsid w:val="00812D88"/>
    <w:rsid w:val="00837DB4"/>
    <w:rsid w:val="0085193C"/>
    <w:rsid w:val="008629E5"/>
    <w:rsid w:val="0086387B"/>
    <w:rsid w:val="008667E8"/>
    <w:rsid w:val="00887273"/>
    <w:rsid w:val="008A5757"/>
    <w:rsid w:val="008B47EA"/>
    <w:rsid w:val="008B51A2"/>
    <w:rsid w:val="008C67D4"/>
    <w:rsid w:val="008D1062"/>
    <w:rsid w:val="008E4F32"/>
    <w:rsid w:val="008E5CFF"/>
    <w:rsid w:val="00900E71"/>
    <w:rsid w:val="0090558C"/>
    <w:rsid w:val="00942437"/>
    <w:rsid w:val="00954D83"/>
    <w:rsid w:val="009838C1"/>
    <w:rsid w:val="009B06DA"/>
    <w:rsid w:val="009C5271"/>
    <w:rsid w:val="009D0AD4"/>
    <w:rsid w:val="009F0ACC"/>
    <w:rsid w:val="009F5D62"/>
    <w:rsid w:val="009F78FA"/>
    <w:rsid w:val="00A0009B"/>
    <w:rsid w:val="00A01ED5"/>
    <w:rsid w:val="00A14217"/>
    <w:rsid w:val="00A1553C"/>
    <w:rsid w:val="00A165AD"/>
    <w:rsid w:val="00A27EC3"/>
    <w:rsid w:val="00A33C83"/>
    <w:rsid w:val="00A66EB6"/>
    <w:rsid w:val="00A8509A"/>
    <w:rsid w:val="00A85D3D"/>
    <w:rsid w:val="00AA0468"/>
    <w:rsid w:val="00AC0D57"/>
    <w:rsid w:val="00AE0C3C"/>
    <w:rsid w:val="00B14805"/>
    <w:rsid w:val="00B23347"/>
    <w:rsid w:val="00B33BD1"/>
    <w:rsid w:val="00B42B0F"/>
    <w:rsid w:val="00B51CBA"/>
    <w:rsid w:val="00B66B59"/>
    <w:rsid w:val="00BA003C"/>
    <w:rsid w:val="00BA046B"/>
    <w:rsid w:val="00BA71B4"/>
    <w:rsid w:val="00BC3418"/>
    <w:rsid w:val="00BE7438"/>
    <w:rsid w:val="00BF1842"/>
    <w:rsid w:val="00BF2F86"/>
    <w:rsid w:val="00C03F29"/>
    <w:rsid w:val="00C20355"/>
    <w:rsid w:val="00C22D39"/>
    <w:rsid w:val="00C2590F"/>
    <w:rsid w:val="00C267F2"/>
    <w:rsid w:val="00C6123D"/>
    <w:rsid w:val="00C63AEA"/>
    <w:rsid w:val="00C70763"/>
    <w:rsid w:val="00C828B1"/>
    <w:rsid w:val="00C9392D"/>
    <w:rsid w:val="00C9582F"/>
    <w:rsid w:val="00C96349"/>
    <w:rsid w:val="00C96F89"/>
    <w:rsid w:val="00C979F0"/>
    <w:rsid w:val="00CA5C1A"/>
    <w:rsid w:val="00CB3E14"/>
    <w:rsid w:val="00CC48F4"/>
    <w:rsid w:val="00CF23C3"/>
    <w:rsid w:val="00D26319"/>
    <w:rsid w:val="00D72063"/>
    <w:rsid w:val="00D80B16"/>
    <w:rsid w:val="00D9753E"/>
    <w:rsid w:val="00DB32AB"/>
    <w:rsid w:val="00DC222F"/>
    <w:rsid w:val="00DE648A"/>
    <w:rsid w:val="00E02320"/>
    <w:rsid w:val="00E25570"/>
    <w:rsid w:val="00E25C3C"/>
    <w:rsid w:val="00E354C4"/>
    <w:rsid w:val="00E51286"/>
    <w:rsid w:val="00E5497F"/>
    <w:rsid w:val="00E566DD"/>
    <w:rsid w:val="00E60921"/>
    <w:rsid w:val="00E6528E"/>
    <w:rsid w:val="00E6666F"/>
    <w:rsid w:val="00EA7047"/>
    <w:rsid w:val="00EB7E77"/>
    <w:rsid w:val="00EC0FB1"/>
    <w:rsid w:val="00EC3038"/>
    <w:rsid w:val="00EC7B1A"/>
    <w:rsid w:val="00ED1989"/>
    <w:rsid w:val="00F0761D"/>
    <w:rsid w:val="00F12D6F"/>
    <w:rsid w:val="00F2599C"/>
    <w:rsid w:val="00F43133"/>
    <w:rsid w:val="00F44493"/>
    <w:rsid w:val="00F56636"/>
    <w:rsid w:val="00F61969"/>
    <w:rsid w:val="00F71AE7"/>
    <w:rsid w:val="00F749D6"/>
    <w:rsid w:val="00F77E08"/>
    <w:rsid w:val="00F91AA5"/>
    <w:rsid w:val="00FA0573"/>
    <w:rsid w:val="00FB51A7"/>
    <w:rsid w:val="00FB6501"/>
    <w:rsid w:val="00FF5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index heading" w:uiPriority="0" w:qFormat="1"/>
    <w:lsdException w:name="caption" w:uiPriority="0" w:qFormat="1"/>
    <w:lsdException w:name="annotation reference" w:qFormat="1"/>
    <w:lsdException w:name="page number" w:qFormat="1"/>
    <w:lsdException w:name="List" w:uiPriority="0"/>
    <w:lsdException w:name="List Bullet" w:qFormat="1"/>
    <w:lsdException w:name="List Number" w:qFormat="1"/>
    <w:lsdException w:name="List Bullet 3" w:qFormat="1"/>
    <w:lsdException w:name="List Bullet 4" w:uiPriority="0" w:qFormat="1"/>
    <w:lsdException w:name="List Number 2" w:qFormat="1"/>
    <w:lsdException w:name="List Number 3"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uiPriority="0" w:qFormat="1"/>
    <w:lsdException w:name="HTML Preformatted"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4C"/>
    <w:pPr>
      <w:spacing w:after="0" w:line="240" w:lineRule="auto"/>
      <w:ind w:firstLine="567"/>
    </w:pPr>
    <w:rPr>
      <w:rFonts w:ascii="Times New Roman" w:eastAsia="Times New Roman" w:hAnsi="Times New Roman" w:cs="Times New Roman"/>
      <w:sz w:val="24"/>
      <w:szCs w:val="20"/>
      <w:lang w:eastAsia="zh-CN"/>
    </w:rPr>
  </w:style>
  <w:style w:type="paragraph" w:styleId="1">
    <w:name w:val="heading 1"/>
    <w:basedOn w:val="a"/>
    <w:next w:val="a"/>
    <w:link w:val="10"/>
    <w:qFormat/>
    <w:rsid w:val="008B47EA"/>
    <w:pPr>
      <w:numPr>
        <w:numId w:val="4"/>
      </w:numPr>
      <w:suppressAutoHyphens/>
      <w:spacing w:before="240" w:after="240"/>
      <w:jc w:val="center"/>
      <w:outlineLvl w:val="0"/>
    </w:pPr>
    <w:rPr>
      <w:b/>
      <w:caps/>
    </w:rPr>
  </w:style>
  <w:style w:type="paragraph" w:styleId="2">
    <w:name w:val="heading 2"/>
    <w:basedOn w:val="a"/>
    <w:next w:val="a"/>
    <w:link w:val="20"/>
    <w:uiPriority w:val="99"/>
    <w:qFormat/>
    <w:rsid w:val="008B47EA"/>
    <w:pPr>
      <w:numPr>
        <w:ilvl w:val="1"/>
        <w:numId w:val="4"/>
      </w:numPr>
      <w:suppressAutoHyphens/>
      <w:spacing w:before="240" w:after="120"/>
      <w:outlineLvl w:val="1"/>
    </w:pPr>
  </w:style>
  <w:style w:type="paragraph" w:styleId="3">
    <w:name w:val="heading 3"/>
    <w:basedOn w:val="a"/>
    <w:next w:val="a"/>
    <w:link w:val="30"/>
    <w:uiPriority w:val="99"/>
    <w:qFormat/>
    <w:rsid w:val="008B47EA"/>
    <w:pPr>
      <w:numPr>
        <w:ilvl w:val="2"/>
        <w:numId w:val="4"/>
      </w:numPr>
      <w:suppressAutoHyphens/>
      <w:spacing w:before="240" w:after="60"/>
      <w:outlineLvl w:val="2"/>
    </w:pPr>
  </w:style>
  <w:style w:type="paragraph" w:styleId="4">
    <w:name w:val="heading 4"/>
    <w:basedOn w:val="a"/>
    <w:next w:val="a"/>
    <w:link w:val="40"/>
    <w:uiPriority w:val="99"/>
    <w:qFormat/>
    <w:rsid w:val="008B47EA"/>
    <w:pPr>
      <w:keepNext/>
      <w:numPr>
        <w:ilvl w:val="3"/>
        <w:numId w:val="4"/>
      </w:numPr>
      <w:suppressAutoHyphens/>
      <w:spacing w:before="120" w:after="120"/>
      <w:outlineLvl w:val="3"/>
    </w:pPr>
  </w:style>
  <w:style w:type="paragraph" w:styleId="5">
    <w:name w:val="heading 5"/>
    <w:basedOn w:val="a"/>
    <w:next w:val="a"/>
    <w:link w:val="50"/>
    <w:uiPriority w:val="99"/>
    <w:qFormat/>
    <w:rsid w:val="008B47EA"/>
    <w:pPr>
      <w:numPr>
        <w:ilvl w:val="4"/>
        <w:numId w:val="4"/>
      </w:numPr>
      <w:suppressAutoHyphens/>
      <w:spacing w:before="240" w:after="60"/>
      <w:outlineLvl w:val="4"/>
    </w:pPr>
    <w:rPr>
      <w:rFonts w:ascii="Arial" w:hAnsi="Arial" w:cs="Arial"/>
      <w:sz w:val="22"/>
    </w:rPr>
  </w:style>
  <w:style w:type="paragraph" w:styleId="6">
    <w:name w:val="heading 6"/>
    <w:basedOn w:val="a"/>
    <w:next w:val="a"/>
    <w:link w:val="60"/>
    <w:uiPriority w:val="99"/>
    <w:qFormat/>
    <w:rsid w:val="008B47EA"/>
    <w:pPr>
      <w:numPr>
        <w:ilvl w:val="5"/>
        <w:numId w:val="4"/>
      </w:numPr>
      <w:suppressAutoHyphens/>
      <w:spacing w:before="240" w:after="60"/>
      <w:outlineLvl w:val="5"/>
    </w:pPr>
    <w:rPr>
      <w:i/>
      <w:sz w:val="22"/>
    </w:rPr>
  </w:style>
  <w:style w:type="paragraph" w:styleId="7">
    <w:name w:val="heading 7"/>
    <w:basedOn w:val="a"/>
    <w:next w:val="a"/>
    <w:link w:val="70"/>
    <w:uiPriority w:val="99"/>
    <w:qFormat/>
    <w:rsid w:val="008B47EA"/>
    <w:pPr>
      <w:numPr>
        <w:ilvl w:val="6"/>
        <w:numId w:val="4"/>
      </w:numPr>
      <w:suppressAutoHyphens/>
      <w:spacing w:before="240" w:after="60"/>
      <w:outlineLvl w:val="6"/>
    </w:pPr>
    <w:rPr>
      <w:rFonts w:ascii="Arial" w:hAnsi="Arial" w:cs="Arial"/>
      <w:sz w:val="20"/>
    </w:rPr>
  </w:style>
  <w:style w:type="paragraph" w:styleId="8">
    <w:name w:val="heading 8"/>
    <w:basedOn w:val="a"/>
    <w:next w:val="a"/>
    <w:link w:val="80"/>
    <w:uiPriority w:val="99"/>
    <w:qFormat/>
    <w:rsid w:val="008B47EA"/>
    <w:pPr>
      <w:numPr>
        <w:ilvl w:val="7"/>
        <w:numId w:val="4"/>
      </w:numPr>
      <w:suppressAutoHyphens/>
      <w:spacing w:before="240" w:after="60"/>
      <w:outlineLvl w:val="7"/>
    </w:pPr>
    <w:rPr>
      <w:rFonts w:ascii="Arial" w:hAnsi="Arial" w:cs="Arial"/>
      <w:i/>
      <w:sz w:val="20"/>
    </w:rPr>
  </w:style>
  <w:style w:type="paragraph" w:styleId="9">
    <w:name w:val="heading 9"/>
    <w:basedOn w:val="a"/>
    <w:next w:val="a"/>
    <w:link w:val="90"/>
    <w:uiPriority w:val="99"/>
    <w:qFormat/>
    <w:rsid w:val="008B47EA"/>
    <w:pPr>
      <w:numPr>
        <w:ilvl w:val="8"/>
        <w:numId w:val="4"/>
      </w:numPr>
      <w:suppressAutoHyphens/>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rsid w:val="00F44493"/>
  </w:style>
  <w:style w:type="paragraph" w:customStyle="1" w:styleId="ConsPlusCell">
    <w:name w:val="ConsPlusCell"/>
    <w:qFormat/>
    <w:rsid w:val="00F44493"/>
    <w:pPr>
      <w:widowControl w:val="0"/>
      <w:suppressAutoHyphens/>
      <w:spacing w:after="0" w:line="240" w:lineRule="auto"/>
    </w:pPr>
    <w:rPr>
      <w:rFonts w:ascii="Arial" w:eastAsia="Arial" w:hAnsi="Arial" w:cs="Arial"/>
      <w:sz w:val="24"/>
      <w:szCs w:val="20"/>
      <w:lang w:eastAsia="ar-SA"/>
    </w:rPr>
  </w:style>
  <w:style w:type="paragraph" w:styleId="a3">
    <w:name w:val="No Spacing"/>
    <w:uiPriority w:val="1"/>
    <w:qFormat/>
    <w:rsid w:val="00B66B59"/>
    <w:pPr>
      <w:spacing w:after="0" w:line="240" w:lineRule="auto"/>
      <w:ind w:firstLine="567"/>
    </w:pPr>
    <w:rPr>
      <w:rFonts w:ascii="Times New Roman" w:eastAsia="SimSun" w:hAnsi="Times New Roman" w:cs="Times New Roman"/>
      <w:sz w:val="24"/>
      <w:szCs w:val="20"/>
      <w:lang w:eastAsia="zh-CN"/>
    </w:rPr>
  </w:style>
  <w:style w:type="character" w:styleId="a4">
    <w:name w:val="page number"/>
    <w:uiPriority w:val="99"/>
    <w:qFormat/>
    <w:rsid w:val="005267F3"/>
    <w:rPr>
      <w:rFonts w:ascii="Times New Roman" w:hAnsi="Times New Roman" w:cs="Times New Roman"/>
      <w:sz w:val="18"/>
    </w:rPr>
  </w:style>
  <w:style w:type="character" w:styleId="a5">
    <w:name w:val="Hyperlink"/>
    <w:uiPriority w:val="99"/>
    <w:rsid w:val="000324F7"/>
    <w:rPr>
      <w:color w:val="0000FF"/>
      <w:u w:val="single"/>
    </w:rPr>
  </w:style>
  <w:style w:type="paragraph" w:styleId="a6">
    <w:name w:val="header"/>
    <w:aliases w:val="Название 2,Верхний колонтитул Знак1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
    <w:link w:val="a7"/>
    <w:qFormat/>
    <w:rsid w:val="000324F7"/>
    <w:pPr>
      <w:tabs>
        <w:tab w:val="center" w:pos="4819"/>
        <w:tab w:val="right" w:pos="9071"/>
      </w:tabs>
    </w:pPr>
  </w:style>
  <w:style w:type="character" w:customStyle="1" w:styleId="a7">
    <w:name w:val="Верхний колонтитул Знак"/>
    <w:aliases w:val="Название 2 Знак1,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basedOn w:val="a0"/>
    <w:link w:val="a6"/>
    <w:qFormat/>
    <w:rsid w:val="000324F7"/>
    <w:rPr>
      <w:rFonts w:ascii="Times New Roman" w:eastAsia="Times New Roman" w:hAnsi="Times New Roman" w:cs="Times New Roman"/>
      <w:sz w:val="24"/>
      <w:szCs w:val="20"/>
      <w:lang w:eastAsia="zh-CN"/>
    </w:rPr>
  </w:style>
  <w:style w:type="character" w:customStyle="1" w:styleId="11">
    <w:name w:val="Верхний колонтитул Знак1"/>
    <w:aliases w:val="Название 2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qFormat/>
    <w:locked/>
    <w:rsid w:val="00F61969"/>
    <w:rPr>
      <w:rFonts w:ascii="Times New Roman" w:hAnsi="Times New Roman"/>
      <w:sz w:val="20"/>
    </w:rPr>
  </w:style>
  <w:style w:type="paragraph" w:customStyle="1" w:styleId="12">
    <w:name w:val="Подпись1"/>
    <w:basedOn w:val="a"/>
    <w:qFormat/>
    <w:rsid w:val="00123421"/>
    <w:pPr>
      <w:tabs>
        <w:tab w:val="right" w:pos="9072"/>
      </w:tabs>
    </w:pPr>
    <w:rPr>
      <w:rFonts w:eastAsia="SimSun"/>
    </w:rPr>
  </w:style>
  <w:style w:type="paragraph" w:customStyle="1" w:styleId="ConsPlusNormal">
    <w:name w:val="ConsPlusNormal"/>
    <w:link w:val="ConsPlusNormal0"/>
    <w:qFormat/>
    <w:rsid w:val="00123421"/>
    <w:pPr>
      <w:widowControl w:val="0"/>
      <w:autoSpaceDE w:val="0"/>
      <w:autoSpaceDN w:val="0"/>
      <w:spacing w:after="0" w:line="240" w:lineRule="auto"/>
    </w:pPr>
    <w:rPr>
      <w:rFonts w:ascii="Calibri" w:eastAsia="SimSun" w:hAnsi="Calibri" w:cs="Calibri"/>
      <w:szCs w:val="20"/>
      <w:lang w:eastAsia="ru-RU"/>
    </w:rPr>
  </w:style>
  <w:style w:type="table" w:styleId="a8">
    <w:name w:val="Table Grid"/>
    <w:basedOn w:val="a1"/>
    <w:qFormat/>
    <w:rsid w:val="00123421"/>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34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uiPriority w:val="99"/>
    <w:qFormat/>
    <w:rsid w:val="005012FF"/>
    <w:pPr>
      <w:suppressAutoHyphens/>
      <w:spacing w:after="0" w:line="360" w:lineRule="auto"/>
      <w:ind w:firstLine="709"/>
      <w:jc w:val="center"/>
    </w:pPr>
    <w:rPr>
      <w:rFonts w:ascii="Courier New" w:eastAsia="Times New Roman" w:hAnsi="Courier New" w:cs="Courier New"/>
      <w:sz w:val="28"/>
      <w:szCs w:val="20"/>
      <w:lang w:eastAsia="ru-RU"/>
    </w:rPr>
  </w:style>
  <w:style w:type="table" w:customStyle="1" w:styleId="13">
    <w:name w:val="Сетка таблицы1"/>
    <w:basedOn w:val="a1"/>
    <w:uiPriority w:val="39"/>
    <w:rsid w:val="005012FF"/>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C0D57"/>
    <w:pPr>
      <w:suppressAutoHyphens/>
      <w:spacing w:after="0" w:line="240" w:lineRule="auto"/>
    </w:pPr>
    <w:rPr>
      <w:rFonts w:ascii="Times New Roman" w:eastAsia="Calibri" w:hAnsi="Times New Roman" w:cs="Times New Roman"/>
      <w:color w:val="000000"/>
      <w:sz w:val="24"/>
      <w:szCs w:val="24"/>
    </w:rPr>
  </w:style>
  <w:style w:type="paragraph" w:styleId="a9">
    <w:name w:val="Body Text"/>
    <w:basedOn w:val="a"/>
    <w:link w:val="aa"/>
    <w:rsid w:val="003C054C"/>
    <w:pPr>
      <w:suppressAutoHyphens/>
      <w:spacing w:after="140" w:line="288" w:lineRule="auto"/>
    </w:pPr>
  </w:style>
  <w:style w:type="character" w:customStyle="1" w:styleId="aa">
    <w:name w:val="Основной текст Знак"/>
    <w:basedOn w:val="a0"/>
    <w:link w:val="a9"/>
    <w:qFormat/>
    <w:rsid w:val="003C054C"/>
    <w:rPr>
      <w:rFonts w:ascii="Times New Roman" w:eastAsia="Times New Roman" w:hAnsi="Times New Roman" w:cs="Times New Roman"/>
      <w:sz w:val="24"/>
      <w:szCs w:val="20"/>
      <w:lang w:eastAsia="zh-CN"/>
    </w:rPr>
  </w:style>
  <w:style w:type="paragraph" w:styleId="ab">
    <w:name w:val="List Paragraph"/>
    <w:basedOn w:val="a"/>
    <w:link w:val="ac"/>
    <w:uiPriority w:val="99"/>
    <w:qFormat/>
    <w:rsid w:val="003C054C"/>
    <w:pPr>
      <w:suppressAutoHyphens/>
      <w:ind w:left="720"/>
      <w:contextualSpacing/>
    </w:pPr>
  </w:style>
  <w:style w:type="character" w:customStyle="1" w:styleId="ac">
    <w:name w:val="Абзац списка Знак"/>
    <w:link w:val="ab"/>
    <w:uiPriority w:val="99"/>
    <w:qFormat/>
    <w:locked/>
    <w:rsid w:val="003C054C"/>
    <w:rPr>
      <w:rFonts w:ascii="Times New Roman" w:eastAsia="Times New Roman" w:hAnsi="Times New Roman" w:cs="Times New Roman"/>
      <w:sz w:val="24"/>
      <w:szCs w:val="20"/>
      <w:lang w:eastAsia="zh-CN"/>
    </w:rPr>
  </w:style>
  <w:style w:type="character" w:customStyle="1" w:styleId="10">
    <w:name w:val="Заголовок 1 Знак"/>
    <w:basedOn w:val="a0"/>
    <w:link w:val="1"/>
    <w:qFormat/>
    <w:rsid w:val="008B47EA"/>
    <w:rPr>
      <w:rFonts w:ascii="Times New Roman" w:eastAsia="Times New Roman" w:hAnsi="Times New Roman" w:cs="Times New Roman"/>
      <w:b/>
      <w:caps/>
      <w:sz w:val="24"/>
      <w:szCs w:val="20"/>
      <w:lang w:eastAsia="zh-CN"/>
    </w:rPr>
  </w:style>
  <w:style w:type="character" w:customStyle="1" w:styleId="20">
    <w:name w:val="Заголовок 2 Знак"/>
    <w:basedOn w:val="a0"/>
    <w:link w:val="2"/>
    <w:uiPriority w:val="99"/>
    <w:qFormat/>
    <w:rsid w:val="008B47EA"/>
    <w:rPr>
      <w:rFonts w:ascii="Times New Roman" w:eastAsia="Times New Roman" w:hAnsi="Times New Roman" w:cs="Times New Roman"/>
      <w:sz w:val="24"/>
      <w:szCs w:val="20"/>
      <w:lang w:eastAsia="zh-CN"/>
    </w:rPr>
  </w:style>
  <w:style w:type="character" w:customStyle="1" w:styleId="30">
    <w:name w:val="Заголовок 3 Знак"/>
    <w:basedOn w:val="a0"/>
    <w:link w:val="3"/>
    <w:uiPriority w:val="99"/>
    <w:qFormat/>
    <w:rsid w:val="008B47EA"/>
    <w:rPr>
      <w:rFonts w:ascii="Times New Roman" w:eastAsia="Times New Roman" w:hAnsi="Times New Roman" w:cs="Times New Roman"/>
      <w:sz w:val="24"/>
      <w:szCs w:val="20"/>
      <w:lang w:eastAsia="zh-CN"/>
    </w:rPr>
  </w:style>
  <w:style w:type="character" w:customStyle="1" w:styleId="40">
    <w:name w:val="Заголовок 4 Знак"/>
    <w:basedOn w:val="a0"/>
    <w:link w:val="4"/>
    <w:uiPriority w:val="99"/>
    <w:qFormat/>
    <w:rsid w:val="008B47EA"/>
    <w:rPr>
      <w:rFonts w:ascii="Times New Roman" w:eastAsia="Times New Roman" w:hAnsi="Times New Roman" w:cs="Times New Roman"/>
      <w:sz w:val="24"/>
      <w:szCs w:val="20"/>
      <w:lang w:eastAsia="zh-CN"/>
    </w:rPr>
  </w:style>
  <w:style w:type="character" w:customStyle="1" w:styleId="50">
    <w:name w:val="Заголовок 5 Знак"/>
    <w:basedOn w:val="a0"/>
    <w:link w:val="5"/>
    <w:uiPriority w:val="99"/>
    <w:qFormat/>
    <w:rsid w:val="008B47EA"/>
    <w:rPr>
      <w:rFonts w:ascii="Arial" w:eastAsia="Times New Roman" w:hAnsi="Arial" w:cs="Arial"/>
      <w:szCs w:val="20"/>
      <w:lang w:eastAsia="zh-CN"/>
    </w:rPr>
  </w:style>
  <w:style w:type="character" w:customStyle="1" w:styleId="60">
    <w:name w:val="Заголовок 6 Знак"/>
    <w:basedOn w:val="a0"/>
    <w:link w:val="6"/>
    <w:uiPriority w:val="99"/>
    <w:qFormat/>
    <w:rsid w:val="008B47EA"/>
    <w:rPr>
      <w:rFonts w:ascii="Times New Roman" w:eastAsia="Times New Roman" w:hAnsi="Times New Roman" w:cs="Times New Roman"/>
      <w:i/>
      <w:szCs w:val="20"/>
      <w:lang w:eastAsia="zh-CN"/>
    </w:rPr>
  </w:style>
  <w:style w:type="character" w:customStyle="1" w:styleId="70">
    <w:name w:val="Заголовок 7 Знак"/>
    <w:basedOn w:val="a0"/>
    <w:link w:val="7"/>
    <w:uiPriority w:val="99"/>
    <w:qFormat/>
    <w:rsid w:val="008B47EA"/>
    <w:rPr>
      <w:rFonts w:ascii="Arial" w:eastAsia="Times New Roman" w:hAnsi="Arial" w:cs="Arial"/>
      <w:sz w:val="20"/>
      <w:szCs w:val="20"/>
      <w:lang w:eastAsia="zh-CN"/>
    </w:rPr>
  </w:style>
  <w:style w:type="character" w:customStyle="1" w:styleId="80">
    <w:name w:val="Заголовок 8 Знак"/>
    <w:basedOn w:val="a0"/>
    <w:link w:val="8"/>
    <w:uiPriority w:val="99"/>
    <w:qFormat/>
    <w:rsid w:val="008B47EA"/>
    <w:rPr>
      <w:rFonts w:ascii="Arial" w:eastAsia="Times New Roman" w:hAnsi="Arial" w:cs="Arial"/>
      <w:i/>
      <w:sz w:val="20"/>
      <w:szCs w:val="20"/>
      <w:lang w:eastAsia="zh-CN"/>
    </w:rPr>
  </w:style>
  <w:style w:type="character" w:customStyle="1" w:styleId="90">
    <w:name w:val="Заголовок 9 Знак"/>
    <w:basedOn w:val="a0"/>
    <w:link w:val="9"/>
    <w:uiPriority w:val="99"/>
    <w:qFormat/>
    <w:rsid w:val="008B47EA"/>
    <w:rPr>
      <w:rFonts w:ascii="Arial" w:eastAsia="Times New Roman" w:hAnsi="Arial" w:cs="Arial"/>
      <w:b/>
      <w:i/>
      <w:sz w:val="18"/>
      <w:szCs w:val="20"/>
      <w:lang w:eastAsia="zh-CN"/>
    </w:rPr>
  </w:style>
  <w:style w:type="character" w:customStyle="1" w:styleId="WW8Num1z0">
    <w:name w:val="WW8Num1z0"/>
    <w:qFormat/>
    <w:rsid w:val="008B47EA"/>
  </w:style>
  <w:style w:type="character" w:customStyle="1" w:styleId="WW8Num1z1">
    <w:name w:val="WW8Num1z1"/>
    <w:qFormat/>
    <w:rsid w:val="008B47EA"/>
  </w:style>
  <w:style w:type="character" w:customStyle="1" w:styleId="WW8Num1z2">
    <w:name w:val="WW8Num1z2"/>
    <w:qFormat/>
    <w:rsid w:val="008B47EA"/>
  </w:style>
  <w:style w:type="character" w:customStyle="1" w:styleId="WW8Num1z3">
    <w:name w:val="WW8Num1z3"/>
    <w:qFormat/>
    <w:rsid w:val="008B47EA"/>
  </w:style>
  <w:style w:type="character" w:customStyle="1" w:styleId="WW8Num1z4">
    <w:name w:val="WW8Num1z4"/>
    <w:qFormat/>
    <w:rsid w:val="008B47EA"/>
  </w:style>
  <w:style w:type="character" w:customStyle="1" w:styleId="WW8Num1z5">
    <w:name w:val="WW8Num1z5"/>
    <w:qFormat/>
    <w:rsid w:val="008B47EA"/>
  </w:style>
  <w:style w:type="character" w:customStyle="1" w:styleId="WW8Num1z6">
    <w:name w:val="WW8Num1z6"/>
    <w:qFormat/>
    <w:rsid w:val="008B47EA"/>
  </w:style>
  <w:style w:type="character" w:customStyle="1" w:styleId="WW8Num1z7">
    <w:name w:val="WW8Num1z7"/>
    <w:qFormat/>
    <w:rsid w:val="008B47EA"/>
  </w:style>
  <w:style w:type="character" w:customStyle="1" w:styleId="WW8Num1z8">
    <w:name w:val="WW8Num1z8"/>
    <w:qFormat/>
    <w:rsid w:val="008B47EA"/>
  </w:style>
  <w:style w:type="character" w:styleId="ad">
    <w:name w:val="annotation reference"/>
    <w:uiPriority w:val="99"/>
    <w:qFormat/>
    <w:rsid w:val="008B47EA"/>
    <w:rPr>
      <w:sz w:val="16"/>
    </w:rPr>
  </w:style>
  <w:style w:type="character" w:customStyle="1" w:styleId="-">
    <w:name w:val="Интернет-ссылка"/>
    <w:uiPriority w:val="99"/>
    <w:rsid w:val="008B47EA"/>
    <w:rPr>
      <w:color w:val="0000FF"/>
      <w:u w:val="single"/>
    </w:rPr>
  </w:style>
  <w:style w:type="character" w:customStyle="1" w:styleId="ae">
    <w:name w:val="Нижний колонтитул Знак"/>
    <w:basedOn w:val="a0"/>
    <w:uiPriority w:val="99"/>
    <w:qFormat/>
    <w:rsid w:val="008B47EA"/>
    <w:rPr>
      <w:rFonts w:ascii="Times New Roman" w:eastAsia="Times New Roman" w:hAnsi="Times New Roman" w:cs="Times New Roman"/>
      <w:sz w:val="24"/>
      <w:szCs w:val="20"/>
      <w:lang w:bidi="ar-SA"/>
    </w:rPr>
  </w:style>
  <w:style w:type="character" w:customStyle="1" w:styleId="af">
    <w:name w:val="Текст примечания Знак"/>
    <w:basedOn w:val="a0"/>
    <w:uiPriority w:val="99"/>
    <w:qFormat/>
    <w:rsid w:val="008B47EA"/>
    <w:rPr>
      <w:rFonts w:ascii="Times New Roman" w:eastAsia="Times New Roman" w:hAnsi="Times New Roman" w:cs="Times New Roman"/>
      <w:sz w:val="24"/>
      <w:szCs w:val="20"/>
      <w:lang w:bidi="ar-SA"/>
    </w:rPr>
  </w:style>
  <w:style w:type="character" w:customStyle="1" w:styleId="14">
    <w:name w:val="Основной текст Знак1"/>
    <w:basedOn w:val="a0"/>
    <w:qFormat/>
    <w:rsid w:val="008B47EA"/>
    <w:rPr>
      <w:sz w:val="24"/>
    </w:rPr>
  </w:style>
  <w:style w:type="character" w:customStyle="1" w:styleId="s3">
    <w:name w:val="s3"/>
    <w:uiPriority w:val="99"/>
    <w:qFormat/>
    <w:rsid w:val="008B47EA"/>
  </w:style>
  <w:style w:type="character" w:customStyle="1" w:styleId="s4">
    <w:name w:val="s4"/>
    <w:uiPriority w:val="99"/>
    <w:qFormat/>
    <w:rsid w:val="008B47EA"/>
  </w:style>
  <w:style w:type="character" w:customStyle="1" w:styleId="s1">
    <w:name w:val="s1"/>
    <w:uiPriority w:val="99"/>
    <w:qFormat/>
    <w:rsid w:val="008B47EA"/>
  </w:style>
  <w:style w:type="character" w:customStyle="1" w:styleId="s8">
    <w:name w:val="s8"/>
    <w:uiPriority w:val="99"/>
    <w:qFormat/>
    <w:rsid w:val="008B47EA"/>
  </w:style>
  <w:style w:type="character" w:customStyle="1" w:styleId="s2">
    <w:name w:val="s2"/>
    <w:uiPriority w:val="99"/>
    <w:qFormat/>
    <w:rsid w:val="008B47EA"/>
  </w:style>
  <w:style w:type="character" w:customStyle="1" w:styleId="af0">
    <w:name w:val="Название Знак"/>
    <w:uiPriority w:val="99"/>
    <w:qFormat/>
    <w:locked/>
    <w:rsid w:val="008B47EA"/>
    <w:rPr>
      <w:rFonts w:ascii="Liberation Sans" w:eastAsia="Microsoft YaHei" w:hAnsi="Liberation Sans"/>
      <w:sz w:val="28"/>
      <w:szCs w:val="28"/>
      <w:lang w:bidi="ar-SA"/>
    </w:rPr>
  </w:style>
  <w:style w:type="character" w:customStyle="1" w:styleId="15">
    <w:name w:val="Название Знак1"/>
    <w:basedOn w:val="a0"/>
    <w:qFormat/>
    <w:rsid w:val="008B47EA"/>
    <w:rPr>
      <w:rFonts w:asciiTheme="majorHAnsi" w:eastAsiaTheme="majorEastAsia" w:hAnsiTheme="majorHAnsi" w:cstheme="majorBidi"/>
      <w:spacing w:val="-10"/>
      <w:kern w:val="2"/>
      <w:sz w:val="56"/>
      <w:szCs w:val="56"/>
    </w:rPr>
  </w:style>
  <w:style w:type="character" w:styleId="af1">
    <w:name w:val="Strong"/>
    <w:uiPriority w:val="99"/>
    <w:qFormat/>
    <w:rsid w:val="008B47EA"/>
    <w:rPr>
      <w:b/>
      <w:bCs/>
    </w:rPr>
  </w:style>
  <w:style w:type="character" w:customStyle="1" w:styleId="af2">
    <w:name w:val="Обычный (веб) Знак"/>
    <w:qFormat/>
    <w:rsid w:val="008B47EA"/>
    <w:rPr>
      <w:rFonts w:ascii="Times New Roman" w:eastAsia="Times New Roman" w:hAnsi="Times New Roman" w:cs="Times New Roman"/>
      <w:sz w:val="24"/>
      <w:lang w:eastAsia="ru-RU" w:bidi="ar-SA"/>
    </w:rPr>
  </w:style>
  <w:style w:type="character" w:customStyle="1" w:styleId="af3">
    <w:name w:val="Текст выноски Знак"/>
    <w:basedOn w:val="a0"/>
    <w:uiPriority w:val="99"/>
    <w:qFormat/>
    <w:rsid w:val="008B47EA"/>
    <w:rPr>
      <w:rFonts w:ascii="Tahoma" w:eastAsia="Calibri" w:hAnsi="Tahoma" w:cs="Tahoma"/>
      <w:sz w:val="16"/>
      <w:szCs w:val="16"/>
      <w:lang w:eastAsia="en-US" w:bidi="ar-SA"/>
    </w:rPr>
  </w:style>
  <w:style w:type="character" w:customStyle="1" w:styleId="af4">
    <w:name w:val="Основной текст с отступом Знак"/>
    <w:basedOn w:val="a0"/>
    <w:qFormat/>
    <w:rsid w:val="008B47EA"/>
    <w:rPr>
      <w:rFonts w:ascii="Times New Roman" w:eastAsia="Times New Roman" w:hAnsi="Times New Roman" w:cs="Times New Roman"/>
      <w:sz w:val="24"/>
      <w:szCs w:val="20"/>
      <w:lang w:eastAsia="ru-RU" w:bidi="ar-SA"/>
    </w:rPr>
  </w:style>
  <w:style w:type="character" w:customStyle="1" w:styleId="21">
    <w:name w:val="Основной текст с отступом 2 Знак"/>
    <w:basedOn w:val="a0"/>
    <w:uiPriority w:val="99"/>
    <w:qFormat/>
    <w:rsid w:val="008B47EA"/>
    <w:rPr>
      <w:rFonts w:ascii="Times New Roman" w:eastAsia="Times New Roman" w:hAnsi="Times New Roman" w:cs="Times New Roman"/>
      <w:sz w:val="24"/>
      <w:lang w:eastAsia="ru-RU" w:bidi="ar-SA"/>
    </w:rPr>
  </w:style>
  <w:style w:type="character" w:customStyle="1" w:styleId="s5">
    <w:name w:val="s5"/>
    <w:uiPriority w:val="99"/>
    <w:qFormat/>
    <w:rsid w:val="008B47EA"/>
  </w:style>
  <w:style w:type="character" w:customStyle="1" w:styleId="ConsNonformat">
    <w:name w:val="ConsNonformat Знак"/>
    <w:uiPriority w:val="99"/>
    <w:qFormat/>
    <w:rsid w:val="008B47EA"/>
    <w:rPr>
      <w:rFonts w:ascii="Courier New" w:eastAsia="Times New Roman" w:hAnsi="Courier New" w:cs="Courier New"/>
      <w:sz w:val="28"/>
      <w:szCs w:val="20"/>
      <w:lang w:eastAsia="ru-RU" w:bidi="ar-SA"/>
    </w:rPr>
  </w:style>
  <w:style w:type="character" w:customStyle="1" w:styleId="s20">
    <w:name w:val="s20"/>
    <w:uiPriority w:val="99"/>
    <w:qFormat/>
    <w:rsid w:val="008B47EA"/>
  </w:style>
  <w:style w:type="character" w:customStyle="1" w:styleId="71">
    <w:name w:val="Знак Знак7"/>
    <w:uiPriority w:val="99"/>
    <w:qFormat/>
    <w:locked/>
    <w:rsid w:val="008B47EA"/>
    <w:rPr>
      <w:sz w:val="28"/>
      <w:lang w:val="ru-RU" w:eastAsia="ru-RU" w:bidi="ar-SA"/>
    </w:rPr>
  </w:style>
  <w:style w:type="character" w:customStyle="1" w:styleId="s7">
    <w:name w:val="s7"/>
    <w:uiPriority w:val="99"/>
    <w:qFormat/>
    <w:rsid w:val="008B47EA"/>
  </w:style>
  <w:style w:type="character" w:customStyle="1" w:styleId="s6">
    <w:name w:val="s6"/>
    <w:uiPriority w:val="99"/>
    <w:qFormat/>
    <w:rsid w:val="008B47EA"/>
  </w:style>
  <w:style w:type="character" w:customStyle="1" w:styleId="s12">
    <w:name w:val="s12"/>
    <w:uiPriority w:val="99"/>
    <w:qFormat/>
    <w:rsid w:val="008B47EA"/>
  </w:style>
  <w:style w:type="character" w:customStyle="1" w:styleId="af5">
    <w:name w:val="Цветовое выделение"/>
    <w:uiPriority w:val="99"/>
    <w:qFormat/>
    <w:rsid w:val="008B47EA"/>
    <w:rPr>
      <w:b/>
      <w:bCs/>
      <w:color w:val="000080"/>
      <w:sz w:val="20"/>
      <w:szCs w:val="20"/>
    </w:rPr>
  </w:style>
  <w:style w:type="character" w:styleId="af6">
    <w:name w:val="Emphasis"/>
    <w:basedOn w:val="a0"/>
    <w:qFormat/>
    <w:rsid w:val="008B47EA"/>
    <w:rPr>
      <w:i/>
      <w:iCs/>
    </w:rPr>
  </w:style>
  <w:style w:type="character" w:customStyle="1" w:styleId="HTML">
    <w:name w:val="Стандартный HTML Знак"/>
    <w:basedOn w:val="a0"/>
    <w:qFormat/>
    <w:rsid w:val="008B47EA"/>
    <w:rPr>
      <w:rFonts w:ascii="Consolas" w:eastAsia="Times New Roman" w:hAnsi="Consolas" w:cs="Times New Roman"/>
      <w:szCs w:val="20"/>
      <w:lang w:eastAsia="ru-RU" w:bidi="ar-SA"/>
    </w:rPr>
  </w:style>
  <w:style w:type="character" w:customStyle="1" w:styleId="Heading1Char">
    <w:name w:val="Heading 1 Char"/>
    <w:basedOn w:val="a0"/>
    <w:uiPriority w:val="99"/>
    <w:qFormat/>
    <w:locked/>
    <w:rsid w:val="008B47EA"/>
    <w:rPr>
      <w:rFonts w:ascii="Arial" w:hAnsi="Arial" w:cs="Times New Roman"/>
      <w:b/>
      <w:color w:val="26282F"/>
      <w:sz w:val="24"/>
    </w:rPr>
  </w:style>
  <w:style w:type="character" w:customStyle="1" w:styleId="31">
    <w:name w:val="Основной текст с отступом 3 Знак"/>
    <w:basedOn w:val="a0"/>
    <w:uiPriority w:val="99"/>
    <w:qFormat/>
    <w:rsid w:val="008B47EA"/>
    <w:rPr>
      <w:rFonts w:ascii="Times New Roman" w:eastAsia="Times New Roman" w:hAnsi="Times New Roman" w:cs="Times New Roman"/>
      <w:sz w:val="16"/>
      <w:szCs w:val="16"/>
      <w:lang w:eastAsia="ru-RU" w:bidi="ar-SA"/>
    </w:rPr>
  </w:style>
  <w:style w:type="character" w:customStyle="1" w:styleId="highlighthighlightactive">
    <w:name w:val="highlight highlight_active"/>
    <w:basedOn w:val="a0"/>
    <w:uiPriority w:val="99"/>
    <w:qFormat/>
    <w:rsid w:val="008B47EA"/>
    <w:rPr>
      <w:rFonts w:cs="Times New Roman"/>
    </w:rPr>
  </w:style>
  <w:style w:type="character" w:customStyle="1" w:styleId="WW-Absatz-Standardschriftart11111">
    <w:name w:val="WW-Absatz-Standardschriftart11111"/>
    <w:qFormat/>
    <w:rsid w:val="008B47EA"/>
  </w:style>
  <w:style w:type="character" w:customStyle="1" w:styleId="91">
    <w:name w:val="Знак Знак9"/>
    <w:uiPriority w:val="99"/>
    <w:qFormat/>
    <w:locked/>
    <w:rsid w:val="008B47EA"/>
    <w:rPr>
      <w:sz w:val="28"/>
      <w:lang w:val="ru-RU" w:eastAsia="ru-RU"/>
    </w:rPr>
  </w:style>
  <w:style w:type="character" w:customStyle="1" w:styleId="130">
    <w:name w:val="Знак Знак13"/>
    <w:uiPriority w:val="99"/>
    <w:qFormat/>
    <w:locked/>
    <w:rsid w:val="008B47EA"/>
    <w:rPr>
      <w:sz w:val="24"/>
      <w:lang w:val="ru-RU" w:eastAsia="ru-RU"/>
    </w:rPr>
  </w:style>
  <w:style w:type="character" w:customStyle="1" w:styleId="s9">
    <w:name w:val="s9"/>
    <w:basedOn w:val="a0"/>
    <w:uiPriority w:val="99"/>
    <w:qFormat/>
    <w:rsid w:val="008B47EA"/>
    <w:rPr>
      <w:rFonts w:cs="Times New Roman"/>
    </w:rPr>
  </w:style>
  <w:style w:type="character" w:customStyle="1" w:styleId="s10">
    <w:name w:val="s10"/>
    <w:basedOn w:val="a0"/>
    <w:uiPriority w:val="99"/>
    <w:qFormat/>
    <w:rsid w:val="008B47EA"/>
    <w:rPr>
      <w:rFonts w:cs="Times New Roman"/>
    </w:rPr>
  </w:style>
  <w:style w:type="character" w:customStyle="1" w:styleId="s11">
    <w:name w:val="s11"/>
    <w:basedOn w:val="a0"/>
    <w:uiPriority w:val="99"/>
    <w:qFormat/>
    <w:rsid w:val="008B47EA"/>
    <w:rPr>
      <w:rFonts w:cs="Times New Roman"/>
    </w:rPr>
  </w:style>
  <w:style w:type="character" w:customStyle="1" w:styleId="s13">
    <w:name w:val="s13"/>
    <w:basedOn w:val="a0"/>
    <w:uiPriority w:val="99"/>
    <w:qFormat/>
    <w:rsid w:val="008B47EA"/>
    <w:rPr>
      <w:rFonts w:cs="Times New Roman"/>
    </w:rPr>
  </w:style>
  <w:style w:type="character" w:customStyle="1" w:styleId="s14">
    <w:name w:val="s14"/>
    <w:basedOn w:val="a0"/>
    <w:uiPriority w:val="99"/>
    <w:qFormat/>
    <w:rsid w:val="008B47EA"/>
    <w:rPr>
      <w:rFonts w:cs="Times New Roman"/>
    </w:rPr>
  </w:style>
  <w:style w:type="character" w:customStyle="1" w:styleId="s15">
    <w:name w:val="s15"/>
    <w:basedOn w:val="a0"/>
    <w:uiPriority w:val="99"/>
    <w:qFormat/>
    <w:rsid w:val="008B47EA"/>
    <w:rPr>
      <w:rFonts w:cs="Times New Roman"/>
    </w:rPr>
  </w:style>
  <w:style w:type="character" w:customStyle="1" w:styleId="blk">
    <w:name w:val="blk"/>
    <w:basedOn w:val="a0"/>
    <w:uiPriority w:val="99"/>
    <w:qFormat/>
    <w:rsid w:val="008B47EA"/>
    <w:rPr>
      <w:rFonts w:cs="Times New Roman"/>
    </w:rPr>
  </w:style>
  <w:style w:type="character" w:customStyle="1" w:styleId="ccardcontacts-index">
    <w:name w:val="ccard__contacts-index"/>
    <w:basedOn w:val="a0"/>
    <w:uiPriority w:val="99"/>
    <w:qFormat/>
    <w:rsid w:val="008B47EA"/>
    <w:rPr>
      <w:rFonts w:cs="Times New Roman"/>
    </w:rPr>
  </w:style>
  <w:style w:type="character" w:customStyle="1" w:styleId="af7">
    <w:name w:val="Знак Знак Знак"/>
    <w:uiPriority w:val="99"/>
    <w:qFormat/>
    <w:rsid w:val="008B47EA"/>
    <w:rPr>
      <w:b/>
      <w:caps/>
      <w:kern w:val="2"/>
      <w:sz w:val="24"/>
      <w:lang w:val="ru-RU" w:eastAsia="ru-RU"/>
    </w:rPr>
  </w:style>
  <w:style w:type="character" w:customStyle="1" w:styleId="81">
    <w:name w:val="Знак Знак8"/>
    <w:uiPriority w:val="99"/>
    <w:qFormat/>
    <w:rsid w:val="008B47EA"/>
    <w:rPr>
      <w:sz w:val="24"/>
      <w:lang w:val="ru-RU" w:eastAsia="ru-RU"/>
    </w:rPr>
  </w:style>
  <w:style w:type="character" w:customStyle="1" w:styleId="710">
    <w:name w:val="Знак Знак71"/>
    <w:uiPriority w:val="99"/>
    <w:qFormat/>
    <w:locked/>
    <w:rsid w:val="008B47EA"/>
    <w:rPr>
      <w:sz w:val="24"/>
      <w:lang w:val="ru-RU" w:eastAsia="ru-RU"/>
    </w:rPr>
  </w:style>
  <w:style w:type="character" w:customStyle="1" w:styleId="61">
    <w:name w:val="Знак Знак6"/>
    <w:uiPriority w:val="99"/>
    <w:qFormat/>
    <w:locked/>
    <w:rsid w:val="008B47EA"/>
    <w:rPr>
      <w:sz w:val="24"/>
      <w:lang w:val="ru-RU" w:eastAsia="ru-RU"/>
    </w:rPr>
  </w:style>
  <w:style w:type="character" w:customStyle="1" w:styleId="51">
    <w:name w:val="Знак Знак5"/>
    <w:uiPriority w:val="99"/>
    <w:qFormat/>
    <w:rsid w:val="008B47EA"/>
    <w:rPr>
      <w:sz w:val="24"/>
      <w:lang w:val="ru-RU" w:eastAsia="ru-RU"/>
    </w:rPr>
  </w:style>
  <w:style w:type="character" w:customStyle="1" w:styleId="41">
    <w:name w:val="Знак Знак4"/>
    <w:uiPriority w:val="99"/>
    <w:semiHidden/>
    <w:qFormat/>
    <w:locked/>
    <w:rsid w:val="008B47EA"/>
    <w:rPr>
      <w:sz w:val="24"/>
      <w:lang w:val="ru-RU" w:eastAsia="ru-RU"/>
    </w:rPr>
  </w:style>
  <w:style w:type="character" w:customStyle="1" w:styleId="32">
    <w:name w:val="Знак Знак3"/>
    <w:uiPriority w:val="99"/>
    <w:qFormat/>
    <w:rsid w:val="008B47EA"/>
    <w:rPr>
      <w:sz w:val="24"/>
      <w:lang w:val="ru-RU" w:eastAsia="ru-RU"/>
    </w:rPr>
  </w:style>
  <w:style w:type="character" w:customStyle="1" w:styleId="210">
    <w:name w:val="Основной текст с отступом 2 Знак1"/>
    <w:link w:val="22"/>
    <w:uiPriority w:val="99"/>
    <w:qFormat/>
    <w:rsid w:val="008B47EA"/>
    <w:rPr>
      <w:sz w:val="28"/>
      <w:lang w:eastAsia="ru-RU"/>
    </w:rPr>
  </w:style>
  <w:style w:type="character" w:customStyle="1" w:styleId="16">
    <w:name w:val="Знак Знак1"/>
    <w:uiPriority w:val="99"/>
    <w:qFormat/>
    <w:rsid w:val="008B47EA"/>
    <w:rPr>
      <w:sz w:val="24"/>
      <w:lang w:val="ru-RU" w:eastAsia="ru-RU"/>
    </w:rPr>
  </w:style>
  <w:style w:type="character" w:customStyle="1" w:styleId="af8">
    <w:name w:val="Заголовок записки Знак"/>
    <w:basedOn w:val="a0"/>
    <w:qFormat/>
    <w:rsid w:val="008B47EA"/>
    <w:rPr>
      <w:rFonts w:ascii="Calibri" w:eastAsia="Times New Roman" w:hAnsi="Calibri" w:cs="Times New Roman"/>
      <w:sz w:val="24"/>
      <w:lang w:val="en-US" w:eastAsia="en-US" w:bidi="en-US"/>
    </w:rPr>
  </w:style>
  <w:style w:type="character" w:customStyle="1" w:styleId="WW8Num2z0">
    <w:name w:val="WW8Num2z0"/>
    <w:qFormat/>
    <w:rsid w:val="008B47EA"/>
    <w:rPr>
      <w:rFonts w:ascii="Symbol" w:hAnsi="Symbol"/>
      <w:color w:val="auto"/>
    </w:rPr>
  </w:style>
  <w:style w:type="character" w:customStyle="1" w:styleId="WW8Num3z0">
    <w:name w:val="WW8Num3z0"/>
    <w:qFormat/>
    <w:rsid w:val="008B47EA"/>
    <w:rPr>
      <w:rFonts w:ascii="Symbol" w:hAnsi="Symbol"/>
    </w:rPr>
  </w:style>
  <w:style w:type="character" w:customStyle="1" w:styleId="WW8Num4z0">
    <w:name w:val="WW8Num4z0"/>
    <w:qFormat/>
    <w:rsid w:val="008B47EA"/>
    <w:rPr>
      <w:rFonts w:ascii="Symbol" w:hAnsi="Symbol"/>
      <w:color w:val="auto"/>
    </w:rPr>
  </w:style>
  <w:style w:type="character" w:customStyle="1" w:styleId="WW8Num5z0">
    <w:name w:val="WW8Num5z0"/>
    <w:qFormat/>
    <w:rsid w:val="008B47EA"/>
    <w:rPr>
      <w:rFonts w:ascii="Symbol" w:hAnsi="Symbol"/>
      <w:color w:val="auto"/>
    </w:rPr>
  </w:style>
  <w:style w:type="character" w:customStyle="1" w:styleId="WW8Num6z0">
    <w:name w:val="WW8Num6z0"/>
    <w:qFormat/>
    <w:rsid w:val="008B47EA"/>
    <w:rPr>
      <w:rFonts w:ascii="Symbol" w:hAnsi="Symbol"/>
      <w:color w:val="auto"/>
    </w:rPr>
  </w:style>
  <w:style w:type="character" w:customStyle="1" w:styleId="WW8Num6z2">
    <w:name w:val="WW8Num6z2"/>
    <w:qFormat/>
    <w:rsid w:val="008B47EA"/>
    <w:rPr>
      <w:rFonts w:ascii="Wingdings" w:hAnsi="Wingdings"/>
    </w:rPr>
  </w:style>
  <w:style w:type="character" w:customStyle="1" w:styleId="WW8Num6z4">
    <w:name w:val="WW8Num6z4"/>
    <w:qFormat/>
    <w:rsid w:val="008B47EA"/>
    <w:rPr>
      <w:rFonts w:ascii="Courier New" w:hAnsi="Courier New" w:cs="Courier New"/>
    </w:rPr>
  </w:style>
  <w:style w:type="character" w:customStyle="1" w:styleId="WW8Num7z0">
    <w:name w:val="WW8Num7z0"/>
    <w:qFormat/>
    <w:rsid w:val="008B47EA"/>
    <w:rPr>
      <w:rFonts w:ascii="Symbol" w:hAnsi="Symbol"/>
      <w:color w:val="auto"/>
    </w:rPr>
  </w:style>
  <w:style w:type="character" w:customStyle="1" w:styleId="WW8Num7z1">
    <w:name w:val="WW8Num7z1"/>
    <w:qFormat/>
    <w:rsid w:val="008B47EA"/>
    <w:rPr>
      <w:rFonts w:ascii="OpenSymbol" w:hAnsi="OpenSymbol" w:cs="Courier New"/>
    </w:rPr>
  </w:style>
  <w:style w:type="character" w:customStyle="1" w:styleId="WW8Num8z0">
    <w:name w:val="WW8Num8z0"/>
    <w:qFormat/>
    <w:rsid w:val="008B47EA"/>
    <w:rPr>
      <w:rFonts w:ascii="Symbol" w:hAnsi="Symbol"/>
    </w:rPr>
  </w:style>
  <w:style w:type="character" w:customStyle="1" w:styleId="WW8Num8z1">
    <w:name w:val="WW8Num8z1"/>
    <w:qFormat/>
    <w:rsid w:val="008B47EA"/>
    <w:rPr>
      <w:rFonts w:ascii="Courier New" w:hAnsi="Courier New" w:cs="Courier New"/>
    </w:rPr>
  </w:style>
  <w:style w:type="character" w:customStyle="1" w:styleId="WW8Num9z0">
    <w:name w:val="WW8Num9z0"/>
    <w:qFormat/>
    <w:rsid w:val="008B47EA"/>
    <w:rPr>
      <w:rFonts w:ascii="Symbol" w:hAnsi="Symbol"/>
      <w:color w:val="auto"/>
    </w:rPr>
  </w:style>
  <w:style w:type="character" w:customStyle="1" w:styleId="WW8Num9z1">
    <w:name w:val="WW8Num9z1"/>
    <w:qFormat/>
    <w:rsid w:val="008B47EA"/>
    <w:rPr>
      <w:rFonts w:ascii="Courier New" w:hAnsi="Courier New" w:cs="Courier New"/>
    </w:rPr>
  </w:style>
  <w:style w:type="character" w:customStyle="1" w:styleId="WW-Absatz-Standardschriftart">
    <w:name w:val="WW-Absatz-Standardschriftart"/>
    <w:qFormat/>
    <w:rsid w:val="008B47EA"/>
  </w:style>
  <w:style w:type="character" w:customStyle="1" w:styleId="WW-Absatz-Standardschriftart1">
    <w:name w:val="WW-Absatz-Standardschriftart1"/>
    <w:qFormat/>
    <w:rsid w:val="008B47EA"/>
  </w:style>
  <w:style w:type="character" w:customStyle="1" w:styleId="WW8Num7z2">
    <w:name w:val="WW8Num7z2"/>
    <w:qFormat/>
    <w:rsid w:val="008B47EA"/>
    <w:rPr>
      <w:rFonts w:ascii="Wingdings" w:hAnsi="Wingdings"/>
    </w:rPr>
  </w:style>
  <w:style w:type="character" w:customStyle="1" w:styleId="WW8Num7z4">
    <w:name w:val="WW8Num7z4"/>
    <w:qFormat/>
    <w:rsid w:val="008B47EA"/>
    <w:rPr>
      <w:rFonts w:ascii="Courier New" w:hAnsi="Courier New" w:cs="Courier New"/>
    </w:rPr>
  </w:style>
  <w:style w:type="character" w:customStyle="1" w:styleId="WW8Num10z0">
    <w:name w:val="WW8Num10z0"/>
    <w:qFormat/>
    <w:rsid w:val="008B47EA"/>
    <w:rPr>
      <w:rFonts w:ascii="Symbol" w:hAnsi="Symbol"/>
      <w:color w:val="auto"/>
    </w:rPr>
  </w:style>
  <w:style w:type="character" w:customStyle="1" w:styleId="WW8Num10z1">
    <w:name w:val="WW8Num10z1"/>
    <w:qFormat/>
    <w:rsid w:val="008B47EA"/>
    <w:rPr>
      <w:rFonts w:ascii="Courier New" w:hAnsi="Courier New" w:cs="Courier New"/>
    </w:rPr>
  </w:style>
  <w:style w:type="character" w:customStyle="1" w:styleId="WW8Num11z0">
    <w:name w:val="WW8Num11z0"/>
    <w:qFormat/>
    <w:rsid w:val="008B47EA"/>
    <w:rPr>
      <w:rFonts w:ascii="Symbol" w:hAnsi="Symbol"/>
      <w:color w:val="auto"/>
    </w:rPr>
  </w:style>
  <w:style w:type="character" w:customStyle="1" w:styleId="WW8Num11z1">
    <w:name w:val="WW8Num11z1"/>
    <w:qFormat/>
    <w:rsid w:val="008B47EA"/>
    <w:rPr>
      <w:rFonts w:ascii="Courier New" w:hAnsi="Courier New" w:cs="Courier New"/>
    </w:rPr>
  </w:style>
  <w:style w:type="character" w:customStyle="1" w:styleId="62">
    <w:name w:val="Основной шрифт абзаца6"/>
    <w:qFormat/>
    <w:rsid w:val="008B47EA"/>
  </w:style>
  <w:style w:type="character" w:customStyle="1" w:styleId="WW8Num5z2">
    <w:name w:val="WW8Num5z2"/>
    <w:qFormat/>
    <w:rsid w:val="008B47EA"/>
    <w:rPr>
      <w:rFonts w:ascii="Wingdings" w:hAnsi="Wingdings"/>
    </w:rPr>
  </w:style>
  <w:style w:type="character" w:customStyle="1" w:styleId="WW8Num5z4">
    <w:name w:val="WW8Num5z4"/>
    <w:qFormat/>
    <w:rsid w:val="008B47EA"/>
    <w:rPr>
      <w:rFonts w:ascii="Courier New" w:hAnsi="Courier New" w:cs="Courier New"/>
    </w:rPr>
  </w:style>
  <w:style w:type="character" w:customStyle="1" w:styleId="WW8Num5z6">
    <w:name w:val="WW8Num5z6"/>
    <w:qFormat/>
    <w:rsid w:val="008B47EA"/>
    <w:rPr>
      <w:rFonts w:ascii="Symbol" w:hAnsi="Symbol"/>
    </w:rPr>
  </w:style>
  <w:style w:type="character" w:customStyle="1" w:styleId="WW8Num8z2">
    <w:name w:val="WW8Num8z2"/>
    <w:qFormat/>
    <w:rsid w:val="008B47EA"/>
    <w:rPr>
      <w:rFonts w:ascii="Wingdings" w:hAnsi="Wingdings"/>
    </w:rPr>
  </w:style>
  <w:style w:type="character" w:customStyle="1" w:styleId="WW8Num8z3">
    <w:name w:val="WW8Num8z3"/>
    <w:qFormat/>
    <w:rsid w:val="008B47EA"/>
    <w:rPr>
      <w:rFonts w:ascii="Symbol" w:hAnsi="Symbol"/>
    </w:rPr>
  </w:style>
  <w:style w:type="character" w:customStyle="1" w:styleId="WW8Num8z4">
    <w:name w:val="WW8Num8z4"/>
    <w:qFormat/>
    <w:rsid w:val="008B47EA"/>
    <w:rPr>
      <w:rFonts w:ascii="Courier New" w:hAnsi="Courier New" w:cs="Courier New"/>
    </w:rPr>
  </w:style>
  <w:style w:type="character" w:customStyle="1" w:styleId="WW8Num12z0">
    <w:name w:val="WW8Num12z0"/>
    <w:qFormat/>
    <w:rsid w:val="008B47EA"/>
    <w:rPr>
      <w:rFonts w:ascii="Symbol" w:hAnsi="Symbol"/>
      <w:b/>
      <w:bCs/>
      <w:color w:val="auto"/>
    </w:rPr>
  </w:style>
  <w:style w:type="character" w:customStyle="1" w:styleId="WW8Num12z1">
    <w:name w:val="WW8Num12z1"/>
    <w:qFormat/>
    <w:rsid w:val="008B47EA"/>
    <w:rPr>
      <w:rFonts w:ascii="Courier New" w:hAnsi="Courier New" w:cs="Courier New"/>
    </w:rPr>
  </w:style>
  <w:style w:type="character" w:customStyle="1" w:styleId="WW-Absatz-Standardschriftart11">
    <w:name w:val="WW-Absatz-Standardschriftart11"/>
    <w:qFormat/>
    <w:rsid w:val="008B47EA"/>
  </w:style>
  <w:style w:type="character" w:customStyle="1" w:styleId="WW8Num6z6">
    <w:name w:val="WW8Num6z6"/>
    <w:qFormat/>
    <w:rsid w:val="008B47EA"/>
    <w:rPr>
      <w:rFonts w:ascii="Symbol" w:hAnsi="Symbol"/>
    </w:rPr>
  </w:style>
  <w:style w:type="character" w:customStyle="1" w:styleId="WW8Num10z2">
    <w:name w:val="WW8Num10z2"/>
    <w:qFormat/>
    <w:rsid w:val="008B47EA"/>
    <w:rPr>
      <w:rFonts w:ascii="Wingdings" w:hAnsi="Wingdings"/>
    </w:rPr>
  </w:style>
  <w:style w:type="character" w:customStyle="1" w:styleId="WW8Num10z3">
    <w:name w:val="WW8Num10z3"/>
    <w:qFormat/>
    <w:rsid w:val="008B47EA"/>
    <w:rPr>
      <w:rFonts w:ascii="Symbol" w:hAnsi="Symbol"/>
    </w:rPr>
  </w:style>
  <w:style w:type="character" w:customStyle="1" w:styleId="WW8Num10z4">
    <w:name w:val="WW8Num10z4"/>
    <w:qFormat/>
    <w:rsid w:val="008B47EA"/>
    <w:rPr>
      <w:rFonts w:ascii="Courier New" w:hAnsi="Courier New" w:cs="Courier New"/>
    </w:rPr>
  </w:style>
  <w:style w:type="character" w:customStyle="1" w:styleId="WW8Num13z0">
    <w:name w:val="WW8Num13z0"/>
    <w:qFormat/>
    <w:rsid w:val="008B47EA"/>
    <w:rPr>
      <w:rFonts w:ascii="Symbol" w:hAnsi="Symbol"/>
      <w:color w:val="auto"/>
    </w:rPr>
  </w:style>
  <w:style w:type="character" w:customStyle="1" w:styleId="WW-Absatz-Standardschriftart111">
    <w:name w:val="WW-Absatz-Standardschriftart111"/>
    <w:qFormat/>
    <w:rsid w:val="008B47EA"/>
  </w:style>
  <w:style w:type="character" w:customStyle="1" w:styleId="52">
    <w:name w:val="Основной шрифт абзаца5"/>
    <w:qFormat/>
    <w:rsid w:val="008B47EA"/>
  </w:style>
  <w:style w:type="character" w:customStyle="1" w:styleId="WW-Absatz-Standardschriftart1111">
    <w:name w:val="WW-Absatz-Standardschriftart1111"/>
    <w:qFormat/>
    <w:rsid w:val="008B47EA"/>
  </w:style>
  <w:style w:type="character" w:customStyle="1" w:styleId="42">
    <w:name w:val="Основной шрифт абзаца4"/>
    <w:qFormat/>
    <w:rsid w:val="008B47EA"/>
  </w:style>
  <w:style w:type="character" w:customStyle="1" w:styleId="WW-Absatz-Standardschriftart111111">
    <w:name w:val="WW-Absatz-Standardschriftart111111"/>
    <w:qFormat/>
    <w:rsid w:val="008B47EA"/>
  </w:style>
  <w:style w:type="character" w:customStyle="1" w:styleId="WW-Absatz-Standardschriftart1111111">
    <w:name w:val="WW-Absatz-Standardschriftart1111111"/>
    <w:qFormat/>
    <w:rsid w:val="008B47EA"/>
  </w:style>
  <w:style w:type="character" w:customStyle="1" w:styleId="WW-Absatz-Standardschriftart11111111">
    <w:name w:val="WW-Absatz-Standardschriftart11111111"/>
    <w:qFormat/>
    <w:rsid w:val="008B47EA"/>
  </w:style>
  <w:style w:type="character" w:customStyle="1" w:styleId="WW-Absatz-Standardschriftart111111111">
    <w:name w:val="WW-Absatz-Standardschriftart111111111"/>
    <w:qFormat/>
    <w:rsid w:val="008B47EA"/>
  </w:style>
  <w:style w:type="character" w:customStyle="1" w:styleId="WW-Absatz-Standardschriftart1111111111">
    <w:name w:val="WW-Absatz-Standardschriftart1111111111"/>
    <w:qFormat/>
    <w:rsid w:val="008B47EA"/>
  </w:style>
  <w:style w:type="character" w:customStyle="1" w:styleId="WW-Absatz-Standardschriftart11111111111">
    <w:name w:val="WW-Absatz-Standardschriftart11111111111"/>
    <w:qFormat/>
    <w:rsid w:val="008B47EA"/>
  </w:style>
  <w:style w:type="character" w:customStyle="1" w:styleId="WW8Num11z2">
    <w:name w:val="WW8Num11z2"/>
    <w:qFormat/>
    <w:rsid w:val="008B47EA"/>
    <w:rPr>
      <w:rFonts w:ascii="Wingdings" w:hAnsi="Wingdings"/>
    </w:rPr>
  </w:style>
  <w:style w:type="character" w:customStyle="1" w:styleId="WW8Num11z3">
    <w:name w:val="WW8Num11z3"/>
    <w:qFormat/>
    <w:rsid w:val="008B47EA"/>
    <w:rPr>
      <w:rFonts w:ascii="Symbol" w:hAnsi="Symbol"/>
    </w:rPr>
  </w:style>
  <w:style w:type="character" w:customStyle="1" w:styleId="WW8Num11z4">
    <w:name w:val="WW8Num11z4"/>
    <w:qFormat/>
    <w:rsid w:val="008B47EA"/>
    <w:rPr>
      <w:rFonts w:ascii="Courier New" w:hAnsi="Courier New" w:cs="Courier New"/>
    </w:rPr>
  </w:style>
  <w:style w:type="character" w:customStyle="1" w:styleId="310">
    <w:name w:val="Основной текст с отступом 3 Знак1"/>
    <w:link w:val="33"/>
    <w:qFormat/>
    <w:rsid w:val="008B47EA"/>
  </w:style>
  <w:style w:type="character" w:customStyle="1" w:styleId="WW-Absatz-Standardschriftart111111111111">
    <w:name w:val="WW-Absatz-Standardschriftart111111111111"/>
    <w:qFormat/>
    <w:rsid w:val="008B47EA"/>
  </w:style>
  <w:style w:type="character" w:customStyle="1" w:styleId="WW-Absatz-Standardschriftart1111111111111">
    <w:name w:val="WW-Absatz-Standardschriftart1111111111111"/>
    <w:qFormat/>
    <w:rsid w:val="008B47EA"/>
  </w:style>
  <w:style w:type="character" w:customStyle="1" w:styleId="23">
    <w:name w:val="Основной шрифт абзаца2"/>
    <w:qFormat/>
    <w:rsid w:val="008B47EA"/>
  </w:style>
  <w:style w:type="character" w:customStyle="1" w:styleId="WW-Absatz-Standardschriftart11111111111111">
    <w:name w:val="WW-Absatz-Standardschriftart11111111111111"/>
    <w:qFormat/>
    <w:rsid w:val="008B47EA"/>
  </w:style>
  <w:style w:type="character" w:customStyle="1" w:styleId="WW-Absatz-Standardschriftart111111111111111">
    <w:name w:val="WW-Absatz-Standardschriftart111111111111111"/>
    <w:qFormat/>
    <w:rsid w:val="008B47EA"/>
  </w:style>
  <w:style w:type="character" w:customStyle="1" w:styleId="WW-Absatz-Standardschriftart1111111111111111">
    <w:name w:val="WW-Absatz-Standardschriftart1111111111111111"/>
    <w:qFormat/>
    <w:rsid w:val="008B47EA"/>
  </w:style>
  <w:style w:type="character" w:customStyle="1" w:styleId="WW-Absatz-Standardschriftart11111111111111111">
    <w:name w:val="WW-Absatz-Standardschriftart11111111111111111"/>
    <w:qFormat/>
    <w:rsid w:val="008B47EA"/>
  </w:style>
  <w:style w:type="character" w:customStyle="1" w:styleId="WW8Num2z1">
    <w:name w:val="WW8Num2z1"/>
    <w:qFormat/>
    <w:rsid w:val="008B47EA"/>
    <w:rPr>
      <w:rFonts w:ascii="Courier New" w:hAnsi="Courier New" w:cs="Courier New"/>
    </w:rPr>
  </w:style>
  <w:style w:type="character" w:customStyle="1" w:styleId="WW8Num2z2">
    <w:name w:val="WW8Num2z2"/>
    <w:qFormat/>
    <w:rsid w:val="008B47EA"/>
    <w:rPr>
      <w:rFonts w:ascii="Wingdings" w:hAnsi="Wingdings"/>
    </w:rPr>
  </w:style>
  <w:style w:type="character" w:customStyle="1" w:styleId="WW8Num2z3">
    <w:name w:val="WW8Num2z3"/>
    <w:qFormat/>
    <w:rsid w:val="008B47EA"/>
    <w:rPr>
      <w:rFonts w:ascii="Symbol" w:hAnsi="Symbol"/>
    </w:rPr>
  </w:style>
  <w:style w:type="character" w:customStyle="1" w:styleId="WW8Num3z1">
    <w:name w:val="WW8Num3z1"/>
    <w:qFormat/>
    <w:rsid w:val="008B47EA"/>
    <w:rPr>
      <w:rFonts w:ascii="Courier New" w:hAnsi="Courier New" w:cs="Courier New"/>
    </w:rPr>
  </w:style>
  <w:style w:type="character" w:customStyle="1" w:styleId="WW8Num3z2">
    <w:name w:val="WW8Num3z2"/>
    <w:qFormat/>
    <w:rsid w:val="008B47EA"/>
    <w:rPr>
      <w:rFonts w:ascii="Wingdings" w:hAnsi="Wingdings"/>
    </w:rPr>
  </w:style>
  <w:style w:type="character" w:customStyle="1" w:styleId="WW8Num4z1">
    <w:name w:val="WW8Num4z1"/>
    <w:qFormat/>
    <w:rsid w:val="008B47EA"/>
    <w:rPr>
      <w:rFonts w:ascii="Courier New" w:hAnsi="Courier New" w:cs="Courier New"/>
    </w:rPr>
  </w:style>
  <w:style w:type="character" w:customStyle="1" w:styleId="WW8Num4z2">
    <w:name w:val="WW8Num4z2"/>
    <w:qFormat/>
    <w:rsid w:val="008B47EA"/>
    <w:rPr>
      <w:rFonts w:ascii="Wingdings" w:hAnsi="Wingdings"/>
    </w:rPr>
  </w:style>
  <w:style w:type="character" w:customStyle="1" w:styleId="WW8Num4z3">
    <w:name w:val="WW8Num4z3"/>
    <w:qFormat/>
    <w:rsid w:val="008B47EA"/>
    <w:rPr>
      <w:rFonts w:ascii="Symbol" w:hAnsi="Symbol"/>
    </w:rPr>
  </w:style>
  <w:style w:type="character" w:customStyle="1" w:styleId="WW8Num5z1">
    <w:name w:val="WW8Num5z1"/>
    <w:qFormat/>
    <w:rsid w:val="008B47EA"/>
    <w:rPr>
      <w:rFonts w:ascii="Courier New" w:hAnsi="Courier New" w:cs="Courier New"/>
    </w:rPr>
  </w:style>
  <w:style w:type="character" w:customStyle="1" w:styleId="WW8Num5z3">
    <w:name w:val="WW8Num5z3"/>
    <w:qFormat/>
    <w:rsid w:val="008B47EA"/>
    <w:rPr>
      <w:rFonts w:ascii="Symbol" w:hAnsi="Symbol"/>
    </w:rPr>
  </w:style>
  <w:style w:type="character" w:customStyle="1" w:styleId="WW8Num6z1">
    <w:name w:val="WW8Num6z1"/>
    <w:qFormat/>
    <w:rsid w:val="008B47EA"/>
    <w:rPr>
      <w:rFonts w:ascii="Courier New" w:hAnsi="Courier New" w:cs="Courier New"/>
    </w:rPr>
  </w:style>
  <w:style w:type="character" w:customStyle="1" w:styleId="WW8Num6z3">
    <w:name w:val="WW8Num6z3"/>
    <w:qFormat/>
    <w:rsid w:val="008B47EA"/>
    <w:rPr>
      <w:rFonts w:ascii="Symbol" w:hAnsi="Symbol"/>
    </w:rPr>
  </w:style>
  <w:style w:type="character" w:customStyle="1" w:styleId="WW8Num7z6">
    <w:name w:val="WW8Num7z6"/>
    <w:qFormat/>
    <w:rsid w:val="008B47EA"/>
    <w:rPr>
      <w:rFonts w:ascii="Symbol" w:hAnsi="Symbol"/>
    </w:rPr>
  </w:style>
  <w:style w:type="character" w:customStyle="1" w:styleId="WW8Num9z2">
    <w:name w:val="WW8Num9z2"/>
    <w:qFormat/>
    <w:rsid w:val="008B47EA"/>
    <w:rPr>
      <w:rFonts w:ascii="Wingdings" w:hAnsi="Wingdings"/>
    </w:rPr>
  </w:style>
  <w:style w:type="character" w:customStyle="1" w:styleId="WW8Num9z3">
    <w:name w:val="WW8Num9z3"/>
    <w:qFormat/>
    <w:rsid w:val="008B47EA"/>
    <w:rPr>
      <w:rFonts w:ascii="Symbol" w:hAnsi="Symbol"/>
    </w:rPr>
  </w:style>
  <w:style w:type="character" w:customStyle="1" w:styleId="WW8Num12z2">
    <w:name w:val="WW8Num12z2"/>
    <w:qFormat/>
    <w:rsid w:val="008B47EA"/>
    <w:rPr>
      <w:rFonts w:ascii="Wingdings" w:hAnsi="Wingdings"/>
    </w:rPr>
  </w:style>
  <w:style w:type="character" w:customStyle="1" w:styleId="WW8Num12z3">
    <w:name w:val="WW8Num12z3"/>
    <w:qFormat/>
    <w:rsid w:val="008B47EA"/>
    <w:rPr>
      <w:rFonts w:ascii="Symbol" w:hAnsi="Symbol"/>
    </w:rPr>
  </w:style>
  <w:style w:type="character" w:customStyle="1" w:styleId="WW8Num13z1">
    <w:name w:val="WW8Num13z1"/>
    <w:qFormat/>
    <w:rsid w:val="008B47EA"/>
    <w:rPr>
      <w:rFonts w:ascii="Courier New" w:hAnsi="Courier New" w:cs="Courier New"/>
    </w:rPr>
  </w:style>
  <w:style w:type="character" w:customStyle="1" w:styleId="WW8Num13z2">
    <w:name w:val="WW8Num13z2"/>
    <w:qFormat/>
    <w:rsid w:val="008B47EA"/>
    <w:rPr>
      <w:rFonts w:ascii="Wingdings" w:hAnsi="Wingdings"/>
    </w:rPr>
  </w:style>
  <w:style w:type="character" w:customStyle="1" w:styleId="WW8Num13z3">
    <w:name w:val="WW8Num13z3"/>
    <w:qFormat/>
    <w:rsid w:val="008B47EA"/>
    <w:rPr>
      <w:rFonts w:ascii="Symbol" w:hAnsi="Symbol"/>
    </w:rPr>
  </w:style>
  <w:style w:type="character" w:customStyle="1" w:styleId="WW8Num14z0">
    <w:name w:val="WW8Num14z0"/>
    <w:qFormat/>
    <w:rsid w:val="008B47EA"/>
    <w:rPr>
      <w:rFonts w:ascii="Symbol" w:hAnsi="Symbol"/>
      <w:color w:val="auto"/>
    </w:rPr>
  </w:style>
  <w:style w:type="character" w:customStyle="1" w:styleId="WW8Num14z1">
    <w:name w:val="WW8Num14z1"/>
    <w:qFormat/>
    <w:rsid w:val="008B47EA"/>
    <w:rPr>
      <w:rFonts w:ascii="Courier New" w:hAnsi="Courier New" w:cs="Courier New"/>
    </w:rPr>
  </w:style>
  <w:style w:type="character" w:customStyle="1" w:styleId="WW8Num14z2">
    <w:name w:val="WW8Num14z2"/>
    <w:qFormat/>
    <w:rsid w:val="008B47EA"/>
    <w:rPr>
      <w:rFonts w:ascii="Wingdings" w:hAnsi="Wingdings"/>
    </w:rPr>
  </w:style>
  <w:style w:type="character" w:customStyle="1" w:styleId="WW8Num14z3">
    <w:name w:val="WW8Num14z3"/>
    <w:qFormat/>
    <w:rsid w:val="008B47EA"/>
    <w:rPr>
      <w:rFonts w:ascii="Symbol" w:hAnsi="Symbol"/>
    </w:rPr>
  </w:style>
  <w:style w:type="character" w:customStyle="1" w:styleId="WW8Num15z0">
    <w:name w:val="WW8Num15z0"/>
    <w:qFormat/>
    <w:rsid w:val="008B47EA"/>
    <w:rPr>
      <w:rFonts w:ascii="Symbol" w:hAnsi="Symbol"/>
      <w:color w:val="auto"/>
    </w:rPr>
  </w:style>
  <w:style w:type="character" w:customStyle="1" w:styleId="WW8Num15z2">
    <w:name w:val="WW8Num15z2"/>
    <w:qFormat/>
    <w:rsid w:val="008B47EA"/>
    <w:rPr>
      <w:rFonts w:ascii="Wingdings" w:hAnsi="Wingdings"/>
    </w:rPr>
  </w:style>
  <w:style w:type="character" w:customStyle="1" w:styleId="WW8Num15z3">
    <w:name w:val="WW8Num15z3"/>
    <w:qFormat/>
    <w:rsid w:val="008B47EA"/>
    <w:rPr>
      <w:rFonts w:ascii="Symbol" w:hAnsi="Symbol"/>
    </w:rPr>
  </w:style>
  <w:style w:type="character" w:customStyle="1" w:styleId="WW8Num15z4">
    <w:name w:val="WW8Num15z4"/>
    <w:qFormat/>
    <w:rsid w:val="008B47EA"/>
    <w:rPr>
      <w:rFonts w:ascii="Courier New" w:hAnsi="Courier New" w:cs="Courier New"/>
    </w:rPr>
  </w:style>
  <w:style w:type="character" w:customStyle="1" w:styleId="17">
    <w:name w:val="Основной шрифт абзаца1"/>
    <w:qFormat/>
    <w:rsid w:val="008B47EA"/>
  </w:style>
  <w:style w:type="character" w:customStyle="1" w:styleId="af9">
    <w:name w:val="Знак Знак"/>
    <w:qFormat/>
    <w:rsid w:val="008B47EA"/>
    <w:rPr>
      <w:rFonts w:ascii="Arial" w:hAnsi="Arial" w:cs="Arial"/>
      <w:b/>
      <w:bCs/>
      <w:kern w:val="2"/>
      <w:sz w:val="32"/>
      <w:szCs w:val="32"/>
      <w:lang w:val="ru-RU" w:eastAsia="ar-SA" w:bidi="ar-SA"/>
    </w:rPr>
  </w:style>
  <w:style w:type="character" w:customStyle="1" w:styleId="afa">
    <w:name w:val="Маркеры списка"/>
    <w:qFormat/>
    <w:rsid w:val="008B47EA"/>
    <w:rPr>
      <w:rFonts w:ascii="OpenSymbol" w:eastAsia="OpenSymbol" w:hAnsi="OpenSymbol" w:cs="OpenSymbol"/>
      <w:b/>
      <w:bCs/>
    </w:rPr>
  </w:style>
  <w:style w:type="character" w:customStyle="1" w:styleId="afb">
    <w:name w:val="Символ нумерации"/>
    <w:qFormat/>
    <w:rsid w:val="008B47EA"/>
  </w:style>
  <w:style w:type="paragraph" w:customStyle="1" w:styleId="18">
    <w:name w:val="Заголовок1"/>
    <w:basedOn w:val="a"/>
    <w:next w:val="a9"/>
    <w:qFormat/>
    <w:rsid w:val="008B47EA"/>
    <w:pPr>
      <w:keepNext/>
      <w:suppressAutoHyphens/>
      <w:spacing w:before="240" w:after="120"/>
      <w:ind w:firstLine="0"/>
    </w:pPr>
    <w:rPr>
      <w:rFonts w:ascii="Arial" w:eastAsia="Microsoft YaHei" w:hAnsi="Arial" w:cs="Mangal"/>
      <w:sz w:val="28"/>
      <w:szCs w:val="28"/>
      <w:lang w:eastAsia="ar-SA"/>
    </w:rPr>
  </w:style>
  <w:style w:type="character" w:customStyle="1" w:styleId="24">
    <w:name w:val="Основной текст Знак2"/>
    <w:basedOn w:val="a0"/>
    <w:rsid w:val="008B47EA"/>
    <w:rPr>
      <w:rFonts w:ascii="Times New Roman" w:eastAsia="Times New Roman" w:hAnsi="Times New Roman" w:cs="Times New Roman"/>
      <w:sz w:val="24"/>
      <w:szCs w:val="20"/>
      <w:lang w:bidi="ar-SA"/>
    </w:rPr>
  </w:style>
  <w:style w:type="paragraph" w:styleId="afc">
    <w:name w:val="List"/>
    <w:basedOn w:val="a"/>
    <w:rsid w:val="008B47EA"/>
    <w:pPr>
      <w:tabs>
        <w:tab w:val="left" w:pos="1134"/>
      </w:tabs>
      <w:suppressAutoHyphens/>
      <w:ind w:left="1134" w:hanging="1134"/>
    </w:pPr>
    <w:rPr>
      <w:sz w:val="20"/>
    </w:rPr>
  </w:style>
  <w:style w:type="paragraph" w:styleId="afd">
    <w:name w:val="caption"/>
    <w:basedOn w:val="a"/>
    <w:qFormat/>
    <w:rsid w:val="008B47EA"/>
    <w:pPr>
      <w:suppressLineNumbers/>
      <w:suppressAutoHyphens/>
      <w:spacing w:before="120" w:after="120"/>
    </w:pPr>
    <w:rPr>
      <w:rFonts w:cs="Mangal"/>
      <w:i/>
      <w:iCs/>
      <w:szCs w:val="24"/>
    </w:rPr>
  </w:style>
  <w:style w:type="paragraph" w:styleId="19">
    <w:name w:val="index 1"/>
    <w:basedOn w:val="a"/>
    <w:next w:val="a"/>
    <w:autoRedefine/>
    <w:uiPriority w:val="99"/>
    <w:semiHidden/>
    <w:unhideWhenUsed/>
    <w:rsid w:val="008B47EA"/>
    <w:pPr>
      <w:suppressAutoHyphens/>
      <w:ind w:left="240" w:hanging="240"/>
    </w:pPr>
  </w:style>
  <w:style w:type="paragraph" w:styleId="afe">
    <w:name w:val="index heading"/>
    <w:basedOn w:val="a"/>
    <w:qFormat/>
    <w:rsid w:val="008B47EA"/>
    <w:pPr>
      <w:suppressLineNumbers/>
      <w:suppressAutoHyphens/>
    </w:pPr>
    <w:rPr>
      <w:rFonts w:cs="Mangal"/>
    </w:rPr>
  </w:style>
  <w:style w:type="paragraph" w:styleId="aff">
    <w:name w:val="Title"/>
    <w:basedOn w:val="a"/>
    <w:next w:val="a9"/>
    <w:link w:val="25"/>
    <w:uiPriority w:val="99"/>
    <w:qFormat/>
    <w:rsid w:val="008B47EA"/>
    <w:pPr>
      <w:keepNext/>
      <w:suppressAutoHyphens/>
      <w:spacing w:before="240" w:after="120"/>
    </w:pPr>
    <w:rPr>
      <w:rFonts w:ascii="Liberation Sans" w:eastAsia="Microsoft YaHei" w:hAnsi="Liberation Sans" w:cs="Mangal"/>
      <w:sz w:val="28"/>
      <w:szCs w:val="28"/>
    </w:rPr>
  </w:style>
  <w:style w:type="character" w:customStyle="1" w:styleId="25">
    <w:name w:val="Название Знак2"/>
    <w:basedOn w:val="a0"/>
    <w:link w:val="aff"/>
    <w:uiPriority w:val="99"/>
    <w:rsid w:val="008B47EA"/>
    <w:rPr>
      <w:rFonts w:ascii="Liberation Sans" w:eastAsia="Microsoft YaHei" w:hAnsi="Liberation Sans" w:cs="Mangal"/>
      <w:sz w:val="28"/>
      <w:szCs w:val="28"/>
      <w:lang w:eastAsia="zh-CN"/>
    </w:rPr>
  </w:style>
  <w:style w:type="paragraph" w:customStyle="1" w:styleId="aff0">
    <w:name w:val="Верхний и нижний колонтитулы"/>
    <w:basedOn w:val="a"/>
    <w:qFormat/>
    <w:rsid w:val="008B47EA"/>
    <w:pPr>
      <w:suppressAutoHyphens/>
    </w:pPr>
  </w:style>
  <w:style w:type="paragraph" w:styleId="aff1">
    <w:name w:val="footer"/>
    <w:basedOn w:val="a"/>
    <w:link w:val="1a"/>
    <w:uiPriority w:val="99"/>
    <w:rsid w:val="008B47EA"/>
    <w:pPr>
      <w:tabs>
        <w:tab w:val="center" w:pos="4536"/>
        <w:tab w:val="right" w:pos="9072"/>
      </w:tabs>
      <w:suppressAutoHyphens/>
    </w:pPr>
  </w:style>
  <w:style w:type="character" w:customStyle="1" w:styleId="1a">
    <w:name w:val="Нижний колонтитул Знак1"/>
    <w:basedOn w:val="a0"/>
    <w:link w:val="aff1"/>
    <w:rsid w:val="008B47EA"/>
    <w:rPr>
      <w:rFonts w:ascii="Times New Roman" w:eastAsia="Times New Roman" w:hAnsi="Times New Roman" w:cs="Times New Roman"/>
      <w:sz w:val="24"/>
      <w:szCs w:val="20"/>
      <w:lang w:eastAsia="zh-CN"/>
    </w:rPr>
  </w:style>
  <w:style w:type="paragraph" w:customStyle="1" w:styleId="aff2">
    <w:name w:val="ПолеТема"/>
    <w:qFormat/>
    <w:rsid w:val="008B47EA"/>
    <w:pPr>
      <w:suppressAutoHyphens/>
      <w:spacing w:after="0" w:line="240" w:lineRule="auto"/>
    </w:pPr>
    <w:rPr>
      <w:rFonts w:ascii="Times New Roman" w:eastAsia="Times New Roman" w:hAnsi="Times New Roman" w:cs="Times New Roman"/>
      <w:sz w:val="24"/>
      <w:szCs w:val="20"/>
      <w:lang w:eastAsia="zh-CN"/>
    </w:rPr>
  </w:style>
  <w:style w:type="paragraph" w:customStyle="1" w:styleId="aff3">
    <w:name w:val="ПолеКому"/>
    <w:qFormat/>
    <w:rsid w:val="008B47EA"/>
    <w:pPr>
      <w:suppressAutoHyphens/>
      <w:spacing w:after="0" w:line="240" w:lineRule="auto"/>
    </w:pPr>
    <w:rPr>
      <w:rFonts w:ascii="Times New Roman" w:eastAsia="Times New Roman" w:hAnsi="Times New Roman" w:cs="Times New Roman"/>
      <w:sz w:val="24"/>
      <w:szCs w:val="20"/>
      <w:lang w:eastAsia="ru-RU"/>
    </w:rPr>
  </w:style>
  <w:style w:type="paragraph" w:customStyle="1" w:styleId="aff4">
    <w:name w:val="ТекстПисьма"/>
    <w:basedOn w:val="a"/>
    <w:uiPriority w:val="99"/>
    <w:qFormat/>
    <w:rsid w:val="008B47EA"/>
    <w:pPr>
      <w:suppressAutoHyphens/>
      <w:ind w:firstLine="709"/>
    </w:pPr>
  </w:style>
  <w:style w:type="paragraph" w:customStyle="1" w:styleId="aff5">
    <w:name w:val="ПолеПодпись"/>
    <w:basedOn w:val="a"/>
    <w:uiPriority w:val="99"/>
    <w:qFormat/>
    <w:rsid w:val="008B47EA"/>
    <w:pPr>
      <w:tabs>
        <w:tab w:val="right" w:pos="9072"/>
      </w:tabs>
      <w:suppressAutoHyphens/>
      <w:jc w:val="both"/>
    </w:pPr>
  </w:style>
  <w:style w:type="paragraph" w:styleId="aff6">
    <w:name w:val="annotation text"/>
    <w:basedOn w:val="a"/>
    <w:link w:val="1b"/>
    <w:uiPriority w:val="99"/>
    <w:qFormat/>
    <w:rsid w:val="008B47EA"/>
    <w:pPr>
      <w:suppressAutoHyphens/>
    </w:pPr>
  </w:style>
  <w:style w:type="character" w:customStyle="1" w:styleId="1b">
    <w:name w:val="Текст примечания Знак1"/>
    <w:basedOn w:val="a0"/>
    <w:link w:val="aff6"/>
    <w:rsid w:val="008B47EA"/>
    <w:rPr>
      <w:rFonts w:ascii="Times New Roman" w:eastAsia="Times New Roman" w:hAnsi="Times New Roman" w:cs="Times New Roman"/>
      <w:sz w:val="24"/>
      <w:szCs w:val="20"/>
      <w:lang w:eastAsia="zh-CN"/>
    </w:rPr>
  </w:style>
  <w:style w:type="paragraph" w:customStyle="1" w:styleId="aff7">
    <w:name w:val="ШапкаПисьма"/>
    <w:uiPriority w:val="99"/>
    <w:qFormat/>
    <w:rsid w:val="008B47EA"/>
    <w:pPr>
      <w:suppressAutoHyphens/>
      <w:spacing w:after="0" w:line="240" w:lineRule="auto"/>
      <w:jc w:val="center"/>
    </w:pPr>
    <w:rPr>
      <w:rFonts w:ascii="Times New Roman" w:eastAsia="Times New Roman" w:hAnsi="Times New Roman" w:cs="Times New Roman"/>
      <w:b/>
      <w:sz w:val="28"/>
      <w:szCs w:val="20"/>
      <w:lang w:eastAsia="ru-RU"/>
    </w:rPr>
  </w:style>
  <w:style w:type="paragraph" w:styleId="aff8">
    <w:name w:val="List Bullet"/>
    <w:basedOn w:val="a"/>
    <w:uiPriority w:val="99"/>
    <w:qFormat/>
    <w:rsid w:val="008B47EA"/>
    <w:pPr>
      <w:suppressAutoHyphens/>
    </w:pPr>
    <w:rPr>
      <w:sz w:val="20"/>
    </w:rPr>
  </w:style>
  <w:style w:type="paragraph" w:styleId="43">
    <w:name w:val="List Bullet 4"/>
    <w:basedOn w:val="a"/>
    <w:qFormat/>
    <w:rsid w:val="008B47EA"/>
    <w:pPr>
      <w:suppressAutoHyphens/>
      <w:ind w:left="1080"/>
    </w:pPr>
    <w:rPr>
      <w:sz w:val="20"/>
    </w:rPr>
  </w:style>
  <w:style w:type="paragraph" w:styleId="aff9">
    <w:name w:val="List Number"/>
    <w:basedOn w:val="a"/>
    <w:uiPriority w:val="99"/>
    <w:qFormat/>
    <w:rsid w:val="008B47EA"/>
    <w:pPr>
      <w:suppressAutoHyphens/>
    </w:pPr>
    <w:rPr>
      <w:sz w:val="20"/>
    </w:rPr>
  </w:style>
  <w:style w:type="paragraph" w:styleId="26">
    <w:name w:val="List Number 2"/>
    <w:basedOn w:val="a"/>
    <w:uiPriority w:val="99"/>
    <w:qFormat/>
    <w:rsid w:val="008B47EA"/>
    <w:pPr>
      <w:suppressAutoHyphens/>
      <w:ind w:left="720"/>
    </w:pPr>
    <w:rPr>
      <w:sz w:val="20"/>
    </w:rPr>
  </w:style>
  <w:style w:type="paragraph" w:styleId="34">
    <w:name w:val="List Number 3"/>
    <w:basedOn w:val="a"/>
    <w:uiPriority w:val="99"/>
    <w:qFormat/>
    <w:rsid w:val="008B47EA"/>
    <w:pPr>
      <w:suppressAutoHyphens/>
      <w:ind w:left="849"/>
    </w:pPr>
    <w:rPr>
      <w:sz w:val="20"/>
    </w:rPr>
  </w:style>
  <w:style w:type="paragraph" w:customStyle="1" w:styleId="affa">
    <w:name w:val="Сод_обычный"/>
    <w:basedOn w:val="a"/>
    <w:uiPriority w:val="99"/>
    <w:qFormat/>
    <w:rsid w:val="008B47EA"/>
    <w:pPr>
      <w:suppressAutoHyphens/>
      <w:ind w:firstLine="680"/>
      <w:jc w:val="both"/>
    </w:pPr>
  </w:style>
  <w:style w:type="paragraph" w:customStyle="1" w:styleId="affb">
    <w:name w:val="Содержимое таблицы"/>
    <w:basedOn w:val="a"/>
    <w:qFormat/>
    <w:rsid w:val="008B47EA"/>
    <w:pPr>
      <w:suppressLineNumbers/>
      <w:suppressAutoHyphens/>
    </w:pPr>
  </w:style>
  <w:style w:type="paragraph" w:customStyle="1" w:styleId="affc">
    <w:name w:val="Заголовок таблицы"/>
    <w:basedOn w:val="affb"/>
    <w:qFormat/>
    <w:rsid w:val="008B47EA"/>
    <w:pPr>
      <w:jc w:val="center"/>
    </w:pPr>
    <w:rPr>
      <w:b/>
      <w:bCs/>
    </w:rPr>
  </w:style>
  <w:style w:type="paragraph" w:customStyle="1" w:styleId="affd">
    <w:name w:val="Содержимое врезки"/>
    <w:basedOn w:val="a"/>
    <w:qFormat/>
    <w:rsid w:val="008B47EA"/>
    <w:pPr>
      <w:suppressAutoHyphens/>
    </w:pPr>
  </w:style>
  <w:style w:type="paragraph" w:styleId="35">
    <w:name w:val="List Bullet 3"/>
    <w:basedOn w:val="a"/>
    <w:uiPriority w:val="99"/>
    <w:qFormat/>
    <w:rsid w:val="008B47EA"/>
    <w:pPr>
      <w:suppressAutoHyphens/>
      <w:ind w:left="1080" w:hanging="360"/>
    </w:pPr>
    <w:rPr>
      <w:sz w:val="20"/>
      <w:lang w:eastAsia="ru-RU"/>
    </w:rPr>
  </w:style>
  <w:style w:type="paragraph" w:customStyle="1" w:styleId="western">
    <w:name w:val="western"/>
    <w:basedOn w:val="a"/>
    <w:uiPriority w:val="99"/>
    <w:qFormat/>
    <w:rsid w:val="008B47EA"/>
    <w:pPr>
      <w:suppressAutoHyphens/>
      <w:spacing w:beforeAutospacing="1" w:afterAutospacing="1" w:line="360" w:lineRule="auto"/>
      <w:ind w:firstLine="709"/>
      <w:jc w:val="center"/>
    </w:pPr>
    <w:rPr>
      <w:rFonts w:ascii="Arial" w:hAnsi="Arial" w:cs="Arial"/>
      <w:color w:val="000000"/>
      <w:sz w:val="12"/>
      <w:szCs w:val="12"/>
      <w:lang w:eastAsia="ru-RU"/>
    </w:rPr>
  </w:style>
  <w:style w:type="paragraph" w:customStyle="1" w:styleId="p19">
    <w:name w:val="p1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6">
    <w:name w:val="p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
    <w:name w:val="p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
    <w:name w:val="p2"/>
    <w:basedOn w:val="a"/>
    <w:uiPriority w:val="99"/>
    <w:qFormat/>
    <w:rsid w:val="008B47EA"/>
    <w:pPr>
      <w:suppressAutoHyphens/>
      <w:spacing w:beforeAutospacing="1" w:afterAutospacing="1" w:line="360" w:lineRule="auto"/>
      <w:ind w:firstLine="709"/>
      <w:jc w:val="center"/>
    </w:pPr>
    <w:rPr>
      <w:szCs w:val="24"/>
      <w:lang w:eastAsia="ru-RU"/>
    </w:rPr>
  </w:style>
  <w:style w:type="paragraph" w:styleId="affe">
    <w:name w:val="Normal (Web)"/>
    <w:basedOn w:val="a"/>
    <w:qFormat/>
    <w:rsid w:val="008B47EA"/>
    <w:pPr>
      <w:suppressAutoHyphens/>
      <w:spacing w:before="150" w:after="150" w:line="360" w:lineRule="auto"/>
      <w:ind w:firstLine="709"/>
      <w:jc w:val="center"/>
    </w:pPr>
    <w:rPr>
      <w:szCs w:val="24"/>
      <w:lang w:eastAsia="ru-RU"/>
    </w:rPr>
  </w:style>
  <w:style w:type="paragraph" w:customStyle="1" w:styleId="s130">
    <w:name w:val="s_13"/>
    <w:basedOn w:val="a"/>
    <w:uiPriority w:val="99"/>
    <w:qFormat/>
    <w:rsid w:val="008B47EA"/>
    <w:pPr>
      <w:suppressAutoHyphens/>
      <w:spacing w:line="360" w:lineRule="auto"/>
      <w:ind w:firstLine="720"/>
      <w:jc w:val="center"/>
    </w:pPr>
    <w:rPr>
      <w:szCs w:val="24"/>
      <w:lang w:eastAsia="ru-RU"/>
    </w:rPr>
  </w:style>
  <w:style w:type="paragraph" w:styleId="afff">
    <w:name w:val="Balloon Text"/>
    <w:basedOn w:val="a"/>
    <w:link w:val="1c"/>
    <w:uiPriority w:val="99"/>
    <w:qFormat/>
    <w:rsid w:val="008B47EA"/>
    <w:pPr>
      <w:suppressAutoHyphens/>
      <w:spacing w:after="200" w:line="276" w:lineRule="auto"/>
      <w:ind w:firstLine="709"/>
      <w:jc w:val="center"/>
    </w:pPr>
    <w:rPr>
      <w:rFonts w:ascii="Tahoma" w:eastAsia="Calibri" w:hAnsi="Tahoma" w:cs="Tahoma"/>
      <w:sz w:val="16"/>
      <w:szCs w:val="16"/>
      <w:lang w:eastAsia="en-US"/>
    </w:rPr>
  </w:style>
  <w:style w:type="character" w:customStyle="1" w:styleId="1c">
    <w:name w:val="Текст выноски Знак1"/>
    <w:basedOn w:val="a0"/>
    <w:link w:val="afff"/>
    <w:uiPriority w:val="99"/>
    <w:rsid w:val="008B47EA"/>
    <w:rPr>
      <w:rFonts w:ascii="Tahoma" w:eastAsia="Calibri" w:hAnsi="Tahoma" w:cs="Tahoma"/>
      <w:sz w:val="16"/>
      <w:szCs w:val="16"/>
    </w:rPr>
  </w:style>
  <w:style w:type="paragraph" w:styleId="afff0">
    <w:name w:val="Body Text Indent"/>
    <w:basedOn w:val="a"/>
    <w:link w:val="1d"/>
    <w:rsid w:val="008B47EA"/>
    <w:pPr>
      <w:widowControl w:val="0"/>
      <w:suppressAutoHyphens/>
      <w:spacing w:line="360" w:lineRule="auto"/>
      <w:ind w:firstLine="220"/>
      <w:jc w:val="both"/>
    </w:pPr>
    <w:rPr>
      <w:lang w:eastAsia="ru-RU"/>
    </w:rPr>
  </w:style>
  <w:style w:type="character" w:customStyle="1" w:styleId="1d">
    <w:name w:val="Основной текст с отступом Знак1"/>
    <w:basedOn w:val="a0"/>
    <w:link w:val="afff0"/>
    <w:rsid w:val="008B47EA"/>
    <w:rPr>
      <w:rFonts w:ascii="Times New Roman" w:eastAsia="Times New Roman" w:hAnsi="Times New Roman" w:cs="Times New Roman"/>
      <w:sz w:val="24"/>
      <w:szCs w:val="20"/>
      <w:lang w:eastAsia="ru-RU"/>
    </w:rPr>
  </w:style>
  <w:style w:type="paragraph" w:styleId="22">
    <w:name w:val="Body Text Indent 2"/>
    <w:basedOn w:val="a"/>
    <w:link w:val="210"/>
    <w:uiPriority w:val="99"/>
    <w:qFormat/>
    <w:rsid w:val="008B47EA"/>
    <w:pPr>
      <w:suppressAutoHyphens/>
      <w:spacing w:after="120" w:line="480" w:lineRule="auto"/>
      <w:ind w:left="283" w:firstLine="709"/>
      <w:jc w:val="center"/>
    </w:pPr>
    <w:rPr>
      <w:rFonts w:asciiTheme="minorHAnsi" w:eastAsiaTheme="minorHAnsi" w:hAnsiTheme="minorHAnsi" w:cstheme="minorBidi"/>
      <w:sz w:val="28"/>
      <w:szCs w:val="22"/>
      <w:lang w:eastAsia="ru-RU"/>
    </w:rPr>
  </w:style>
  <w:style w:type="character" w:customStyle="1" w:styleId="220">
    <w:name w:val="Основной текст с отступом 2 Знак2"/>
    <w:basedOn w:val="a0"/>
    <w:uiPriority w:val="99"/>
    <w:semiHidden/>
    <w:rsid w:val="008B47EA"/>
    <w:rPr>
      <w:rFonts w:ascii="Times New Roman" w:eastAsia="Times New Roman" w:hAnsi="Times New Roman" w:cs="Times New Roman"/>
      <w:sz w:val="24"/>
      <w:szCs w:val="20"/>
      <w:lang w:eastAsia="zh-CN"/>
    </w:rPr>
  </w:style>
  <w:style w:type="paragraph" w:customStyle="1" w:styleId="p8">
    <w:name w:val="p8"/>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4">
    <w:name w:val="p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ident-bot-2">
    <w:name w:val="ident-bot-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7">
    <w:name w:val="p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0">
    <w:name w:val="p10"/>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1">
    <w:name w:val="p11"/>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2">
    <w:name w:val="p1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3">
    <w:name w:val="p1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4">
    <w:name w:val="p1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Nonformat0">
    <w:name w:val="ConsNonformat"/>
    <w:uiPriority w:val="99"/>
    <w:qFormat/>
    <w:rsid w:val="008B47EA"/>
    <w:pPr>
      <w:widowControl w:val="0"/>
      <w:suppressAutoHyphens/>
      <w:spacing w:after="0" w:line="360" w:lineRule="auto"/>
      <w:ind w:firstLine="709"/>
      <w:jc w:val="center"/>
    </w:pPr>
    <w:rPr>
      <w:rFonts w:ascii="Courier New" w:eastAsia="Times New Roman" w:hAnsi="Courier New" w:cs="Courier New"/>
      <w:sz w:val="28"/>
      <w:szCs w:val="20"/>
      <w:lang w:eastAsia="ru-RU"/>
    </w:rPr>
  </w:style>
  <w:style w:type="paragraph" w:customStyle="1" w:styleId="p5">
    <w:name w:val="p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5">
    <w:name w:val="p2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57">
    <w:name w:val="p5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4">
    <w:name w:val="p2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3">
    <w:name w:val="p9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4">
    <w:name w:val="p9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5">
    <w:name w:val="p9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6">
    <w:name w:val="p9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7">
    <w:name w:val="p9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9">
    <w:name w:val="p9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3">
    <w:name w:val="p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3">
    <w:name w:val="p2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5">
    <w:name w:val="p1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tex1st">
    <w:name w:val="tex1st"/>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PlusTitle">
    <w:name w:val="ConsPlusTitle"/>
    <w:qFormat/>
    <w:rsid w:val="008B47EA"/>
    <w:pPr>
      <w:widowControl w:val="0"/>
      <w:suppressAutoHyphens/>
      <w:spacing w:after="0" w:line="360" w:lineRule="auto"/>
      <w:ind w:firstLine="709"/>
      <w:jc w:val="center"/>
    </w:pPr>
    <w:rPr>
      <w:rFonts w:ascii="Times New Roman" w:eastAsia="Times New Roman" w:hAnsi="Times New Roman" w:cs="Times New Roman"/>
      <w:b/>
      <w:bCs/>
      <w:sz w:val="24"/>
      <w:szCs w:val="24"/>
      <w:lang w:eastAsia="ru-RU"/>
    </w:rPr>
  </w:style>
  <w:style w:type="paragraph" w:customStyle="1" w:styleId="211">
    <w:name w:val="Основной текст 21"/>
    <w:basedOn w:val="a"/>
    <w:qFormat/>
    <w:rsid w:val="008B47EA"/>
    <w:pPr>
      <w:suppressAutoHyphens/>
      <w:spacing w:line="360" w:lineRule="auto"/>
      <w:ind w:firstLine="709"/>
      <w:jc w:val="center"/>
    </w:pPr>
    <w:rPr>
      <w:b/>
      <w:bCs/>
      <w:sz w:val="28"/>
      <w:lang w:eastAsia="ar-SA"/>
    </w:rPr>
  </w:style>
  <w:style w:type="paragraph" w:customStyle="1" w:styleId="212">
    <w:name w:val="Основной текст с отступом 21"/>
    <w:basedOn w:val="a"/>
    <w:qFormat/>
    <w:rsid w:val="008B47EA"/>
    <w:pPr>
      <w:suppressAutoHyphens/>
      <w:spacing w:line="320" w:lineRule="exact"/>
      <w:ind w:left="6096" w:firstLine="0"/>
      <w:jc w:val="both"/>
    </w:pPr>
    <w:rPr>
      <w:b/>
      <w:lang w:eastAsia="ar-SA"/>
    </w:rPr>
  </w:style>
  <w:style w:type="paragraph" w:styleId="HTML0">
    <w:name w:val="HTML Preformatted"/>
    <w:basedOn w:val="a"/>
    <w:link w:val="HTML1"/>
    <w:qFormat/>
    <w:rsid w:val="008B47EA"/>
    <w:pPr>
      <w:suppressAutoHyphens/>
    </w:pPr>
    <w:rPr>
      <w:rFonts w:ascii="Consolas" w:hAnsi="Consolas"/>
      <w:sz w:val="20"/>
      <w:lang w:eastAsia="ru-RU"/>
    </w:rPr>
  </w:style>
  <w:style w:type="character" w:customStyle="1" w:styleId="HTML1">
    <w:name w:val="Стандартный HTML Знак1"/>
    <w:basedOn w:val="a0"/>
    <w:link w:val="HTML0"/>
    <w:rsid w:val="008B47EA"/>
    <w:rPr>
      <w:rFonts w:ascii="Consolas" w:eastAsia="Times New Roman" w:hAnsi="Consolas" w:cs="Times New Roman"/>
      <w:sz w:val="20"/>
      <w:szCs w:val="20"/>
      <w:lang w:eastAsia="ru-RU"/>
    </w:rPr>
  </w:style>
  <w:style w:type="paragraph" w:styleId="33">
    <w:name w:val="Body Text Indent 3"/>
    <w:basedOn w:val="a"/>
    <w:link w:val="310"/>
    <w:uiPriority w:val="99"/>
    <w:qFormat/>
    <w:rsid w:val="008B47EA"/>
    <w:pPr>
      <w:suppressAutoHyphens/>
      <w:spacing w:after="120"/>
      <w:ind w:left="283" w:firstLine="0"/>
    </w:pPr>
    <w:rPr>
      <w:rFonts w:asciiTheme="minorHAnsi" w:eastAsiaTheme="minorHAnsi" w:hAnsiTheme="minorHAnsi" w:cstheme="minorBidi"/>
      <w:sz w:val="22"/>
      <w:szCs w:val="22"/>
      <w:lang w:eastAsia="en-US"/>
    </w:rPr>
  </w:style>
  <w:style w:type="character" w:customStyle="1" w:styleId="320">
    <w:name w:val="Основной текст с отступом 3 Знак2"/>
    <w:basedOn w:val="a0"/>
    <w:uiPriority w:val="99"/>
    <w:semiHidden/>
    <w:rsid w:val="008B47EA"/>
    <w:rPr>
      <w:rFonts w:ascii="Times New Roman" w:eastAsia="Times New Roman" w:hAnsi="Times New Roman" w:cs="Times New Roman"/>
      <w:sz w:val="16"/>
      <w:szCs w:val="16"/>
      <w:lang w:eastAsia="zh-CN"/>
    </w:rPr>
  </w:style>
  <w:style w:type="paragraph" w:customStyle="1" w:styleId="Times14">
    <w:name w:val="Times14"/>
    <w:basedOn w:val="a"/>
    <w:uiPriority w:val="99"/>
    <w:qFormat/>
    <w:rsid w:val="008B47EA"/>
    <w:pPr>
      <w:suppressAutoHyphens/>
      <w:ind w:firstLine="851"/>
      <w:jc w:val="both"/>
    </w:pPr>
    <w:rPr>
      <w:sz w:val="28"/>
      <w:szCs w:val="28"/>
      <w:lang w:eastAsia="ru-RU"/>
    </w:rPr>
  </w:style>
  <w:style w:type="paragraph" w:customStyle="1" w:styleId="afff1">
    <w:name w:val="ПолеНомер"/>
    <w:basedOn w:val="a"/>
    <w:uiPriority w:val="99"/>
    <w:qFormat/>
    <w:rsid w:val="008B47EA"/>
    <w:pPr>
      <w:suppressAutoHyphens/>
      <w:ind w:firstLine="0"/>
    </w:pPr>
    <w:rPr>
      <w:sz w:val="28"/>
      <w:lang w:eastAsia="ru-RU"/>
    </w:rPr>
  </w:style>
  <w:style w:type="paragraph" w:customStyle="1" w:styleId="27">
    <w:name w:val="Знак Знак Знак Знак Знак Знак2 Знак"/>
    <w:basedOn w:val="a"/>
    <w:uiPriority w:val="99"/>
    <w:qFormat/>
    <w:rsid w:val="008B47EA"/>
    <w:pPr>
      <w:suppressAutoHyphens/>
      <w:spacing w:after="160" w:line="240" w:lineRule="exact"/>
      <w:ind w:firstLine="0"/>
    </w:pPr>
    <w:rPr>
      <w:rFonts w:ascii="Verdana" w:hAnsi="Verdana"/>
      <w:sz w:val="20"/>
      <w:lang w:val="en-US" w:eastAsia="en-US"/>
    </w:rPr>
  </w:style>
  <w:style w:type="paragraph" w:customStyle="1" w:styleId="ConsPlusTitlePage">
    <w:name w:val="ConsPlusTitlePage"/>
    <w:uiPriority w:val="99"/>
    <w:qFormat/>
    <w:rsid w:val="008B47EA"/>
    <w:pPr>
      <w:widowControl w:val="0"/>
      <w:suppressAutoHyphens/>
      <w:spacing w:after="0" w:line="240" w:lineRule="auto"/>
    </w:pPr>
    <w:rPr>
      <w:rFonts w:ascii="Tahoma" w:eastAsia="Times New Roman" w:hAnsi="Tahoma" w:cs="Tahoma"/>
      <w:sz w:val="24"/>
      <w:szCs w:val="20"/>
      <w:lang w:eastAsia="ru-RU"/>
    </w:rPr>
  </w:style>
  <w:style w:type="paragraph" w:customStyle="1" w:styleId="afff2">
    <w:name w:val="подпись"/>
    <w:basedOn w:val="a"/>
    <w:uiPriority w:val="99"/>
    <w:qFormat/>
    <w:rsid w:val="008B47EA"/>
    <w:pPr>
      <w:suppressAutoHyphens/>
      <w:ind w:firstLine="0"/>
      <w:jc w:val="right"/>
    </w:pPr>
    <w:rPr>
      <w:sz w:val="28"/>
      <w:szCs w:val="28"/>
      <w:lang w:eastAsia="ru-RU"/>
    </w:rPr>
  </w:style>
  <w:style w:type="paragraph" w:customStyle="1" w:styleId="1e">
    <w:name w:val="Должность1"/>
    <w:basedOn w:val="a"/>
    <w:uiPriority w:val="99"/>
    <w:qFormat/>
    <w:rsid w:val="008B47EA"/>
    <w:pPr>
      <w:suppressAutoHyphens/>
      <w:ind w:firstLine="0"/>
    </w:pPr>
    <w:rPr>
      <w:sz w:val="28"/>
      <w:szCs w:val="28"/>
      <w:lang w:eastAsia="ru-RU"/>
    </w:rPr>
  </w:style>
  <w:style w:type="paragraph" w:customStyle="1" w:styleId="msonormalcxspmiddle">
    <w:name w:val="msonormalcxspmiddle"/>
    <w:basedOn w:val="a"/>
    <w:uiPriority w:val="99"/>
    <w:qFormat/>
    <w:rsid w:val="008B47EA"/>
    <w:pPr>
      <w:suppressAutoHyphens/>
      <w:spacing w:beforeAutospacing="1" w:afterAutospacing="1"/>
      <w:ind w:firstLine="0"/>
    </w:pPr>
    <w:rPr>
      <w:szCs w:val="24"/>
      <w:lang w:eastAsia="ru-RU"/>
    </w:rPr>
  </w:style>
  <w:style w:type="paragraph" w:customStyle="1" w:styleId="consplusnormal1">
    <w:name w:val="consplusnormal"/>
    <w:basedOn w:val="a"/>
    <w:uiPriority w:val="99"/>
    <w:qFormat/>
    <w:rsid w:val="008B47EA"/>
    <w:pPr>
      <w:suppressAutoHyphens/>
      <w:spacing w:beforeAutospacing="1" w:afterAutospacing="1"/>
      <w:ind w:firstLine="0"/>
    </w:pPr>
    <w:rPr>
      <w:rFonts w:ascii="Arial" w:hAnsi="Arial" w:cs="Arial"/>
      <w:color w:val="000000"/>
      <w:sz w:val="12"/>
      <w:szCs w:val="12"/>
      <w:lang w:eastAsia="ru-RU"/>
    </w:rPr>
  </w:style>
  <w:style w:type="paragraph" w:customStyle="1" w:styleId="p1">
    <w:name w:val="p1"/>
    <w:basedOn w:val="a"/>
    <w:uiPriority w:val="99"/>
    <w:qFormat/>
    <w:rsid w:val="008B47EA"/>
    <w:pPr>
      <w:suppressAutoHyphens/>
      <w:spacing w:beforeAutospacing="1" w:afterAutospacing="1"/>
      <w:ind w:firstLine="0"/>
    </w:pPr>
    <w:rPr>
      <w:szCs w:val="24"/>
      <w:lang w:eastAsia="ru-RU"/>
    </w:rPr>
  </w:style>
  <w:style w:type="paragraph" w:customStyle="1" w:styleId="p16">
    <w:name w:val="p16"/>
    <w:basedOn w:val="a"/>
    <w:uiPriority w:val="99"/>
    <w:qFormat/>
    <w:rsid w:val="008B47EA"/>
    <w:pPr>
      <w:suppressAutoHyphens/>
      <w:spacing w:beforeAutospacing="1" w:afterAutospacing="1"/>
      <w:ind w:firstLine="0"/>
    </w:pPr>
    <w:rPr>
      <w:szCs w:val="24"/>
      <w:lang w:eastAsia="ru-RU"/>
    </w:rPr>
  </w:style>
  <w:style w:type="paragraph" w:customStyle="1" w:styleId="p17">
    <w:name w:val="p17"/>
    <w:basedOn w:val="a"/>
    <w:uiPriority w:val="99"/>
    <w:qFormat/>
    <w:rsid w:val="008B47EA"/>
    <w:pPr>
      <w:suppressAutoHyphens/>
      <w:spacing w:beforeAutospacing="1" w:afterAutospacing="1"/>
      <w:ind w:firstLine="0"/>
    </w:pPr>
    <w:rPr>
      <w:szCs w:val="24"/>
      <w:lang w:eastAsia="ru-RU"/>
    </w:rPr>
  </w:style>
  <w:style w:type="paragraph" w:customStyle="1" w:styleId="p18">
    <w:name w:val="p18"/>
    <w:basedOn w:val="a"/>
    <w:uiPriority w:val="99"/>
    <w:qFormat/>
    <w:rsid w:val="008B47EA"/>
    <w:pPr>
      <w:suppressAutoHyphens/>
      <w:spacing w:beforeAutospacing="1" w:afterAutospacing="1"/>
      <w:ind w:firstLine="0"/>
    </w:pPr>
    <w:rPr>
      <w:szCs w:val="24"/>
      <w:lang w:eastAsia="ru-RU"/>
    </w:rPr>
  </w:style>
  <w:style w:type="paragraph" w:customStyle="1" w:styleId="p20">
    <w:name w:val="p20"/>
    <w:basedOn w:val="a"/>
    <w:uiPriority w:val="99"/>
    <w:qFormat/>
    <w:rsid w:val="008B47EA"/>
    <w:pPr>
      <w:suppressAutoHyphens/>
      <w:spacing w:beforeAutospacing="1" w:afterAutospacing="1"/>
      <w:ind w:firstLine="0"/>
    </w:pPr>
    <w:rPr>
      <w:szCs w:val="24"/>
      <w:lang w:eastAsia="ru-RU"/>
    </w:rPr>
  </w:style>
  <w:style w:type="paragraph" w:customStyle="1" w:styleId="p21">
    <w:name w:val="p21"/>
    <w:basedOn w:val="a"/>
    <w:uiPriority w:val="99"/>
    <w:qFormat/>
    <w:rsid w:val="008B47EA"/>
    <w:pPr>
      <w:suppressAutoHyphens/>
      <w:spacing w:beforeAutospacing="1" w:afterAutospacing="1"/>
      <w:ind w:firstLine="0"/>
    </w:pPr>
    <w:rPr>
      <w:szCs w:val="24"/>
      <w:lang w:eastAsia="ru-RU"/>
    </w:rPr>
  </w:style>
  <w:style w:type="paragraph" w:customStyle="1" w:styleId="p22">
    <w:name w:val="p22"/>
    <w:basedOn w:val="a"/>
    <w:uiPriority w:val="99"/>
    <w:qFormat/>
    <w:rsid w:val="008B47EA"/>
    <w:pPr>
      <w:suppressAutoHyphens/>
      <w:spacing w:beforeAutospacing="1" w:afterAutospacing="1"/>
      <w:ind w:firstLine="0"/>
    </w:pPr>
    <w:rPr>
      <w:szCs w:val="24"/>
      <w:lang w:eastAsia="ru-RU"/>
    </w:rPr>
  </w:style>
  <w:style w:type="paragraph" w:customStyle="1" w:styleId="p26">
    <w:name w:val="p26"/>
    <w:basedOn w:val="a"/>
    <w:uiPriority w:val="99"/>
    <w:qFormat/>
    <w:rsid w:val="008B47EA"/>
    <w:pPr>
      <w:suppressAutoHyphens/>
      <w:spacing w:beforeAutospacing="1" w:afterAutospacing="1"/>
      <w:ind w:firstLine="0"/>
    </w:pPr>
    <w:rPr>
      <w:szCs w:val="24"/>
      <w:lang w:eastAsia="ru-RU"/>
    </w:rPr>
  </w:style>
  <w:style w:type="paragraph" w:customStyle="1" w:styleId="p27">
    <w:name w:val="p27"/>
    <w:basedOn w:val="a"/>
    <w:uiPriority w:val="99"/>
    <w:qFormat/>
    <w:rsid w:val="008B47EA"/>
    <w:pPr>
      <w:suppressAutoHyphens/>
      <w:spacing w:beforeAutospacing="1" w:afterAutospacing="1"/>
      <w:ind w:firstLine="0"/>
    </w:pPr>
    <w:rPr>
      <w:szCs w:val="24"/>
      <w:lang w:eastAsia="ru-RU"/>
    </w:rPr>
  </w:style>
  <w:style w:type="paragraph" w:customStyle="1" w:styleId="p28">
    <w:name w:val="p28"/>
    <w:basedOn w:val="a"/>
    <w:uiPriority w:val="99"/>
    <w:qFormat/>
    <w:rsid w:val="008B47EA"/>
    <w:pPr>
      <w:suppressAutoHyphens/>
      <w:spacing w:beforeAutospacing="1" w:afterAutospacing="1"/>
      <w:ind w:firstLine="0"/>
    </w:pPr>
    <w:rPr>
      <w:szCs w:val="24"/>
      <w:lang w:eastAsia="ru-RU"/>
    </w:rPr>
  </w:style>
  <w:style w:type="paragraph" w:customStyle="1" w:styleId="p29">
    <w:name w:val="p29"/>
    <w:basedOn w:val="a"/>
    <w:uiPriority w:val="99"/>
    <w:qFormat/>
    <w:rsid w:val="008B47EA"/>
    <w:pPr>
      <w:suppressAutoHyphens/>
      <w:spacing w:beforeAutospacing="1" w:afterAutospacing="1"/>
      <w:ind w:firstLine="0"/>
    </w:pPr>
    <w:rPr>
      <w:szCs w:val="24"/>
      <w:lang w:eastAsia="ru-RU"/>
    </w:rPr>
  </w:style>
  <w:style w:type="paragraph" w:customStyle="1" w:styleId="p30">
    <w:name w:val="p30"/>
    <w:basedOn w:val="a"/>
    <w:uiPriority w:val="99"/>
    <w:qFormat/>
    <w:rsid w:val="008B47EA"/>
    <w:pPr>
      <w:suppressAutoHyphens/>
      <w:spacing w:beforeAutospacing="1" w:afterAutospacing="1"/>
      <w:ind w:firstLine="0"/>
    </w:pPr>
    <w:rPr>
      <w:szCs w:val="24"/>
      <w:lang w:eastAsia="ru-RU"/>
    </w:rPr>
  </w:style>
  <w:style w:type="paragraph" w:customStyle="1" w:styleId="p31">
    <w:name w:val="p31"/>
    <w:basedOn w:val="a"/>
    <w:uiPriority w:val="99"/>
    <w:qFormat/>
    <w:rsid w:val="008B47EA"/>
    <w:pPr>
      <w:suppressAutoHyphens/>
      <w:spacing w:beforeAutospacing="1" w:afterAutospacing="1"/>
      <w:ind w:firstLine="0"/>
    </w:pPr>
    <w:rPr>
      <w:szCs w:val="24"/>
      <w:lang w:eastAsia="ru-RU"/>
    </w:rPr>
  </w:style>
  <w:style w:type="paragraph" w:customStyle="1" w:styleId="p32">
    <w:name w:val="p32"/>
    <w:basedOn w:val="a"/>
    <w:uiPriority w:val="99"/>
    <w:qFormat/>
    <w:rsid w:val="008B47EA"/>
    <w:pPr>
      <w:suppressAutoHyphens/>
      <w:spacing w:beforeAutospacing="1" w:afterAutospacing="1"/>
      <w:ind w:firstLine="0"/>
    </w:pPr>
    <w:rPr>
      <w:szCs w:val="24"/>
      <w:lang w:eastAsia="ru-RU"/>
    </w:rPr>
  </w:style>
  <w:style w:type="paragraph" w:customStyle="1" w:styleId="p33">
    <w:name w:val="p33"/>
    <w:basedOn w:val="a"/>
    <w:uiPriority w:val="99"/>
    <w:qFormat/>
    <w:rsid w:val="008B47EA"/>
    <w:pPr>
      <w:suppressAutoHyphens/>
      <w:spacing w:beforeAutospacing="1" w:afterAutospacing="1"/>
      <w:ind w:firstLine="0"/>
    </w:pPr>
    <w:rPr>
      <w:szCs w:val="24"/>
      <w:lang w:eastAsia="ru-RU"/>
    </w:rPr>
  </w:style>
  <w:style w:type="paragraph" w:customStyle="1" w:styleId="p34">
    <w:name w:val="p34"/>
    <w:basedOn w:val="a"/>
    <w:uiPriority w:val="99"/>
    <w:qFormat/>
    <w:rsid w:val="008B47EA"/>
    <w:pPr>
      <w:suppressAutoHyphens/>
      <w:spacing w:beforeAutospacing="1" w:afterAutospacing="1"/>
      <w:ind w:firstLine="0"/>
    </w:pPr>
    <w:rPr>
      <w:szCs w:val="24"/>
      <w:lang w:eastAsia="ru-RU"/>
    </w:rPr>
  </w:style>
  <w:style w:type="paragraph" w:customStyle="1" w:styleId="p35">
    <w:name w:val="p35"/>
    <w:basedOn w:val="a"/>
    <w:uiPriority w:val="99"/>
    <w:qFormat/>
    <w:rsid w:val="008B47EA"/>
    <w:pPr>
      <w:suppressAutoHyphens/>
      <w:spacing w:beforeAutospacing="1" w:afterAutospacing="1"/>
      <w:ind w:firstLine="0"/>
    </w:pPr>
    <w:rPr>
      <w:szCs w:val="24"/>
      <w:lang w:eastAsia="ru-RU"/>
    </w:rPr>
  </w:style>
  <w:style w:type="paragraph" w:customStyle="1" w:styleId="p36">
    <w:name w:val="p36"/>
    <w:basedOn w:val="a"/>
    <w:uiPriority w:val="99"/>
    <w:qFormat/>
    <w:rsid w:val="008B47EA"/>
    <w:pPr>
      <w:suppressAutoHyphens/>
      <w:spacing w:beforeAutospacing="1" w:afterAutospacing="1"/>
      <w:ind w:firstLine="0"/>
    </w:pPr>
    <w:rPr>
      <w:szCs w:val="24"/>
      <w:lang w:eastAsia="ru-RU"/>
    </w:rPr>
  </w:style>
  <w:style w:type="paragraph" w:customStyle="1" w:styleId="p37">
    <w:name w:val="p37"/>
    <w:basedOn w:val="a"/>
    <w:uiPriority w:val="99"/>
    <w:qFormat/>
    <w:rsid w:val="008B47EA"/>
    <w:pPr>
      <w:suppressAutoHyphens/>
      <w:spacing w:beforeAutospacing="1" w:afterAutospacing="1"/>
      <w:ind w:firstLine="0"/>
    </w:pPr>
    <w:rPr>
      <w:szCs w:val="24"/>
      <w:lang w:eastAsia="ru-RU"/>
    </w:rPr>
  </w:style>
  <w:style w:type="paragraph" w:customStyle="1" w:styleId="p38">
    <w:name w:val="p38"/>
    <w:basedOn w:val="a"/>
    <w:uiPriority w:val="99"/>
    <w:qFormat/>
    <w:rsid w:val="008B47EA"/>
    <w:pPr>
      <w:suppressAutoHyphens/>
      <w:spacing w:beforeAutospacing="1" w:afterAutospacing="1"/>
      <w:ind w:firstLine="0"/>
    </w:pPr>
    <w:rPr>
      <w:szCs w:val="24"/>
      <w:lang w:eastAsia="ru-RU"/>
    </w:rPr>
  </w:style>
  <w:style w:type="paragraph" w:customStyle="1" w:styleId="p39">
    <w:name w:val="p39"/>
    <w:basedOn w:val="a"/>
    <w:uiPriority w:val="99"/>
    <w:qFormat/>
    <w:rsid w:val="008B47EA"/>
    <w:pPr>
      <w:suppressAutoHyphens/>
      <w:spacing w:beforeAutospacing="1" w:afterAutospacing="1"/>
      <w:ind w:firstLine="0"/>
    </w:pPr>
    <w:rPr>
      <w:szCs w:val="24"/>
      <w:lang w:eastAsia="ru-RU"/>
    </w:rPr>
  </w:style>
  <w:style w:type="paragraph" w:customStyle="1" w:styleId="p40">
    <w:name w:val="p40"/>
    <w:basedOn w:val="a"/>
    <w:uiPriority w:val="99"/>
    <w:qFormat/>
    <w:rsid w:val="008B47EA"/>
    <w:pPr>
      <w:suppressAutoHyphens/>
      <w:spacing w:beforeAutospacing="1" w:afterAutospacing="1"/>
      <w:ind w:firstLine="0"/>
    </w:pPr>
    <w:rPr>
      <w:szCs w:val="24"/>
      <w:lang w:eastAsia="ru-RU"/>
    </w:rPr>
  </w:style>
  <w:style w:type="paragraph" w:customStyle="1" w:styleId="p41">
    <w:name w:val="p41"/>
    <w:basedOn w:val="a"/>
    <w:uiPriority w:val="99"/>
    <w:qFormat/>
    <w:rsid w:val="008B47EA"/>
    <w:pPr>
      <w:suppressAutoHyphens/>
      <w:spacing w:beforeAutospacing="1" w:afterAutospacing="1"/>
      <w:ind w:firstLine="0"/>
    </w:pPr>
    <w:rPr>
      <w:szCs w:val="24"/>
      <w:lang w:eastAsia="ru-RU"/>
    </w:rPr>
  </w:style>
  <w:style w:type="paragraph" w:customStyle="1" w:styleId="p42">
    <w:name w:val="p42"/>
    <w:basedOn w:val="a"/>
    <w:uiPriority w:val="99"/>
    <w:qFormat/>
    <w:rsid w:val="008B47EA"/>
    <w:pPr>
      <w:suppressAutoHyphens/>
      <w:spacing w:beforeAutospacing="1" w:afterAutospacing="1"/>
      <w:ind w:firstLine="0"/>
    </w:pPr>
    <w:rPr>
      <w:szCs w:val="24"/>
      <w:lang w:eastAsia="ru-RU"/>
    </w:rPr>
  </w:style>
  <w:style w:type="paragraph" w:customStyle="1" w:styleId="p43">
    <w:name w:val="p43"/>
    <w:basedOn w:val="a"/>
    <w:uiPriority w:val="99"/>
    <w:qFormat/>
    <w:rsid w:val="008B47EA"/>
    <w:pPr>
      <w:suppressAutoHyphens/>
      <w:spacing w:beforeAutospacing="1" w:afterAutospacing="1"/>
      <w:ind w:firstLine="0"/>
    </w:pPr>
    <w:rPr>
      <w:szCs w:val="24"/>
      <w:lang w:eastAsia="ru-RU"/>
    </w:rPr>
  </w:style>
  <w:style w:type="paragraph" w:customStyle="1" w:styleId="p44">
    <w:name w:val="p44"/>
    <w:basedOn w:val="a"/>
    <w:uiPriority w:val="99"/>
    <w:qFormat/>
    <w:rsid w:val="008B47EA"/>
    <w:pPr>
      <w:suppressAutoHyphens/>
      <w:spacing w:beforeAutospacing="1" w:afterAutospacing="1"/>
      <w:ind w:firstLine="0"/>
    </w:pPr>
    <w:rPr>
      <w:szCs w:val="24"/>
      <w:lang w:eastAsia="ru-RU"/>
    </w:rPr>
  </w:style>
  <w:style w:type="paragraph" w:customStyle="1" w:styleId="p45">
    <w:name w:val="p45"/>
    <w:basedOn w:val="a"/>
    <w:uiPriority w:val="99"/>
    <w:qFormat/>
    <w:rsid w:val="008B47EA"/>
    <w:pPr>
      <w:suppressAutoHyphens/>
      <w:spacing w:beforeAutospacing="1" w:afterAutospacing="1"/>
      <w:ind w:firstLine="0"/>
    </w:pPr>
    <w:rPr>
      <w:szCs w:val="24"/>
      <w:lang w:eastAsia="ru-RU"/>
    </w:rPr>
  </w:style>
  <w:style w:type="paragraph" w:customStyle="1" w:styleId="p46">
    <w:name w:val="p46"/>
    <w:basedOn w:val="a"/>
    <w:uiPriority w:val="99"/>
    <w:qFormat/>
    <w:rsid w:val="008B47EA"/>
    <w:pPr>
      <w:suppressAutoHyphens/>
      <w:spacing w:beforeAutospacing="1" w:afterAutospacing="1"/>
      <w:ind w:firstLine="0"/>
    </w:pPr>
    <w:rPr>
      <w:szCs w:val="24"/>
      <w:lang w:eastAsia="ru-RU"/>
    </w:rPr>
  </w:style>
  <w:style w:type="paragraph" w:customStyle="1" w:styleId="p47">
    <w:name w:val="p47"/>
    <w:basedOn w:val="a"/>
    <w:uiPriority w:val="99"/>
    <w:qFormat/>
    <w:rsid w:val="008B47EA"/>
    <w:pPr>
      <w:suppressAutoHyphens/>
      <w:spacing w:beforeAutospacing="1" w:afterAutospacing="1"/>
      <w:ind w:firstLine="0"/>
    </w:pPr>
    <w:rPr>
      <w:szCs w:val="24"/>
      <w:lang w:eastAsia="ru-RU"/>
    </w:rPr>
  </w:style>
  <w:style w:type="paragraph" w:customStyle="1" w:styleId="p48">
    <w:name w:val="p48"/>
    <w:basedOn w:val="a"/>
    <w:uiPriority w:val="99"/>
    <w:qFormat/>
    <w:rsid w:val="008B47EA"/>
    <w:pPr>
      <w:suppressAutoHyphens/>
      <w:spacing w:beforeAutospacing="1" w:afterAutospacing="1"/>
      <w:ind w:firstLine="0"/>
    </w:pPr>
    <w:rPr>
      <w:szCs w:val="24"/>
      <w:lang w:eastAsia="ru-RU"/>
    </w:rPr>
  </w:style>
  <w:style w:type="paragraph" w:customStyle="1" w:styleId="p49">
    <w:name w:val="p49"/>
    <w:basedOn w:val="a"/>
    <w:uiPriority w:val="99"/>
    <w:qFormat/>
    <w:rsid w:val="008B47EA"/>
    <w:pPr>
      <w:suppressAutoHyphens/>
      <w:spacing w:beforeAutospacing="1" w:afterAutospacing="1"/>
      <w:ind w:firstLine="0"/>
    </w:pPr>
    <w:rPr>
      <w:szCs w:val="24"/>
      <w:lang w:eastAsia="ru-RU"/>
    </w:rPr>
  </w:style>
  <w:style w:type="paragraph" w:customStyle="1" w:styleId="p50">
    <w:name w:val="p50"/>
    <w:basedOn w:val="a"/>
    <w:uiPriority w:val="99"/>
    <w:qFormat/>
    <w:rsid w:val="008B47EA"/>
    <w:pPr>
      <w:suppressAutoHyphens/>
      <w:spacing w:beforeAutospacing="1" w:afterAutospacing="1"/>
      <w:ind w:firstLine="0"/>
    </w:pPr>
    <w:rPr>
      <w:szCs w:val="24"/>
      <w:lang w:eastAsia="ru-RU"/>
    </w:rPr>
  </w:style>
  <w:style w:type="paragraph" w:customStyle="1" w:styleId="p51">
    <w:name w:val="p51"/>
    <w:basedOn w:val="a"/>
    <w:uiPriority w:val="99"/>
    <w:qFormat/>
    <w:rsid w:val="008B47EA"/>
    <w:pPr>
      <w:suppressAutoHyphens/>
      <w:spacing w:beforeAutospacing="1" w:afterAutospacing="1"/>
      <w:ind w:firstLine="0"/>
    </w:pPr>
    <w:rPr>
      <w:szCs w:val="24"/>
      <w:lang w:eastAsia="ru-RU"/>
    </w:rPr>
  </w:style>
  <w:style w:type="paragraph" w:customStyle="1" w:styleId="p52">
    <w:name w:val="p52"/>
    <w:basedOn w:val="a"/>
    <w:uiPriority w:val="99"/>
    <w:qFormat/>
    <w:rsid w:val="008B47EA"/>
    <w:pPr>
      <w:suppressAutoHyphens/>
      <w:spacing w:beforeAutospacing="1" w:afterAutospacing="1"/>
      <w:ind w:firstLine="0"/>
    </w:pPr>
    <w:rPr>
      <w:szCs w:val="24"/>
      <w:lang w:eastAsia="ru-RU"/>
    </w:rPr>
  </w:style>
  <w:style w:type="paragraph" w:customStyle="1" w:styleId="p53">
    <w:name w:val="p53"/>
    <w:basedOn w:val="a"/>
    <w:uiPriority w:val="99"/>
    <w:qFormat/>
    <w:rsid w:val="008B47EA"/>
    <w:pPr>
      <w:suppressAutoHyphens/>
      <w:spacing w:beforeAutospacing="1" w:afterAutospacing="1"/>
      <w:ind w:firstLine="0"/>
    </w:pPr>
    <w:rPr>
      <w:szCs w:val="24"/>
      <w:lang w:eastAsia="ru-RU"/>
    </w:rPr>
  </w:style>
  <w:style w:type="paragraph" w:customStyle="1" w:styleId="p54">
    <w:name w:val="p54"/>
    <w:basedOn w:val="a"/>
    <w:uiPriority w:val="99"/>
    <w:qFormat/>
    <w:rsid w:val="008B47EA"/>
    <w:pPr>
      <w:suppressAutoHyphens/>
      <w:spacing w:beforeAutospacing="1" w:afterAutospacing="1"/>
      <w:ind w:firstLine="0"/>
    </w:pPr>
    <w:rPr>
      <w:szCs w:val="24"/>
      <w:lang w:eastAsia="ru-RU"/>
    </w:rPr>
  </w:style>
  <w:style w:type="paragraph" w:customStyle="1" w:styleId="p55">
    <w:name w:val="p55"/>
    <w:basedOn w:val="a"/>
    <w:uiPriority w:val="99"/>
    <w:qFormat/>
    <w:rsid w:val="008B47EA"/>
    <w:pPr>
      <w:suppressAutoHyphens/>
      <w:spacing w:beforeAutospacing="1" w:afterAutospacing="1"/>
      <w:ind w:firstLine="0"/>
    </w:pPr>
    <w:rPr>
      <w:szCs w:val="24"/>
      <w:lang w:eastAsia="ru-RU"/>
    </w:rPr>
  </w:style>
  <w:style w:type="paragraph" w:customStyle="1" w:styleId="p56">
    <w:name w:val="p56"/>
    <w:basedOn w:val="a"/>
    <w:uiPriority w:val="99"/>
    <w:qFormat/>
    <w:rsid w:val="008B47EA"/>
    <w:pPr>
      <w:suppressAutoHyphens/>
      <w:spacing w:beforeAutospacing="1" w:afterAutospacing="1"/>
      <w:ind w:firstLine="0"/>
    </w:pPr>
    <w:rPr>
      <w:szCs w:val="24"/>
      <w:lang w:eastAsia="ru-RU"/>
    </w:rPr>
  </w:style>
  <w:style w:type="paragraph" w:customStyle="1" w:styleId="p59">
    <w:name w:val="p59"/>
    <w:basedOn w:val="a"/>
    <w:uiPriority w:val="99"/>
    <w:qFormat/>
    <w:rsid w:val="008B47EA"/>
    <w:pPr>
      <w:suppressAutoHyphens/>
      <w:spacing w:beforeAutospacing="1" w:afterAutospacing="1"/>
      <w:ind w:firstLine="0"/>
    </w:pPr>
    <w:rPr>
      <w:szCs w:val="24"/>
      <w:lang w:eastAsia="ru-RU"/>
    </w:rPr>
  </w:style>
  <w:style w:type="paragraph" w:customStyle="1" w:styleId="p58">
    <w:name w:val="p58"/>
    <w:basedOn w:val="a"/>
    <w:uiPriority w:val="99"/>
    <w:qFormat/>
    <w:rsid w:val="008B47EA"/>
    <w:pPr>
      <w:suppressAutoHyphens/>
      <w:spacing w:beforeAutospacing="1" w:afterAutospacing="1"/>
      <w:ind w:firstLine="0"/>
    </w:pPr>
    <w:rPr>
      <w:szCs w:val="24"/>
      <w:lang w:eastAsia="ru-RU"/>
    </w:rPr>
  </w:style>
  <w:style w:type="paragraph" w:customStyle="1" w:styleId="p60">
    <w:name w:val="p60"/>
    <w:basedOn w:val="a"/>
    <w:uiPriority w:val="99"/>
    <w:qFormat/>
    <w:rsid w:val="008B47EA"/>
    <w:pPr>
      <w:suppressAutoHyphens/>
      <w:spacing w:beforeAutospacing="1" w:afterAutospacing="1"/>
      <w:ind w:firstLine="0"/>
    </w:pPr>
    <w:rPr>
      <w:szCs w:val="24"/>
      <w:lang w:eastAsia="ru-RU"/>
    </w:rPr>
  </w:style>
  <w:style w:type="paragraph" w:customStyle="1" w:styleId="1f">
    <w:name w:val="Абзац списка1"/>
    <w:basedOn w:val="a"/>
    <w:uiPriority w:val="99"/>
    <w:qFormat/>
    <w:rsid w:val="008B47EA"/>
    <w:pPr>
      <w:suppressAutoHyphens/>
      <w:spacing w:after="200" w:line="276" w:lineRule="auto"/>
      <w:ind w:left="720" w:firstLine="0"/>
      <w:contextualSpacing/>
    </w:pPr>
    <w:rPr>
      <w:rFonts w:ascii="Calibri" w:hAnsi="Calibri"/>
      <w:sz w:val="22"/>
      <w:szCs w:val="22"/>
      <w:lang w:eastAsia="en-US"/>
    </w:rPr>
  </w:style>
  <w:style w:type="paragraph" w:customStyle="1" w:styleId="ConsNormal">
    <w:name w:val="ConsNormal"/>
    <w:uiPriority w:val="99"/>
    <w:qFormat/>
    <w:rsid w:val="008B47EA"/>
    <w:pPr>
      <w:widowControl w:val="0"/>
      <w:suppressAutoHyphens/>
      <w:spacing w:after="0" w:line="240" w:lineRule="auto"/>
      <w:ind w:firstLine="720"/>
    </w:pPr>
    <w:rPr>
      <w:rFonts w:ascii="Arial" w:eastAsia="Times New Roman" w:hAnsi="Arial" w:cs="Arial"/>
      <w:sz w:val="24"/>
      <w:szCs w:val="20"/>
      <w:lang w:eastAsia="ru-RU"/>
    </w:rPr>
  </w:style>
  <w:style w:type="paragraph" w:styleId="afff3">
    <w:name w:val="Note Heading"/>
    <w:basedOn w:val="a"/>
    <w:next w:val="a"/>
    <w:link w:val="1f0"/>
    <w:unhideWhenUsed/>
    <w:qFormat/>
    <w:rsid w:val="008B47EA"/>
    <w:pPr>
      <w:suppressAutoHyphens/>
      <w:ind w:firstLine="0"/>
    </w:pPr>
    <w:rPr>
      <w:rFonts w:ascii="Calibri" w:hAnsi="Calibri"/>
      <w:szCs w:val="24"/>
      <w:lang w:val="en-US" w:eastAsia="en-US" w:bidi="en-US"/>
    </w:rPr>
  </w:style>
  <w:style w:type="character" w:customStyle="1" w:styleId="1f0">
    <w:name w:val="Заголовок записки Знак1"/>
    <w:basedOn w:val="a0"/>
    <w:link w:val="afff3"/>
    <w:rsid w:val="008B47EA"/>
    <w:rPr>
      <w:rFonts w:ascii="Calibri" w:eastAsia="Times New Roman" w:hAnsi="Calibri" w:cs="Times New Roman"/>
      <w:sz w:val="24"/>
      <w:szCs w:val="24"/>
      <w:lang w:val="en-US" w:bidi="en-US"/>
    </w:rPr>
  </w:style>
  <w:style w:type="paragraph" w:customStyle="1" w:styleId="Style6">
    <w:name w:val="Style6"/>
    <w:basedOn w:val="a"/>
    <w:qFormat/>
    <w:rsid w:val="008B47EA"/>
    <w:pPr>
      <w:widowControl w:val="0"/>
      <w:suppressAutoHyphens/>
      <w:spacing w:line="322" w:lineRule="exact"/>
      <w:ind w:firstLine="0"/>
      <w:jc w:val="center"/>
    </w:pPr>
    <w:rPr>
      <w:szCs w:val="24"/>
      <w:lang w:eastAsia="ru-RU"/>
    </w:rPr>
  </w:style>
  <w:style w:type="paragraph" w:customStyle="1" w:styleId="63">
    <w:name w:val="Название6"/>
    <w:basedOn w:val="a"/>
    <w:qFormat/>
    <w:rsid w:val="008B47EA"/>
    <w:pPr>
      <w:suppressLineNumbers/>
      <w:suppressAutoHyphens/>
      <w:spacing w:before="120" w:after="120"/>
      <w:ind w:firstLine="0"/>
    </w:pPr>
    <w:rPr>
      <w:rFonts w:cs="Mangal"/>
      <w:i/>
      <w:iCs/>
      <w:szCs w:val="24"/>
      <w:lang w:eastAsia="ar-SA"/>
    </w:rPr>
  </w:style>
  <w:style w:type="paragraph" w:customStyle="1" w:styleId="64">
    <w:name w:val="Указатель6"/>
    <w:basedOn w:val="a"/>
    <w:qFormat/>
    <w:rsid w:val="008B47EA"/>
    <w:pPr>
      <w:suppressLineNumbers/>
      <w:suppressAutoHyphens/>
      <w:ind w:firstLine="0"/>
    </w:pPr>
    <w:rPr>
      <w:rFonts w:cs="Mangal"/>
      <w:szCs w:val="24"/>
      <w:lang w:eastAsia="ar-SA"/>
    </w:rPr>
  </w:style>
  <w:style w:type="paragraph" w:customStyle="1" w:styleId="53">
    <w:name w:val="Название5"/>
    <w:basedOn w:val="a"/>
    <w:qFormat/>
    <w:rsid w:val="008B47EA"/>
    <w:pPr>
      <w:suppressLineNumbers/>
      <w:suppressAutoHyphens/>
      <w:spacing w:before="120" w:after="120"/>
      <w:ind w:firstLine="0"/>
    </w:pPr>
    <w:rPr>
      <w:rFonts w:cs="Mangal"/>
      <w:i/>
      <w:iCs/>
      <w:szCs w:val="24"/>
      <w:lang w:eastAsia="ar-SA"/>
    </w:rPr>
  </w:style>
  <w:style w:type="paragraph" w:customStyle="1" w:styleId="54">
    <w:name w:val="Указатель5"/>
    <w:basedOn w:val="a"/>
    <w:qFormat/>
    <w:rsid w:val="008B47EA"/>
    <w:pPr>
      <w:suppressLineNumbers/>
      <w:suppressAutoHyphens/>
      <w:ind w:firstLine="0"/>
    </w:pPr>
    <w:rPr>
      <w:rFonts w:cs="Mangal"/>
      <w:szCs w:val="24"/>
      <w:lang w:eastAsia="ar-SA"/>
    </w:rPr>
  </w:style>
  <w:style w:type="paragraph" w:customStyle="1" w:styleId="44">
    <w:name w:val="Название4"/>
    <w:basedOn w:val="a"/>
    <w:qFormat/>
    <w:rsid w:val="008B47EA"/>
    <w:pPr>
      <w:suppressLineNumbers/>
      <w:suppressAutoHyphens/>
      <w:spacing w:before="120" w:after="120"/>
      <w:ind w:firstLine="0"/>
    </w:pPr>
    <w:rPr>
      <w:rFonts w:cs="Mangal"/>
      <w:i/>
      <w:iCs/>
      <w:szCs w:val="24"/>
      <w:lang w:eastAsia="ar-SA"/>
    </w:rPr>
  </w:style>
  <w:style w:type="paragraph" w:customStyle="1" w:styleId="45">
    <w:name w:val="Указатель4"/>
    <w:basedOn w:val="a"/>
    <w:qFormat/>
    <w:rsid w:val="008B47EA"/>
    <w:pPr>
      <w:suppressLineNumbers/>
      <w:suppressAutoHyphens/>
      <w:ind w:firstLine="0"/>
    </w:pPr>
    <w:rPr>
      <w:rFonts w:cs="Mangal"/>
      <w:szCs w:val="24"/>
      <w:lang w:eastAsia="ar-SA"/>
    </w:rPr>
  </w:style>
  <w:style w:type="paragraph" w:customStyle="1" w:styleId="36">
    <w:name w:val="Название3"/>
    <w:basedOn w:val="a"/>
    <w:qFormat/>
    <w:rsid w:val="008B47EA"/>
    <w:pPr>
      <w:suppressLineNumbers/>
      <w:suppressAutoHyphens/>
      <w:spacing w:before="120" w:after="120"/>
      <w:ind w:firstLine="0"/>
    </w:pPr>
    <w:rPr>
      <w:rFonts w:cs="Mangal"/>
      <w:i/>
      <w:iCs/>
      <w:szCs w:val="24"/>
      <w:lang w:eastAsia="ar-SA"/>
    </w:rPr>
  </w:style>
  <w:style w:type="paragraph" w:customStyle="1" w:styleId="37">
    <w:name w:val="Указатель3"/>
    <w:basedOn w:val="a"/>
    <w:qFormat/>
    <w:rsid w:val="008B47EA"/>
    <w:pPr>
      <w:suppressLineNumbers/>
      <w:suppressAutoHyphens/>
      <w:ind w:firstLine="0"/>
    </w:pPr>
    <w:rPr>
      <w:rFonts w:cs="Mangal"/>
      <w:szCs w:val="24"/>
      <w:lang w:eastAsia="ar-SA"/>
    </w:rPr>
  </w:style>
  <w:style w:type="paragraph" w:customStyle="1" w:styleId="28">
    <w:name w:val="Название2"/>
    <w:basedOn w:val="a"/>
    <w:qFormat/>
    <w:rsid w:val="008B47EA"/>
    <w:pPr>
      <w:suppressLineNumbers/>
      <w:suppressAutoHyphens/>
      <w:spacing w:before="120" w:after="120"/>
      <w:ind w:firstLine="0"/>
    </w:pPr>
    <w:rPr>
      <w:rFonts w:cs="Mangal"/>
      <w:i/>
      <w:iCs/>
      <w:szCs w:val="24"/>
      <w:lang w:eastAsia="ar-SA"/>
    </w:rPr>
  </w:style>
  <w:style w:type="paragraph" w:customStyle="1" w:styleId="29">
    <w:name w:val="Указатель2"/>
    <w:basedOn w:val="a"/>
    <w:qFormat/>
    <w:rsid w:val="008B47EA"/>
    <w:pPr>
      <w:suppressLineNumbers/>
      <w:suppressAutoHyphens/>
      <w:ind w:firstLine="0"/>
    </w:pPr>
    <w:rPr>
      <w:rFonts w:cs="Mangal"/>
      <w:szCs w:val="24"/>
      <w:lang w:eastAsia="ar-SA"/>
    </w:rPr>
  </w:style>
  <w:style w:type="paragraph" w:customStyle="1" w:styleId="1f1">
    <w:name w:val="Название1"/>
    <w:basedOn w:val="a"/>
    <w:qFormat/>
    <w:rsid w:val="008B47EA"/>
    <w:pPr>
      <w:suppressLineNumbers/>
      <w:suppressAutoHyphens/>
      <w:spacing w:before="120" w:after="120"/>
      <w:ind w:firstLine="0"/>
    </w:pPr>
    <w:rPr>
      <w:rFonts w:cs="Mangal"/>
      <w:i/>
      <w:iCs/>
      <w:szCs w:val="24"/>
      <w:lang w:eastAsia="ar-SA"/>
    </w:rPr>
  </w:style>
  <w:style w:type="paragraph" w:customStyle="1" w:styleId="1f2">
    <w:name w:val="Указатель1"/>
    <w:basedOn w:val="a"/>
    <w:qFormat/>
    <w:rsid w:val="008B47EA"/>
    <w:pPr>
      <w:suppressLineNumbers/>
      <w:suppressAutoHyphens/>
      <w:ind w:firstLine="0"/>
    </w:pPr>
    <w:rPr>
      <w:rFonts w:cs="Mangal"/>
      <w:szCs w:val="24"/>
      <w:lang w:eastAsia="ar-SA"/>
    </w:rPr>
  </w:style>
  <w:style w:type="paragraph" w:customStyle="1" w:styleId="FORMATTEXT">
    <w:name w:val=".FORMATTEXT"/>
    <w:uiPriority w:val="99"/>
    <w:qFormat/>
    <w:rsid w:val="008B47EA"/>
    <w:pPr>
      <w:widowControl w:val="0"/>
      <w:suppressAutoHyphens/>
      <w:spacing w:after="0" w:line="240" w:lineRule="auto"/>
    </w:pPr>
    <w:rPr>
      <w:rFonts w:ascii="Arial" w:eastAsia="Times New Roman" w:hAnsi="Arial" w:cs="Arial"/>
      <w:sz w:val="24"/>
      <w:szCs w:val="20"/>
      <w:lang w:eastAsia="ru-RU"/>
    </w:rPr>
  </w:style>
  <w:style w:type="numbering" w:customStyle="1" w:styleId="WW8Num1">
    <w:name w:val="WW8Num1"/>
    <w:qFormat/>
    <w:rsid w:val="008B47EA"/>
  </w:style>
  <w:style w:type="numbering" w:customStyle="1" w:styleId="WW8StyleNum">
    <w:name w:val="WW8StyleNum"/>
    <w:qFormat/>
    <w:rsid w:val="008B47EA"/>
  </w:style>
  <w:style w:type="numbering" w:customStyle="1" w:styleId="WW8StyleNum1">
    <w:name w:val="WW8StyleNum1"/>
    <w:qFormat/>
    <w:rsid w:val="008B47EA"/>
  </w:style>
  <w:style w:type="numbering" w:customStyle="1" w:styleId="WW8StyleNum2">
    <w:name w:val="WW8StyleNum2"/>
    <w:qFormat/>
    <w:rsid w:val="008B47EA"/>
  </w:style>
  <w:style w:type="numbering" w:customStyle="1" w:styleId="WW8StyleNum3">
    <w:name w:val="WW8StyleNum3"/>
    <w:qFormat/>
    <w:rsid w:val="008B47EA"/>
  </w:style>
  <w:style w:type="numbering" w:customStyle="1" w:styleId="WW8StyleNum4">
    <w:name w:val="WW8StyleNum4"/>
    <w:qFormat/>
    <w:rsid w:val="008B47EA"/>
  </w:style>
  <w:style w:type="numbering" w:customStyle="1" w:styleId="1f3">
    <w:name w:val="Нет списка1"/>
    <w:uiPriority w:val="99"/>
    <w:semiHidden/>
    <w:unhideWhenUsed/>
    <w:qFormat/>
    <w:rsid w:val="008B47EA"/>
  </w:style>
  <w:style w:type="numbering" w:customStyle="1" w:styleId="110">
    <w:name w:val="Нет списка11"/>
    <w:semiHidden/>
    <w:qFormat/>
    <w:rsid w:val="008B47EA"/>
  </w:style>
  <w:style w:type="table" w:customStyle="1" w:styleId="2a">
    <w:name w:val="Сетка таблицы2"/>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footnote text"/>
    <w:basedOn w:val="a"/>
    <w:link w:val="afff5"/>
    <w:uiPriority w:val="99"/>
    <w:semiHidden/>
    <w:unhideWhenUsed/>
    <w:rsid w:val="008B47EA"/>
    <w:pPr>
      <w:ind w:firstLine="0"/>
    </w:pPr>
    <w:rPr>
      <w:rFonts w:asciiTheme="minorHAnsi" w:eastAsiaTheme="minorHAnsi" w:hAnsiTheme="minorHAnsi" w:cstheme="minorBidi"/>
      <w:sz w:val="20"/>
      <w:lang w:eastAsia="en-US"/>
    </w:rPr>
  </w:style>
  <w:style w:type="character" w:customStyle="1" w:styleId="afff5">
    <w:name w:val="Текст сноски Знак"/>
    <w:basedOn w:val="a0"/>
    <w:link w:val="afff4"/>
    <w:uiPriority w:val="99"/>
    <w:semiHidden/>
    <w:rsid w:val="008B47EA"/>
    <w:rPr>
      <w:sz w:val="20"/>
      <w:szCs w:val="20"/>
    </w:rPr>
  </w:style>
  <w:style w:type="character" w:styleId="afff6">
    <w:name w:val="footnote reference"/>
    <w:basedOn w:val="a0"/>
    <w:uiPriority w:val="99"/>
    <w:semiHidden/>
    <w:unhideWhenUsed/>
    <w:rsid w:val="008B47EA"/>
    <w:rPr>
      <w:vertAlign w:val="superscript"/>
    </w:rPr>
  </w:style>
  <w:style w:type="numbering" w:customStyle="1" w:styleId="2b">
    <w:name w:val="Нет списка2"/>
    <w:next w:val="a2"/>
    <w:semiHidden/>
    <w:unhideWhenUsed/>
    <w:rsid w:val="008B47EA"/>
  </w:style>
  <w:style w:type="paragraph" w:customStyle="1" w:styleId="Heading">
    <w:name w:val="Heading"/>
    <w:uiPriority w:val="99"/>
    <w:qFormat/>
    <w:rsid w:val="008B47EA"/>
    <w:pPr>
      <w:autoSpaceDE w:val="0"/>
      <w:autoSpaceDN w:val="0"/>
      <w:adjustRightInd w:val="0"/>
      <w:spacing w:after="0" w:line="240" w:lineRule="auto"/>
    </w:pPr>
    <w:rPr>
      <w:rFonts w:ascii="Arial" w:eastAsia="Times New Roman" w:hAnsi="Arial" w:cs="Arial"/>
      <w:b/>
      <w:bCs/>
      <w:lang w:eastAsia="ru-RU"/>
    </w:rPr>
  </w:style>
  <w:style w:type="table" w:customStyle="1" w:styleId="38">
    <w:name w:val="Сетка таблицы3"/>
    <w:basedOn w:val="a1"/>
    <w:next w:val="a8"/>
    <w:rsid w:val="008B47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w:basedOn w:val="a"/>
    <w:rsid w:val="00E25C3C"/>
    <w:pPr>
      <w:autoSpaceDE w:val="0"/>
      <w:autoSpaceDN w:val="0"/>
      <w:ind w:firstLine="0"/>
    </w:pPr>
    <w:rPr>
      <w:rFonts w:ascii="Arial" w:hAnsi="Arial" w:cs="Arial"/>
      <w:b/>
      <w:bCs/>
      <w:sz w:val="22"/>
      <w:szCs w:val="22"/>
      <w:lang w:eastAsia="ru-RU"/>
    </w:rPr>
  </w:style>
  <w:style w:type="character" w:customStyle="1" w:styleId="ConsPlusNormal0">
    <w:name w:val="ConsPlusNormal Знак"/>
    <w:link w:val="ConsPlusNormal"/>
    <w:qFormat/>
    <w:locked/>
    <w:rsid w:val="0068226B"/>
    <w:rPr>
      <w:rFonts w:ascii="Calibri" w:eastAsia="SimSun" w:hAnsi="Calibri" w:cs="Calibri"/>
      <w:szCs w:val="20"/>
      <w:lang w:eastAsia="ru-RU"/>
    </w:rPr>
  </w:style>
  <w:style w:type="table" w:customStyle="1" w:styleId="55">
    <w:name w:val="Сетка таблицы5"/>
    <w:basedOn w:val="a1"/>
    <w:next w:val="a8"/>
    <w:qFormat/>
    <w:rsid w:val="00FF56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7844F1"/>
  </w:style>
  <w:style w:type="table" w:customStyle="1" w:styleId="65">
    <w:name w:val="Сетка таблицы6"/>
    <w:basedOn w:val="a1"/>
    <w:next w:val="a8"/>
    <w:uiPriority w:val="59"/>
    <w:rsid w:val="007844F1"/>
    <w:pPr>
      <w:spacing w:after="0" w:line="360" w:lineRule="auto"/>
      <w:ind w:firstLine="709"/>
      <w:jc w:val="center"/>
    </w:pPr>
    <w:rPr>
      <w:rFonts w:ascii="Times New Roman" w:eastAsia="Times New Roman"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784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uiPriority w:val="99"/>
    <w:rsid w:val="007844F1"/>
    <w:rPr>
      <w:sz w:val="28"/>
      <w:lang w:val="ru-RU" w:eastAsia="ru-RU"/>
    </w:rPr>
  </w:style>
  <w:style w:type="character" w:customStyle="1" w:styleId="3a">
    <w:name w:val="Основной шрифт абзаца3"/>
    <w:rsid w:val="007844F1"/>
  </w:style>
  <w:style w:type="paragraph" w:customStyle="1" w:styleId="afff7">
    <w:name w:val="Заголовок"/>
    <w:basedOn w:val="a"/>
    <w:next w:val="a9"/>
    <w:rsid w:val="007844F1"/>
    <w:pPr>
      <w:keepNext/>
      <w:suppressAutoHyphens/>
      <w:spacing w:before="240" w:after="120"/>
      <w:ind w:firstLine="0"/>
    </w:pPr>
    <w:rPr>
      <w:rFonts w:ascii="Arial" w:eastAsia="Microsoft YaHei" w:hAnsi="Arial" w:cs="Mangal"/>
      <w:sz w:val="28"/>
      <w:szCs w:val="28"/>
      <w:lang w:eastAsia="ar-SA"/>
    </w:rPr>
  </w:style>
  <w:style w:type="paragraph" w:customStyle="1" w:styleId="headertext">
    <w:name w:val="headertext"/>
    <w:basedOn w:val="a"/>
    <w:qFormat/>
    <w:rsid w:val="007844F1"/>
    <w:pPr>
      <w:spacing w:before="100" w:beforeAutospacing="1" w:after="100" w:afterAutospacing="1"/>
      <w:ind w:firstLine="0"/>
    </w:pPr>
    <w:rP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index heading" w:uiPriority="0" w:qFormat="1"/>
    <w:lsdException w:name="caption" w:uiPriority="0" w:qFormat="1"/>
    <w:lsdException w:name="annotation reference" w:qFormat="1"/>
    <w:lsdException w:name="page number" w:qFormat="1"/>
    <w:lsdException w:name="List" w:uiPriority="0"/>
    <w:lsdException w:name="List Bullet" w:qFormat="1"/>
    <w:lsdException w:name="List Number" w:qFormat="1"/>
    <w:lsdException w:name="List Bullet 3" w:qFormat="1"/>
    <w:lsdException w:name="List Bullet 4" w:uiPriority="0" w:qFormat="1"/>
    <w:lsdException w:name="List Number 2" w:qFormat="1"/>
    <w:lsdException w:name="List Number 3"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uiPriority="0" w:qFormat="1"/>
    <w:lsdException w:name="HTML Preformatted"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4C"/>
    <w:pPr>
      <w:spacing w:after="0" w:line="240" w:lineRule="auto"/>
      <w:ind w:firstLine="567"/>
    </w:pPr>
    <w:rPr>
      <w:rFonts w:ascii="Times New Roman" w:eastAsia="Times New Roman" w:hAnsi="Times New Roman" w:cs="Times New Roman"/>
      <w:sz w:val="24"/>
      <w:szCs w:val="20"/>
      <w:lang w:eastAsia="zh-CN"/>
    </w:rPr>
  </w:style>
  <w:style w:type="paragraph" w:styleId="1">
    <w:name w:val="heading 1"/>
    <w:basedOn w:val="a"/>
    <w:next w:val="a"/>
    <w:link w:val="10"/>
    <w:qFormat/>
    <w:rsid w:val="008B47EA"/>
    <w:pPr>
      <w:numPr>
        <w:numId w:val="4"/>
      </w:numPr>
      <w:suppressAutoHyphens/>
      <w:spacing w:before="240" w:after="240"/>
      <w:jc w:val="center"/>
      <w:outlineLvl w:val="0"/>
    </w:pPr>
    <w:rPr>
      <w:b/>
      <w:caps/>
    </w:rPr>
  </w:style>
  <w:style w:type="paragraph" w:styleId="2">
    <w:name w:val="heading 2"/>
    <w:basedOn w:val="a"/>
    <w:next w:val="a"/>
    <w:link w:val="20"/>
    <w:uiPriority w:val="99"/>
    <w:qFormat/>
    <w:rsid w:val="008B47EA"/>
    <w:pPr>
      <w:numPr>
        <w:ilvl w:val="1"/>
        <w:numId w:val="4"/>
      </w:numPr>
      <w:suppressAutoHyphens/>
      <w:spacing w:before="240" w:after="120"/>
      <w:outlineLvl w:val="1"/>
    </w:pPr>
  </w:style>
  <w:style w:type="paragraph" w:styleId="3">
    <w:name w:val="heading 3"/>
    <w:basedOn w:val="a"/>
    <w:next w:val="a"/>
    <w:link w:val="30"/>
    <w:uiPriority w:val="99"/>
    <w:qFormat/>
    <w:rsid w:val="008B47EA"/>
    <w:pPr>
      <w:numPr>
        <w:ilvl w:val="2"/>
        <w:numId w:val="4"/>
      </w:numPr>
      <w:suppressAutoHyphens/>
      <w:spacing w:before="240" w:after="60"/>
      <w:outlineLvl w:val="2"/>
    </w:pPr>
  </w:style>
  <w:style w:type="paragraph" w:styleId="4">
    <w:name w:val="heading 4"/>
    <w:basedOn w:val="a"/>
    <w:next w:val="a"/>
    <w:link w:val="40"/>
    <w:uiPriority w:val="99"/>
    <w:qFormat/>
    <w:rsid w:val="008B47EA"/>
    <w:pPr>
      <w:keepNext/>
      <w:numPr>
        <w:ilvl w:val="3"/>
        <w:numId w:val="4"/>
      </w:numPr>
      <w:suppressAutoHyphens/>
      <w:spacing w:before="120" w:after="120"/>
      <w:outlineLvl w:val="3"/>
    </w:pPr>
  </w:style>
  <w:style w:type="paragraph" w:styleId="5">
    <w:name w:val="heading 5"/>
    <w:basedOn w:val="a"/>
    <w:next w:val="a"/>
    <w:link w:val="50"/>
    <w:uiPriority w:val="99"/>
    <w:qFormat/>
    <w:rsid w:val="008B47EA"/>
    <w:pPr>
      <w:numPr>
        <w:ilvl w:val="4"/>
        <w:numId w:val="4"/>
      </w:numPr>
      <w:suppressAutoHyphens/>
      <w:spacing w:before="240" w:after="60"/>
      <w:outlineLvl w:val="4"/>
    </w:pPr>
    <w:rPr>
      <w:rFonts w:ascii="Arial" w:hAnsi="Arial" w:cs="Arial"/>
      <w:sz w:val="22"/>
    </w:rPr>
  </w:style>
  <w:style w:type="paragraph" w:styleId="6">
    <w:name w:val="heading 6"/>
    <w:basedOn w:val="a"/>
    <w:next w:val="a"/>
    <w:link w:val="60"/>
    <w:uiPriority w:val="99"/>
    <w:qFormat/>
    <w:rsid w:val="008B47EA"/>
    <w:pPr>
      <w:numPr>
        <w:ilvl w:val="5"/>
        <w:numId w:val="4"/>
      </w:numPr>
      <w:suppressAutoHyphens/>
      <w:spacing w:before="240" w:after="60"/>
      <w:outlineLvl w:val="5"/>
    </w:pPr>
    <w:rPr>
      <w:i/>
      <w:sz w:val="22"/>
    </w:rPr>
  </w:style>
  <w:style w:type="paragraph" w:styleId="7">
    <w:name w:val="heading 7"/>
    <w:basedOn w:val="a"/>
    <w:next w:val="a"/>
    <w:link w:val="70"/>
    <w:uiPriority w:val="99"/>
    <w:qFormat/>
    <w:rsid w:val="008B47EA"/>
    <w:pPr>
      <w:numPr>
        <w:ilvl w:val="6"/>
        <w:numId w:val="4"/>
      </w:numPr>
      <w:suppressAutoHyphens/>
      <w:spacing w:before="240" w:after="60"/>
      <w:outlineLvl w:val="6"/>
    </w:pPr>
    <w:rPr>
      <w:rFonts w:ascii="Arial" w:hAnsi="Arial" w:cs="Arial"/>
      <w:sz w:val="20"/>
    </w:rPr>
  </w:style>
  <w:style w:type="paragraph" w:styleId="8">
    <w:name w:val="heading 8"/>
    <w:basedOn w:val="a"/>
    <w:next w:val="a"/>
    <w:link w:val="80"/>
    <w:uiPriority w:val="99"/>
    <w:qFormat/>
    <w:rsid w:val="008B47EA"/>
    <w:pPr>
      <w:numPr>
        <w:ilvl w:val="7"/>
        <w:numId w:val="4"/>
      </w:numPr>
      <w:suppressAutoHyphens/>
      <w:spacing w:before="240" w:after="60"/>
      <w:outlineLvl w:val="7"/>
    </w:pPr>
    <w:rPr>
      <w:rFonts w:ascii="Arial" w:hAnsi="Arial" w:cs="Arial"/>
      <w:i/>
      <w:sz w:val="20"/>
    </w:rPr>
  </w:style>
  <w:style w:type="paragraph" w:styleId="9">
    <w:name w:val="heading 9"/>
    <w:basedOn w:val="a"/>
    <w:next w:val="a"/>
    <w:link w:val="90"/>
    <w:uiPriority w:val="99"/>
    <w:qFormat/>
    <w:rsid w:val="008B47EA"/>
    <w:pPr>
      <w:numPr>
        <w:ilvl w:val="8"/>
        <w:numId w:val="4"/>
      </w:numPr>
      <w:suppressAutoHyphens/>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rsid w:val="00F44493"/>
  </w:style>
  <w:style w:type="paragraph" w:customStyle="1" w:styleId="ConsPlusCell">
    <w:name w:val="ConsPlusCell"/>
    <w:qFormat/>
    <w:rsid w:val="00F44493"/>
    <w:pPr>
      <w:widowControl w:val="0"/>
      <w:suppressAutoHyphens/>
      <w:spacing w:after="0" w:line="240" w:lineRule="auto"/>
    </w:pPr>
    <w:rPr>
      <w:rFonts w:ascii="Arial" w:eastAsia="Arial" w:hAnsi="Arial" w:cs="Arial"/>
      <w:sz w:val="24"/>
      <w:szCs w:val="20"/>
      <w:lang w:eastAsia="ar-SA"/>
    </w:rPr>
  </w:style>
  <w:style w:type="paragraph" w:styleId="a3">
    <w:name w:val="No Spacing"/>
    <w:uiPriority w:val="1"/>
    <w:qFormat/>
    <w:rsid w:val="00B66B59"/>
    <w:pPr>
      <w:spacing w:after="0" w:line="240" w:lineRule="auto"/>
      <w:ind w:firstLine="567"/>
    </w:pPr>
    <w:rPr>
      <w:rFonts w:ascii="Times New Roman" w:eastAsia="SimSun" w:hAnsi="Times New Roman" w:cs="Times New Roman"/>
      <w:sz w:val="24"/>
      <w:szCs w:val="20"/>
      <w:lang w:eastAsia="zh-CN"/>
    </w:rPr>
  </w:style>
  <w:style w:type="character" w:styleId="a4">
    <w:name w:val="page number"/>
    <w:uiPriority w:val="99"/>
    <w:qFormat/>
    <w:rsid w:val="005267F3"/>
    <w:rPr>
      <w:rFonts w:ascii="Times New Roman" w:hAnsi="Times New Roman" w:cs="Times New Roman"/>
      <w:sz w:val="18"/>
    </w:rPr>
  </w:style>
  <w:style w:type="character" w:styleId="a5">
    <w:name w:val="Hyperlink"/>
    <w:uiPriority w:val="99"/>
    <w:rsid w:val="000324F7"/>
    <w:rPr>
      <w:color w:val="0000FF"/>
      <w:u w:val="single"/>
    </w:rPr>
  </w:style>
  <w:style w:type="paragraph" w:styleId="a6">
    <w:name w:val="header"/>
    <w:aliases w:val="Название 2,Верхний колонтитул Знак1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
    <w:link w:val="a7"/>
    <w:qFormat/>
    <w:rsid w:val="000324F7"/>
    <w:pPr>
      <w:tabs>
        <w:tab w:val="center" w:pos="4819"/>
        <w:tab w:val="right" w:pos="9071"/>
      </w:tabs>
    </w:pPr>
  </w:style>
  <w:style w:type="character" w:customStyle="1" w:styleId="a7">
    <w:name w:val="Верхний колонтитул Знак"/>
    <w:aliases w:val="Название 2 Знак1,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basedOn w:val="a0"/>
    <w:link w:val="a6"/>
    <w:qFormat/>
    <w:rsid w:val="000324F7"/>
    <w:rPr>
      <w:rFonts w:ascii="Times New Roman" w:eastAsia="Times New Roman" w:hAnsi="Times New Roman" w:cs="Times New Roman"/>
      <w:sz w:val="24"/>
      <w:szCs w:val="20"/>
      <w:lang w:eastAsia="zh-CN"/>
    </w:rPr>
  </w:style>
  <w:style w:type="character" w:customStyle="1" w:styleId="11">
    <w:name w:val="Верхний колонтитул Знак1"/>
    <w:aliases w:val="Название 2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qFormat/>
    <w:locked/>
    <w:rsid w:val="00F61969"/>
    <w:rPr>
      <w:rFonts w:ascii="Times New Roman" w:hAnsi="Times New Roman"/>
      <w:sz w:val="20"/>
    </w:rPr>
  </w:style>
  <w:style w:type="paragraph" w:customStyle="1" w:styleId="12">
    <w:name w:val="Подпись1"/>
    <w:basedOn w:val="a"/>
    <w:qFormat/>
    <w:rsid w:val="00123421"/>
    <w:pPr>
      <w:tabs>
        <w:tab w:val="right" w:pos="9072"/>
      </w:tabs>
    </w:pPr>
    <w:rPr>
      <w:rFonts w:eastAsia="SimSun"/>
    </w:rPr>
  </w:style>
  <w:style w:type="paragraph" w:customStyle="1" w:styleId="ConsPlusNormal">
    <w:name w:val="ConsPlusNormal"/>
    <w:link w:val="ConsPlusNormal0"/>
    <w:qFormat/>
    <w:rsid w:val="00123421"/>
    <w:pPr>
      <w:widowControl w:val="0"/>
      <w:autoSpaceDE w:val="0"/>
      <w:autoSpaceDN w:val="0"/>
      <w:spacing w:after="0" w:line="240" w:lineRule="auto"/>
    </w:pPr>
    <w:rPr>
      <w:rFonts w:ascii="Calibri" w:eastAsia="SimSun" w:hAnsi="Calibri" w:cs="Calibri"/>
      <w:szCs w:val="20"/>
      <w:lang w:eastAsia="ru-RU"/>
    </w:rPr>
  </w:style>
  <w:style w:type="table" w:styleId="a8">
    <w:name w:val="Table Grid"/>
    <w:basedOn w:val="a1"/>
    <w:qFormat/>
    <w:rsid w:val="00123421"/>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34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uiPriority w:val="99"/>
    <w:qFormat/>
    <w:rsid w:val="005012FF"/>
    <w:pPr>
      <w:suppressAutoHyphens/>
      <w:spacing w:after="0" w:line="360" w:lineRule="auto"/>
      <w:ind w:firstLine="709"/>
      <w:jc w:val="center"/>
    </w:pPr>
    <w:rPr>
      <w:rFonts w:ascii="Courier New" w:eastAsia="Times New Roman" w:hAnsi="Courier New" w:cs="Courier New"/>
      <w:sz w:val="28"/>
      <w:szCs w:val="20"/>
      <w:lang w:eastAsia="ru-RU"/>
    </w:rPr>
  </w:style>
  <w:style w:type="table" w:customStyle="1" w:styleId="13">
    <w:name w:val="Сетка таблицы1"/>
    <w:basedOn w:val="a1"/>
    <w:uiPriority w:val="39"/>
    <w:rsid w:val="005012FF"/>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C0D57"/>
    <w:pPr>
      <w:suppressAutoHyphens/>
      <w:spacing w:after="0" w:line="240" w:lineRule="auto"/>
    </w:pPr>
    <w:rPr>
      <w:rFonts w:ascii="Times New Roman" w:eastAsia="Calibri" w:hAnsi="Times New Roman" w:cs="Times New Roman"/>
      <w:color w:val="000000"/>
      <w:sz w:val="24"/>
      <w:szCs w:val="24"/>
    </w:rPr>
  </w:style>
  <w:style w:type="paragraph" w:styleId="a9">
    <w:name w:val="Body Text"/>
    <w:basedOn w:val="a"/>
    <w:link w:val="aa"/>
    <w:rsid w:val="003C054C"/>
    <w:pPr>
      <w:suppressAutoHyphens/>
      <w:spacing w:after="140" w:line="288" w:lineRule="auto"/>
    </w:pPr>
  </w:style>
  <w:style w:type="character" w:customStyle="1" w:styleId="aa">
    <w:name w:val="Основной текст Знак"/>
    <w:basedOn w:val="a0"/>
    <w:link w:val="a9"/>
    <w:qFormat/>
    <w:rsid w:val="003C054C"/>
    <w:rPr>
      <w:rFonts w:ascii="Times New Roman" w:eastAsia="Times New Roman" w:hAnsi="Times New Roman" w:cs="Times New Roman"/>
      <w:sz w:val="24"/>
      <w:szCs w:val="20"/>
      <w:lang w:eastAsia="zh-CN"/>
    </w:rPr>
  </w:style>
  <w:style w:type="paragraph" w:styleId="ab">
    <w:name w:val="List Paragraph"/>
    <w:basedOn w:val="a"/>
    <w:link w:val="ac"/>
    <w:uiPriority w:val="99"/>
    <w:qFormat/>
    <w:rsid w:val="003C054C"/>
    <w:pPr>
      <w:suppressAutoHyphens/>
      <w:ind w:left="720"/>
      <w:contextualSpacing/>
    </w:pPr>
  </w:style>
  <w:style w:type="character" w:customStyle="1" w:styleId="ac">
    <w:name w:val="Абзац списка Знак"/>
    <w:link w:val="ab"/>
    <w:uiPriority w:val="99"/>
    <w:qFormat/>
    <w:locked/>
    <w:rsid w:val="003C054C"/>
    <w:rPr>
      <w:rFonts w:ascii="Times New Roman" w:eastAsia="Times New Roman" w:hAnsi="Times New Roman" w:cs="Times New Roman"/>
      <w:sz w:val="24"/>
      <w:szCs w:val="20"/>
      <w:lang w:eastAsia="zh-CN"/>
    </w:rPr>
  </w:style>
  <w:style w:type="character" w:customStyle="1" w:styleId="10">
    <w:name w:val="Заголовок 1 Знак"/>
    <w:basedOn w:val="a0"/>
    <w:link w:val="1"/>
    <w:qFormat/>
    <w:rsid w:val="008B47EA"/>
    <w:rPr>
      <w:rFonts w:ascii="Times New Roman" w:eastAsia="Times New Roman" w:hAnsi="Times New Roman" w:cs="Times New Roman"/>
      <w:b/>
      <w:caps/>
      <w:sz w:val="24"/>
      <w:szCs w:val="20"/>
      <w:lang w:eastAsia="zh-CN"/>
    </w:rPr>
  </w:style>
  <w:style w:type="character" w:customStyle="1" w:styleId="20">
    <w:name w:val="Заголовок 2 Знак"/>
    <w:basedOn w:val="a0"/>
    <w:link w:val="2"/>
    <w:uiPriority w:val="99"/>
    <w:qFormat/>
    <w:rsid w:val="008B47EA"/>
    <w:rPr>
      <w:rFonts w:ascii="Times New Roman" w:eastAsia="Times New Roman" w:hAnsi="Times New Roman" w:cs="Times New Roman"/>
      <w:sz w:val="24"/>
      <w:szCs w:val="20"/>
      <w:lang w:eastAsia="zh-CN"/>
    </w:rPr>
  </w:style>
  <w:style w:type="character" w:customStyle="1" w:styleId="30">
    <w:name w:val="Заголовок 3 Знак"/>
    <w:basedOn w:val="a0"/>
    <w:link w:val="3"/>
    <w:uiPriority w:val="99"/>
    <w:qFormat/>
    <w:rsid w:val="008B47EA"/>
    <w:rPr>
      <w:rFonts w:ascii="Times New Roman" w:eastAsia="Times New Roman" w:hAnsi="Times New Roman" w:cs="Times New Roman"/>
      <w:sz w:val="24"/>
      <w:szCs w:val="20"/>
      <w:lang w:eastAsia="zh-CN"/>
    </w:rPr>
  </w:style>
  <w:style w:type="character" w:customStyle="1" w:styleId="40">
    <w:name w:val="Заголовок 4 Знак"/>
    <w:basedOn w:val="a0"/>
    <w:link w:val="4"/>
    <w:uiPriority w:val="99"/>
    <w:qFormat/>
    <w:rsid w:val="008B47EA"/>
    <w:rPr>
      <w:rFonts w:ascii="Times New Roman" w:eastAsia="Times New Roman" w:hAnsi="Times New Roman" w:cs="Times New Roman"/>
      <w:sz w:val="24"/>
      <w:szCs w:val="20"/>
      <w:lang w:eastAsia="zh-CN"/>
    </w:rPr>
  </w:style>
  <w:style w:type="character" w:customStyle="1" w:styleId="50">
    <w:name w:val="Заголовок 5 Знак"/>
    <w:basedOn w:val="a0"/>
    <w:link w:val="5"/>
    <w:uiPriority w:val="99"/>
    <w:qFormat/>
    <w:rsid w:val="008B47EA"/>
    <w:rPr>
      <w:rFonts w:ascii="Arial" w:eastAsia="Times New Roman" w:hAnsi="Arial" w:cs="Arial"/>
      <w:szCs w:val="20"/>
      <w:lang w:eastAsia="zh-CN"/>
    </w:rPr>
  </w:style>
  <w:style w:type="character" w:customStyle="1" w:styleId="60">
    <w:name w:val="Заголовок 6 Знак"/>
    <w:basedOn w:val="a0"/>
    <w:link w:val="6"/>
    <w:uiPriority w:val="99"/>
    <w:qFormat/>
    <w:rsid w:val="008B47EA"/>
    <w:rPr>
      <w:rFonts w:ascii="Times New Roman" w:eastAsia="Times New Roman" w:hAnsi="Times New Roman" w:cs="Times New Roman"/>
      <w:i/>
      <w:szCs w:val="20"/>
      <w:lang w:eastAsia="zh-CN"/>
    </w:rPr>
  </w:style>
  <w:style w:type="character" w:customStyle="1" w:styleId="70">
    <w:name w:val="Заголовок 7 Знак"/>
    <w:basedOn w:val="a0"/>
    <w:link w:val="7"/>
    <w:uiPriority w:val="99"/>
    <w:qFormat/>
    <w:rsid w:val="008B47EA"/>
    <w:rPr>
      <w:rFonts w:ascii="Arial" w:eastAsia="Times New Roman" w:hAnsi="Arial" w:cs="Arial"/>
      <w:sz w:val="20"/>
      <w:szCs w:val="20"/>
      <w:lang w:eastAsia="zh-CN"/>
    </w:rPr>
  </w:style>
  <w:style w:type="character" w:customStyle="1" w:styleId="80">
    <w:name w:val="Заголовок 8 Знак"/>
    <w:basedOn w:val="a0"/>
    <w:link w:val="8"/>
    <w:uiPriority w:val="99"/>
    <w:qFormat/>
    <w:rsid w:val="008B47EA"/>
    <w:rPr>
      <w:rFonts w:ascii="Arial" w:eastAsia="Times New Roman" w:hAnsi="Arial" w:cs="Arial"/>
      <w:i/>
      <w:sz w:val="20"/>
      <w:szCs w:val="20"/>
      <w:lang w:eastAsia="zh-CN"/>
    </w:rPr>
  </w:style>
  <w:style w:type="character" w:customStyle="1" w:styleId="90">
    <w:name w:val="Заголовок 9 Знак"/>
    <w:basedOn w:val="a0"/>
    <w:link w:val="9"/>
    <w:uiPriority w:val="99"/>
    <w:qFormat/>
    <w:rsid w:val="008B47EA"/>
    <w:rPr>
      <w:rFonts w:ascii="Arial" w:eastAsia="Times New Roman" w:hAnsi="Arial" w:cs="Arial"/>
      <w:b/>
      <w:i/>
      <w:sz w:val="18"/>
      <w:szCs w:val="20"/>
      <w:lang w:eastAsia="zh-CN"/>
    </w:rPr>
  </w:style>
  <w:style w:type="character" w:customStyle="1" w:styleId="WW8Num1z0">
    <w:name w:val="WW8Num1z0"/>
    <w:qFormat/>
    <w:rsid w:val="008B47EA"/>
  </w:style>
  <w:style w:type="character" w:customStyle="1" w:styleId="WW8Num1z1">
    <w:name w:val="WW8Num1z1"/>
    <w:qFormat/>
    <w:rsid w:val="008B47EA"/>
  </w:style>
  <w:style w:type="character" w:customStyle="1" w:styleId="WW8Num1z2">
    <w:name w:val="WW8Num1z2"/>
    <w:qFormat/>
    <w:rsid w:val="008B47EA"/>
  </w:style>
  <w:style w:type="character" w:customStyle="1" w:styleId="WW8Num1z3">
    <w:name w:val="WW8Num1z3"/>
    <w:qFormat/>
    <w:rsid w:val="008B47EA"/>
  </w:style>
  <w:style w:type="character" w:customStyle="1" w:styleId="WW8Num1z4">
    <w:name w:val="WW8Num1z4"/>
    <w:qFormat/>
    <w:rsid w:val="008B47EA"/>
  </w:style>
  <w:style w:type="character" w:customStyle="1" w:styleId="WW8Num1z5">
    <w:name w:val="WW8Num1z5"/>
    <w:qFormat/>
    <w:rsid w:val="008B47EA"/>
  </w:style>
  <w:style w:type="character" w:customStyle="1" w:styleId="WW8Num1z6">
    <w:name w:val="WW8Num1z6"/>
    <w:qFormat/>
    <w:rsid w:val="008B47EA"/>
  </w:style>
  <w:style w:type="character" w:customStyle="1" w:styleId="WW8Num1z7">
    <w:name w:val="WW8Num1z7"/>
    <w:qFormat/>
    <w:rsid w:val="008B47EA"/>
  </w:style>
  <w:style w:type="character" w:customStyle="1" w:styleId="WW8Num1z8">
    <w:name w:val="WW8Num1z8"/>
    <w:qFormat/>
    <w:rsid w:val="008B47EA"/>
  </w:style>
  <w:style w:type="character" w:styleId="ad">
    <w:name w:val="annotation reference"/>
    <w:uiPriority w:val="99"/>
    <w:qFormat/>
    <w:rsid w:val="008B47EA"/>
    <w:rPr>
      <w:sz w:val="16"/>
    </w:rPr>
  </w:style>
  <w:style w:type="character" w:customStyle="1" w:styleId="-">
    <w:name w:val="Интернет-ссылка"/>
    <w:uiPriority w:val="99"/>
    <w:rsid w:val="008B47EA"/>
    <w:rPr>
      <w:color w:val="0000FF"/>
      <w:u w:val="single"/>
    </w:rPr>
  </w:style>
  <w:style w:type="character" w:customStyle="1" w:styleId="ae">
    <w:name w:val="Нижний колонтитул Знак"/>
    <w:basedOn w:val="a0"/>
    <w:uiPriority w:val="99"/>
    <w:qFormat/>
    <w:rsid w:val="008B47EA"/>
    <w:rPr>
      <w:rFonts w:ascii="Times New Roman" w:eastAsia="Times New Roman" w:hAnsi="Times New Roman" w:cs="Times New Roman"/>
      <w:sz w:val="24"/>
      <w:szCs w:val="20"/>
      <w:lang w:bidi="ar-SA"/>
    </w:rPr>
  </w:style>
  <w:style w:type="character" w:customStyle="1" w:styleId="af">
    <w:name w:val="Текст примечания Знак"/>
    <w:basedOn w:val="a0"/>
    <w:uiPriority w:val="99"/>
    <w:qFormat/>
    <w:rsid w:val="008B47EA"/>
    <w:rPr>
      <w:rFonts w:ascii="Times New Roman" w:eastAsia="Times New Roman" w:hAnsi="Times New Roman" w:cs="Times New Roman"/>
      <w:sz w:val="24"/>
      <w:szCs w:val="20"/>
      <w:lang w:bidi="ar-SA"/>
    </w:rPr>
  </w:style>
  <w:style w:type="character" w:customStyle="1" w:styleId="14">
    <w:name w:val="Основной текст Знак1"/>
    <w:basedOn w:val="a0"/>
    <w:qFormat/>
    <w:rsid w:val="008B47EA"/>
    <w:rPr>
      <w:sz w:val="24"/>
    </w:rPr>
  </w:style>
  <w:style w:type="character" w:customStyle="1" w:styleId="s3">
    <w:name w:val="s3"/>
    <w:uiPriority w:val="99"/>
    <w:qFormat/>
    <w:rsid w:val="008B47EA"/>
  </w:style>
  <w:style w:type="character" w:customStyle="1" w:styleId="s4">
    <w:name w:val="s4"/>
    <w:uiPriority w:val="99"/>
    <w:qFormat/>
    <w:rsid w:val="008B47EA"/>
  </w:style>
  <w:style w:type="character" w:customStyle="1" w:styleId="s1">
    <w:name w:val="s1"/>
    <w:uiPriority w:val="99"/>
    <w:qFormat/>
    <w:rsid w:val="008B47EA"/>
  </w:style>
  <w:style w:type="character" w:customStyle="1" w:styleId="s8">
    <w:name w:val="s8"/>
    <w:uiPriority w:val="99"/>
    <w:qFormat/>
    <w:rsid w:val="008B47EA"/>
  </w:style>
  <w:style w:type="character" w:customStyle="1" w:styleId="s2">
    <w:name w:val="s2"/>
    <w:uiPriority w:val="99"/>
    <w:qFormat/>
    <w:rsid w:val="008B47EA"/>
  </w:style>
  <w:style w:type="character" w:customStyle="1" w:styleId="af0">
    <w:name w:val="Название Знак"/>
    <w:uiPriority w:val="99"/>
    <w:qFormat/>
    <w:locked/>
    <w:rsid w:val="008B47EA"/>
    <w:rPr>
      <w:rFonts w:ascii="Liberation Sans" w:eastAsia="Microsoft YaHei" w:hAnsi="Liberation Sans"/>
      <w:sz w:val="28"/>
      <w:szCs w:val="28"/>
      <w:lang w:bidi="ar-SA"/>
    </w:rPr>
  </w:style>
  <w:style w:type="character" w:customStyle="1" w:styleId="15">
    <w:name w:val="Название Знак1"/>
    <w:basedOn w:val="a0"/>
    <w:qFormat/>
    <w:rsid w:val="008B47EA"/>
    <w:rPr>
      <w:rFonts w:asciiTheme="majorHAnsi" w:eastAsiaTheme="majorEastAsia" w:hAnsiTheme="majorHAnsi" w:cstheme="majorBidi"/>
      <w:spacing w:val="-10"/>
      <w:kern w:val="2"/>
      <w:sz w:val="56"/>
      <w:szCs w:val="56"/>
    </w:rPr>
  </w:style>
  <w:style w:type="character" w:styleId="af1">
    <w:name w:val="Strong"/>
    <w:uiPriority w:val="99"/>
    <w:qFormat/>
    <w:rsid w:val="008B47EA"/>
    <w:rPr>
      <w:b/>
      <w:bCs/>
    </w:rPr>
  </w:style>
  <w:style w:type="character" w:customStyle="1" w:styleId="af2">
    <w:name w:val="Обычный (веб) Знак"/>
    <w:qFormat/>
    <w:rsid w:val="008B47EA"/>
    <w:rPr>
      <w:rFonts w:ascii="Times New Roman" w:eastAsia="Times New Roman" w:hAnsi="Times New Roman" w:cs="Times New Roman"/>
      <w:sz w:val="24"/>
      <w:lang w:eastAsia="ru-RU" w:bidi="ar-SA"/>
    </w:rPr>
  </w:style>
  <w:style w:type="character" w:customStyle="1" w:styleId="af3">
    <w:name w:val="Текст выноски Знак"/>
    <w:basedOn w:val="a0"/>
    <w:uiPriority w:val="99"/>
    <w:qFormat/>
    <w:rsid w:val="008B47EA"/>
    <w:rPr>
      <w:rFonts w:ascii="Tahoma" w:eastAsia="Calibri" w:hAnsi="Tahoma" w:cs="Tahoma"/>
      <w:sz w:val="16"/>
      <w:szCs w:val="16"/>
      <w:lang w:eastAsia="en-US" w:bidi="ar-SA"/>
    </w:rPr>
  </w:style>
  <w:style w:type="character" w:customStyle="1" w:styleId="af4">
    <w:name w:val="Основной текст с отступом Знак"/>
    <w:basedOn w:val="a0"/>
    <w:qFormat/>
    <w:rsid w:val="008B47EA"/>
    <w:rPr>
      <w:rFonts w:ascii="Times New Roman" w:eastAsia="Times New Roman" w:hAnsi="Times New Roman" w:cs="Times New Roman"/>
      <w:sz w:val="24"/>
      <w:szCs w:val="20"/>
      <w:lang w:eastAsia="ru-RU" w:bidi="ar-SA"/>
    </w:rPr>
  </w:style>
  <w:style w:type="character" w:customStyle="1" w:styleId="21">
    <w:name w:val="Основной текст с отступом 2 Знак"/>
    <w:basedOn w:val="a0"/>
    <w:uiPriority w:val="99"/>
    <w:qFormat/>
    <w:rsid w:val="008B47EA"/>
    <w:rPr>
      <w:rFonts w:ascii="Times New Roman" w:eastAsia="Times New Roman" w:hAnsi="Times New Roman" w:cs="Times New Roman"/>
      <w:sz w:val="24"/>
      <w:lang w:eastAsia="ru-RU" w:bidi="ar-SA"/>
    </w:rPr>
  </w:style>
  <w:style w:type="character" w:customStyle="1" w:styleId="s5">
    <w:name w:val="s5"/>
    <w:uiPriority w:val="99"/>
    <w:qFormat/>
    <w:rsid w:val="008B47EA"/>
  </w:style>
  <w:style w:type="character" w:customStyle="1" w:styleId="ConsNonformat">
    <w:name w:val="ConsNonformat Знак"/>
    <w:uiPriority w:val="99"/>
    <w:qFormat/>
    <w:rsid w:val="008B47EA"/>
    <w:rPr>
      <w:rFonts w:ascii="Courier New" w:eastAsia="Times New Roman" w:hAnsi="Courier New" w:cs="Courier New"/>
      <w:sz w:val="28"/>
      <w:szCs w:val="20"/>
      <w:lang w:eastAsia="ru-RU" w:bidi="ar-SA"/>
    </w:rPr>
  </w:style>
  <w:style w:type="character" w:customStyle="1" w:styleId="s20">
    <w:name w:val="s20"/>
    <w:uiPriority w:val="99"/>
    <w:qFormat/>
    <w:rsid w:val="008B47EA"/>
  </w:style>
  <w:style w:type="character" w:customStyle="1" w:styleId="71">
    <w:name w:val="Знак Знак7"/>
    <w:uiPriority w:val="99"/>
    <w:qFormat/>
    <w:locked/>
    <w:rsid w:val="008B47EA"/>
    <w:rPr>
      <w:sz w:val="28"/>
      <w:lang w:val="ru-RU" w:eastAsia="ru-RU" w:bidi="ar-SA"/>
    </w:rPr>
  </w:style>
  <w:style w:type="character" w:customStyle="1" w:styleId="s7">
    <w:name w:val="s7"/>
    <w:uiPriority w:val="99"/>
    <w:qFormat/>
    <w:rsid w:val="008B47EA"/>
  </w:style>
  <w:style w:type="character" w:customStyle="1" w:styleId="s6">
    <w:name w:val="s6"/>
    <w:uiPriority w:val="99"/>
    <w:qFormat/>
    <w:rsid w:val="008B47EA"/>
  </w:style>
  <w:style w:type="character" w:customStyle="1" w:styleId="s12">
    <w:name w:val="s12"/>
    <w:uiPriority w:val="99"/>
    <w:qFormat/>
    <w:rsid w:val="008B47EA"/>
  </w:style>
  <w:style w:type="character" w:customStyle="1" w:styleId="af5">
    <w:name w:val="Цветовое выделение"/>
    <w:uiPriority w:val="99"/>
    <w:qFormat/>
    <w:rsid w:val="008B47EA"/>
    <w:rPr>
      <w:b/>
      <w:bCs/>
      <w:color w:val="000080"/>
      <w:sz w:val="20"/>
      <w:szCs w:val="20"/>
    </w:rPr>
  </w:style>
  <w:style w:type="character" w:styleId="af6">
    <w:name w:val="Emphasis"/>
    <w:basedOn w:val="a0"/>
    <w:qFormat/>
    <w:rsid w:val="008B47EA"/>
    <w:rPr>
      <w:i/>
      <w:iCs/>
    </w:rPr>
  </w:style>
  <w:style w:type="character" w:customStyle="1" w:styleId="HTML">
    <w:name w:val="Стандартный HTML Знак"/>
    <w:basedOn w:val="a0"/>
    <w:qFormat/>
    <w:rsid w:val="008B47EA"/>
    <w:rPr>
      <w:rFonts w:ascii="Consolas" w:eastAsia="Times New Roman" w:hAnsi="Consolas" w:cs="Times New Roman"/>
      <w:szCs w:val="20"/>
      <w:lang w:eastAsia="ru-RU" w:bidi="ar-SA"/>
    </w:rPr>
  </w:style>
  <w:style w:type="character" w:customStyle="1" w:styleId="Heading1Char">
    <w:name w:val="Heading 1 Char"/>
    <w:basedOn w:val="a0"/>
    <w:uiPriority w:val="99"/>
    <w:qFormat/>
    <w:locked/>
    <w:rsid w:val="008B47EA"/>
    <w:rPr>
      <w:rFonts w:ascii="Arial" w:hAnsi="Arial" w:cs="Times New Roman"/>
      <w:b/>
      <w:color w:val="26282F"/>
      <w:sz w:val="24"/>
    </w:rPr>
  </w:style>
  <w:style w:type="character" w:customStyle="1" w:styleId="31">
    <w:name w:val="Основной текст с отступом 3 Знак"/>
    <w:basedOn w:val="a0"/>
    <w:uiPriority w:val="99"/>
    <w:qFormat/>
    <w:rsid w:val="008B47EA"/>
    <w:rPr>
      <w:rFonts w:ascii="Times New Roman" w:eastAsia="Times New Roman" w:hAnsi="Times New Roman" w:cs="Times New Roman"/>
      <w:sz w:val="16"/>
      <w:szCs w:val="16"/>
      <w:lang w:eastAsia="ru-RU" w:bidi="ar-SA"/>
    </w:rPr>
  </w:style>
  <w:style w:type="character" w:customStyle="1" w:styleId="highlighthighlightactive">
    <w:name w:val="highlight highlight_active"/>
    <w:basedOn w:val="a0"/>
    <w:uiPriority w:val="99"/>
    <w:qFormat/>
    <w:rsid w:val="008B47EA"/>
    <w:rPr>
      <w:rFonts w:cs="Times New Roman"/>
    </w:rPr>
  </w:style>
  <w:style w:type="character" w:customStyle="1" w:styleId="WW-Absatz-Standardschriftart11111">
    <w:name w:val="WW-Absatz-Standardschriftart11111"/>
    <w:qFormat/>
    <w:rsid w:val="008B47EA"/>
  </w:style>
  <w:style w:type="character" w:customStyle="1" w:styleId="91">
    <w:name w:val="Знак Знак9"/>
    <w:uiPriority w:val="99"/>
    <w:qFormat/>
    <w:locked/>
    <w:rsid w:val="008B47EA"/>
    <w:rPr>
      <w:sz w:val="28"/>
      <w:lang w:val="ru-RU" w:eastAsia="ru-RU"/>
    </w:rPr>
  </w:style>
  <w:style w:type="character" w:customStyle="1" w:styleId="130">
    <w:name w:val="Знак Знак13"/>
    <w:uiPriority w:val="99"/>
    <w:qFormat/>
    <w:locked/>
    <w:rsid w:val="008B47EA"/>
    <w:rPr>
      <w:sz w:val="24"/>
      <w:lang w:val="ru-RU" w:eastAsia="ru-RU"/>
    </w:rPr>
  </w:style>
  <w:style w:type="character" w:customStyle="1" w:styleId="s9">
    <w:name w:val="s9"/>
    <w:basedOn w:val="a0"/>
    <w:uiPriority w:val="99"/>
    <w:qFormat/>
    <w:rsid w:val="008B47EA"/>
    <w:rPr>
      <w:rFonts w:cs="Times New Roman"/>
    </w:rPr>
  </w:style>
  <w:style w:type="character" w:customStyle="1" w:styleId="s10">
    <w:name w:val="s10"/>
    <w:basedOn w:val="a0"/>
    <w:uiPriority w:val="99"/>
    <w:qFormat/>
    <w:rsid w:val="008B47EA"/>
    <w:rPr>
      <w:rFonts w:cs="Times New Roman"/>
    </w:rPr>
  </w:style>
  <w:style w:type="character" w:customStyle="1" w:styleId="s11">
    <w:name w:val="s11"/>
    <w:basedOn w:val="a0"/>
    <w:uiPriority w:val="99"/>
    <w:qFormat/>
    <w:rsid w:val="008B47EA"/>
    <w:rPr>
      <w:rFonts w:cs="Times New Roman"/>
    </w:rPr>
  </w:style>
  <w:style w:type="character" w:customStyle="1" w:styleId="s13">
    <w:name w:val="s13"/>
    <w:basedOn w:val="a0"/>
    <w:uiPriority w:val="99"/>
    <w:qFormat/>
    <w:rsid w:val="008B47EA"/>
    <w:rPr>
      <w:rFonts w:cs="Times New Roman"/>
    </w:rPr>
  </w:style>
  <w:style w:type="character" w:customStyle="1" w:styleId="s14">
    <w:name w:val="s14"/>
    <w:basedOn w:val="a0"/>
    <w:uiPriority w:val="99"/>
    <w:qFormat/>
    <w:rsid w:val="008B47EA"/>
    <w:rPr>
      <w:rFonts w:cs="Times New Roman"/>
    </w:rPr>
  </w:style>
  <w:style w:type="character" w:customStyle="1" w:styleId="s15">
    <w:name w:val="s15"/>
    <w:basedOn w:val="a0"/>
    <w:uiPriority w:val="99"/>
    <w:qFormat/>
    <w:rsid w:val="008B47EA"/>
    <w:rPr>
      <w:rFonts w:cs="Times New Roman"/>
    </w:rPr>
  </w:style>
  <w:style w:type="character" w:customStyle="1" w:styleId="blk">
    <w:name w:val="blk"/>
    <w:basedOn w:val="a0"/>
    <w:uiPriority w:val="99"/>
    <w:qFormat/>
    <w:rsid w:val="008B47EA"/>
    <w:rPr>
      <w:rFonts w:cs="Times New Roman"/>
    </w:rPr>
  </w:style>
  <w:style w:type="character" w:customStyle="1" w:styleId="ccardcontacts-index">
    <w:name w:val="ccard__contacts-index"/>
    <w:basedOn w:val="a0"/>
    <w:uiPriority w:val="99"/>
    <w:qFormat/>
    <w:rsid w:val="008B47EA"/>
    <w:rPr>
      <w:rFonts w:cs="Times New Roman"/>
    </w:rPr>
  </w:style>
  <w:style w:type="character" w:customStyle="1" w:styleId="af7">
    <w:name w:val="Знак Знак Знак"/>
    <w:uiPriority w:val="99"/>
    <w:qFormat/>
    <w:rsid w:val="008B47EA"/>
    <w:rPr>
      <w:b/>
      <w:caps/>
      <w:kern w:val="2"/>
      <w:sz w:val="24"/>
      <w:lang w:val="ru-RU" w:eastAsia="ru-RU"/>
    </w:rPr>
  </w:style>
  <w:style w:type="character" w:customStyle="1" w:styleId="81">
    <w:name w:val="Знак Знак8"/>
    <w:uiPriority w:val="99"/>
    <w:qFormat/>
    <w:rsid w:val="008B47EA"/>
    <w:rPr>
      <w:sz w:val="24"/>
      <w:lang w:val="ru-RU" w:eastAsia="ru-RU"/>
    </w:rPr>
  </w:style>
  <w:style w:type="character" w:customStyle="1" w:styleId="710">
    <w:name w:val="Знак Знак71"/>
    <w:uiPriority w:val="99"/>
    <w:qFormat/>
    <w:locked/>
    <w:rsid w:val="008B47EA"/>
    <w:rPr>
      <w:sz w:val="24"/>
      <w:lang w:val="ru-RU" w:eastAsia="ru-RU"/>
    </w:rPr>
  </w:style>
  <w:style w:type="character" w:customStyle="1" w:styleId="61">
    <w:name w:val="Знак Знак6"/>
    <w:uiPriority w:val="99"/>
    <w:qFormat/>
    <w:locked/>
    <w:rsid w:val="008B47EA"/>
    <w:rPr>
      <w:sz w:val="24"/>
      <w:lang w:val="ru-RU" w:eastAsia="ru-RU"/>
    </w:rPr>
  </w:style>
  <w:style w:type="character" w:customStyle="1" w:styleId="51">
    <w:name w:val="Знак Знак5"/>
    <w:uiPriority w:val="99"/>
    <w:qFormat/>
    <w:rsid w:val="008B47EA"/>
    <w:rPr>
      <w:sz w:val="24"/>
      <w:lang w:val="ru-RU" w:eastAsia="ru-RU"/>
    </w:rPr>
  </w:style>
  <w:style w:type="character" w:customStyle="1" w:styleId="41">
    <w:name w:val="Знак Знак4"/>
    <w:uiPriority w:val="99"/>
    <w:semiHidden/>
    <w:qFormat/>
    <w:locked/>
    <w:rsid w:val="008B47EA"/>
    <w:rPr>
      <w:sz w:val="24"/>
      <w:lang w:val="ru-RU" w:eastAsia="ru-RU"/>
    </w:rPr>
  </w:style>
  <w:style w:type="character" w:customStyle="1" w:styleId="32">
    <w:name w:val="Знак Знак3"/>
    <w:uiPriority w:val="99"/>
    <w:qFormat/>
    <w:rsid w:val="008B47EA"/>
    <w:rPr>
      <w:sz w:val="24"/>
      <w:lang w:val="ru-RU" w:eastAsia="ru-RU"/>
    </w:rPr>
  </w:style>
  <w:style w:type="character" w:customStyle="1" w:styleId="210">
    <w:name w:val="Основной текст с отступом 2 Знак1"/>
    <w:link w:val="22"/>
    <w:uiPriority w:val="99"/>
    <w:qFormat/>
    <w:rsid w:val="008B47EA"/>
    <w:rPr>
      <w:sz w:val="28"/>
      <w:lang w:eastAsia="ru-RU"/>
    </w:rPr>
  </w:style>
  <w:style w:type="character" w:customStyle="1" w:styleId="16">
    <w:name w:val="Знак Знак1"/>
    <w:uiPriority w:val="99"/>
    <w:qFormat/>
    <w:rsid w:val="008B47EA"/>
    <w:rPr>
      <w:sz w:val="24"/>
      <w:lang w:val="ru-RU" w:eastAsia="ru-RU"/>
    </w:rPr>
  </w:style>
  <w:style w:type="character" w:customStyle="1" w:styleId="af8">
    <w:name w:val="Заголовок записки Знак"/>
    <w:basedOn w:val="a0"/>
    <w:qFormat/>
    <w:rsid w:val="008B47EA"/>
    <w:rPr>
      <w:rFonts w:ascii="Calibri" w:eastAsia="Times New Roman" w:hAnsi="Calibri" w:cs="Times New Roman"/>
      <w:sz w:val="24"/>
      <w:lang w:val="en-US" w:eastAsia="en-US" w:bidi="en-US"/>
    </w:rPr>
  </w:style>
  <w:style w:type="character" w:customStyle="1" w:styleId="WW8Num2z0">
    <w:name w:val="WW8Num2z0"/>
    <w:qFormat/>
    <w:rsid w:val="008B47EA"/>
    <w:rPr>
      <w:rFonts w:ascii="Symbol" w:hAnsi="Symbol"/>
      <w:color w:val="auto"/>
    </w:rPr>
  </w:style>
  <w:style w:type="character" w:customStyle="1" w:styleId="WW8Num3z0">
    <w:name w:val="WW8Num3z0"/>
    <w:qFormat/>
    <w:rsid w:val="008B47EA"/>
    <w:rPr>
      <w:rFonts w:ascii="Symbol" w:hAnsi="Symbol"/>
    </w:rPr>
  </w:style>
  <w:style w:type="character" w:customStyle="1" w:styleId="WW8Num4z0">
    <w:name w:val="WW8Num4z0"/>
    <w:qFormat/>
    <w:rsid w:val="008B47EA"/>
    <w:rPr>
      <w:rFonts w:ascii="Symbol" w:hAnsi="Symbol"/>
      <w:color w:val="auto"/>
    </w:rPr>
  </w:style>
  <w:style w:type="character" w:customStyle="1" w:styleId="WW8Num5z0">
    <w:name w:val="WW8Num5z0"/>
    <w:qFormat/>
    <w:rsid w:val="008B47EA"/>
    <w:rPr>
      <w:rFonts w:ascii="Symbol" w:hAnsi="Symbol"/>
      <w:color w:val="auto"/>
    </w:rPr>
  </w:style>
  <w:style w:type="character" w:customStyle="1" w:styleId="WW8Num6z0">
    <w:name w:val="WW8Num6z0"/>
    <w:qFormat/>
    <w:rsid w:val="008B47EA"/>
    <w:rPr>
      <w:rFonts w:ascii="Symbol" w:hAnsi="Symbol"/>
      <w:color w:val="auto"/>
    </w:rPr>
  </w:style>
  <w:style w:type="character" w:customStyle="1" w:styleId="WW8Num6z2">
    <w:name w:val="WW8Num6z2"/>
    <w:qFormat/>
    <w:rsid w:val="008B47EA"/>
    <w:rPr>
      <w:rFonts w:ascii="Wingdings" w:hAnsi="Wingdings"/>
    </w:rPr>
  </w:style>
  <w:style w:type="character" w:customStyle="1" w:styleId="WW8Num6z4">
    <w:name w:val="WW8Num6z4"/>
    <w:qFormat/>
    <w:rsid w:val="008B47EA"/>
    <w:rPr>
      <w:rFonts w:ascii="Courier New" w:hAnsi="Courier New" w:cs="Courier New"/>
    </w:rPr>
  </w:style>
  <w:style w:type="character" w:customStyle="1" w:styleId="WW8Num7z0">
    <w:name w:val="WW8Num7z0"/>
    <w:qFormat/>
    <w:rsid w:val="008B47EA"/>
    <w:rPr>
      <w:rFonts w:ascii="Symbol" w:hAnsi="Symbol"/>
      <w:color w:val="auto"/>
    </w:rPr>
  </w:style>
  <w:style w:type="character" w:customStyle="1" w:styleId="WW8Num7z1">
    <w:name w:val="WW8Num7z1"/>
    <w:qFormat/>
    <w:rsid w:val="008B47EA"/>
    <w:rPr>
      <w:rFonts w:ascii="OpenSymbol" w:hAnsi="OpenSymbol" w:cs="Courier New"/>
    </w:rPr>
  </w:style>
  <w:style w:type="character" w:customStyle="1" w:styleId="WW8Num8z0">
    <w:name w:val="WW8Num8z0"/>
    <w:qFormat/>
    <w:rsid w:val="008B47EA"/>
    <w:rPr>
      <w:rFonts w:ascii="Symbol" w:hAnsi="Symbol"/>
    </w:rPr>
  </w:style>
  <w:style w:type="character" w:customStyle="1" w:styleId="WW8Num8z1">
    <w:name w:val="WW8Num8z1"/>
    <w:qFormat/>
    <w:rsid w:val="008B47EA"/>
    <w:rPr>
      <w:rFonts w:ascii="Courier New" w:hAnsi="Courier New" w:cs="Courier New"/>
    </w:rPr>
  </w:style>
  <w:style w:type="character" w:customStyle="1" w:styleId="WW8Num9z0">
    <w:name w:val="WW8Num9z0"/>
    <w:qFormat/>
    <w:rsid w:val="008B47EA"/>
    <w:rPr>
      <w:rFonts w:ascii="Symbol" w:hAnsi="Symbol"/>
      <w:color w:val="auto"/>
    </w:rPr>
  </w:style>
  <w:style w:type="character" w:customStyle="1" w:styleId="WW8Num9z1">
    <w:name w:val="WW8Num9z1"/>
    <w:qFormat/>
    <w:rsid w:val="008B47EA"/>
    <w:rPr>
      <w:rFonts w:ascii="Courier New" w:hAnsi="Courier New" w:cs="Courier New"/>
    </w:rPr>
  </w:style>
  <w:style w:type="character" w:customStyle="1" w:styleId="WW-Absatz-Standardschriftart">
    <w:name w:val="WW-Absatz-Standardschriftart"/>
    <w:qFormat/>
    <w:rsid w:val="008B47EA"/>
  </w:style>
  <w:style w:type="character" w:customStyle="1" w:styleId="WW-Absatz-Standardschriftart1">
    <w:name w:val="WW-Absatz-Standardschriftart1"/>
    <w:qFormat/>
    <w:rsid w:val="008B47EA"/>
  </w:style>
  <w:style w:type="character" w:customStyle="1" w:styleId="WW8Num7z2">
    <w:name w:val="WW8Num7z2"/>
    <w:qFormat/>
    <w:rsid w:val="008B47EA"/>
    <w:rPr>
      <w:rFonts w:ascii="Wingdings" w:hAnsi="Wingdings"/>
    </w:rPr>
  </w:style>
  <w:style w:type="character" w:customStyle="1" w:styleId="WW8Num7z4">
    <w:name w:val="WW8Num7z4"/>
    <w:qFormat/>
    <w:rsid w:val="008B47EA"/>
    <w:rPr>
      <w:rFonts w:ascii="Courier New" w:hAnsi="Courier New" w:cs="Courier New"/>
    </w:rPr>
  </w:style>
  <w:style w:type="character" w:customStyle="1" w:styleId="WW8Num10z0">
    <w:name w:val="WW8Num10z0"/>
    <w:qFormat/>
    <w:rsid w:val="008B47EA"/>
    <w:rPr>
      <w:rFonts w:ascii="Symbol" w:hAnsi="Symbol"/>
      <w:color w:val="auto"/>
    </w:rPr>
  </w:style>
  <w:style w:type="character" w:customStyle="1" w:styleId="WW8Num10z1">
    <w:name w:val="WW8Num10z1"/>
    <w:qFormat/>
    <w:rsid w:val="008B47EA"/>
    <w:rPr>
      <w:rFonts w:ascii="Courier New" w:hAnsi="Courier New" w:cs="Courier New"/>
    </w:rPr>
  </w:style>
  <w:style w:type="character" w:customStyle="1" w:styleId="WW8Num11z0">
    <w:name w:val="WW8Num11z0"/>
    <w:qFormat/>
    <w:rsid w:val="008B47EA"/>
    <w:rPr>
      <w:rFonts w:ascii="Symbol" w:hAnsi="Symbol"/>
      <w:color w:val="auto"/>
    </w:rPr>
  </w:style>
  <w:style w:type="character" w:customStyle="1" w:styleId="WW8Num11z1">
    <w:name w:val="WW8Num11z1"/>
    <w:qFormat/>
    <w:rsid w:val="008B47EA"/>
    <w:rPr>
      <w:rFonts w:ascii="Courier New" w:hAnsi="Courier New" w:cs="Courier New"/>
    </w:rPr>
  </w:style>
  <w:style w:type="character" w:customStyle="1" w:styleId="62">
    <w:name w:val="Основной шрифт абзаца6"/>
    <w:qFormat/>
    <w:rsid w:val="008B47EA"/>
  </w:style>
  <w:style w:type="character" w:customStyle="1" w:styleId="WW8Num5z2">
    <w:name w:val="WW8Num5z2"/>
    <w:qFormat/>
    <w:rsid w:val="008B47EA"/>
    <w:rPr>
      <w:rFonts w:ascii="Wingdings" w:hAnsi="Wingdings"/>
    </w:rPr>
  </w:style>
  <w:style w:type="character" w:customStyle="1" w:styleId="WW8Num5z4">
    <w:name w:val="WW8Num5z4"/>
    <w:qFormat/>
    <w:rsid w:val="008B47EA"/>
    <w:rPr>
      <w:rFonts w:ascii="Courier New" w:hAnsi="Courier New" w:cs="Courier New"/>
    </w:rPr>
  </w:style>
  <w:style w:type="character" w:customStyle="1" w:styleId="WW8Num5z6">
    <w:name w:val="WW8Num5z6"/>
    <w:qFormat/>
    <w:rsid w:val="008B47EA"/>
    <w:rPr>
      <w:rFonts w:ascii="Symbol" w:hAnsi="Symbol"/>
    </w:rPr>
  </w:style>
  <w:style w:type="character" w:customStyle="1" w:styleId="WW8Num8z2">
    <w:name w:val="WW8Num8z2"/>
    <w:qFormat/>
    <w:rsid w:val="008B47EA"/>
    <w:rPr>
      <w:rFonts w:ascii="Wingdings" w:hAnsi="Wingdings"/>
    </w:rPr>
  </w:style>
  <w:style w:type="character" w:customStyle="1" w:styleId="WW8Num8z3">
    <w:name w:val="WW8Num8z3"/>
    <w:qFormat/>
    <w:rsid w:val="008B47EA"/>
    <w:rPr>
      <w:rFonts w:ascii="Symbol" w:hAnsi="Symbol"/>
    </w:rPr>
  </w:style>
  <w:style w:type="character" w:customStyle="1" w:styleId="WW8Num8z4">
    <w:name w:val="WW8Num8z4"/>
    <w:qFormat/>
    <w:rsid w:val="008B47EA"/>
    <w:rPr>
      <w:rFonts w:ascii="Courier New" w:hAnsi="Courier New" w:cs="Courier New"/>
    </w:rPr>
  </w:style>
  <w:style w:type="character" w:customStyle="1" w:styleId="WW8Num12z0">
    <w:name w:val="WW8Num12z0"/>
    <w:qFormat/>
    <w:rsid w:val="008B47EA"/>
    <w:rPr>
      <w:rFonts w:ascii="Symbol" w:hAnsi="Symbol"/>
      <w:b/>
      <w:bCs/>
      <w:color w:val="auto"/>
    </w:rPr>
  </w:style>
  <w:style w:type="character" w:customStyle="1" w:styleId="WW8Num12z1">
    <w:name w:val="WW8Num12z1"/>
    <w:qFormat/>
    <w:rsid w:val="008B47EA"/>
    <w:rPr>
      <w:rFonts w:ascii="Courier New" w:hAnsi="Courier New" w:cs="Courier New"/>
    </w:rPr>
  </w:style>
  <w:style w:type="character" w:customStyle="1" w:styleId="WW-Absatz-Standardschriftart11">
    <w:name w:val="WW-Absatz-Standardschriftart11"/>
    <w:qFormat/>
    <w:rsid w:val="008B47EA"/>
  </w:style>
  <w:style w:type="character" w:customStyle="1" w:styleId="WW8Num6z6">
    <w:name w:val="WW8Num6z6"/>
    <w:qFormat/>
    <w:rsid w:val="008B47EA"/>
    <w:rPr>
      <w:rFonts w:ascii="Symbol" w:hAnsi="Symbol"/>
    </w:rPr>
  </w:style>
  <w:style w:type="character" w:customStyle="1" w:styleId="WW8Num10z2">
    <w:name w:val="WW8Num10z2"/>
    <w:qFormat/>
    <w:rsid w:val="008B47EA"/>
    <w:rPr>
      <w:rFonts w:ascii="Wingdings" w:hAnsi="Wingdings"/>
    </w:rPr>
  </w:style>
  <w:style w:type="character" w:customStyle="1" w:styleId="WW8Num10z3">
    <w:name w:val="WW8Num10z3"/>
    <w:qFormat/>
    <w:rsid w:val="008B47EA"/>
    <w:rPr>
      <w:rFonts w:ascii="Symbol" w:hAnsi="Symbol"/>
    </w:rPr>
  </w:style>
  <w:style w:type="character" w:customStyle="1" w:styleId="WW8Num10z4">
    <w:name w:val="WW8Num10z4"/>
    <w:qFormat/>
    <w:rsid w:val="008B47EA"/>
    <w:rPr>
      <w:rFonts w:ascii="Courier New" w:hAnsi="Courier New" w:cs="Courier New"/>
    </w:rPr>
  </w:style>
  <w:style w:type="character" w:customStyle="1" w:styleId="WW8Num13z0">
    <w:name w:val="WW8Num13z0"/>
    <w:qFormat/>
    <w:rsid w:val="008B47EA"/>
    <w:rPr>
      <w:rFonts w:ascii="Symbol" w:hAnsi="Symbol"/>
      <w:color w:val="auto"/>
    </w:rPr>
  </w:style>
  <w:style w:type="character" w:customStyle="1" w:styleId="WW-Absatz-Standardschriftart111">
    <w:name w:val="WW-Absatz-Standardschriftart111"/>
    <w:qFormat/>
    <w:rsid w:val="008B47EA"/>
  </w:style>
  <w:style w:type="character" w:customStyle="1" w:styleId="52">
    <w:name w:val="Основной шрифт абзаца5"/>
    <w:qFormat/>
    <w:rsid w:val="008B47EA"/>
  </w:style>
  <w:style w:type="character" w:customStyle="1" w:styleId="WW-Absatz-Standardschriftart1111">
    <w:name w:val="WW-Absatz-Standardschriftart1111"/>
    <w:qFormat/>
    <w:rsid w:val="008B47EA"/>
  </w:style>
  <w:style w:type="character" w:customStyle="1" w:styleId="42">
    <w:name w:val="Основной шрифт абзаца4"/>
    <w:qFormat/>
    <w:rsid w:val="008B47EA"/>
  </w:style>
  <w:style w:type="character" w:customStyle="1" w:styleId="WW-Absatz-Standardschriftart111111">
    <w:name w:val="WW-Absatz-Standardschriftart111111"/>
    <w:qFormat/>
    <w:rsid w:val="008B47EA"/>
  </w:style>
  <w:style w:type="character" w:customStyle="1" w:styleId="WW-Absatz-Standardschriftart1111111">
    <w:name w:val="WW-Absatz-Standardschriftart1111111"/>
    <w:qFormat/>
    <w:rsid w:val="008B47EA"/>
  </w:style>
  <w:style w:type="character" w:customStyle="1" w:styleId="WW-Absatz-Standardschriftart11111111">
    <w:name w:val="WW-Absatz-Standardschriftart11111111"/>
    <w:qFormat/>
    <w:rsid w:val="008B47EA"/>
  </w:style>
  <w:style w:type="character" w:customStyle="1" w:styleId="WW-Absatz-Standardschriftart111111111">
    <w:name w:val="WW-Absatz-Standardschriftart111111111"/>
    <w:qFormat/>
    <w:rsid w:val="008B47EA"/>
  </w:style>
  <w:style w:type="character" w:customStyle="1" w:styleId="WW-Absatz-Standardschriftart1111111111">
    <w:name w:val="WW-Absatz-Standardschriftart1111111111"/>
    <w:qFormat/>
    <w:rsid w:val="008B47EA"/>
  </w:style>
  <w:style w:type="character" w:customStyle="1" w:styleId="WW-Absatz-Standardschriftart11111111111">
    <w:name w:val="WW-Absatz-Standardschriftart11111111111"/>
    <w:qFormat/>
    <w:rsid w:val="008B47EA"/>
  </w:style>
  <w:style w:type="character" w:customStyle="1" w:styleId="WW8Num11z2">
    <w:name w:val="WW8Num11z2"/>
    <w:qFormat/>
    <w:rsid w:val="008B47EA"/>
    <w:rPr>
      <w:rFonts w:ascii="Wingdings" w:hAnsi="Wingdings"/>
    </w:rPr>
  </w:style>
  <w:style w:type="character" w:customStyle="1" w:styleId="WW8Num11z3">
    <w:name w:val="WW8Num11z3"/>
    <w:qFormat/>
    <w:rsid w:val="008B47EA"/>
    <w:rPr>
      <w:rFonts w:ascii="Symbol" w:hAnsi="Symbol"/>
    </w:rPr>
  </w:style>
  <w:style w:type="character" w:customStyle="1" w:styleId="WW8Num11z4">
    <w:name w:val="WW8Num11z4"/>
    <w:qFormat/>
    <w:rsid w:val="008B47EA"/>
    <w:rPr>
      <w:rFonts w:ascii="Courier New" w:hAnsi="Courier New" w:cs="Courier New"/>
    </w:rPr>
  </w:style>
  <w:style w:type="character" w:customStyle="1" w:styleId="310">
    <w:name w:val="Основной текст с отступом 3 Знак1"/>
    <w:link w:val="33"/>
    <w:qFormat/>
    <w:rsid w:val="008B47EA"/>
  </w:style>
  <w:style w:type="character" w:customStyle="1" w:styleId="WW-Absatz-Standardschriftart111111111111">
    <w:name w:val="WW-Absatz-Standardschriftart111111111111"/>
    <w:qFormat/>
    <w:rsid w:val="008B47EA"/>
  </w:style>
  <w:style w:type="character" w:customStyle="1" w:styleId="WW-Absatz-Standardschriftart1111111111111">
    <w:name w:val="WW-Absatz-Standardschriftart1111111111111"/>
    <w:qFormat/>
    <w:rsid w:val="008B47EA"/>
  </w:style>
  <w:style w:type="character" w:customStyle="1" w:styleId="23">
    <w:name w:val="Основной шрифт абзаца2"/>
    <w:qFormat/>
    <w:rsid w:val="008B47EA"/>
  </w:style>
  <w:style w:type="character" w:customStyle="1" w:styleId="WW-Absatz-Standardschriftart11111111111111">
    <w:name w:val="WW-Absatz-Standardschriftart11111111111111"/>
    <w:qFormat/>
    <w:rsid w:val="008B47EA"/>
  </w:style>
  <w:style w:type="character" w:customStyle="1" w:styleId="WW-Absatz-Standardschriftart111111111111111">
    <w:name w:val="WW-Absatz-Standardschriftart111111111111111"/>
    <w:qFormat/>
    <w:rsid w:val="008B47EA"/>
  </w:style>
  <w:style w:type="character" w:customStyle="1" w:styleId="WW-Absatz-Standardschriftart1111111111111111">
    <w:name w:val="WW-Absatz-Standardschriftart1111111111111111"/>
    <w:qFormat/>
    <w:rsid w:val="008B47EA"/>
  </w:style>
  <w:style w:type="character" w:customStyle="1" w:styleId="WW-Absatz-Standardschriftart11111111111111111">
    <w:name w:val="WW-Absatz-Standardschriftart11111111111111111"/>
    <w:qFormat/>
    <w:rsid w:val="008B47EA"/>
  </w:style>
  <w:style w:type="character" w:customStyle="1" w:styleId="WW8Num2z1">
    <w:name w:val="WW8Num2z1"/>
    <w:qFormat/>
    <w:rsid w:val="008B47EA"/>
    <w:rPr>
      <w:rFonts w:ascii="Courier New" w:hAnsi="Courier New" w:cs="Courier New"/>
    </w:rPr>
  </w:style>
  <w:style w:type="character" w:customStyle="1" w:styleId="WW8Num2z2">
    <w:name w:val="WW8Num2z2"/>
    <w:qFormat/>
    <w:rsid w:val="008B47EA"/>
    <w:rPr>
      <w:rFonts w:ascii="Wingdings" w:hAnsi="Wingdings"/>
    </w:rPr>
  </w:style>
  <w:style w:type="character" w:customStyle="1" w:styleId="WW8Num2z3">
    <w:name w:val="WW8Num2z3"/>
    <w:qFormat/>
    <w:rsid w:val="008B47EA"/>
    <w:rPr>
      <w:rFonts w:ascii="Symbol" w:hAnsi="Symbol"/>
    </w:rPr>
  </w:style>
  <w:style w:type="character" w:customStyle="1" w:styleId="WW8Num3z1">
    <w:name w:val="WW8Num3z1"/>
    <w:qFormat/>
    <w:rsid w:val="008B47EA"/>
    <w:rPr>
      <w:rFonts w:ascii="Courier New" w:hAnsi="Courier New" w:cs="Courier New"/>
    </w:rPr>
  </w:style>
  <w:style w:type="character" w:customStyle="1" w:styleId="WW8Num3z2">
    <w:name w:val="WW8Num3z2"/>
    <w:qFormat/>
    <w:rsid w:val="008B47EA"/>
    <w:rPr>
      <w:rFonts w:ascii="Wingdings" w:hAnsi="Wingdings"/>
    </w:rPr>
  </w:style>
  <w:style w:type="character" w:customStyle="1" w:styleId="WW8Num4z1">
    <w:name w:val="WW8Num4z1"/>
    <w:qFormat/>
    <w:rsid w:val="008B47EA"/>
    <w:rPr>
      <w:rFonts w:ascii="Courier New" w:hAnsi="Courier New" w:cs="Courier New"/>
    </w:rPr>
  </w:style>
  <w:style w:type="character" w:customStyle="1" w:styleId="WW8Num4z2">
    <w:name w:val="WW8Num4z2"/>
    <w:qFormat/>
    <w:rsid w:val="008B47EA"/>
    <w:rPr>
      <w:rFonts w:ascii="Wingdings" w:hAnsi="Wingdings"/>
    </w:rPr>
  </w:style>
  <w:style w:type="character" w:customStyle="1" w:styleId="WW8Num4z3">
    <w:name w:val="WW8Num4z3"/>
    <w:qFormat/>
    <w:rsid w:val="008B47EA"/>
    <w:rPr>
      <w:rFonts w:ascii="Symbol" w:hAnsi="Symbol"/>
    </w:rPr>
  </w:style>
  <w:style w:type="character" w:customStyle="1" w:styleId="WW8Num5z1">
    <w:name w:val="WW8Num5z1"/>
    <w:qFormat/>
    <w:rsid w:val="008B47EA"/>
    <w:rPr>
      <w:rFonts w:ascii="Courier New" w:hAnsi="Courier New" w:cs="Courier New"/>
    </w:rPr>
  </w:style>
  <w:style w:type="character" w:customStyle="1" w:styleId="WW8Num5z3">
    <w:name w:val="WW8Num5z3"/>
    <w:qFormat/>
    <w:rsid w:val="008B47EA"/>
    <w:rPr>
      <w:rFonts w:ascii="Symbol" w:hAnsi="Symbol"/>
    </w:rPr>
  </w:style>
  <w:style w:type="character" w:customStyle="1" w:styleId="WW8Num6z1">
    <w:name w:val="WW8Num6z1"/>
    <w:qFormat/>
    <w:rsid w:val="008B47EA"/>
    <w:rPr>
      <w:rFonts w:ascii="Courier New" w:hAnsi="Courier New" w:cs="Courier New"/>
    </w:rPr>
  </w:style>
  <w:style w:type="character" w:customStyle="1" w:styleId="WW8Num6z3">
    <w:name w:val="WW8Num6z3"/>
    <w:qFormat/>
    <w:rsid w:val="008B47EA"/>
    <w:rPr>
      <w:rFonts w:ascii="Symbol" w:hAnsi="Symbol"/>
    </w:rPr>
  </w:style>
  <w:style w:type="character" w:customStyle="1" w:styleId="WW8Num7z6">
    <w:name w:val="WW8Num7z6"/>
    <w:qFormat/>
    <w:rsid w:val="008B47EA"/>
    <w:rPr>
      <w:rFonts w:ascii="Symbol" w:hAnsi="Symbol"/>
    </w:rPr>
  </w:style>
  <w:style w:type="character" w:customStyle="1" w:styleId="WW8Num9z2">
    <w:name w:val="WW8Num9z2"/>
    <w:qFormat/>
    <w:rsid w:val="008B47EA"/>
    <w:rPr>
      <w:rFonts w:ascii="Wingdings" w:hAnsi="Wingdings"/>
    </w:rPr>
  </w:style>
  <w:style w:type="character" w:customStyle="1" w:styleId="WW8Num9z3">
    <w:name w:val="WW8Num9z3"/>
    <w:qFormat/>
    <w:rsid w:val="008B47EA"/>
    <w:rPr>
      <w:rFonts w:ascii="Symbol" w:hAnsi="Symbol"/>
    </w:rPr>
  </w:style>
  <w:style w:type="character" w:customStyle="1" w:styleId="WW8Num12z2">
    <w:name w:val="WW8Num12z2"/>
    <w:qFormat/>
    <w:rsid w:val="008B47EA"/>
    <w:rPr>
      <w:rFonts w:ascii="Wingdings" w:hAnsi="Wingdings"/>
    </w:rPr>
  </w:style>
  <w:style w:type="character" w:customStyle="1" w:styleId="WW8Num12z3">
    <w:name w:val="WW8Num12z3"/>
    <w:qFormat/>
    <w:rsid w:val="008B47EA"/>
    <w:rPr>
      <w:rFonts w:ascii="Symbol" w:hAnsi="Symbol"/>
    </w:rPr>
  </w:style>
  <w:style w:type="character" w:customStyle="1" w:styleId="WW8Num13z1">
    <w:name w:val="WW8Num13z1"/>
    <w:qFormat/>
    <w:rsid w:val="008B47EA"/>
    <w:rPr>
      <w:rFonts w:ascii="Courier New" w:hAnsi="Courier New" w:cs="Courier New"/>
    </w:rPr>
  </w:style>
  <w:style w:type="character" w:customStyle="1" w:styleId="WW8Num13z2">
    <w:name w:val="WW8Num13z2"/>
    <w:qFormat/>
    <w:rsid w:val="008B47EA"/>
    <w:rPr>
      <w:rFonts w:ascii="Wingdings" w:hAnsi="Wingdings"/>
    </w:rPr>
  </w:style>
  <w:style w:type="character" w:customStyle="1" w:styleId="WW8Num13z3">
    <w:name w:val="WW8Num13z3"/>
    <w:qFormat/>
    <w:rsid w:val="008B47EA"/>
    <w:rPr>
      <w:rFonts w:ascii="Symbol" w:hAnsi="Symbol"/>
    </w:rPr>
  </w:style>
  <w:style w:type="character" w:customStyle="1" w:styleId="WW8Num14z0">
    <w:name w:val="WW8Num14z0"/>
    <w:qFormat/>
    <w:rsid w:val="008B47EA"/>
    <w:rPr>
      <w:rFonts w:ascii="Symbol" w:hAnsi="Symbol"/>
      <w:color w:val="auto"/>
    </w:rPr>
  </w:style>
  <w:style w:type="character" w:customStyle="1" w:styleId="WW8Num14z1">
    <w:name w:val="WW8Num14z1"/>
    <w:qFormat/>
    <w:rsid w:val="008B47EA"/>
    <w:rPr>
      <w:rFonts w:ascii="Courier New" w:hAnsi="Courier New" w:cs="Courier New"/>
    </w:rPr>
  </w:style>
  <w:style w:type="character" w:customStyle="1" w:styleId="WW8Num14z2">
    <w:name w:val="WW8Num14z2"/>
    <w:qFormat/>
    <w:rsid w:val="008B47EA"/>
    <w:rPr>
      <w:rFonts w:ascii="Wingdings" w:hAnsi="Wingdings"/>
    </w:rPr>
  </w:style>
  <w:style w:type="character" w:customStyle="1" w:styleId="WW8Num14z3">
    <w:name w:val="WW8Num14z3"/>
    <w:qFormat/>
    <w:rsid w:val="008B47EA"/>
    <w:rPr>
      <w:rFonts w:ascii="Symbol" w:hAnsi="Symbol"/>
    </w:rPr>
  </w:style>
  <w:style w:type="character" w:customStyle="1" w:styleId="WW8Num15z0">
    <w:name w:val="WW8Num15z0"/>
    <w:qFormat/>
    <w:rsid w:val="008B47EA"/>
    <w:rPr>
      <w:rFonts w:ascii="Symbol" w:hAnsi="Symbol"/>
      <w:color w:val="auto"/>
    </w:rPr>
  </w:style>
  <w:style w:type="character" w:customStyle="1" w:styleId="WW8Num15z2">
    <w:name w:val="WW8Num15z2"/>
    <w:qFormat/>
    <w:rsid w:val="008B47EA"/>
    <w:rPr>
      <w:rFonts w:ascii="Wingdings" w:hAnsi="Wingdings"/>
    </w:rPr>
  </w:style>
  <w:style w:type="character" w:customStyle="1" w:styleId="WW8Num15z3">
    <w:name w:val="WW8Num15z3"/>
    <w:qFormat/>
    <w:rsid w:val="008B47EA"/>
    <w:rPr>
      <w:rFonts w:ascii="Symbol" w:hAnsi="Symbol"/>
    </w:rPr>
  </w:style>
  <w:style w:type="character" w:customStyle="1" w:styleId="WW8Num15z4">
    <w:name w:val="WW8Num15z4"/>
    <w:qFormat/>
    <w:rsid w:val="008B47EA"/>
    <w:rPr>
      <w:rFonts w:ascii="Courier New" w:hAnsi="Courier New" w:cs="Courier New"/>
    </w:rPr>
  </w:style>
  <w:style w:type="character" w:customStyle="1" w:styleId="17">
    <w:name w:val="Основной шрифт абзаца1"/>
    <w:qFormat/>
    <w:rsid w:val="008B47EA"/>
  </w:style>
  <w:style w:type="character" w:customStyle="1" w:styleId="af9">
    <w:name w:val="Знак Знак"/>
    <w:qFormat/>
    <w:rsid w:val="008B47EA"/>
    <w:rPr>
      <w:rFonts w:ascii="Arial" w:hAnsi="Arial" w:cs="Arial"/>
      <w:b/>
      <w:bCs/>
      <w:kern w:val="2"/>
      <w:sz w:val="32"/>
      <w:szCs w:val="32"/>
      <w:lang w:val="ru-RU" w:eastAsia="ar-SA" w:bidi="ar-SA"/>
    </w:rPr>
  </w:style>
  <w:style w:type="character" w:customStyle="1" w:styleId="afa">
    <w:name w:val="Маркеры списка"/>
    <w:qFormat/>
    <w:rsid w:val="008B47EA"/>
    <w:rPr>
      <w:rFonts w:ascii="OpenSymbol" w:eastAsia="OpenSymbol" w:hAnsi="OpenSymbol" w:cs="OpenSymbol"/>
      <w:b/>
      <w:bCs/>
    </w:rPr>
  </w:style>
  <w:style w:type="character" w:customStyle="1" w:styleId="afb">
    <w:name w:val="Символ нумерации"/>
    <w:qFormat/>
    <w:rsid w:val="008B47EA"/>
  </w:style>
  <w:style w:type="paragraph" w:customStyle="1" w:styleId="18">
    <w:name w:val="Заголовок1"/>
    <w:basedOn w:val="a"/>
    <w:next w:val="a9"/>
    <w:qFormat/>
    <w:rsid w:val="008B47EA"/>
    <w:pPr>
      <w:keepNext/>
      <w:suppressAutoHyphens/>
      <w:spacing w:before="240" w:after="120"/>
      <w:ind w:firstLine="0"/>
    </w:pPr>
    <w:rPr>
      <w:rFonts w:ascii="Arial" w:eastAsia="Microsoft YaHei" w:hAnsi="Arial" w:cs="Mangal"/>
      <w:sz w:val="28"/>
      <w:szCs w:val="28"/>
      <w:lang w:eastAsia="ar-SA"/>
    </w:rPr>
  </w:style>
  <w:style w:type="character" w:customStyle="1" w:styleId="24">
    <w:name w:val="Основной текст Знак2"/>
    <w:basedOn w:val="a0"/>
    <w:rsid w:val="008B47EA"/>
    <w:rPr>
      <w:rFonts w:ascii="Times New Roman" w:eastAsia="Times New Roman" w:hAnsi="Times New Roman" w:cs="Times New Roman"/>
      <w:sz w:val="24"/>
      <w:szCs w:val="20"/>
      <w:lang w:bidi="ar-SA"/>
    </w:rPr>
  </w:style>
  <w:style w:type="paragraph" w:styleId="afc">
    <w:name w:val="List"/>
    <w:basedOn w:val="a"/>
    <w:rsid w:val="008B47EA"/>
    <w:pPr>
      <w:tabs>
        <w:tab w:val="left" w:pos="1134"/>
      </w:tabs>
      <w:suppressAutoHyphens/>
      <w:ind w:left="1134" w:hanging="1134"/>
    </w:pPr>
    <w:rPr>
      <w:sz w:val="20"/>
    </w:rPr>
  </w:style>
  <w:style w:type="paragraph" w:styleId="afd">
    <w:name w:val="caption"/>
    <w:basedOn w:val="a"/>
    <w:qFormat/>
    <w:rsid w:val="008B47EA"/>
    <w:pPr>
      <w:suppressLineNumbers/>
      <w:suppressAutoHyphens/>
      <w:spacing w:before="120" w:after="120"/>
    </w:pPr>
    <w:rPr>
      <w:rFonts w:cs="Mangal"/>
      <w:i/>
      <w:iCs/>
      <w:szCs w:val="24"/>
    </w:rPr>
  </w:style>
  <w:style w:type="paragraph" w:styleId="19">
    <w:name w:val="index 1"/>
    <w:basedOn w:val="a"/>
    <w:next w:val="a"/>
    <w:autoRedefine/>
    <w:uiPriority w:val="99"/>
    <w:semiHidden/>
    <w:unhideWhenUsed/>
    <w:rsid w:val="008B47EA"/>
    <w:pPr>
      <w:suppressAutoHyphens/>
      <w:ind w:left="240" w:hanging="240"/>
    </w:pPr>
  </w:style>
  <w:style w:type="paragraph" w:styleId="afe">
    <w:name w:val="index heading"/>
    <w:basedOn w:val="a"/>
    <w:qFormat/>
    <w:rsid w:val="008B47EA"/>
    <w:pPr>
      <w:suppressLineNumbers/>
      <w:suppressAutoHyphens/>
    </w:pPr>
    <w:rPr>
      <w:rFonts w:cs="Mangal"/>
    </w:rPr>
  </w:style>
  <w:style w:type="paragraph" w:styleId="aff">
    <w:name w:val="Title"/>
    <w:basedOn w:val="a"/>
    <w:next w:val="a9"/>
    <w:link w:val="25"/>
    <w:uiPriority w:val="99"/>
    <w:qFormat/>
    <w:rsid w:val="008B47EA"/>
    <w:pPr>
      <w:keepNext/>
      <w:suppressAutoHyphens/>
      <w:spacing w:before="240" w:after="120"/>
    </w:pPr>
    <w:rPr>
      <w:rFonts w:ascii="Liberation Sans" w:eastAsia="Microsoft YaHei" w:hAnsi="Liberation Sans" w:cs="Mangal"/>
      <w:sz w:val="28"/>
      <w:szCs w:val="28"/>
    </w:rPr>
  </w:style>
  <w:style w:type="character" w:customStyle="1" w:styleId="25">
    <w:name w:val="Название Знак2"/>
    <w:basedOn w:val="a0"/>
    <w:link w:val="aff"/>
    <w:uiPriority w:val="99"/>
    <w:rsid w:val="008B47EA"/>
    <w:rPr>
      <w:rFonts w:ascii="Liberation Sans" w:eastAsia="Microsoft YaHei" w:hAnsi="Liberation Sans" w:cs="Mangal"/>
      <w:sz w:val="28"/>
      <w:szCs w:val="28"/>
      <w:lang w:eastAsia="zh-CN"/>
    </w:rPr>
  </w:style>
  <w:style w:type="paragraph" w:customStyle="1" w:styleId="aff0">
    <w:name w:val="Верхний и нижний колонтитулы"/>
    <w:basedOn w:val="a"/>
    <w:qFormat/>
    <w:rsid w:val="008B47EA"/>
    <w:pPr>
      <w:suppressAutoHyphens/>
    </w:pPr>
  </w:style>
  <w:style w:type="paragraph" w:styleId="aff1">
    <w:name w:val="footer"/>
    <w:basedOn w:val="a"/>
    <w:link w:val="1a"/>
    <w:uiPriority w:val="99"/>
    <w:rsid w:val="008B47EA"/>
    <w:pPr>
      <w:tabs>
        <w:tab w:val="center" w:pos="4536"/>
        <w:tab w:val="right" w:pos="9072"/>
      </w:tabs>
      <w:suppressAutoHyphens/>
    </w:pPr>
  </w:style>
  <w:style w:type="character" w:customStyle="1" w:styleId="1a">
    <w:name w:val="Нижний колонтитул Знак1"/>
    <w:basedOn w:val="a0"/>
    <w:link w:val="aff1"/>
    <w:rsid w:val="008B47EA"/>
    <w:rPr>
      <w:rFonts w:ascii="Times New Roman" w:eastAsia="Times New Roman" w:hAnsi="Times New Roman" w:cs="Times New Roman"/>
      <w:sz w:val="24"/>
      <w:szCs w:val="20"/>
      <w:lang w:eastAsia="zh-CN"/>
    </w:rPr>
  </w:style>
  <w:style w:type="paragraph" w:customStyle="1" w:styleId="aff2">
    <w:name w:val="ПолеТема"/>
    <w:qFormat/>
    <w:rsid w:val="008B47EA"/>
    <w:pPr>
      <w:suppressAutoHyphens/>
      <w:spacing w:after="0" w:line="240" w:lineRule="auto"/>
    </w:pPr>
    <w:rPr>
      <w:rFonts w:ascii="Times New Roman" w:eastAsia="Times New Roman" w:hAnsi="Times New Roman" w:cs="Times New Roman"/>
      <w:sz w:val="24"/>
      <w:szCs w:val="20"/>
      <w:lang w:eastAsia="zh-CN"/>
    </w:rPr>
  </w:style>
  <w:style w:type="paragraph" w:customStyle="1" w:styleId="aff3">
    <w:name w:val="ПолеКому"/>
    <w:qFormat/>
    <w:rsid w:val="008B47EA"/>
    <w:pPr>
      <w:suppressAutoHyphens/>
      <w:spacing w:after="0" w:line="240" w:lineRule="auto"/>
    </w:pPr>
    <w:rPr>
      <w:rFonts w:ascii="Times New Roman" w:eastAsia="Times New Roman" w:hAnsi="Times New Roman" w:cs="Times New Roman"/>
      <w:sz w:val="24"/>
      <w:szCs w:val="20"/>
      <w:lang w:eastAsia="ru-RU"/>
    </w:rPr>
  </w:style>
  <w:style w:type="paragraph" w:customStyle="1" w:styleId="aff4">
    <w:name w:val="ТекстПисьма"/>
    <w:basedOn w:val="a"/>
    <w:uiPriority w:val="99"/>
    <w:qFormat/>
    <w:rsid w:val="008B47EA"/>
    <w:pPr>
      <w:suppressAutoHyphens/>
      <w:ind w:firstLine="709"/>
    </w:pPr>
  </w:style>
  <w:style w:type="paragraph" w:customStyle="1" w:styleId="aff5">
    <w:name w:val="ПолеПодпись"/>
    <w:basedOn w:val="a"/>
    <w:uiPriority w:val="99"/>
    <w:qFormat/>
    <w:rsid w:val="008B47EA"/>
    <w:pPr>
      <w:tabs>
        <w:tab w:val="right" w:pos="9072"/>
      </w:tabs>
      <w:suppressAutoHyphens/>
      <w:jc w:val="both"/>
    </w:pPr>
  </w:style>
  <w:style w:type="paragraph" w:styleId="aff6">
    <w:name w:val="annotation text"/>
    <w:basedOn w:val="a"/>
    <w:link w:val="1b"/>
    <w:uiPriority w:val="99"/>
    <w:qFormat/>
    <w:rsid w:val="008B47EA"/>
    <w:pPr>
      <w:suppressAutoHyphens/>
    </w:pPr>
  </w:style>
  <w:style w:type="character" w:customStyle="1" w:styleId="1b">
    <w:name w:val="Текст примечания Знак1"/>
    <w:basedOn w:val="a0"/>
    <w:link w:val="aff6"/>
    <w:rsid w:val="008B47EA"/>
    <w:rPr>
      <w:rFonts w:ascii="Times New Roman" w:eastAsia="Times New Roman" w:hAnsi="Times New Roman" w:cs="Times New Roman"/>
      <w:sz w:val="24"/>
      <w:szCs w:val="20"/>
      <w:lang w:eastAsia="zh-CN"/>
    </w:rPr>
  </w:style>
  <w:style w:type="paragraph" w:customStyle="1" w:styleId="aff7">
    <w:name w:val="ШапкаПисьма"/>
    <w:uiPriority w:val="99"/>
    <w:qFormat/>
    <w:rsid w:val="008B47EA"/>
    <w:pPr>
      <w:suppressAutoHyphens/>
      <w:spacing w:after="0" w:line="240" w:lineRule="auto"/>
      <w:jc w:val="center"/>
    </w:pPr>
    <w:rPr>
      <w:rFonts w:ascii="Times New Roman" w:eastAsia="Times New Roman" w:hAnsi="Times New Roman" w:cs="Times New Roman"/>
      <w:b/>
      <w:sz w:val="28"/>
      <w:szCs w:val="20"/>
      <w:lang w:eastAsia="ru-RU"/>
    </w:rPr>
  </w:style>
  <w:style w:type="paragraph" w:styleId="aff8">
    <w:name w:val="List Bullet"/>
    <w:basedOn w:val="a"/>
    <w:uiPriority w:val="99"/>
    <w:qFormat/>
    <w:rsid w:val="008B47EA"/>
    <w:pPr>
      <w:suppressAutoHyphens/>
    </w:pPr>
    <w:rPr>
      <w:sz w:val="20"/>
    </w:rPr>
  </w:style>
  <w:style w:type="paragraph" w:styleId="43">
    <w:name w:val="List Bullet 4"/>
    <w:basedOn w:val="a"/>
    <w:qFormat/>
    <w:rsid w:val="008B47EA"/>
    <w:pPr>
      <w:suppressAutoHyphens/>
      <w:ind w:left="1080"/>
    </w:pPr>
    <w:rPr>
      <w:sz w:val="20"/>
    </w:rPr>
  </w:style>
  <w:style w:type="paragraph" w:styleId="aff9">
    <w:name w:val="List Number"/>
    <w:basedOn w:val="a"/>
    <w:uiPriority w:val="99"/>
    <w:qFormat/>
    <w:rsid w:val="008B47EA"/>
    <w:pPr>
      <w:suppressAutoHyphens/>
    </w:pPr>
    <w:rPr>
      <w:sz w:val="20"/>
    </w:rPr>
  </w:style>
  <w:style w:type="paragraph" w:styleId="26">
    <w:name w:val="List Number 2"/>
    <w:basedOn w:val="a"/>
    <w:uiPriority w:val="99"/>
    <w:qFormat/>
    <w:rsid w:val="008B47EA"/>
    <w:pPr>
      <w:suppressAutoHyphens/>
      <w:ind w:left="720"/>
    </w:pPr>
    <w:rPr>
      <w:sz w:val="20"/>
    </w:rPr>
  </w:style>
  <w:style w:type="paragraph" w:styleId="34">
    <w:name w:val="List Number 3"/>
    <w:basedOn w:val="a"/>
    <w:uiPriority w:val="99"/>
    <w:qFormat/>
    <w:rsid w:val="008B47EA"/>
    <w:pPr>
      <w:suppressAutoHyphens/>
      <w:ind w:left="849"/>
    </w:pPr>
    <w:rPr>
      <w:sz w:val="20"/>
    </w:rPr>
  </w:style>
  <w:style w:type="paragraph" w:customStyle="1" w:styleId="affa">
    <w:name w:val="Сод_обычный"/>
    <w:basedOn w:val="a"/>
    <w:uiPriority w:val="99"/>
    <w:qFormat/>
    <w:rsid w:val="008B47EA"/>
    <w:pPr>
      <w:suppressAutoHyphens/>
      <w:ind w:firstLine="680"/>
      <w:jc w:val="both"/>
    </w:pPr>
  </w:style>
  <w:style w:type="paragraph" w:customStyle="1" w:styleId="affb">
    <w:name w:val="Содержимое таблицы"/>
    <w:basedOn w:val="a"/>
    <w:qFormat/>
    <w:rsid w:val="008B47EA"/>
    <w:pPr>
      <w:suppressLineNumbers/>
      <w:suppressAutoHyphens/>
    </w:pPr>
  </w:style>
  <w:style w:type="paragraph" w:customStyle="1" w:styleId="affc">
    <w:name w:val="Заголовок таблицы"/>
    <w:basedOn w:val="affb"/>
    <w:qFormat/>
    <w:rsid w:val="008B47EA"/>
    <w:pPr>
      <w:jc w:val="center"/>
    </w:pPr>
    <w:rPr>
      <w:b/>
      <w:bCs/>
    </w:rPr>
  </w:style>
  <w:style w:type="paragraph" w:customStyle="1" w:styleId="affd">
    <w:name w:val="Содержимое врезки"/>
    <w:basedOn w:val="a"/>
    <w:qFormat/>
    <w:rsid w:val="008B47EA"/>
    <w:pPr>
      <w:suppressAutoHyphens/>
    </w:pPr>
  </w:style>
  <w:style w:type="paragraph" w:styleId="35">
    <w:name w:val="List Bullet 3"/>
    <w:basedOn w:val="a"/>
    <w:uiPriority w:val="99"/>
    <w:qFormat/>
    <w:rsid w:val="008B47EA"/>
    <w:pPr>
      <w:suppressAutoHyphens/>
      <w:ind w:left="1080" w:hanging="360"/>
    </w:pPr>
    <w:rPr>
      <w:sz w:val="20"/>
      <w:lang w:eastAsia="ru-RU"/>
    </w:rPr>
  </w:style>
  <w:style w:type="paragraph" w:customStyle="1" w:styleId="western">
    <w:name w:val="western"/>
    <w:basedOn w:val="a"/>
    <w:uiPriority w:val="99"/>
    <w:qFormat/>
    <w:rsid w:val="008B47EA"/>
    <w:pPr>
      <w:suppressAutoHyphens/>
      <w:spacing w:beforeAutospacing="1" w:afterAutospacing="1" w:line="360" w:lineRule="auto"/>
      <w:ind w:firstLine="709"/>
      <w:jc w:val="center"/>
    </w:pPr>
    <w:rPr>
      <w:rFonts w:ascii="Arial" w:hAnsi="Arial" w:cs="Arial"/>
      <w:color w:val="000000"/>
      <w:sz w:val="12"/>
      <w:szCs w:val="12"/>
      <w:lang w:eastAsia="ru-RU"/>
    </w:rPr>
  </w:style>
  <w:style w:type="paragraph" w:customStyle="1" w:styleId="p19">
    <w:name w:val="p1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6">
    <w:name w:val="p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
    <w:name w:val="p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
    <w:name w:val="p2"/>
    <w:basedOn w:val="a"/>
    <w:uiPriority w:val="99"/>
    <w:qFormat/>
    <w:rsid w:val="008B47EA"/>
    <w:pPr>
      <w:suppressAutoHyphens/>
      <w:spacing w:beforeAutospacing="1" w:afterAutospacing="1" w:line="360" w:lineRule="auto"/>
      <w:ind w:firstLine="709"/>
      <w:jc w:val="center"/>
    </w:pPr>
    <w:rPr>
      <w:szCs w:val="24"/>
      <w:lang w:eastAsia="ru-RU"/>
    </w:rPr>
  </w:style>
  <w:style w:type="paragraph" w:styleId="affe">
    <w:name w:val="Normal (Web)"/>
    <w:basedOn w:val="a"/>
    <w:qFormat/>
    <w:rsid w:val="008B47EA"/>
    <w:pPr>
      <w:suppressAutoHyphens/>
      <w:spacing w:before="150" w:after="150" w:line="360" w:lineRule="auto"/>
      <w:ind w:firstLine="709"/>
      <w:jc w:val="center"/>
    </w:pPr>
    <w:rPr>
      <w:szCs w:val="24"/>
      <w:lang w:eastAsia="ru-RU"/>
    </w:rPr>
  </w:style>
  <w:style w:type="paragraph" w:customStyle="1" w:styleId="s130">
    <w:name w:val="s_13"/>
    <w:basedOn w:val="a"/>
    <w:uiPriority w:val="99"/>
    <w:qFormat/>
    <w:rsid w:val="008B47EA"/>
    <w:pPr>
      <w:suppressAutoHyphens/>
      <w:spacing w:line="360" w:lineRule="auto"/>
      <w:ind w:firstLine="720"/>
      <w:jc w:val="center"/>
    </w:pPr>
    <w:rPr>
      <w:szCs w:val="24"/>
      <w:lang w:eastAsia="ru-RU"/>
    </w:rPr>
  </w:style>
  <w:style w:type="paragraph" w:styleId="afff">
    <w:name w:val="Balloon Text"/>
    <w:basedOn w:val="a"/>
    <w:link w:val="1c"/>
    <w:uiPriority w:val="99"/>
    <w:qFormat/>
    <w:rsid w:val="008B47EA"/>
    <w:pPr>
      <w:suppressAutoHyphens/>
      <w:spacing w:after="200" w:line="276" w:lineRule="auto"/>
      <w:ind w:firstLine="709"/>
      <w:jc w:val="center"/>
    </w:pPr>
    <w:rPr>
      <w:rFonts w:ascii="Tahoma" w:eastAsia="Calibri" w:hAnsi="Tahoma" w:cs="Tahoma"/>
      <w:sz w:val="16"/>
      <w:szCs w:val="16"/>
      <w:lang w:eastAsia="en-US"/>
    </w:rPr>
  </w:style>
  <w:style w:type="character" w:customStyle="1" w:styleId="1c">
    <w:name w:val="Текст выноски Знак1"/>
    <w:basedOn w:val="a0"/>
    <w:link w:val="afff"/>
    <w:uiPriority w:val="99"/>
    <w:rsid w:val="008B47EA"/>
    <w:rPr>
      <w:rFonts w:ascii="Tahoma" w:eastAsia="Calibri" w:hAnsi="Tahoma" w:cs="Tahoma"/>
      <w:sz w:val="16"/>
      <w:szCs w:val="16"/>
    </w:rPr>
  </w:style>
  <w:style w:type="paragraph" w:styleId="afff0">
    <w:name w:val="Body Text Indent"/>
    <w:basedOn w:val="a"/>
    <w:link w:val="1d"/>
    <w:rsid w:val="008B47EA"/>
    <w:pPr>
      <w:widowControl w:val="0"/>
      <w:suppressAutoHyphens/>
      <w:spacing w:line="360" w:lineRule="auto"/>
      <w:ind w:firstLine="220"/>
      <w:jc w:val="both"/>
    </w:pPr>
    <w:rPr>
      <w:lang w:eastAsia="ru-RU"/>
    </w:rPr>
  </w:style>
  <w:style w:type="character" w:customStyle="1" w:styleId="1d">
    <w:name w:val="Основной текст с отступом Знак1"/>
    <w:basedOn w:val="a0"/>
    <w:link w:val="afff0"/>
    <w:rsid w:val="008B47EA"/>
    <w:rPr>
      <w:rFonts w:ascii="Times New Roman" w:eastAsia="Times New Roman" w:hAnsi="Times New Roman" w:cs="Times New Roman"/>
      <w:sz w:val="24"/>
      <w:szCs w:val="20"/>
      <w:lang w:eastAsia="ru-RU"/>
    </w:rPr>
  </w:style>
  <w:style w:type="paragraph" w:styleId="22">
    <w:name w:val="Body Text Indent 2"/>
    <w:basedOn w:val="a"/>
    <w:link w:val="210"/>
    <w:uiPriority w:val="99"/>
    <w:qFormat/>
    <w:rsid w:val="008B47EA"/>
    <w:pPr>
      <w:suppressAutoHyphens/>
      <w:spacing w:after="120" w:line="480" w:lineRule="auto"/>
      <w:ind w:left="283" w:firstLine="709"/>
      <w:jc w:val="center"/>
    </w:pPr>
    <w:rPr>
      <w:rFonts w:asciiTheme="minorHAnsi" w:eastAsiaTheme="minorHAnsi" w:hAnsiTheme="minorHAnsi" w:cstheme="minorBidi"/>
      <w:sz w:val="28"/>
      <w:szCs w:val="22"/>
      <w:lang w:eastAsia="ru-RU"/>
    </w:rPr>
  </w:style>
  <w:style w:type="character" w:customStyle="1" w:styleId="220">
    <w:name w:val="Основной текст с отступом 2 Знак2"/>
    <w:basedOn w:val="a0"/>
    <w:uiPriority w:val="99"/>
    <w:semiHidden/>
    <w:rsid w:val="008B47EA"/>
    <w:rPr>
      <w:rFonts w:ascii="Times New Roman" w:eastAsia="Times New Roman" w:hAnsi="Times New Roman" w:cs="Times New Roman"/>
      <w:sz w:val="24"/>
      <w:szCs w:val="20"/>
      <w:lang w:eastAsia="zh-CN"/>
    </w:rPr>
  </w:style>
  <w:style w:type="paragraph" w:customStyle="1" w:styleId="p8">
    <w:name w:val="p8"/>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4">
    <w:name w:val="p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ident-bot-2">
    <w:name w:val="ident-bot-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7">
    <w:name w:val="p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0">
    <w:name w:val="p10"/>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1">
    <w:name w:val="p11"/>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2">
    <w:name w:val="p1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3">
    <w:name w:val="p1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4">
    <w:name w:val="p1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Nonformat0">
    <w:name w:val="ConsNonformat"/>
    <w:uiPriority w:val="99"/>
    <w:qFormat/>
    <w:rsid w:val="008B47EA"/>
    <w:pPr>
      <w:widowControl w:val="0"/>
      <w:suppressAutoHyphens/>
      <w:spacing w:after="0" w:line="360" w:lineRule="auto"/>
      <w:ind w:firstLine="709"/>
      <w:jc w:val="center"/>
    </w:pPr>
    <w:rPr>
      <w:rFonts w:ascii="Courier New" w:eastAsia="Times New Roman" w:hAnsi="Courier New" w:cs="Courier New"/>
      <w:sz w:val="28"/>
      <w:szCs w:val="20"/>
      <w:lang w:eastAsia="ru-RU"/>
    </w:rPr>
  </w:style>
  <w:style w:type="paragraph" w:customStyle="1" w:styleId="p5">
    <w:name w:val="p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5">
    <w:name w:val="p2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57">
    <w:name w:val="p5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4">
    <w:name w:val="p2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3">
    <w:name w:val="p9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4">
    <w:name w:val="p9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5">
    <w:name w:val="p9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6">
    <w:name w:val="p9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7">
    <w:name w:val="p9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9">
    <w:name w:val="p9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3">
    <w:name w:val="p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3">
    <w:name w:val="p2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5">
    <w:name w:val="p1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tex1st">
    <w:name w:val="tex1st"/>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PlusTitle">
    <w:name w:val="ConsPlusTitle"/>
    <w:qFormat/>
    <w:rsid w:val="008B47EA"/>
    <w:pPr>
      <w:widowControl w:val="0"/>
      <w:suppressAutoHyphens/>
      <w:spacing w:after="0" w:line="360" w:lineRule="auto"/>
      <w:ind w:firstLine="709"/>
      <w:jc w:val="center"/>
    </w:pPr>
    <w:rPr>
      <w:rFonts w:ascii="Times New Roman" w:eastAsia="Times New Roman" w:hAnsi="Times New Roman" w:cs="Times New Roman"/>
      <w:b/>
      <w:bCs/>
      <w:sz w:val="24"/>
      <w:szCs w:val="24"/>
      <w:lang w:eastAsia="ru-RU"/>
    </w:rPr>
  </w:style>
  <w:style w:type="paragraph" w:customStyle="1" w:styleId="211">
    <w:name w:val="Основной текст 21"/>
    <w:basedOn w:val="a"/>
    <w:qFormat/>
    <w:rsid w:val="008B47EA"/>
    <w:pPr>
      <w:suppressAutoHyphens/>
      <w:spacing w:line="360" w:lineRule="auto"/>
      <w:ind w:firstLine="709"/>
      <w:jc w:val="center"/>
    </w:pPr>
    <w:rPr>
      <w:b/>
      <w:bCs/>
      <w:sz w:val="28"/>
      <w:lang w:eastAsia="ar-SA"/>
    </w:rPr>
  </w:style>
  <w:style w:type="paragraph" w:customStyle="1" w:styleId="212">
    <w:name w:val="Основной текст с отступом 21"/>
    <w:basedOn w:val="a"/>
    <w:qFormat/>
    <w:rsid w:val="008B47EA"/>
    <w:pPr>
      <w:suppressAutoHyphens/>
      <w:spacing w:line="320" w:lineRule="exact"/>
      <w:ind w:left="6096" w:firstLine="0"/>
      <w:jc w:val="both"/>
    </w:pPr>
    <w:rPr>
      <w:b/>
      <w:lang w:eastAsia="ar-SA"/>
    </w:rPr>
  </w:style>
  <w:style w:type="paragraph" w:styleId="HTML0">
    <w:name w:val="HTML Preformatted"/>
    <w:basedOn w:val="a"/>
    <w:link w:val="HTML1"/>
    <w:qFormat/>
    <w:rsid w:val="008B47EA"/>
    <w:pPr>
      <w:suppressAutoHyphens/>
    </w:pPr>
    <w:rPr>
      <w:rFonts w:ascii="Consolas" w:hAnsi="Consolas"/>
      <w:sz w:val="20"/>
      <w:lang w:eastAsia="ru-RU"/>
    </w:rPr>
  </w:style>
  <w:style w:type="character" w:customStyle="1" w:styleId="HTML1">
    <w:name w:val="Стандартный HTML Знак1"/>
    <w:basedOn w:val="a0"/>
    <w:link w:val="HTML0"/>
    <w:rsid w:val="008B47EA"/>
    <w:rPr>
      <w:rFonts w:ascii="Consolas" w:eastAsia="Times New Roman" w:hAnsi="Consolas" w:cs="Times New Roman"/>
      <w:sz w:val="20"/>
      <w:szCs w:val="20"/>
      <w:lang w:eastAsia="ru-RU"/>
    </w:rPr>
  </w:style>
  <w:style w:type="paragraph" w:styleId="33">
    <w:name w:val="Body Text Indent 3"/>
    <w:basedOn w:val="a"/>
    <w:link w:val="310"/>
    <w:uiPriority w:val="99"/>
    <w:qFormat/>
    <w:rsid w:val="008B47EA"/>
    <w:pPr>
      <w:suppressAutoHyphens/>
      <w:spacing w:after="120"/>
      <w:ind w:left="283" w:firstLine="0"/>
    </w:pPr>
    <w:rPr>
      <w:rFonts w:asciiTheme="minorHAnsi" w:eastAsiaTheme="minorHAnsi" w:hAnsiTheme="minorHAnsi" w:cstheme="minorBidi"/>
      <w:sz w:val="22"/>
      <w:szCs w:val="22"/>
      <w:lang w:eastAsia="en-US"/>
    </w:rPr>
  </w:style>
  <w:style w:type="character" w:customStyle="1" w:styleId="320">
    <w:name w:val="Основной текст с отступом 3 Знак2"/>
    <w:basedOn w:val="a0"/>
    <w:uiPriority w:val="99"/>
    <w:semiHidden/>
    <w:rsid w:val="008B47EA"/>
    <w:rPr>
      <w:rFonts w:ascii="Times New Roman" w:eastAsia="Times New Roman" w:hAnsi="Times New Roman" w:cs="Times New Roman"/>
      <w:sz w:val="16"/>
      <w:szCs w:val="16"/>
      <w:lang w:eastAsia="zh-CN"/>
    </w:rPr>
  </w:style>
  <w:style w:type="paragraph" w:customStyle="1" w:styleId="Times14">
    <w:name w:val="Times14"/>
    <w:basedOn w:val="a"/>
    <w:uiPriority w:val="99"/>
    <w:qFormat/>
    <w:rsid w:val="008B47EA"/>
    <w:pPr>
      <w:suppressAutoHyphens/>
      <w:ind w:firstLine="851"/>
      <w:jc w:val="both"/>
    </w:pPr>
    <w:rPr>
      <w:sz w:val="28"/>
      <w:szCs w:val="28"/>
      <w:lang w:eastAsia="ru-RU"/>
    </w:rPr>
  </w:style>
  <w:style w:type="paragraph" w:customStyle="1" w:styleId="afff1">
    <w:name w:val="ПолеНомер"/>
    <w:basedOn w:val="a"/>
    <w:uiPriority w:val="99"/>
    <w:qFormat/>
    <w:rsid w:val="008B47EA"/>
    <w:pPr>
      <w:suppressAutoHyphens/>
      <w:ind w:firstLine="0"/>
    </w:pPr>
    <w:rPr>
      <w:sz w:val="28"/>
      <w:lang w:eastAsia="ru-RU"/>
    </w:rPr>
  </w:style>
  <w:style w:type="paragraph" w:customStyle="1" w:styleId="27">
    <w:name w:val="Знак Знак Знак Знак Знак Знак2 Знак"/>
    <w:basedOn w:val="a"/>
    <w:uiPriority w:val="99"/>
    <w:qFormat/>
    <w:rsid w:val="008B47EA"/>
    <w:pPr>
      <w:suppressAutoHyphens/>
      <w:spacing w:after="160" w:line="240" w:lineRule="exact"/>
      <w:ind w:firstLine="0"/>
    </w:pPr>
    <w:rPr>
      <w:rFonts w:ascii="Verdana" w:hAnsi="Verdana"/>
      <w:sz w:val="20"/>
      <w:lang w:val="en-US" w:eastAsia="en-US"/>
    </w:rPr>
  </w:style>
  <w:style w:type="paragraph" w:customStyle="1" w:styleId="ConsPlusTitlePage">
    <w:name w:val="ConsPlusTitlePage"/>
    <w:uiPriority w:val="99"/>
    <w:qFormat/>
    <w:rsid w:val="008B47EA"/>
    <w:pPr>
      <w:widowControl w:val="0"/>
      <w:suppressAutoHyphens/>
      <w:spacing w:after="0" w:line="240" w:lineRule="auto"/>
    </w:pPr>
    <w:rPr>
      <w:rFonts w:ascii="Tahoma" w:eastAsia="Times New Roman" w:hAnsi="Tahoma" w:cs="Tahoma"/>
      <w:sz w:val="24"/>
      <w:szCs w:val="20"/>
      <w:lang w:eastAsia="ru-RU"/>
    </w:rPr>
  </w:style>
  <w:style w:type="paragraph" w:customStyle="1" w:styleId="afff2">
    <w:name w:val="подпись"/>
    <w:basedOn w:val="a"/>
    <w:uiPriority w:val="99"/>
    <w:qFormat/>
    <w:rsid w:val="008B47EA"/>
    <w:pPr>
      <w:suppressAutoHyphens/>
      <w:ind w:firstLine="0"/>
      <w:jc w:val="right"/>
    </w:pPr>
    <w:rPr>
      <w:sz w:val="28"/>
      <w:szCs w:val="28"/>
      <w:lang w:eastAsia="ru-RU"/>
    </w:rPr>
  </w:style>
  <w:style w:type="paragraph" w:customStyle="1" w:styleId="1e">
    <w:name w:val="Должность1"/>
    <w:basedOn w:val="a"/>
    <w:uiPriority w:val="99"/>
    <w:qFormat/>
    <w:rsid w:val="008B47EA"/>
    <w:pPr>
      <w:suppressAutoHyphens/>
      <w:ind w:firstLine="0"/>
    </w:pPr>
    <w:rPr>
      <w:sz w:val="28"/>
      <w:szCs w:val="28"/>
      <w:lang w:eastAsia="ru-RU"/>
    </w:rPr>
  </w:style>
  <w:style w:type="paragraph" w:customStyle="1" w:styleId="msonormalcxspmiddle">
    <w:name w:val="msonormalcxspmiddle"/>
    <w:basedOn w:val="a"/>
    <w:uiPriority w:val="99"/>
    <w:qFormat/>
    <w:rsid w:val="008B47EA"/>
    <w:pPr>
      <w:suppressAutoHyphens/>
      <w:spacing w:beforeAutospacing="1" w:afterAutospacing="1"/>
      <w:ind w:firstLine="0"/>
    </w:pPr>
    <w:rPr>
      <w:szCs w:val="24"/>
      <w:lang w:eastAsia="ru-RU"/>
    </w:rPr>
  </w:style>
  <w:style w:type="paragraph" w:customStyle="1" w:styleId="consplusnormal1">
    <w:name w:val="consplusnormal"/>
    <w:basedOn w:val="a"/>
    <w:uiPriority w:val="99"/>
    <w:qFormat/>
    <w:rsid w:val="008B47EA"/>
    <w:pPr>
      <w:suppressAutoHyphens/>
      <w:spacing w:beforeAutospacing="1" w:afterAutospacing="1"/>
      <w:ind w:firstLine="0"/>
    </w:pPr>
    <w:rPr>
      <w:rFonts w:ascii="Arial" w:hAnsi="Arial" w:cs="Arial"/>
      <w:color w:val="000000"/>
      <w:sz w:val="12"/>
      <w:szCs w:val="12"/>
      <w:lang w:eastAsia="ru-RU"/>
    </w:rPr>
  </w:style>
  <w:style w:type="paragraph" w:customStyle="1" w:styleId="p1">
    <w:name w:val="p1"/>
    <w:basedOn w:val="a"/>
    <w:uiPriority w:val="99"/>
    <w:qFormat/>
    <w:rsid w:val="008B47EA"/>
    <w:pPr>
      <w:suppressAutoHyphens/>
      <w:spacing w:beforeAutospacing="1" w:afterAutospacing="1"/>
      <w:ind w:firstLine="0"/>
    </w:pPr>
    <w:rPr>
      <w:szCs w:val="24"/>
      <w:lang w:eastAsia="ru-RU"/>
    </w:rPr>
  </w:style>
  <w:style w:type="paragraph" w:customStyle="1" w:styleId="p16">
    <w:name w:val="p16"/>
    <w:basedOn w:val="a"/>
    <w:uiPriority w:val="99"/>
    <w:qFormat/>
    <w:rsid w:val="008B47EA"/>
    <w:pPr>
      <w:suppressAutoHyphens/>
      <w:spacing w:beforeAutospacing="1" w:afterAutospacing="1"/>
      <w:ind w:firstLine="0"/>
    </w:pPr>
    <w:rPr>
      <w:szCs w:val="24"/>
      <w:lang w:eastAsia="ru-RU"/>
    </w:rPr>
  </w:style>
  <w:style w:type="paragraph" w:customStyle="1" w:styleId="p17">
    <w:name w:val="p17"/>
    <w:basedOn w:val="a"/>
    <w:uiPriority w:val="99"/>
    <w:qFormat/>
    <w:rsid w:val="008B47EA"/>
    <w:pPr>
      <w:suppressAutoHyphens/>
      <w:spacing w:beforeAutospacing="1" w:afterAutospacing="1"/>
      <w:ind w:firstLine="0"/>
    </w:pPr>
    <w:rPr>
      <w:szCs w:val="24"/>
      <w:lang w:eastAsia="ru-RU"/>
    </w:rPr>
  </w:style>
  <w:style w:type="paragraph" w:customStyle="1" w:styleId="p18">
    <w:name w:val="p18"/>
    <w:basedOn w:val="a"/>
    <w:uiPriority w:val="99"/>
    <w:qFormat/>
    <w:rsid w:val="008B47EA"/>
    <w:pPr>
      <w:suppressAutoHyphens/>
      <w:spacing w:beforeAutospacing="1" w:afterAutospacing="1"/>
      <w:ind w:firstLine="0"/>
    </w:pPr>
    <w:rPr>
      <w:szCs w:val="24"/>
      <w:lang w:eastAsia="ru-RU"/>
    </w:rPr>
  </w:style>
  <w:style w:type="paragraph" w:customStyle="1" w:styleId="p20">
    <w:name w:val="p20"/>
    <w:basedOn w:val="a"/>
    <w:uiPriority w:val="99"/>
    <w:qFormat/>
    <w:rsid w:val="008B47EA"/>
    <w:pPr>
      <w:suppressAutoHyphens/>
      <w:spacing w:beforeAutospacing="1" w:afterAutospacing="1"/>
      <w:ind w:firstLine="0"/>
    </w:pPr>
    <w:rPr>
      <w:szCs w:val="24"/>
      <w:lang w:eastAsia="ru-RU"/>
    </w:rPr>
  </w:style>
  <w:style w:type="paragraph" w:customStyle="1" w:styleId="p21">
    <w:name w:val="p21"/>
    <w:basedOn w:val="a"/>
    <w:uiPriority w:val="99"/>
    <w:qFormat/>
    <w:rsid w:val="008B47EA"/>
    <w:pPr>
      <w:suppressAutoHyphens/>
      <w:spacing w:beforeAutospacing="1" w:afterAutospacing="1"/>
      <w:ind w:firstLine="0"/>
    </w:pPr>
    <w:rPr>
      <w:szCs w:val="24"/>
      <w:lang w:eastAsia="ru-RU"/>
    </w:rPr>
  </w:style>
  <w:style w:type="paragraph" w:customStyle="1" w:styleId="p22">
    <w:name w:val="p22"/>
    <w:basedOn w:val="a"/>
    <w:uiPriority w:val="99"/>
    <w:qFormat/>
    <w:rsid w:val="008B47EA"/>
    <w:pPr>
      <w:suppressAutoHyphens/>
      <w:spacing w:beforeAutospacing="1" w:afterAutospacing="1"/>
      <w:ind w:firstLine="0"/>
    </w:pPr>
    <w:rPr>
      <w:szCs w:val="24"/>
      <w:lang w:eastAsia="ru-RU"/>
    </w:rPr>
  </w:style>
  <w:style w:type="paragraph" w:customStyle="1" w:styleId="p26">
    <w:name w:val="p26"/>
    <w:basedOn w:val="a"/>
    <w:uiPriority w:val="99"/>
    <w:qFormat/>
    <w:rsid w:val="008B47EA"/>
    <w:pPr>
      <w:suppressAutoHyphens/>
      <w:spacing w:beforeAutospacing="1" w:afterAutospacing="1"/>
      <w:ind w:firstLine="0"/>
    </w:pPr>
    <w:rPr>
      <w:szCs w:val="24"/>
      <w:lang w:eastAsia="ru-RU"/>
    </w:rPr>
  </w:style>
  <w:style w:type="paragraph" w:customStyle="1" w:styleId="p27">
    <w:name w:val="p27"/>
    <w:basedOn w:val="a"/>
    <w:uiPriority w:val="99"/>
    <w:qFormat/>
    <w:rsid w:val="008B47EA"/>
    <w:pPr>
      <w:suppressAutoHyphens/>
      <w:spacing w:beforeAutospacing="1" w:afterAutospacing="1"/>
      <w:ind w:firstLine="0"/>
    </w:pPr>
    <w:rPr>
      <w:szCs w:val="24"/>
      <w:lang w:eastAsia="ru-RU"/>
    </w:rPr>
  </w:style>
  <w:style w:type="paragraph" w:customStyle="1" w:styleId="p28">
    <w:name w:val="p28"/>
    <w:basedOn w:val="a"/>
    <w:uiPriority w:val="99"/>
    <w:qFormat/>
    <w:rsid w:val="008B47EA"/>
    <w:pPr>
      <w:suppressAutoHyphens/>
      <w:spacing w:beforeAutospacing="1" w:afterAutospacing="1"/>
      <w:ind w:firstLine="0"/>
    </w:pPr>
    <w:rPr>
      <w:szCs w:val="24"/>
      <w:lang w:eastAsia="ru-RU"/>
    </w:rPr>
  </w:style>
  <w:style w:type="paragraph" w:customStyle="1" w:styleId="p29">
    <w:name w:val="p29"/>
    <w:basedOn w:val="a"/>
    <w:uiPriority w:val="99"/>
    <w:qFormat/>
    <w:rsid w:val="008B47EA"/>
    <w:pPr>
      <w:suppressAutoHyphens/>
      <w:spacing w:beforeAutospacing="1" w:afterAutospacing="1"/>
      <w:ind w:firstLine="0"/>
    </w:pPr>
    <w:rPr>
      <w:szCs w:val="24"/>
      <w:lang w:eastAsia="ru-RU"/>
    </w:rPr>
  </w:style>
  <w:style w:type="paragraph" w:customStyle="1" w:styleId="p30">
    <w:name w:val="p30"/>
    <w:basedOn w:val="a"/>
    <w:uiPriority w:val="99"/>
    <w:qFormat/>
    <w:rsid w:val="008B47EA"/>
    <w:pPr>
      <w:suppressAutoHyphens/>
      <w:spacing w:beforeAutospacing="1" w:afterAutospacing="1"/>
      <w:ind w:firstLine="0"/>
    </w:pPr>
    <w:rPr>
      <w:szCs w:val="24"/>
      <w:lang w:eastAsia="ru-RU"/>
    </w:rPr>
  </w:style>
  <w:style w:type="paragraph" w:customStyle="1" w:styleId="p31">
    <w:name w:val="p31"/>
    <w:basedOn w:val="a"/>
    <w:uiPriority w:val="99"/>
    <w:qFormat/>
    <w:rsid w:val="008B47EA"/>
    <w:pPr>
      <w:suppressAutoHyphens/>
      <w:spacing w:beforeAutospacing="1" w:afterAutospacing="1"/>
      <w:ind w:firstLine="0"/>
    </w:pPr>
    <w:rPr>
      <w:szCs w:val="24"/>
      <w:lang w:eastAsia="ru-RU"/>
    </w:rPr>
  </w:style>
  <w:style w:type="paragraph" w:customStyle="1" w:styleId="p32">
    <w:name w:val="p32"/>
    <w:basedOn w:val="a"/>
    <w:uiPriority w:val="99"/>
    <w:qFormat/>
    <w:rsid w:val="008B47EA"/>
    <w:pPr>
      <w:suppressAutoHyphens/>
      <w:spacing w:beforeAutospacing="1" w:afterAutospacing="1"/>
      <w:ind w:firstLine="0"/>
    </w:pPr>
    <w:rPr>
      <w:szCs w:val="24"/>
      <w:lang w:eastAsia="ru-RU"/>
    </w:rPr>
  </w:style>
  <w:style w:type="paragraph" w:customStyle="1" w:styleId="p33">
    <w:name w:val="p33"/>
    <w:basedOn w:val="a"/>
    <w:uiPriority w:val="99"/>
    <w:qFormat/>
    <w:rsid w:val="008B47EA"/>
    <w:pPr>
      <w:suppressAutoHyphens/>
      <w:spacing w:beforeAutospacing="1" w:afterAutospacing="1"/>
      <w:ind w:firstLine="0"/>
    </w:pPr>
    <w:rPr>
      <w:szCs w:val="24"/>
      <w:lang w:eastAsia="ru-RU"/>
    </w:rPr>
  </w:style>
  <w:style w:type="paragraph" w:customStyle="1" w:styleId="p34">
    <w:name w:val="p34"/>
    <w:basedOn w:val="a"/>
    <w:uiPriority w:val="99"/>
    <w:qFormat/>
    <w:rsid w:val="008B47EA"/>
    <w:pPr>
      <w:suppressAutoHyphens/>
      <w:spacing w:beforeAutospacing="1" w:afterAutospacing="1"/>
      <w:ind w:firstLine="0"/>
    </w:pPr>
    <w:rPr>
      <w:szCs w:val="24"/>
      <w:lang w:eastAsia="ru-RU"/>
    </w:rPr>
  </w:style>
  <w:style w:type="paragraph" w:customStyle="1" w:styleId="p35">
    <w:name w:val="p35"/>
    <w:basedOn w:val="a"/>
    <w:uiPriority w:val="99"/>
    <w:qFormat/>
    <w:rsid w:val="008B47EA"/>
    <w:pPr>
      <w:suppressAutoHyphens/>
      <w:spacing w:beforeAutospacing="1" w:afterAutospacing="1"/>
      <w:ind w:firstLine="0"/>
    </w:pPr>
    <w:rPr>
      <w:szCs w:val="24"/>
      <w:lang w:eastAsia="ru-RU"/>
    </w:rPr>
  </w:style>
  <w:style w:type="paragraph" w:customStyle="1" w:styleId="p36">
    <w:name w:val="p36"/>
    <w:basedOn w:val="a"/>
    <w:uiPriority w:val="99"/>
    <w:qFormat/>
    <w:rsid w:val="008B47EA"/>
    <w:pPr>
      <w:suppressAutoHyphens/>
      <w:spacing w:beforeAutospacing="1" w:afterAutospacing="1"/>
      <w:ind w:firstLine="0"/>
    </w:pPr>
    <w:rPr>
      <w:szCs w:val="24"/>
      <w:lang w:eastAsia="ru-RU"/>
    </w:rPr>
  </w:style>
  <w:style w:type="paragraph" w:customStyle="1" w:styleId="p37">
    <w:name w:val="p37"/>
    <w:basedOn w:val="a"/>
    <w:uiPriority w:val="99"/>
    <w:qFormat/>
    <w:rsid w:val="008B47EA"/>
    <w:pPr>
      <w:suppressAutoHyphens/>
      <w:spacing w:beforeAutospacing="1" w:afterAutospacing="1"/>
      <w:ind w:firstLine="0"/>
    </w:pPr>
    <w:rPr>
      <w:szCs w:val="24"/>
      <w:lang w:eastAsia="ru-RU"/>
    </w:rPr>
  </w:style>
  <w:style w:type="paragraph" w:customStyle="1" w:styleId="p38">
    <w:name w:val="p38"/>
    <w:basedOn w:val="a"/>
    <w:uiPriority w:val="99"/>
    <w:qFormat/>
    <w:rsid w:val="008B47EA"/>
    <w:pPr>
      <w:suppressAutoHyphens/>
      <w:spacing w:beforeAutospacing="1" w:afterAutospacing="1"/>
      <w:ind w:firstLine="0"/>
    </w:pPr>
    <w:rPr>
      <w:szCs w:val="24"/>
      <w:lang w:eastAsia="ru-RU"/>
    </w:rPr>
  </w:style>
  <w:style w:type="paragraph" w:customStyle="1" w:styleId="p39">
    <w:name w:val="p39"/>
    <w:basedOn w:val="a"/>
    <w:uiPriority w:val="99"/>
    <w:qFormat/>
    <w:rsid w:val="008B47EA"/>
    <w:pPr>
      <w:suppressAutoHyphens/>
      <w:spacing w:beforeAutospacing="1" w:afterAutospacing="1"/>
      <w:ind w:firstLine="0"/>
    </w:pPr>
    <w:rPr>
      <w:szCs w:val="24"/>
      <w:lang w:eastAsia="ru-RU"/>
    </w:rPr>
  </w:style>
  <w:style w:type="paragraph" w:customStyle="1" w:styleId="p40">
    <w:name w:val="p40"/>
    <w:basedOn w:val="a"/>
    <w:uiPriority w:val="99"/>
    <w:qFormat/>
    <w:rsid w:val="008B47EA"/>
    <w:pPr>
      <w:suppressAutoHyphens/>
      <w:spacing w:beforeAutospacing="1" w:afterAutospacing="1"/>
      <w:ind w:firstLine="0"/>
    </w:pPr>
    <w:rPr>
      <w:szCs w:val="24"/>
      <w:lang w:eastAsia="ru-RU"/>
    </w:rPr>
  </w:style>
  <w:style w:type="paragraph" w:customStyle="1" w:styleId="p41">
    <w:name w:val="p41"/>
    <w:basedOn w:val="a"/>
    <w:uiPriority w:val="99"/>
    <w:qFormat/>
    <w:rsid w:val="008B47EA"/>
    <w:pPr>
      <w:suppressAutoHyphens/>
      <w:spacing w:beforeAutospacing="1" w:afterAutospacing="1"/>
      <w:ind w:firstLine="0"/>
    </w:pPr>
    <w:rPr>
      <w:szCs w:val="24"/>
      <w:lang w:eastAsia="ru-RU"/>
    </w:rPr>
  </w:style>
  <w:style w:type="paragraph" w:customStyle="1" w:styleId="p42">
    <w:name w:val="p42"/>
    <w:basedOn w:val="a"/>
    <w:uiPriority w:val="99"/>
    <w:qFormat/>
    <w:rsid w:val="008B47EA"/>
    <w:pPr>
      <w:suppressAutoHyphens/>
      <w:spacing w:beforeAutospacing="1" w:afterAutospacing="1"/>
      <w:ind w:firstLine="0"/>
    </w:pPr>
    <w:rPr>
      <w:szCs w:val="24"/>
      <w:lang w:eastAsia="ru-RU"/>
    </w:rPr>
  </w:style>
  <w:style w:type="paragraph" w:customStyle="1" w:styleId="p43">
    <w:name w:val="p43"/>
    <w:basedOn w:val="a"/>
    <w:uiPriority w:val="99"/>
    <w:qFormat/>
    <w:rsid w:val="008B47EA"/>
    <w:pPr>
      <w:suppressAutoHyphens/>
      <w:spacing w:beforeAutospacing="1" w:afterAutospacing="1"/>
      <w:ind w:firstLine="0"/>
    </w:pPr>
    <w:rPr>
      <w:szCs w:val="24"/>
      <w:lang w:eastAsia="ru-RU"/>
    </w:rPr>
  </w:style>
  <w:style w:type="paragraph" w:customStyle="1" w:styleId="p44">
    <w:name w:val="p44"/>
    <w:basedOn w:val="a"/>
    <w:uiPriority w:val="99"/>
    <w:qFormat/>
    <w:rsid w:val="008B47EA"/>
    <w:pPr>
      <w:suppressAutoHyphens/>
      <w:spacing w:beforeAutospacing="1" w:afterAutospacing="1"/>
      <w:ind w:firstLine="0"/>
    </w:pPr>
    <w:rPr>
      <w:szCs w:val="24"/>
      <w:lang w:eastAsia="ru-RU"/>
    </w:rPr>
  </w:style>
  <w:style w:type="paragraph" w:customStyle="1" w:styleId="p45">
    <w:name w:val="p45"/>
    <w:basedOn w:val="a"/>
    <w:uiPriority w:val="99"/>
    <w:qFormat/>
    <w:rsid w:val="008B47EA"/>
    <w:pPr>
      <w:suppressAutoHyphens/>
      <w:spacing w:beforeAutospacing="1" w:afterAutospacing="1"/>
      <w:ind w:firstLine="0"/>
    </w:pPr>
    <w:rPr>
      <w:szCs w:val="24"/>
      <w:lang w:eastAsia="ru-RU"/>
    </w:rPr>
  </w:style>
  <w:style w:type="paragraph" w:customStyle="1" w:styleId="p46">
    <w:name w:val="p46"/>
    <w:basedOn w:val="a"/>
    <w:uiPriority w:val="99"/>
    <w:qFormat/>
    <w:rsid w:val="008B47EA"/>
    <w:pPr>
      <w:suppressAutoHyphens/>
      <w:spacing w:beforeAutospacing="1" w:afterAutospacing="1"/>
      <w:ind w:firstLine="0"/>
    </w:pPr>
    <w:rPr>
      <w:szCs w:val="24"/>
      <w:lang w:eastAsia="ru-RU"/>
    </w:rPr>
  </w:style>
  <w:style w:type="paragraph" w:customStyle="1" w:styleId="p47">
    <w:name w:val="p47"/>
    <w:basedOn w:val="a"/>
    <w:uiPriority w:val="99"/>
    <w:qFormat/>
    <w:rsid w:val="008B47EA"/>
    <w:pPr>
      <w:suppressAutoHyphens/>
      <w:spacing w:beforeAutospacing="1" w:afterAutospacing="1"/>
      <w:ind w:firstLine="0"/>
    </w:pPr>
    <w:rPr>
      <w:szCs w:val="24"/>
      <w:lang w:eastAsia="ru-RU"/>
    </w:rPr>
  </w:style>
  <w:style w:type="paragraph" w:customStyle="1" w:styleId="p48">
    <w:name w:val="p48"/>
    <w:basedOn w:val="a"/>
    <w:uiPriority w:val="99"/>
    <w:qFormat/>
    <w:rsid w:val="008B47EA"/>
    <w:pPr>
      <w:suppressAutoHyphens/>
      <w:spacing w:beforeAutospacing="1" w:afterAutospacing="1"/>
      <w:ind w:firstLine="0"/>
    </w:pPr>
    <w:rPr>
      <w:szCs w:val="24"/>
      <w:lang w:eastAsia="ru-RU"/>
    </w:rPr>
  </w:style>
  <w:style w:type="paragraph" w:customStyle="1" w:styleId="p49">
    <w:name w:val="p49"/>
    <w:basedOn w:val="a"/>
    <w:uiPriority w:val="99"/>
    <w:qFormat/>
    <w:rsid w:val="008B47EA"/>
    <w:pPr>
      <w:suppressAutoHyphens/>
      <w:spacing w:beforeAutospacing="1" w:afterAutospacing="1"/>
      <w:ind w:firstLine="0"/>
    </w:pPr>
    <w:rPr>
      <w:szCs w:val="24"/>
      <w:lang w:eastAsia="ru-RU"/>
    </w:rPr>
  </w:style>
  <w:style w:type="paragraph" w:customStyle="1" w:styleId="p50">
    <w:name w:val="p50"/>
    <w:basedOn w:val="a"/>
    <w:uiPriority w:val="99"/>
    <w:qFormat/>
    <w:rsid w:val="008B47EA"/>
    <w:pPr>
      <w:suppressAutoHyphens/>
      <w:spacing w:beforeAutospacing="1" w:afterAutospacing="1"/>
      <w:ind w:firstLine="0"/>
    </w:pPr>
    <w:rPr>
      <w:szCs w:val="24"/>
      <w:lang w:eastAsia="ru-RU"/>
    </w:rPr>
  </w:style>
  <w:style w:type="paragraph" w:customStyle="1" w:styleId="p51">
    <w:name w:val="p51"/>
    <w:basedOn w:val="a"/>
    <w:uiPriority w:val="99"/>
    <w:qFormat/>
    <w:rsid w:val="008B47EA"/>
    <w:pPr>
      <w:suppressAutoHyphens/>
      <w:spacing w:beforeAutospacing="1" w:afterAutospacing="1"/>
      <w:ind w:firstLine="0"/>
    </w:pPr>
    <w:rPr>
      <w:szCs w:val="24"/>
      <w:lang w:eastAsia="ru-RU"/>
    </w:rPr>
  </w:style>
  <w:style w:type="paragraph" w:customStyle="1" w:styleId="p52">
    <w:name w:val="p52"/>
    <w:basedOn w:val="a"/>
    <w:uiPriority w:val="99"/>
    <w:qFormat/>
    <w:rsid w:val="008B47EA"/>
    <w:pPr>
      <w:suppressAutoHyphens/>
      <w:spacing w:beforeAutospacing="1" w:afterAutospacing="1"/>
      <w:ind w:firstLine="0"/>
    </w:pPr>
    <w:rPr>
      <w:szCs w:val="24"/>
      <w:lang w:eastAsia="ru-RU"/>
    </w:rPr>
  </w:style>
  <w:style w:type="paragraph" w:customStyle="1" w:styleId="p53">
    <w:name w:val="p53"/>
    <w:basedOn w:val="a"/>
    <w:uiPriority w:val="99"/>
    <w:qFormat/>
    <w:rsid w:val="008B47EA"/>
    <w:pPr>
      <w:suppressAutoHyphens/>
      <w:spacing w:beforeAutospacing="1" w:afterAutospacing="1"/>
      <w:ind w:firstLine="0"/>
    </w:pPr>
    <w:rPr>
      <w:szCs w:val="24"/>
      <w:lang w:eastAsia="ru-RU"/>
    </w:rPr>
  </w:style>
  <w:style w:type="paragraph" w:customStyle="1" w:styleId="p54">
    <w:name w:val="p54"/>
    <w:basedOn w:val="a"/>
    <w:uiPriority w:val="99"/>
    <w:qFormat/>
    <w:rsid w:val="008B47EA"/>
    <w:pPr>
      <w:suppressAutoHyphens/>
      <w:spacing w:beforeAutospacing="1" w:afterAutospacing="1"/>
      <w:ind w:firstLine="0"/>
    </w:pPr>
    <w:rPr>
      <w:szCs w:val="24"/>
      <w:lang w:eastAsia="ru-RU"/>
    </w:rPr>
  </w:style>
  <w:style w:type="paragraph" w:customStyle="1" w:styleId="p55">
    <w:name w:val="p55"/>
    <w:basedOn w:val="a"/>
    <w:uiPriority w:val="99"/>
    <w:qFormat/>
    <w:rsid w:val="008B47EA"/>
    <w:pPr>
      <w:suppressAutoHyphens/>
      <w:spacing w:beforeAutospacing="1" w:afterAutospacing="1"/>
      <w:ind w:firstLine="0"/>
    </w:pPr>
    <w:rPr>
      <w:szCs w:val="24"/>
      <w:lang w:eastAsia="ru-RU"/>
    </w:rPr>
  </w:style>
  <w:style w:type="paragraph" w:customStyle="1" w:styleId="p56">
    <w:name w:val="p56"/>
    <w:basedOn w:val="a"/>
    <w:uiPriority w:val="99"/>
    <w:qFormat/>
    <w:rsid w:val="008B47EA"/>
    <w:pPr>
      <w:suppressAutoHyphens/>
      <w:spacing w:beforeAutospacing="1" w:afterAutospacing="1"/>
      <w:ind w:firstLine="0"/>
    </w:pPr>
    <w:rPr>
      <w:szCs w:val="24"/>
      <w:lang w:eastAsia="ru-RU"/>
    </w:rPr>
  </w:style>
  <w:style w:type="paragraph" w:customStyle="1" w:styleId="p59">
    <w:name w:val="p59"/>
    <w:basedOn w:val="a"/>
    <w:uiPriority w:val="99"/>
    <w:qFormat/>
    <w:rsid w:val="008B47EA"/>
    <w:pPr>
      <w:suppressAutoHyphens/>
      <w:spacing w:beforeAutospacing="1" w:afterAutospacing="1"/>
      <w:ind w:firstLine="0"/>
    </w:pPr>
    <w:rPr>
      <w:szCs w:val="24"/>
      <w:lang w:eastAsia="ru-RU"/>
    </w:rPr>
  </w:style>
  <w:style w:type="paragraph" w:customStyle="1" w:styleId="p58">
    <w:name w:val="p58"/>
    <w:basedOn w:val="a"/>
    <w:uiPriority w:val="99"/>
    <w:qFormat/>
    <w:rsid w:val="008B47EA"/>
    <w:pPr>
      <w:suppressAutoHyphens/>
      <w:spacing w:beforeAutospacing="1" w:afterAutospacing="1"/>
      <w:ind w:firstLine="0"/>
    </w:pPr>
    <w:rPr>
      <w:szCs w:val="24"/>
      <w:lang w:eastAsia="ru-RU"/>
    </w:rPr>
  </w:style>
  <w:style w:type="paragraph" w:customStyle="1" w:styleId="p60">
    <w:name w:val="p60"/>
    <w:basedOn w:val="a"/>
    <w:uiPriority w:val="99"/>
    <w:qFormat/>
    <w:rsid w:val="008B47EA"/>
    <w:pPr>
      <w:suppressAutoHyphens/>
      <w:spacing w:beforeAutospacing="1" w:afterAutospacing="1"/>
      <w:ind w:firstLine="0"/>
    </w:pPr>
    <w:rPr>
      <w:szCs w:val="24"/>
      <w:lang w:eastAsia="ru-RU"/>
    </w:rPr>
  </w:style>
  <w:style w:type="paragraph" w:customStyle="1" w:styleId="1f">
    <w:name w:val="Абзац списка1"/>
    <w:basedOn w:val="a"/>
    <w:uiPriority w:val="99"/>
    <w:qFormat/>
    <w:rsid w:val="008B47EA"/>
    <w:pPr>
      <w:suppressAutoHyphens/>
      <w:spacing w:after="200" w:line="276" w:lineRule="auto"/>
      <w:ind w:left="720" w:firstLine="0"/>
      <w:contextualSpacing/>
    </w:pPr>
    <w:rPr>
      <w:rFonts w:ascii="Calibri" w:hAnsi="Calibri"/>
      <w:sz w:val="22"/>
      <w:szCs w:val="22"/>
      <w:lang w:eastAsia="en-US"/>
    </w:rPr>
  </w:style>
  <w:style w:type="paragraph" w:customStyle="1" w:styleId="ConsNormal">
    <w:name w:val="ConsNormal"/>
    <w:uiPriority w:val="99"/>
    <w:qFormat/>
    <w:rsid w:val="008B47EA"/>
    <w:pPr>
      <w:widowControl w:val="0"/>
      <w:suppressAutoHyphens/>
      <w:spacing w:after="0" w:line="240" w:lineRule="auto"/>
      <w:ind w:firstLine="720"/>
    </w:pPr>
    <w:rPr>
      <w:rFonts w:ascii="Arial" w:eastAsia="Times New Roman" w:hAnsi="Arial" w:cs="Arial"/>
      <w:sz w:val="24"/>
      <w:szCs w:val="20"/>
      <w:lang w:eastAsia="ru-RU"/>
    </w:rPr>
  </w:style>
  <w:style w:type="paragraph" w:styleId="afff3">
    <w:name w:val="Note Heading"/>
    <w:basedOn w:val="a"/>
    <w:next w:val="a"/>
    <w:link w:val="1f0"/>
    <w:unhideWhenUsed/>
    <w:qFormat/>
    <w:rsid w:val="008B47EA"/>
    <w:pPr>
      <w:suppressAutoHyphens/>
      <w:ind w:firstLine="0"/>
    </w:pPr>
    <w:rPr>
      <w:rFonts w:ascii="Calibri" w:hAnsi="Calibri"/>
      <w:szCs w:val="24"/>
      <w:lang w:val="en-US" w:eastAsia="en-US" w:bidi="en-US"/>
    </w:rPr>
  </w:style>
  <w:style w:type="character" w:customStyle="1" w:styleId="1f0">
    <w:name w:val="Заголовок записки Знак1"/>
    <w:basedOn w:val="a0"/>
    <w:link w:val="afff3"/>
    <w:rsid w:val="008B47EA"/>
    <w:rPr>
      <w:rFonts w:ascii="Calibri" w:eastAsia="Times New Roman" w:hAnsi="Calibri" w:cs="Times New Roman"/>
      <w:sz w:val="24"/>
      <w:szCs w:val="24"/>
      <w:lang w:val="en-US" w:bidi="en-US"/>
    </w:rPr>
  </w:style>
  <w:style w:type="paragraph" w:customStyle="1" w:styleId="Style6">
    <w:name w:val="Style6"/>
    <w:basedOn w:val="a"/>
    <w:qFormat/>
    <w:rsid w:val="008B47EA"/>
    <w:pPr>
      <w:widowControl w:val="0"/>
      <w:suppressAutoHyphens/>
      <w:spacing w:line="322" w:lineRule="exact"/>
      <w:ind w:firstLine="0"/>
      <w:jc w:val="center"/>
    </w:pPr>
    <w:rPr>
      <w:szCs w:val="24"/>
      <w:lang w:eastAsia="ru-RU"/>
    </w:rPr>
  </w:style>
  <w:style w:type="paragraph" w:customStyle="1" w:styleId="63">
    <w:name w:val="Название6"/>
    <w:basedOn w:val="a"/>
    <w:qFormat/>
    <w:rsid w:val="008B47EA"/>
    <w:pPr>
      <w:suppressLineNumbers/>
      <w:suppressAutoHyphens/>
      <w:spacing w:before="120" w:after="120"/>
      <w:ind w:firstLine="0"/>
    </w:pPr>
    <w:rPr>
      <w:rFonts w:cs="Mangal"/>
      <w:i/>
      <w:iCs/>
      <w:szCs w:val="24"/>
      <w:lang w:eastAsia="ar-SA"/>
    </w:rPr>
  </w:style>
  <w:style w:type="paragraph" w:customStyle="1" w:styleId="64">
    <w:name w:val="Указатель6"/>
    <w:basedOn w:val="a"/>
    <w:qFormat/>
    <w:rsid w:val="008B47EA"/>
    <w:pPr>
      <w:suppressLineNumbers/>
      <w:suppressAutoHyphens/>
      <w:ind w:firstLine="0"/>
    </w:pPr>
    <w:rPr>
      <w:rFonts w:cs="Mangal"/>
      <w:szCs w:val="24"/>
      <w:lang w:eastAsia="ar-SA"/>
    </w:rPr>
  </w:style>
  <w:style w:type="paragraph" w:customStyle="1" w:styleId="53">
    <w:name w:val="Название5"/>
    <w:basedOn w:val="a"/>
    <w:qFormat/>
    <w:rsid w:val="008B47EA"/>
    <w:pPr>
      <w:suppressLineNumbers/>
      <w:suppressAutoHyphens/>
      <w:spacing w:before="120" w:after="120"/>
      <w:ind w:firstLine="0"/>
    </w:pPr>
    <w:rPr>
      <w:rFonts w:cs="Mangal"/>
      <w:i/>
      <w:iCs/>
      <w:szCs w:val="24"/>
      <w:lang w:eastAsia="ar-SA"/>
    </w:rPr>
  </w:style>
  <w:style w:type="paragraph" w:customStyle="1" w:styleId="54">
    <w:name w:val="Указатель5"/>
    <w:basedOn w:val="a"/>
    <w:qFormat/>
    <w:rsid w:val="008B47EA"/>
    <w:pPr>
      <w:suppressLineNumbers/>
      <w:suppressAutoHyphens/>
      <w:ind w:firstLine="0"/>
    </w:pPr>
    <w:rPr>
      <w:rFonts w:cs="Mangal"/>
      <w:szCs w:val="24"/>
      <w:lang w:eastAsia="ar-SA"/>
    </w:rPr>
  </w:style>
  <w:style w:type="paragraph" w:customStyle="1" w:styleId="44">
    <w:name w:val="Название4"/>
    <w:basedOn w:val="a"/>
    <w:qFormat/>
    <w:rsid w:val="008B47EA"/>
    <w:pPr>
      <w:suppressLineNumbers/>
      <w:suppressAutoHyphens/>
      <w:spacing w:before="120" w:after="120"/>
      <w:ind w:firstLine="0"/>
    </w:pPr>
    <w:rPr>
      <w:rFonts w:cs="Mangal"/>
      <w:i/>
      <w:iCs/>
      <w:szCs w:val="24"/>
      <w:lang w:eastAsia="ar-SA"/>
    </w:rPr>
  </w:style>
  <w:style w:type="paragraph" w:customStyle="1" w:styleId="45">
    <w:name w:val="Указатель4"/>
    <w:basedOn w:val="a"/>
    <w:qFormat/>
    <w:rsid w:val="008B47EA"/>
    <w:pPr>
      <w:suppressLineNumbers/>
      <w:suppressAutoHyphens/>
      <w:ind w:firstLine="0"/>
    </w:pPr>
    <w:rPr>
      <w:rFonts w:cs="Mangal"/>
      <w:szCs w:val="24"/>
      <w:lang w:eastAsia="ar-SA"/>
    </w:rPr>
  </w:style>
  <w:style w:type="paragraph" w:customStyle="1" w:styleId="36">
    <w:name w:val="Название3"/>
    <w:basedOn w:val="a"/>
    <w:qFormat/>
    <w:rsid w:val="008B47EA"/>
    <w:pPr>
      <w:suppressLineNumbers/>
      <w:suppressAutoHyphens/>
      <w:spacing w:before="120" w:after="120"/>
      <w:ind w:firstLine="0"/>
    </w:pPr>
    <w:rPr>
      <w:rFonts w:cs="Mangal"/>
      <w:i/>
      <w:iCs/>
      <w:szCs w:val="24"/>
      <w:lang w:eastAsia="ar-SA"/>
    </w:rPr>
  </w:style>
  <w:style w:type="paragraph" w:customStyle="1" w:styleId="37">
    <w:name w:val="Указатель3"/>
    <w:basedOn w:val="a"/>
    <w:qFormat/>
    <w:rsid w:val="008B47EA"/>
    <w:pPr>
      <w:suppressLineNumbers/>
      <w:suppressAutoHyphens/>
      <w:ind w:firstLine="0"/>
    </w:pPr>
    <w:rPr>
      <w:rFonts w:cs="Mangal"/>
      <w:szCs w:val="24"/>
      <w:lang w:eastAsia="ar-SA"/>
    </w:rPr>
  </w:style>
  <w:style w:type="paragraph" w:customStyle="1" w:styleId="28">
    <w:name w:val="Название2"/>
    <w:basedOn w:val="a"/>
    <w:qFormat/>
    <w:rsid w:val="008B47EA"/>
    <w:pPr>
      <w:suppressLineNumbers/>
      <w:suppressAutoHyphens/>
      <w:spacing w:before="120" w:after="120"/>
      <w:ind w:firstLine="0"/>
    </w:pPr>
    <w:rPr>
      <w:rFonts w:cs="Mangal"/>
      <w:i/>
      <w:iCs/>
      <w:szCs w:val="24"/>
      <w:lang w:eastAsia="ar-SA"/>
    </w:rPr>
  </w:style>
  <w:style w:type="paragraph" w:customStyle="1" w:styleId="29">
    <w:name w:val="Указатель2"/>
    <w:basedOn w:val="a"/>
    <w:qFormat/>
    <w:rsid w:val="008B47EA"/>
    <w:pPr>
      <w:suppressLineNumbers/>
      <w:suppressAutoHyphens/>
      <w:ind w:firstLine="0"/>
    </w:pPr>
    <w:rPr>
      <w:rFonts w:cs="Mangal"/>
      <w:szCs w:val="24"/>
      <w:lang w:eastAsia="ar-SA"/>
    </w:rPr>
  </w:style>
  <w:style w:type="paragraph" w:customStyle="1" w:styleId="1f1">
    <w:name w:val="Название1"/>
    <w:basedOn w:val="a"/>
    <w:qFormat/>
    <w:rsid w:val="008B47EA"/>
    <w:pPr>
      <w:suppressLineNumbers/>
      <w:suppressAutoHyphens/>
      <w:spacing w:before="120" w:after="120"/>
      <w:ind w:firstLine="0"/>
    </w:pPr>
    <w:rPr>
      <w:rFonts w:cs="Mangal"/>
      <w:i/>
      <w:iCs/>
      <w:szCs w:val="24"/>
      <w:lang w:eastAsia="ar-SA"/>
    </w:rPr>
  </w:style>
  <w:style w:type="paragraph" w:customStyle="1" w:styleId="1f2">
    <w:name w:val="Указатель1"/>
    <w:basedOn w:val="a"/>
    <w:qFormat/>
    <w:rsid w:val="008B47EA"/>
    <w:pPr>
      <w:suppressLineNumbers/>
      <w:suppressAutoHyphens/>
      <w:ind w:firstLine="0"/>
    </w:pPr>
    <w:rPr>
      <w:rFonts w:cs="Mangal"/>
      <w:szCs w:val="24"/>
      <w:lang w:eastAsia="ar-SA"/>
    </w:rPr>
  </w:style>
  <w:style w:type="paragraph" w:customStyle="1" w:styleId="FORMATTEXT">
    <w:name w:val=".FORMATTEXT"/>
    <w:uiPriority w:val="99"/>
    <w:qFormat/>
    <w:rsid w:val="008B47EA"/>
    <w:pPr>
      <w:widowControl w:val="0"/>
      <w:suppressAutoHyphens/>
      <w:spacing w:after="0" w:line="240" w:lineRule="auto"/>
    </w:pPr>
    <w:rPr>
      <w:rFonts w:ascii="Arial" w:eastAsia="Times New Roman" w:hAnsi="Arial" w:cs="Arial"/>
      <w:sz w:val="24"/>
      <w:szCs w:val="20"/>
      <w:lang w:eastAsia="ru-RU"/>
    </w:rPr>
  </w:style>
  <w:style w:type="numbering" w:customStyle="1" w:styleId="WW8Num1">
    <w:name w:val="WW8Num1"/>
    <w:qFormat/>
    <w:rsid w:val="008B47EA"/>
  </w:style>
  <w:style w:type="numbering" w:customStyle="1" w:styleId="WW8StyleNum">
    <w:name w:val="WW8StyleNum"/>
    <w:qFormat/>
    <w:rsid w:val="008B47EA"/>
  </w:style>
  <w:style w:type="numbering" w:customStyle="1" w:styleId="WW8StyleNum1">
    <w:name w:val="WW8StyleNum1"/>
    <w:qFormat/>
    <w:rsid w:val="008B47EA"/>
  </w:style>
  <w:style w:type="numbering" w:customStyle="1" w:styleId="WW8StyleNum2">
    <w:name w:val="WW8StyleNum2"/>
    <w:qFormat/>
    <w:rsid w:val="008B47EA"/>
  </w:style>
  <w:style w:type="numbering" w:customStyle="1" w:styleId="WW8StyleNum3">
    <w:name w:val="WW8StyleNum3"/>
    <w:qFormat/>
    <w:rsid w:val="008B47EA"/>
  </w:style>
  <w:style w:type="numbering" w:customStyle="1" w:styleId="WW8StyleNum4">
    <w:name w:val="WW8StyleNum4"/>
    <w:qFormat/>
    <w:rsid w:val="008B47EA"/>
  </w:style>
  <w:style w:type="numbering" w:customStyle="1" w:styleId="1f3">
    <w:name w:val="Нет списка1"/>
    <w:uiPriority w:val="99"/>
    <w:semiHidden/>
    <w:unhideWhenUsed/>
    <w:qFormat/>
    <w:rsid w:val="008B47EA"/>
  </w:style>
  <w:style w:type="numbering" w:customStyle="1" w:styleId="110">
    <w:name w:val="Нет списка11"/>
    <w:semiHidden/>
    <w:qFormat/>
    <w:rsid w:val="008B47EA"/>
  </w:style>
  <w:style w:type="table" w:customStyle="1" w:styleId="2a">
    <w:name w:val="Сетка таблицы2"/>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footnote text"/>
    <w:basedOn w:val="a"/>
    <w:link w:val="afff5"/>
    <w:uiPriority w:val="99"/>
    <w:semiHidden/>
    <w:unhideWhenUsed/>
    <w:rsid w:val="008B47EA"/>
    <w:pPr>
      <w:ind w:firstLine="0"/>
    </w:pPr>
    <w:rPr>
      <w:rFonts w:asciiTheme="minorHAnsi" w:eastAsiaTheme="minorHAnsi" w:hAnsiTheme="minorHAnsi" w:cstheme="minorBidi"/>
      <w:sz w:val="20"/>
      <w:lang w:eastAsia="en-US"/>
    </w:rPr>
  </w:style>
  <w:style w:type="character" w:customStyle="1" w:styleId="afff5">
    <w:name w:val="Текст сноски Знак"/>
    <w:basedOn w:val="a0"/>
    <w:link w:val="afff4"/>
    <w:uiPriority w:val="99"/>
    <w:semiHidden/>
    <w:rsid w:val="008B47EA"/>
    <w:rPr>
      <w:sz w:val="20"/>
      <w:szCs w:val="20"/>
    </w:rPr>
  </w:style>
  <w:style w:type="character" w:styleId="afff6">
    <w:name w:val="footnote reference"/>
    <w:basedOn w:val="a0"/>
    <w:uiPriority w:val="99"/>
    <w:semiHidden/>
    <w:unhideWhenUsed/>
    <w:rsid w:val="008B47EA"/>
    <w:rPr>
      <w:vertAlign w:val="superscript"/>
    </w:rPr>
  </w:style>
  <w:style w:type="numbering" w:customStyle="1" w:styleId="2b">
    <w:name w:val="Нет списка2"/>
    <w:next w:val="a2"/>
    <w:semiHidden/>
    <w:unhideWhenUsed/>
    <w:rsid w:val="008B47EA"/>
  </w:style>
  <w:style w:type="paragraph" w:customStyle="1" w:styleId="Heading">
    <w:name w:val="Heading"/>
    <w:uiPriority w:val="99"/>
    <w:qFormat/>
    <w:rsid w:val="008B47EA"/>
    <w:pPr>
      <w:autoSpaceDE w:val="0"/>
      <w:autoSpaceDN w:val="0"/>
      <w:adjustRightInd w:val="0"/>
      <w:spacing w:after="0" w:line="240" w:lineRule="auto"/>
    </w:pPr>
    <w:rPr>
      <w:rFonts w:ascii="Arial" w:eastAsia="Times New Roman" w:hAnsi="Arial" w:cs="Arial"/>
      <w:b/>
      <w:bCs/>
      <w:lang w:eastAsia="ru-RU"/>
    </w:rPr>
  </w:style>
  <w:style w:type="table" w:customStyle="1" w:styleId="38">
    <w:name w:val="Сетка таблицы3"/>
    <w:basedOn w:val="a1"/>
    <w:next w:val="a8"/>
    <w:rsid w:val="008B47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w:basedOn w:val="a"/>
    <w:rsid w:val="00E25C3C"/>
    <w:pPr>
      <w:autoSpaceDE w:val="0"/>
      <w:autoSpaceDN w:val="0"/>
      <w:ind w:firstLine="0"/>
    </w:pPr>
    <w:rPr>
      <w:rFonts w:ascii="Arial" w:hAnsi="Arial" w:cs="Arial"/>
      <w:b/>
      <w:bCs/>
      <w:sz w:val="22"/>
      <w:szCs w:val="22"/>
      <w:lang w:eastAsia="ru-RU"/>
    </w:rPr>
  </w:style>
  <w:style w:type="character" w:customStyle="1" w:styleId="ConsPlusNormal0">
    <w:name w:val="ConsPlusNormal Знак"/>
    <w:link w:val="ConsPlusNormal"/>
    <w:qFormat/>
    <w:locked/>
    <w:rsid w:val="0068226B"/>
    <w:rPr>
      <w:rFonts w:ascii="Calibri" w:eastAsia="SimSun" w:hAnsi="Calibri" w:cs="Calibri"/>
      <w:szCs w:val="20"/>
      <w:lang w:eastAsia="ru-RU"/>
    </w:rPr>
  </w:style>
  <w:style w:type="table" w:customStyle="1" w:styleId="55">
    <w:name w:val="Сетка таблицы5"/>
    <w:basedOn w:val="a1"/>
    <w:next w:val="a8"/>
    <w:qFormat/>
    <w:rsid w:val="00FF56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7844F1"/>
  </w:style>
  <w:style w:type="table" w:customStyle="1" w:styleId="65">
    <w:name w:val="Сетка таблицы6"/>
    <w:basedOn w:val="a1"/>
    <w:next w:val="a8"/>
    <w:uiPriority w:val="59"/>
    <w:rsid w:val="007844F1"/>
    <w:pPr>
      <w:spacing w:after="0" w:line="360" w:lineRule="auto"/>
      <w:ind w:firstLine="709"/>
      <w:jc w:val="center"/>
    </w:pPr>
    <w:rPr>
      <w:rFonts w:ascii="Times New Roman" w:eastAsia="Times New Roman"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784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uiPriority w:val="99"/>
    <w:rsid w:val="007844F1"/>
    <w:rPr>
      <w:sz w:val="28"/>
      <w:lang w:val="ru-RU" w:eastAsia="ru-RU"/>
    </w:rPr>
  </w:style>
  <w:style w:type="character" w:customStyle="1" w:styleId="3a">
    <w:name w:val="Основной шрифт абзаца3"/>
    <w:rsid w:val="007844F1"/>
  </w:style>
  <w:style w:type="paragraph" w:customStyle="1" w:styleId="afff7">
    <w:name w:val="Заголовок"/>
    <w:basedOn w:val="a"/>
    <w:next w:val="a9"/>
    <w:rsid w:val="007844F1"/>
    <w:pPr>
      <w:keepNext/>
      <w:suppressAutoHyphens/>
      <w:spacing w:before="240" w:after="120"/>
      <w:ind w:firstLine="0"/>
    </w:pPr>
    <w:rPr>
      <w:rFonts w:ascii="Arial" w:eastAsia="Microsoft YaHei" w:hAnsi="Arial" w:cs="Mangal"/>
      <w:sz w:val="28"/>
      <w:szCs w:val="28"/>
      <w:lang w:eastAsia="ar-SA"/>
    </w:rPr>
  </w:style>
  <w:style w:type="paragraph" w:customStyle="1" w:styleId="headertext">
    <w:name w:val="headertext"/>
    <w:basedOn w:val="a"/>
    <w:qFormat/>
    <w:rsid w:val="007844F1"/>
    <w:pPr>
      <w:spacing w:before="100" w:beforeAutospacing="1" w:after="100" w:afterAutospacing="1"/>
      <w:ind w:firstLine="0"/>
    </w:pPr>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129">
      <w:bodyDiv w:val="1"/>
      <w:marLeft w:val="0"/>
      <w:marRight w:val="0"/>
      <w:marTop w:val="0"/>
      <w:marBottom w:val="0"/>
      <w:divBdr>
        <w:top w:val="none" w:sz="0" w:space="0" w:color="auto"/>
        <w:left w:val="none" w:sz="0" w:space="0" w:color="auto"/>
        <w:bottom w:val="none" w:sz="0" w:space="0" w:color="auto"/>
        <w:right w:val="none" w:sz="0" w:space="0" w:color="auto"/>
      </w:divBdr>
    </w:div>
    <w:div w:id="13704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1931</Words>
  <Characters>11009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Светлана Васильевна</dc:creator>
  <cp:lastModifiedBy>Степанова Светлана Васильевна</cp:lastModifiedBy>
  <cp:revision>4</cp:revision>
  <dcterms:created xsi:type="dcterms:W3CDTF">2024-07-01T07:04:00Z</dcterms:created>
  <dcterms:modified xsi:type="dcterms:W3CDTF">2024-07-02T10:24:00Z</dcterms:modified>
</cp:coreProperties>
</file>