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77" w:rsidRDefault="00151C77" w:rsidP="00151C77">
      <w:pPr>
        <w:spacing w:line="360" w:lineRule="auto"/>
        <w:jc w:val="right"/>
        <w:rPr>
          <w:szCs w:val="24"/>
        </w:rPr>
      </w:pPr>
      <w:r>
        <w:rPr>
          <w:szCs w:val="24"/>
        </w:rPr>
        <w:t>Проект распоряжения администрации</w:t>
      </w:r>
    </w:p>
    <w:p w:rsidR="00E35867" w:rsidRDefault="00151C77" w:rsidP="00151C77">
      <w:pPr>
        <w:spacing w:line="360" w:lineRule="auto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  <w:r w:rsidR="00E35867">
        <w:rPr>
          <w:szCs w:val="24"/>
        </w:rPr>
        <w:t xml:space="preserve"> </w:t>
      </w:r>
    </w:p>
    <w:p w:rsidR="00151C77" w:rsidRDefault="00E35867" w:rsidP="00151C77">
      <w:pPr>
        <w:spacing w:line="360" w:lineRule="auto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 xml:space="preserve">Об утверждении схем расположения </w:t>
      </w:r>
    </w:p>
    <w:p w:rsidR="00151C77" w:rsidRDefault="00151C77" w:rsidP="00151C77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>земельных участков</w:t>
      </w: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В </w:t>
      </w:r>
      <w:r w:rsidRPr="00151C77">
        <w:rPr>
          <w:szCs w:val="24"/>
        </w:rPr>
        <w:t xml:space="preserve">соответствии со ст. 11.10 Земельного кодекса Российской Федерации, с учетом заключения о результатах общественных обсуждений  </w:t>
      </w:r>
      <w:proofErr w:type="gramStart"/>
      <w:r w:rsidRPr="00151C77">
        <w:rPr>
          <w:szCs w:val="24"/>
        </w:rPr>
        <w:t>от</w:t>
      </w:r>
      <w:proofErr w:type="gramEnd"/>
      <w:r w:rsidRPr="00151C77">
        <w:rPr>
          <w:szCs w:val="24"/>
        </w:rPr>
        <w:t xml:space="preserve"> _________, </w:t>
      </w:r>
      <w:proofErr w:type="gramStart"/>
      <w:r w:rsidRPr="00151C77">
        <w:rPr>
          <w:szCs w:val="24"/>
        </w:rPr>
        <w:t>на</w:t>
      </w:r>
      <w:proofErr w:type="gramEnd"/>
      <w:r w:rsidRPr="00151C77">
        <w:rPr>
          <w:szCs w:val="24"/>
        </w:rPr>
        <w:t xml:space="preserve"> основании материалов проведенного межевания, в связи с обращением филиала публично-правовой компании  «</w:t>
      </w:r>
      <w:proofErr w:type="spellStart"/>
      <w:r w:rsidRPr="00151C77">
        <w:rPr>
          <w:szCs w:val="24"/>
        </w:rPr>
        <w:t>Роскадастр</w:t>
      </w:r>
      <w:proofErr w:type="spellEnd"/>
      <w:r w:rsidRPr="00151C77">
        <w:rPr>
          <w:szCs w:val="24"/>
        </w:rPr>
        <w:t xml:space="preserve">» по Нижегородской области, в рамках выполнения комплексных кадастровых работ, руководствуясь Уставом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Нижегородской области: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1. Утвердить прилагаемые схемы расположения земельных участков на кадастровом плане территории кадастрового квартала 52:16:0030203.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1.1</w:t>
      </w:r>
      <w:r w:rsidR="00151C77" w:rsidRPr="00151C77">
        <w:rPr>
          <w:szCs w:val="24"/>
        </w:rPr>
        <w:t xml:space="preserve">. Земельный участок с условным номером 52:16:0030203:ЗУ площадью 2476,0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1 Мая, земельный участок 14.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1.2</w:t>
      </w:r>
      <w:r w:rsidR="00151C77" w:rsidRPr="00151C77">
        <w:rPr>
          <w:szCs w:val="24"/>
        </w:rPr>
        <w:t xml:space="preserve">. Земельный участок с условным номером 52:16:0030203:ЗУ площадью 2631,0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1 Мая, земельный участок 16.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1.3</w:t>
      </w:r>
      <w:r w:rsidR="00151C77" w:rsidRPr="00151C77">
        <w:rPr>
          <w:szCs w:val="24"/>
        </w:rPr>
        <w:t xml:space="preserve">. Земельный участок с условным номером 52:16:0030203:ЗУ площадью 1948,0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40 лет Пионерской организации, земельный участок 1.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Ж-1 – территория средней, многоэтажной жилой застройки (4-5, 9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1.4</w:t>
      </w:r>
      <w:r w:rsidR="00151C77" w:rsidRPr="00151C77">
        <w:rPr>
          <w:szCs w:val="24"/>
        </w:rPr>
        <w:t xml:space="preserve">. Земельный участок с условным номером 52:16:0030203:ЗУ площадью 1977,0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40 лет Пионерской организации, земельный участок 2.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1.5</w:t>
      </w:r>
      <w:r w:rsidR="00151C77" w:rsidRPr="00151C77">
        <w:rPr>
          <w:szCs w:val="24"/>
        </w:rPr>
        <w:t xml:space="preserve">. Земельный участок с условным номером 52:16:0030203:ЗУ площадью 2577,0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40 лет Пионерской организации, земельный участок 3.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1.6</w:t>
      </w:r>
      <w:r w:rsidR="00151C77" w:rsidRPr="00151C77">
        <w:rPr>
          <w:szCs w:val="24"/>
        </w:rPr>
        <w:t xml:space="preserve">. Земельный участок с условным номером 52:16:0030203:ЗУ площадью 1310,0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40 лет Пионерской организации, земельный участок 5.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1.7</w:t>
      </w:r>
      <w:r w:rsidR="00151C77" w:rsidRPr="00151C77">
        <w:rPr>
          <w:szCs w:val="24"/>
        </w:rPr>
        <w:t xml:space="preserve">. Земельный участок с условным номером 52:16:0030203:ЗУ площадью 2185,0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40 лет Пионерской организации, земельный участок 7.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1.8</w:t>
      </w:r>
      <w:r w:rsidR="00151C77" w:rsidRPr="00151C77">
        <w:rPr>
          <w:szCs w:val="24"/>
        </w:rPr>
        <w:t xml:space="preserve">. Земельный участок с условным номером 52:16:0030203:ЗУ площадью 2140,0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40 лет Пионерской организации, земельный участок 9.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1.9</w:t>
      </w:r>
      <w:r w:rsidR="00151C77" w:rsidRPr="00151C77">
        <w:rPr>
          <w:szCs w:val="24"/>
        </w:rPr>
        <w:t xml:space="preserve">. Земельный участок с условным номером 52:16:0030203:ЗУ площадью 2254,0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40 лет Пионерской организации, земельный участок 10.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1.10</w:t>
      </w:r>
      <w:r w:rsidR="00151C77" w:rsidRPr="00151C77">
        <w:rPr>
          <w:szCs w:val="24"/>
        </w:rPr>
        <w:t xml:space="preserve">. Земельный участок с условным номером 52:16:0030203:ЗУ площадью 2252,0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40 лет Пионерской организации, земельный участок 11.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1.11</w:t>
      </w:r>
      <w:r w:rsidR="00151C77" w:rsidRPr="00151C77">
        <w:rPr>
          <w:szCs w:val="24"/>
        </w:rPr>
        <w:t xml:space="preserve">. Земельный участок с условным номером 52:16:0030203:ЗУ площадью 1807,0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40 лет Пионерской организации, земельный участок 12.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1.12</w:t>
      </w:r>
      <w:r w:rsidR="00151C77" w:rsidRPr="00151C77">
        <w:rPr>
          <w:szCs w:val="24"/>
        </w:rPr>
        <w:t xml:space="preserve">. Земельный участок с условным номером 52:16:0030203:ЗУ площадью 1651,0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lastRenderedPageBreak/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40 лет Пионерской организации, земельный участок 13.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1.13</w:t>
      </w:r>
      <w:r w:rsidR="00151C77" w:rsidRPr="00151C77">
        <w:rPr>
          <w:szCs w:val="24"/>
        </w:rPr>
        <w:t xml:space="preserve">. Земельный участок с условным номером 52:16:0030203:ЗУ площадью 2342,0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40 лет Пионерской организации, земельный участок 14.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1.14</w:t>
      </w:r>
      <w:r w:rsidR="00151C77" w:rsidRPr="00151C77">
        <w:rPr>
          <w:szCs w:val="24"/>
        </w:rPr>
        <w:t xml:space="preserve">. Земельный участок с условным номером 52:16:0030203:ЗУ площадью 1926,0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Кирова, земельный участок 9А.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1.15</w:t>
      </w:r>
      <w:r w:rsidR="00151C77" w:rsidRPr="00151C77">
        <w:rPr>
          <w:szCs w:val="24"/>
        </w:rPr>
        <w:t xml:space="preserve">. Земельный участок с условным номером 52:16:0030203:ЗУ площадью 1823,0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Кирова, земельный участок 11.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1.16</w:t>
      </w:r>
      <w:r w:rsidR="00151C77" w:rsidRPr="00151C77">
        <w:rPr>
          <w:szCs w:val="24"/>
        </w:rPr>
        <w:t xml:space="preserve">. Земельный участок с условным номером 52:16:0030203:ЗУ площадью 1807,0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Кирова, земельный участок 13.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1.17</w:t>
      </w:r>
      <w:r w:rsidR="00151C77" w:rsidRPr="00151C77">
        <w:rPr>
          <w:szCs w:val="24"/>
        </w:rPr>
        <w:t xml:space="preserve">. Земельный участок с условным номером 52:16:0030203:ЗУ площадью 2275,0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Кирова, земельный участок 19.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1.18</w:t>
      </w:r>
      <w:r w:rsidR="00151C77" w:rsidRPr="00151C77">
        <w:rPr>
          <w:szCs w:val="24"/>
        </w:rPr>
        <w:t xml:space="preserve">. Земельный участок с условным номером 52:16:0030203:ЗУ площадью 2645,0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1.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1.19</w:t>
      </w:r>
      <w:r w:rsidR="00151C77" w:rsidRPr="00151C77">
        <w:rPr>
          <w:szCs w:val="24"/>
        </w:rPr>
        <w:t xml:space="preserve">. Земельный участок с условным номером 52:16:0030203:ЗУ площадью 3908,0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2.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1.20</w:t>
      </w:r>
      <w:r w:rsidR="00151C77" w:rsidRPr="00151C77">
        <w:rPr>
          <w:szCs w:val="24"/>
        </w:rPr>
        <w:t xml:space="preserve">. Земельный участок с условным номером 52:16:0030203:ЗУ площадью 3895,0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4.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1.21</w:t>
      </w:r>
      <w:r w:rsidR="00151C77" w:rsidRPr="00151C77">
        <w:rPr>
          <w:szCs w:val="24"/>
        </w:rPr>
        <w:t xml:space="preserve">. Земельный участок с условным номером 52:16:0030203:ЗУ площадью 3929,0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8.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1.22</w:t>
      </w:r>
      <w:r w:rsidR="00151C77" w:rsidRPr="00151C77">
        <w:rPr>
          <w:szCs w:val="24"/>
        </w:rPr>
        <w:t xml:space="preserve">. Земельный участок с условным номером 52:16:0030203:ЗУ площадью 2284,0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8А.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1.23</w:t>
      </w:r>
      <w:r w:rsidR="00151C77" w:rsidRPr="00151C77">
        <w:rPr>
          <w:szCs w:val="24"/>
        </w:rPr>
        <w:t xml:space="preserve">. Земельный участок с условным номером 52:16:0030203:ЗУ площадью 1634,0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9.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1.24</w:t>
      </w:r>
      <w:r w:rsidR="00151C77" w:rsidRPr="00151C77">
        <w:rPr>
          <w:szCs w:val="24"/>
        </w:rPr>
        <w:t xml:space="preserve">. Земельный участок с условным номером 52:16:0030203:ЗУ площадью 4410,0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10.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>1.25</w:t>
      </w:r>
      <w:r w:rsidR="00151C77" w:rsidRPr="00151C77">
        <w:rPr>
          <w:szCs w:val="24"/>
        </w:rPr>
        <w:t xml:space="preserve">. Земельный участок с условным номером 52:16:0030203:ЗУ площадью 1510,0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11.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1.26</w:t>
      </w:r>
      <w:r w:rsidR="00151C77" w:rsidRPr="00151C77">
        <w:rPr>
          <w:szCs w:val="24"/>
        </w:rPr>
        <w:t xml:space="preserve">. Земельный участок с условным номером 52:16:0030203:ЗУ площадью 5540,0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12.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1.27</w:t>
      </w:r>
      <w:r w:rsidR="00151C77" w:rsidRPr="00151C77">
        <w:rPr>
          <w:szCs w:val="24"/>
        </w:rPr>
        <w:t xml:space="preserve">. Земельный участок с условным номером 52:16:0030203:ЗУ площадью 1570,0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13.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1.28</w:t>
      </w:r>
      <w:r w:rsidR="00151C77" w:rsidRPr="00151C77">
        <w:rPr>
          <w:szCs w:val="24"/>
        </w:rPr>
        <w:t xml:space="preserve">. Земельный участок с условным номером 52:16:0030203:ЗУ площадью 5800,0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14.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1.29</w:t>
      </w:r>
      <w:r w:rsidR="00151C77" w:rsidRPr="00151C77">
        <w:rPr>
          <w:szCs w:val="24"/>
        </w:rPr>
        <w:t xml:space="preserve">. Земельный участок с условным номером 52:16:0030203:ЗУ площадью 4174,0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16.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1.3</w:t>
      </w:r>
      <w:r w:rsidR="000F6949">
        <w:rPr>
          <w:szCs w:val="24"/>
        </w:rPr>
        <w:t>0</w:t>
      </w:r>
      <w:r w:rsidR="00151C77" w:rsidRPr="00151C77">
        <w:rPr>
          <w:szCs w:val="24"/>
        </w:rPr>
        <w:t xml:space="preserve">. Земельный участок с условным номером 52:16:0030203:ЗУ площадью 2482,0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17.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1.31</w:t>
      </w:r>
      <w:r w:rsidR="00151C77" w:rsidRPr="00151C77">
        <w:rPr>
          <w:szCs w:val="24"/>
        </w:rPr>
        <w:t xml:space="preserve">. Земельный участок с условным номером 52:16:0030203:ЗУ площадью 1663,0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18.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1.32</w:t>
      </w:r>
      <w:r w:rsidR="00151C77" w:rsidRPr="00151C77">
        <w:rPr>
          <w:szCs w:val="24"/>
        </w:rPr>
        <w:t xml:space="preserve">. Земельный участок с условным номером 52:16:0030203:ЗУ площадью 1836,0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Коммунистическая, земельный участок 19.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1.33</w:t>
      </w:r>
      <w:r w:rsidR="00151C77" w:rsidRPr="00151C77">
        <w:rPr>
          <w:szCs w:val="24"/>
        </w:rPr>
        <w:t xml:space="preserve">. Земельный участок с условным номером 52:16:0030203:ЗУ площадью 2042,0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Космонавтов, земельный участок 1.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1.34</w:t>
      </w:r>
      <w:r w:rsidR="00151C77" w:rsidRPr="00151C77">
        <w:rPr>
          <w:szCs w:val="24"/>
        </w:rPr>
        <w:t xml:space="preserve">. Земельный участок с условным номером 52:16:0030203:ЗУ площадью 1916,0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Космонавтов, земельный участок 3.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1.35</w:t>
      </w:r>
      <w:r w:rsidR="00151C77" w:rsidRPr="00151C77">
        <w:rPr>
          <w:szCs w:val="24"/>
        </w:rPr>
        <w:t xml:space="preserve">. Земельный участок с условным номером 52:16:0030203:ЗУ площадью 1680,0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Космонавтов, земельный участок 5.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</w:t>
      </w:r>
      <w:r w:rsidR="000F6949">
        <w:rPr>
          <w:szCs w:val="24"/>
        </w:rPr>
        <w:t>36</w:t>
      </w:r>
      <w:r w:rsidR="00151C77" w:rsidRPr="00151C77">
        <w:rPr>
          <w:szCs w:val="24"/>
        </w:rPr>
        <w:t xml:space="preserve">. Земельный участок с условным номером 52:16:0030203:ЗУ площадью 2091,0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Терешковой, земельный участок 4.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1.37</w:t>
      </w:r>
      <w:r w:rsidR="00151C77" w:rsidRPr="00151C77">
        <w:rPr>
          <w:szCs w:val="24"/>
        </w:rPr>
        <w:t xml:space="preserve">. Земельный участок с условным номером 52:16:0030203:ЗУ площадью 1895,0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Терешковой, земельный участок 6/7.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округ, г. Балахна, бульвар Цветной, земельный участок 10.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>1.3</w:t>
      </w:r>
      <w:r w:rsidR="000F6949">
        <w:rPr>
          <w:szCs w:val="24"/>
        </w:rPr>
        <w:t>8</w:t>
      </w:r>
      <w:r w:rsidR="00151C77" w:rsidRPr="00151C77">
        <w:rPr>
          <w:szCs w:val="24"/>
        </w:rPr>
        <w:t xml:space="preserve">. Земельный участок с условным номером 52:16:0030203:ЗУ площадью 4240,0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Чапаева, земельный участок 2А.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0F6949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1.39</w:t>
      </w:r>
      <w:r w:rsidR="00151C77" w:rsidRPr="00151C77">
        <w:rPr>
          <w:szCs w:val="24"/>
        </w:rPr>
        <w:t xml:space="preserve">. Земельный участок с условным номером 52:16:0030203:ЗУ площадью 4433,0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Чапаева, земельный участок 7.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1.4</w:t>
      </w:r>
      <w:r w:rsidR="000F6949">
        <w:rPr>
          <w:szCs w:val="24"/>
        </w:rPr>
        <w:t>0</w:t>
      </w:r>
      <w:r w:rsidR="00151C77" w:rsidRPr="00151C77">
        <w:rPr>
          <w:szCs w:val="24"/>
        </w:rPr>
        <w:t xml:space="preserve">. Земельный участок с условным номером 52:16:0030203:ЗУ площадью 3141,0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Чапаева, земельный участок 8.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1.4</w:t>
      </w:r>
      <w:r w:rsidR="000F6949">
        <w:rPr>
          <w:szCs w:val="24"/>
        </w:rPr>
        <w:t>1</w:t>
      </w:r>
      <w:r w:rsidR="00151C77" w:rsidRPr="00151C77">
        <w:rPr>
          <w:szCs w:val="24"/>
        </w:rPr>
        <w:t xml:space="preserve">. Земельный участок с условным номером 52:16:0030203:ЗУ площадью 4384,0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Чапаева, земельный участок 9.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1.4</w:t>
      </w:r>
      <w:r w:rsidR="000F6949">
        <w:rPr>
          <w:szCs w:val="24"/>
        </w:rPr>
        <w:t>2</w:t>
      </w:r>
      <w:r w:rsidR="00151C77" w:rsidRPr="00151C77">
        <w:rPr>
          <w:szCs w:val="24"/>
        </w:rPr>
        <w:t xml:space="preserve">. Земельный участок с условным номером 52:16:0030203:ЗУ площадью 1879,0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Горького, земельный участок 28.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1.4</w:t>
      </w:r>
      <w:r w:rsidR="000F6949">
        <w:rPr>
          <w:szCs w:val="24"/>
        </w:rPr>
        <w:t>3</w:t>
      </w:r>
      <w:r w:rsidR="00151C77" w:rsidRPr="00151C77">
        <w:rPr>
          <w:szCs w:val="24"/>
        </w:rPr>
        <w:t xml:space="preserve">. Земельный участок с условным номером 52:16:0030203:ЗУ площадью 2548,0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Горького, земельный участок 30.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Территориальная зона: Ж-1 – территория средней, многоэтажной 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C60163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1.4</w:t>
      </w:r>
      <w:r w:rsidR="000F6949">
        <w:rPr>
          <w:szCs w:val="24"/>
        </w:rPr>
        <w:t>4</w:t>
      </w:r>
      <w:bookmarkStart w:id="0" w:name="_GoBack"/>
      <w:bookmarkEnd w:id="0"/>
      <w:r w:rsidR="00151C77" w:rsidRPr="00151C77">
        <w:rPr>
          <w:szCs w:val="24"/>
        </w:rPr>
        <w:t xml:space="preserve">. Земельный участок с условным номером 52:16:0030203:ЗУ площадью 2670,0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пр. Дзержинского, земельный участок 2В.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Ж-1 – территория средней, многоэтажной  жилой застройки (4-5, 9-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Разрешенное использование: </w:t>
      </w:r>
      <w:proofErr w:type="spellStart"/>
      <w:r w:rsidRPr="00151C77">
        <w:rPr>
          <w:szCs w:val="24"/>
        </w:rPr>
        <w:t>среднеэтажная</w:t>
      </w:r>
      <w:proofErr w:type="spellEnd"/>
      <w:r w:rsidRPr="00151C77">
        <w:rPr>
          <w:szCs w:val="24"/>
        </w:rPr>
        <w:t xml:space="preserve">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2.  Контроль за исполнение настоящего распоряжения возложить на заместителя главы администрации М.С. </w:t>
      </w:r>
      <w:proofErr w:type="spellStart"/>
      <w:r w:rsidRPr="00151C77">
        <w:rPr>
          <w:szCs w:val="24"/>
        </w:rPr>
        <w:t>Абусова</w:t>
      </w:r>
      <w:proofErr w:type="spellEnd"/>
      <w:r w:rsidRPr="00151C77">
        <w:rPr>
          <w:szCs w:val="24"/>
        </w:rPr>
        <w:t>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  </w:t>
      </w:r>
    </w:p>
    <w:p w:rsidR="00151C77" w:rsidRPr="00151C77" w:rsidRDefault="00151C77" w:rsidP="00151C77">
      <w:pPr>
        <w:tabs>
          <w:tab w:val="right" w:pos="9072"/>
        </w:tabs>
        <w:ind w:right="141" w:firstLine="284"/>
        <w:jc w:val="both"/>
      </w:pPr>
    </w:p>
    <w:p w:rsidR="00151C77" w:rsidRPr="00151C77" w:rsidRDefault="00151C77" w:rsidP="00151C77">
      <w:pPr>
        <w:ind w:firstLine="0"/>
        <w:jc w:val="both"/>
        <w:rPr>
          <w:szCs w:val="24"/>
        </w:rPr>
      </w:pPr>
      <w:proofErr w:type="spellStart"/>
      <w:r w:rsidRPr="00151C77">
        <w:rPr>
          <w:szCs w:val="24"/>
        </w:rPr>
        <w:t>Врип</w:t>
      </w:r>
      <w:proofErr w:type="spellEnd"/>
      <w:r w:rsidRPr="00151C77">
        <w:rPr>
          <w:szCs w:val="24"/>
        </w:rPr>
        <w:t xml:space="preserve"> главы местного самоуправления                                                                                И.И. </w:t>
      </w:r>
      <w:proofErr w:type="spellStart"/>
      <w:r w:rsidRPr="00151C77">
        <w:rPr>
          <w:szCs w:val="24"/>
        </w:rPr>
        <w:t>Фирер</w:t>
      </w:r>
      <w:proofErr w:type="spellEnd"/>
    </w:p>
    <w:p w:rsidR="00151C77" w:rsidRPr="00151C77" w:rsidRDefault="00151C77" w:rsidP="00151C77">
      <w:pPr>
        <w:ind w:firstLine="0"/>
        <w:jc w:val="both"/>
      </w:pPr>
    </w:p>
    <w:p w:rsidR="00151C77" w:rsidRDefault="00151C77" w:rsidP="00151C77">
      <w:pPr>
        <w:ind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sectPr w:rsidR="00151C77" w:rsidSect="00C32520">
      <w:pgSz w:w="11907" w:h="16840" w:code="9"/>
      <w:pgMar w:top="-1134" w:right="624" w:bottom="-426" w:left="1191" w:header="284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86"/>
    <w:rsid w:val="000F6949"/>
    <w:rsid w:val="00151C77"/>
    <w:rsid w:val="00431722"/>
    <w:rsid w:val="0072021D"/>
    <w:rsid w:val="00886C86"/>
    <w:rsid w:val="008A6363"/>
    <w:rsid w:val="00C32520"/>
    <w:rsid w:val="00C60163"/>
    <w:rsid w:val="00E15163"/>
    <w:rsid w:val="00E3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2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32520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2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32520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6606</Words>
  <Characters>37657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Сотникова Марина Тимофеевна</dc:creator>
  <cp:lastModifiedBy>Сотникова Марина Тимофеевна</cp:lastModifiedBy>
  <cp:revision>4</cp:revision>
  <cp:lastPrinted>2024-10-03T11:04:00Z</cp:lastPrinted>
  <dcterms:created xsi:type="dcterms:W3CDTF">2024-10-03T12:16:00Z</dcterms:created>
  <dcterms:modified xsi:type="dcterms:W3CDTF">2024-10-03T12:35:00Z</dcterms:modified>
</cp:coreProperties>
</file>