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3E43E0A0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1. В отношении земельного участка с кадастровым номером: </w:t>
      </w:r>
      <w:r w:rsidR="00C10B0D" w:rsidRPr="00C10B0D">
        <w:rPr>
          <w:rFonts w:ascii="Times New Roman" w:hAnsi="Times New Roman" w:cs="Times New Roman"/>
          <w:sz w:val="28"/>
          <w:szCs w:val="28"/>
        </w:rPr>
        <w:t>52:17:0070205:339</w:t>
      </w:r>
      <w:r w:rsidRPr="001271D0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C10B0D" w:rsidRPr="00C10B0D">
        <w:rPr>
          <w:rFonts w:ascii="Times New Roman" w:hAnsi="Times New Roman" w:cs="Times New Roman"/>
          <w:sz w:val="28"/>
          <w:szCs w:val="28"/>
        </w:rPr>
        <w:t>Нижегородская область, Балахнинский район, р-н Балахнинский, садоводческое некоммерческое товарищество "Дубравный", участок 228</w:t>
      </w:r>
      <w:r w:rsidRPr="001271D0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данным земельным участком на праве собственности, выявлен </w:t>
      </w:r>
      <w:r w:rsidR="00C10B0D" w:rsidRPr="00C10B0D">
        <w:rPr>
          <w:rFonts w:ascii="Times New Roman" w:hAnsi="Times New Roman" w:cs="Times New Roman"/>
          <w:sz w:val="28"/>
          <w:szCs w:val="28"/>
        </w:rPr>
        <w:t>Авдеев Валерий Николаевич</w:t>
      </w:r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зарегистрированный 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79BBC027" w14:textId="3FB5B71B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2. </w:t>
      </w:r>
      <w:r w:rsidR="00C10B0D" w:rsidRPr="00C10B0D">
        <w:rPr>
          <w:rFonts w:ascii="Times New Roman" w:hAnsi="Times New Roman" w:cs="Times New Roman"/>
          <w:sz w:val="28"/>
          <w:szCs w:val="28"/>
        </w:rPr>
        <w:t xml:space="preserve">Право собственности Авдеева Валерия Николаевича на указанный в пункте 1 настоящего постановления земельный участок подтверждается свидетельством на право собственности на </w:t>
      </w:r>
      <w:proofErr w:type="gramStart"/>
      <w:r w:rsidR="00C10B0D" w:rsidRPr="00C10B0D">
        <w:rPr>
          <w:rFonts w:ascii="Times New Roman" w:hAnsi="Times New Roman" w:cs="Times New Roman"/>
          <w:sz w:val="28"/>
          <w:szCs w:val="28"/>
        </w:rPr>
        <w:t>землю  серия</w:t>
      </w:r>
      <w:proofErr w:type="gramEnd"/>
      <w:r w:rsidR="00C10B0D" w:rsidRPr="00C10B0D">
        <w:rPr>
          <w:rFonts w:ascii="Times New Roman" w:hAnsi="Times New Roman" w:cs="Times New Roman"/>
          <w:sz w:val="28"/>
          <w:szCs w:val="28"/>
        </w:rPr>
        <w:t xml:space="preserve"> </w:t>
      </w:r>
      <w:r w:rsidR="00C10B0D">
        <w:rPr>
          <w:rFonts w:ascii="Times New Roman" w:hAnsi="Times New Roman" w:cs="Times New Roman"/>
          <w:sz w:val="28"/>
          <w:szCs w:val="28"/>
        </w:rPr>
        <w:t>………..</w:t>
      </w:r>
      <w:r w:rsidR="00C10B0D" w:rsidRPr="00C10B0D">
        <w:rPr>
          <w:rFonts w:ascii="Times New Roman" w:hAnsi="Times New Roman" w:cs="Times New Roman"/>
          <w:sz w:val="28"/>
          <w:szCs w:val="28"/>
        </w:rPr>
        <w:t xml:space="preserve">  №</w:t>
      </w:r>
      <w:r w:rsidR="00C10B0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C10B0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10B0D">
        <w:rPr>
          <w:rFonts w:ascii="Times New Roman" w:hAnsi="Times New Roman" w:cs="Times New Roman"/>
          <w:sz w:val="28"/>
          <w:szCs w:val="28"/>
        </w:rPr>
        <w:t>.</w:t>
      </w:r>
      <w:r w:rsidR="00C10B0D" w:rsidRPr="00C10B0D">
        <w:rPr>
          <w:rFonts w:ascii="Times New Roman" w:hAnsi="Times New Roman" w:cs="Times New Roman"/>
          <w:sz w:val="28"/>
          <w:szCs w:val="28"/>
        </w:rPr>
        <w:t xml:space="preserve">, выданным  </w:t>
      </w:r>
      <w:r w:rsidR="00C10B0D">
        <w:rPr>
          <w:rFonts w:ascii="Times New Roman" w:hAnsi="Times New Roman" w:cs="Times New Roman"/>
          <w:sz w:val="28"/>
          <w:szCs w:val="28"/>
        </w:rPr>
        <w:t>……………..</w:t>
      </w:r>
      <w:r w:rsidR="00C10B0D" w:rsidRPr="00C10B0D">
        <w:rPr>
          <w:rFonts w:ascii="Times New Roman" w:hAnsi="Times New Roman" w:cs="Times New Roman"/>
          <w:sz w:val="28"/>
          <w:szCs w:val="28"/>
        </w:rPr>
        <w:t xml:space="preserve"> года на основании договора купли-продажи, зарегистрированного в Комитете по земельным ресурсам и землеустройству Балахнинского района за №</w:t>
      </w:r>
      <w:r w:rsidR="00C10B0D">
        <w:rPr>
          <w:rFonts w:ascii="Times New Roman" w:hAnsi="Times New Roman" w:cs="Times New Roman"/>
          <w:sz w:val="28"/>
          <w:szCs w:val="28"/>
        </w:rPr>
        <w:t>………….</w:t>
      </w:r>
    </w:p>
    <w:p w14:paraId="32C78710" w14:textId="77777777" w:rsidR="001271D0" w:rsidRPr="001271D0" w:rsidRDefault="001271D0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5440F" w14:textId="77777777" w:rsidR="001271D0" w:rsidRPr="001271D0" w:rsidRDefault="001271D0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0C5B9" w14:textId="77777777" w:rsidR="001271D0" w:rsidRPr="001271D0" w:rsidRDefault="001271D0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72E5B" w14:textId="28272024" w:rsidR="001271D0" w:rsidRDefault="001271D0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14:paraId="0F96B2A8" w14:textId="23507DC5" w:rsidR="00A460F7" w:rsidRDefault="00A460F7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C8EF7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1537A957" w:rsidR="00407FFA" w:rsidRPr="00407FFA" w:rsidRDefault="00E160CF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</w:p>
    <w:p w14:paraId="79A0BC3D" w14:textId="77777777" w:rsidR="00407FFA" w:rsidRPr="00407FFA" w:rsidRDefault="00407FFA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7B2CD" w14:textId="15AC97AF" w:rsidR="00E160CF" w:rsidRP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 в отношении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52:17:0070205:339, расположенного по адресу: Нижегородская область, Балахнинский район, р-н Балахнинский, садоводческое некоммерческое товарищество "Дубравный", участок 228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60CF">
        <w:rPr>
          <w:rFonts w:ascii="Times New Roman" w:hAnsi="Times New Roman" w:cs="Times New Roman"/>
          <w:sz w:val="28"/>
          <w:szCs w:val="28"/>
        </w:rPr>
        <w:t>в качестве правообладателя,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собственности, выявлен Авдеев Валерий Николаевич.</w:t>
      </w:r>
    </w:p>
    <w:p w14:paraId="20721631" w14:textId="5A60BE04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 кадастровым номером 52:17:0070205:339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 xml:space="preserve">Возражения могут быть представлены в адрес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Большекозинского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территориального отдела: 606420, Нижегородская обл., Балахнинский район, р.п.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Б.Козино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Пионерская 2 либо на электронный bka@adm.bal.nnov.ru</w:t>
      </w:r>
    </w:p>
    <w:bookmarkEnd w:id="0"/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E4994"/>
    <w:rsid w:val="00115442"/>
    <w:rsid w:val="001271D0"/>
    <w:rsid w:val="00407FFA"/>
    <w:rsid w:val="00780D90"/>
    <w:rsid w:val="007846E1"/>
    <w:rsid w:val="00871B10"/>
    <w:rsid w:val="00986AB2"/>
    <w:rsid w:val="00A460F7"/>
    <w:rsid w:val="00C10B0D"/>
    <w:rsid w:val="00E160CF"/>
    <w:rsid w:val="00ED3ED8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2024-04-08T06:24:00Z</dcterms:created>
  <dcterms:modified xsi:type="dcterms:W3CDTF">2024-04-08T06:24:00Z</dcterms:modified>
</cp:coreProperties>
</file>