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D2999B" w14:textId="3D49B265" w:rsidR="001271D0" w:rsidRPr="001271D0" w:rsidRDefault="001271D0" w:rsidP="001271D0">
      <w:pPr>
        <w:jc w:val="right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ПРОЕКТ</w:t>
      </w:r>
    </w:p>
    <w:p w14:paraId="70E661FB" w14:textId="5149D06B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Администрация Балахнинского муниципального округа</w:t>
      </w:r>
    </w:p>
    <w:p w14:paraId="4598F206" w14:textId="17CD8AFD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271D0">
        <w:rPr>
          <w:rFonts w:ascii="Times New Roman" w:hAnsi="Times New Roman" w:cs="Times New Roman"/>
          <w:sz w:val="32"/>
          <w:szCs w:val="32"/>
        </w:rPr>
        <w:t>Нижегородской области</w:t>
      </w:r>
    </w:p>
    <w:p w14:paraId="4359D7E3" w14:textId="77777777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20A75A86" w14:textId="597A0F1A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ПОСТАНОВЛЕНИЕ</w:t>
      </w:r>
    </w:p>
    <w:p w14:paraId="3AA23EDF" w14:textId="60727FB8" w:rsidR="001271D0" w:rsidRDefault="001271D0" w:rsidP="001271D0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_______________                                                №___________</w:t>
      </w:r>
    </w:p>
    <w:p w14:paraId="62C78198" w14:textId="77777777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О выявлении правообладателя ранее</w:t>
      </w:r>
    </w:p>
    <w:p w14:paraId="0F662ADB" w14:textId="1ABFB5D9" w:rsidR="001271D0" w:rsidRP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36"/>
        </w:rPr>
      </w:pPr>
      <w:r w:rsidRPr="001271D0">
        <w:rPr>
          <w:rFonts w:ascii="Times New Roman" w:hAnsi="Times New Roman" w:cs="Times New Roman"/>
          <w:b/>
          <w:bCs/>
          <w:sz w:val="28"/>
          <w:szCs w:val="36"/>
        </w:rPr>
        <w:t>учтенного объекта недвижимости</w:t>
      </w:r>
    </w:p>
    <w:p w14:paraId="47AFF4F6" w14:textId="7EC520B1" w:rsidR="001271D0" w:rsidRDefault="001271D0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6B842381" w14:textId="77777777" w:rsidR="00407FFA" w:rsidRDefault="00407FFA" w:rsidP="001271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6"/>
        </w:rPr>
      </w:pPr>
    </w:p>
    <w:p w14:paraId="0B4F9DEF" w14:textId="77777777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 xml:space="preserve">В соответствии с ст.69.1 Федерального закона от 13 июля 2015 года № 218- ФЗ «О государственной регистрации недвижимости», выявлено:                     </w:t>
      </w:r>
    </w:p>
    <w:p w14:paraId="086A86A3" w14:textId="6EBE46F6" w:rsidR="001271D0" w:rsidRPr="001271D0" w:rsidRDefault="001271D0" w:rsidP="00A460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1.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F82F67" w:rsidRPr="00F82F67">
        <w:rPr>
          <w:rFonts w:ascii="Times New Roman" w:hAnsi="Times New Roman" w:cs="Times New Roman"/>
          <w:sz w:val="28"/>
          <w:szCs w:val="28"/>
        </w:rPr>
        <w:t>В отношении земельного участка с кадастровым номером: 52:17:0070206:204, расположенного по адресу: Нижегородская область, Балахнинский район, р-н Балахнинский, садоводческое некоммерческое товарищество "Березка", участок 90, в качестве правообладателя, владеющего данным земельным участком на праве собственности, выявлена Смирнова Надежда Петровна</w:t>
      </w:r>
      <w:r w:rsidRPr="001271D0">
        <w:rPr>
          <w:rFonts w:ascii="Times New Roman" w:hAnsi="Times New Roman" w:cs="Times New Roman"/>
          <w:sz w:val="28"/>
          <w:szCs w:val="28"/>
        </w:rPr>
        <w:t xml:space="preserve">, </w:t>
      </w:r>
      <w:r w:rsidR="00871B10">
        <w:rPr>
          <w:rFonts w:ascii="Times New Roman" w:hAnsi="Times New Roman" w:cs="Times New Roman"/>
          <w:sz w:val="28"/>
          <w:szCs w:val="28"/>
        </w:rPr>
        <w:t>……….</w:t>
      </w:r>
      <w:r w:rsidRPr="001271D0">
        <w:rPr>
          <w:rFonts w:ascii="Times New Roman" w:hAnsi="Times New Roman" w:cs="Times New Roman"/>
          <w:sz w:val="28"/>
          <w:szCs w:val="28"/>
        </w:rPr>
        <w:t xml:space="preserve"> года рождения, место рождения: 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паспорт гражданина Российской Федерации</w:t>
      </w:r>
      <w:r w:rsidR="00871B10">
        <w:rPr>
          <w:rFonts w:ascii="Times New Roman" w:hAnsi="Times New Roman" w:cs="Times New Roman"/>
          <w:sz w:val="28"/>
          <w:szCs w:val="28"/>
        </w:rPr>
        <w:t>…………</w:t>
      </w:r>
      <w:r w:rsidRPr="001271D0">
        <w:rPr>
          <w:rFonts w:ascii="Times New Roman" w:hAnsi="Times New Roman" w:cs="Times New Roman"/>
          <w:sz w:val="28"/>
          <w:szCs w:val="28"/>
        </w:rPr>
        <w:t>, выдан</w:t>
      </w:r>
      <w:r w:rsidR="00871B10">
        <w:rPr>
          <w:rFonts w:ascii="Times New Roman" w:hAnsi="Times New Roman" w:cs="Times New Roman"/>
          <w:sz w:val="28"/>
          <w:szCs w:val="28"/>
        </w:rPr>
        <w:t>………………………..</w:t>
      </w:r>
      <w:r w:rsidRPr="001271D0">
        <w:rPr>
          <w:rFonts w:ascii="Times New Roman" w:hAnsi="Times New Roman" w:cs="Times New Roman"/>
          <w:sz w:val="28"/>
          <w:szCs w:val="28"/>
        </w:rPr>
        <w:t>, СНИЛС</w:t>
      </w:r>
      <w:r w:rsidR="00871B10">
        <w:rPr>
          <w:rFonts w:ascii="Times New Roman" w:hAnsi="Times New Roman" w:cs="Times New Roman"/>
          <w:sz w:val="28"/>
          <w:szCs w:val="28"/>
        </w:rPr>
        <w:t>……………..</w:t>
      </w:r>
      <w:r w:rsidRPr="001271D0">
        <w:rPr>
          <w:rFonts w:ascii="Times New Roman" w:hAnsi="Times New Roman" w:cs="Times New Roman"/>
          <w:sz w:val="28"/>
          <w:szCs w:val="28"/>
        </w:rPr>
        <w:t>, зарегистрированн</w:t>
      </w:r>
      <w:r w:rsidR="00002706">
        <w:rPr>
          <w:rFonts w:ascii="Times New Roman" w:hAnsi="Times New Roman" w:cs="Times New Roman"/>
          <w:sz w:val="28"/>
          <w:szCs w:val="28"/>
        </w:rPr>
        <w:t>ая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>по адресу:</w:t>
      </w:r>
      <w:r w:rsidR="00871B10">
        <w:rPr>
          <w:rFonts w:ascii="Times New Roman" w:hAnsi="Times New Roman" w:cs="Times New Roman"/>
          <w:sz w:val="28"/>
          <w:szCs w:val="28"/>
        </w:rPr>
        <w:t>…………………</w:t>
      </w:r>
      <w:r w:rsidR="00871B10" w:rsidRPr="00871B10">
        <w:rPr>
          <w:rFonts w:ascii="Times New Roman" w:hAnsi="Times New Roman" w:cs="Times New Roman"/>
          <w:sz w:val="28"/>
          <w:szCs w:val="28"/>
        </w:rPr>
        <w:t>…</w:t>
      </w:r>
      <w:r w:rsidRPr="00871B10">
        <w:rPr>
          <w:rFonts w:ascii="Times New Roman" w:hAnsi="Times New Roman" w:cs="Times New Roman"/>
          <w:sz w:val="28"/>
          <w:szCs w:val="28"/>
        </w:rPr>
        <w:t>.</w:t>
      </w:r>
    </w:p>
    <w:p w14:paraId="4D5F753B" w14:textId="1B06EA74" w:rsidR="00F82F67" w:rsidRPr="00F82F67" w:rsidRDefault="00EE2413" w:rsidP="00F8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2413">
        <w:rPr>
          <w:rFonts w:ascii="Times New Roman" w:hAnsi="Times New Roman" w:cs="Times New Roman"/>
          <w:sz w:val="28"/>
          <w:szCs w:val="28"/>
        </w:rPr>
        <w:t xml:space="preserve">2. </w:t>
      </w:r>
      <w:r w:rsidR="00F82F67" w:rsidRPr="00F82F67">
        <w:rPr>
          <w:rFonts w:ascii="Times New Roman" w:hAnsi="Times New Roman" w:cs="Times New Roman"/>
          <w:sz w:val="28"/>
          <w:szCs w:val="28"/>
        </w:rPr>
        <w:t xml:space="preserve">Право собственности Смирновой Надежды Петровны на указанный в пункте 1 настоящего постановления земельный участок подтверждается свидетельством на право собственности на </w:t>
      </w:r>
      <w:proofErr w:type="gramStart"/>
      <w:r w:rsidR="00F82F67" w:rsidRPr="00F82F67">
        <w:rPr>
          <w:rFonts w:ascii="Times New Roman" w:hAnsi="Times New Roman" w:cs="Times New Roman"/>
          <w:sz w:val="28"/>
          <w:szCs w:val="28"/>
        </w:rPr>
        <w:t>землю  серия</w:t>
      </w:r>
      <w:proofErr w:type="gramEnd"/>
      <w:r w:rsidR="00F82F67" w:rsidRPr="00F82F67">
        <w:rPr>
          <w:rFonts w:ascii="Times New Roman" w:hAnsi="Times New Roman" w:cs="Times New Roman"/>
          <w:sz w:val="28"/>
          <w:szCs w:val="28"/>
        </w:rPr>
        <w:t xml:space="preserve"> </w:t>
      </w:r>
      <w:r w:rsidR="00F82F67">
        <w:rPr>
          <w:rFonts w:ascii="Times New Roman" w:hAnsi="Times New Roman" w:cs="Times New Roman"/>
          <w:sz w:val="28"/>
          <w:szCs w:val="28"/>
        </w:rPr>
        <w:t>…….</w:t>
      </w:r>
      <w:r w:rsidR="00F82F67" w:rsidRPr="00F82F67">
        <w:rPr>
          <w:rFonts w:ascii="Times New Roman" w:hAnsi="Times New Roman" w:cs="Times New Roman"/>
          <w:sz w:val="28"/>
          <w:szCs w:val="28"/>
        </w:rPr>
        <w:t xml:space="preserve">  №</w:t>
      </w:r>
      <w:r w:rsidR="00F82F67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F82F6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="00F82F67" w:rsidRPr="00F82F67">
        <w:rPr>
          <w:rFonts w:ascii="Times New Roman" w:hAnsi="Times New Roman" w:cs="Times New Roman"/>
          <w:sz w:val="28"/>
          <w:szCs w:val="28"/>
        </w:rPr>
        <w:t xml:space="preserve">, выданным </w:t>
      </w:r>
      <w:r w:rsidR="00F82F67">
        <w:rPr>
          <w:rFonts w:ascii="Times New Roman" w:hAnsi="Times New Roman" w:cs="Times New Roman"/>
          <w:sz w:val="28"/>
          <w:szCs w:val="28"/>
        </w:rPr>
        <w:t>………….</w:t>
      </w:r>
      <w:r w:rsidR="00F82F67" w:rsidRPr="00F82F67">
        <w:rPr>
          <w:rFonts w:ascii="Times New Roman" w:hAnsi="Times New Roman" w:cs="Times New Roman"/>
          <w:sz w:val="28"/>
          <w:szCs w:val="28"/>
        </w:rPr>
        <w:t xml:space="preserve">  на основании договора купли-продажи, зарегистрированного в Комитете по земельным ресурсам и землеустройству Балахнинского района за </w:t>
      </w:r>
      <w:proofErr w:type="gramStart"/>
      <w:r w:rsidR="00F82F67" w:rsidRPr="00F82F67">
        <w:rPr>
          <w:rFonts w:ascii="Times New Roman" w:hAnsi="Times New Roman" w:cs="Times New Roman"/>
          <w:sz w:val="28"/>
          <w:szCs w:val="28"/>
        </w:rPr>
        <w:t>№</w:t>
      </w:r>
      <w:r w:rsidR="00F82F67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="00F82F67">
        <w:rPr>
          <w:rFonts w:ascii="Times New Roman" w:hAnsi="Times New Roman" w:cs="Times New Roman"/>
          <w:sz w:val="28"/>
          <w:szCs w:val="28"/>
        </w:rPr>
        <w:t>.</w:t>
      </w:r>
      <w:r w:rsidR="00F82F67" w:rsidRPr="00F82F67">
        <w:rPr>
          <w:rFonts w:ascii="Times New Roman" w:hAnsi="Times New Roman" w:cs="Times New Roman"/>
          <w:sz w:val="28"/>
          <w:szCs w:val="28"/>
        </w:rPr>
        <w:t xml:space="preserve"> от </w:t>
      </w:r>
      <w:r w:rsidR="00F82F67">
        <w:rPr>
          <w:rFonts w:ascii="Times New Roman" w:hAnsi="Times New Roman" w:cs="Times New Roman"/>
          <w:sz w:val="28"/>
          <w:szCs w:val="28"/>
        </w:rPr>
        <w:t>……….</w:t>
      </w:r>
      <w:bookmarkStart w:id="0" w:name="_GoBack"/>
      <w:bookmarkEnd w:id="0"/>
    </w:p>
    <w:p w14:paraId="7CAA969F" w14:textId="62213259" w:rsidR="002315FD" w:rsidRDefault="002315FD" w:rsidP="00F82F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4AE83E" w14:textId="77777777" w:rsidR="002315FD" w:rsidRDefault="002315FD" w:rsidP="00F82F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972E5B" w14:textId="37613C16" w:rsidR="001271D0" w:rsidRDefault="001271D0" w:rsidP="00F82F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D0">
        <w:rPr>
          <w:rFonts w:ascii="Times New Roman" w:hAnsi="Times New Roman" w:cs="Times New Roman"/>
          <w:sz w:val="28"/>
          <w:szCs w:val="28"/>
        </w:rPr>
        <w:t>Глава</w:t>
      </w:r>
      <w:r w:rsidR="00A460F7">
        <w:rPr>
          <w:rFonts w:ascii="Times New Roman" w:hAnsi="Times New Roman" w:cs="Times New Roman"/>
          <w:sz w:val="28"/>
          <w:szCs w:val="28"/>
        </w:rPr>
        <w:t xml:space="preserve"> </w:t>
      </w:r>
      <w:r w:rsidRPr="001271D0">
        <w:rPr>
          <w:rFonts w:ascii="Times New Roman" w:hAnsi="Times New Roman" w:cs="Times New Roman"/>
          <w:sz w:val="28"/>
          <w:szCs w:val="28"/>
        </w:rPr>
        <w:t xml:space="preserve">местного самоуправления                                   </w:t>
      </w:r>
      <w:r w:rsidR="00A460F7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1271D0">
        <w:rPr>
          <w:rFonts w:ascii="Times New Roman" w:hAnsi="Times New Roman" w:cs="Times New Roman"/>
          <w:sz w:val="28"/>
          <w:szCs w:val="28"/>
        </w:rPr>
        <w:t>А.В.Дранишников</w:t>
      </w:r>
      <w:proofErr w:type="spellEnd"/>
    </w:p>
    <w:p w14:paraId="0F96B2A8" w14:textId="23507DC5" w:rsidR="00A460F7" w:rsidRDefault="00A460F7" w:rsidP="002315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525CA1" w14:textId="77777777" w:rsidR="00871B10" w:rsidRDefault="00871B10" w:rsidP="00407FF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0ECBC1C" w14:textId="77777777" w:rsidR="002315FD" w:rsidRDefault="002315FD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82FB9F" w14:textId="77777777" w:rsidR="00EE2413" w:rsidRDefault="00EE2413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479ABA" w14:textId="77777777" w:rsidR="00EE2413" w:rsidRDefault="00EE2413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203BBF" w14:textId="49FBE9DD" w:rsidR="00407FFA" w:rsidRPr="00407FFA" w:rsidRDefault="00E160CF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79A0BC3D" w14:textId="77777777" w:rsidR="00407FFA" w:rsidRPr="00407FFA" w:rsidRDefault="00407FFA" w:rsidP="0000270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454E23" w14:textId="0A3F82FB" w:rsidR="00407FFA" w:rsidRDefault="00407FFA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07FFA">
        <w:rPr>
          <w:rFonts w:ascii="Times New Roman" w:hAnsi="Times New Roman" w:cs="Times New Roman"/>
          <w:b/>
          <w:bCs/>
          <w:sz w:val="28"/>
          <w:szCs w:val="28"/>
        </w:rPr>
        <w:t>о выявлении правообладателя ранее учтенного объекта недвижимости</w:t>
      </w:r>
    </w:p>
    <w:p w14:paraId="41907DB2" w14:textId="3D0DC228" w:rsidR="00E160CF" w:rsidRDefault="00E160CF" w:rsidP="0000270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AC0E69" w14:textId="7574752F" w:rsidR="00A460F7" w:rsidRDefault="00A460F7" w:rsidP="00E160C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07352" w14:textId="25C42D9D" w:rsidR="002315FD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 соответствии со статьей 69.1 Федерального закона от 13.07.2015 №218-ФЗ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недвижимости», Уставом </w:t>
      </w:r>
      <w:r>
        <w:rPr>
          <w:rFonts w:ascii="Times New Roman" w:hAnsi="Times New Roman" w:cs="Times New Roman"/>
          <w:sz w:val="28"/>
          <w:szCs w:val="28"/>
        </w:rPr>
        <w:t>Балахнинского</w:t>
      </w:r>
      <w:r w:rsidRPr="00E160C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 xml:space="preserve">округа Нижегородской области 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Балахнинского </w:t>
      </w:r>
      <w:r w:rsidRPr="00E160CF"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принято решение о том, что</w:t>
      </w:r>
      <w:r w:rsidR="00462508">
        <w:rPr>
          <w:rFonts w:ascii="Times New Roman" w:hAnsi="Times New Roman" w:cs="Times New Roman"/>
          <w:sz w:val="28"/>
          <w:szCs w:val="28"/>
        </w:rPr>
        <w:t xml:space="preserve"> </w:t>
      </w:r>
      <w:r w:rsidR="00F82F67">
        <w:rPr>
          <w:rFonts w:ascii="Times New Roman" w:hAnsi="Times New Roman" w:cs="Times New Roman"/>
          <w:sz w:val="28"/>
          <w:szCs w:val="28"/>
        </w:rPr>
        <w:t>в</w:t>
      </w:r>
      <w:r w:rsidR="00F82F67" w:rsidRPr="00F82F67">
        <w:rPr>
          <w:rFonts w:ascii="Times New Roman" w:hAnsi="Times New Roman" w:cs="Times New Roman"/>
          <w:sz w:val="28"/>
          <w:szCs w:val="28"/>
        </w:rPr>
        <w:t xml:space="preserve"> отношении земельного участка с кадастровым номером: 52:17:0070206:204, расположенного по адресу: Нижегородская область, Балахнинский район, р-н Балахнинский, садоводческое некоммерческое товарищество "Березка", участок 90, в качестве правообладателя, владеющего данным земельным участком на праве собственности, выявлена Смирнова Надежда Петровна</w:t>
      </w:r>
      <w:r w:rsidR="00EE2413">
        <w:rPr>
          <w:rFonts w:ascii="Times New Roman" w:hAnsi="Times New Roman" w:cs="Times New Roman"/>
          <w:sz w:val="28"/>
          <w:szCs w:val="28"/>
        </w:rPr>
        <w:t>.</w:t>
      </w:r>
    </w:p>
    <w:p w14:paraId="20721631" w14:textId="69C67BFF" w:rsidR="00E160CF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>Выявленное в качестве правообладателя ранее учтенного земельного участка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 кадастровым номером</w:t>
      </w:r>
      <w:r w:rsidR="00DB11E1" w:rsidRPr="00DB11E1">
        <w:rPr>
          <w:rFonts w:ascii="Times New Roman" w:hAnsi="Times New Roman" w:cs="Times New Roman"/>
          <w:sz w:val="28"/>
          <w:szCs w:val="28"/>
        </w:rPr>
        <w:t>: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EE2413" w:rsidRPr="00EE2413">
        <w:rPr>
          <w:rFonts w:ascii="Times New Roman" w:hAnsi="Times New Roman" w:cs="Times New Roman"/>
          <w:sz w:val="28"/>
          <w:szCs w:val="28"/>
        </w:rPr>
        <w:t>52:17:0070206:20</w:t>
      </w:r>
      <w:r w:rsidR="00F82F67">
        <w:rPr>
          <w:rFonts w:ascii="Times New Roman" w:hAnsi="Times New Roman" w:cs="Times New Roman"/>
          <w:sz w:val="28"/>
          <w:szCs w:val="28"/>
        </w:rPr>
        <w:t>4</w:t>
      </w:r>
      <w:r w:rsidR="002315FD"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лицо, либо иное заинтересованное лицо,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вправе в течение 30 дней со дня получения указанного проекта решения, представить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письменной форме или форме электронного документа возражения, относительно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сведений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правообладателе земельного участка, с приложением документов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обосновывающих такие возражения, свидетельствующих о том, что лицо, указанное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60CF">
        <w:rPr>
          <w:rFonts w:ascii="Times New Roman" w:hAnsi="Times New Roman" w:cs="Times New Roman"/>
          <w:sz w:val="28"/>
          <w:szCs w:val="28"/>
        </w:rPr>
        <w:t>в проекте решения, не является правообладателем объекта недвижимости.</w:t>
      </w:r>
    </w:p>
    <w:p w14:paraId="2E459748" w14:textId="538D97BD" w:rsidR="00E160CF" w:rsidRPr="001271D0" w:rsidRDefault="00E160CF" w:rsidP="00E160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60CF">
        <w:rPr>
          <w:rFonts w:ascii="Times New Roman" w:hAnsi="Times New Roman" w:cs="Times New Roman"/>
          <w:sz w:val="28"/>
          <w:szCs w:val="28"/>
        </w:rPr>
        <w:t xml:space="preserve">Возражения могут быть представлены в адрес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Большекозинского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территориального отдела: 606420, Нижегородская обл., Балахнинский район, р.п.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Б.Козино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60CF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E160CF">
        <w:rPr>
          <w:rFonts w:ascii="Times New Roman" w:hAnsi="Times New Roman" w:cs="Times New Roman"/>
          <w:sz w:val="28"/>
          <w:szCs w:val="28"/>
        </w:rPr>
        <w:t xml:space="preserve"> Пионерская 2 либо на электронный bka@adm.bal.nnov.ru</w:t>
      </w:r>
    </w:p>
    <w:p w14:paraId="7D953130" w14:textId="77777777" w:rsidR="001271D0" w:rsidRPr="001271D0" w:rsidRDefault="001271D0" w:rsidP="00E160C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1271D0" w:rsidRPr="001271D0" w:rsidSect="00523D8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058"/>
    <w:rsid w:val="00002706"/>
    <w:rsid w:val="000770F7"/>
    <w:rsid w:val="000E4994"/>
    <w:rsid w:val="00115442"/>
    <w:rsid w:val="001271D0"/>
    <w:rsid w:val="001549EC"/>
    <w:rsid w:val="002315FD"/>
    <w:rsid w:val="003A1EE8"/>
    <w:rsid w:val="00407FFA"/>
    <w:rsid w:val="00434DC0"/>
    <w:rsid w:val="00462508"/>
    <w:rsid w:val="00523D8F"/>
    <w:rsid w:val="00780D90"/>
    <w:rsid w:val="007846E1"/>
    <w:rsid w:val="00871B10"/>
    <w:rsid w:val="00986AB2"/>
    <w:rsid w:val="00A161A6"/>
    <w:rsid w:val="00A374BE"/>
    <w:rsid w:val="00A460F7"/>
    <w:rsid w:val="00A47C42"/>
    <w:rsid w:val="00C10B0D"/>
    <w:rsid w:val="00DB11E1"/>
    <w:rsid w:val="00E160CF"/>
    <w:rsid w:val="00E242E3"/>
    <w:rsid w:val="00ED3ED8"/>
    <w:rsid w:val="00EE2413"/>
    <w:rsid w:val="00F355F8"/>
    <w:rsid w:val="00F82F67"/>
    <w:rsid w:val="00F9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1DBAB"/>
  <w15:chartTrackingRefBased/>
  <w15:docId w15:val="{96771A1D-1ECC-4A3E-B829-7EB042EE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2024-04-08T08:34:00Z</dcterms:created>
  <dcterms:modified xsi:type="dcterms:W3CDTF">2024-04-08T08:34:00Z</dcterms:modified>
</cp:coreProperties>
</file>