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6940"/>
      </w:tblGrid>
      <w:tr w:rsidR="001306D1" w:rsidRPr="001306D1" w14:paraId="7EC048E0" w14:textId="77777777" w:rsidTr="001306D1">
        <w:tc>
          <w:tcPr>
            <w:tcW w:w="9345" w:type="dxa"/>
            <w:gridSpan w:val="2"/>
            <w:vAlign w:val="center"/>
          </w:tcPr>
          <w:p w14:paraId="7E3A9FE4" w14:textId="77777777" w:rsidR="001306D1" w:rsidRDefault="001306D1" w:rsidP="001306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127797546"/>
            <w:r w:rsidRPr="001306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Информация о результатах контрольного мероприятия </w:t>
            </w:r>
          </w:p>
          <w:p w14:paraId="2A14E5CA" w14:textId="77777777" w:rsidR="0079112E" w:rsidRPr="001306D1" w:rsidRDefault="001306D1" w:rsidP="007911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D1">
              <w:rPr>
                <w:rFonts w:ascii="Times New Roman" w:hAnsi="Times New Roman" w:cs="Times New Roman"/>
                <w:b/>
                <w:sz w:val="24"/>
                <w:szCs w:val="24"/>
              </w:rPr>
              <w:t>(выдержка из акта)</w:t>
            </w:r>
          </w:p>
        </w:tc>
      </w:tr>
      <w:tr w:rsidR="001306D1" w:rsidRPr="001306D1" w14:paraId="165FA0D8" w14:textId="77777777" w:rsidTr="007E576A">
        <w:tc>
          <w:tcPr>
            <w:tcW w:w="2405" w:type="dxa"/>
            <w:vAlign w:val="center"/>
          </w:tcPr>
          <w:p w14:paraId="31B8B90E" w14:textId="77777777"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Объект контроля</w:t>
            </w:r>
          </w:p>
        </w:tc>
        <w:tc>
          <w:tcPr>
            <w:tcW w:w="6940" w:type="dxa"/>
            <w:vAlign w:val="center"/>
          </w:tcPr>
          <w:p w14:paraId="16A01558" w14:textId="1F033F70" w:rsidR="003D299B" w:rsidRPr="001306D1" w:rsidRDefault="0076474B" w:rsidP="006E0D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Балахнинского муниципального округа Нижегородской области</w:t>
            </w:r>
          </w:p>
        </w:tc>
      </w:tr>
      <w:tr w:rsidR="001306D1" w:rsidRPr="001306D1" w14:paraId="49749EAD" w14:textId="77777777" w:rsidTr="007E576A">
        <w:tc>
          <w:tcPr>
            <w:tcW w:w="2405" w:type="dxa"/>
            <w:vAlign w:val="center"/>
          </w:tcPr>
          <w:p w14:paraId="6DAA4A12" w14:textId="77777777"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контрольного мероприятия</w:t>
            </w:r>
          </w:p>
        </w:tc>
        <w:tc>
          <w:tcPr>
            <w:tcW w:w="6940" w:type="dxa"/>
            <w:vAlign w:val="center"/>
          </w:tcPr>
          <w:p w14:paraId="38E878F2" w14:textId="118854C1" w:rsidR="001306D1" w:rsidRPr="00C01058" w:rsidRDefault="0076474B" w:rsidP="008536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Внеплановая </w:t>
            </w:r>
            <w:r w:rsidR="00E31893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обращения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 согласовании заключения контракта с единственным поставщиком (подрядчиком, исполнителем)</w:t>
            </w:r>
          </w:p>
        </w:tc>
      </w:tr>
      <w:tr w:rsidR="001306D1" w:rsidRPr="001306D1" w14:paraId="55B611EB" w14:textId="77777777" w:rsidTr="007E576A">
        <w:tc>
          <w:tcPr>
            <w:tcW w:w="2405" w:type="dxa"/>
            <w:vAlign w:val="center"/>
          </w:tcPr>
          <w:p w14:paraId="19F8269F" w14:textId="77777777"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 для проведения контрольного мероприятия</w:t>
            </w:r>
          </w:p>
        </w:tc>
        <w:tc>
          <w:tcPr>
            <w:tcW w:w="6940" w:type="dxa"/>
            <w:vAlign w:val="center"/>
          </w:tcPr>
          <w:p w14:paraId="5FEE5815" w14:textId="76E6A6E0" w:rsidR="00FD1B37" w:rsidRPr="001C04B8" w:rsidRDefault="007639D3" w:rsidP="00853663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639D3">
              <w:rPr>
                <w:rFonts w:ascii="Times New Roman" w:hAnsi="Times New Roman" w:cs="Times New Roman"/>
                <w:sz w:val="24"/>
                <w:szCs w:val="24"/>
              </w:rPr>
              <w:t xml:space="preserve">риказ финансового управления администрации Балахнинского муниципального округа Нижегородской области </w:t>
            </w:r>
            <w:r w:rsidR="00901801" w:rsidRPr="001C04B8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853663">
              <w:rPr>
                <w:rFonts w:ascii="Times New Roman" w:hAnsi="Times New Roman" w:cs="Times New Roman"/>
                <w:sz w:val="24"/>
                <w:szCs w:val="24"/>
              </w:rPr>
              <w:t>20 февраля</w:t>
            </w:r>
            <w:r w:rsidR="00E318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1801" w:rsidRPr="001C04B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318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01801" w:rsidRPr="001C04B8">
              <w:rPr>
                <w:rFonts w:ascii="Times New Roman" w:hAnsi="Times New Roman" w:cs="Times New Roman"/>
                <w:sz w:val="24"/>
                <w:szCs w:val="24"/>
              </w:rPr>
              <w:t xml:space="preserve"> года № </w:t>
            </w:r>
            <w:r w:rsidR="008536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639D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E31893">
              <w:rPr>
                <w:rFonts w:ascii="Times New Roman" w:hAnsi="Times New Roman" w:cs="Times New Roman"/>
                <w:sz w:val="24"/>
                <w:szCs w:val="24"/>
              </w:rPr>
              <w:t xml:space="preserve">О проведении внеплановой проверки </w:t>
            </w:r>
            <w:r w:rsidR="00E31893" w:rsidRPr="00E31893">
              <w:rPr>
                <w:rFonts w:ascii="Times New Roman" w:hAnsi="Times New Roman" w:cs="Times New Roman"/>
                <w:sz w:val="24"/>
                <w:szCs w:val="24"/>
              </w:rPr>
              <w:t>обращения о согласовании заключения контракта с единственным поставщиком (подрядчиком, исполнителем)</w:t>
            </w:r>
            <w:r w:rsidR="007647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94B82" w:rsidRPr="001306D1" w14:paraId="796DD6D7" w14:textId="77777777" w:rsidTr="007E576A">
        <w:tc>
          <w:tcPr>
            <w:tcW w:w="2405" w:type="dxa"/>
            <w:vAlign w:val="center"/>
          </w:tcPr>
          <w:p w14:paraId="695B1B23" w14:textId="77777777" w:rsidR="00094B82" w:rsidRPr="001306D1" w:rsidRDefault="00094B82" w:rsidP="006A4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Принятые решения </w:t>
            </w:r>
          </w:p>
        </w:tc>
        <w:tc>
          <w:tcPr>
            <w:tcW w:w="6940" w:type="dxa"/>
            <w:vAlign w:val="center"/>
          </w:tcPr>
          <w:p w14:paraId="672D0A52" w14:textId="559BF699" w:rsidR="00094B82" w:rsidRDefault="00094B82" w:rsidP="00E31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Согласно </w:t>
            </w:r>
            <w:r w:rsidR="0076474B">
              <w:rPr>
                <w:rFonts w:ascii="Times New Roman" w:hAnsi="Times New Roman" w:cs="Times New Roman"/>
                <w:sz w:val="24"/>
                <w:szCs w:val="24"/>
              </w:rPr>
              <w:t>решению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финансового управления администрации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БМО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 от </w:t>
            </w:r>
            <w:r w:rsidR="00853663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  <w:r w:rsidR="00E31893">
              <w:rPr>
                <w:rFonts w:ascii="Times New Roman" w:hAnsi="Times New Roman" w:cs="Times New Roman"/>
                <w:sz w:val="24"/>
                <w:szCs w:val="24"/>
              </w:rPr>
              <w:t xml:space="preserve">.2023 № </w:t>
            </w:r>
            <w:r w:rsidR="008536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31893">
              <w:rPr>
                <w:rFonts w:ascii="Times New Roman" w:hAnsi="Times New Roman" w:cs="Times New Roman"/>
                <w:sz w:val="24"/>
                <w:szCs w:val="24"/>
              </w:rPr>
              <w:t>/2023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372C">
              <w:rPr>
                <w:rFonts w:ascii="Times New Roman" w:hAnsi="Times New Roman" w:cs="Times New Roman"/>
                <w:sz w:val="24"/>
                <w:szCs w:val="24"/>
              </w:rPr>
              <w:t>принят</w:t>
            </w:r>
            <w:r w:rsidR="00E318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1372C">
              <w:rPr>
                <w:rFonts w:ascii="Times New Roman" w:hAnsi="Times New Roman" w:cs="Times New Roman"/>
                <w:sz w:val="24"/>
                <w:szCs w:val="24"/>
              </w:rPr>
              <w:t xml:space="preserve"> следующ</w:t>
            </w:r>
            <w:r w:rsidR="0076474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1372C">
              <w:rPr>
                <w:rFonts w:ascii="Times New Roman" w:hAnsi="Times New Roman" w:cs="Times New Roman"/>
                <w:sz w:val="24"/>
                <w:szCs w:val="24"/>
              </w:rPr>
              <w:t>е решени</w:t>
            </w:r>
            <w:r w:rsidR="0076474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1372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B500F74" w14:textId="197215B6" w:rsidR="00E37C15" w:rsidRPr="001306D1" w:rsidRDefault="0071372C" w:rsidP="008536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53663">
              <w:rPr>
                <w:rFonts w:ascii="Times New Roman" w:hAnsi="Times New Roman" w:cs="Times New Roman"/>
                <w:sz w:val="24"/>
                <w:szCs w:val="24"/>
              </w:rPr>
              <w:t xml:space="preserve">отказать в </w:t>
            </w:r>
            <w:r w:rsidR="00E31893">
              <w:rPr>
                <w:rFonts w:ascii="Times New Roman" w:hAnsi="Times New Roman" w:cs="Times New Roman"/>
                <w:sz w:val="24"/>
                <w:szCs w:val="24"/>
              </w:rPr>
              <w:t>согласова</w:t>
            </w:r>
            <w:r w:rsidR="00853663">
              <w:rPr>
                <w:rFonts w:ascii="Times New Roman" w:hAnsi="Times New Roman" w:cs="Times New Roman"/>
                <w:sz w:val="24"/>
                <w:szCs w:val="24"/>
              </w:rPr>
              <w:t>нии</w:t>
            </w:r>
            <w:r w:rsidR="00E318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474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proofErr w:type="spellStart"/>
            <w:r w:rsidR="0076474B">
              <w:rPr>
                <w:rFonts w:ascii="Times New Roman" w:hAnsi="Times New Roman" w:cs="Times New Roman"/>
                <w:sz w:val="24"/>
                <w:szCs w:val="24"/>
              </w:rPr>
              <w:t>Балахнинского</w:t>
            </w:r>
            <w:proofErr w:type="spellEnd"/>
            <w:r w:rsidR="0076474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Нижегородской области </w:t>
            </w:r>
            <w:r w:rsidR="00E31893" w:rsidRPr="00E31893">
              <w:rPr>
                <w:rFonts w:ascii="Times New Roman" w:hAnsi="Times New Roman" w:cs="Times New Roman"/>
                <w:sz w:val="24"/>
                <w:szCs w:val="24"/>
              </w:rPr>
              <w:t>заключение контракта</w:t>
            </w:r>
            <w:r w:rsidR="00853663">
              <w:rPr>
                <w:rFonts w:ascii="Times New Roman" w:hAnsi="Times New Roman" w:cs="Times New Roman"/>
                <w:sz w:val="24"/>
                <w:szCs w:val="24"/>
              </w:rPr>
              <w:t xml:space="preserve"> с государственным бюджетным учреждением Нижегородской области</w:t>
            </w:r>
            <w:bookmarkStart w:id="1" w:name="_GoBack"/>
            <w:bookmarkEnd w:id="1"/>
            <w:r w:rsidR="00853663">
              <w:rPr>
                <w:rFonts w:ascii="Times New Roman" w:hAnsi="Times New Roman" w:cs="Times New Roman"/>
                <w:sz w:val="24"/>
                <w:szCs w:val="24"/>
              </w:rPr>
              <w:t xml:space="preserve"> «Государственное ветеринарное управление Богородского муниципального округа (ГБУ НО «</w:t>
            </w:r>
            <w:proofErr w:type="spellStart"/>
            <w:r w:rsidR="00853663">
              <w:rPr>
                <w:rFonts w:ascii="Times New Roman" w:hAnsi="Times New Roman" w:cs="Times New Roman"/>
                <w:sz w:val="24"/>
                <w:szCs w:val="24"/>
              </w:rPr>
              <w:t>Госветуправление</w:t>
            </w:r>
            <w:proofErr w:type="spellEnd"/>
            <w:r w:rsidR="00853663">
              <w:rPr>
                <w:rFonts w:ascii="Times New Roman" w:hAnsi="Times New Roman" w:cs="Times New Roman"/>
                <w:sz w:val="24"/>
                <w:szCs w:val="24"/>
              </w:rPr>
              <w:t xml:space="preserve"> Богородского муниципального округа «) на оказание услуг по организации мероприятий при осуществлении деятельности по обращению с животными без владельцев на территории </w:t>
            </w:r>
            <w:proofErr w:type="spellStart"/>
            <w:r w:rsidR="00853663">
              <w:rPr>
                <w:rFonts w:ascii="Times New Roman" w:hAnsi="Times New Roman" w:cs="Times New Roman"/>
                <w:sz w:val="24"/>
                <w:szCs w:val="24"/>
              </w:rPr>
              <w:t>Балахнинского</w:t>
            </w:r>
            <w:proofErr w:type="spellEnd"/>
            <w:r w:rsidR="0085366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proofErr w:type="spellStart"/>
            <w:r w:rsidR="00853663">
              <w:rPr>
                <w:rFonts w:ascii="Times New Roman" w:hAnsi="Times New Roman" w:cs="Times New Roman"/>
                <w:sz w:val="24"/>
                <w:szCs w:val="24"/>
              </w:rPr>
              <w:t>окгуга</w:t>
            </w:r>
            <w:proofErr w:type="spellEnd"/>
            <w:r w:rsidR="00853663">
              <w:rPr>
                <w:rFonts w:ascii="Times New Roman" w:hAnsi="Times New Roman" w:cs="Times New Roman"/>
                <w:sz w:val="24"/>
                <w:szCs w:val="24"/>
              </w:rPr>
              <w:t xml:space="preserve"> Нижегородской области с формулировкой причины- необходимость в согласовании отсутствует.</w:t>
            </w:r>
          </w:p>
        </w:tc>
      </w:tr>
      <w:bookmarkEnd w:id="0"/>
    </w:tbl>
    <w:p w14:paraId="23221CF2" w14:textId="77777777" w:rsidR="006427CB" w:rsidRDefault="00853663"/>
    <w:sectPr w:rsidR="00642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55142"/>
    <w:multiLevelType w:val="hybridMultilevel"/>
    <w:tmpl w:val="42701D50"/>
    <w:lvl w:ilvl="0" w:tplc="CBE227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C7A3596"/>
    <w:multiLevelType w:val="hybridMultilevel"/>
    <w:tmpl w:val="ABECEE88"/>
    <w:lvl w:ilvl="0" w:tplc="C80ACB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1F1F44"/>
    <w:multiLevelType w:val="hybridMultilevel"/>
    <w:tmpl w:val="D0AE5F9E"/>
    <w:lvl w:ilvl="0" w:tplc="E8FCB3F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67EC0D34"/>
    <w:multiLevelType w:val="hybridMultilevel"/>
    <w:tmpl w:val="6184A14E"/>
    <w:lvl w:ilvl="0" w:tplc="7A4C25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480"/>
    <w:rsid w:val="0001039B"/>
    <w:rsid w:val="00094B82"/>
    <w:rsid w:val="000E255B"/>
    <w:rsid w:val="000E5654"/>
    <w:rsid w:val="001072FA"/>
    <w:rsid w:val="00120B2E"/>
    <w:rsid w:val="001270C4"/>
    <w:rsid w:val="001306D1"/>
    <w:rsid w:val="001C04B8"/>
    <w:rsid w:val="001C4C80"/>
    <w:rsid w:val="001E6A6C"/>
    <w:rsid w:val="001F7480"/>
    <w:rsid w:val="00202273"/>
    <w:rsid w:val="002539FA"/>
    <w:rsid w:val="0025770B"/>
    <w:rsid w:val="00261B00"/>
    <w:rsid w:val="00280746"/>
    <w:rsid w:val="00281E89"/>
    <w:rsid w:val="002860CF"/>
    <w:rsid w:val="002F4E60"/>
    <w:rsid w:val="00302A76"/>
    <w:rsid w:val="003136C7"/>
    <w:rsid w:val="00383A1D"/>
    <w:rsid w:val="003C0FA6"/>
    <w:rsid w:val="003D299B"/>
    <w:rsid w:val="004021C0"/>
    <w:rsid w:val="00424D53"/>
    <w:rsid w:val="00461E61"/>
    <w:rsid w:val="004B397D"/>
    <w:rsid w:val="004C289A"/>
    <w:rsid w:val="00507B02"/>
    <w:rsid w:val="00510D70"/>
    <w:rsid w:val="005A171F"/>
    <w:rsid w:val="005A50B8"/>
    <w:rsid w:val="00631C9F"/>
    <w:rsid w:val="006858D0"/>
    <w:rsid w:val="006A4D39"/>
    <w:rsid w:val="006B0A57"/>
    <w:rsid w:val="006B7B4E"/>
    <w:rsid w:val="006E0D9F"/>
    <w:rsid w:val="006F5732"/>
    <w:rsid w:val="0071372C"/>
    <w:rsid w:val="007223CD"/>
    <w:rsid w:val="007310A5"/>
    <w:rsid w:val="00756536"/>
    <w:rsid w:val="00762AD4"/>
    <w:rsid w:val="007639D3"/>
    <w:rsid w:val="0076474B"/>
    <w:rsid w:val="00775CAC"/>
    <w:rsid w:val="00787B38"/>
    <w:rsid w:val="0079112E"/>
    <w:rsid w:val="007A503A"/>
    <w:rsid w:val="007B1D88"/>
    <w:rsid w:val="007E27AE"/>
    <w:rsid w:val="007E4D30"/>
    <w:rsid w:val="007E576A"/>
    <w:rsid w:val="007F08D5"/>
    <w:rsid w:val="00813538"/>
    <w:rsid w:val="0084334B"/>
    <w:rsid w:val="008454B7"/>
    <w:rsid w:val="00853663"/>
    <w:rsid w:val="0087540E"/>
    <w:rsid w:val="00876BA8"/>
    <w:rsid w:val="008B59D7"/>
    <w:rsid w:val="00901801"/>
    <w:rsid w:val="00923466"/>
    <w:rsid w:val="00936275"/>
    <w:rsid w:val="00961E0B"/>
    <w:rsid w:val="009955F7"/>
    <w:rsid w:val="009A473D"/>
    <w:rsid w:val="009C5198"/>
    <w:rsid w:val="009D22B6"/>
    <w:rsid w:val="009E0239"/>
    <w:rsid w:val="009E2482"/>
    <w:rsid w:val="009E2E2F"/>
    <w:rsid w:val="00A03098"/>
    <w:rsid w:val="00A51A39"/>
    <w:rsid w:val="00A62F7A"/>
    <w:rsid w:val="00AA05CB"/>
    <w:rsid w:val="00AA0682"/>
    <w:rsid w:val="00B1073D"/>
    <w:rsid w:val="00B10B7E"/>
    <w:rsid w:val="00B308ED"/>
    <w:rsid w:val="00B71469"/>
    <w:rsid w:val="00B8256F"/>
    <w:rsid w:val="00BB1E28"/>
    <w:rsid w:val="00BB7D3F"/>
    <w:rsid w:val="00BC2E50"/>
    <w:rsid w:val="00C01058"/>
    <w:rsid w:val="00C06EE6"/>
    <w:rsid w:val="00C24C2D"/>
    <w:rsid w:val="00C33AD1"/>
    <w:rsid w:val="00C3656A"/>
    <w:rsid w:val="00C67DCC"/>
    <w:rsid w:val="00C80451"/>
    <w:rsid w:val="00C8412A"/>
    <w:rsid w:val="00C867EB"/>
    <w:rsid w:val="00CD6361"/>
    <w:rsid w:val="00CF574C"/>
    <w:rsid w:val="00D231D6"/>
    <w:rsid w:val="00D2379C"/>
    <w:rsid w:val="00D40420"/>
    <w:rsid w:val="00D43807"/>
    <w:rsid w:val="00D6712E"/>
    <w:rsid w:val="00D72191"/>
    <w:rsid w:val="00D86247"/>
    <w:rsid w:val="00DC19F2"/>
    <w:rsid w:val="00DE52AE"/>
    <w:rsid w:val="00E20422"/>
    <w:rsid w:val="00E31893"/>
    <w:rsid w:val="00E3528B"/>
    <w:rsid w:val="00E37C15"/>
    <w:rsid w:val="00E70432"/>
    <w:rsid w:val="00E714E5"/>
    <w:rsid w:val="00E8499B"/>
    <w:rsid w:val="00F159A3"/>
    <w:rsid w:val="00F44DEE"/>
    <w:rsid w:val="00F61F56"/>
    <w:rsid w:val="00F74231"/>
    <w:rsid w:val="00F8097E"/>
    <w:rsid w:val="00FB513D"/>
    <w:rsid w:val="00FD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77895"/>
  <w15:chartTrackingRefBased/>
  <w15:docId w15:val="{7675862A-5D93-40E6-9FF0-53801C8F3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06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4042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23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23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A. Lazareva</dc:creator>
  <cp:keywords/>
  <dc:description/>
  <cp:lastModifiedBy>Нина Горелова</cp:lastModifiedBy>
  <cp:revision>4</cp:revision>
  <cp:lastPrinted>2017-12-18T07:05:00Z</cp:lastPrinted>
  <dcterms:created xsi:type="dcterms:W3CDTF">2024-04-01T11:11:00Z</dcterms:created>
  <dcterms:modified xsi:type="dcterms:W3CDTF">2024-04-01T12:03:00Z</dcterms:modified>
</cp:coreProperties>
</file>