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14:paraId="7EC048E0" w14:textId="77777777" w:rsidTr="001306D1">
        <w:tc>
          <w:tcPr>
            <w:tcW w:w="9345" w:type="dxa"/>
            <w:gridSpan w:val="2"/>
            <w:vAlign w:val="center"/>
          </w:tcPr>
          <w:p w14:paraId="7E3A9FE4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7797546"/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2A14E5CA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165FA0D8" w14:textId="77777777" w:rsidTr="007E576A">
        <w:tc>
          <w:tcPr>
            <w:tcW w:w="2405" w:type="dxa"/>
            <w:vAlign w:val="center"/>
          </w:tcPr>
          <w:p w14:paraId="31B8B90E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16A01558" w14:textId="1F033F70" w:rsidR="003D299B" w:rsidRPr="001306D1" w:rsidRDefault="0076474B" w:rsidP="006E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</w:tr>
      <w:tr w:rsidR="001306D1" w:rsidRPr="001306D1" w14:paraId="49749EAD" w14:textId="77777777" w:rsidTr="007E576A">
        <w:tc>
          <w:tcPr>
            <w:tcW w:w="2405" w:type="dxa"/>
            <w:vAlign w:val="center"/>
          </w:tcPr>
          <w:p w14:paraId="6DAA4A12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38E878F2" w14:textId="177FE1CD" w:rsidR="001306D1" w:rsidRPr="00C01058" w:rsidRDefault="0076474B" w:rsidP="0078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Внеплановая </w:t>
            </w:r>
            <w:bookmarkStart w:id="1" w:name="_GoBack"/>
            <w:bookmarkEnd w:id="1"/>
            <w:r w:rsidR="00E3189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обращения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согласовании заключения контракта с единственным поставщиком (подрядчиком, исполнителем)</w:t>
            </w:r>
          </w:p>
        </w:tc>
      </w:tr>
      <w:tr w:rsidR="001306D1" w:rsidRPr="001306D1" w14:paraId="55B611EB" w14:textId="77777777" w:rsidTr="007E576A">
        <w:tc>
          <w:tcPr>
            <w:tcW w:w="2405" w:type="dxa"/>
            <w:vAlign w:val="center"/>
          </w:tcPr>
          <w:p w14:paraId="19F8269F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5FEE5815" w14:textId="09695C4F" w:rsidR="00FD1B37" w:rsidRPr="001C04B8" w:rsidRDefault="007639D3" w:rsidP="00E3189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Балахнинского муниципального округа Нижегородской области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внеплановой проверки </w:t>
            </w:r>
            <w:r w:rsidR="00E31893" w:rsidRPr="00E31893">
              <w:rPr>
                <w:rFonts w:ascii="Times New Roman" w:hAnsi="Times New Roman" w:cs="Times New Roman"/>
                <w:sz w:val="24"/>
                <w:szCs w:val="24"/>
              </w:rPr>
              <w:t>обращения о согласовании заключения контракта с единственным поставщиком (подрядчиком, исполнителем)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4B82" w:rsidRPr="001306D1" w14:paraId="796DD6D7" w14:textId="77777777" w:rsidTr="007E576A">
        <w:tc>
          <w:tcPr>
            <w:tcW w:w="2405" w:type="dxa"/>
            <w:vAlign w:val="center"/>
          </w:tcPr>
          <w:p w14:paraId="695B1B23" w14:textId="77777777" w:rsidR="00094B82" w:rsidRPr="001306D1" w:rsidRDefault="00094B82" w:rsidP="006A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672D0A52" w14:textId="46247A52" w:rsidR="00094B82" w:rsidRDefault="00094B82" w:rsidP="00E3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от 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03.08.2023 № 3/2023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 xml:space="preserve"> следующ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е решени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500F74" w14:textId="1E207184" w:rsidR="00E37C15" w:rsidRPr="001306D1" w:rsidRDefault="0071372C" w:rsidP="00E3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6474B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="007647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  <w:r w:rsidR="00E31893" w:rsidRPr="00E3189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по объекту закупки: Проведение комплекса работ по разработке проектно-сметной документации и выполнению строительно-монтажных работ по объекту «Строительство и реконструкция системы теплоснабжения </w:t>
            </w:r>
            <w:proofErr w:type="spellStart"/>
            <w:r w:rsidR="00E31893" w:rsidRPr="00E3189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="00E31893" w:rsidRPr="00E318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области» с единственным исполнителем ООО «ЭНЕРГОСЕРВИС», номер извещения 0132600005523000106 в соответствии с требованиями и условиями извещения о закупке, по цене, не превышающей начальную (максимальную) цену контракта, установленную в извещении об осуществлении закупки.</w:t>
            </w:r>
          </w:p>
        </w:tc>
      </w:tr>
      <w:bookmarkEnd w:id="0"/>
    </w:tbl>
    <w:p w14:paraId="23221CF2" w14:textId="77777777" w:rsidR="006427CB" w:rsidRDefault="0078424E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1039B"/>
    <w:rsid w:val="00094B82"/>
    <w:rsid w:val="000E255B"/>
    <w:rsid w:val="000E5654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539FA"/>
    <w:rsid w:val="0025770B"/>
    <w:rsid w:val="00261B00"/>
    <w:rsid w:val="00280746"/>
    <w:rsid w:val="00281E89"/>
    <w:rsid w:val="002860CF"/>
    <w:rsid w:val="002F4E60"/>
    <w:rsid w:val="00302A76"/>
    <w:rsid w:val="003136C7"/>
    <w:rsid w:val="00383A1D"/>
    <w:rsid w:val="003C0FA6"/>
    <w:rsid w:val="003D299B"/>
    <w:rsid w:val="004021C0"/>
    <w:rsid w:val="00424D53"/>
    <w:rsid w:val="00461E61"/>
    <w:rsid w:val="004B397D"/>
    <w:rsid w:val="004C289A"/>
    <w:rsid w:val="00507B02"/>
    <w:rsid w:val="00510D70"/>
    <w:rsid w:val="005A171F"/>
    <w:rsid w:val="005A50B8"/>
    <w:rsid w:val="00631C9F"/>
    <w:rsid w:val="006858D0"/>
    <w:rsid w:val="006A4D39"/>
    <w:rsid w:val="006B0A57"/>
    <w:rsid w:val="006B7B4E"/>
    <w:rsid w:val="006E0D9F"/>
    <w:rsid w:val="006F5732"/>
    <w:rsid w:val="0071372C"/>
    <w:rsid w:val="007223CD"/>
    <w:rsid w:val="007310A5"/>
    <w:rsid w:val="00756536"/>
    <w:rsid w:val="00762AD4"/>
    <w:rsid w:val="007639D3"/>
    <w:rsid w:val="0076474B"/>
    <w:rsid w:val="00775CAC"/>
    <w:rsid w:val="0078424E"/>
    <w:rsid w:val="00787B38"/>
    <w:rsid w:val="0079112E"/>
    <w:rsid w:val="007A503A"/>
    <w:rsid w:val="007B1D88"/>
    <w:rsid w:val="007E27AE"/>
    <w:rsid w:val="007E4D30"/>
    <w:rsid w:val="007E576A"/>
    <w:rsid w:val="007F08D5"/>
    <w:rsid w:val="00813538"/>
    <w:rsid w:val="0084334B"/>
    <w:rsid w:val="008454B7"/>
    <w:rsid w:val="0087540E"/>
    <w:rsid w:val="00876BA8"/>
    <w:rsid w:val="008B59D7"/>
    <w:rsid w:val="00901801"/>
    <w:rsid w:val="00923466"/>
    <w:rsid w:val="00936275"/>
    <w:rsid w:val="00961E0B"/>
    <w:rsid w:val="009955F7"/>
    <w:rsid w:val="009A473D"/>
    <w:rsid w:val="009C5198"/>
    <w:rsid w:val="009D22B6"/>
    <w:rsid w:val="009E0239"/>
    <w:rsid w:val="009E2482"/>
    <w:rsid w:val="009E2E2F"/>
    <w:rsid w:val="00A03098"/>
    <w:rsid w:val="00A51A39"/>
    <w:rsid w:val="00A62F7A"/>
    <w:rsid w:val="00AA05CB"/>
    <w:rsid w:val="00AA0682"/>
    <w:rsid w:val="00B1073D"/>
    <w:rsid w:val="00B10B7E"/>
    <w:rsid w:val="00B308ED"/>
    <w:rsid w:val="00B71469"/>
    <w:rsid w:val="00B8256F"/>
    <w:rsid w:val="00BB1E28"/>
    <w:rsid w:val="00BB7D3F"/>
    <w:rsid w:val="00BC2E50"/>
    <w:rsid w:val="00C01058"/>
    <w:rsid w:val="00C06EE6"/>
    <w:rsid w:val="00C24C2D"/>
    <w:rsid w:val="00C33AD1"/>
    <w:rsid w:val="00C3656A"/>
    <w:rsid w:val="00C67DCC"/>
    <w:rsid w:val="00C80451"/>
    <w:rsid w:val="00C8412A"/>
    <w:rsid w:val="00C867EB"/>
    <w:rsid w:val="00CD6361"/>
    <w:rsid w:val="00CF574C"/>
    <w:rsid w:val="00D231D6"/>
    <w:rsid w:val="00D2379C"/>
    <w:rsid w:val="00D40420"/>
    <w:rsid w:val="00D43807"/>
    <w:rsid w:val="00D6712E"/>
    <w:rsid w:val="00D72191"/>
    <w:rsid w:val="00D86247"/>
    <w:rsid w:val="00DC19F2"/>
    <w:rsid w:val="00DE52AE"/>
    <w:rsid w:val="00E20422"/>
    <w:rsid w:val="00E31893"/>
    <w:rsid w:val="00E3528B"/>
    <w:rsid w:val="00E37C15"/>
    <w:rsid w:val="00E70432"/>
    <w:rsid w:val="00E714E5"/>
    <w:rsid w:val="00E8499B"/>
    <w:rsid w:val="00F159A3"/>
    <w:rsid w:val="00F44DEE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7895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Нина Горелова</cp:lastModifiedBy>
  <cp:revision>4</cp:revision>
  <cp:lastPrinted>2024-04-01T12:04:00Z</cp:lastPrinted>
  <dcterms:created xsi:type="dcterms:W3CDTF">2024-04-01T11:11:00Z</dcterms:created>
  <dcterms:modified xsi:type="dcterms:W3CDTF">2024-04-01T12:04:00Z</dcterms:modified>
</cp:coreProperties>
</file>