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44AB6" w14:textId="77777777" w:rsidR="007D090A" w:rsidRDefault="007D090A" w:rsidP="001F278A">
      <w:pPr>
        <w:spacing w:line="276" w:lineRule="auto"/>
        <w:jc w:val="center"/>
        <w:rPr>
          <w:b/>
          <w:bCs/>
          <w:color w:val="auto"/>
          <w:sz w:val="28"/>
          <w:szCs w:val="28"/>
          <w:lang w:val="ru-RU"/>
        </w:rPr>
      </w:pPr>
    </w:p>
    <w:p w14:paraId="27AF188B" w14:textId="420B3CB2" w:rsidR="00D601E6" w:rsidRPr="00861AF4" w:rsidRDefault="00D601E6" w:rsidP="001F278A">
      <w:pPr>
        <w:spacing w:line="276" w:lineRule="auto"/>
        <w:jc w:val="center"/>
        <w:rPr>
          <w:b/>
          <w:bCs/>
          <w:color w:val="auto"/>
          <w:sz w:val="28"/>
          <w:szCs w:val="28"/>
          <w:lang w:val="ru-RU"/>
        </w:rPr>
      </w:pPr>
      <w:r w:rsidRPr="00861AF4">
        <w:rPr>
          <w:b/>
          <w:bCs/>
          <w:color w:val="auto"/>
          <w:sz w:val="28"/>
          <w:szCs w:val="28"/>
          <w:lang w:val="ru-RU"/>
        </w:rPr>
        <w:t xml:space="preserve">Уведомление о проведении общественных обсуждений по объекту государственной экологической экспертизы – </w:t>
      </w:r>
      <w:r w:rsidR="001F278A" w:rsidRPr="00861AF4">
        <w:rPr>
          <w:b/>
          <w:bCs/>
          <w:color w:val="auto"/>
          <w:sz w:val="28"/>
          <w:szCs w:val="28"/>
          <w:lang w:val="ru-RU"/>
        </w:rPr>
        <w:t xml:space="preserve">проектной документации, включая предварительные материалы оценки воздействия на окружающую среду: </w:t>
      </w:r>
      <w:bookmarkStart w:id="0" w:name="_GoBack"/>
      <w:r w:rsidR="001F278A" w:rsidRPr="00861AF4">
        <w:rPr>
          <w:b/>
          <w:bCs/>
          <w:color w:val="auto"/>
          <w:sz w:val="28"/>
          <w:szCs w:val="28"/>
          <w:lang w:val="ru-RU"/>
        </w:rPr>
        <w:t>Разработка проектной и рабочей документации по рекультивации полигона промышленных отходов ПАО «ЗМЗ»</w:t>
      </w:r>
      <w:bookmarkEnd w:id="0"/>
    </w:p>
    <w:p w14:paraId="034D6464" w14:textId="77777777" w:rsidR="00D601E6" w:rsidRPr="00861AF4" w:rsidRDefault="00D601E6" w:rsidP="00D601E6">
      <w:pPr>
        <w:spacing w:line="360" w:lineRule="auto"/>
        <w:jc w:val="center"/>
        <w:rPr>
          <w:b/>
          <w:bCs/>
          <w:i/>
          <w:iCs/>
          <w:color w:val="auto"/>
          <w:sz w:val="28"/>
          <w:szCs w:val="28"/>
          <w:lang w:val="ru-RU"/>
        </w:rPr>
      </w:pPr>
      <w:r w:rsidRPr="00861AF4">
        <w:rPr>
          <w:b/>
          <w:bCs/>
          <w:i/>
          <w:iCs/>
          <w:color w:val="auto"/>
          <w:sz w:val="28"/>
          <w:szCs w:val="28"/>
          <w:lang w:val="ru-RU"/>
        </w:rPr>
        <w:t>Данные о заказчике работ:</w:t>
      </w:r>
    </w:p>
    <w:p w14:paraId="4B110647" w14:textId="77777777" w:rsidR="00D601E6" w:rsidRPr="00861AF4" w:rsidRDefault="00D601E6" w:rsidP="00D601E6">
      <w:pPr>
        <w:spacing w:line="360" w:lineRule="auto"/>
        <w:jc w:val="both"/>
        <w:rPr>
          <w:b/>
          <w:bCs/>
          <w:color w:val="auto"/>
          <w:sz w:val="28"/>
          <w:szCs w:val="28"/>
          <w:lang w:val="ru-RU"/>
        </w:rPr>
      </w:pPr>
      <w:r w:rsidRPr="00861AF4">
        <w:rPr>
          <w:b/>
          <w:bCs/>
          <w:color w:val="auto"/>
          <w:sz w:val="28"/>
          <w:szCs w:val="28"/>
          <w:lang w:val="ru-RU"/>
        </w:rPr>
        <w:t xml:space="preserve">Полное наименование заказчика: </w:t>
      </w:r>
      <w:r w:rsidRPr="00861AF4">
        <w:rPr>
          <w:color w:val="auto"/>
          <w:sz w:val="28"/>
          <w:szCs w:val="28"/>
          <w:lang w:val="ru-RU"/>
        </w:rPr>
        <w:t>Публичное акционерное общество «Заволжский моторный завод»;</w:t>
      </w:r>
    </w:p>
    <w:p w14:paraId="672AA33E" w14:textId="77777777" w:rsidR="00D601E6" w:rsidRPr="00861AF4" w:rsidRDefault="00D601E6" w:rsidP="00D601E6">
      <w:pPr>
        <w:spacing w:line="360" w:lineRule="auto"/>
        <w:jc w:val="both"/>
        <w:rPr>
          <w:b/>
          <w:bCs/>
          <w:color w:val="auto"/>
          <w:sz w:val="28"/>
          <w:szCs w:val="28"/>
          <w:lang w:val="ru-RU"/>
        </w:rPr>
      </w:pPr>
      <w:r w:rsidRPr="00861AF4">
        <w:rPr>
          <w:b/>
          <w:bCs/>
          <w:color w:val="auto"/>
          <w:sz w:val="28"/>
          <w:szCs w:val="28"/>
          <w:lang w:val="ru-RU"/>
        </w:rPr>
        <w:t xml:space="preserve">Краткое наименование заказчика: </w:t>
      </w:r>
      <w:r w:rsidRPr="00861AF4">
        <w:rPr>
          <w:color w:val="auto"/>
          <w:sz w:val="28"/>
          <w:szCs w:val="28"/>
          <w:lang w:val="ru-RU"/>
        </w:rPr>
        <w:t>ПАО «ЗМЗ»;</w:t>
      </w:r>
    </w:p>
    <w:p w14:paraId="69C55D02" w14:textId="77777777" w:rsidR="00D601E6" w:rsidRPr="00861AF4" w:rsidRDefault="00D601E6" w:rsidP="00D601E6">
      <w:pPr>
        <w:spacing w:line="360" w:lineRule="auto"/>
        <w:jc w:val="both"/>
        <w:rPr>
          <w:b/>
          <w:bCs/>
          <w:color w:val="auto"/>
          <w:sz w:val="28"/>
          <w:szCs w:val="28"/>
          <w:lang w:val="ru-RU"/>
        </w:rPr>
      </w:pPr>
      <w:r w:rsidRPr="00861AF4">
        <w:rPr>
          <w:b/>
          <w:bCs/>
          <w:color w:val="auto"/>
          <w:sz w:val="28"/>
          <w:szCs w:val="28"/>
          <w:lang w:val="ru-RU"/>
        </w:rPr>
        <w:t xml:space="preserve">ИНН заказчика: </w:t>
      </w:r>
      <w:r w:rsidRPr="00861AF4">
        <w:rPr>
          <w:color w:val="auto"/>
          <w:sz w:val="28"/>
          <w:szCs w:val="28"/>
          <w:lang w:val="ru-RU"/>
        </w:rPr>
        <w:t>5248004137;</w:t>
      </w:r>
    </w:p>
    <w:p w14:paraId="538E0D9C" w14:textId="77777777" w:rsidR="00D601E6" w:rsidRPr="00861AF4" w:rsidRDefault="00D601E6" w:rsidP="00D601E6">
      <w:pPr>
        <w:spacing w:line="360" w:lineRule="auto"/>
        <w:jc w:val="both"/>
        <w:rPr>
          <w:b/>
          <w:bCs/>
          <w:color w:val="auto"/>
          <w:sz w:val="28"/>
          <w:szCs w:val="28"/>
          <w:lang w:val="ru-RU"/>
        </w:rPr>
      </w:pPr>
      <w:r w:rsidRPr="00861AF4">
        <w:rPr>
          <w:b/>
          <w:bCs/>
          <w:color w:val="auto"/>
          <w:sz w:val="28"/>
          <w:szCs w:val="28"/>
          <w:lang w:val="ru-RU"/>
        </w:rPr>
        <w:t xml:space="preserve">ОГРН заказчика: </w:t>
      </w:r>
      <w:r w:rsidRPr="00861AF4">
        <w:rPr>
          <w:color w:val="auto"/>
          <w:sz w:val="28"/>
          <w:szCs w:val="28"/>
          <w:lang w:val="ru-RU"/>
        </w:rPr>
        <w:t>1025201677038;</w:t>
      </w:r>
    </w:p>
    <w:p w14:paraId="0BAD0B7E" w14:textId="39C5211A" w:rsidR="00D601E6" w:rsidRPr="00861AF4" w:rsidRDefault="00D601E6" w:rsidP="00D601E6">
      <w:pPr>
        <w:spacing w:line="360" w:lineRule="auto"/>
        <w:jc w:val="both"/>
        <w:rPr>
          <w:b/>
          <w:bCs/>
          <w:color w:val="auto"/>
          <w:sz w:val="28"/>
          <w:szCs w:val="28"/>
          <w:lang w:val="ru-RU"/>
        </w:rPr>
      </w:pPr>
      <w:r w:rsidRPr="00861AF4">
        <w:rPr>
          <w:b/>
          <w:bCs/>
          <w:color w:val="auto"/>
          <w:sz w:val="28"/>
          <w:szCs w:val="28"/>
          <w:lang w:val="ru-RU"/>
        </w:rPr>
        <w:t>Адрес:</w:t>
      </w:r>
      <w:r w:rsidRPr="00861AF4">
        <w:rPr>
          <w:color w:val="auto"/>
          <w:lang w:val="ru-RU"/>
        </w:rPr>
        <w:t xml:space="preserve"> </w:t>
      </w:r>
      <w:r w:rsidRPr="00861AF4">
        <w:rPr>
          <w:color w:val="auto"/>
          <w:sz w:val="28"/>
          <w:szCs w:val="28"/>
          <w:lang w:val="ru-RU"/>
        </w:rPr>
        <w:t>606520, Нижегородская область, город Заволжье, ул.</w:t>
      </w:r>
      <w:r w:rsidRPr="00861AF4">
        <w:rPr>
          <w:color w:val="auto"/>
          <w:sz w:val="28"/>
          <w:szCs w:val="28"/>
        </w:rPr>
        <w:t> </w:t>
      </w:r>
      <w:r w:rsidRPr="00861AF4">
        <w:rPr>
          <w:color w:val="auto"/>
          <w:sz w:val="28"/>
          <w:szCs w:val="28"/>
          <w:lang w:val="ru-RU"/>
        </w:rPr>
        <w:t>Советская, д. 1а;</w:t>
      </w:r>
    </w:p>
    <w:p w14:paraId="089E90E2" w14:textId="77777777" w:rsidR="00D601E6" w:rsidRPr="00861AF4" w:rsidRDefault="00D601E6" w:rsidP="00D601E6">
      <w:pPr>
        <w:spacing w:line="360" w:lineRule="auto"/>
        <w:jc w:val="both"/>
        <w:rPr>
          <w:b/>
          <w:bCs/>
          <w:color w:val="auto"/>
          <w:sz w:val="28"/>
          <w:szCs w:val="28"/>
          <w:lang w:val="ru-RU"/>
        </w:rPr>
      </w:pPr>
      <w:r w:rsidRPr="00861AF4">
        <w:rPr>
          <w:b/>
          <w:bCs/>
          <w:color w:val="auto"/>
          <w:sz w:val="28"/>
          <w:szCs w:val="28"/>
          <w:lang w:val="ru-RU"/>
        </w:rPr>
        <w:t xml:space="preserve">Контактная информация: </w:t>
      </w:r>
      <w:hyperlink r:id="rId6" w:history="1">
        <w:r w:rsidRPr="00861AF4">
          <w:rPr>
            <w:color w:val="auto"/>
            <w:sz w:val="28"/>
            <w:szCs w:val="28"/>
          </w:rPr>
          <w:t>zmz</w:t>
        </w:r>
        <w:r w:rsidRPr="00861AF4">
          <w:rPr>
            <w:color w:val="auto"/>
            <w:sz w:val="28"/>
            <w:szCs w:val="28"/>
            <w:lang w:val="ru-RU"/>
          </w:rPr>
          <w:t>@</w:t>
        </w:r>
        <w:r w:rsidRPr="00861AF4">
          <w:rPr>
            <w:color w:val="auto"/>
            <w:sz w:val="28"/>
            <w:szCs w:val="28"/>
          </w:rPr>
          <w:t>zmz</w:t>
        </w:r>
        <w:r w:rsidRPr="00861AF4">
          <w:rPr>
            <w:color w:val="auto"/>
            <w:sz w:val="28"/>
            <w:szCs w:val="28"/>
            <w:lang w:val="ru-RU"/>
          </w:rPr>
          <w:t>.</w:t>
        </w:r>
        <w:proofErr w:type="spellStart"/>
        <w:r w:rsidRPr="00861AF4">
          <w:rPr>
            <w:color w:val="auto"/>
            <w:sz w:val="28"/>
            <w:szCs w:val="28"/>
          </w:rPr>
          <w:t>ru</w:t>
        </w:r>
        <w:proofErr w:type="spellEnd"/>
      </w:hyperlink>
      <w:r w:rsidRPr="00861AF4">
        <w:rPr>
          <w:color w:val="auto"/>
          <w:sz w:val="28"/>
          <w:szCs w:val="28"/>
          <w:lang w:val="ru-RU"/>
        </w:rPr>
        <w:t xml:space="preserve">, </w:t>
      </w:r>
      <w:hyperlink r:id="rId7" w:history="1">
        <w:r w:rsidRPr="00861AF4">
          <w:rPr>
            <w:color w:val="auto"/>
            <w:sz w:val="28"/>
            <w:szCs w:val="28"/>
            <w:lang w:val="ru-RU"/>
          </w:rPr>
          <w:t>+7 (83161) 66209</w:t>
        </w:r>
      </w:hyperlink>
      <w:r w:rsidRPr="00861AF4">
        <w:rPr>
          <w:color w:val="auto"/>
          <w:sz w:val="28"/>
          <w:szCs w:val="28"/>
          <w:lang w:val="ru-RU"/>
        </w:rPr>
        <w:t xml:space="preserve">, </w:t>
      </w:r>
      <w:hyperlink r:id="rId8" w:history="1">
        <w:r w:rsidRPr="00861AF4">
          <w:rPr>
            <w:color w:val="auto"/>
            <w:sz w:val="28"/>
            <w:szCs w:val="28"/>
            <w:lang w:val="ru-RU"/>
          </w:rPr>
          <w:t>+7 (83161) 37242</w:t>
        </w:r>
      </w:hyperlink>
      <w:r w:rsidRPr="00861AF4">
        <w:rPr>
          <w:color w:val="auto"/>
          <w:sz w:val="28"/>
          <w:szCs w:val="28"/>
          <w:lang w:val="ru-RU"/>
        </w:rPr>
        <w:t xml:space="preserve"> (факс);</w:t>
      </w:r>
    </w:p>
    <w:p w14:paraId="4628D2BE" w14:textId="77777777" w:rsidR="00D601E6" w:rsidRPr="00861AF4" w:rsidRDefault="00D601E6" w:rsidP="00D601E6">
      <w:pPr>
        <w:spacing w:line="360" w:lineRule="auto"/>
        <w:jc w:val="both"/>
        <w:rPr>
          <w:color w:val="auto"/>
          <w:lang w:val="ru-RU"/>
        </w:rPr>
      </w:pPr>
      <w:r w:rsidRPr="00861AF4">
        <w:rPr>
          <w:b/>
          <w:bCs/>
          <w:color w:val="auto"/>
          <w:sz w:val="28"/>
          <w:szCs w:val="28"/>
          <w:lang w:val="ru-RU"/>
        </w:rPr>
        <w:t xml:space="preserve">Контактное лицо заказчика, имеющего право представлять интересы заказчика: </w:t>
      </w:r>
      <w:r w:rsidRPr="00861AF4">
        <w:rPr>
          <w:color w:val="auto"/>
          <w:sz w:val="28"/>
          <w:szCs w:val="28"/>
          <w:lang w:val="ru-RU"/>
        </w:rPr>
        <w:t xml:space="preserve">Главный инженер ПАО «ЗМЗ» </w:t>
      </w:r>
      <w:proofErr w:type="spellStart"/>
      <w:r w:rsidRPr="00861AF4">
        <w:rPr>
          <w:color w:val="auto"/>
          <w:sz w:val="28"/>
          <w:szCs w:val="28"/>
          <w:lang w:val="ru-RU"/>
        </w:rPr>
        <w:t>Кильдишев</w:t>
      </w:r>
      <w:proofErr w:type="spellEnd"/>
      <w:r w:rsidRPr="00861AF4">
        <w:rPr>
          <w:color w:val="auto"/>
          <w:sz w:val="28"/>
          <w:szCs w:val="28"/>
          <w:lang w:val="ru-RU"/>
        </w:rPr>
        <w:t xml:space="preserve"> Андрей Валерьевич, </w:t>
      </w:r>
      <w:hyperlink r:id="rId9" w:tgtFrame="_blank" w:history="1">
        <w:r w:rsidRPr="00861AF4">
          <w:rPr>
            <w:color w:val="auto"/>
            <w:sz w:val="28"/>
            <w:szCs w:val="28"/>
          </w:rPr>
          <w:t>av</w:t>
        </w:r>
        <w:r w:rsidRPr="00861AF4">
          <w:rPr>
            <w:color w:val="auto"/>
            <w:sz w:val="28"/>
            <w:szCs w:val="28"/>
            <w:lang w:val="ru-RU"/>
          </w:rPr>
          <w:t>.</w:t>
        </w:r>
        <w:r w:rsidRPr="00861AF4">
          <w:rPr>
            <w:color w:val="auto"/>
            <w:sz w:val="28"/>
            <w:szCs w:val="28"/>
          </w:rPr>
          <w:t>kildishev</w:t>
        </w:r>
        <w:r w:rsidRPr="00861AF4">
          <w:rPr>
            <w:color w:val="auto"/>
            <w:sz w:val="28"/>
            <w:szCs w:val="28"/>
            <w:lang w:val="ru-RU"/>
          </w:rPr>
          <w:t>@</w:t>
        </w:r>
        <w:r w:rsidRPr="00861AF4">
          <w:rPr>
            <w:color w:val="auto"/>
            <w:sz w:val="28"/>
            <w:szCs w:val="28"/>
          </w:rPr>
          <w:t>sollers</w:t>
        </w:r>
        <w:r w:rsidRPr="00861AF4">
          <w:rPr>
            <w:color w:val="auto"/>
            <w:sz w:val="28"/>
            <w:szCs w:val="28"/>
            <w:lang w:val="ru-RU"/>
          </w:rPr>
          <w:t>-</w:t>
        </w:r>
        <w:r w:rsidRPr="00861AF4">
          <w:rPr>
            <w:color w:val="auto"/>
            <w:sz w:val="28"/>
            <w:szCs w:val="28"/>
          </w:rPr>
          <w:t>auto</w:t>
        </w:r>
        <w:r w:rsidRPr="00861AF4">
          <w:rPr>
            <w:color w:val="auto"/>
            <w:sz w:val="28"/>
            <w:szCs w:val="28"/>
            <w:lang w:val="ru-RU"/>
          </w:rPr>
          <w:t>.</w:t>
        </w:r>
        <w:r w:rsidRPr="00861AF4">
          <w:rPr>
            <w:color w:val="auto"/>
            <w:sz w:val="28"/>
            <w:szCs w:val="28"/>
          </w:rPr>
          <w:t>com</w:t>
        </w:r>
      </w:hyperlink>
      <w:r w:rsidRPr="00861AF4">
        <w:rPr>
          <w:color w:val="auto"/>
          <w:sz w:val="28"/>
          <w:szCs w:val="28"/>
          <w:lang w:val="ru-RU"/>
        </w:rPr>
        <w:t xml:space="preserve">. </w:t>
      </w:r>
    </w:p>
    <w:p w14:paraId="2729960C" w14:textId="77777777" w:rsidR="00D601E6" w:rsidRPr="00861AF4" w:rsidRDefault="00D601E6" w:rsidP="001F278A">
      <w:pPr>
        <w:spacing w:line="360" w:lineRule="auto"/>
        <w:rPr>
          <w:b/>
          <w:bCs/>
          <w:i/>
          <w:iCs/>
          <w:color w:val="auto"/>
          <w:sz w:val="28"/>
          <w:szCs w:val="28"/>
          <w:lang w:val="ru-RU"/>
        </w:rPr>
      </w:pPr>
      <w:r w:rsidRPr="00861AF4">
        <w:rPr>
          <w:b/>
          <w:bCs/>
          <w:i/>
          <w:iCs/>
          <w:color w:val="auto"/>
          <w:sz w:val="28"/>
          <w:szCs w:val="28"/>
          <w:lang w:val="ru-RU"/>
        </w:rPr>
        <w:t>Данные об исполнителе работ (разработчике проектной документации)</w:t>
      </w:r>
    </w:p>
    <w:p w14:paraId="016E07BB" w14:textId="77777777" w:rsidR="00D601E6" w:rsidRPr="00861AF4" w:rsidRDefault="00D601E6" w:rsidP="00D601E6">
      <w:pPr>
        <w:spacing w:line="360" w:lineRule="auto"/>
        <w:jc w:val="both"/>
        <w:rPr>
          <w:color w:val="auto"/>
          <w:sz w:val="28"/>
          <w:szCs w:val="28"/>
          <w:lang w:val="ru-RU"/>
        </w:rPr>
      </w:pPr>
      <w:r w:rsidRPr="00861AF4">
        <w:rPr>
          <w:b/>
          <w:bCs/>
          <w:color w:val="auto"/>
          <w:sz w:val="28"/>
          <w:szCs w:val="28"/>
          <w:lang w:val="ru-RU"/>
        </w:rPr>
        <w:t>Полное наименование исполнителя:</w:t>
      </w:r>
      <w:r w:rsidRPr="00861AF4">
        <w:rPr>
          <w:color w:val="auto"/>
          <w:sz w:val="28"/>
          <w:szCs w:val="28"/>
          <w:lang w:val="ru-RU"/>
        </w:rPr>
        <w:t xml:space="preserve"> Государственное бюджетное учреждение Нижегородской области «Экология региона»;</w:t>
      </w:r>
    </w:p>
    <w:p w14:paraId="752B3B57" w14:textId="77777777" w:rsidR="00D601E6" w:rsidRPr="00861AF4" w:rsidRDefault="00D601E6" w:rsidP="00D601E6">
      <w:pPr>
        <w:spacing w:line="360" w:lineRule="auto"/>
        <w:jc w:val="both"/>
        <w:rPr>
          <w:color w:val="auto"/>
          <w:sz w:val="28"/>
          <w:szCs w:val="28"/>
          <w:lang w:val="ru-RU"/>
        </w:rPr>
      </w:pPr>
      <w:r w:rsidRPr="00861AF4">
        <w:rPr>
          <w:b/>
          <w:bCs/>
          <w:color w:val="auto"/>
          <w:sz w:val="28"/>
          <w:szCs w:val="28"/>
          <w:lang w:val="ru-RU"/>
        </w:rPr>
        <w:t>Краткое наименование исполнителя:</w:t>
      </w:r>
      <w:r w:rsidRPr="00861AF4">
        <w:rPr>
          <w:color w:val="auto"/>
          <w:sz w:val="28"/>
          <w:szCs w:val="28"/>
          <w:lang w:val="ru-RU"/>
        </w:rPr>
        <w:t xml:space="preserve"> ГБУ НО «Экология региона»;</w:t>
      </w:r>
    </w:p>
    <w:p w14:paraId="16907178" w14:textId="77777777" w:rsidR="00D601E6" w:rsidRPr="00861AF4" w:rsidRDefault="00D601E6" w:rsidP="00D601E6">
      <w:pPr>
        <w:spacing w:line="360" w:lineRule="auto"/>
        <w:jc w:val="both"/>
        <w:rPr>
          <w:color w:val="auto"/>
          <w:sz w:val="28"/>
          <w:szCs w:val="28"/>
          <w:lang w:val="ru-RU"/>
        </w:rPr>
      </w:pPr>
      <w:r w:rsidRPr="00861AF4">
        <w:rPr>
          <w:b/>
          <w:bCs/>
          <w:color w:val="auto"/>
          <w:sz w:val="28"/>
          <w:szCs w:val="28"/>
          <w:lang w:val="ru-RU"/>
        </w:rPr>
        <w:t>ИНН исполнителя:</w:t>
      </w:r>
      <w:r w:rsidRPr="00861AF4">
        <w:rPr>
          <w:color w:val="auto"/>
          <w:sz w:val="28"/>
          <w:szCs w:val="28"/>
          <w:lang w:val="ru-RU"/>
        </w:rPr>
        <w:t xml:space="preserve"> 5262091149;</w:t>
      </w:r>
    </w:p>
    <w:p w14:paraId="3E5DC729" w14:textId="77777777" w:rsidR="00D601E6" w:rsidRPr="00861AF4" w:rsidRDefault="00D601E6" w:rsidP="00D601E6">
      <w:pPr>
        <w:spacing w:line="360" w:lineRule="auto"/>
        <w:jc w:val="both"/>
        <w:rPr>
          <w:color w:val="auto"/>
          <w:sz w:val="28"/>
          <w:szCs w:val="28"/>
          <w:lang w:val="ru-RU"/>
        </w:rPr>
      </w:pPr>
      <w:r w:rsidRPr="00861AF4">
        <w:rPr>
          <w:b/>
          <w:bCs/>
          <w:color w:val="auto"/>
          <w:sz w:val="28"/>
          <w:szCs w:val="28"/>
          <w:lang w:val="ru-RU"/>
        </w:rPr>
        <w:t>ОГРН исполнителя:</w:t>
      </w:r>
      <w:r w:rsidRPr="00861AF4">
        <w:rPr>
          <w:color w:val="auto"/>
          <w:sz w:val="28"/>
          <w:szCs w:val="28"/>
          <w:lang w:val="ru-RU"/>
        </w:rPr>
        <w:t xml:space="preserve"> 1025203738559;</w:t>
      </w:r>
    </w:p>
    <w:p w14:paraId="2EAE3D12" w14:textId="77777777" w:rsidR="00D601E6" w:rsidRPr="00861AF4" w:rsidRDefault="00D601E6" w:rsidP="00D601E6">
      <w:pPr>
        <w:spacing w:line="360" w:lineRule="auto"/>
        <w:jc w:val="both"/>
        <w:rPr>
          <w:color w:val="auto"/>
          <w:sz w:val="28"/>
          <w:szCs w:val="28"/>
          <w:lang w:val="ru-RU"/>
        </w:rPr>
      </w:pPr>
      <w:r w:rsidRPr="00861AF4">
        <w:rPr>
          <w:b/>
          <w:bCs/>
          <w:color w:val="auto"/>
          <w:sz w:val="28"/>
          <w:szCs w:val="28"/>
          <w:lang w:val="ru-RU"/>
        </w:rPr>
        <w:t>Адрес:</w:t>
      </w:r>
      <w:r w:rsidRPr="00861AF4">
        <w:rPr>
          <w:color w:val="auto"/>
          <w:sz w:val="28"/>
          <w:szCs w:val="28"/>
          <w:lang w:val="ru-RU"/>
        </w:rPr>
        <w:t xml:space="preserve"> 603000, г. Нижний Новгород, ул. Ильинская, д. 51;</w:t>
      </w:r>
    </w:p>
    <w:p w14:paraId="6D69B8D3" w14:textId="77777777" w:rsidR="00D601E6" w:rsidRPr="00861AF4" w:rsidRDefault="00D601E6" w:rsidP="00D601E6">
      <w:pPr>
        <w:spacing w:line="360" w:lineRule="auto"/>
        <w:jc w:val="both"/>
        <w:rPr>
          <w:color w:val="auto"/>
          <w:sz w:val="28"/>
          <w:szCs w:val="28"/>
          <w:lang w:val="ru-RU"/>
        </w:rPr>
      </w:pPr>
      <w:r w:rsidRPr="00861AF4">
        <w:rPr>
          <w:b/>
          <w:bCs/>
          <w:color w:val="auto"/>
          <w:sz w:val="28"/>
          <w:szCs w:val="28"/>
          <w:lang w:val="ru-RU"/>
        </w:rPr>
        <w:t>Контактная информация:</w:t>
      </w:r>
      <w:bookmarkStart w:id="1" w:name="_Hlk107496188"/>
      <w:bookmarkStart w:id="2" w:name="_Hlk107496212"/>
      <w:r w:rsidRPr="00861AF4">
        <w:rPr>
          <w:color w:val="auto"/>
          <w:sz w:val="28"/>
          <w:szCs w:val="28"/>
          <w:lang w:val="ru-RU"/>
        </w:rPr>
        <w:t xml:space="preserve"> </w:t>
      </w:r>
      <w:r w:rsidRPr="00861AF4">
        <w:rPr>
          <w:color w:val="auto"/>
          <w:sz w:val="28"/>
          <w:szCs w:val="28"/>
        </w:rPr>
        <w:t>eco</w:t>
      </w:r>
      <w:r w:rsidRPr="00861AF4">
        <w:rPr>
          <w:color w:val="auto"/>
          <w:sz w:val="28"/>
          <w:szCs w:val="28"/>
          <w:lang w:val="ru-RU"/>
        </w:rPr>
        <w:t>@</w:t>
      </w:r>
      <w:proofErr w:type="spellStart"/>
      <w:r w:rsidRPr="00861AF4">
        <w:rPr>
          <w:color w:val="auto"/>
          <w:sz w:val="28"/>
          <w:szCs w:val="28"/>
        </w:rPr>
        <w:t>ecolog</w:t>
      </w:r>
      <w:proofErr w:type="spellEnd"/>
      <w:r w:rsidRPr="00861AF4">
        <w:rPr>
          <w:color w:val="auto"/>
          <w:sz w:val="28"/>
          <w:szCs w:val="28"/>
          <w:lang w:val="ru-RU"/>
        </w:rPr>
        <w:t>-</w:t>
      </w:r>
      <w:r w:rsidRPr="00861AF4">
        <w:rPr>
          <w:color w:val="auto"/>
          <w:sz w:val="28"/>
          <w:szCs w:val="28"/>
        </w:rPr>
        <w:t>region</w:t>
      </w:r>
      <w:r w:rsidRPr="00861AF4">
        <w:rPr>
          <w:color w:val="auto"/>
          <w:sz w:val="28"/>
          <w:szCs w:val="28"/>
          <w:lang w:val="ru-RU"/>
        </w:rPr>
        <w:t>.</w:t>
      </w:r>
      <w:proofErr w:type="spellStart"/>
      <w:r w:rsidRPr="00861AF4">
        <w:rPr>
          <w:color w:val="auto"/>
          <w:sz w:val="28"/>
          <w:szCs w:val="28"/>
        </w:rPr>
        <w:t>ru</w:t>
      </w:r>
      <w:proofErr w:type="spellEnd"/>
      <w:r w:rsidRPr="00861AF4">
        <w:rPr>
          <w:color w:val="auto"/>
          <w:sz w:val="28"/>
          <w:szCs w:val="28"/>
          <w:lang w:val="ru-RU"/>
        </w:rPr>
        <w:t>, +7(831)433-94-10, +7(831)437-33-32 (факс);</w:t>
      </w:r>
    </w:p>
    <w:p w14:paraId="0BE455F7" w14:textId="7D884370" w:rsidR="00D601E6" w:rsidRPr="00861AF4" w:rsidRDefault="00D601E6" w:rsidP="00D601E6">
      <w:pPr>
        <w:spacing w:line="360" w:lineRule="auto"/>
        <w:jc w:val="both"/>
        <w:rPr>
          <w:color w:val="auto"/>
          <w:sz w:val="28"/>
          <w:szCs w:val="28"/>
          <w:lang w:val="ru-RU"/>
        </w:rPr>
      </w:pPr>
      <w:r w:rsidRPr="00861AF4">
        <w:rPr>
          <w:b/>
          <w:bCs/>
          <w:color w:val="auto"/>
          <w:sz w:val="28"/>
          <w:szCs w:val="28"/>
          <w:lang w:val="ru-RU"/>
        </w:rPr>
        <w:t>Контактное лицо исполнителя, имеющего право представлять интересы заказчика:</w:t>
      </w:r>
      <w:bookmarkEnd w:id="1"/>
      <w:bookmarkEnd w:id="2"/>
      <w:r w:rsidRPr="00861AF4">
        <w:rPr>
          <w:color w:val="auto"/>
          <w:sz w:val="28"/>
          <w:szCs w:val="28"/>
          <w:lang w:val="ru-RU"/>
        </w:rPr>
        <w:t xml:space="preserve"> Заместитель начальника отдела экологического проектирования </w:t>
      </w:r>
      <w:r w:rsidR="0015080B" w:rsidRPr="00861AF4">
        <w:rPr>
          <w:color w:val="auto"/>
          <w:sz w:val="28"/>
          <w:szCs w:val="28"/>
          <w:lang w:val="ru-RU"/>
        </w:rPr>
        <w:t xml:space="preserve">  </w:t>
      </w:r>
      <w:r w:rsidRPr="00861AF4">
        <w:rPr>
          <w:color w:val="auto"/>
          <w:sz w:val="28"/>
          <w:szCs w:val="28"/>
          <w:lang w:val="ru-RU"/>
        </w:rPr>
        <w:t xml:space="preserve">и реализации внебюджетных проектов ГБУ НО «Экология региона» Николаева Анастасия Дмитриевна, </w:t>
      </w:r>
      <w:r w:rsidRPr="00861AF4">
        <w:rPr>
          <w:color w:val="auto"/>
          <w:sz w:val="28"/>
          <w:szCs w:val="28"/>
        </w:rPr>
        <w:t>ecoreg</w:t>
      </w:r>
      <w:r w:rsidRPr="00861AF4">
        <w:rPr>
          <w:color w:val="auto"/>
          <w:sz w:val="28"/>
          <w:szCs w:val="28"/>
          <w:lang w:val="ru-RU"/>
        </w:rPr>
        <w:t>-</w:t>
      </w:r>
      <w:proofErr w:type="spellStart"/>
      <w:r w:rsidRPr="00861AF4">
        <w:rPr>
          <w:color w:val="auto"/>
          <w:sz w:val="28"/>
          <w:szCs w:val="28"/>
        </w:rPr>
        <w:t>nn</w:t>
      </w:r>
      <w:proofErr w:type="spellEnd"/>
      <w:r w:rsidRPr="00861AF4">
        <w:rPr>
          <w:color w:val="auto"/>
          <w:sz w:val="28"/>
          <w:szCs w:val="28"/>
          <w:lang w:val="ru-RU"/>
        </w:rPr>
        <w:t>@</w:t>
      </w:r>
      <w:proofErr w:type="spellStart"/>
      <w:r w:rsidRPr="00861AF4">
        <w:rPr>
          <w:color w:val="auto"/>
          <w:sz w:val="28"/>
          <w:szCs w:val="28"/>
        </w:rPr>
        <w:t>yandex</w:t>
      </w:r>
      <w:proofErr w:type="spellEnd"/>
      <w:r w:rsidRPr="00861AF4">
        <w:rPr>
          <w:color w:val="auto"/>
          <w:sz w:val="28"/>
          <w:szCs w:val="28"/>
          <w:lang w:val="ru-RU"/>
        </w:rPr>
        <w:t>.</w:t>
      </w:r>
      <w:proofErr w:type="spellStart"/>
      <w:r w:rsidRPr="00861AF4">
        <w:rPr>
          <w:color w:val="auto"/>
          <w:sz w:val="28"/>
          <w:szCs w:val="28"/>
        </w:rPr>
        <w:t>ru</w:t>
      </w:r>
      <w:proofErr w:type="spellEnd"/>
      <w:r w:rsidRPr="00861AF4">
        <w:rPr>
          <w:color w:val="auto"/>
          <w:sz w:val="28"/>
          <w:szCs w:val="28"/>
          <w:lang w:val="ru-RU"/>
        </w:rPr>
        <w:t>, +7(831)437-33-27.</w:t>
      </w:r>
    </w:p>
    <w:p w14:paraId="51C29A01" w14:textId="0517E0D1" w:rsidR="00D601E6" w:rsidRPr="00861AF4" w:rsidRDefault="00D601E6" w:rsidP="00D601E6">
      <w:pPr>
        <w:spacing w:line="360" w:lineRule="auto"/>
        <w:jc w:val="center"/>
        <w:rPr>
          <w:b/>
          <w:bCs/>
          <w:i/>
          <w:iCs/>
          <w:color w:val="auto"/>
          <w:sz w:val="28"/>
          <w:szCs w:val="28"/>
          <w:lang w:val="ru-RU"/>
        </w:rPr>
      </w:pPr>
      <w:r w:rsidRPr="00861AF4">
        <w:rPr>
          <w:b/>
          <w:bCs/>
          <w:i/>
          <w:iCs/>
          <w:color w:val="auto"/>
          <w:sz w:val="28"/>
          <w:szCs w:val="28"/>
          <w:lang w:val="ru-RU"/>
        </w:rPr>
        <w:t>Данные об уполномоченном органе, ответственном за организацию и проведение общественных обсуждений</w:t>
      </w:r>
    </w:p>
    <w:p w14:paraId="319AF7D3" w14:textId="0C0B8AC8" w:rsidR="00D601E6" w:rsidRPr="00153DBA" w:rsidRDefault="00D601E6" w:rsidP="00D601E6">
      <w:pPr>
        <w:spacing w:line="360" w:lineRule="auto"/>
        <w:jc w:val="both"/>
        <w:rPr>
          <w:color w:val="auto"/>
          <w:sz w:val="28"/>
          <w:szCs w:val="28"/>
          <w:lang w:val="ru-RU"/>
        </w:rPr>
      </w:pPr>
      <w:r w:rsidRPr="00153DBA">
        <w:rPr>
          <w:b/>
          <w:bCs/>
          <w:color w:val="auto"/>
          <w:sz w:val="28"/>
          <w:szCs w:val="28"/>
          <w:lang w:val="ru-RU"/>
        </w:rPr>
        <w:lastRenderedPageBreak/>
        <w:t>Наименование органа:</w:t>
      </w:r>
      <w:r w:rsidRPr="00153DBA">
        <w:rPr>
          <w:color w:val="auto"/>
          <w:sz w:val="28"/>
          <w:szCs w:val="28"/>
          <w:lang w:val="ru-RU"/>
        </w:rPr>
        <w:t xml:space="preserve"> Администрация </w:t>
      </w:r>
      <w:proofErr w:type="spellStart"/>
      <w:r w:rsidR="001F278A" w:rsidRPr="00153DBA">
        <w:rPr>
          <w:color w:val="auto"/>
          <w:sz w:val="28"/>
          <w:szCs w:val="28"/>
          <w:lang w:val="ru-RU"/>
        </w:rPr>
        <w:t>Балахнинского</w:t>
      </w:r>
      <w:proofErr w:type="spellEnd"/>
      <w:r w:rsidRPr="00153DBA">
        <w:rPr>
          <w:color w:val="auto"/>
          <w:sz w:val="28"/>
          <w:szCs w:val="28"/>
          <w:lang w:val="ru-RU"/>
        </w:rPr>
        <w:t xml:space="preserve"> муниципального округа Нижегородской области;</w:t>
      </w:r>
    </w:p>
    <w:p w14:paraId="513A423B" w14:textId="77777777" w:rsidR="001F278A" w:rsidRPr="00153DBA" w:rsidRDefault="00D601E6" w:rsidP="00D601E6">
      <w:pPr>
        <w:spacing w:line="360" w:lineRule="auto"/>
        <w:jc w:val="both"/>
        <w:rPr>
          <w:color w:val="auto"/>
          <w:sz w:val="28"/>
          <w:szCs w:val="28"/>
          <w:lang w:val="ru-RU"/>
        </w:rPr>
      </w:pPr>
      <w:r w:rsidRPr="00153DBA">
        <w:rPr>
          <w:b/>
          <w:bCs/>
          <w:color w:val="auto"/>
          <w:sz w:val="28"/>
          <w:szCs w:val="28"/>
          <w:lang w:val="ru-RU"/>
        </w:rPr>
        <w:t>Адрес:</w:t>
      </w:r>
      <w:r w:rsidRPr="00153DBA">
        <w:rPr>
          <w:color w:val="auto"/>
          <w:sz w:val="28"/>
          <w:szCs w:val="28"/>
          <w:lang w:val="ru-RU"/>
        </w:rPr>
        <w:t xml:space="preserve"> </w:t>
      </w:r>
      <w:r w:rsidR="001F278A" w:rsidRPr="00153DBA">
        <w:rPr>
          <w:color w:val="auto"/>
          <w:sz w:val="28"/>
          <w:szCs w:val="28"/>
          <w:lang w:val="ru-RU"/>
        </w:rPr>
        <w:t>606403, Нижегородская область, г. Балахна, ул. Лесопильная, д. 24;</w:t>
      </w:r>
    </w:p>
    <w:p w14:paraId="34BA2181" w14:textId="53221F59" w:rsidR="00D601E6" w:rsidRPr="00153DBA" w:rsidRDefault="00D601E6" w:rsidP="00D601E6">
      <w:pPr>
        <w:spacing w:line="360" w:lineRule="auto"/>
        <w:jc w:val="both"/>
        <w:rPr>
          <w:color w:val="auto"/>
          <w:sz w:val="28"/>
          <w:szCs w:val="28"/>
          <w:lang w:val="ru-RU"/>
        </w:rPr>
      </w:pPr>
      <w:r w:rsidRPr="00153DBA">
        <w:rPr>
          <w:b/>
          <w:bCs/>
          <w:color w:val="auto"/>
          <w:sz w:val="28"/>
          <w:szCs w:val="28"/>
          <w:lang w:val="ru-RU"/>
        </w:rPr>
        <w:t>Контактная информация:</w:t>
      </w:r>
      <w:r w:rsidRPr="00153DBA">
        <w:rPr>
          <w:color w:val="auto"/>
          <w:sz w:val="28"/>
          <w:szCs w:val="28"/>
          <w:lang w:val="ru-RU"/>
        </w:rPr>
        <w:t xml:space="preserve"> </w:t>
      </w:r>
      <w:r w:rsidR="001F278A" w:rsidRPr="00153DBA">
        <w:rPr>
          <w:color w:val="auto"/>
          <w:sz w:val="28"/>
          <w:szCs w:val="28"/>
        </w:rPr>
        <w:t>official</w:t>
      </w:r>
      <w:r w:rsidR="001F278A" w:rsidRPr="00153DBA">
        <w:rPr>
          <w:color w:val="auto"/>
          <w:sz w:val="28"/>
          <w:szCs w:val="28"/>
          <w:lang w:val="ru-RU"/>
        </w:rPr>
        <w:t>@</w:t>
      </w:r>
      <w:proofErr w:type="spellStart"/>
      <w:r w:rsidR="001F278A" w:rsidRPr="00153DBA">
        <w:rPr>
          <w:color w:val="auto"/>
          <w:sz w:val="28"/>
          <w:szCs w:val="28"/>
        </w:rPr>
        <w:t>adm</w:t>
      </w:r>
      <w:proofErr w:type="spellEnd"/>
      <w:r w:rsidR="001F278A" w:rsidRPr="00153DBA">
        <w:rPr>
          <w:color w:val="auto"/>
          <w:sz w:val="28"/>
          <w:szCs w:val="28"/>
          <w:lang w:val="ru-RU"/>
        </w:rPr>
        <w:t>.</w:t>
      </w:r>
      <w:proofErr w:type="spellStart"/>
      <w:r w:rsidR="001F278A" w:rsidRPr="00153DBA">
        <w:rPr>
          <w:color w:val="auto"/>
          <w:sz w:val="28"/>
          <w:szCs w:val="28"/>
        </w:rPr>
        <w:t>bal</w:t>
      </w:r>
      <w:proofErr w:type="spellEnd"/>
      <w:r w:rsidR="001F278A" w:rsidRPr="00153DBA">
        <w:rPr>
          <w:color w:val="auto"/>
          <w:sz w:val="28"/>
          <w:szCs w:val="28"/>
          <w:lang w:val="ru-RU"/>
        </w:rPr>
        <w:t>.</w:t>
      </w:r>
      <w:proofErr w:type="spellStart"/>
      <w:r w:rsidR="001F278A" w:rsidRPr="00153DBA">
        <w:rPr>
          <w:color w:val="auto"/>
          <w:sz w:val="28"/>
          <w:szCs w:val="28"/>
        </w:rPr>
        <w:t>nnov</w:t>
      </w:r>
      <w:proofErr w:type="spellEnd"/>
      <w:r w:rsidR="001F278A" w:rsidRPr="00153DBA">
        <w:rPr>
          <w:color w:val="auto"/>
          <w:sz w:val="28"/>
          <w:szCs w:val="28"/>
          <w:lang w:val="ru-RU"/>
        </w:rPr>
        <w:t>.</w:t>
      </w:r>
      <w:proofErr w:type="spellStart"/>
      <w:r w:rsidR="001F278A" w:rsidRPr="00153DBA">
        <w:rPr>
          <w:color w:val="auto"/>
          <w:sz w:val="28"/>
          <w:szCs w:val="28"/>
        </w:rPr>
        <w:t>ru</w:t>
      </w:r>
      <w:proofErr w:type="spellEnd"/>
      <w:r w:rsidR="001F278A" w:rsidRPr="00153DBA">
        <w:rPr>
          <w:color w:val="auto"/>
          <w:sz w:val="28"/>
          <w:szCs w:val="28"/>
          <w:lang w:val="ru-RU"/>
        </w:rPr>
        <w:t>, +7(83144)6-06-97 (тел./факс);</w:t>
      </w:r>
    </w:p>
    <w:p w14:paraId="63A415D2" w14:textId="2271BFFC" w:rsidR="00D601E6" w:rsidRPr="00861AF4" w:rsidRDefault="00D601E6" w:rsidP="00D601E6">
      <w:pPr>
        <w:spacing w:line="360" w:lineRule="auto"/>
        <w:jc w:val="both"/>
        <w:rPr>
          <w:color w:val="auto"/>
          <w:sz w:val="28"/>
          <w:szCs w:val="28"/>
          <w:lang w:val="ru-RU"/>
        </w:rPr>
      </w:pPr>
      <w:r w:rsidRPr="00153DBA">
        <w:rPr>
          <w:b/>
          <w:bCs/>
          <w:color w:val="auto"/>
          <w:sz w:val="28"/>
          <w:szCs w:val="28"/>
          <w:lang w:val="ru-RU"/>
        </w:rPr>
        <w:t>Контактное лицо органа местного самоуправления, ответственного за организацию и проведение общественных обсуждений:</w:t>
      </w:r>
      <w:r w:rsidRPr="00153DBA">
        <w:rPr>
          <w:color w:val="auto"/>
          <w:sz w:val="28"/>
          <w:szCs w:val="28"/>
          <w:lang w:val="ru-RU"/>
        </w:rPr>
        <w:t xml:space="preserve"> </w:t>
      </w:r>
      <w:r w:rsidR="00273CB9" w:rsidRPr="00153DBA">
        <w:rPr>
          <w:color w:val="auto"/>
          <w:sz w:val="28"/>
          <w:szCs w:val="28"/>
          <w:lang w:val="ru-RU"/>
        </w:rPr>
        <w:t>Начальник</w:t>
      </w:r>
      <w:r w:rsidR="001F278A" w:rsidRPr="00153DBA">
        <w:rPr>
          <w:color w:val="auto"/>
          <w:sz w:val="28"/>
          <w:szCs w:val="28"/>
          <w:lang w:val="ru-RU"/>
        </w:rPr>
        <w:t xml:space="preserve"> сектора экологии администрации </w:t>
      </w:r>
      <w:proofErr w:type="spellStart"/>
      <w:r w:rsidR="001F278A" w:rsidRPr="00153DBA">
        <w:rPr>
          <w:color w:val="auto"/>
          <w:sz w:val="28"/>
          <w:szCs w:val="28"/>
          <w:lang w:val="ru-RU"/>
        </w:rPr>
        <w:t>Балахнинского</w:t>
      </w:r>
      <w:proofErr w:type="spellEnd"/>
      <w:r w:rsidR="001F278A" w:rsidRPr="00153DBA">
        <w:rPr>
          <w:color w:val="auto"/>
          <w:sz w:val="28"/>
          <w:szCs w:val="28"/>
          <w:lang w:val="ru-RU"/>
        </w:rPr>
        <w:t xml:space="preserve"> муниципального округа Нижегородской области </w:t>
      </w:r>
      <w:r w:rsidR="007D090A" w:rsidRPr="00153DBA">
        <w:rPr>
          <w:color w:val="auto"/>
          <w:sz w:val="28"/>
          <w:szCs w:val="28"/>
          <w:lang w:val="ru-RU"/>
        </w:rPr>
        <w:t>Макарова Екатерина Евгеньевна</w:t>
      </w:r>
      <w:r w:rsidR="001F278A" w:rsidRPr="00153DBA">
        <w:rPr>
          <w:color w:val="auto"/>
          <w:sz w:val="28"/>
          <w:szCs w:val="28"/>
          <w:lang w:val="ru-RU"/>
        </w:rPr>
        <w:t>, ecol@adm.bal.nnov.ru, +7(83144)6-00-21.</w:t>
      </w:r>
      <w:r w:rsidR="00CF57C9">
        <w:rPr>
          <w:color w:val="auto"/>
          <w:sz w:val="28"/>
          <w:szCs w:val="28"/>
          <w:lang w:val="ru-RU"/>
        </w:rPr>
        <w:t xml:space="preserve"> </w:t>
      </w:r>
    </w:p>
    <w:p w14:paraId="28E60FD4" w14:textId="77777777" w:rsidR="00D601E6" w:rsidRPr="00861AF4" w:rsidRDefault="00D601E6" w:rsidP="00D601E6">
      <w:pPr>
        <w:spacing w:line="360" w:lineRule="auto"/>
        <w:jc w:val="center"/>
        <w:rPr>
          <w:b/>
          <w:bCs/>
          <w:i/>
          <w:iCs/>
          <w:color w:val="auto"/>
          <w:sz w:val="28"/>
          <w:szCs w:val="28"/>
          <w:lang w:val="ru-RU"/>
        </w:rPr>
      </w:pPr>
      <w:r w:rsidRPr="00861AF4">
        <w:rPr>
          <w:b/>
          <w:bCs/>
          <w:i/>
          <w:iCs/>
          <w:color w:val="auto"/>
          <w:sz w:val="28"/>
          <w:szCs w:val="28"/>
          <w:lang w:val="ru-RU"/>
        </w:rPr>
        <w:t>Данные планируемой (намечаемой) хозяйственной и иной деятельности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61AF4" w:rsidRPr="00153DBA" w14:paraId="67EE748D" w14:textId="77777777" w:rsidTr="00D75DFE">
        <w:tc>
          <w:tcPr>
            <w:tcW w:w="10065" w:type="dxa"/>
          </w:tcPr>
          <w:p w14:paraId="1CF9F921" w14:textId="6DE562CD" w:rsidR="00D601E6" w:rsidRPr="00861AF4" w:rsidRDefault="00D601E6" w:rsidP="00D75DFE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61AF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Наименование:</w:t>
            </w:r>
            <w:r w:rsidRPr="00861AF4">
              <w:rPr>
                <w:color w:val="auto"/>
                <w:sz w:val="28"/>
                <w:szCs w:val="28"/>
                <w:lang w:val="ru-RU"/>
              </w:rPr>
              <w:t xml:space="preserve"> </w:t>
            </w:r>
            <w:bookmarkStart w:id="3" w:name="_Hlk150326127"/>
            <w:r w:rsidR="00785DFE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Разработка проектной и рабочей документации по рекультивации полигона промышленных отходов ПАО «ЗМЗ»</w:t>
            </w:r>
          </w:p>
          <w:bookmarkEnd w:id="3"/>
          <w:p w14:paraId="3CD73AE9" w14:textId="6AEB3360" w:rsidR="00D601E6" w:rsidRPr="00861AF4" w:rsidRDefault="00D601E6" w:rsidP="00D75DFE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61AF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Место реализации: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785DFE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Полигон промышленных отходов ПАО «ЗМЗ» расположен в 6.6 км юго-западнее </w:t>
            </w:r>
            <w:proofErr w:type="spellStart"/>
            <w:r w:rsidR="00785DFE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Шеляуховской</w:t>
            </w:r>
            <w:proofErr w:type="spellEnd"/>
            <w:r w:rsidR="00785DFE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сельской администрации </w:t>
            </w:r>
            <w:proofErr w:type="spellStart"/>
            <w:r w:rsidR="00785DFE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Балахнинского</w:t>
            </w:r>
            <w:proofErr w:type="spellEnd"/>
            <w:r w:rsidR="00785DFE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района Нижегородской области на земельном участке с кадастровым 52:17:0010109:1</w:t>
            </w:r>
          </w:p>
          <w:p w14:paraId="27FBC0E8" w14:textId="453F567D" w:rsidR="00D601E6" w:rsidRPr="00861AF4" w:rsidRDefault="00D601E6" w:rsidP="00D75D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 w:rsidRPr="007D090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 xml:space="preserve">Цель осуществления: </w:t>
            </w:r>
            <w:r w:rsidR="004A7945" w:rsidRPr="007D090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Р</w:t>
            </w:r>
            <w:r w:rsidR="00861AF4" w:rsidRPr="007D090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екультивация земель, нарушенных при размещении отходов</w:t>
            </w:r>
            <w:r w:rsidR="00FD3D2C" w:rsidRPr="007D090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r w:rsidR="007D090A" w:rsidRPr="007D090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вывод</w:t>
            </w:r>
            <w:r w:rsidR="00FD3D2C" w:rsidRPr="007D090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из эксплуатации объекта размещения отходов</w:t>
            </w:r>
            <w:r w:rsidR="007D090A" w:rsidRPr="007D090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, исключение объекта</w:t>
            </w:r>
            <w:r w:rsidR="00FD3D2C" w:rsidRPr="007D090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из государственного реестра объектов размещения отходов.</w:t>
            </w:r>
          </w:p>
          <w:p w14:paraId="002449F8" w14:textId="57442C6D" w:rsidR="00D601E6" w:rsidRPr="00861AF4" w:rsidRDefault="00D601E6" w:rsidP="00D75DFE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61AF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Сроки проведения оценки воздействия на окружающую среду: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с </w:t>
            </w:r>
            <w:r w:rsidR="00785DFE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30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  <w:r w:rsidR="00785DFE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05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.2023 по </w:t>
            </w:r>
            <w:r w:rsidR="00785DFE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24</w:t>
            </w:r>
            <w:r w:rsidR="001E2BF8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.0</w:t>
            </w:r>
            <w:r w:rsidR="00785DFE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  <w:r w:rsidR="001E2BF8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.2024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  <w:r w:rsidR="001F278A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  <w:p w14:paraId="0B365FBA" w14:textId="77777777" w:rsidR="00D601E6" w:rsidRPr="00861AF4" w:rsidRDefault="00D601E6" w:rsidP="00D75D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ru-RU"/>
              </w:rPr>
            </w:pPr>
            <w:r w:rsidRPr="00861AF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ru-RU"/>
              </w:rPr>
              <w:t>Данные об объекте общественных обсуждений</w:t>
            </w:r>
          </w:p>
          <w:p w14:paraId="400311A1" w14:textId="77777777" w:rsidR="00D601E6" w:rsidRPr="00861AF4" w:rsidRDefault="00D601E6" w:rsidP="00D75DFE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61AF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Объект общественных обсуждений: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проектная документация, предварительные материалы ОВОС;</w:t>
            </w:r>
          </w:p>
          <w:p w14:paraId="50C8120A" w14:textId="77777777" w:rsidR="00D601E6" w:rsidRPr="00861AF4" w:rsidRDefault="00D601E6" w:rsidP="00D75DFE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61AF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Форма проведения общественных обсуждений: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опрос;</w:t>
            </w:r>
          </w:p>
          <w:p w14:paraId="2668DBE8" w14:textId="4E518516" w:rsidR="00D601E6" w:rsidRPr="00861AF4" w:rsidRDefault="00D601E6" w:rsidP="00D75DFE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61AF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Сроки проведения общественных обсуждений: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785DFE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15</w:t>
            </w:r>
            <w:r w:rsidR="001E2BF8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  <w:r w:rsidR="00785DFE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01</w:t>
            </w:r>
            <w:r w:rsidR="001E2BF8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.202</w:t>
            </w:r>
            <w:r w:rsidR="00785DFE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– </w:t>
            </w:r>
            <w:r w:rsidR="00785DFE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14</w:t>
            </w:r>
            <w:r w:rsidR="001E2BF8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.0</w:t>
            </w:r>
            <w:r w:rsidR="00785DFE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  <w:r w:rsidR="001E2BF8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.2024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;</w:t>
            </w:r>
          </w:p>
          <w:p w14:paraId="1FC917B1" w14:textId="3A89B8E9" w:rsidR="00D601E6" w:rsidRPr="00861AF4" w:rsidRDefault="00D601E6" w:rsidP="00D75DFE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61AF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Место и сроки доступности объекта общественных обсуждений: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785DFE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проектная документация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включая предварительные материалы оценки воздействия на окружающую среду, доступны для ознакомления с </w:t>
            </w:r>
            <w:r w:rsidR="00785DFE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15.01.2024 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по </w:t>
            </w:r>
            <w:r w:rsidR="00785DFE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14.02.2024 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на: </w:t>
            </w:r>
          </w:p>
          <w:p w14:paraId="009EB4ED" w14:textId="574BE655" w:rsidR="00D601E6" w:rsidRPr="00861AF4" w:rsidRDefault="00D601E6" w:rsidP="00D75DFE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– официальном сайте ГБУ НО «Экология региона» </w:t>
            </w:r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https</w:t>
            </w:r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://</w:t>
            </w:r>
            <w:proofErr w:type="spellStart"/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ecolog</w:t>
            </w:r>
            <w:proofErr w:type="spellEnd"/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region</w:t>
            </w:r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  <w:proofErr w:type="spellStart"/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nobl</w:t>
            </w:r>
            <w:proofErr w:type="spellEnd"/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  <w:proofErr w:type="spellStart"/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ru</w:t>
            </w:r>
            <w:proofErr w:type="spellEnd"/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в 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 xml:space="preserve">разделе «Деятельность – Мероприятия по ликвидации несанкционированных свалок в границах городов и наиболее опасных объектов накопленного вреда окружающей среде – Уведомления о проведении общественных обсуждений </w:t>
            </w:r>
            <w:r w:rsidR="00FE6483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           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по объектам государственной экологической экспертизы»; </w:t>
            </w:r>
          </w:p>
          <w:p w14:paraId="7745D241" w14:textId="1CA1968A" w:rsidR="00232421" w:rsidRPr="00861AF4" w:rsidRDefault="00232421" w:rsidP="00D75DFE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53DB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– официальном сайте администрации </w:t>
            </w:r>
            <w:proofErr w:type="spellStart"/>
            <w:r w:rsidRPr="00153DB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Балахнинского</w:t>
            </w:r>
            <w:proofErr w:type="spellEnd"/>
            <w:r w:rsidRPr="00153DB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муниципального округа Нижегородской области https://balakhna.nobl.ru в разделе «Деятельность – Экология».</w:t>
            </w:r>
          </w:p>
          <w:p w14:paraId="15A6BB38" w14:textId="38A6EFAF" w:rsidR="00D601E6" w:rsidRPr="00861AF4" w:rsidRDefault="00D601E6" w:rsidP="00D75DFE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61AF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Форма предоставления опросных листов: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предоставление замечаний </w:t>
            </w:r>
            <w:r w:rsidR="00FE6483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                  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и предложений в отношении объекта обсуждений осуществляется в письменном виде строго в форме опросного листа в период проведения общественных обсуждений с </w:t>
            </w:r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15</w:t>
            </w:r>
            <w:r w:rsidR="001E2BF8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01</w:t>
            </w:r>
            <w:r w:rsidR="001E2BF8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.202</w:t>
            </w:r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по </w:t>
            </w:r>
            <w:r w:rsidR="001E2BF8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  <w:r w:rsidR="001E2BF8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.0</w:t>
            </w:r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  <w:r w:rsidR="001E2BF8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.2024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и в течение 10 календарных дней после окончания срока общественных обсуждений (по </w:t>
            </w:r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24</w:t>
            </w:r>
            <w:r w:rsidR="001E2BF8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.0</w:t>
            </w:r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  <w:r w:rsidR="001E2BF8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.2024</w:t>
            </w:r>
            <w:r w:rsidR="0051172C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включительно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).</w:t>
            </w:r>
          </w:p>
          <w:p w14:paraId="38690DF0" w14:textId="7E18FCAD" w:rsidR="00D601E6" w:rsidRPr="00861AF4" w:rsidRDefault="00D601E6" w:rsidP="00D75DFE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61AF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Место размещения и сбора опросных листов: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861AF4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ru-RU"/>
              </w:rPr>
              <w:t>Опросные листы размещены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FE6483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       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на официальном сайте ГБУ НО «Экология региона» </w:t>
            </w:r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https</w:t>
            </w:r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://</w:t>
            </w:r>
            <w:proofErr w:type="spellStart"/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ecolog</w:t>
            </w:r>
            <w:proofErr w:type="spellEnd"/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region</w:t>
            </w:r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  <w:proofErr w:type="spellStart"/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nobl</w:t>
            </w:r>
            <w:proofErr w:type="spellEnd"/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  <w:proofErr w:type="spellStart"/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ru</w:t>
            </w:r>
            <w:proofErr w:type="spellEnd"/>
            <w:r w:rsidR="004D6F15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в разделе «Деятельность – Мероприятия по ликвидации несанкционированных свалок в границах городов и наиболее опасных объектов накопленного вреда окружающей среде – Уведомления о проведении общественных обсуждений </w:t>
            </w:r>
            <w:r w:rsidR="00FE6483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            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по объектам государственной экологической экспертизы» и на официальном </w:t>
            </w:r>
            <w:r w:rsidRPr="00153DB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сайте </w:t>
            </w:r>
            <w:r w:rsidR="00232421" w:rsidRPr="00153DB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администрации </w:t>
            </w:r>
            <w:proofErr w:type="spellStart"/>
            <w:r w:rsidR="00232421" w:rsidRPr="00153DB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Балахнинского</w:t>
            </w:r>
            <w:proofErr w:type="spellEnd"/>
            <w:r w:rsidR="00232421" w:rsidRPr="00153DB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муниципального округа Нижегородской области https://balakhna.nobl.ru в разделе «Деятельность – Экология».</w:t>
            </w:r>
          </w:p>
          <w:p w14:paraId="31488BAD" w14:textId="77777777" w:rsidR="00D601E6" w:rsidRPr="00861AF4" w:rsidRDefault="00D601E6" w:rsidP="00D75DFE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61AF4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ru-RU"/>
              </w:rPr>
              <w:t>Заполненные опросные листы необходимо направлять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:</w:t>
            </w:r>
          </w:p>
          <w:p w14:paraId="47233D5F" w14:textId="1A7695F8" w:rsidR="00D601E6" w:rsidRPr="00861AF4" w:rsidRDefault="00D601E6" w:rsidP="00D75DFE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– в ГБУ НО «Экология региона» По адресу 603000, г. Нижний Новгород, </w:t>
            </w:r>
            <w:r w:rsidR="00FE6483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              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ул. Ильинская, д. 51 или на адрес электронной почты 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ecoreg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  <w:proofErr w:type="spellStart"/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nn</w:t>
            </w:r>
            <w:proofErr w:type="spellEnd"/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@</w:t>
            </w:r>
            <w:proofErr w:type="spellStart"/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yandex</w:t>
            </w:r>
            <w:proofErr w:type="spellEnd"/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  <w:proofErr w:type="spellStart"/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ru</w:t>
            </w:r>
            <w:proofErr w:type="spellEnd"/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FE6483"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         </w:t>
            </w:r>
            <w:r w:rsidRPr="00861AF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 темой «Общественные обсуждения»;</w:t>
            </w:r>
          </w:p>
          <w:p w14:paraId="0E8A3A62" w14:textId="38F1750D" w:rsidR="00D601E6" w:rsidRPr="00861AF4" w:rsidRDefault="004D6F15" w:rsidP="004D6F1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53DB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– в администрацию </w:t>
            </w:r>
            <w:proofErr w:type="spellStart"/>
            <w:r w:rsidRPr="00153DB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Балахнинского</w:t>
            </w:r>
            <w:proofErr w:type="spellEnd"/>
            <w:r w:rsidRPr="00153DB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муниципального округа Нижегородской области по адресу: 606403, Нижегородская область, г. Балахна, ул. Лесопильная, д. 24 или на адрес электронной почты ecol@adm.bal.nnov.ru с темой «Общественные обсуждения».</w:t>
            </w:r>
          </w:p>
        </w:tc>
      </w:tr>
    </w:tbl>
    <w:p w14:paraId="09E68C51" w14:textId="77777777" w:rsidR="00493F51" w:rsidRPr="00861AF4" w:rsidRDefault="00493F51" w:rsidP="003D395E">
      <w:pPr>
        <w:widowControl/>
        <w:suppressAutoHyphens w:val="0"/>
        <w:spacing w:line="360" w:lineRule="auto"/>
        <w:jc w:val="both"/>
        <w:rPr>
          <w:color w:val="auto"/>
          <w:sz w:val="18"/>
          <w:szCs w:val="18"/>
          <w:lang w:val="ru-RU" w:eastAsia="ru-RU"/>
        </w:rPr>
      </w:pPr>
    </w:p>
    <w:sectPr w:rsidR="00493F51" w:rsidRPr="00861AF4" w:rsidSect="00C77109">
      <w:pgSz w:w="11906" w:h="16838"/>
      <w:pgMar w:top="1134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C1319"/>
    <w:multiLevelType w:val="hybridMultilevel"/>
    <w:tmpl w:val="BF409698"/>
    <w:lvl w:ilvl="0" w:tplc="DC8C94B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434D59"/>
    <w:multiLevelType w:val="hybridMultilevel"/>
    <w:tmpl w:val="3D3A44C6"/>
    <w:lvl w:ilvl="0" w:tplc="AEDCA12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4C62AE0"/>
    <w:multiLevelType w:val="hybridMultilevel"/>
    <w:tmpl w:val="24D4624E"/>
    <w:lvl w:ilvl="0" w:tplc="A378C7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61C6C6B"/>
    <w:multiLevelType w:val="hybridMultilevel"/>
    <w:tmpl w:val="F61AD52A"/>
    <w:lvl w:ilvl="0" w:tplc="C45CB45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7AA19AE"/>
    <w:multiLevelType w:val="hybridMultilevel"/>
    <w:tmpl w:val="B6568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775EDD58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A2D"/>
    <w:rsid w:val="00014F02"/>
    <w:rsid w:val="00014F7E"/>
    <w:rsid w:val="00017872"/>
    <w:rsid w:val="00033994"/>
    <w:rsid w:val="0006287D"/>
    <w:rsid w:val="00067C1B"/>
    <w:rsid w:val="00077D93"/>
    <w:rsid w:val="00095F10"/>
    <w:rsid w:val="000D64CE"/>
    <w:rsid w:val="000E489F"/>
    <w:rsid w:val="000E66FF"/>
    <w:rsid w:val="000F1106"/>
    <w:rsid w:val="000F1788"/>
    <w:rsid w:val="000F35B4"/>
    <w:rsid w:val="000F588E"/>
    <w:rsid w:val="001004D7"/>
    <w:rsid w:val="001068DB"/>
    <w:rsid w:val="001100E0"/>
    <w:rsid w:val="00121478"/>
    <w:rsid w:val="00126D5C"/>
    <w:rsid w:val="00132650"/>
    <w:rsid w:val="00134B90"/>
    <w:rsid w:val="001422F0"/>
    <w:rsid w:val="00150614"/>
    <w:rsid w:val="0015080B"/>
    <w:rsid w:val="00152845"/>
    <w:rsid w:val="00153DBA"/>
    <w:rsid w:val="00157C85"/>
    <w:rsid w:val="00166CFB"/>
    <w:rsid w:val="0018256A"/>
    <w:rsid w:val="00186177"/>
    <w:rsid w:val="001878C3"/>
    <w:rsid w:val="0019775B"/>
    <w:rsid w:val="001A1212"/>
    <w:rsid w:val="001B2046"/>
    <w:rsid w:val="001B36A3"/>
    <w:rsid w:val="001B65D8"/>
    <w:rsid w:val="001C0A7F"/>
    <w:rsid w:val="001E2BF8"/>
    <w:rsid w:val="001F278A"/>
    <w:rsid w:val="0020796C"/>
    <w:rsid w:val="00232421"/>
    <w:rsid w:val="00237F4A"/>
    <w:rsid w:val="002401CF"/>
    <w:rsid w:val="0024741A"/>
    <w:rsid w:val="00253F5E"/>
    <w:rsid w:val="002629C1"/>
    <w:rsid w:val="00273CB9"/>
    <w:rsid w:val="00274DA6"/>
    <w:rsid w:val="00282A42"/>
    <w:rsid w:val="00284C2C"/>
    <w:rsid w:val="002B0952"/>
    <w:rsid w:val="002B3211"/>
    <w:rsid w:val="002B49E6"/>
    <w:rsid w:val="002C688A"/>
    <w:rsid w:val="002D6F43"/>
    <w:rsid w:val="002E2E08"/>
    <w:rsid w:val="002E5658"/>
    <w:rsid w:val="00321F96"/>
    <w:rsid w:val="0033002F"/>
    <w:rsid w:val="00332691"/>
    <w:rsid w:val="0034394A"/>
    <w:rsid w:val="0034681E"/>
    <w:rsid w:val="0034754D"/>
    <w:rsid w:val="003525D9"/>
    <w:rsid w:val="00354A5E"/>
    <w:rsid w:val="00355CBA"/>
    <w:rsid w:val="00362E33"/>
    <w:rsid w:val="00365CEE"/>
    <w:rsid w:val="00382966"/>
    <w:rsid w:val="00386CB8"/>
    <w:rsid w:val="00393198"/>
    <w:rsid w:val="003B1D7F"/>
    <w:rsid w:val="003C0F78"/>
    <w:rsid w:val="003C63C8"/>
    <w:rsid w:val="003D395E"/>
    <w:rsid w:val="003E0CCE"/>
    <w:rsid w:val="003F015E"/>
    <w:rsid w:val="003F436C"/>
    <w:rsid w:val="0040377A"/>
    <w:rsid w:val="004512FD"/>
    <w:rsid w:val="00452FBB"/>
    <w:rsid w:val="00457E75"/>
    <w:rsid w:val="00462835"/>
    <w:rsid w:val="00472716"/>
    <w:rsid w:val="004866CD"/>
    <w:rsid w:val="00491A8D"/>
    <w:rsid w:val="00493F51"/>
    <w:rsid w:val="004A2766"/>
    <w:rsid w:val="004A5A54"/>
    <w:rsid w:val="004A7945"/>
    <w:rsid w:val="004C7D55"/>
    <w:rsid w:val="004D0EEA"/>
    <w:rsid w:val="004D6F15"/>
    <w:rsid w:val="004E161C"/>
    <w:rsid w:val="004E3C32"/>
    <w:rsid w:val="004E638D"/>
    <w:rsid w:val="004F28A7"/>
    <w:rsid w:val="004F7031"/>
    <w:rsid w:val="0051172C"/>
    <w:rsid w:val="005253EB"/>
    <w:rsid w:val="005279AD"/>
    <w:rsid w:val="00534EF2"/>
    <w:rsid w:val="00536A1D"/>
    <w:rsid w:val="00541169"/>
    <w:rsid w:val="0055017A"/>
    <w:rsid w:val="0055214E"/>
    <w:rsid w:val="00557E92"/>
    <w:rsid w:val="00564F74"/>
    <w:rsid w:val="005747D4"/>
    <w:rsid w:val="00590A06"/>
    <w:rsid w:val="00592704"/>
    <w:rsid w:val="00594178"/>
    <w:rsid w:val="005B56AE"/>
    <w:rsid w:val="005E590C"/>
    <w:rsid w:val="005F3E21"/>
    <w:rsid w:val="00612347"/>
    <w:rsid w:val="00632C36"/>
    <w:rsid w:val="006477BA"/>
    <w:rsid w:val="00652855"/>
    <w:rsid w:val="00655118"/>
    <w:rsid w:val="0065597E"/>
    <w:rsid w:val="00667907"/>
    <w:rsid w:val="00672364"/>
    <w:rsid w:val="00681067"/>
    <w:rsid w:val="006A5A34"/>
    <w:rsid w:val="006B12B1"/>
    <w:rsid w:val="006B3EFB"/>
    <w:rsid w:val="006B4FB7"/>
    <w:rsid w:val="006C039D"/>
    <w:rsid w:val="006C4CF2"/>
    <w:rsid w:val="006C731E"/>
    <w:rsid w:val="006D0418"/>
    <w:rsid w:val="006D620E"/>
    <w:rsid w:val="006E7290"/>
    <w:rsid w:val="006F4033"/>
    <w:rsid w:val="006F76C6"/>
    <w:rsid w:val="00702E14"/>
    <w:rsid w:val="00704101"/>
    <w:rsid w:val="00704BDB"/>
    <w:rsid w:val="007158AC"/>
    <w:rsid w:val="00716031"/>
    <w:rsid w:val="00717B54"/>
    <w:rsid w:val="00724D5B"/>
    <w:rsid w:val="00725A16"/>
    <w:rsid w:val="0073546D"/>
    <w:rsid w:val="007421F9"/>
    <w:rsid w:val="00742702"/>
    <w:rsid w:val="00742CC1"/>
    <w:rsid w:val="0074460B"/>
    <w:rsid w:val="0076506E"/>
    <w:rsid w:val="007855DE"/>
    <w:rsid w:val="00785DFE"/>
    <w:rsid w:val="00786B66"/>
    <w:rsid w:val="00787F42"/>
    <w:rsid w:val="00791D34"/>
    <w:rsid w:val="00793689"/>
    <w:rsid w:val="007B10E5"/>
    <w:rsid w:val="007B1DC3"/>
    <w:rsid w:val="007B3844"/>
    <w:rsid w:val="007D090A"/>
    <w:rsid w:val="007D2EB3"/>
    <w:rsid w:val="00806F34"/>
    <w:rsid w:val="00811498"/>
    <w:rsid w:val="00815057"/>
    <w:rsid w:val="00817B4F"/>
    <w:rsid w:val="00821920"/>
    <w:rsid w:val="00824C10"/>
    <w:rsid w:val="00826F57"/>
    <w:rsid w:val="00830F4B"/>
    <w:rsid w:val="008451EB"/>
    <w:rsid w:val="00857AE8"/>
    <w:rsid w:val="00861AF4"/>
    <w:rsid w:val="00873717"/>
    <w:rsid w:val="00880F20"/>
    <w:rsid w:val="008A206F"/>
    <w:rsid w:val="008A56F2"/>
    <w:rsid w:val="008B018C"/>
    <w:rsid w:val="008B7949"/>
    <w:rsid w:val="008C3E46"/>
    <w:rsid w:val="008C711C"/>
    <w:rsid w:val="00940833"/>
    <w:rsid w:val="00947E29"/>
    <w:rsid w:val="00960FDC"/>
    <w:rsid w:val="0096303D"/>
    <w:rsid w:val="009754EF"/>
    <w:rsid w:val="009804E4"/>
    <w:rsid w:val="00983AAA"/>
    <w:rsid w:val="00985876"/>
    <w:rsid w:val="00986E41"/>
    <w:rsid w:val="00992AB2"/>
    <w:rsid w:val="0099753E"/>
    <w:rsid w:val="009A0203"/>
    <w:rsid w:val="009A6215"/>
    <w:rsid w:val="009B4F19"/>
    <w:rsid w:val="009D3391"/>
    <w:rsid w:val="009F3CD9"/>
    <w:rsid w:val="00A00B4B"/>
    <w:rsid w:val="00A01316"/>
    <w:rsid w:val="00A0545A"/>
    <w:rsid w:val="00A11AC3"/>
    <w:rsid w:val="00A13D60"/>
    <w:rsid w:val="00A14C69"/>
    <w:rsid w:val="00A234FF"/>
    <w:rsid w:val="00A254D5"/>
    <w:rsid w:val="00A32AF5"/>
    <w:rsid w:val="00A55485"/>
    <w:rsid w:val="00A80FDD"/>
    <w:rsid w:val="00A83B49"/>
    <w:rsid w:val="00A85111"/>
    <w:rsid w:val="00A90086"/>
    <w:rsid w:val="00A91F3B"/>
    <w:rsid w:val="00A97368"/>
    <w:rsid w:val="00AA16B7"/>
    <w:rsid w:val="00AB6108"/>
    <w:rsid w:val="00AC1470"/>
    <w:rsid w:val="00AD547B"/>
    <w:rsid w:val="00AE0DDD"/>
    <w:rsid w:val="00AE1A72"/>
    <w:rsid w:val="00AF05AE"/>
    <w:rsid w:val="00AF5B00"/>
    <w:rsid w:val="00AF733B"/>
    <w:rsid w:val="00B00DCF"/>
    <w:rsid w:val="00B00FD3"/>
    <w:rsid w:val="00B06FB7"/>
    <w:rsid w:val="00B26734"/>
    <w:rsid w:val="00B32847"/>
    <w:rsid w:val="00B35791"/>
    <w:rsid w:val="00B36B91"/>
    <w:rsid w:val="00B409B9"/>
    <w:rsid w:val="00B47192"/>
    <w:rsid w:val="00B743D4"/>
    <w:rsid w:val="00B7474E"/>
    <w:rsid w:val="00B77C7F"/>
    <w:rsid w:val="00B854BD"/>
    <w:rsid w:val="00B87A15"/>
    <w:rsid w:val="00B96AA0"/>
    <w:rsid w:val="00BA2AD1"/>
    <w:rsid w:val="00BA6DC8"/>
    <w:rsid w:val="00BA6E3D"/>
    <w:rsid w:val="00BB6694"/>
    <w:rsid w:val="00BB6997"/>
    <w:rsid w:val="00BB7616"/>
    <w:rsid w:val="00BC3C61"/>
    <w:rsid w:val="00BC699A"/>
    <w:rsid w:val="00BD24D5"/>
    <w:rsid w:val="00BE6EF1"/>
    <w:rsid w:val="00BE78B9"/>
    <w:rsid w:val="00BF4775"/>
    <w:rsid w:val="00C0380A"/>
    <w:rsid w:val="00C050A4"/>
    <w:rsid w:val="00C13D3C"/>
    <w:rsid w:val="00C15F02"/>
    <w:rsid w:val="00C35322"/>
    <w:rsid w:val="00C4055A"/>
    <w:rsid w:val="00C43379"/>
    <w:rsid w:val="00C44CD2"/>
    <w:rsid w:val="00C47222"/>
    <w:rsid w:val="00C72366"/>
    <w:rsid w:val="00C77109"/>
    <w:rsid w:val="00C87998"/>
    <w:rsid w:val="00C90BFC"/>
    <w:rsid w:val="00C93339"/>
    <w:rsid w:val="00CA2D48"/>
    <w:rsid w:val="00CA6A2D"/>
    <w:rsid w:val="00CC101C"/>
    <w:rsid w:val="00CC12C0"/>
    <w:rsid w:val="00CC21F4"/>
    <w:rsid w:val="00CC4205"/>
    <w:rsid w:val="00CC784A"/>
    <w:rsid w:val="00CD704B"/>
    <w:rsid w:val="00CE2C8A"/>
    <w:rsid w:val="00CE3727"/>
    <w:rsid w:val="00CE5F0C"/>
    <w:rsid w:val="00CE7F69"/>
    <w:rsid w:val="00CF0932"/>
    <w:rsid w:val="00CF4F8E"/>
    <w:rsid w:val="00CF57C9"/>
    <w:rsid w:val="00D0648B"/>
    <w:rsid w:val="00D110C1"/>
    <w:rsid w:val="00D154E4"/>
    <w:rsid w:val="00D44FEF"/>
    <w:rsid w:val="00D60111"/>
    <w:rsid w:val="00D601E6"/>
    <w:rsid w:val="00D67AE8"/>
    <w:rsid w:val="00D81ED7"/>
    <w:rsid w:val="00D87745"/>
    <w:rsid w:val="00D97A16"/>
    <w:rsid w:val="00DB27DD"/>
    <w:rsid w:val="00DB4837"/>
    <w:rsid w:val="00DB7111"/>
    <w:rsid w:val="00DD05BD"/>
    <w:rsid w:val="00DD0B1D"/>
    <w:rsid w:val="00DE0056"/>
    <w:rsid w:val="00DE49A2"/>
    <w:rsid w:val="00DF1129"/>
    <w:rsid w:val="00E0126D"/>
    <w:rsid w:val="00E04559"/>
    <w:rsid w:val="00E23B2A"/>
    <w:rsid w:val="00E3047F"/>
    <w:rsid w:val="00E3717B"/>
    <w:rsid w:val="00E37E76"/>
    <w:rsid w:val="00E75573"/>
    <w:rsid w:val="00E9251A"/>
    <w:rsid w:val="00EA1A8D"/>
    <w:rsid w:val="00EB00EB"/>
    <w:rsid w:val="00ED0FB7"/>
    <w:rsid w:val="00ED105F"/>
    <w:rsid w:val="00ED1EF7"/>
    <w:rsid w:val="00ED38E2"/>
    <w:rsid w:val="00ED3FD7"/>
    <w:rsid w:val="00EF577B"/>
    <w:rsid w:val="00EF5B62"/>
    <w:rsid w:val="00EF6042"/>
    <w:rsid w:val="00EF615A"/>
    <w:rsid w:val="00F00711"/>
    <w:rsid w:val="00F03C76"/>
    <w:rsid w:val="00F07701"/>
    <w:rsid w:val="00F10FF1"/>
    <w:rsid w:val="00F11800"/>
    <w:rsid w:val="00F159B0"/>
    <w:rsid w:val="00F20698"/>
    <w:rsid w:val="00F26868"/>
    <w:rsid w:val="00F26AA3"/>
    <w:rsid w:val="00F32AAF"/>
    <w:rsid w:val="00F54A21"/>
    <w:rsid w:val="00F660BE"/>
    <w:rsid w:val="00F77E16"/>
    <w:rsid w:val="00F83B39"/>
    <w:rsid w:val="00F83C55"/>
    <w:rsid w:val="00F87D80"/>
    <w:rsid w:val="00F94C3D"/>
    <w:rsid w:val="00FB2BC7"/>
    <w:rsid w:val="00FB4012"/>
    <w:rsid w:val="00FB5DD9"/>
    <w:rsid w:val="00FC1AEB"/>
    <w:rsid w:val="00FC69C0"/>
    <w:rsid w:val="00FD1AB1"/>
    <w:rsid w:val="00FD3D2C"/>
    <w:rsid w:val="00FD4A50"/>
    <w:rsid w:val="00FE53D2"/>
    <w:rsid w:val="00FE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C59B7"/>
  <w15:docId w15:val="{63906752-69AF-4244-8642-9735C0D4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45A"/>
    <w:pPr>
      <w:widowControl w:val="0"/>
      <w:suppressAutoHyphens/>
    </w:pPr>
    <w:rPr>
      <w:color w:val="000000"/>
      <w:sz w:val="24"/>
      <w:szCs w:val="24"/>
      <w:lang w:val="en-US" w:eastAsia="en-US"/>
    </w:rPr>
  </w:style>
  <w:style w:type="paragraph" w:styleId="3">
    <w:name w:val="heading 3"/>
    <w:basedOn w:val="a"/>
    <w:link w:val="30"/>
    <w:uiPriority w:val="99"/>
    <w:qFormat/>
    <w:rsid w:val="00A00B4B"/>
    <w:pPr>
      <w:widowControl/>
      <w:suppressAutoHyphens w:val="0"/>
      <w:spacing w:before="100" w:beforeAutospacing="1" w:after="100" w:afterAutospacing="1"/>
      <w:outlineLvl w:val="2"/>
    </w:pPr>
    <w:rPr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A00B4B"/>
    <w:rPr>
      <w:b/>
      <w:bCs/>
      <w:sz w:val="27"/>
      <w:szCs w:val="27"/>
    </w:rPr>
  </w:style>
  <w:style w:type="character" w:styleId="a3">
    <w:name w:val="Hyperlink"/>
    <w:uiPriority w:val="99"/>
    <w:rsid w:val="00BA2AD1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A2AD1"/>
    <w:pPr>
      <w:widowControl/>
      <w:ind w:left="900"/>
      <w:jc w:val="both"/>
    </w:pPr>
    <w:rPr>
      <w:color w:val="auto"/>
      <w:lang w:val="ru-RU" w:eastAsia="ar-SA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AD547B"/>
    <w:rPr>
      <w:color w:val="000000"/>
      <w:sz w:val="24"/>
      <w:szCs w:val="24"/>
      <w:lang w:val="en-US" w:eastAsia="en-US"/>
    </w:rPr>
  </w:style>
  <w:style w:type="paragraph" w:customStyle="1" w:styleId="a6">
    <w:name w:val="Содержимое таблицы"/>
    <w:basedOn w:val="a"/>
    <w:uiPriority w:val="99"/>
    <w:rsid w:val="00BA2AD1"/>
    <w:pPr>
      <w:suppressLineNumbers/>
    </w:pPr>
  </w:style>
  <w:style w:type="paragraph" w:customStyle="1" w:styleId="Standard">
    <w:name w:val="Standard"/>
    <w:basedOn w:val="a"/>
    <w:uiPriority w:val="99"/>
    <w:rsid w:val="00BA2AD1"/>
    <w:rPr>
      <w:color w:val="auto"/>
      <w:lang w:val="ru-RU" w:eastAsia="ar-SA"/>
    </w:rPr>
  </w:style>
  <w:style w:type="character" w:customStyle="1" w:styleId="T3">
    <w:name w:val="T3"/>
    <w:uiPriority w:val="99"/>
    <w:rsid w:val="00BA2AD1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590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90A06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a9">
    <w:name w:val="List Paragraph"/>
    <w:basedOn w:val="a"/>
    <w:uiPriority w:val="99"/>
    <w:qFormat/>
    <w:rsid w:val="00590A06"/>
    <w:pPr>
      <w:ind w:left="720"/>
    </w:pPr>
  </w:style>
  <w:style w:type="paragraph" w:styleId="aa">
    <w:name w:val="Body Text"/>
    <w:basedOn w:val="a"/>
    <w:link w:val="ab"/>
    <w:uiPriority w:val="99"/>
    <w:semiHidden/>
    <w:rsid w:val="00A00B4B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A00B4B"/>
    <w:rPr>
      <w:rFonts w:eastAsia="Times New Roman"/>
      <w:color w:val="000000"/>
      <w:sz w:val="24"/>
      <w:szCs w:val="24"/>
      <w:lang w:val="en-US" w:eastAsia="en-US"/>
    </w:rPr>
  </w:style>
  <w:style w:type="paragraph" w:styleId="ac">
    <w:name w:val="Normal (Web)"/>
    <w:basedOn w:val="a"/>
    <w:uiPriority w:val="99"/>
    <w:semiHidden/>
    <w:rsid w:val="00AF5B00"/>
    <w:pPr>
      <w:widowControl/>
      <w:suppressAutoHyphens w:val="0"/>
      <w:spacing w:before="100" w:beforeAutospacing="1" w:after="100" w:afterAutospacing="1"/>
    </w:pPr>
    <w:rPr>
      <w:color w:val="auto"/>
      <w:lang w:val="ru-RU" w:eastAsia="ru-RU"/>
    </w:rPr>
  </w:style>
  <w:style w:type="paragraph" w:customStyle="1" w:styleId="ConsPlusNonformat">
    <w:name w:val="ConsPlusNonformat"/>
    <w:uiPriority w:val="99"/>
    <w:rsid w:val="00AA16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R5">
    <w:name w:val="FR5"/>
    <w:uiPriority w:val="99"/>
    <w:rsid w:val="00A14C69"/>
    <w:pPr>
      <w:widowControl w:val="0"/>
      <w:suppressAutoHyphens/>
      <w:autoSpaceDE w:val="0"/>
      <w:spacing w:before="20"/>
      <w:ind w:left="440"/>
    </w:pPr>
    <w:rPr>
      <w:rFonts w:ascii="Arial" w:hAnsi="Arial" w:cs="Arial"/>
      <w:sz w:val="16"/>
      <w:szCs w:val="16"/>
    </w:rPr>
  </w:style>
  <w:style w:type="paragraph" w:customStyle="1" w:styleId="21">
    <w:name w:val="Основной текст с отступом 21"/>
    <w:basedOn w:val="a"/>
    <w:rsid w:val="00A14C69"/>
    <w:pPr>
      <w:widowControl/>
      <w:spacing w:after="120" w:line="480" w:lineRule="auto"/>
      <w:ind w:left="283"/>
    </w:pPr>
    <w:rPr>
      <w:color w:val="auto"/>
      <w:lang w:val="ru-RU" w:eastAsia="zh-C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17B54"/>
    <w:rPr>
      <w:color w:val="605E5C"/>
      <w:shd w:val="clear" w:color="auto" w:fill="E1DFDD"/>
    </w:rPr>
  </w:style>
  <w:style w:type="table" w:styleId="ad">
    <w:name w:val="Table Grid"/>
    <w:basedOn w:val="a1"/>
    <w:uiPriority w:val="39"/>
    <w:locked/>
    <w:rsid w:val="00D601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D6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8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316137242" TargetMode="External"/><Relationship Id="rId3" Type="http://schemas.openxmlformats.org/officeDocument/2006/relationships/styles" Target="styles.xml"/><Relationship Id="rId7" Type="http://schemas.openxmlformats.org/officeDocument/2006/relationships/hyperlink" Target="tel:+783161662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mz@zm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v.kildishev@sollers-aut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9CC9F-F8F1-4FA1-AFB8-61F5686B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32</cp:revision>
  <cp:lastPrinted>2023-12-19T10:41:00Z</cp:lastPrinted>
  <dcterms:created xsi:type="dcterms:W3CDTF">2022-12-22T08:51:00Z</dcterms:created>
  <dcterms:modified xsi:type="dcterms:W3CDTF">2023-12-20T06:11:00Z</dcterms:modified>
</cp:coreProperties>
</file>