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CBF" w:rsidRPr="00693CE7" w:rsidRDefault="00693CE7" w:rsidP="004C5CBF">
      <w:pPr>
        <w:autoSpaceDE w:val="0"/>
        <w:autoSpaceDN w:val="0"/>
        <w:adjustRightInd w:val="0"/>
        <w:ind w:left="567" w:firstLine="54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693CE7">
        <w:rPr>
          <w:rFonts w:eastAsia="Times New Roman"/>
          <w:b/>
          <w:bCs/>
          <w:color w:val="000000"/>
          <w:sz w:val="28"/>
          <w:szCs w:val="28"/>
          <w:lang w:eastAsia="ru-RU"/>
        </w:rPr>
        <w:t>ПРОЕКТ ПАСПОРТА</w:t>
      </w:r>
    </w:p>
    <w:p w:rsidR="004C5CBF" w:rsidRDefault="00693CE7" w:rsidP="00AD0571">
      <w:pPr>
        <w:autoSpaceDE w:val="0"/>
        <w:autoSpaceDN w:val="0"/>
        <w:adjustRightInd w:val="0"/>
        <w:ind w:left="567" w:firstLine="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693CE7">
        <w:rPr>
          <w:rFonts w:eastAsia="Times New Roman"/>
          <w:b/>
          <w:bCs/>
          <w:color w:val="000000"/>
          <w:sz w:val="28"/>
          <w:szCs w:val="28"/>
          <w:lang w:eastAsia="ru-RU"/>
        </w:rPr>
        <w:t>м</w:t>
      </w:r>
      <w:r w:rsidR="00AD0571" w:rsidRPr="00693CE7">
        <w:rPr>
          <w:rFonts w:eastAsia="Times New Roman"/>
          <w:b/>
          <w:bCs/>
          <w:color w:val="000000"/>
          <w:sz w:val="28"/>
          <w:szCs w:val="28"/>
          <w:lang w:eastAsia="ru-RU"/>
        </w:rPr>
        <w:t>униципальн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ой</w:t>
      </w:r>
      <w:r w:rsidR="00AD0571" w:rsidRPr="00693CE7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программ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ы </w:t>
      </w:r>
      <w:r w:rsidR="004C5CBF" w:rsidRPr="00693CE7">
        <w:rPr>
          <w:rFonts w:eastAsia="Times New Roman"/>
          <w:b/>
          <w:bCs/>
          <w:color w:val="000000"/>
          <w:sz w:val="28"/>
          <w:szCs w:val="28"/>
          <w:lang w:eastAsia="ru-RU"/>
        </w:rPr>
        <w:t>«</w:t>
      </w:r>
      <w:r w:rsidR="004C5CBF" w:rsidRPr="00693CE7">
        <w:rPr>
          <w:rFonts w:eastAsia="Times New Roman"/>
          <w:b/>
          <w:sz w:val="28"/>
          <w:szCs w:val="28"/>
          <w:lang w:eastAsia="ru-RU"/>
        </w:rPr>
        <w:t xml:space="preserve">Информационная среда </w:t>
      </w:r>
      <w:proofErr w:type="spellStart"/>
      <w:r w:rsidR="004C5CBF" w:rsidRPr="00693CE7">
        <w:rPr>
          <w:rFonts w:eastAsia="Times New Roman"/>
          <w:b/>
          <w:sz w:val="28"/>
          <w:szCs w:val="28"/>
          <w:lang w:eastAsia="ru-RU"/>
        </w:rPr>
        <w:t>Балахнинского</w:t>
      </w:r>
      <w:proofErr w:type="spellEnd"/>
      <w:r w:rsidR="004C5CBF" w:rsidRPr="00693CE7">
        <w:rPr>
          <w:rFonts w:eastAsia="Times New Roman"/>
          <w:b/>
          <w:sz w:val="28"/>
          <w:szCs w:val="28"/>
          <w:lang w:eastAsia="ru-RU"/>
        </w:rPr>
        <w:t xml:space="preserve"> муниципального округа Нижегородской области</w:t>
      </w:r>
      <w:r w:rsidR="004C5CBF" w:rsidRPr="00693CE7">
        <w:rPr>
          <w:rFonts w:eastAsia="Times New Roman"/>
          <w:b/>
          <w:bCs/>
          <w:color w:val="000000"/>
          <w:sz w:val="28"/>
          <w:szCs w:val="28"/>
          <w:lang w:eastAsia="ru-RU"/>
        </w:rPr>
        <w:t>»</w:t>
      </w:r>
    </w:p>
    <w:p w:rsidR="00693CE7" w:rsidRDefault="00693CE7" w:rsidP="00AD0571">
      <w:pPr>
        <w:autoSpaceDE w:val="0"/>
        <w:autoSpaceDN w:val="0"/>
        <w:adjustRightInd w:val="0"/>
        <w:ind w:left="567" w:firstLine="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к проекту решения Совета депутатов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Балахнинского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муниципального округа Нижегородской области «О бюджете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Балахнинского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муниципального округа на 202</w:t>
      </w:r>
      <w:r w:rsidR="00BF21CF">
        <w:rPr>
          <w:rFonts w:eastAsia="Times New Roman"/>
          <w:b/>
          <w:bCs/>
          <w:color w:val="000000"/>
          <w:sz w:val="28"/>
          <w:szCs w:val="28"/>
          <w:lang w:eastAsia="ru-RU"/>
        </w:rPr>
        <w:t>4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год и плановый период 202</w:t>
      </w:r>
      <w:r w:rsidR="00BF21CF">
        <w:rPr>
          <w:rFonts w:eastAsia="Times New Roman"/>
          <w:b/>
          <w:bCs/>
          <w:color w:val="000000"/>
          <w:sz w:val="28"/>
          <w:szCs w:val="28"/>
          <w:lang w:eastAsia="ru-RU"/>
        </w:rPr>
        <w:t>5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BF21CF">
        <w:rPr>
          <w:rFonts w:eastAsia="Times New Roman"/>
          <w:b/>
          <w:bCs/>
          <w:color w:val="000000"/>
          <w:sz w:val="28"/>
          <w:szCs w:val="28"/>
          <w:lang w:eastAsia="ru-RU"/>
        </w:rPr>
        <w:t>6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годов»</w:t>
      </w:r>
    </w:p>
    <w:p w:rsidR="00693CE7" w:rsidRDefault="00693CE7" w:rsidP="00AD0571">
      <w:pPr>
        <w:autoSpaceDE w:val="0"/>
        <w:autoSpaceDN w:val="0"/>
        <w:adjustRightInd w:val="0"/>
        <w:ind w:left="567"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72BB9" w:rsidRPr="00672BB9" w:rsidRDefault="00672BB9" w:rsidP="00672BB9">
      <w:pPr>
        <w:autoSpaceDE w:val="0"/>
        <w:autoSpaceDN w:val="0"/>
        <w:adjustRightInd w:val="0"/>
        <w:ind w:left="567" w:firstLine="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672BB9">
        <w:rPr>
          <w:rFonts w:eastAsia="Times New Roman"/>
          <w:b/>
          <w:bCs/>
          <w:color w:val="000000"/>
          <w:sz w:val="28"/>
          <w:szCs w:val="28"/>
          <w:lang w:eastAsia="ru-RU"/>
        </w:rPr>
        <w:t>Муниципальная программа</w:t>
      </w:r>
    </w:p>
    <w:p w:rsidR="00672BB9" w:rsidRPr="00672BB9" w:rsidRDefault="00672BB9" w:rsidP="00672BB9">
      <w:pPr>
        <w:autoSpaceDE w:val="0"/>
        <w:autoSpaceDN w:val="0"/>
        <w:adjustRightInd w:val="0"/>
        <w:ind w:left="567"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672BB9">
        <w:rPr>
          <w:rFonts w:eastAsia="Times New Roman"/>
          <w:b/>
          <w:bCs/>
          <w:color w:val="000000"/>
          <w:sz w:val="28"/>
          <w:szCs w:val="28"/>
          <w:lang w:eastAsia="ru-RU"/>
        </w:rPr>
        <w:t>«</w:t>
      </w:r>
      <w:r w:rsidRPr="00672BB9">
        <w:rPr>
          <w:rFonts w:eastAsia="Times New Roman"/>
          <w:b/>
          <w:sz w:val="28"/>
          <w:szCs w:val="28"/>
          <w:lang w:eastAsia="ru-RU"/>
        </w:rPr>
        <w:t xml:space="preserve">Информационная среда </w:t>
      </w:r>
      <w:proofErr w:type="spellStart"/>
      <w:r w:rsidRPr="00672BB9">
        <w:rPr>
          <w:rFonts w:eastAsia="Times New Roman"/>
          <w:b/>
          <w:sz w:val="28"/>
          <w:szCs w:val="28"/>
          <w:lang w:eastAsia="ru-RU"/>
        </w:rPr>
        <w:t>Балахнинского</w:t>
      </w:r>
      <w:proofErr w:type="spellEnd"/>
      <w:r w:rsidRPr="00672BB9">
        <w:rPr>
          <w:rFonts w:eastAsia="Times New Roman"/>
          <w:b/>
          <w:sz w:val="28"/>
          <w:szCs w:val="28"/>
          <w:lang w:eastAsia="ru-RU"/>
        </w:rPr>
        <w:t xml:space="preserve"> муниципального округа </w:t>
      </w:r>
    </w:p>
    <w:p w:rsidR="00672BB9" w:rsidRPr="00672BB9" w:rsidRDefault="00672BB9" w:rsidP="00672BB9">
      <w:pPr>
        <w:autoSpaceDE w:val="0"/>
        <w:autoSpaceDN w:val="0"/>
        <w:adjustRightInd w:val="0"/>
        <w:ind w:left="567"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672BB9">
        <w:rPr>
          <w:rFonts w:eastAsia="Times New Roman"/>
          <w:b/>
          <w:sz w:val="28"/>
          <w:szCs w:val="28"/>
          <w:lang w:eastAsia="ru-RU"/>
        </w:rPr>
        <w:t>Нижегородской области</w:t>
      </w:r>
      <w:r w:rsidRPr="00672BB9">
        <w:rPr>
          <w:rFonts w:eastAsia="Times New Roman"/>
          <w:b/>
          <w:bCs/>
          <w:color w:val="000000"/>
          <w:sz w:val="28"/>
          <w:szCs w:val="28"/>
          <w:lang w:eastAsia="ru-RU"/>
        </w:rPr>
        <w:t>»</w:t>
      </w:r>
    </w:p>
    <w:p w:rsidR="004C5CBF" w:rsidRPr="00693CE7" w:rsidRDefault="004C5CBF" w:rsidP="004C5CBF">
      <w:pPr>
        <w:ind w:firstLine="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693CE7">
        <w:rPr>
          <w:rFonts w:eastAsia="Times New Roman"/>
          <w:color w:val="000000"/>
          <w:sz w:val="28"/>
          <w:szCs w:val="28"/>
          <w:lang w:eastAsia="ru-RU"/>
        </w:rPr>
        <w:t xml:space="preserve">(далее – </w:t>
      </w:r>
      <w:r w:rsidR="005F3C1C">
        <w:rPr>
          <w:rFonts w:eastAsia="Times New Roman"/>
          <w:color w:val="000000"/>
          <w:sz w:val="28"/>
          <w:szCs w:val="28"/>
          <w:lang w:eastAsia="ru-RU"/>
        </w:rPr>
        <w:t xml:space="preserve">муниципальная </w:t>
      </w:r>
      <w:r w:rsidRPr="00693CE7">
        <w:rPr>
          <w:rFonts w:eastAsia="Times New Roman"/>
          <w:color w:val="000000"/>
          <w:sz w:val="28"/>
          <w:szCs w:val="28"/>
          <w:lang w:eastAsia="ru-RU"/>
        </w:rPr>
        <w:t>Программа)</w:t>
      </w:r>
    </w:p>
    <w:p w:rsidR="004C5CBF" w:rsidRPr="00693CE7" w:rsidRDefault="004C5CBF" w:rsidP="004C5CBF">
      <w:pPr>
        <w:ind w:firstLine="0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p w:rsidR="004C5CBF" w:rsidRPr="00693CE7" w:rsidRDefault="004C5CBF" w:rsidP="004C5CBF">
      <w:pPr>
        <w:ind w:firstLine="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693CE7">
        <w:rPr>
          <w:rFonts w:eastAsia="Times New Roman"/>
          <w:b/>
          <w:bCs/>
          <w:color w:val="000000"/>
          <w:sz w:val="28"/>
          <w:szCs w:val="28"/>
          <w:lang w:eastAsia="ru-RU"/>
        </w:rPr>
        <w:t>1.</w:t>
      </w:r>
      <w:r w:rsidRPr="00693CE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693CE7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Паспорт </w:t>
      </w:r>
      <w:r w:rsidR="005F3C1C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муниципальной </w:t>
      </w:r>
      <w:r w:rsidRPr="00693CE7">
        <w:rPr>
          <w:rFonts w:eastAsia="Times New Roman"/>
          <w:b/>
          <w:bCs/>
          <w:color w:val="000000"/>
          <w:sz w:val="28"/>
          <w:szCs w:val="28"/>
          <w:lang w:eastAsia="ru-RU"/>
        </w:rPr>
        <w:t>П</w:t>
      </w:r>
      <w:r w:rsidRPr="00693CE7">
        <w:rPr>
          <w:rFonts w:eastAsia="Times New Roman"/>
          <w:b/>
          <w:sz w:val="28"/>
          <w:szCs w:val="28"/>
          <w:lang w:eastAsia="ru-RU"/>
        </w:rPr>
        <w:t>рограммы</w:t>
      </w:r>
    </w:p>
    <w:p w:rsidR="00B6599E" w:rsidRDefault="00B6599E" w:rsidP="004C5CBF">
      <w:pPr>
        <w:jc w:val="center"/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070"/>
        <w:gridCol w:w="8550"/>
      </w:tblGrid>
      <w:tr w:rsidR="00B6599E" w:rsidRPr="00B6599E" w:rsidTr="00DD2480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599E" w:rsidRPr="00B6599E" w:rsidRDefault="00B6599E" w:rsidP="00B6599E">
            <w:pPr>
              <w:autoSpaceDE w:val="0"/>
              <w:autoSpaceDN w:val="0"/>
              <w:spacing w:before="100" w:beforeAutospacing="1" w:after="100" w:afterAutospacing="1"/>
              <w:ind w:firstLine="0"/>
              <w:rPr>
                <w:rFonts w:eastAsia="Times New Roman"/>
                <w:szCs w:val="24"/>
                <w:lang w:eastAsia="ru-RU"/>
              </w:rPr>
            </w:pPr>
            <w:r w:rsidRPr="00B6599E">
              <w:rPr>
                <w:rFonts w:eastAsia="Times New Roman"/>
                <w:szCs w:val="24"/>
                <w:lang w:eastAsia="ru-RU"/>
              </w:rPr>
              <w:t xml:space="preserve">Муниципальный заказчик-координатор </w:t>
            </w:r>
            <w:proofErr w:type="gramStart"/>
            <w:r w:rsidRPr="00B6599E">
              <w:rPr>
                <w:rFonts w:eastAsia="Times New Roman"/>
                <w:szCs w:val="24"/>
                <w:lang w:eastAsia="ru-RU"/>
              </w:rPr>
              <w:t>муниципальная</w:t>
            </w:r>
            <w:proofErr w:type="gramEnd"/>
            <w:r w:rsidRPr="00B6599E">
              <w:rPr>
                <w:rFonts w:eastAsia="Times New Roman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599E" w:rsidRPr="00B6599E" w:rsidRDefault="00B6599E" w:rsidP="00B6599E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B6599E">
              <w:rPr>
                <w:rFonts w:eastAsia="Times New Roman"/>
                <w:color w:val="000000"/>
                <w:szCs w:val="24"/>
                <w:lang w:eastAsia="ru-RU"/>
              </w:rPr>
              <w:t xml:space="preserve">Заместитель главы администрации (С.И. </w:t>
            </w:r>
            <w:proofErr w:type="spellStart"/>
            <w:r w:rsidRPr="00B6599E">
              <w:rPr>
                <w:rFonts w:eastAsia="Times New Roman"/>
                <w:color w:val="000000"/>
                <w:szCs w:val="24"/>
                <w:lang w:eastAsia="ru-RU"/>
              </w:rPr>
              <w:t>Чагаева</w:t>
            </w:r>
            <w:proofErr w:type="spellEnd"/>
            <w:r w:rsidRPr="00B6599E">
              <w:rPr>
                <w:rFonts w:eastAsia="Times New Roman"/>
                <w:color w:val="000000"/>
                <w:szCs w:val="24"/>
                <w:lang w:eastAsia="ru-RU"/>
              </w:rPr>
              <w:t>)</w:t>
            </w:r>
          </w:p>
          <w:p w:rsidR="00B6599E" w:rsidRPr="00B6599E" w:rsidRDefault="00B6599E" w:rsidP="00B6599E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B6599E">
              <w:rPr>
                <w:rFonts w:eastAsia="Times New Roman"/>
                <w:color w:val="000000"/>
                <w:szCs w:val="24"/>
                <w:lang w:eastAsia="ru-RU"/>
              </w:rPr>
              <w:t xml:space="preserve">(ГРБС </w:t>
            </w:r>
            <w:r w:rsidRPr="00B6599E">
              <w:rPr>
                <w:rFonts w:eastAsia="Times New Roman"/>
                <w:szCs w:val="24"/>
                <w:lang w:eastAsia="ru-RU"/>
              </w:rPr>
              <w:t>–</w:t>
            </w:r>
            <w:r w:rsidRPr="00B6599E">
              <w:rPr>
                <w:rFonts w:eastAsia="Times New Roman"/>
                <w:color w:val="000000"/>
                <w:szCs w:val="24"/>
                <w:lang w:eastAsia="ru-RU"/>
              </w:rPr>
              <w:t xml:space="preserve"> Администрация </w:t>
            </w:r>
            <w:proofErr w:type="spellStart"/>
            <w:r w:rsidRPr="00B6599E">
              <w:rPr>
                <w:rFonts w:eastAsia="Times New Roman"/>
                <w:color w:val="000000"/>
                <w:szCs w:val="24"/>
                <w:lang w:eastAsia="ru-RU"/>
              </w:rPr>
              <w:t>Балахнинского</w:t>
            </w:r>
            <w:proofErr w:type="spellEnd"/>
            <w:r w:rsidRPr="00B6599E">
              <w:rPr>
                <w:rFonts w:eastAsia="Times New Roman"/>
                <w:color w:val="000000"/>
                <w:szCs w:val="24"/>
                <w:lang w:eastAsia="ru-RU"/>
              </w:rPr>
              <w:t xml:space="preserve"> муниципального округа)</w:t>
            </w:r>
          </w:p>
        </w:tc>
      </w:tr>
      <w:tr w:rsidR="00B6599E" w:rsidRPr="00B6599E" w:rsidTr="00DD2480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599E" w:rsidRPr="00B6599E" w:rsidRDefault="00B6599E" w:rsidP="00B6599E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B6599E">
              <w:rPr>
                <w:rFonts w:eastAsia="Times New Roman"/>
                <w:color w:val="000000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599E" w:rsidRPr="00B6599E" w:rsidRDefault="00B6599E" w:rsidP="00B6599E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B6599E">
              <w:rPr>
                <w:rFonts w:eastAsia="Times New Roman"/>
                <w:color w:val="000000"/>
                <w:szCs w:val="24"/>
                <w:lang w:eastAsia="ru-RU"/>
              </w:rPr>
              <w:t>Муниципальное бюджетное учреждение «Редакция газеты «Рабочая Балахна»» (далее – МБУ «Редакция газеты «Рабочая Балахна»);</w:t>
            </w:r>
          </w:p>
          <w:p w:rsidR="00B6599E" w:rsidRPr="00B6599E" w:rsidRDefault="00B6599E" w:rsidP="00B6599E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B6599E">
              <w:rPr>
                <w:color w:val="000000"/>
                <w:szCs w:val="24"/>
                <w:lang w:eastAsia="ru-RU"/>
              </w:rPr>
              <w:t xml:space="preserve">(ГРБС </w:t>
            </w:r>
            <w:r w:rsidRPr="00B6599E">
              <w:rPr>
                <w:rFonts w:eastAsia="Times New Roman"/>
                <w:szCs w:val="24"/>
                <w:lang w:eastAsia="ru-RU"/>
              </w:rPr>
              <w:t>–</w:t>
            </w:r>
            <w:r w:rsidRPr="00B6599E">
              <w:rPr>
                <w:color w:val="000000"/>
                <w:szCs w:val="24"/>
                <w:lang w:eastAsia="ru-RU"/>
              </w:rPr>
              <w:t xml:space="preserve"> Администрация </w:t>
            </w:r>
            <w:proofErr w:type="spellStart"/>
            <w:r w:rsidRPr="00B6599E">
              <w:rPr>
                <w:color w:val="000000"/>
                <w:szCs w:val="24"/>
                <w:lang w:eastAsia="ru-RU"/>
              </w:rPr>
              <w:t>Балахнинского</w:t>
            </w:r>
            <w:proofErr w:type="spellEnd"/>
            <w:r w:rsidRPr="00B6599E">
              <w:rPr>
                <w:color w:val="000000"/>
                <w:szCs w:val="24"/>
                <w:lang w:eastAsia="ru-RU"/>
              </w:rPr>
              <w:t xml:space="preserve"> муниципального округа)</w:t>
            </w:r>
          </w:p>
        </w:tc>
      </w:tr>
      <w:tr w:rsidR="00B6599E" w:rsidRPr="00B6599E" w:rsidTr="00DD2480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599E" w:rsidRPr="00B6599E" w:rsidRDefault="00B6599E" w:rsidP="00B6599E">
            <w:pPr>
              <w:autoSpaceDE w:val="0"/>
              <w:autoSpaceDN w:val="0"/>
              <w:spacing w:before="100" w:beforeAutospacing="1" w:after="100" w:afterAutospacing="1"/>
              <w:ind w:firstLine="0"/>
              <w:rPr>
                <w:rFonts w:eastAsia="Times New Roman"/>
                <w:szCs w:val="24"/>
                <w:lang w:eastAsia="ru-RU"/>
              </w:rPr>
            </w:pPr>
            <w:r w:rsidRPr="00B6599E">
              <w:rPr>
                <w:rFonts w:eastAsia="Times New Roman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599E" w:rsidRPr="00B6599E" w:rsidRDefault="00B6599E" w:rsidP="00B6599E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B6599E">
              <w:rPr>
                <w:rFonts w:eastAsia="Times New Roman"/>
                <w:color w:val="000000"/>
                <w:szCs w:val="24"/>
                <w:lang w:eastAsia="ru-RU"/>
              </w:rPr>
              <w:t>Подпрограммы отсутствуют</w:t>
            </w:r>
          </w:p>
        </w:tc>
      </w:tr>
      <w:tr w:rsidR="00B6599E" w:rsidRPr="00B6599E" w:rsidTr="00DD2480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599E" w:rsidRPr="00B6599E" w:rsidRDefault="00B6599E" w:rsidP="00B6599E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B6599E">
              <w:rPr>
                <w:rFonts w:eastAsia="Times New Roman"/>
                <w:color w:val="000000"/>
                <w:szCs w:val="24"/>
                <w:lang w:eastAsia="ru-RU"/>
              </w:rPr>
              <w:t>Цель 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599E" w:rsidRPr="00B6599E" w:rsidRDefault="00B6599E" w:rsidP="00B6599E">
            <w:pPr>
              <w:ind w:firstLine="0"/>
              <w:rPr>
                <w:rFonts w:eastAsia="Times New Roman"/>
                <w:color w:val="FF0000"/>
                <w:szCs w:val="24"/>
                <w:lang w:eastAsia="ru-RU"/>
              </w:rPr>
            </w:pPr>
            <w:r w:rsidRPr="00B6599E">
              <w:rPr>
                <w:rFonts w:eastAsia="Times New Roman"/>
                <w:szCs w:val="24"/>
                <w:lang w:eastAsia="ru-RU"/>
              </w:rPr>
              <w:t xml:space="preserve">Повышение качества жизни населения </w:t>
            </w:r>
            <w:proofErr w:type="spellStart"/>
            <w:r w:rsidRPr="00B6599E">
              <w:rPr>
                <w:rFonts w:eastAsia="Times New Roman"/>
                <w:szCs w:val="24"/>
                <w:lang w:eastAsia="ru-RU"/>
              </w:rPr>
              <w:t>Балахнинского</w:t>
            </w:r>
            <w:proofErr w:type="spellEnd"/>
            <w:r w:rsidRPr="00B6599E">
              <w:rPr>
                <w:rFonts w:eastAsia="Times New Roman"/>
                <w:szCs w:val="24"/>
                <w:lang w:eastAsia="ru-RU"/>
              </w:rPr>
              <w:t xml:space="preserve"> муниципального округа Нижегородской области за счет обеспечения конституционного права граждан на получение информации</w:t>
            </w:r>
          </w:p>
        </w:tc>
      </w:tr>
      <w:tr w:rsidR="00B6599E" w:rsidRPr="00B6599E" w:rsidTr="00DD2480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599E" w:rsidRPr="00B6599E" w:rsidRDefault="00B6599E" w:rsidP="00B6599E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B6599E">
              <w:rPr>
                <w:rFonts w:eastAsia="Times New Roman"/>
                <w:color w:val="000000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599E" w:rsidRPr="00B6599E" w:rsidRDefault="00B6599E" w:rsidP="00B6599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4"/>
                <w:lang w:eastAsia="ru-RU"/>
              </w:rPr>
            </w:pPr>
            <w:r w:rsidRPr="00B6599E">
              <w:rPr>
                <w:rFonts w:eastAsia="Times New Roman"/>
                <w:szCs w:val="24"/>
                <w:lang w:eastAsia="ru-RU"/>
              </w:rPr>
              <w:t>–  создание благоприятных условий для функционирования газеты «Рабочая Балахна», оказание поддержки по обеспечению бесперебойного выхода средства массовой информации;</w:t>
            </w:r>
          </w:p>
          <w:p w:rsidR="00B6599E" w:rsidRPr="00B6599E" w:rsidRDefault="00B6599E" w:rsidP="00B6599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color w:val="FF0000"/>
                <w:szCs w:val="24"/>
                <w:lang w:eastAsia="ru-RU"/>
              </w:rPr>
            </w:pPr>
            <w:r w:rsidRPr="00B6599E">
              <w:rPr>
                <w:rFonts w:eastAsia="Times New Roman"/>
                <w:szCs w:val="24"/>
                <w:lang w:eastAsia="ru-RU"/>
              </w:rPr>
              <w:t>–  создание благоприятных условий для функционирования телеканала «Вести Балахны», оказание поддержки по обеспечению бесперебойного выхода средства массовой информации.</w:t>
            </w:r>
          </w:p>
        </w:tc>
      </w:tr>
      <w:tr w:rsidR="00B6599E" w:rsidRPr="00B6599E" w:rsidTr="00DD2480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599E" w:rsidRPr="00B6599E" w:rsidRDefault="00B6599E" w:rsidP="00B6599E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B6599E">
              <w:rPr>
                <w:rFonts w:eastAsia="Times New Roman"/>
                <w:color w:val="000000"/>
                <w:szCs w:val="24"/>
                <w:lang w:eastAsia="ru-RU"/>
              </w:rPr>
              <w:t>Этапы и сроки реализации муниципальной</w:t>
            </w:r>
          </w:p>
          <w:p w:rsidR="00B6599E" w:rsidRPr="00B6599E" w:rsidRDefault="00B6599E" w:rsidP="00B6599E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B6599E">
              <w:rPr>
                <w:rFonts w:eastAsia="Times New Roman"/>
                <w:color w:val="000000"/>
                <w:szCs w:val="24"/>
                <w:lang w:eastAsia="ru-RU"/>
              </w:rPr>
              <w:t>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599E" w:rsidRPr="00B6599E" w:rsidRDefault="00B6599E" w:rsidP="00B6599E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B6599E">
              <w:rPr>
                <w:rFonts w:eastAsia="Times New Roman"/>
                <w:color w:val="000000"/>
                <w:szCs w:val="24"/>
                <w:lang w:eastAsia="ru-RU"/>
              </w:rPr>
              <w:t>2022-2026 годы</w:t>
            </w:r>
          </w:p>
          <w:p w:rsidR="00B6599E" w:rsidRPr="00B6599E" w:rsidRDefault="00B6599E" w:rsidP="00B6599E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B6599E">
              <w:rPr>
                <w:rFonts w:eastAsia="Times New Roman"/>
                <w:color w:val="000000"/>
                <w:szCs w:val="24"/>
                <w:lang w:eastAsia="ru-RU"/>
              </w:rPr>
              <w:t>Муниципальная Программа реализуется в один этап</w:t>
            </w:r>
          </w:p>
        </w:tc>
      </w:tr>
      <w:tr w:rsidR="00B6599E" w:rsidRPr="00B6599E" w:rsidTr="00DD2480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599E" w:rsidRPr="00B6599E" w:rsidRDefault="00B6599E" w:rsidP="00B6599E">
            <w:pPr>
              <w:autoSpaceDE w:val="0"/>
              <w:autoSpaceDN w:val="0"/>
              <w:spacing w:before="100" w:beforeAutospacing="1" w:after="100" w:afterAutospacing="1"/>
              <w:ind w:firstLine="0"/>
              <w:rPr>
                <w:rFonts w:eastAsia="Times New Roman"/>
                <w:szCs w:val="24"/>
                <w:lang w:eastAsia="ru-RU"/>
              </w:rPr>
            </w:pPr>
            <w:r w:rsidRPr="00B6599E">
              <w:rPr>
                <w:rFonts w:eastAsia="Times New Roman"/>
                <w:szCs w:val="24"/>
                <w:lang w:eastAsia="ru-RU"/>
              </w:rPr>
              <w:t xml:space="preserve">Объемы бюджетных ассигнований Программы за счет средств бюджета </w:t>
            </w:r>
            <w:proofErr w:type="spellStart"/>
            <w:r w:rsidRPr="00B6599E">
              <w:rPr>
                <w:rFonts w:eastAsia="Times New Roman"/>
                <w:szCs w:val="24"/>
                <w:lang w:eastAsia="ru-RU"/>
              </w:rPr>
              <w:t>Балахнинского</w:t>
            </w:r>
            <w:proofErr w:type="spellEnd"/>
            <w:r w:rsidRPr="00B6599E">
              <w:rPr>
                <w:rFonts w:eastAsia="Times New Roman"/>
                <w:szCs w:val="24"/>
                <w:lang w:eastAsia="ru-RU"/>
              </w:rPr>
              <w:t xml:space="preserve"> муниципального округа Нижегородской области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599E" w:rsidRPr="00B6599E" w:rsidRDefault="00B6599E" w:rsidP="00B6599E">
            <w:pPr>
              <w:tabs>
                <w:tab w:val="left" w:pos="1134"/>
                <w:tab w:val="left" w:pos="3969"/>
              </w:tabs>
              <w:ind w:firstLine="0"/>
              <w:contextualSpacing/>
              <w:rPr>
                <w:szCs w:val="24"/>
              </w:rPr>
            </w:pPr>
            <w:r w:rsidRPr="00B6599E">
              <w:rPr>
                <w:szCs w:val="24"/>
              </w:rPr>
              <w:t xml:space="preserve">Объемы бюджетных ассигнований муниципальной Программы за счет средств бюджета </w:t>
            </w:r>
            <w:proofErr w:type="spellStart"/>
            <w:r w:rsidRPr="00B6599E">
              <w:rPr>
                <w:szCs w:val="24"/>
              </w:rPr>
              <w:t>Балахнинского</w:t>
            </w:r>
            <w:proofErr w:type="spellEnd"/>
            <w:r w:rsidRPr="00B6599E">
              <w:rPr>
                <w:szCs w:val="24"/>
              </w:rPr>
              <w:t xml:space="preserve"> муниципального округа Нижегородской области в ценах соответствующих лет, составляет </w:t>
            </w:r>
            <w:r w:rsidR="0097305E">
              <w:rPr>
                <w:b/>
                <w:bCs/>
                <w:szCs w:val="24"/>
              </w:rPr>
              <w:t>41 142,6</w:t>
            </w:r>
            <w:r>
              <w:rPr>
                <w:b/>
                <w:szCs w:val="24"/>
              </w:rPr>
              <w:t xml:space="preserve"> </w:t>
            </w:r>
            <w:r w:rsidRPr="00B6599E">
              <w:rPr>
                <w:b/>
                <w:szCs w:val="24"/>
              </w:rPr>
              <w:t xml:space="preserve">тыс. руб., </w:t>
            </w:r>
            <w:r w:rsidRPr="00B6599E">
              <w:rPr>
                <w:szCs w:val="24"/>
              </w:rPr>
              <w:t>в том числе по годам в тыс. рублей:</w:t>
            </w:r>
          </w:p>
          <w:p w:rsidR="00B6599E" w:rsidRDefault="00B6599E" w:rsidP="00B6599E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ind w:firstLine="0"/>
              <w:contextualSpacing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2022 год – 7</w:t>
            </w:r>
            <w:r w:rsidR="0097305E">
              <w:rPr>
                <w:szCs w:val="24"/>
                <w:lang w:eastAsia="ru-RU"/>
              </w:rPr>
              <w:t> 130,1</w:t>
            </w:r>
          </w:p>
          <w:p w:rsidR="00B6599E" w:rsidRDefault="00B6599E" w:rsidP="00B6599E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ind w:firstLine="0"/>
              <w:contextualSpacing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2023 год – 7</w:t>
            </w:r>
            <w:r w:rsidR="0097305E">
              <w:rPr>
                <w:szCs w:val="24"/>
                <w:lang w:eastAsia="ru-RU"/>
              </w:rPr>
              <w:t> 731,9</w:t>
            </w:r>
          </w:p>
          <w:p w:rsidR="00B6599E" w:rsidRPr="006471BE" w:rsidRDefault="00B6599E" w:rsidP="00B6599E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ind w:firstLine="0"/>
              <w:contextualSpacing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2024 год – </w:t>
            </w:r>
            <w:r w:rsidR="00DD2480" w:rsidRPr="006471BE">
              <w:rPr>
                <w:szCs w:val="24"/>
                <w:lang w:eastAsia="ru-RU"/>
              </w:rPr>
              <w:t>8</w:t>
            </w:r>
            <w:r w:rsidR="00862591">
              <w:rPr>
                <w:szCs w:val="24"/>
                <w:lang w:eastAsia="ru-RU"/>
              </w:rPr>
              <w:t> 760,2</w:t>
            </w:r>
          </w:p>
          <w:p w:rsidR="00B6599E" w:rsidRPr="006471BE" w:rsidRDefault="00B6599E" w:rsidP="00B6599E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ind w:firstLine="0"/>
              <w:contextualSpacing/>
              <w:rPr>
                <w:szCs w:val="24"/>
                <w:lang w:eastAsia="ru-RU"/>
              </w:rPr>
            </w:pPr>
            <w:r w:rsidRPr="006471BE">
              <w:rPr>
                <w:szCs w:val="24"/>
                <w:lang w:eastAsia="ru-RU"/>
              </w:rPr>
              <w:t xml:space="preserve">2025 год – </w:t>
            </w:r>
            <w:r w:rsidR="006471BE" w:rsidRPr="006471BE">
              <w:rPr>
                <w:szCs w:val="24"/>
                <w:lang w:eastAsia="ru-RU"/>
              </w:rPr>
              <w:t>8</w:t>
            </w:r>
            <w:r w:rsidR="00862591">
              <w:rPr>
                <w:szCs w:val="24"/>
                <w:lang w:eastAsia="ru-RU"/>
              </w:rPr>
              <w:t> 760,2</w:t>
            </w:r>
          </w:p>
          <w:p w:rsidR="00B6599E" w:rsidRPr="00B6599E" w:rsidRDefault="00B6599E" w:rsidP="00862591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ind w:firstLine="0"/>
              <w:rPr>
                <w:color w:val="000000"/>
                <w:szCs w:val="24"/>
                <w:lang w:eastAsia="ru-RU"/>
              </w:rPr>
            </w:pPr>
            <w:r w:rsidRPr="006471BE">
              <w:rPr>
                <w:szCs w:val="24"/>
                <w:lang w:eastAsia="ru-RU"/>
              </w:rPr>
              <w:t xml:space="preserve">2026 год – </w:t>
            </w:r>
            <w:r w:rsidR="006471BE" w:rsidRPr="006471BE">
              <w:rPr>
                <w:szCs w:val="24"/>
                <w:lang w:eastAsia="ru-RU"/>
              </w:rPr>
              <w:t>8</w:t>
            </w:r>
            <w:r w:rsidR="00862591">
              <w:rPr>
                <w:szCs w:val="24"/>
                <w:lang w:eastAsia="ru-RU"/>
              </w:rPr>
              <w:t> 760,2</w:t>
            </w:r>
          </w:p>
        </w:tc>
      </w:tr>
      <w:tr w:rsidR="00B6599E" w:rsidRPr="00B6599E" w:rsidTr="00DD2480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599E" w:rsidRPr="00B6599E" w:rsidRDefault="00B6599E" w:rsidP="00B6599E">
            <w:pPr>
              <w:spacing w:before="100" w:beforeAutospacing="1" w:after="24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B6599E">
              <w:rPr>
                <w:rFonts w:eastAsia="Times New Roman"/>
                <w:color w:val="000000"/>
                <w:szCs w:val="24"/>
                <w:lang w:eastAsia="ru-RU"/>
              </w:rPr>
              <w:t xml:space="preserve">Целевые индикаторы муниципальной </w:t>
            </w:r>
            <w:r w:rsidRPr="00B6599E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599E" w:rsidRPr="00B6599E" w:rsidRDefault="00B6599E" w:rsidP="00B6599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B6599E">
              <w:rPr>
                <w:rFonts w:eastAsia="Times New Roman"/>
                <w:szCs w:val="24"/>
                <w:lang w:eastAsia="ru-RU"/>
              </w:rPr>
              <w:lastRenderedPageBreak/>
              <w:t>По результатам мероприятий муниципальной Программы будут достигнуты следующие значения индикаторов:</w:t>
            </w:r>
          </w:p>
          <w:p w:rsidR="00B6599E" w:rsidRPr="00B6599E" w:rsidRDefault="00B6599E" w:rsidP="00B6599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B6599E">
              <w:rPr>
                <w:rFonts w:eastAsia="Times New Roman"/>
                <w:szCs w:val="24"/>
                <w:lang w:eastAsia="ru-RU"/>
              </w:rPr>
              <w:t xml:space="preserve">– уровень обеспеченности местными печатными средствами массовой информации жителей </w:t>
            </w:r>
            <w:proofErr w:type="spellStart"/>
            <w:r w:rsidRPr="00B6599E">
              <w:rPr>
                <w:rFonts w:eastAsia="Times New Roman"/>
                <w:szCs w:val="24"/>
                <w:lang w:eastAsia="ru-RU"/>
              </w:rPr>
              <w:t>Балахнинского</w:t>
            </w:r>
            <w:proofErr w:type="spellEnd"/>
            <w:r w:rsidRPr="00B6599E">
              <w:rPr>
                <w:rFonts w:eastAsia="Times New Roman"/>
                <w:szCs w:val="24"/>
                <w:lang w:eastAsia="ru-RU"/>
              </w:rPr>
              <w:t xml:space="preserve"> муниципального округа Нижегородской </w:t>
            </w:r>
            <w:r w:rsidRPr="00B6599E">
              <w:rPr>
                <w:rFonts w:eastAsia="Times New Roman"/>
                <w:szCs w:val="24"/>
                <w:lang w:eastAsia="ru-RU"/>
              </w:rPr>
              <w:lastRenderedPageBreak/>
              <w:t xml:space="preserve">области в 2022-2026 </w:t>
            </w:r>
            <w:proofErr w:type="spellStart"/>
            <w:r w:rsidRPr="00B6599E">
              <w:rPr>
                <w:rFonts w:eastAsia="Times New Roman"/>
                <w:szCs w:val="24"/>
                <w:lang w:eastAsia="ru-RU"/>
              </w:rPr>
              <w:t>г.г</w:t>
            </w:r>
            <w:proofErr w:type="spellEnd"/>
            <w:r w:rsidRPr="00B6599E">
              <w:rPr>
                <w:rFonts w:eastAsia="Times New Roman"/>
                <w:szCs w:val="24"/>
                <w:lang w:eastAsia="ru-RU"/>
              </w:rPr>
              <w:t>.  составит 41 экземпляр в год на 1000 человек;</w:t>
            </w:r>
          </w:p>
          <w:p w:rsidR="00B6599E" w:rsidRPr="00B6599E" w:rsidRDefault="00B6599E" w:rsidP="00B6599E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4"/>
                <w:lang w:eastAsia="ru-RU"/>
              </w:rPr>
            </w:pPr>
            <w:r w:rsidRPr="00B6599E">
              <w:rPr>
                <w:rFonts w:eastAsia="Times New Roman"/>
                <w:szCs w:val="24"/>
                <w:lang w:eastAsia="ru-RU"/>
              </w:rPr>
              <w:t>– объем телевизионного вещани</w:t>
            </w:r>
            <w:r w:rsidR="00826654">
              <w:rPr>
                <w:rFonts w:eastAsia="Times New Roman"/>
                <w:szCs w:val="24"/>
                <w:lang w:eastAsia="ru-RU"/>
              </w:rPr>
              <w:t>я</w:t>
            </w:r>
            <w:bookmarkStart w:id="0" w:name="_GoBack"/>
            <w:bookmarkEnd w:id="0"/>
            <w:r w:rsidRPr="00B6599E">
              <w:rPr>
                <w:rFonts w:eastAsia="Times New Roman"/>
                <w:szCs w:val="24"/>
                <w:lang w:eastAsia="ru-RU"/>
              </w:rPr>
              <w:t xml:space="preserve"> городского телеканала в 2022-2026г.г. составит 62400 минут (12480 минут в год).</w:t>
            </w:r>
          </w:p>
          <w:p w:rsidR="00B6599E" w:rsidRPr="00B6599E" w:rsidRDefault="00B6599E" w:rsidP="00B6599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B6599E">
              <w:rPr>
                <w:rFonts w:eastAsia="Times New Roman"/>
                <w:szCs w:val="24"/>
                <w:lang w:eastAsia="ru-RU"/>
              </w:rPr>
              <w:t>Непосредственный результат:</w:t>
            </w:r>
          </w:p>
          <w:p w:rsidR="00B6599E" w:rsidRPr="00B6599E" w:rsidRDefault="00B6599E" w:rsidP="00B6599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B6599E">
              <w:rPr>
                <w:rFonts w:eastAsia="Times New Roman"/>
                <w:szCs w:val="24"/>
                <w:lang w:eastAsia="ru-RU"/>
              </w:rPr>
              <w:t xml:space="preserve">- количество печатных экземпляров, издание которых поддержано за счет средств бюджета </w:t>
            </w:r>
            <w:proofErr w:type="spellStart"/>
            <w:r w:rsidRPr="00B6599E">
              <w:rPr>
                <w:rFonts w:eastAsia="Times New Roman"/>
                <w:szCs w:val="24"/>
                <w:lang w:eastAsia="ru-RU"/>
              </w:rPr>
              <w:t>Балахнинского</w:t>
            </w:r>
            <w:proofErr w:type="spellEnd"/>
            <w:r w:rsidRPr="00B6599E">
              <w:rPr>
                <w:rFonts w:eastAsia="Times New Roman"/>
                <w:szCs w:val="24"/>
                <w:lang w:eastAsia="ru-RU"/>
              </w:rPr>
              <w:t xml:space="preserve"> муниципального округа Нижегородской области  составит  252 000 экземпляров в год;</w:t>
            </w:r>
          </w:p>
          <w:p w:rsidR="00B6599E" w:rsidRPr="00B6599E" w:rsidRDefault="00B6599E" w:rsidP="00B6599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  <w:r w:rsidRPr="00B6599E">
              <w:rPr>
                <w:rFonts w:eastAsia="Times New Roman"/>
                <w:szCs w:val="24"/>
                <w:lang w:eastAsia="ru-RU"/>
              </w:rPr>
              <w:t xml:space="preserve">- </w:t>
            </w:r>
            <w:r w:rsidRPr="00B6599E">
              <w:rPr>
                <w:rFonts w:eastAsia="Times New Roman"/>
                <w:color w:val="000000"/>
                <w:szCs w:val="24"/>
                <w:lang w:eastAsia="ru-RU"/>
              </w:rPr>
              <w:t>объем выпущенных видеоматериалов составит 930 минут в год.</w:t>
            </w:r>
          </w:p>
        </w:tc>
      </w:tr>
    </w:tbl>
    <w:p w:rsidR="00B6599E" w:rsidRDefault="00B6599E" w:rsidP="004C5CBF">
      <w:pPr>
        <w:jc w:val="center"/>
      </w:pPr>
    </w:p>
    <w:p w:rsidR="00B6599E" w:rsidRDefault="00B6599E" w:rsidP="004C5CBF">
      <w:pPr>
        <w:jc w:val="center"/>
      </w:pPr>
      <w:r>
        <w:t>_________________________________________________________</w:t>
      </w:r>
    </w:p>
    <w:sectPr w:rsidR="00B6599E" w:rsidSect="004C5C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BF"/>
    <w:rsid w:val="00277C8A"/>
    <w:rsid w:val="003D3238"/>
    <w:rsid w:val="00424445"/>
    <w:rsid w:val="00454F7B"/>
    <w:rsid w:val="004C5CBF"/>
    <w:rsid w:val="00551006"/>
    <w:rsid w:val="005F3C1C"/>
    <w:rsid w:val="006471BE"/>
    <w:rsid w:val="00672BB9"/>
    <w:rsid w:val="00693CE7"/>
    <w:rsid w:val="00826654"/>
    <w:rsid w:val="00862591"/>
    <w:rsid w:val="008E042B"/>
    <w:rsid w:val="0097305E"/>
    <w:rsid w:val="009C3B15"/>
    <w:rsid w:val="00A246C7"/>
    <w:rsid w:val="00AD0571"/>
    <w:rsid w:val="00B6599E"/>
    <w:rsid w:val="00BF21CF"/>
    <w:rsid w:val="00DD2480"/>
    <w:rsid w:val="00FC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CB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B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B1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CB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B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B1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3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Веселкова Н.В.</dc:creator>
  <cp:lastModifiedBy>Веселкова Н.В.</cp:lastModifiedBy>
  <cp:revision>9</cp:revision>
  <cp:lastPrinted>2023-11-09T10:54:00Z</cp:lastPrinted>
  <dcterms:created xsi:type="dcterms:W3CDTF">2023-11-09T11:21:00Z</dcterms:created>
  <dcterms:modified xsi:type="dcterms:W3CDTF">2023-11-15T07:03:00Z</dcterms:modified>
</cp:coreProperties>
</file>