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D54" w:rsidRPr="00D33B2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B4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D7D54" w:rsidRPr="00D33B2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D33B24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Балахнинского муниципального округа</w:t>
      </w:r>
      <w:r w:rsidR="00D33B24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8D7D54" w:rsidRPr="008D7D5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63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27.07.2023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84E47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E6F">
        <w:rPr>
          <w:rFonts w:ascii="Times New Roman" w:eastAsia="Times New Roman" w:hAnsi="Times New Roman" w:cs="Times New Roman"/>
          <w:sz w:val="24"/>
          <w:szCs w:val="24"/>
          <w:lang w:eastAsia="ru-RU"/>
        </w:rPr>
        <w:t>1304</w:t>
      </w:r>
      <w:bookmarkStart w:id="0" w:name="_GoBack"/>
      <w:bookmarkEnd w:id="0"/>
    </w:p>
    <w:p w:rsidR="008D7D54" w:rsidRPr="008D7D54" w:rsidRDefault="008D7D54" w:rsidP="008D7D54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D54" w:rsidRPr="008D7D54" w:rsidRDefault="008D7D54" w:rsidP="008D7D54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D54" w:rsidRPr="00362302" w:rsidRDefault="008D7D54" w:rsidP="00757A7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по доходам бюджета Балахнинского муниципального округа</w:t>
      </w:r>
      <w:r w:rsid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4E47"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 года по кодам </w:t>
      </w:r>
      <w:r w:rsidR="00BB4C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бюджетной классификации д</w:t>
      </w:r>
      <w:r w:rsidR="009D5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оходов бюджетов</w:t>
      </w:r>
    </w:p>
    <w:p w:rsidR="008D7D54" w:rsidRPr="008D7D54" w:rsidRDefault="008D7D54" w:rsidP="008D7D5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D7D5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</w:t>
      </w:r>
    </w:p>
    <w:p w:rsidR="00220C4E" w:rsidRDefault="006B0114" w:rsidP="00D33B24">
      <w:pPr>
        <w:spacing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</w:t>
      </w:r>
      <w:r w:rsidR="00384C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</w:t>
      </w:r>
      <w:r w:rsidR="00D33B2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</w:t>
      </w:r>
      <w:r w:rsidR="00384C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тыс. руб.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2560"/>
        <w:gridCol w:w="1478"/>
        <w:gridCol w:w="1406"/>
        <w:gridCol w:w="935"/>
      </w:tblGrid>
      <w:tr w:rsidR="00C6138D" w:rsidRPr="00C6138D" w:rsidTr="00EF5148">
        <w:trPr>
          <w:trHeight w:val="470"/>
          <w:tblHeader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:rsidR="00C6138D" w:rsidRPr="00305BEC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410" w:type="dxa"/>
            <w:gridSpan w:val="2"/>
            <w:shd w:val="clear" w:color="auto" w:fill="auto"/>
            <w:vAlign w:val="center"/>
            <w:hideMark/>
          </w:tcPr>
          <w:p w:rsidR="00C6138D" w:rsidRPr="00305BEC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478" w:type="dxa"/>
            <w:vMerge w:val="restart"/>
            <w:shd w:val="clear" w:color="auto" w:fill="auto"/>
            <w:vAlign w:val="center"/>
            <w:hideMark/>
          </w:tcPr>
          <w:p w:rsidR="000628C1" w:rsidRDefault="000628C1" w:rsidP="00E7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</w:t>
            </w:r>
          </w:p>
          <w:p w:rsidR="00C6138D" w:rsidRPr="00305BEC" w:rsidRDefault="00C6138D" w:rsidP="00122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1406" w:type="dxa"/>
            <w:vMerge w:val="restart"/>
            <w:shd w:val="clear" w:color="auto" w:fill="auto"/>
            <w:vAlign w:val="center"/>
            <w:hideMark/>
          </w:tcPr>
          <w:p w:rsidR="00C6138D" w:rsidRPr="00305BEC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01.07.2023</w:t>
            </w:r>
          </w:p>
        </w:tc>
        <w:tc>
          <w:tcPr>
            <w:tcW w:w="935" w:type="dxa"/>
            <w:vMerge w:val="restart"/>
            <w:shd w:val="clear" w:color="auto" w:fill="auto"/>
            <w:vAlign w:val="center"/>
            <w:hideMark/>
          </w:tcPr>
          <w:p w:rsidR="00D76234" w:rsidRPr="00305BEC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</w:t>
            </w:r>
            <w:proofErr w:type="spellEnd"/>
          </w:p>
          <w:p w:rsidR="00C6138D" w:rsidRPr="00305BEC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нения</w:t>
            </w:r>
          </w:p>
        </w:tc>
      </w:tr>
      <w:tr w:rsidR="00C6138D" w:rsidRPr="00C6138D" w:rsidTr="00EF5148">
        <w:trPr>
          <w:trHeight w:val="690"/>
        </w:trPr>
        <w:tc>
          <w:tcPr>
            <w:tcW w:w="3403" w:type="dxa"/>
            <w:vMerge/>
            <w:vAlign w:val="center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6138D" w:rsidRPr="00305BEC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</w:t>
            </w:r>
            <w:proofErr w:type="spellEnd"/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ратор</w:t>
            </w:r>
            <w:proofErr w:type="spellEnd"/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поступлений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C6138D" w:rsidRPr="00305BEC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округа</w:t>
            </w:r>
          </w:p>
        </w:tc>
        <w:tc>
          <w:tcPr>
            <w:tcW w:w="1478" w:type="dxa"/>
            <w:vMerge/>
            <w:vAlign w:val="center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vMerge/>
            <w:vAlign w:val="center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138D" w:rsidRPr="00C6138D" w:rsidTr="00E76B8C">
        <w:trPr>
          <w:trHeight w:val="351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 w:rsidR="00D762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2 854 996,8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1 159 751,7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40,6</w:t>
            </w:r>
          </w:p>
        </w:tc>
      </w:tr>
      <w:tr w:rsidR="00C6138D" w:rsidRPr="00C6138D" w:rsidTr="00E76B8C">
        <w:trPr>
          <w:trHeight w:val="1489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320 751,5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156 088,6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48,7</w:t>
            </w:r>
          </w:p>
        </w:tc>
      </w:tr>
      <w:tr w:rsidR="00C6138D" w:rsidRPr="00C6138D" w:rsidTr="00E76B8C">
        <w:trPr>
          <w:trHeight w:val="3538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1.16.01074.01.0000.140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C6138D" w:rsidRPr="00C6138D" w:rsidTr="00E76B8C">
        <w:trPr>
          <w:trHeight w:val="3017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1.16.10032.14.0000.140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2.02.15001.14.0220.150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259 162,6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123 102,2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2.02.15002.14.0220.150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46 093,1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23 046,6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2.02.35118.14.0110.150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643,3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C6138D" w:rsidRPr="00C6138D" w:rsidTr="00E76B8C">
        <w:trPr>
          <w:trHeight w:val="433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2.02.39998.14.0220.150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9 335,4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4 667,7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6138D" w:rsidRPr="00C6138D" w:rsidTr="00E76B8C">
        <w:trPr>
          <w:trHeight w:val="184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729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80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40 133,2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14 158,6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1.12.01010.01.6000.120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37A2" w:rsidRDefault="003837A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1.12.01030.01.6000.120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-1 390,1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-29,1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1.12.01041.01.6000.120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26 673,1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14 427,6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1.12.01042.01.6000.120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7 613,5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C6138D" w:rsidRPr="00C6138D" w:rsidTr="00E76B8C">
        <w:trPr>
          <w:trHeight w:val="2038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1.16.11050.01.0000.140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056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15,4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2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раздельном учете задолженности)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1.16.10123.01.0141.140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1.16.11050.01.0000.140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3 037,4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1 179,4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38,8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2.02.25467.14.0110.150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2.02.25467.14.0220.150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2.02.25519.14.0110.150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2.02.25519.14.0220.150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техническое оснащение муниципальных музеев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2.02.25590.14.0110.150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техническое оснащение муниципальных музеев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2.02.25590.14.0220.150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750,1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1 101 343,9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562 169,4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1.13.02994.14.0000.130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1.17.01040.14.0000.180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599,7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2.02.25304.14.0110.150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30 506,8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2.02.25304.14.0220.150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9 633,7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мероприятий по исполнению требований по антитеррористической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защищенности объектов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9F6" w:rsidRDefault="004F29F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89 404,6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12 041,6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6 690,4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исполнение полномочий в сфере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848 732,2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483 777,4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4F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оставшимися без попечения родителей,</w:t>
            </w:r>
            <w:r w:rsidR="004F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1 476,0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2 063,0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9 093,6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C6138D" w:rsidRPr="00C6138D" w:rsidTr="00E76B8C">
        <w:trPr>
          <w:trHeight w:val="62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2.02.35303.14.0110.150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16 452,0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0B5F" w:rsidRDefault="00470B5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6E5D4B"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общественными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2.02.45179.14.0110.150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4 676,7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6E5D4B"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общественными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2.02.45179.14.0220.150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фонда на поддержку территорий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6E5D4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финансовое обеспечение деятельности центров образования цифрового и гуманитарного профилей </w:t>
            </w:r>
            <w:r w:rsidR="006E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 w:rsidR="006E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2.18.04010.14.0000.150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19 044,9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19 044,9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2.18.04020.14.0000.150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4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2.19.25304.14.0000.150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-12 323,5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-12 323,5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8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0F0F17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2.19.35303.14.0000.150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-222,8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-222,8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4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2.19.60010.14.0000.150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-12 871,0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-12 871,0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агентство по рыболовству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1.16.11050.01.0000.140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9F3" w:rsidRDefault="00D549F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6138D" w:rsidRPr="00C6138D" w:rsidTr="003415A4">
        <w:trPr>
          <w:trHeight w:val="1509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10 577,5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6 590,0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62,3</w:t>
            </w:r>
          </w:p>
        </w:tc>
      </w:tr>
      <w:tr w:rsidR="00C6138D" w:rsidRPr="00C6138D" w:rsidTr="003415A4">
        <w:trPr>
          <w:trHeight w:val="979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1.13.02994.14.0000.130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3415A4">
        <w:trPr>
          <w:trHeight w:val="1546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3415A4">
        <w:trPr>
          <w:trHeight w:val="1457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3415A4">
        <w:trPr>
          <w:trHeight w:val="936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2.02.35014.14.0110.150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2.02.35014.14.0220.150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2.02.35502.14.0110.150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2.02.35502.14.0220.150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2.02.35502.14.0220.150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2.02.35508.14.0110.150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2.02.35508.14.0220.150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169,7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2.02.35508.14.0220.150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C6138D" w:rsidRPr="00C6138D" w:rsidTr="00E76B8C">
        <w:trPr>
          <w:trHeight w:val="1882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2.19.60010.14.0000.150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1556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948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1.17.05040.14.0000.180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Министерство имущественных и земельных отношений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14 488,5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1 267,6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8,7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1.11.05012.14.0000.120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14 487,3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1.11.05312.14.0000.120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885 773,4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345 874,5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1.01.02010.01.1000.110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565 244,4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248 005,3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1.01.02010.01.3000.110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-94,5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1.01.02020.01.1000.110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1 029,7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8E4" w:rsidRDefault="001238E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121,8</w:t>
            </w:r>
          </w:p>
        </w:tc>
      </w:tr>
      <w:tr w:rsidR="00C6138D" w:rsidRPr="00C6138D" w:rsidTr="00E76B8C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1.01.02020.01.3000.110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1.01.02030.01.1000.110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13 613,7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C6138D" w:rsidRPr="00C6138D" w:rsidTr="003675D8">
        <w:trPr>
          <w:trHeight w:val="1188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1.01.02030.01.3000.110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3675D8" w:rsidTr="003675D8">
        <w:trPr>
          <w:trHeight w:val="4805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3675D8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1.01.02040.01.1000.110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2 433,9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C6138D" w:rsidRPr="003675D8" w:rsidTr="00FC762A">
        <w:trPr>
          <w:trHeight w:val="62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3675D8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 (сумма платежа (перерасчеты, недоимка и задолженность по </w:t>
            </w: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62A" w:rsidRDefault="00FC762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62A" w:rsidRDefault="00FC762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1.01.02080.01.1000.110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62A" w:rsidRDefault="00FC762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70 727,1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62A" w:rsidRDefault="00FC762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Pr="003675D8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62A" w:rsidRDefault="00FC762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3675D8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1.01.02130.01.1000.110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4 506,7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1.01.02140.01.1000.110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10 884,0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1.03.02231.01.0000.110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10 327,7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6 087,7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C6138D" w:rsidRPr="00C6138D" w:rsidTr="00E76B8C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1.03.02241.01.0000.110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1.03.02251.01.0000.110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11 889,0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6 449,4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1.03.02261.01.0000.110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-1 152,9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-759,5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1.05.01011.01.1000.110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20 409,4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1.05.01011.01.3000.110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1.05.01021.01.1000.110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15 642,9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9 095,8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1.05.01021.01.3000.110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1.05.02010.02.1000.110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-280,1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1.05.02010.02.3000.110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1.05.02020.02.1000.110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1.05.03010.01.1000.110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налогообложения,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1.05.04060.02.1000.110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14 802,0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5 184,0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1.06.01020.14.1000.110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53 313,8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1.06.06032.14.1000.110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18 332,8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C6138D" w:rsidRPr="00C6138D" w:rsidTr="00FC762A">
        <w:trPr>
          <w:trHeight w:val="2903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1.06.06032.14.3000.110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DB1697">
        <w:trPr>
          <w:trHeight w:val="479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A4C" w:rsidRDefault="00485A4C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1.06.06042.14.1000.110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18 960,2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1.06.06042.14.3000.110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1.08.03010.01.1050.110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12 499,0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4 291,0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1.16.10129.01.0000.140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Главное управление МВД России по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1 889,7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1 188,3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62,9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1.16.01053.01.0059.140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5 Кодекса Российской Федерации об административных правонарушениях, за административные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1.16.01063.01.0008.140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1.16.01063.01.0009.140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1.16.01063.01.0091.140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1.16.01063.01.0101.140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1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A1F" w:rsidRDefault="00E93A1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1.16.01073.01.0017.140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1.16.01073.01.0019.140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7 Кодекса Российской Федерации об административных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1.16.01073.01.0027.140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1.16.01083.01.0000.140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1.16.01083.01.0037.140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1.16.01093.01.0000.140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1.16.01093.01.9000.140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1.16.01133.01.0000.140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1.16.01133.01.0028.140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2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329,6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D4B" w:rsidRDefault="006E5D4B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14 Кодекса Российской Федерации об административных правонарушениях, за административные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1.16.01143.01.0002.140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2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ративные штрафы, установленные 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1.16.01143.01.0016.140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14 Кодекса Российской Федерации об административных правонарушениях, за административные правонарушения в области предпринимательской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1.16.01143.01.0171.140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1.16.01153.01.0000.140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1.16.01153.01.0005.140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1.16.01153.01.0006.140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702" w:rsidRDefault="00E80702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1.16.01153.01.9000.140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1.16.01173.01.0000.140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A57" w:rsidRDefault="00484A57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1.16.01173.01.0008.140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19 Кодекса Российской Федерации об административных правонарушениях, за административные правонарушения против порядка управления,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1.16.01193.01.0005.140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1.16.01193.01.0007.140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19 Кодекса Российской Федерации об административных правонарушениях, за административные правонарушения против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279E" w:rsidRDefault="00BD279E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1.16.01193.01.0013.140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1.16.01193.01.0029.140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A10" w:rsidRDefault="004E4A1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2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1.16.01203.01.0006.140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FC3" w:rsidRDefault="00783FC3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68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1.16.01203.01.0008.140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036" w:rsidRDefault="00AF3036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776581">
        <w:trPr>
          <w:trHeight w:val="62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местах в состоянии опьянения)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1.16.01203.01.0021.140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делами Правительства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40,1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ративные штрафы, установленные 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1.16.01053.01.0035.140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776581">
        <w:trPr>
          <w:trHeight w:val="62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 (штрафы за побои)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1.16.01063.01.0101.140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1.16.01073.01.0017.140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1.16.01073.01.0027.140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1575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1.16.01203.01.0021.140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  <w:r w:rsidR="0015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ративные штрафы, установленные г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лавой 20 Кодекса Российской Федерации об административных правонарушениях, за административные правонарушения, посягающие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Администрация Балахнинского муниципального округа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476 070,2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71 116,5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14,9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1.08.07150.01.1000.110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1.11.05012.14.0000.120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24 735,4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9 941,3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D4A" w:rsidRDefault="00C66D4A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1.11.05012.14.4000.120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776581">
        <w:trPr>
          <w:trHeight w:val="30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1.11.05024.14.0000.120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</w:tr>
      <w:tr w:rsidR="00C6138D" w:rsidRPr="00C6138D" w:rsidTr="00776581">
        <w:trPr>
          <w:trHeight w:val="3103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1.11.05024.14.4000.120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776581">
        <w:trPr>
          <w:trHeight w:val="2396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1.11.05034.14.0000.120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290,9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1.11.05074.14.0000.120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7 197,1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1.11.05074.14.4000.120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776581">
        <w:trPr>
          <w:trHeight w:val="3172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1.11.09044.14.0000.120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</w:tr>
      <w:tr w:rsidR="00C6138D" w:rsidRPr="00C6138D" w:rsidTr="00776581">
        <w:trPr>
          <w:trHeight w:val="4379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1.11.09080.14.0000.120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8055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1.11.09080.14.4000.120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F4" w:rsidRDefault="00B42DF4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1.13.02994.14.0000.130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7 222,6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1.13.02994.14.4000.130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1.14.02042.14.0000.440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1.14.06012.14.0000.430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4 340,4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1.14.06024.14.0000.430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7 299,7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расположены в границах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1.14.06312.14.0000.430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154,7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1.14.13040.14.0000.410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7 403,1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C6138D" w:rsidRPr="00C6138D" w:rsidTr="00E76B8C">
        <w:trPr>
          <w:trHeight w:val="4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1.16.02020.02.0000.140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C6138D" w:rsidRPr="00C6138D" w:rsidTr="00E76B8C">
        <w:trPr>
          <w:trHeight w:val="6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1.16.07010.14.0000.140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C6138D" w:rsidRPr="00C6138D" w:rsidTr="00E76B8C">
        <w:trPr>
          <w:trHeight w:val="3172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1.16.07090.14.0000.140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2D0" w:rsidRDefault="002372D0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Прочее возмещение ущерба, причиненного муниципальному имуществу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1.16.10032.14.0000.140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581" w:rsidRDefault="00776581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C6138D" w:rsidRPr="00C6138D" w:rsidTr="00E76B8C">
        <w:trPr>
          <w:trHeight w:val="996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Невыясненные поступления, зачисляемые в бюджеты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1.17.01040.14.0000.180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008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1.17.15020.14.0000.150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614,1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1288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2.02.20077.14.0220.150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118 559,1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118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2.02.20077.14.0220.150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11 489,0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776581">
        <w:trPr>
          <w:trHeight w:val="1591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2.02.20216.14.0220.150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33 079,5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2.02.20299.14.0220.150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31 111,3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C6138D" w:rsidRPr="00C6138D" w:rsidTr="00776581">
        <w:trPr>
          <w:trHeight w:val="1188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2.02.20302.14.0220.150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730FA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  <w:r w:rsidR="00C6138D"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2.02.25497.14.0110.150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1605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2.02.25497.14.0220.150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1 049,6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1827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2.02.25555.14.0110.150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18 539,9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2.02.25555.14.0220.150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2.02.25599.14.0110.150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модернизацию систем коммунальной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34 784,7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1465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10 947,9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681D5D">
        <w:trPr>
          <w:trHeight w:val="917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E459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</w:t>
            </w:r>
            <w:r w:rsidR="00E45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мероприятий в рамках проекта «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поколений</w:t>
            </w:r>
            <w:r w:rsidR="00E45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681D5D">
        <w:trPr>
          <w:trHeight w:val="1102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действующей государственной региональной адресной программе переселения граждан из аварийного жилого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фонда и на </w:t>
            </w:r>
            <w:proofErr w:type="spellStart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1 973,5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создание (обустройство) контейнерных площадок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5 036,3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приобретение контейнеров и (или) бункеров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12 474,7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1 667,2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415,2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6138D" w:rsidRPr="00C6138D" w:rsidTr="00E76B8C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</w:t>
            </w: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попечения родителей, жилыми помещениями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2.02.35082.14.0220.150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D5D" w:rsidRDefault="00681D5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2.02.35120.14.0110.150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фонда на поддержку территорий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27 134,4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90F" w:rsidRDefault="00E4590F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2.18.04010.14.0000.150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43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2.19.60010.14.0000.150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-958,8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-958,8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6138D" w:rsidRPr="00C6138D" w:rsidTr="00E76B8C">
        <w:trPr>
          <w:trHeight w:val="26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жилищная инспекция Нижегородской области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6138D" w:rsidRPr="00C6138D" w:rsidTr="00E76B8C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2560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vAlign w:val="bottom"/>
            <w:hideMark/>
          </w:tcPr>
          <w:p w:rsidR="00C6138D" w:rsidRPr="00C6138D" w:rsidRDefault="00C6138D" w:rsidP="00C61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8D7D54" w:rsidRDefault="00384C65" w:rsidP="00220C4E">
      <w:pPr>
        <w:spacing w:after="0" w:line="240" w:lineRule="auto"/>
        <w:ind w:right="-426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CB24F4" w:rsidRDefault="00CB24F4" w:rsidP="00D33B24">
      <w:pPr>
        <w:spacing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B24F4" w:rsidRDefault="00CB24F4" w:rsidP="00D33B24">
      <w:pPr>
        <w:spacing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A4FBC" w:rsidRDefault="006A4FBC" w:rsidP="006A4FBC">
      <w:pPr>
        <w:jc w:val="center"/>
      </w:pPr>
      <w:r>
        <w:t>____________________</w:t>
      </w:r>
    </w:p>
    <w:p w:rsidR="00CD2DC1" w:rsidRDefault="00CD2DC1"/>
    <w:sectPr w:rsidR="00CD2DC1" w:rsidSect="00F574A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57D" w:rsidRDefault="0015757D" w:rsidP="00DB3E4C">
      <w:pPr>
        <w:spacing w:after="0" w:line="240" w:lineRule="auto"/>
      </w:pPr>
      <w:r>
        <w:separator/>
      </w:r>
    </w:p>
  </w:endnote>
  <w:endnote w:type="continuationSeparator" w:id="0">
    <w:p w:rsidR="0015757D" w:rsidRDefault="0015757D" w:rsidP="00DB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57D" w:rsidRDefault="0015757D" w:rsidP="00DB3E4C">
      <w:pPr>
        <w:spacing w:after="0" w:line="240" w:lineRule="auto"/>
      </w:pPr>
      <w:r>
        <w:separator/>
      </w:r>
    </w:p>
  </w:footnote>
  <w:footnote w:type="continuationSeparator" w:id="0">
    <w:p w:rsidR="0015757D" w:rsidRDefault="0015757D" w:rsidP="00DB3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305150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15757D" w:rsidRPr="00DB3E4C" w:rsidRDefault="0015757D">
        <w:pPr>
          <w:pStyle w:val="a5"/>
          <w:jc w:val="center"/>
          <w:rPr>
            <w:szCs w:val="24"/>
          </w:rPr>
        </w:pPr>
        <w:r w:rsidRPr="00DB3E4C">
          <w:rPr>
            <w:szCs w:val="24"/>
          </w:rPr>
          <w:fldChar w:fldCharType="begin"/>
        </w:r>
        <w:r w:rsidRPr="00DB3E4C">
          <w:rPr>
            <w:szCs w:val="24"/>
          </w:rPr>
          <w:instrText>PAGE   \* MERGEFORMAT</w:instrText>
        </w:r>
        <w:r w:rsidRPr="00DB3E4C">
          <w:rPr>
            <w:szCs w:val="24"/>
          </w:rPr>
          <w:fldChar w:fldCharType="separate"/>
        </w:r>
        <w:r w:rsidR="00863E6F">
          <w:rPr>
            <w:noProof/>
            <w:szCs w:val="24"/>
          </w:rPr>
          <w:t>21</w:t>
        </w:r>
        <w:r w:rsidRPr="00DB3E4C">
          <w:rPr>
            <w:szCs w:val="24"/>
          </w:rPr>
          <w:fldChar w:fldCharType="end"/>
        </w:r>
      </w:p>
    </w:sdtContent>
  </w:sdt>
  <w:p w:rsidR="0015757D" w:rsidRDefault="001575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9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54"/>
    <w:rsid w:val="0000660A"/>
    <w:rsid w:val="000201F7"/>
    <w:rsid w:val="00053AEE"/>
    <w:rsid w:val="000628C1"/>
    <w:rsid w:val="0006378E"/>
    <w:rsid w:val="00077836"/>
    <w:rsid w:val="0009213C"/>
    <w:rsid w:val="000A7B91"/>
    <w:rsid w:val="000B7617"/>
    <w:rsid w:val="000C3559"/>
    <w:rsid w:val="000D5950"/>
    <w:rsid w:val="000F0F17"/>
    <w:rsid w:val="000F3613"/>
    <w:rsid w:val="00112459"/>
    <w:rsid w:val="00122CD7"/>
    <w:rsid w:val="001238E4"/>
    <w:rsid w:val="00145DDD"/>
    <w:rsid w:val="00150C9B"/>
    <w:rsid w:val="00152CBD"/>
    <w:rsid w:val="0015757D"/>
    <w:rsid w:val="00183BF4"/>
    <w:rsid w:val="00186DB0"/>
    <w:rsid w:val="00193CB6"/>
    <w:rsid w:val="001A0CBB"/>
    <w:rsid w:val="001B42A3"/>
    <w:rsid w:val="001C32F7"/>
    <w:rsid w:val="001C5CB5"/>
    <w:rsid w:val="00207EB8"/>
    <w:rsid w:val="002163D0"/>
    <w:rsid w:val="00220C4E"/>
    <w:rsid w:val="00222A35"/>
    <w:rsid w:val="002372D0"/>
    <w:rsid w:val="00251238"/>
    <w:rsid w:val="00256A11"/>
    <w:rsid w:val="00256AD5"/>
    <w:rsid w:val="0026499A"/>
    <w:rsid w:val="0028376B"/>
    <w:rsid w:val="002839B4"/>
    <w:rsid w:val="002B43AA"/>
    <w:rsid w:val="002D3B93"/>
    <w:rsid w:val="00300C96"/>
    <w:rsid w:val="00305BEC"/>
    <w:rsid w:val="0030691B"/>
    <w:rsid w:val="0033026B"/>
    <w:rsid w:val="003415A4"/>
    <w:rsid w:val="00347F1C"/>
    <w:rsid w:val="00351ADE"/>
    <w:rsid w:val="00362302"/>
    <w:rsid w:val="003675D8"/>
    <w:rsid w:val="003837A2"/>
    <w:rsid w:val="00384C65"/>
    <w:rsid w:val="003C374B"/>
    <w:rsid w:val="003C3C7B"/>
    <w:rsid w:val="003C5049"/>
    <w:rsid w:val="003D6742"/>
    <w:rsid w:val="0042284F"/>
    <w:rsid w:val="0042500C"/>
    <w:rsid w:val="00470B5F"/>
    <w:rsid w:val="00484A57"/>
    <w:rsid w:val="00485A4C"/>
    <w:rsid w:val="004949FF"/>
    <w:rsid w:val="004952D2"/>
    <w:rsid w:val="004B04EB"/>
    <w:rsid w:val="004B7935"/>
    <w:rsid w:val="004C496C"/>
    <w:rsid w:val="004D3429"/>
    <w:rsid w:val="004E3A7B"/>
    <w:rsid w:val="004E4A10"/>
    <w:rsid w:val="004F1DF8"/>
    <w:rsid w:val="004F29F6"/>
    <w:rsid w:val="004F5D30"/>
    <w:rsid w:val="00522221"/>
    <w:rsid w:val="00523443"/>
    <w:rsid w:val="005241FD"/>
    <w:rsid w:val="0054691C"/>
    <w:rsid w:val="00554325"/>
    <w:rsid w:val="00571E24"/>
    <w:rsid w:val="00580269"/>
    <w:rsid w:val="00582206"/>
    <w:rsid w:val="0059417E"/>
    <w:rsid w:val="00597AFE"/>
    <w:rsid w:val="005A3176"/>
    <w:rsid w:val="005B0991"/>
    <w:rsid w:val="00602920"/>
    <w:rsid w:val="00627D45"/>
    <w:rsid w:val="00633BDE"/>
    <w:rsid w:val="00645E30"/>
    <w:rsid w:val="006702EE"/>
    <w:rsid w:val="0067082E"/>
    <w:rsid w:val="00681D5D"/>
    <w:rsid w:val="00697236"/>
    <w:rsid w:val="006A4FBC"/>
    <w:rsid w:val="006B0114"/>
    <w:rsid w:val="006B2F10"/>
    <w:rsid w:val="006B46E2"/>
    <w:rsid w:val="006C53A4"/>
    <w:rsid w:val="006D3699"/>
    <w:rsid w:val="006E1B0A"/>
    <w:rsid w:val="006E5D4B"/>
    <w:rsid w:val="006E6BA2"/>
    <w:rsid w:val="006F00F2"/>
    <w:rsid w:val="0071086A"/>
    <w:rsid w:val="00717DE7"/>
    <w:rsid w:val="00717E5C"/>
    <w:rsid w:val="00724F56"/>
    <w:rsid w:val="00740B1E"/>
    <w:rsid w:val="0074460D"/>
    <w:rsid w:val="007540A0"/>
    <w:rsid w:val="00757A7D"/>
    <w:rsid w:val="00757ABF"/>
    <w:rsid w:val="00761B69"/>
    <w:rsid w:val="0076765A"/>
    <w:rsid w:val="0077651F"/>
    <w:rsid w:val="00776581"/>
    <w:rsid w:val="00783F6B"/>
    <w:rsid w:val="00783FC3"/>
    <w:rsid w:val="007873B3"/>
    <w:rsid w:val="007957A2"/>
    <w:rsid w:val="007B536C"/>
    <w:rsid w:val="007B7548"/>
    <w:rsid w:val="007B783D"/>
    <w:rsid w:val="007C4CDA"/>
    <w:rsid w:val="008032BE"/>
    <w:rsid w:val="008055B2"/>
    <w:rsid w:val="00805CEC"/>
    <w:rsid w:val="00806333"/>
    <w:rsid w:val="008122FA"/>
    <w:rsid w:val="00813B5E"/>
    <w:rsid w:val="008255EC"/>
    <w:rsid w:val="00830946"/>
    <w:rsid w:val="00856BD2"/>
    <w:rsid w:val="00863E6F"/>
    <w:rsid w:val="00864E57"/>
    <w:rsid w:val="008700A4"/>
    <w:rsid w:val="008B11EB"/>
    <w:rsid w:val="008D7D54"/>
    <w:rsid w:val="008E193C"/>
    <w:rsid w:val="00916BA9"/>
    <w:rsid w:val="00934516"/>
    <w:rsid w:val="00936F56"/>
    <w:rsid w:val="0094156F"/>
    <w:rsid w:val="009611A4"/>
    <w:rsid w:val="00966A35"/>
    <w:rsid w:val="00982C78"/>
    <w:rsid w:val="009B1CA7"/>
    <w:rsid w:val="009D50EE"/>
    <w:rsid w:val="00A0443A"/>
    <w:rsid w:val="00AA5E1D"/>
    <w:rsid w:val="00AF3036"/>
    <w:rsid w:val="00AF4499"/>
    <w:rsid w:val="00B05453"/>
    <w:rsid w:val="00B4054E"/>
    <w:rsid w:val="00B42DF4"/>
    <w:rsid w:val="00B56AF6"/>
    <w:rsid w:val="00B64839"/>
    <w:rsid w:val="00B724FE"/>
    <w:rsid w:val="00B73D20"/>
    <w:rsid w:val="00B853B5"/>
    <w:rsid w:val="00B91928"/>
    <w:rsid w:val="00BA17FE"/>
    <w:rsid w:val="00BA351F"/>
    <w:rsid w:val="00BB091D"/>
    <w:rsid w:val="00BB4CCE"/>
    <w:rsid w:val="00BD279E"/>
    <w:rsid w:val="00BE5828"/>
    <w:rsid w:val="00BE7576"/>
    <w:rsid w:val="00C45BD1"/>
    <w:rsid w:val="00C51070"/>
    <w:rsid w:val="00C6138D"/>
    <w:rsid w:val="00C6264A"/>
    <w:rsid w:val="00C66D4A"/>
    <w:rsid w:val="00C730FA"/>
    <w:rsid w:val="00C9617C"/>
    <w:rsid w:val="00C972B7"/>
    <w:rsid w:val="00CB24F4"/>
    <w:rsid w:val="00CD2DC1"/>
    <w:rsid w:val="00CD5060"/>
    <w:rsid w:val="00CE7051"/>
    <w:rsid w:val="00D20E31"/>
    <w:rsid w:val="00D21D01"/>
    <w:rsid w:val="00D223E0"/>
    <w:rsid w:val="00D339A4"/>
    <w:rsid w:val="00D33B24"/>
    <w:rsid w:val="00D549F3"/>
    <w:rsid w:val="00D744F1"/>
    <w:rsid w:val="00D76234"/>
    <w:rsid w:val="00D92551"/>
    <w:rsid w:val="00D9791C"/>
    <w:rsid w:val="00DB1697"/>
    <w:rsid w:val="00DB19A2"/>
    <w:rsid w:val="00DB3E4C"/>
    <w:rsid w:val="00DB6A75"/>
    <w:rsid w:val="00DC526C"/>
    <w:rsid w:val="00DC6607"/>
    <w:rsid w:val="00E01D4B"/>
    <w:rsid w:val="00E06101"/>
    <w:rsid w:val="00E229E4"/>
    <w:rsid w:val="00E37336"/>
    <w:rsid w:val="00E42C21"/>
    <w:rsid w:val="00E43D81"/>
    <w:rsid w:val="00E4590F"/>
    <w:rsid w:val="00E50C53"/>
    <w:rsid w:val="00E712E0"/>
    <w:rsid w:val="00E7152A"/>
    <w:rsid w:val="00E71F10"/>
    <w:rsid w:val="00E75156"/>
    <w:rsid w:val="00E76B8C"/>
    <w:rsid w:val="00E80702"/>
    <w:rsid w:val="00E9281E"/>
    <w:rsid w:val="00E93A1F"/>
    <w:rsid w:val="00EC0C87"/>
    <w:rsid w:val="00EC3C50"/>
    <w:rsid w:val="00EF00FA"/>
    <w:rsid w:val="00EF5148"/>
    <w:rsid w:val="00F02004"/>
    <w:rsid w:val="00F303F5"/>
    <w:rsid w:val="00F46FA1"/>
    <w:rsid w:val="00F55332"/>
    <w:rsid w:val="00F574AC"/>
    <w:rsid w:val="00F6669B"/>
    <w:rsid w:val="00F7388A"/>
    <w:rsid w:val="00F80A0E"/>
    <w:rsid w:val="00F84E47"/>
    <w:rsid w:val="00F86044"/>
    <w:rsid w:val="00F94974"/>
    <w:rsid w:val="00F973CB"/>
    <w:rsid w:val="00FB3CE8"/>
    <w:rsid w:val="00FB60B4"/>
    <w:rsid w:val="00FC762A"/>
    <w:rsid w:val="00FD03C0"/>
    <w:rsid w:val="00FD4B64"/>
    <w:rsid w:val="00FF2336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15911"/>
  <w15:chartTrackingRefBased/>
  <w15:docId w15:val="{400DF973-B154-43D0-AAE3-AA5DBC28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D7D54"/>
    <w:pPr>
      <w:numPr>
        <w:numId w:val="10"/>
      </w:numPr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8D7D54"/>
    <w:pPr>
      <w:numPr>
        <w:ilvl w:val="1"/>
        <w:numId w:val="10"/>
      </w:numPr>
      <w:spacing w:before="240" w:after="12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8D7D54"/>
    <w:pPr>
      <w:numPr>
        <w:ilvl w:val="2"/>
        <w:numId w:val="10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8D7D54"/>
    <w:pPr>
      <w:keepNext/>
      <w:numPr>
        <w:ilvl w:val="3"/>
        <w:numId w:val="10"/>
      </w:numPr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8D7D54"/>
    <w:pPr>
      <w:numPr>
        <w:ilvl w:val="4"/>
        <w:numId w:val="10"/>
      </w:numPr>
      <w:spacing w:before="240" w:after="60" w:line="240" w:lineRule="auto"/>
      <w:outlineLvl w:val="4"/>
    </w:pPr>
    <w:rPr>
      <w:rFonts w:ascii="Arial" w:eastAsia="Times New Roman" w:hAnsi="Arial" w:cs="Times New Roman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8D7D54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8D7D54"/>
    <w:pPr>
      <w:numPr>
        <w:ilvl w:val="6"/>
        <w:numId w:val="10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8D7D54"/>
    <w:pPr>
      <w:numPr>
        <w:ilvl w:val="7"/>
        <w:numId w:val="10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D7D54"/>
    <w:pPr>
      <w:numPr>
        <w:ilvl w:val="8"/>
        <w:numId w:val="10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D7D54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8D7D54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8D7D54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8D7D54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8D7D54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D7D54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8D7D54"/>
  </w:style>
  <w:style w:type="paragraph" w:styleId="a4">
    <w:name w:val="No Spacing"/>
    <w:uiPriority w:val="1"/>
    <w:qFormat/>
    <w:rsid w:val="008D7D5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8D7D5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basedOn w:val="a1"/>
    <w:link w:val="a5"/>
    <w:uiPriority w:val="99"/>
    <w:rsid w:val="008D7D54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8D7D5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8">
    <w:name w:val="Нижний колонтитул Знак"/>
    <w:basedOn w:val="a1"/>
    <w:link w:val="a7"/>
    <w:uiPriority w:val="99"/>
    <w:rsid w:val="008D7D54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iPriority w:val="99"/>
    <w:unhideWhenUsed/>
    <w:rsid w:val="008D7D54"/>
    <w:rPr>
      <w:color w:val="0563C1" w:themeColor="hyperlink"/>
      <w:u w:val="single"/>
    </w:rPr>
  </w:style>
  <w:style w:type="numbering" w:customStyle="1" w:styleId="110">
    <w:name w:val="Нет списка11"/>
    <w:next w:val="a3"/>
    <w:uiPriority w:val="99"/>
    <w:semiHidden/>
    <w:unhideWhenUsed/>
    <w:rsid w:val="008D7D54"/>
  </w:style>
  <w:style w:type="numbering" w:customStyle="1" w:styleId="111">
    <w:name w:val="Нет списка111"/>
    <w:next w:val="a3"/>
    <w:uiPriority w:val="99"/>
    <w:semiHidden/>
    <w:rsid w:val="008D7D54"/>
  </w:style>
  <w:style w:type="paragraph" w:customStyle="1" w:styleId="31">
    <w:name w:val="Знак Знак3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8D7D54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uiPriority w:val="99"/>
    <w:semiHidden/>
    <w:rsid w:val="008D7D54"/>
    <w:pPr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8D7D54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2">
    <w:name w:val="Знак1 Знак Знак1 Знак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table" w:styleId="ac">
    <w:name w:val="Table Grid"/>
    <w:basedOn w:val="a2"/>
    <w:rsid w:val="008D7D5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D7D54"/>
    <w:rPr>
      <w:rFonts w:cs="Times New Roman"/>
    </w:rPr>
  </w:style>
  <w:style w:type="character" w:styleId="ad">
    <w:name w:val="FollowedHyperlink"/>
    <w:uiPriority w:val="99"/>
    <w:unhideWhenUsed/>
    <w:rsid w:val="008D7D54"/>
    <w:rPr>
      <w:color w:val="800080"/>
      <w:u w:val="single"/>
    </w:rPr>
  </w:style>
  <w:style w:type="paragraph" w:customStyle="1" w:styleId="font5">
    <w:name w:val="font5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8D7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105">
    <w:name w:val="xl10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0"/>
    <w:rsid w:val="008D7D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8D7D5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8D7D5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8">
    <w:name w:val="xl12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8D7D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8D7D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3">
    <w:name w:val="xl143"/>
    <w:basedOn w:val="a0"/>
    <w:rsid w:val="008D7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0"/>
    <w:rsid w:val="008D7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3">
    <w:name w:val="Заголовок1"/>
    <w:basedOn w:val="a0"/>
    <w:next w:val="ae"/>
    <w:rsid w:val="008D7D54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8D7D54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">
    <w:name w:val="Основной текст Знак"/>
    <w:aliases w:val="Знак1 Знак"/>
    <w:basedOn w:val="a1"/>
    <w:link w:val="ae"/>
    <w:rsid w:val="008D7D54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8D7D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D7D54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8D7D54"/>
  </w:style>
  <w:style w:type="paragraph" w:customStyle="1" w:styleId="ConsPlusTitle">
    <w:name w:val="ConsPlusTitle"/>
    <w:rsid w:val="008D7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7D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8D7D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8D7D54"/>
  </w:style>
  <w:style w:type="character" w:styleId="af0">
    <w:name w:val="page number"/>
    <w:basedOn w:val="a1"/>
    <w:rsid w:val="008D7D54"/>
  </w:style>
  <w:style w:type="paragraph" w:styleId="af1">
    <w:name w:val="List Paragraph"/>
    <w:basedOn w:val="a0"/>
    <w:uiPriority w:val="34"/>
    <w:qFormat/>
    <w:rsid w:val="008D7D5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8D7D5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2"/>
    <w:qFormat/>
    <w:rsid w:val="008D7D54"/>
    <w:pPr>
      <w:numPr>
        <w:numId w:val="1"/>
      </w:numPr>
      <w:autoSpaceDE w:val="0"/>
      <w:autoSpaceDN w:val="0"/>
      <w:adjustRightInd w:val="0"/>
      <w:spacing w:after="2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Текст ТД Знак"/>
    <w:link w:val="a"/>
    <w:rsid w:val="008D7D54"/>
    <w:rPr>
      <w:rFonts w:ascii="Times New Roman" w:eastAsia="Calibri" w:hAnsi="Times New Roman" w:cs="Times New Roman"/>
      <w:sz w:val="24"/>
      <w:szCs w:val="24"/>
    </w:rPr>
  </w:style>
  <w:style w:type="paragraph" w:styleId="af3">
    <w:name w:val="Normal (Web)"/>
    <w:basedOn w:val="a0"/>
    <w:uiPriority w:val="99"/>
    <w:semiHidden/>
    <w:unhideWhenUsed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ПолеКому"/>
    <w:rsid w:val="008D7D5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5">
    <w:name w:val="Знак Знак"/>
    <w:basedOn w:val="a0"/>
    <w:rsid w:val="008D7D54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23">
    <w:name w:val="Body Text Indent 2"/>
    <w:basedOn w:val="a0"/>
    <w:link w:val="24"/>
    <w:uiPriority w:val="99"/>
    <w:semiHidden/>
    <w:unhideWhenUsed/>
    <w:rsid w:val="008D7D54"/>
    <w:pPr>
      <w:spacing w:after="120" w:line="48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8D7D54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8D7D5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8D7D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3"/>
    <w:semiHidden/>
    <w:rsid w:val="008D7D54"/>
  </w:style>
  <w:style w:type="character" w:styleId="af6">
    <w:name w:val="annotation reference"/>
    <w:uiPriority w:val="99"/>
    <w:semiHidden/>
    <w:rsid w:val="008D7D54"/>
    <w:rPr>
      <w:sz w:val="16"/>
    </w:rPr>
  </w:style>
  <w:style w:type="paragraph" w:customStyle="1" w:styleId="af7">
    <w:name w:val="ПолеТема"/>
    <w:rsid w:val="008D7D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екстПисьма"/>
    <w:basedOn w:val="a0"/>
    <w:rsid w:val="008D7D54"/>
    <w:pPr>
      <w:framePr w:w="10048" w:h="6214" w:hSpace="141" w:wrap="around" w:vAnchor="text" w:hAnchor="page" w:x="1276" w:y="5029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ПолеПодпись"/>
    <w:basedOn w:val="a0"/>
    <w:rsid w:val="008D7D54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text"/>
    <w:basedOn w:val="a0"/>
    <w:link w:val="afb"/>
    <w:uiPriority w:val="99"/>
    <w:semiHidden/>
    <w:rsid w:val="008D7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8D7D54"/>
    <w:pPr>
      <w:tabs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ШапкаПисьма"/>
    <w:rsid w:val="008D7D54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d">
    <w:name w:val="List Bullet"/>
    <w:basedOn w:val="a0"/>
    <w:rsid w:val="008D7D5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4">
    <w:name w:val="List Bullet 3"/>
    <w:basedOn w:val="a0"/>
    <w:rsid w:val="008D7D54"/>
    <w:pPr>
      <w:spacing w:after="0" w:line="240" w:lineRule="auto"/>
      <w:ind w:left="108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e">
    <w:name w:val="List Number"/>
    <w:basedOn w:val="a0"/>
    <w:rsid w:val="008D7D54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25">
    <w:name w:val="List Number 2"/>
    <w:basedOn w:val="a0"/>
    <w:rsid w:val="008D7D54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List Number 3"/>
    <w:basedOn w:val="a0"/>
    <w:rsid w:val="008D7D5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">
    <w:name w:val="List"/>
    <w:basedOn w:val="a0"/>
    <w:rsid w:val="008D7D54"/>
    <w:pPr>
      <w:tabs>
        <w:tab w:val="left" w:pos="1134"/>
      </w:tabs>
      <w:spacing w:after="0" w:line="240" w:lineRule="auto"/>
      <w:ind w:left="1134" w:hanging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0">
    <w:name w:val="Сод_обычный"/>
    <w:basedOn w:val="a0"/>
    <w:rsid w:val="008D7D54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олное имя файла"/>
    <w:rsid w:val="008D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8D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8D7D54"/>
    <w:pPr>
      <w:tabs>
        <w:tab w:val="decimal" w:pos="-3969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8D7D54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8D7D54"/>
  </w:style>
  <w:style w:type="character" w:customStyle="1" w:styleId="apple-style-span">
    <w:name w:val="apple-style-span"/>
    <w:basedOn w:val="a1"/>
    <w:rsid w:val="008D7D54"/>
  </w:style>
  <w:style w:type="paragraph" w:styleId="aff2">
    <w:name w:val="annotation subject"/>
    <w:basedOn w:val="afa"/>
    <w:next w:val="afa"/>
    <w:link w:val="aff3"/>
    <w:uiPriority w:val="99"/>
    <w:semiHidden/>
    <w:unhideWhenUsed/>
    <w:rsid w:val="008D7D54"/>
    <w:rPr>
      <w:b/>
      <w:bCs/>
      <w:sz w:val="20"/>
      <w:szCs w:val="20"/>
    </w:rPr>
  </w:style>
  <w:style w:type="character" w:customStyle="1" w:styleId="aff3">
    <w:name w:val="Тема примечания Знак"/>
    <w:basedOn w:val="afb"/>
    <w:link w:val="aff2"/>
    <w:uiPriority w:val="99"/>
    <w:semiHidden/>
    <w:rsid w:val="008D7D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"/>
    <w:basedOn w:val="a2"/>
    <w:next w:val="ac"/>
    <w:uiPriority w:val="59"/>
    <w:rsid w:val="008D7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3"/>
    <w:uiPriority w:val="99"/>
    <w:semiHidden/>
    <w:unhideWhenUsed/>
    <w:rsid w:val="008D7D54"/>
  </w:style>
  <w:style w:type="paragraph" w:customStyle="1" w:styleId="xl63">
    <w:name w:val="xl6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64">
    <w:name w:val="xl64"/>
    <w:basedOn w:val="a0"/>
    <w:rsid w:val="008D7D54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7"/>
      <w:szCs w:val="17"/>
      <w:lang w:eastAsia="ru-RU"/>
    </w:rPr>
  </w:style>
  <w:style w:type="numbering" w:customStyle="1" w:styleId="71">
    <w:name w:val="Нет списка7"/>
    <w:next w:val="a3"/>
    <w:uiPriority w:val="99"/>
    <w:semiHidden/>
    <w:unhideWhenUsed/>
    <w:rsid w:val="008D7D54"/>
  </w:style>
  <w:style w:type="paragraph" w:styleId="aff4">
    <w:name w:val="Subtitle"/>
    <w:basedOn w:val="a0"/>
    <w:next w:val="a0"/>
    <w:link w:val="aff5"/>
    <w:uiPriority w:val="11"/>
    <w:qFormat/>
    <w:rsid w:val="008D7D54"/>
    <w:pPr>
      <w:numPr>
        <w:ilvl w:val="1"/>
      </w:numPr>
      <w:spacing w:after="0" w:line="240" w:lineRule="auto"/>
      <w:ind w:firstLine="709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8D7D5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A9604-2657-4B3C-AF4C-07CB70E3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56</Pages>
  <Words>9852</Words>
  <Characters>56159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С. Пономарева</dc:creator>
  <cp:keywords/>
  <dc:description/>
  <cp:lastModifiedBy>Марина Голубева</cp:lastModifiedBy>
  <cp:revision>237</cp:revision>
  <cp:lastPrinted>2023-07-17T06:57:00Z</cp:lastPrinted>
  <dcterms:created xsi:type="dcterms:W3CDTF">2023-07-05T06:02:00Z</dcterms:created>
  <dcterms:modified xsi:type="dcterms:W3CDTF">2023-07-27T12:27:00Z</dcterms:modified>
</cp:coreProperties>
</file>