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65184C">
        <w:rPr>
          <w:rFonts w:ascii="Times New Roman" w:hAnsi="Times New Roman"/>
          <w:sz w:val="24"/>
          <w:szCs w:val="24"/>
        </w:rPr>
        <w:t>2</w:t>
      </w:r>
      <w:r w:rsidRPr="00EF0B24">
        <w:rPr>
          <w:rFonts w:ascii="Times New Roman" w:hAnsi="Times New Roman"/>
          <w:sz w:val="24"/>
          <w:szCs w:val="24"/>
        </w:rPr>
        <w:t xml:space="preserve"> 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EF0B24">
        <w:rPr>
          <w:rFonts w:ascii="Times New Roman" w:hAnsi="Times New Roman"/>
          <w:sz w:val="24"/>
          <w:szCs w:val="24"/>
        </w:rPr>
        <w:t xml:space="preserve">ерриториальной 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Балахнинского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EF0B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 июля 2020 года №134</w:t>
      </w:r>
      <w:r w:rsidR="00E61381">
        <w:rPr>
          <w:rFonts w:ascii="Times New Roman" w:hAnsi="Times New Roman"/>
          <w:sz w:val="24"/>
          <w:szCs w:val="24"/>
        </w:rPr>
        <w:t>3</w:t>
      </w:r>
    </w:p>
    <w:p w:rsidR="0065184C" w:rsidRDefault="0065184C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6CDF" w:rsidRDefault="0065184C" w:rsidP="006518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84C">
        <w:rPr>
          <w:rFonts w:ascii="Times New Roman" w:hAnsi="Times New Roman"/>
          <w:b/>
          <w:bCs/>
          <w:sz w:val="24"/>
          <w:szCs w:val="24"/>
        </w:rPr>
        <w:t xml:space="preserve">Уважаемые кандидаты </w:t>
      </w:r>
    </w:p>
    <w:p w:rsidR="009A434A" w:rsidRDefault="0065184C" w:rsidP="00651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84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65184C">
        <w:rPr>
          <w:rFonts w:ascii="Times New Roman" w:hAnsi="Times New Roman"/>
          <w:b/>
          <w:sz w:val="24"/>
          <w:szCs w:val="24"/>
        </w:rPr>
        <w:t xml:space="preserve">депутаты Совета депутатов Балахнинского муниципального округа </w:t>
      </w:r>
    </w:p>
    <w:p w:rsidR="0065184C" w:rsidRPr="0065184C" w:rsidRDefault="0065184C" w:rsidP="00651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84C">
        <w:rPr>
          <w:rFonts w:ascii="Times New Roman" w:hAnsi="Times New Roman"/>
          <w:b/>
          <w:sz w:val="24"/>
          <w:szCs w:val="24"/>
        </w:rPr>
        <w:t>Нижегородской области первого созыва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65184C" w:rsidRPr="0065184C" w:rsidRDefault="0065184C" w:rsidP="006518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84C" w:rsidRDefault="0065184C" w:rsidP="0065184C">
      <w:pPr>
        <w:pStyle w:val="14"/>
        <w:jc w:val="both"/>
        <w:rPr>
          <w:b w:val="0"/>
          <w:sz w:val="24"/>
          <w:szCs w:val="24"/>
        </w:rPr>
      </w:pPr>
      <w:r w:rsidRPr="0065184C">
        <w:rPr>
          <w:b w:val="0"/>
          <w:bCs/>
          <w:sz w:val="24"/>
          <w:szCs w:val="24"/>
        </w:rPr>
        <w:t>Встречи с избирателями, предусмотренные частью 3 статьи 49 Закона Нижегородской области от 06 сентября 2007 года №108-З «О выборах депутатов представительных органов муниципальных образований в Нижегородской области»</w:t>
      </w:r>
      <w:r w:rsidRPr="0065184C">
        <w:rPr>
          <w:bCs/>
          <w:sz w:val="24"/>
          <w:szCs w:val="24"/>
        </w:rPr>
        <w:t xml:space="preserve"> </w:t>
      </w:r>
      <w:r w:rsidRPr="0065184C">
        <w:rPr>
          <w:b w:val="0"/>
          <w:sz w:val="24"/>
          <w:szCs w:val="24"/>
        </w:rPr>
        <w:t>могут быть проведены на безвозмездной основе в помещениях, находящихся в муниципальной собственности, со следующими датами и временем проведения:</w:t>
      </w:r>
    </w:p>
    <w:p w:rsidR="009A434A" w:rsidRPr="0065184C" w:rsidRDefault="009A434A" w:rsidP="0065184C">
      <w:pPr>
        <w:pStyle w:val="14"/>
        <w:jc w:val="both"/>
        <w:rPr>
          <w:b w:val="0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821"/>
        <w:gridCol w:w="2005"/>
        <w:gridCol w:w="2815"/>
      </w:tblGrid>
      <w:tr w:rsidR="009A434A" w:rsidRPr="00E1611A" w:rsidTr="0025138D">
        <w:trPr>
          <w:trHeight w:val="1080"/>
        </w:trPr>
        <w:tc>
          <w:tcPr>
            <w:tcW w:w="707" w:type="dxa"/>
          </w:tcPr>
          <w:p w:rsidR="009A434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821" w:type="dxa"/>
          </w:tcPr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Адрес помещения, пригодного для встреч зарегистрированных кандидатов,</w:t>
            </w:r>
          </w:p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их доверенных лиц, представителей избирательных объединений</w:t>
            </w:r>
          </w:p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с избирателями</w:t>
            </w:r>
          </w:p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5" w:type="dxa"/>
          </w:tcPr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 xml:space="preserve">Избирательные округа </w:t>
            </w:r>
          </w:p>
        </w:tc>
        <w:tc>
          <w:tcPr>
            <w:tcW w:w="2815" w:type="dxa"/>
          </w:tcPr>
          <w:p w:rsidR="009A434A" w:rsidRPr="00E1611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Возможная дата</w:t>
            </w:r>
            <w:r>
              <w:rPr>
                <w:rFonts w:ascii="Times New Roman" w:hAnsi="Times New Roman"/>
                <w:b/>
                <w:bCs/>
              </w:rPr>
              <w:t xml:space="preserve"> и</w:t>
            </w:r>
            <w:r w:rsidRPr="00E1611A">
              <w:rPr>
                <w:rFonts w:ascii="Times New Roman" w:hAnsi="Times New Roman"/>
                <w:b/>
                <w:bCs/>
              </w:rPr>
              <w:t xml:space="preserve"> время проведения встречи с избирателями</w:t>
            </w:r>
          </w:p>
        </w:tc>
      </w:tr>
      <w:tr w:rsidR="009A434A" w:rsidRPr="00D3549E" w:rsidTr="0025138D">
        <w:trPr>
          <w:trHeight w:val="100"/>
        </w:trPr>
        <w:tc>
          <w:tcPr>
            <w:tcW w:w="707" w:type="dxa"/>
            <w:vMerge w:val="restart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МБУК «ЦКС» г. Балахна, 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ул. Дзержинского, д.45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20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98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20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98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3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9A434A" w:rsidRPr="00D3549E" w:rsidTr="0025138D">
        <w:trPr>
          <w:trHeight w:val="98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4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9A434A" w:rsidRPr="00D3549E" w:rsidTr="0025138D">
        <w:trPr>
          <w:trHeight w:val="100"/>
        </w:trPr>
        <w:tc>
          <w:tcPr>
            <w:tcW w:w="707" w:type="dxa"/>
            <w:vMerge w:val="restart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9A434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МАО  ЦДО «Дом Москвы», г. Балахна, 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пл. Минина, д.1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5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19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98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6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19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98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7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9A434A" w:rsidRPr="00D3549E" w:rsidTr="0025138D">
        <w:trPr>
          <w:trHeight w:val="98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8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9A434A" w:rsidRPr="00D3549E" w:rsidTr="0025138D">
        <w:trPr>
          <w:trHeight w:val="56"/>
        </w:trPr>
        <w:tc>
          <w:tcPr>
            <w:tcW w:w="707" w:type="dxa"/>
            <w:vMerge w:val="restart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9A434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МБУК «ДК «Волга» г. Балахна, 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пр. Дзержинского, д.38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9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24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17-00 до 18-00 ч.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10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24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18-30 до 19-30 ч.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11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24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20-00 до 21-00 ч.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12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13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14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15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16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5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17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240"/>
        </w:trPr>
        <w:tc>
          <w:tcPr>
            <w:tcW w:w="707" w:type="dxa"/>
            <w:vMerge w:val="restart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9A434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МБУК «КСК им.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Димитрова» 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МО</w:t>
            </w:r>
          </w:p>
          <w:p w:rsidR="009A434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«р.п. Гидроторф»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  <w:r w:rsidRPr="00D3549E">
              <w:rPr>
                <w:rFonts w:ascii="Times New Roman" w:hAnsi="Times New Roman"/>
                <w:color w:val="000000"/>
              </w:rPr>
              <w:t>р.п.Гидроторф, ул.Садовая, дом №16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18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240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№19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240"/>
        </w:trPr>
        <w:tc>
          <w:tcPr>
            <w:tcW w:w="707" w:type="dxa"/>
            <w:vMerge w:val="restart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9A434A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МБУК «Дом Культуры им. Горького»,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 р.п.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3549E">
              <w:rPr>
                <w:rFonts w:ascii="Times New Roman" w:hAnsi="Times New Roman"/>
                <w:bCs/>
              </w:rPr>
              <w:t>Лукино, ул. Победы, д.1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20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343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21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300"/>
        </w:trPr>
        <w:tc>
          <w:tcPr>
            <w:tcW w:w="707" w:type="dxa"/>
            <w:vMerge w:val="restart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МБУК «КСК «Возрождение», р.п. Большое Козино, ул. Большая Школьная, д.64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22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9A434A" w:rsidRPr="00D3549E" w:rsidTr="0025138D">
        <w:trPr>
          <w:trHeight w:val="300"/>
        </w:trPr>
        <w:tc>
          <w:tcPr>
            <w:tcW w:w="707" w:type="dxa"/>
            <w:vMerge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23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9A434A" w:rsidRPr="00D3549E" w:rsidTr="0025138D">
        <w:trPr>
          <w:trHeight w:val="838"/>
        </w:trPr>
        <w:tc>
          <w:tcPr>
            <w:tcW w:w="707" w:type="dxa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МБУК «Коневский Дом культуры»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д.Конево, ул.Советская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24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</w:t>
            </w:r>
            <w:r>
              <w:rPr>
                <w:rFonts w:ascii="Times New Roman" w:hAnsi="Times New Roman"/>
                <w:bCs/>
              </w:rPr>
              <w:t>8</w:t>
            </w:r>
            <w:r w:rsidRPr="00D3549E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0</w:t>
            </w:r>
            <w:r w:rsidRPr="00D3549E">
              <w:rPr>
                <w:rFonts w:ascii="Times New Roman" w:hAnsi="Times New Roman"/>
                <w:bCs/>
              </w:rPr>
              <w:t>0 до 1</w:t>
            </w:r>
            <w:r>
              <w:rPr>
                <w:rFonts w:ascii="Times New Roman" w:hAnsi="Times New Roman"/>
                <w:bCs/>
              </w:rPr>
              <w:t>9</w:t>
            </w:r>
            <w:r w:rsidRPr="00D3549E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0</w:t>
            </w:r>
            <w:r w:rsidRPr="00D3549E">
              <w:rPr>
                <w:rFonts w:ascii="Times New Roman" w:hAnsi="Times New Roman"/>
                <w:bCs/>
              </w:rPr>
              <w:t>0 ч.</w:t>
            </w:r>
          </w:p>
        </w:tc>
      </w:tr>
      <w:tr w:rsidR="009A434A" w:rsidRPr="00D3549E" w:rsidTr="0025138D">
        <w:trPr>
          <w:trHeight w:val="599"/>
        </w:trPr>
        <w:tc>
          <w:tcPr>
            <w:tcW w:w="707" w:type="dxa"/>
          </w:tcPr>
          <w:p w:rsidR="009A434A" w:rsidRPr="00E1611A" w:rsidRDefault="009A434A" w:rsidP="002513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МБУК «Кочергинский  культурно-спортивный комплекс»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пос. Совхозный, д.39</w:t>
            </w:r>
          </w:p>
        </w:tc>
        <w:tc>
          <w:tcPr>
            <w:tcW w:w="200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№25</w:t>
            </w:r>
          </w:p>
        </w:tc>
        <w:tc>
          <w:tcPr>
            <w:tcW w:w="2815" w:type="dxa"/>
            <w:vAlign w:val="center"/>
          </w:tcPr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9A434A" w:rsidRPr="00D3549E" w:rsidRDefault="009A434A" w:rsidP="0025138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</w:tbl>
    <w:p w:rsidR="00E1611A" w:rsidRPr="00E1611A" w:rsidRDefault="00E1611A" w:rsidP="00E16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84C" w:rsidRPr="0065184C" w:rsidRDefault="0065184C" w:rsidP="0065184C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184C">
        <w:rPr>
          <w:rFonts w:ascii="Times New Roman" w:hAnsi="Times New Roman"/>
          <w:bCs/>
          <w:color w:val="000000"/>
          <w:sz w:val="24"/>
          <w:szCs w:val="24"/>
        </w:rPr>
        <w:t xml:space="preserve">Для участия в указанных встречах Вы должны подать заявки (форма на </w:t>
      </w:r>
      <w:hyperlink r:id="rId6" w:history="1">
        <w:r w:rsidRPr="0065184C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http://www.balakhna.nn.ru/?id=13245</w:t>
        </w:r>
      </w:hyperlink>
      <w:r w:rsidRPr="0065184C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9A43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9A434A" w:rsidRPr="009A43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17</w:t>
      </w:r>
      <w:r w:rsidRPr="009A43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августа 2020 года включительно</w:t>
      </w:r>
      <w:r w:rsidRPr="0065184C">
        <w:rPr>
          <w:rFonts w:ascii="Times New Roman" w:hAnsi="Times New Roman"/>
          <w:bCs/>
          <w:color w:val="000000"/>
          <w:sz w:val="24"/>
          <w:szCs w:val="24"/>
        </w:rPr>
        <w:t xml:space="preserve"> в территориальную избирательную комиссию Балахнинского </w:t>
      </w:r>
      <w:r w:rsidR="002A5643">
        <w:rPr>
          <w:rFonts w:ascii="Times New Roman" w:hAnsi="Times New Roman"/>
          <w:bCs/>
          <w:color w:val="000000"/>
          <w:sz w:val="24"/>
          <w:szCs w:val="24"/>
        </w:rPr>
        <w:t>муниципального округа</w:t>
      </w:r>
      <w:r w:rsidRPr="0065184C">
        <w:rPr>
          <w:rFonts w:ascii="Times New Roman" w:hAnsi="Times New Roman"/>
          <w:bCs/>
          <w:color w:val="000000"/>
          <w:sz w:val="24"/>
          <w:szCs w:val="24"/>
        </w:rPr>
        <w:t xml:space="preserve"> по адресу: г.Балахна, ул.Лесопильная, д.24, каб. 101  телефон для справок: (83144) 6-07-05, факс (83144) 6-06-73 с пометкой для ТИК Балахнинского</w:t>
      </w:r>
      <w:r w:rsidR="00FD07F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округа</w:t>
      </w:r>
      <w:r w:rsidRPr="0065184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5184C" w:rsidRPr="0065184C" w:rsidRDefault="0065184C" w:rsidP="0065184C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65184C">
        <w:rPr>
          <w:rFonts w:ascii="Times New Roman" w:hAnsi="Times New Roman"/>
          <w:color w:val="000000"/>
          <w:sz w:val="24"/>
          <w:szCs w:val="24"/>
        </w:rPr>
        <w:t xml:space="preserve">ТИК Балахнинского </w:t>
      </w:r>
      <w:r w:rsidR="00FD07F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5184C">
        <w:rPr>
          <w:rFonts w:ascii="Times New Roman" w:hAnsi="Times New Roman"/>
          <w:color w:val="000000"/>
          <w:sz w:val="24"/>
          <w:szCs w:val="24"/>
        </w:rPr>
        <w:t>»</w:t>
      </w:r>
    </w:p>
    <w:p w:rsidR="00E1611A" w:rsidRPr="00E1611A" w:rsidRDefault="00E1611A" w:rsidP="00E16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11A">
        <w:rPr>
          <w:rFonts w:ascii="Times New Roman" w:hAnsi="Times New Roman"/>
          <w:sz w:val="28"/>
          <w:szCs w:val="28"/>
        </w:rPr>
        <w:t>____________________________</w:t>
      </w:r>
    </w:p>
    <w:p w:rsidR="005C5400" w:rsidRDefault="005C5400" w:rsidP="00E16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CDF" w:rsidRDefault="00DE6CDF" w:rsidP="00E16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CDF" w:rsidRDefault="00DE6CDF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9A434A" w:rsidRDefault="009A434A" w:rsidP="00DE6CDF">
      <w:pPr>
        <w:jc w:val="center"/>
        <w:rPr>
          <w:b/>
          <w:bCs/>
        </w:rPr>
      </w:pPr>
    </w:p>
    <w:p w:rsidR="00DE6CDF" w:rsidRPr="00DE6CDF" w:rsidRDefault="00DE6CDF" w:rsidP="00DE6CD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6CDF">
        <w:rPr>
          <w:rFonts w:ascii="Times New Roman" w:hAnsi="Times New Roman"/>
          <w:b/>
          <w:bCs/>
          <w:sz w:val="24"/>
          <w:szCs w:val="24"/>
        </w:rPr>
        <w:lastRenderedPageBreak/>
        <w:t xml:space="preserve">Заявка зарегистрированного кандидата </w:t>
      </w:r>
    </w:p>
    <w:p w:rsidR="00DE6CDF" w:rsidRPr="00DE6CDF" w:rsidRDefault="00DE6CDF" w:rsidP="00DE6CD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6CDF">
        <w:rPr>
          <w:rFonts w:ascii="Times New Roman" w:hAnsi="Times New Roman"/>
          <w:b/>
          <w:bCs/>
          <w:sz w:val="24"/>
          <w:szCs w:val="24"/>
        </w:rPr>
        <w:t>____________________________________________________</w:t>
      </w:r>
    </w:p>
    <w:p w:rsidR="00DE6CDF" w:rsidRPr="00DE6CDF" w:rsidRDefault="00DE6CDF" w:rsidP="00DE6CDF">
      <w:pPr>
        <w:jc w:val="center"/>
        <w:rPr>
          <w:rFonts w:ascii="Times New Roman" w:hAnsi="Times New Roman"/>
          <w:bCs/>
          <w:sz w:val="24"/>
          <w:szCs w:val="24"/>
        </w:rPr>
      </w:pPr>
      <w:r w:rsidRPr="00DE6CDF">
        <w:rPr>
          <w:rFonts w:ascii="Times New Roman" w:hAnsi="Times New Roman"/>
          <w:bCs/>
          <w:sz w:val="24"/>
          <w:szCs w:val="24"/>
        </w:rPr>
        <w:t>(Ф.И.О. кандидата)</w:t>
      </w:r>
    </w:p>
    <w:p w:rsidR="00DE6CDF" w:rsidRPr="00DE6CDF" w:rsidRDefault="00DE6CDF" w:rsidP="00DE6CDF">
      <w:pPr>
        <w:jc w:val="center"/>
        <w:rPr>
          <w:rFonts w:ascii="Times New Roman" w:hAnsi="Times New Roman"/>
          <w:bCs/>
          <w:sz w:val="24"/>
          <w:szCs w:val="24"/>
        </w:rPr>
      </w:pPr>
      <w:r w:rsidRPr="00DE6CDF">
        <w:rPr>
          <w:rFonts w:ascii="Times New Roman" w:hAnsi="Times New Roman"/>
          <w:bCs/>
          <w:sz w:val="24"/>
          <w:szCs w:val="24"/>
        </w:rPr>
        <w:t>_______________________________________________</w:t>
      </w:r>
      <w:bookmarkStart w:id="0" w:name="_GoBack"/>
      <w:bookmarkEnd w:id="0"/>
    </w:p>
    <w:p w:rsidR="00DE6CDF" w:rsidRPr="00DE6CDF" w:rsidRDefault="00DE6CDF" w:rsidP="00DE6CDF">
      <w:pPr>
        <w:jc w:val="center"/>
        <w:rPr>
          <w:rFonts w:ascii="Times New Roman" w:hAnsi="Times New Roman"/>
          <w:bCs/>
          <w:sz w:val="24"/>
          <w:szCs w:val="24"/>
        </w:rPr>
      </w:pPr>
      <w:r w:rsidRPr="00DE6CDF">
        <w:rPr>
          <w:rFonts w:ascii="Times New Roman" w:hAnsi="Times New Roman"/>
          <w:bCs/>
          <w:sz w:val="24"/>
          <w:szCs w:val="24"/>
        </w:rPr>
        <w:t>(наименование выборов, ИО</w:t>
      </w:r>
      <w:r>
        <w:rPr>
          <w:rFonts w:ascii="Times New Roman" w:hAnsi="Times New Roman"/>
          <w:bCs/>
          <w:sz w:val="24"/>
          <w:szCs w:val="24"/>
        </w:rPr>
        <w:t>К</w:t>
      </w:r>
      <w:r w:rsidRPr="00DE6CDF">
        <w:rPr>
          <w:rFonts w:ascii="Times New Roman" w:hAnsi="Times New Roman"/>
          <w:bCs/>
          <w:sz w:val="24"/>
          <w:szCs w:val="24"/>
        </w:rPr>
        <w:t>№__ )</w:t>
      </w:r>
    </w:p>
    <w:p w:rsidR="00DE6CDF" w:rsidRPr="00DE6CDF" w:rsidRDefault="00DE6CDF" w:rsidP="00DE6CD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6CDF">
        <w:rPr>
          <w:rFonts w:ascii="Times New Roman" w:hAnsi="Times New Roman"/>
          <w:b/>
          <w:bCs/>
          <w:sz w:val="24"/>
          <w:szCs w:val="24"/>
        </w:rPr>
        <w:t>на участие во встречах с избирателями</w:t>
      </w:r>
    </w:p>
    <w:p w:rsidR="00DE6CDF" w:rsidRPr="00DE6CDF" w:rsidRDefault="00DE6CDF" w:rsidP="00DE6CDF">
      <w:pPr>
        <w:pStyle w:val="31"/>
        <w:spacing w:line="360" w:lineRule="auto"/>
        <w:jc w:val="both"/>
        <w:rPr>
          <w:sz w:val="24"/>
          <w:szCs w:val="24"/>
        </w:rPr>
      </w:pPr>
      <w:r w:rsidRPr="00DE6CDF">
        <w:rPr>
          <w:sz w:val="24"/>
          <w:szCs w:val="24"/>
        </w:rPr>
        <w:t>Заявляю о своем участии во встрече с избирателями в помещении, находящемся по следующему адресу со следующей датой и временем проведения: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500"/>
        <w:gridCol w:w="2263"/>
      </w:tblGrid>
      <w:tr w:rsidR="00DE6CDF" w:rsidRPr="00DE6CDF" w:rsidTr="00DE6CDF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DF" w:rsidRPr="00DE6CDF" w:rsidRDefault="00DE6CDF" w:rsidP="00DE6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зарегистрированного кандидата, представителя избирательного объединения, участвующего во встрече с избирателями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DF" w:rsidRPr="00DE6CDF" w:rsidRDefault="00DE6CDF" w:rsidP="00DE6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помещения, в котором будет проводиться встреча с избирателями </w:t>
            </w:r>
          </w:p>
          <w:p w:rsidR="00DE6CDF" w:rsidRPr="00DE6CDF" w:rsidRDefault="00DE6CDF" w:rsidP="00DE6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>(из предложенного графика)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DF" w:rsidRPr="00DE6CDF" w:rsidRDefault="00DE6CDF" w:rsidP="00DE6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 встречи с избирателями</w:t>
            </w:r>
          </w:p>
          <w:p w:rsidR="00DE6CDF" w:rsidRPr="00DE6CDF" w:rsidRDefault="00DE6CDF" w:rsidP="00DE6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>(из предложенного графика)</w:t>
            </w:r>
          </w:p>
        </w:tc>
      </w:tr>
      <w:tr w:rsidR="00DE6CDF" w:rsidRPr="00DE6CDF" w:rsidTr="00DE6CDF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DF" w:rsidRPr="00DE6CDF" w:rsidRDefault="00DE6CDF" w:rsidP="00DE6CDF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DF" w:rsidRPr="00DE6CDF" w:rsidRDefault="00DE6CDF" w:rsidP="00DE6CDF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DF" w:rsidRPr="00DE6CDF" w:rsidRDefault="00DE6CDF" w:rsidP="00DE6CD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6CDF" w:rsidRPr="00DE6CDF" w:rsidTr="00DE6CDF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DF" w:rsidRPr="00DE6CDF" w:rsidRDefault="00DE6CDF" w:rsidP="00DE6CDF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DF" w:rsidRPr="00DE6CDF" w:rsidRDefault="00DE6CDF" w:rsidP="00DE6CDF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DF" w:rsidRPr="00DE6CDF" w:rsidRDefault="00DE6CDF" w:rsidP="00DE6CD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6CDF" w:rsidRPr="00DE6CDF" w:rsidTr="00DE6CDF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DF" w:rsidRPr="00DE6CDF" w:rsidRDefault="00DE6CDF" w:rsidP="00DE6CDF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CDF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DF" w:rsidRPr="00DE6CDF" w:rsidRDefault="00DE6CDF" w:rsidP="00DE6CDF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DF" w:rsidRPr="00DE6CDF" w:rsidRDefault="00DE6CDF" w:rsidP="00DE6CD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E6CDF" w:rsidRPr="00DE6CDF" w:rsidRDefault="00DE6CDF" w:rsidP="00DE6CD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6CDF" w:rsidRDefault="00DE6CDF" w:rsidP="00DE6CDF">
      <w:pPr>
        <w:jc w:val="center"/>
        <w:rPr>
          <w:b/>
          <w:bCs/>
          <w:sz w:val="18"/>
        </w:rPr>
      </w:pPr>
    </w:p>
    <w:p w:rsidR="00DE6CDF" w:rsidRPr="00DE6CDF" w:rsidRDefault="00DE6CDF" w:rsidP="00DE6CDF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DE6CDF">
        <w:rPr>
          <w:rFonts w:ascii="Times New Roman" w:hAnsi="Times New Roman"/>
          <w:b/>
          <w:bCs/>
          <w:sz w:val="20"/>
          <w:szCs w:val="20"/>
        </w:rPr>
        <w:t>_______________________________________________         ________________________      ___________________</w:t>
      </w:r>
    </w:p>
    <w:p w:rsidR="00DE6CDF" w:rsidRPr="00DE6CDF" w:rsidRDefault="00DE6CDF" w:rsidP="00DE6CDF">
      <w:pPr>
        <w:ind w:left="-540" w:firstLine="682"/>
        <w:rPr>
          <w:rFonts w:ascii="Times New Roman" w:hAnsi="Times New Roman"/>
          <w:bCs/>
          <w:sz w:val="20"/>
          <w:szCs w:val="20"/>
        </w:rPr>
      </w:pPr>
      <w:r w:rsidRPr="00DE6CDF">
        <w:rPr>
          <w:rFonts w:ascii="Times New Roman" w:hAnsi="Times New Roman"/>
          <w:bCs/>
          <w:sz w:val="20"/>
          <w:szCs w:val="20"/>
        </w:rPr>
        <w:t xml:space="preserve">                   ( фамилия, имя, отчество)                                                            (дата)                                    (подпись)</w:t>
      </w:r>
    </w:p>
    <w:p w:rsidR="00DE6CDF" w:rsidRPr="00DE6CDF" w:rsidRDefault="00DE6CDF" w:rsidP="00DE6CDF">
      <w:pPr>
        <w:jc w:val="center"/>
        <w:rPr>
          <w:rFonts w:ascii="Times New Roman" w:hAnsi="Times New Roman"/>
          <w:sz w:val="20"/>
          <w:szCs w:val="20"/>
        </w:rPr>
      </w:pPr>
    </w:p>
    <w:p w:rsidR="00DE6CDF" w:rsidRDefault="00DE6CDF" w:rsidP="00DE6CDF">
      <w:pPr>
        <w:jc w:val="center"/>
        <w:rPr>
          <w:sz w:val="24"/>
          <w:szCs w:val="24"/>
        </w:rPr>
      </w:pPr>
    </w:p>
    <w:p w:rsidR="00DE6CDF" w:rsidRPr="00E1611A" w:rsidRDefault="00DE6CDF" w:rsidP="00E16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6CDF" w:rsidRPr="00E1611A" w:rsidSect="00DE6CDF">
      <w:type w:val="continuous"/>
      <w:pgSz w:w="11905" w:h="16838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324"/>
    <w:multiLevelType w:val="hybridMultilevel"/>
    <w:tmpl w:val="75025FD4"/>
    <w:lvl w:ilvl="0" w:tplc="0B900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76"/>
    <w:rsid w:val="001C2D22"/>
    <w:rsid w:val="00235E76"/>
    <w:rsid w:val="002A5643"/>
    <w:rsid w:val="002E17B4"/>
    <w:rsid w:val="005C5400"/>
    <w:rsid w:val="0065184C"/>
    <w:rsid w:val="0077606E"/>
    <w:rsid w:val="0098208D"/>
    <w:rsid w:val="009A434A"/>
    <w:rsid w:val="00C27E4C"/>
    <w:rsid w:val="00DE6CDF"/>
    <w:rsid w:val="00E1611A"/>
    <w:rsid w:val="00E61381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1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1611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11A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нак Знак1 Знак Знак Знак Знак"/>
    <w:basedOn w:val="a"/>
    <w:rsid w:val="00E161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агл.14"/>
    <w:basedOn w:val="a"/>
    <w:rsid w:val="006518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65184C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DE6CD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E6CD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1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1611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11A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нак Знак1 Знак Знак Знак Знак"/>
    <w:basedOn w:val="a"/>
    <w:rsid w:val="00E161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агл.14"/>
    <w:basedOn w:val="a"/>
    <w:rsid w:val="006518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65184C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DE6CD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E6CD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khna.nn.ru/?id=132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12</cp:revision>
  <dcterms:created xsi:type="dcterms:W3CDTF">2020-07-29T14:37:00Z</dcterms:created>
  <dcterms:modified xsi:type="dcterms:W3CDTF">2020-08-08T11:30:00Z</dcterms:modified>
</cp:coreProperties>
</file>