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5254D4">
        <w:rPr>
          <w:szCs w:val="28"/>
        </w:rPr>
        <w:t xml:space="preserve">проекту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5254D4">
        <w:rPr>
          <w:szCs w:val="28"/>
        </w:rPr>
        <w:t xml:space="preserve">ы 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 xml:space="preserve">среды </w:t>
      </w:r>
      <w:r w:rsidR="005254D4">
        <w:rPr>
          <w:szCs w:val="28"/>
        </w:rPr>
        <w:t xml:space="preserve"> </w:t>
      </w:r>
      <w:r w:rsidRPr="001B4196">
        <w:rPr>
          <w:szCs w:val="28"/>
        </w:rPr>
        <w:t xml:space="preserve"> муниципального образования </w:t>
      </w:r>
      <w:r w:rsidR="005254D4">
        <w:rPr>
          <w:szCs w:val="28"/>
        </w:rPr>
        <w:t xml:space="preserve">рабочий поселок Малое Козино </w:t>
      </w:r>
      <w:r w:rsidRPr="001B4196">
        <w:rPr>
          <w:szCs w:val="28"/>
        </w:rPr>
        <w:t>»</w:t>
      </w:r>
      <w:r>
        <w:rPr>
          <w:szCs w:val="28"/>
        </w:rPr>
        <w:t xml:space="preserve"> </w:t>
      </w:r>
    </w:p>
    <w:p w:rsidR="00241638" w:rsidRPr="009E3DD3" w:rsidRDefault="00253506" w:rsidP="009E3DD3">
      <w:pPr>
        <w:pStyle w:val="ConsPlusNormal"/>
        <w:jc w:val="center"/>
        <w:rPr>
          <w:bCs/>
        </w:rPr>
      </w:pPr>
      <w:r>
        <w:rPr>
          <w:szCs w:val="28"/>
        </w:rPr>
        <w:t>на 201</w:t>
      </w:r>
      <w:r w:rsidR="005254D4">
        <w:rPr>
          <w:szCs w:val="28"/>
        </w:rPr>
        <w:t>8-2020</w:t>
      </w:r>
      <w:r>
        <w:rPr>
          <w:szCs w:val="28"/>
        </w:rPr>
        <w:t xml:space="preserve"> год</w:t>
      </w:r>
      <w:r w:rsidR="005254D4">
        <w:rPr>
          <w:szCs w:val="28"/>
        </w:rPr>
        <w:t>ы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>Важнейшей задачей орган</w:t>
      </w:r>
      <w:r w:rsidR="005254D4">
        <w:rPr>
          <w:rFonts w:ascii="Times New Roman" w:hAnsi="Times New Roman"/>
          <w:sz w:val="28"/>
          <w:szCs w:val="28"/>
        </w:rPr>
        <w:t>а</w:t>
      </w:r>
      <w:r w:rsidRPr="00A11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</w:t>
      </w:r>
      <w:r w:rsidR="00525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</w:t>
      </w:r>
      <w:r w:rsidR="009E3DD3">
        <w:rPr>
          <w:rFonts w:ascii="Times New Roman" w:hAnsi="Times New Roman"/>
          <w:sz w:val="28"/>
          <w:szCs w:val="28"/>
        </w:rPr>
        <w:t xml:space="preserve"> и  отдыха.  </w:t>
      </w: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рабочий поселок Малое Козино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8-2022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>- благ</w:t>
      </w:r>
      <w:r w:rsidR="00250FE2">
        <w:rPr>
          <w:rFonts w:ascii="Times New Roman" w:hAnsi="Times New Roman"/>
          <w:sz w:val="28"/>
          <w:szCs w:val="28"/>
        </w:rPr>
        <w:t>оустройство дворовых территорий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 w:rsidR="005254D4">
        <w:rPr>
          <w:rFonts w:ascii="Times New Roman" w:hAnsi="Times New Roman"/>
          <w:sz w:val="28"/>
          <w:szCs w:val="28"/>
        </w:rPr>
        <w:t>территорий общего пользования</w:t>
      </w:r>
    </w:p>
    <w:p w:rsidR="005077BD" w:rsidRPr="00A11ADE" w:rsidRDefault="005077BD" w:rsidP="005254D4">
      <w:pPr>
        <w:pStyle w:val="ConsPlusNormal"/>
        <w:ind w:firstLine="851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</w:t>
      </w:r>
      <w:r w:rsidR="005254D4">
        <w:rPr>
          <w:szCs w:val="28"/>
        </w:rPr>
        <w:t xml:space="preserve">позволит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</w:t>
      </w:r>
      <w:r w:rsidR="005254D4">
        <w:rPr>
          <w:szCs w:val="28"/>
        </w:rPr>
        <w:t xml:space="preserve"> и игровых </w:t>
      </w:r>
      <w:r w:rsidRPr="006A0669">
        <w:rPr>
          <w:szCs w:val="28"/>
        </w:rPr>
        <w:t xml:space="preserve"> сооружений, обеспечить их качественное содержание, долгосрочность использования</w:t>
      </w:r>
      <w:r w:rsidR="005254D4">
        <w:rPr>
          <w:szCs w:val="28"/>
        </w:rPr>
        <w:t xml:space="preserve">, </w:t>
      </w:r>
      <w:r w:rsidRPr="006A0669">
        <w:rPr>
          <w:szCs w:val="28"/>
        </w:rPr>
        <w:t xml:space="preserve"> для всех групп населения</w:t>
      </w:r>
      <w:r>
        <w:rPr>
          <w:szCs w:val="28"/>
        </w:rPr>
        <w:t>.</w:t>
      </w:r>
      <w:r w:rsidR="005254D4" w:rsidRPr="005254D4">
        <w:rPr>
          <w:szCs w:val="28"/>
        </w:rPr>
        <w:t xml:space="preserve"> </w:t>
      </w:r>
      <w:r w:rsidR="005254D4">
        <w:rPr>
          <w:szCs w:val="28"/>
        </w:rPr>
        <w:t xml:space="preserve">Обеспечить условия </w:t>
      </w:r>
      <w:r w:rsidR="005254D4" w:rsidRPr="00E844F7">
        <w:rPr>
          <w:szCs w:val="28"/>
        </w:rPr>
        <w:t>доступности для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маломобильных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групп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населения</w:t>
      </w:r>
      <w:r w:rsidR="005254D4"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благоустройству дворовых территорий </w:t>
      </w:r>
      <w:r w:rsidR="005254D4">
        <w:rPr>
          <w:rFonts w:eastAsiaTheme="minorHAnsi"/>
          <w:szCs w:val="28"/>
          <w:lang w:eastAsia="en-US"/>
        </w:rPr>
        <w:t>многоквартирных домов</w:t>
      </w:r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</w:t>
      </w:r>
      <w:r w:rsidR="00250FE2">
        <w:rPr>
          <w:szCs w:val="28"/>
        </w:rPr>
        <w:t xml:space="preserve">дворовые </w:t>
      </w:r>
      <w:r w:rsidR="00E844F7">
        <w:rPr>
          <w:szCs w:val="28"/>
        </w:rPr>
        <w:t>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наружно</w:t>
      </w:r>
      <w:r w:rsidR="009E3DD3">
        <w:rPr>
          <w:szCs w:val="28"/>
        </w:rPr>
        <w:t xml:space="preserve">е </w:t>
      </w:r>
      <w:r w:rsidR="00E844F7">
        <w:rPr>
          <w:szCs w:val="28"/>
        </w:rPr>
        <w:t xml:space="preserve"> освещени</w:t>
      </w:r>
      <w:r w:rsidR="009E3DD3">
        <w:rPr>
          <w:szCs w:val="28"/>
        </w:rPr>
        <w:t>е</w:t>
      </w:r>
      <w:r w:rsidR="00E844F7">
        <w:rPr>
          <w:szCs w:val="28"/>
        </w:rPr>
        <w:t xml:space="preserve">, </w:t>
      </w:r>
      <w:r w:rsidR="009E3DD3">
        <w:rPr>
          <w:szCs w:val="28"/>
        </w:rPr>
        <w:t xml:space="preserve">обустроить удобные скамейки,  установить </w:t>
      </w:r>
      <w:r w:rsidR="005254D4">
        <w:rPr>
          <w:szCs w:val="28"/>
        </w:rPr>
        <w:t xml:space="preserve"> урны у подъездов</w:t>
      </w:r>
      <w:r w:rsidR="009E3DD3">
        <w:rPr>
          <w:szCs w:val="28"/>
        </w:rPr>
        <w:t xml:space="preserve"> и т.д. </w:t>
      </w:r>
      <w:r w:rsidR="005254D4">
        <w:rPr>
          <w:szCs w:val="28"/>
        </w:rPr>
        <w:t xml:space="preserve"> </w:t>
      </w:r>
      <w:r w:rsidR="009E3DD3">
        <w:rPr>
          <w:szCs w:val="28"/>
        </w:rPr>
        <w:t xml:space="preserve"> 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D"/>
    <w:rsid w:val="000D2FC5"/>
    <w:rsid w:val="00125EB7"/>
    <w:rsid w:val="00241638"/>
    <w:rsid w:val="00250FE2"/>
    <w:rsid w:val="00253506"/>
    <w:rsid w:val="00257E89"/>
    <w:rsid w:val="003B3F8F"/>
    <w:rsid w:val="004A759E"/>
    <w:rsid w:val="004C5035"/>
    <w:rsid w:val="005077BD"/>
    <w:rsid w:val="005136E8"/>
    <w:rsid w:val="00517937"/>
    <w:rsid w:val="005254D4"/>
    <w:rsid w:val="0053732A"/>
    <w:rsid w:val="005E053C"/>
    <w:rsid w:val="0063110D"/>
    <w:rsid w:val="007D21D9"/>
    <w:rsid w:val="009E3DD3"/>
    <w:rsid w:val="00AC44F2"/>
    <w:rsid w:val="00CD0790"/>
    <w:rsid w:val="00E03B9E"/>
    <w:rsid w:val="00E61AE3"/>
    <w:rsid w:val="00E844F7"/>
    <w:rsid w:val="00F47CBA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Вячеслав Анатольевич</dc:creator>
  <cp:lastModifiedBy>Железова Светлана Валерьевна</cp:lastModifiedBy>
  <cp:revision>3</cp:revision>
  <cp:lastPrinted>2017-11-10T10:27:00Z</cp:lastPrinted>
  <dcterms:created xsi:type="dcterms:W3CDTF">2017-11-10T10:22:00Z</dcterms:created>
  <dcterms:modified xsi:type="dcterms:W3CDTF">2017-11-10T10:28:00Z</dcterms:modified>
</cp:coreProperties>
</file>