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E2" w:rsidRDefault="00DA54E2" w:rsidP="00DA54E2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48"/>
        <w:gridCol w:w="4500"/>
      </w:tblGrid>
      <w:tr w:rsidR="00DA54E2" w:rsidRPr="00883AD3" w:rsidTr="00BB7249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5148" w:type="dxa"/>
          </w:tcPr>
          <w:p w:rsidR="00DA54E2" w:rsidRPr="008F6933" w:rsidRDefault="00DA54E2" w:rsidP="00BB7249">
            <w:pPr>
              <w:jc w:val="center"/>
            </w:pPr>
            <w:r>
              <w:br w:type="page"/>
            </w:r>
            <w:r w:rsidRPr="008F6933">
              <w:br w:type="page"/>
            </w:r>
          </w:p>
        </w:tc>
        <w:tc>
          <w:tcPr>
            <w:tcW w:w="4500" w:type="dxa"/>
          </w:tcPr>
          <w:p w:rsidR="00DA54E2" w:rsidRPr="00883AD3" w:rsidRDefault="00DA54E2" w:rsidP="00BB7249">
            <w:pPr>
              <w:jc w:val="center"/>
            </w:pPr>
            <w:r w:rsidRPr="00883AD3">
              <w:t xml:space="preserve">Приложение </w:t>
            </w:r>
          </w:p>
          <w:p w:rsidR="00DA54E2" w:rsidRPr="00883AD3" w:rsidRDefault="00DA54E2" w:rsidP="00BB7249">
            <w:pPr>
              <w:jc w:val="center"/>
            </w:pPr>
            <w:r w:rsidRPr="00883AD3">
              <w:t xml:space="preserve">к постановлению </w:t>
            </w:r>
          </w:p>
          <w:p w:rsidR="00DA54E2" w:rsidRPr="00883AD3" w:rsidRDefault="00DA54E2" w:rsidP="00BB7249">
            <w:pPr>
              <w:jc w:val="center"/>
            </w:pPr>
            <w:r w:rsidRPr="00883AD3">
              <w:t>избирательной к</w:t>
            </w:r>
            <w:r w:rsidRPr="00883AD3">
              <w:t>о</w:t>
            </w:r>
            <w:r w:rsidRPr="00883AD3">
              <w:t xml:space="preserve">миссии </w:t>
            </w:r>
          </w:p>
          <w:p w:rsidR="00DA54E2" w:rsidRPr="00883AD3" w:rsidRDefault="00DA54E2" w:rsidP="00BB7249">
            <w:pPr>
              <w:jc w:val="center"/>
            </w:pPr>
            <w:r w:rsidRPr="00883AD3">
              <w:t>Нижегородской области</w:t>
            </w:r>
          </w:p>
          <w:p w:rsidR="00DA54E2" w:rsidRDefault="00DA54E2" w:rsidP="00BB7249">
            <w:pPr>
              <w:jc w:val="center"/>
            </w:pPr>
            <w:r w:rsidRPr="00883AD3">
              <w:t xml:space="preserve">от </w:t>
            </w:r>
            <w:r>
              <w:t>03 июня 2020</w:t>
            </w:r>
            <w:r w:rsidRPr="00883AD3">
              <w:t xml:space="preserve"> года № </w:t>
            </w:r>
            <w:r w:rsidRPr="00A405B0">
              <w:t>140</w:t>
            </w:r>
            <w:r>
              <w:t>/</w:t>
            </w:r>
            <w:r w:rsidRPr="00A405B0">
              <w:t>176</w:t>
            </w:r>
            <w:r>
              <w:t>9</w:t>
            </w:r>
            <w:r w:rsidRPr="00A405B0">
              <w:t>-6</w:t>
            </w:r>
          </w:p>
          <w:p w:rsidR="00DA54E2" w:rsidRPr="008F6933" w:rsidRDefault="00DA54E2" w:rsidP="00BB7249">
            <w:pPr>
              <w:jc w:val="center"/>
            </w:pPr>
          </w:p>
        </w:tc>
      </w:tr>
    </w:tbl>
    <w:p w:rsidR="00DA54E2" w:rsidRDefault="00DA54E2" w:rsidP="00DA54E2">
      <w:pPr>
        <w:pStyle w:val="14"/>
        <w:ind w:left="-360" w:right="-186"/>
        <w:rPr>
          <w:rFonts w:cs="Arial"/>
          <w:bCs/>
          <w:szCs w:val="28"/>
        </w:rPr>
      </w:pPr>
    </w:p>
    <w:p w:rsidR="00DA54E2" w:rsidRDefault="00DA54E2" w:rsidP="00DA54E2">
      <w:pPr>
        <w:pStyle w:val="14"/>
        <w:ind w:left="-360" w:right="-186"/>
        <w:rPr>
          <w:szCs w:val="28"/>
        </w:rPr>
      </w:pPr>
      <w:r w:rsidRPr="00B41C77">
        <w:rPr>
          <w:rFonts w:cs="Arial"/>
          <w:bCs/>
          <w:szCs w:val="28"/>
        </w:rPr>
        <w:t xml:space="preserve">График </w:t>
      </w:r>
      <w:r w:rsidRPr="00B12418">
        <w:rPr>
          <w:rFonts w:cs="Arial"/>
          <w:bCs/>
          <w:szCs w:val="28"/>
        </w:rPr>
        <w:t xml:space="preserve">приема заявлений </w:t>
      </w:r>
      <w:r>
        <w:rPr>
          <w:rFonts w:cs="Arial"/>
          <w:bCs/>
          <w:szCs w:val="28"/>
        </w:rPr>
        <w:t>участников голосования</w:t>
      </w:r>
      <w:r w:rsidRPr="00B12418">
        <w:rPr>
          <w:rFonts w:cs="Arial"/>
          <w:bCs/>
          <w:szCs w:val="28"/>
        </w:rPr>
        <w:t xml:space="preserve"> </w:t>
      </w:r>
      <w:r w:rsidRPr="00B12418">
        <w:rPr>
          <w:szCs w:val="28"/>
        </w:rPr>
        <w:t xml:space="preserve">о включении в список </w:t>
      </w:r>
      <w:r>
        <w:rPr>
          <w:szCs w:val="28"/>
        </w:rPr>
        <w:t>участников голосования</w:t>
      </w:r>
      <w:r w:rsidRPr="00B12418">
        <w:rPr>
          <w:szCs w:val="28"/>
        </w:rPr>
        <w:t xml:space="preserve"> по месту нахождения </w:t>
      </w:r>
      <w:r>
        <w:rPr>
          <w:szCs w:val="28"/>
        </w:rPr>
        <w:t>при проведении общероссийского голосования по вопросу одобрения изменений в Конституцию Российской Федерации, назначенного на 01 июля 2020 года</w:t>
      </w:r>
      <w:r>
        <w:rPr>
          <w:rStyle w:val="a6"/>
          <w:b/>
          <w:szCs w:val="28"/>
        </w:rPr>
        <w:t xml:space="preserve"> </w:t>
      </w:r>
      <w:r w:rsidRPr="00B12418">
        <w:rPr>
          <w:rStyle w:val="a6"/>
          <w:b/>
          <w:szCs w:val="28"/>
        </w:rPr>
        <w:t xml:space="preserve"> </w:t>
      </w:r>
    </w:p>
    <w:p w:rsidR="00DA54E2" w:rsidRDefault="00DA54E2" w:rsidP="00DA54E2">
      <w:pPr>
        <w:pStyle w:val="14"/>
        <w:rPr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223"/>
        <w:gridCol w:w="3128"/>
      </w:tblGrid>
      <w:tr w:rsidR="00DA54E2" w:rsidRPr="00FE7338" w:rsidTr="00BB7249">
        <w:tc>
          <w:tcPr>
            <w:tcW w:w="3005" w:type="dxa"/>
          </w:tcPr>
          <w:p w:rsidR="00DA54E2" w:rsidRPr="00B23421" w:rsidRDefault="00DA54E2" w:rsidP="00BB7249">
            <w:pPr>
              <w:pStyle w:val="14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223" w:type="dxa"/>
          </w:tcPr>
          <w:p w:rsidR="00DA54E2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 w:rsidRPr="00B23421">
              <w:rPr>
                <w:b w:val="0"/>
                <w:sz w:val="24"/>
                <w:szCs w:val="24"/>
              </w:rPr>
              <w:t xml:space="preserve">Часы работы пунктов приема заявлений избирателей о включении в список </w:t>
            </w:r>
            <w:r>
              <w:rPr>
                <w:b w:val="0"/>
                <w:sz w:val="24"/>
                <w:szCs w:val="24"/>
              </w:rPr>
              <w:t>участников голосования</w:t>
            </w:r>
            <w:r w:rsidRPr="00B23421">
              <w:rPr>
                <w:b w:val="0"/>
                <w:sz w:val="24"/>
                <w:szCs w:val="24"/>
              </w:rPr>
              <w:t xml:space="preserve"> по месту нахождения </w:t>
            </w:r>
          </w:p>
          <w:p w:rsidR="00DA54E2" w:rsidRPr="00B23421" w:rsidRDefault="00DA54E2" w:rsidP="00BB7249">
            <w:pPr>
              <w:pStyle w:val="14"/>
              <w:rPr>
                <w:sz w:val="24"/>
                <w:szCs w:val="24"/>
              </w:rPr>
            </w:pPr>
            <w:r w:rsidRPr="00B23421">
              <w:rPr>
                <w:sz w:val="24"/>
                <w:szCs w:val="24"/>
              </w:rPr>
              <w:t>в территориальной избирательной комиссии</w:t>
            </w:r>
          </w:p>
          <w:p w:rsidR="00DA54E2" w:rsidRPr="00B23421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 w:rsidRPr="00B23421">
              <w:rPr>
                <w:b w:val="0"/>
                <w:sz w:val="24"/>
                <w:szCs w:val="24"/>
              </w:rPr>
              <w:t xml:space="preserve">(ежедневно с </w:t>
            </w:r>
            <w:r>
              <w:rPr>
                <w:b w:val="0"/>
                <w:sz w:val="24"/>
                <w:szCs w:val="24"/>
              </w:rPr>
              <w:t>05 по 21 июня</w:t>
            </w:r>
            <w:r w:rsidRPr="00B23421">
              <w:rPr>
                <w:b w:val="0"/>
                <w:sz w:val="24"/>
                <w:szCs w:val="24"/>
              </w:rPr>
              <w:t xml:space="preserve"> 20</w:t>
            </w:r>
            <w:r>
              <w:rPr>
                <w:b w:val="0"/>
                <w:sz w:val="24"/>
                <w:szCs w:val="24"/>
              </w:rPr>
              <w:t>20</w:t>
            </w:r>
            <w:r w:rsidRPr="00B23421">
              <w:rPr>
                <w:b w:val="0"/>
                <w:sz w:val="24"/>
                <w:szCs w:val="24"/>
              </w:rPr>
              <w:t xml:space="preserve"> года)</w:t>
            </w:r>
          </w:p>
        </w:tc>
        <w:tc>
          <w:tcPr>
            <w:tcW w:w="3128" w:type="dxa"/>
          </w:tcPr>
          <w:p w:rsidR="00DA54E2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 w:rsidRPr="00B23421">
              <w:rPr>
                <w:b w:val="0"/>
                <w:sz w:val="24"/>
                <w:szCs w:val="24"/>
              </w:rPr>
              <w:t xml:space="preserve">Часы работы пунктов приема заявлений избирателей о включении в список </w:t>
            </w:r>
            <w:r>
              <w:rPr>
                <w:b w:val="0"/>
                <w:sz w:val="24"/>
                <w:szCs w:val="24"/>
              </w:rPr>
              <w:t>участников голосования</w:t>
            </w:r>
            <w:r w:rsidRPr="00B23421">
              <w:rPr>
                <w:b w:val="0"/>
                <w:sz w:val="24"/>
                <w:szCs w:val="24"/>
              </w:rPr>
              <w:t xml:space="preserve"> по месту нахождения </w:t>
            </w:r>
          </w:p>
          <w:p w:rsidR="00DA54E2" w:rsidRPr="00B23421" w:rsidRDefault="00DA54E2" w:rsidP="00BB7249">
            <w:pPr>
              <w:pStyle w:val="14"/>
              <w:rPr>
                <w:sz w:val="24"/>
                <w:szCs w:val="24"/>
              </w:rPr>
            </w:pPr>
            <w:r w:rsidRPr="00B23421">
              <w:rPr>
                <w:sz w:val="24"/>
                <w:szCs w:val="24"/>
              </w:rPr>
              <w:t>в участковых комиссиях</w:t>
            </w:r>
          </w:p>
          <w:p w:rsidR="00DA54E2" w:rsidRPr="00B23421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 w:rsidRPr="00B23421">
              <w:rPr>
                <w:b w:val="0"/>
                <w:sz w:val="24"/>
                <w:szCs w:val="24"/>
              </w:rPr>
              <w:t xml:space="preserve">(ежедневно с </w:t>
            </w:r>
            <w:r>
              <w:rPr>
                <w:b w:val="0"/>
                <w:sz w:val="24"/>
                <w:szCs w:val="24"/>
              </w:rPr>
              <w:t xml:space="preserve">16 по 21 июня 2020 года) </w:t>
            </w:r>
            <w:r w:rsidRPr="00B23421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DA54E2" w:rsidRPr="00EB5325" w:rsidTr="00BB7249">
        <w:tc>
          <w:tcPr>
            <w:tcW w:w="3005" w:type="dxa"/>
          </w:tcPr>
          <w:p w:rsidR="00DA54E2" w:rsidRDefault="00DA54E2" w:rsidP="00BB7249">
            <w:pPr>
              <w:pStyle w:val="ConsPlusNormal"/>
            </w:pPr>
            <w:r w:rsidRPr="00B23421">
              <w:rPr>
                <w:sz w:val="24"/>
              </w:rPr>
              <w:t>Муниципальные районы и городские округа Нижегородской области (за исключением город</w:t>
            </w:r>
            <w:r>
              <w:rPr>
                <w:sz w:val="24"/>
              </w:rPr>
              <w:t>ов</w:t>
            </w:r>
            <w:r w:rsidRPr="00B23421">
              <w:rPr>
                <w:sz w:val="24"/>
              </w:rPr>
              <w:t xml:space="preserve"> Нижн</w:t>
            </w:r>
            <w:r>
              <w:rPr>
                <w:sz w:val="24"/>
              </w:rPr>
              <w:t>ий</w:t>
            </w:r>
            <w:r w:rsidRPr="00B23421">
              <w:rPr>
                <w:sz w:val="24"/>
              </w:rPr>
              <w:t xml:space="preserve"> Новгород</w:t>
            </w:r>
            <w:r>
              <w:rPr>
                <w:sz w:val="24"/>
              </w:rPr>
              <w:t xml:space="preserve"> и Саров)</w:t>
            </w:r>
            <w:r w:rsidRPr="00B23421">
              <w:rPr>
                <w:sz w:val="24"/>
              </w:rPr>
              <w:t xml:space="preserve">   </w:t>
            </w:r>
          </w:p>
        </w:tc>
        <w:tc>
          <w:tcPr>
            <w:tcW w:w="3223" w:type="dxa"/>
            <w:shd w:val="clear" w:color="auto" w:fill="auto"/>
          </w:tcPr>
          <w:p w:rsidR="00DA54E2" w:rsidRPr="00B23421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Среда,</w:t>
            </w:r>
            <w:r w:rsidRPr="00B2342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пятница,</w:t>
            </w:r>
            <w:r w:rsidRPr="00B23421">
              <w:rPr>
                <w:b w:val="0"/>
                <w:sz w:val="24"/>
                <w:szCs w:val="24"/>
              </w:rPr>
              <w:t xml:space="preserve"> суббота, воскресенье – с </w:t>
            </w:r>
            <w:r>
              <w:rPr>
                <w:b w:val="0"/>
                <w:sz w:val="24"/>
                <w:szCs w:val="24"/>
              </w:rPr>
              <w:t>09.00</w:t>
            </w:r>
            <w:r w:rsidRPr="00B23421">
              <w:rPr>
                <w:b w:val="0"/>
                <w:sz w:val="24"/>
                <w:szCs w:val="24"/>
              </w:rPr>
              <w:t xml:space="preserve"> до </w:t>
            </w:r>
            <w:r>
              <w:rPr>
                <w:b w:val="0"/>
                <w:sz w:val="24"/>
                <w:szCs w:val="24"/>
              </w:rPr>
              <w:t>13.00</w:t>
            </w:r>
            <w:r w:rsidRPr="00B23421">
              <w:rPr>
                <w:b w:val="0"/>
                <w:sz w:val="24"/>
                <w:szCs w:val="24"/>
              </w:rPr>
              <w:t xml:space="preserve"> часов</w:t>
            </w:r>
            <w:r>
              <w:rPr>
                <w:b w:val="0"/>
                <w:sz w:val="24"/>
                <w:szCs w:val="24"/>
              </w:rPr>
              <w:t xml:space="preserve"> (21 июня 2020 года – с 9.00 до 14.00 часов)</w:t>
            </w:r>
            <w:r w:rsidRPr="00B23421">
              <w:rPr>
                <w:b w:val="0"/>
                <w:sz w:val="24"/>
                <w:szCs w:val="24"/>
              </w:rPr>
              <w:t>,</w:t>
            </w:r>
          </w:p>
          <w:p w:rsidR="00DA54E2" w:rsidRPr="00B23421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B23421">
              <w:rPr>
                <w:b w:val="0"/>
                <w:sz w:val="24"/>
                <w:szCs w:val="24"/>
              </w:rPr>
              <w:t xml:space="preserve">онедельник, </w:t>
            </w:r>
            <w:r>
              <w:rPr>
                <w:b w:val="0"/>
                <w:sz w:val="24"/>
                <w:szCs w:val="24"/>
              </w:rPr>
              <w:t>вторник</w:t>
            </w:r>
            <w:r w:rsidRPr="00B23421"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 xml:space="preserve">четверг </w:t>
            </w:r>
            <w:r w:rsidRPr="00B23421">
              <w:rPr>
                <w:b w:val="0"/>
                <w:sz w:val="24"/>
                <w:szCs w:val="24"/>
              </w:rPr>
              <w:t xml:space="preserve"> – </w:t>
            </w:r>
          </w:p>
          <w:p w:rsidR="00DA54E2" w:rsidRPr="00B23421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 w:rsidRPr="00B23421">
              <w:rPr>
                <w:b w:val="0"/>
                <w:sz w:val="24"/>
                <w:szCs w:val="24"/>
              </w:rPr>
              <w:t>с 1</w:t>
            </w:r>
            <w:r>
              <w:rPr>
                <w:b w:val="0"/>
                <w:sz w:val="24"/>
                <w:szCs w:val="24"/>
              </w:rPr>
              <w:t>4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8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</w:p>
        </w:tc>
        <w:tc>
          <w:tcPr>
            <w:tcW w:w="3128" w:type="dxa"/>
            <w:shd w:val="clear" w:color="auto" w:fill="auto"/>
          </w:tcPr>
          <w:p w:rsidR="00DA54E2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Среда, пятница, </w:t>
            </w:r>
            <w:r w:rsidRPr="00B23421">
              <w:rPr>
                <w:b w:val="0"/>
                <w:sz w:val="24"/>
                <w:szCs w:val="24"/>
              </w:rPr>
              <w:t xml:space="preserve">суббота, воскресенье – с </w:t>
            </w:r>
            <w:r>
              <w:rPr>
                <w:b w:val="0"/>
                <w:sz w:val="24"/>
                <w:szCs w:val="24"/>
              </w:rPr>
              <w:t>09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3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  <w:r>
              <w:rPr>
                <w:b w:val="0"/>
                <w:sz w:val="24"/>
                <w:szCs w:val="24"/>
              </w:rPr>
              <w:t xml:space="preserve"> (21 июня 2020 года – с 9.00 до 14.00 часов)</w:t>
            </w:r>
            <w:r w:rsidRPr="00B23421">
              <w:rPr>
                <w:b w:val="0"/>
                <w:sz w:val="24"/>
                <w:szCs w:val="24"/>
              </w:rPr>
              <w:t>,</w:t>
            </w:r>
          </w:p>
          <w:p w:rsidR="00DA54E2" w:rsidRPr="00B23421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B23421">
              <w:rPr>
                <w:b w:val="0"/>
                <w:sz w:val="24"/>
                <w:szCs w:val="24"/>
              </w:rPr>
              <w:t>онедельник, вторник, четверг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23421">
              <w:rPr>
                <w:b w:val="0"/>
                <w:sz w:val="24"/>
                <w:szCs w:val="24"/>
              </w:rPr>
              <w:t xml:space="preserve">– </w:t>
            </w:r>
          </w:p>
          <w:p w:rsidR="00DA54E2" w:rsidRPr="00B23421" w:rsidRDefault="00DA54E2" w:rsidP="00BB7249">
            <w:pPr>
              <w:pStyle w:val="14"/>
              <w:rPr>
                <w:b w:val="0"/>
                <w:sz w:val="24"/>
                <w:szCs w:val="24"/>
              </w:rPr>
            </w:pPr>
            <w:r w:rsidRPr="00B23421">
              <w:rPr>
                <w:b w:val="0"/>
                <w:sz w:val="24"/>
                <w:szCs w:val="24"/>
              </w:rPr>
              <w:t>с 1</w:t>
            </w:r>
            <w:r>
              <w:rPr>
                <w:b w:val="0"/>
                <w:sz w:val="24"/>
                <w:szCs w:val="24"/>
              </w:rPr>
              <w:t>4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8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</w:p>
        </w:tc>
      </w:tr>
    </w:tbl>
    <w:p w:rsidR="009E59F1" w:rsidRPr="00B41C77" w:rsidRDefault="009E59F1" w:rsidP="009E59F1">
      <w:pPr>
        <w:pStyle w:val="14"/>
        <w:spacing w:line="360" w:lineRule="auto"/>
        <w:ind w:firstLine="709"/>
        <w:jc w:val="both"/>
      </w:pPr>
    </w:p>
    <w:p w:rsidR="005C5400" w:rsidRDefault="005C5400">
      <w:bookmarkStart w:id="0" w:name="_GoBack"/>
      <w:bookmarkEnd w:id="0"/>
    </w:p>
    <w:sectPr w:rsidR="005C5400" w:rsidSect="009E59F1">
      <w:headerReference w:type="even" r:id="rId7"/>
      <w:headerReference w:type="default" r:id="rId8"/>
      <w:type w:val="continuous"/>
      <w:pgSz w:w="11906" w:h="16838" w:code="9"/>
      <w:pgMar w:top="1134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CA" w:rsidRDefault="007E003F">
      <w:r>
        <w:separator/>
      </w:r>
    </w:p>
  </w:endnote>
  <w:endnote w:type="continuationSeparator" w:id="0">
    <w:p w:rsidR="00E554CA" w:rsidRDefault="007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CA" w:rsidRDefault="007E003F">
      <w:r>
        <w:separator/>
      </w:r>
    </w:p>
  </w:footnote>
  <w:footnote w:type="continuationSeparator" w:id="0">
    <w:p w:rsidR="00E554CA" w:rsidRDefault="007E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63" w:rsidRDefault="009E5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2763" w:rsidRDefault="00DA54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63" w:rsidRDefault="009E5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FF2763" w:rsidRDefault="00DA54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5D"/>
    <w:rsid w:val="005C5400"/>
    <w:rsid w:val="005D275D"/>
    <w:rsid w:val="007E003F"/>
    <w:rsid w:val="0098208D"/>
    <w:rsid w:val="009E59F1"/>
    <w:rsid w:val="00DA54E2"/>
    <w:rsid w:val="00E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5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59F1"/>
  </w:style>
  <w:style w:type="paragraph" w:customStyle="1" w:styleId="ConsPlusNormal">
    <w:name w:val="ConsPlusNormal"/>
    <w:rsid w:val="009E5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9E59F1"/>
    <w:rPr>
      <w:b/>
      <w:bCs/>
    </w:rPr>
  </w:style>
  <w:style w:type="paragraph" w:customStyle="1" w:styleId="14">
    <w:name w:val="Загл.14"/>
    <w:basedOn w:val="a"/>
    <w:rsid w:val="009E59F1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5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59F1"/>
  </w:style>
  <w:style w:type="paragraph" w:customStyle="1" w:styleId="ConsPlusNormal">
    <w:name w:val="ConsPlusNormal"/>
    <w:rsid w:val="009E5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9E59F1"/>
    <w:rPr>
      <w:b/>
      <w:bCs/>
    </w:rPr>
  </w:style>
  <w:style w:type="paragraph" w:customStyle="1" w:styleId="14">
    <w:name w:val="Загл.14"/>
    <w:basedOn w:val="a"/>
    <w:rsid w:val="009E59F1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4</cp:revision>
  <cp:lastPrinted>2020-03-24T12:55:00Z</cp:lastPrinted>
  <dcterms:created xsi:type="dcterms:W3CDTF">2020-03-23T06:35:00Z</dcterms:created>
  <dcterms:modified xsi:type="dcterms:W3CDTF">2020-06-04T05:49:00Z</dcterms:modified>
</cp:coreProperties>
</file>