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Default="00A137F4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</w:t>
      </w:r>
      <w:proofErr w:type="spellStart"/>
      <w:r w:rsidR="006E6BD6" w:rsidRPr="006E6BD6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E62832" w:rsidRPr="00E62832">
        <w:rPr>
          <w:rFonts w:ascii="Times New Roman" w:hAnsi="Times New Roman" w:cs="Times New Roman"/>
          <w:b/>
          <w:sz w:val="28"/>
          <w:szCs w:val="28"/>
        </w:rPr>
        <w:t>«</w:t>
      </w:r>
      <w:r w:rsidR="00E62832" w:rsidRPr="00E62832">
        <w:rPr>
          <w:rFonts w:ascii="Times New Roman" w:hAnsi="Times New Roman" w:cs="Times New Roman"/>
          <w:b/>
          <w:szCs w:val="24"/>
        </w:rPr>
        <w:t>О ВНЕСЕНИИ ИЗМЕНЕНИЙ В ПОСТАНОВЛЕНИЕ АДМИНИСТРАЦИИ БАЛАХНИНСКОГО МУНИЦИПАЛЬНОГО РАЙОНА НИЖЕГОРОДСКОЙ ОБЛАСТИ ОТ 01.12.2015 № 323 «ОБ УТВЕРЖДЕНИИ ПОРЯДКА ОРГАНИЗАЦИИ ЯРМАРОК НА ТЕРРИТОРИИ МУНИЦИПАЛЬНОГО ОБРАЗОВАНИЯ «ГОРОД БАЛАХНА»»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832" w:rsidRPr="00E62832" w:rsidRDefault="009F7967" w:rsidP="00E628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П</w:t>
      </w:r>
      <w:r w:rsidR="006E6BD6" w:rsidRPr="00E62832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6E6BD6" w:rsidRPr="00E62832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6E6BD6" w:rsidRPr="00E6283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62832" w:rsidRPr="00E62832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E62832" w:rsidRPr="00E62832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E62832" w:rsidRPr="00E62832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от 1.12.2015 №323 «Об утверждении Порядка организации ярмарок на территории муниципального образования «город Балахна» определяет Порядок регулирует отношения, связанные с деятельностью ярмарок, организуемых администрацией </w:t>
      </w:r>
      <w:proofErr w:type="spellStart"/>
      <w:r w:rsidR="00E62832" w:rsidRPr="00E62832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E62832" w:rsidRPr="00E62832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на территории муниципального образования «город Балахна», юридическими лицами и индивидуальными предпринимателями вне пределов розничных рынков и имеющих временный характер.</w:t>
      </w:r>
      <w:r w:rsidR="0052056A">
        <w:rPr>
          <w:rFonts w:ascii="Times New Roman" w:hAnsi="Times New Roman" w:cs="Times New Roman"/>
          <w:sz w:val="28"/>
          <w:szCs w:val="28"/>
        </w:rPr>
        <w:t xml:space="preserve"> Данные изменения направлены на приведение в соответствие с региональными нормативными документами нормативных актов </w:t>
      </w:r>
      <w:proofErr w:type="spellStart"/>
      <w:r w:rsidR="0052056A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52056A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37F4" w:rsidRPr="00A137F4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F4"/>
    <w:rsid w:val="001E41CC"/>
    <w:rsid w:val="002B7353"/>
    <w:rsid w:val="003E1623"/>
    <w:rsid w:val="004E598D"/>
    <w:rsid w:val="0052056A"/>
    <w:rsid w:val="006E6BD6"/>
    <w:rsid w:val="00825A80"/>
    <w:rsid w:val="00853459"/>
    <w:rsid w:val="00935E01"/>
    <w:rsid w:val="00963715"/>
    <w:rsid w:val="009E5352"/>
    <w:rsid w:val="009F7967"/>
    <w:rsid w:val="00A137F4"/>
    <w:rsid w:val="00A80302"/>
    <w:rsid w:val="00B15C21"/>
    <w:rsid w:val="00E62832"/>
    <w:rsid w:val="00EE724B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C0FA8-5F1C-4D27-9310-602022F0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Масленникова Елена Леонидовна</cp:lastModifiedBy>
  <cp:revision>5</cp:revision>
  <cp:lastPrinted>2016-04-18T13:38:00Z</cp:lastPrinted>
  <dcterms:created xsi:type="dcterms:W3CDTF">2016-05-20T06:47:00Z</dcterms:created>
  <dcterms:modified xsi:type="dcterms:W3CDTF">2017-06-19T07:23:00Z</dcterms:modified>
</cp:coreProperties>
</file>