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909AD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AD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</w:p>
    <w:p w:rsidR="002B7C37" w:rsidRPr="007909AD" w:rsidRDefault="002B7C37" w:rsidP="007909AD">
      <w:pPr>
        <w:pStyle w:val="ConsPlusNonforma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pStyle w:val="ConsPlusNonformat"/>
        <w:jc w:val="both"/>
      </w:pPr>
      <w:r>
        <w:t>______________</w:t>
      </w:r>
      <w:r w:rsidR="007909AD">
        <w:t>________</w:t>
      </w:r>
      <w:r>
        <w:t>_____________________________________________________________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(наименование проекта муниципального нормативного правового акта)</w:t>
      </w: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</w:rPr>
      </w:pPr>
    </w:p>
    <w:p w:rsidR="002B7C37" w:rsidRPr="007909AD" w:rsidRDefault="002B7C37" w:rsidP="007909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909AD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Pr="007909AD">
        <w:rPr>
          <w:rFonts w:ascii="Times New Roman" w:hAnsi="Times New Roman" w:cs="Times New Roman"/>
        </w:rPr>
        <w:t xml:space="preserve"> _____________________________________________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</w:rPr>
        <w:t>_________________________________</w:t>
      </w:r>
      <w:r w:rsidR="007909AD">
        <w:rPr>
          <w:rFonts w:ascii="Times New Roman" w:hAnsi="Times New Roman" w:cs="Times New Roman"/>
        </w:rPr>
        <w:t>_________________________</w:t>
      </w:r>
      <w:r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Pr="007909AD">
        <w:rPr>
          <w:rFonts w:ascii="Times New Roman" w:hAnsi="Times New Roman" w:cs="Times New Roman"/>
        </w:rPr>
        <w:t xml:space="preserve"> ____________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7909AD" w:rsidP="002B7C3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2B7C37" w:rsidRPr="007909AD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_________________________</w:t>
      </w:r>
      <w:r w:rsidR="002B7C37" w:rsidRPr="007909AD">
        <w:rPr>
          <w:rFonts w:ascii="Times New Roman" w:hAnsi="Times New Roman" w:cs="Times New Roman"/>
        </w:rPr>
        <w:t>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Ф.И.О. контактного лица:</w:t>
      </w:r>
      <w:r w:rsidRPr="007909AD">
        <w:rPr>
          <w:rFonts w:ascii="Times New Roman" w:hAnsi="Times New Roman" w:cs="Times New Roman"/>
        </w:rPr>
        <w:t xml:space="preserve"> _______________</w:t>
      </w:r>
      <w:r w:rsidR="007909AD">
        <w:rPr>
          <w:rFonts w:ascii="Times New Roman" w:hAnsi="Times New Roman" w:cs="Times New Roman"/>
        </w:rPr>
        <w:t>_______________________</w:t>
      </w:r>
      <w:r w:rsidRPr="007909AD">
        <w:rPr>
          <w:rFonts w:ascii="Times New Roman" w:hAnsi="Times New Roman" w:cs="Times New Roman"/>
        </w:rPr>
        <w:t>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Pr="007909AD">
        <w:rPr>
          <w:rFonts w:ascii="Times New Roman" w:hAnsi="Times New Roman" w:cs="Times New Roman"/>
        </w:rPr>
        <w:t xml:space="preserve"> ____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</w:t>
      </w:r>
    </w:p>
    <w:p w:rsidR="007909AD" w:rsidRDefault="007909AD" w:rsidP="002B7C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7C37" w:rsidRPr="007909AD" w:rsidRDefault="002B7C37" w:rsidP="002B7C37">
      <w:pPr>
        <w:pStyle w:val="ConsPlusNonformat"/>
        <w:jc w:val="both"/>
        <w:rPr>
          <w:rFonts w:ascii="Times New Roman" w:hAnsi="Times New Roman" w:cs="Times New Roman"/>
        </w:rPr>
      </w:pPr>
      <w:r w:rsidRPr="007909A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Pr="007909AD">
        <w:rPr>
          <w:rFonts w:ascii="Times New Roman" w:hAnsi="Times New Roman" w:cs="Times New Roman"/>
        </w:rPr>
        <w:t xml:space="preserve"> __</w:t>
      </w:r>
      <w:r w:rsidR="007909AD">
        <w:rPr>
          <w:rFonts w:ascii="Times New Roman" w:hAnsi="Times New Roman" w:cs="Times New Roman"/>
        </w:rPr>
        <w:t>______________________</w:t>
      </w:r>
      <w:r w:rsidRPr="007909AD">
        <w:rPr>
          <w:rFonts w:ascii="Times New Roman" w:hAnsi="Times New Roman" w:cs="Times New Roman"/>
        </w:rPr>
        <w:t>________________________________________________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и/или более эффективны?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Оцените, насколько полно и точно отражены обязанности, ответственность субъектов правового регулирования, а также насколько понятно прописаны </w:t>
      </w:r>
      <w:r>
        <w:rPr>
          <w:rFonts w:ascii="Times New Roman" w:hAnsi="Times New Roman" w:cs="Times New Roman"/>
          <w:sz w:val="28"/>
          <w:szCs w:val="28"/>
        </w:rPr>
        <w:lastRenderedPageBreak/>
        <w:t>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ли технические ошибки;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ли обычаям деловой практики, сложившейся в отрасли?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7909AD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7909AD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2B7C37">
        <w:rPr>
          <w:rFonts w:ascii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B7C37" w:rsidRDefault="002B7C37" w:rsidP="002B7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1473" w:rsidRDefault="00B51473"/>
    <w:sectPr w:rsidR="00B51473" w:rsidSect="0011385F">
      <w:footerReference w:type="default" r:id="rId7"/>
      <w:pgSz w:w="11906" w:h="16834"/>
      <w:pgMar w:top="850" w:right="708" w:bottom="993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B35" w:rsidRDefault="00747B35" w:rsidP="0011385F">
      <w:pPr>
        <w:spacing w:after="0" w:line="240" w:lineRule="auto"/>
      </w:pPr>
      <w:r>
        <w:separator/>
      </w:r>
    </w:p>
  </w:endnote>
  <w:endnote w:type="continuationSeparator" w:id="0">
    <w:p w:rsidR="00747B35" w:rsidRDefault="00747B35" w:rsidP="0011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7397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1385F" w:rsidRPr="0011385F" w:rsidRDefault="0011385F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138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1385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3605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11385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1385F" w:rsidRDefault="001138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B35" w:rsidRDefault="00747B35" w:rsidP="0011385F">
      <w:pPr>
        <w:spacing w:after="0" w:line="240" w:lineRule="auto"/>
      </w:pPr>
      <w:r>
        <w:separator/>
      </w:r>
    </w:p>
  </w:footnote>
  <w:footnote w:type="continuationSeparator" w:id="0">
    <w:p w:rsidR="00747B35" w:rsidRDefault="00747B35" w:rsidP="00113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C37"/>
    <w:rsid w:val="0009308A"/>
    <w:rsid w:val="0011385F"/>
    <w:rsid w:val="002B7C37"/>
    <w:rsid w:val="0034188C"/>
    <w:rsid w:val="006C6052"/>
    <w:rsid w:val="00747B35"/>
    <w:rsid w:val="007909AD"/>
    <w:rsid w:val="007A3E17"/>
    <w:rsid w:val="007E0948"/>
    <w:rsid w:val="00863605"/>
    <w:rsid w:val="008F00F2"/>
    <w:rsid w:val="00B5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B7C3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1385F"/>
  </w:style>
  <w:style w:type="paragraph" w:styleId="a5">
    <w:name w:val="footer"/>
    <w:basedOn w:val="a"/>
    <w:link w:val="a6"/>
    <w:uiPriority w:val="99"/>
    <w:unhideWhenUsed/>
    <w:rsid w:val="00113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3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Мальцева Елена</cp:lastModifiedBy>
  <cp:revision>2</cp:revision>
  <dcterms:created xsi:type="dcterms:W3CDTF">2019-07-24T07:10:00Z</dcterms:created>
  <dcterms:modified xsi:type="dcterms:W3CDTF">2019-07-24T07:10:00Z</dcterms:modified>
</cp:coreProperties>
</file>