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  <w:r w:rsidRPr="004253A5">
        <w:rPr>
          <w:b/>
        </w:rPr>
        <w:t>О</w:t>
      </w:r>
      <w:r>
        <w:rPr>
          <w:b/>
        </w:rPr>
        <w:t xml:space="preserve">Б УТВЕРЖДЕНИИ </w:t>
      </w:r>
      <w:r w:rsidRPr="001D2458">
        <w:rPr>
          <w:b/>
          <w:caps/>
        </w:rPr>
        <w:t>п</w:t>
      </w:r>
      <w:r>
        <w:rPr>
          <w:b/>
          <w:caps/>
        </w:rPr>
        <w:t>ЛАНА</w:t>
      </w:r>
      <w:r w:rsidRPr="001D2458">
        <w:rPr>
          <w:b/>
          <w:caps/>
        </w:rPr>
        <w:t xml:space="preserve"> организации ярмар</w:t>
      </w:r>
      <w:r>
        <w:rPr>
          <w:b/>
          <w:caps/>
        </w:rPr>
        <w:t xml:space="preserve">ОК НА ТЕРРИТОРИИ МУНИЦИПАЛЬНОГО ОБРАЗОВАНИЯ </w:t>
      </w:r>
      <w:r w:rsidRPr="001D2458">
        <w:rPr>
          <w:b/>
          <w:caps/>
        </w:rPr>
        <w:t>«</w:t>
      </w:r>
      <w:r>
        <w:rPr>
          <w:b/>
          <w:caps/>
        </w:rPr>
        <w:t>ГОРОД БАЛАХНА</w:t>
      </w:r>
      <w:r>
        <w:rPr>
          <w:b/>
        </w:rPr>
        <w:t>»</w:t>
      </w: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66324F" w:rsidRPr="00D06CF8" w:rsidRDefault="0066324F" w:rsidP="006632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proofErr w:type="gramStart"/>
      <w:r w:rsidRPr="00D06CF8">
        <w:rPr>
          <w:color w:val="000000"/>
        </w:rPr>
        <w:t>В соответствии со статьей 14 Федерального закона от 06.10.2003 года № 131-ФЗ «Об общих принципах организации местного самоуправления в Российской Федерации», постановлением Правительства Нижегородской области от 10.08.2010 года № 482 «О мерах по реализации Федерального закона от 28.12.2009 года № 381-ФЗ «Об основах государственного регулирования торговой деятельности в Российской Федерации» на территории Нижегородской области»,</w:t>
      </w:r>
      <w:r>
        <w:rPr>
          <w:color w:val="000000"/>
        </w:rPr>
        <w:t xml:space="preserve"> в целях организации торгового обслуживания населения</w:t>
      </w:r>
      <w:r w:rsidRPr="00D06CF8">
        <w:rPr>
          <w:color w:val="000000"/>
        </w:rPr>
        <w:t xml:space="preserve">, на основании </w:t>
      </w:r>
      <w:r>
        <w:rPr>
          <w:color w:val="000000"/>
        </w:rPr>
        <w:t>предложений</w:t>
      </w:r>
      <w:proofErr w:type="gramEnd"/>
      <w:r>
        <w:rPr>
          <w:color w:val="000000"/>
        </w:rPr>
        <w:t xml:space="preserve"> ООО «Альбатрос» и</w:t>
      </w:r>
      <w:r w:rsidRPr="00D06CF8">
        <w:rPr>
          <w:color w:val="000000"/>
        </w:rPr>
        <w:t xml:space="preserve"> ООО «Альбатрос</w:t>
      </w:r>
      <w:r>
        <w:rPr>
          <w:color w:val="000000"/>
        </w:rPr>
        <w:t xml:space="preserve"> - Инвест</w:t>
      </w:r>
      <w:r w:rsidRPr="00D06CF8">
        <w:rPr>
          <w:color w:val="000000"/>
        </w:rPr>
        <w:t xml:space="preserve">», руководствуясь Уставом </w:t>
      </w:r>
      <w:proofErr w:type="spellStart"/>
      <w:r w:rsidRPr="00D06CF8">
        <w:rPr>
          <w:color w:val="000000"/>
        </w:rPr>
        <w:t>Балахнинского</w:t>
      </w:r>
      <w:proofErr w:type="spellEnd"/>
      <w:r w:rsidRPr="00D06CF8">
        <w:rPr>
          <w:color w:val="000000"/>
        </w:rPr>
        <w:t xml:space="preserve"> муниципального района, Уставом муниципального образования «город Балахна»</w:t>
      </w:r>
      <w:r>
        <w:rPr>
          <w:color w:val="000000"/>
        </w:rPr>
        <w:t xml:space="preserve">, </w:t>
      </w:r>
      <w:r w:rsidRPr="004253A5">
        <w:t>администрация</w:t>
      </w:r>
      <w:r>
        <w:t xml:space="preserve">      </w:t>
      </w:r>
      <w:proofErr w:type="spellStart"/>
      <w:r w:rsidRPr="004253A5">
        <w:t>Балахнинского</w:t>
      </w:r>
      <w:proofErr w:type="spellEnd"/>
      <w:r>
        <w:t xml:space="preserve">     </w:t>
      </w:r>
      <w:r w:rsidRPr="004253A5">
        <w:t>муниципального</w:t>
      </w:r>
      <w:r>
        <w:t xml:space="preserve">      </w:t>
      </w:r>
      <w:r w:rsidRPr="004253A5">
        <w:t xml:space="preserve">района </w:t>
      </w:r>
      <w:r>
        <w:t xml:space="preserve">       </w:t>
      </w:r>
      <w:r w:rsidRPr="004253A5">
        <w:t>Нижегородской</w:t>
      </w:r>
      <w:r>
        <w:t xml:space="preserve">     </w:t>
      </w:r>
      <w:r w:rsidRPr="004253A5">
        <w:t>области</w:t>
      </w:r>
      <w:r>
        <w:t xml:space="preserve"> </w:t>
      </w:r>
      <w:proofErr w:type="gramStart"/>
      <w:r w:rsidRPr="004253A5">
        <w:rPr>
          <w:b/>
        </w:rPr>
        <w:t>п</w:t>
      </w:r>
      <w:proofErr w:type="gramEnd"/>
      <w:r w:rsidRPr="004253A5">
        <w:rPr>
          <w:b/>
        </w:rPr>
        <w:t xml:space="preserve"> о с т а н о в л я е т</w:t>
      </w:r>
      <w:r w:rsidRPr="00D06CF8">
        <w:rPr>
          <w:color w:val="000000"/>
        </w:rPr>
        <w:t>:</w:t>
      </w:r>
    </w:p>
    <w:p w:rsidR="0066324F" w:rsidRPr="00D06CF8" w:rsidRDefault="0066324F" w:rsidP="006632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06CF8">
        <w:rPr>
          <w:color w:val="000000"/>
        </w:rPr>
        <w:t>1. </w:t>
      </w:r>
      <w:r>
        <w:rPr>
          <w:color w:val="000000"/>
        </w:rPr>
        <w:t>Утвердить План организации ярмарок на территории муниципального образования «город Балахна» на 2020 год в соответствии с приложением к настоящему постановлению</w:t>
      </w:r>
      <w:r w:rsidRPr="00D06CF8">
        <w:rPr>
          <w:color w:val="000000"/>
        </w:rPr>
        <w:t>.</w:t>
      </w:r>
    </w:p>
    <w:p w:rsidR="0066324F" w:rsidRPr="00D06CF8" w:rsidRDefault="0066324F" w:rsidP="0066324F">
      <w:pPr>
        <w:pStyle w:val="ConsPlusNormal"/>
        <w:spacing w:line="360" w:lineRule="auto"/>
        <w:ind w:firstLine="709"/>
        <w:jc w:val="both"/>
        <w:rPr>
          <w:szCs w:val="24"/>
        </w:rPr>
      </w:pPr>
      <w:r w:rsidRPr="00D06CF8">
        <w:rPr>
          <w:szCs w:val="24"/>
        </w:rPr>
        <w:t xml:space="preserve">2. Отделу организационно–протокольной работы </w:t>
      </w:r>
      <w:r>
        <w:rPr>
          <w:szCs w:val="24"/>
        </w:rPr>
        <w:t xml:space="preserve">управления кадровой и организационной работы </w:t>
      </w:r>
      <w:r w:rsidRPr="00D06CF8">
        <w:rPr>
          <w:szCs w:val="24"/>
        </w:rPr>
        <w:t xml:space="preserve">администрации </w:t>
      </w:r>
      <w:proofErr w:type="spellStart"/>
      <w:r w:rsidRPr="00D06CF8">
        <w:rPr>
          <w:szCs w:val="24"/>
        </w:rPr>
        <w:t>Балахнинского</w:t>
      </w:r>
      <w:proofErr w:type="spellEnd"/>
      <w:r w:rsidRPr="00D06CF8">
        <w:rPr>
          <w:szCs w:val="24"/>
        </w:rPr>
        <w:t xml:space="preserve"> муниципального района обеспечить обнародование </w:t>
      </w:r>
      <w:r>
        <w:rPr>
          <w:szCs w:val="24"/>
        </w:rPr>
        <w:t>настоящего постановления через</w:t>
      </w:r>
      <w:r w:rsidRPr="00D06CF8">
        <w:rPr>
          <w:szCs w:val="24"/>
        </w:rPr>
        <w:t xml:space="preserve"> Центральн</w:t>
      </w:r>
      <w:r>
        <w:rPr>
          <w:szCs w:val="24"/>
        </w:rPr>
        <w:t>ую</w:t>
      </w:r>
      <w:r w:rsidRPr="00D06CF8">
        <w:rPr>
          <w:szCs w:val="24"/>
        </w:rPr>
        <w:t xml:space="preserve"> городск</w:t>
      </w:r>
      <w:r>
        <w:rPr>
          <w:szCs w:val="24"/>
        </w:rPr>
        <w:t>ую</w:t>
      </w:r>
      <w:r w:rsidRPr="00D06CF8">
        <w:rPr>
          <w:szCs w:val="24"/>
        </w:rPr>
        <w:t xml:space="preserve"> библиотек</w:t>
      </w:r>
      <w:r>
        <w:rPr>
          <w:szCs w:val="24"/>
        </w:rPr>
        <w:t>у</w:t>
      </w:r>
      <w:r w:rsidRPr="00D06CF8">
        <w:rPr>
          <w:szCs w:val="24"/>
        </w:rPr>
        <w:t xml:space="preserve"> имени А.С. Пушкина</w:t>
      </w:r>
      <w:r>
        <w:rPr>
          <w:szCs w:val="24"/>
        </w:rPr>
        <w:t xml:space="preserve"> и размещение на официальном 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</w:t>
      </w:r>
      <w:r w:rsidRPr="00D06CF8">
        <w:rPr>
          <w:szCs w:val="24"/>
        </w:rPr>
        <w:t>.</w:t>
      </w:r>
    </w:p>
    <w:p w:rsidR="0066324F" w:rsidRDefault="0066324F" w:rsidP="0066324F">
      <w:pPr>
        <w:spacing w:line="360" w:lineRule="auto"/>
        <w:ind w:firstLine="709"/>
        <w:jc w:val="both"/>
      </w:pPr>
      <w:r w:rsidRPr="00D06CF8">
        <w:rPr>
          <w:color w:val="000000"/>
        </w:rPr>
        <w:t>3. </w:t>
      </w:r>
      <w:r>
        <w:t>Постановление вступает в силу с момента его обнародования и распространяет свое действие на право</w:t>
      </w:r>
      <w:r w:rsidR="00943320">
        <w:t>отношения, возникшие с 01.01.2020</w:t>
      </w:r>
      <w:bookmarkStart w:id="0" w:name="_GoBack"/>
      <w:bookmarkEnd w:id="0"/>
      <w:r>
        <w:t xml:space="preserve"> года.</w:t>
      </w:r>
    </w:p>
    <w:p w:rsidR="0066324F" w:rsidRPr="00D06CF8" w:rsidRDefault="0066324F" w:rsidP="0066324F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4. </w:t>
      </w:r>
      <w:proofErr w:type="gramStart"/>
      <w:r w:rsidRPr="00D06CF8">
        <w:rPr>
          <w:color w:val="000000"/>
        </w:rPr>
        <w:t>Контроль за</w:t>
      </w:r>
      <w:proofErr w:type="gramEnd"/>
      <w:r w:rsidRPr="00D06CF8">
        <w:rPr>
          <w:color w:val="000000"/>
        </w:rPr>
        <w:t xml:space="preserve"> исполнением настоящего </w:t>
      </w:r>
      <w:r>
        <w:rPr>
          <w:color w:val="000000"/>
        </w:rPr>
        <w:t>постановления</w:t>
      </w:r>
      <w:r w:rsidRPr="00D06CF8">
        <w:rPr>
          <w:color w:val="000000"/>
        </w:rPr>
        <w:t xml:space="preserve"> </w:t>
      </w:r>
      <w:r>
        <w:rPr>
          <w:color w:val="000000"/>
        </w:rPr>
        <w:t xml:space="preserve">возложить на заместителя главы администрации по экономике, инвестициям и </w:t>
      </w:r>
      <w:proofErr w:type="spellStart"/>
      <w:r>
        <w:rPr>
          <w:color w:val="000000"/>
        </w:rPr>
        <w:t>имущественно</w:t>
      </w:r>
      <w:proofErr w:type="spellEnd"/>
      <w:r>
        <w:rPr>
          <w:color w:val="000000"/>
        </w:rPr>
        <w:t xml:space="preserve"> – земельным отношениям</w:t>
      </w:r>
      <w:r w:rsidRPr="00D06CF8">
        <w:rPr>
          <w:color w:val="000000"/>
        </w:rPr>
        <w:t>.</w:t>
      </w:r>
    </w:p>
    <w:p w:rsidR="0066324F" w:rsidRPr="001427AE" w:rsidRDefault="0066324F" w:rsidP="0066324F">
      <w:pPr>
        <w:pStyle w:val="ConsPlusNormal"/>
        <w:spacing w:line="360" w:lineRule="auto"/>
        <w:ind w:firstLine="539"/>
        <w:jc w:val="both"/>
        <w:rPr>
          <w:szCs w:val="24"/>
        </w:rPr>
      </w:pPr>
    </w:p>
    <w:p w:rsidR="0066324F" w:rsidRPr="001427AE" w:rsidRDefault="0066324F" w:rsidP="0066324F">
      <w:pPr>
        <w:pStyle w:val="ConsPlusNormal"/>
        <w:spacing w:line="360" w:lineRule="auto"/>
        <w:ind w:firstLine="539"/>
        <w:jc w:val="both"/>
        <w:rPr>
          <w:szCs w:val="24"/>
        </w:rPr>
      </w:pPr>
    </w:p>
    <w:p w:rsidR="0066324F" w:rsidRPr="00D6467E" w:rsidRDefault="0066324F" w:rsidP="0066324F">
      <w:r w:rsidRPr="00D6467E">
        <w:t>Глав</w:t>
      </w:r>
      <w:r>
        <w:t>а</w:t>
      </w:r>
      <w:r w:rsidRPr="00D6467E">
        <w:t xml:space="preserve"> местного самоуправления </w:t>
      </w:r>
    </w:p>
    <w:p w:rsidR="0066324F" w:rsidRDefault="0066324F" w:rsidP="0066324F">
      <w:proofErr w:type="spellStart"/>
      <w:r w:rsidRPr="00D6467E">
        <w:t>Балахнинского</w:t>
      </w:r>
      <w:proofErr w:type="spellEnd"/>
      <w:r w:rsidRPr="00D6467E">
        <w:t xml:space="preserve"> муниципального района                                                         </w:t>
      </w:r>
      <w:r>
        <w:t xml:space="preserve">             </w:t>
      </w:r>
      <w:r w:rsidRPr="00D6467E">
        <w:t xml:space="preserve"> </w:t>
      </w:r>
      <w:r>
        <w:t>А.Н. Левкович</w:t>
      </w:r>
    </w:p>
    <w:p w:rsidR="0066324F" w:rsidRDefault="0066324F" w:rsidP="0066324F"/>
    <w:p w:rsidR="0066324F" w:rsidRDefault="0066324F" w:rsidP="0066324F">
      <w:pPr>
        <w:sectPr w:rsidR="0066324F" w:rsidSect="0066324F">
          <w:pgSz w:w="11907" w:h="16840" w:code="9"/>
          <w:pgMar w:top="-851" w:right="567" w:bottom="-907" w:left="1418" w:header="851" w:footer="720" w:gutter="0"/>
          <w:cols w:space="720"/>
          <w:formProt w:val="0"/>
          <w:titlePg/>
        </w:sectPr>
      </w:pPr>
    </w:p>
    <w:p w:rsidR="0066324F" w:rsidRPr="0066349B" w:rsidRDefault="0066324F" w:rsidP="0066324F">
      <w:pPr>
        <w:ind w:right="-190"/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66349B">
        <w:t>УТВЕРЖДЕНО</w:t>
      </w:r>
    </w:p>
    <w:p w:rsidR="0066324F" w:rsidRPr="0066349B" w:rsidRDefault="0066324F" w:rsidP="0066324F">
      <w:pPr>
        <w:rPr>
          <w:sz w:val="22"/>
          <w:szCs w:val="22"/>
        </w:rPr>
      </w:pPr>
      <w:r w:rsidRPr="0066349B"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</w:t>
      </w:r>
      <w:r w:rsidRPr="0066349B">
        <w:rPr>
          <w:sz w:val="22"/>
          <w:szCs w:val="22"/>
        </w:rPr>
        <w:t>Приложение</w:t>
      </w:r>
    </w:p>
    <w:p w:rsidR="0066324F" w:rsidRPr="00AC2159" w:rsidRDefault="0066324F" w:rsidP="0066324F">
      <w:pPr>
        <w:rPr>
          <w:color w:val="000000"/>
          <w:sz w:val="22"/>
          <w:szCs w:val="22"/>
        </w:rPr>
      </w:pPr>
      <w:r w:rsidRPr="0066349B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Pr="0066349B">
        <w:rPr>
          <w:color w:val="000000"/>
          <w:sz w:val="22"/>
          <w:szCs w:val="22"/>
        </w:rPr>
        <w:t xml:space="preserve">                                                                                         </w:t>
      </w:r>
      <w:r>
        <w:rPr>
          <w:color w:val="000000"/>
          <w:sz w:val="22"/>
          <w:szCs w:val="22"/>
        </w:rPr>
        <w:t xml:space="preserve">       </w:t>
      </w:r>
      <w:r w:rsidRPr="0066349B">
        <w:rPr>
          <w:color w:val="000000"/>
          <w:sz w:val="22"/>
          <w:szCs w:val="22"/>
        </w:rPr>
        <w:t xml:space="preserve">к постановлению </w:t>
      </w:r>
      <w:r>
        <w:rPr>
          <w:color w:val="000000"/>
          <w:sz w:val="22"/>
          <w:szCs w:val="22"/>
        </w:rPr>
        <w:t xml:space="preserve">  </w:t>
      </w:r>
      <w:r w:rsidRPr="0066349B">
        <w:rPr>
          <w:color w:val="000000"/>
          <w:sz w:val="22"/>
          <w:szCs w:val="22"/>
        </w:rPr>
        <w:t>администрации</w:t>
      </w:r>
    </w:p>
    <w:p w:rsidR="0066324F" w:rsidRPr="00AC2159" w:rsidRDefault="0066324F" w:rsidP="0066324F">
      <w:pPr>
        <w:jc w:val="center"/>
        <w:rPr>
          <w:color w:val="000000"/>
          <w:sz w:val="22"/>
          <w:szCs w:val="22"/>
        </w:rPr>
      </w:pPr>
      <w:r w:rsidRPr="00AC2159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AC2159">
        <w:rPr>
          <w:color w:val="000000"/>
          <w:sz w:val="22"/>
          <w:szCs w:val="22"/>
        </w:rPr>
        <w:t>Балахнинского</w:t>
      </w:r>
      <w:proofErr w:type="spellEnd"/>
      <w:r w:rsidRPr="00AC2159">
        <w:rPr>
          <w:color w:val="000000"/>
          <w:sz w:val="22"/>
          <w:szCs w:val="22"/>
        </w:rPr>
        <w:t xml:space="preserve">   муниципального</w:t>
      </w:r>
    </w:p>
    <w:p w:rsidR="0066324F" w:rsidRDefault="0066324F" w:rsidP="0066324F">
      <w:pPr>
        <w:jc w:val="center"/>
        <w:rPr>
          <w:color w:val="000000"/>
          <w:sz w:val="22"/>
          <w:szCs w:val="22"/>
        </w:rPr>
      </w:pPr>
      <w:r w:rsidRPr="00AC2159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района  Нижегородской  области</w:t>
      </w:r>
    </w:p>
    <w:p w:rsidR="0066324F" w:rsidRPr="00E85AFC" w:rsidRDefault="0066324F" w:rsidP="0066324F">
      <w:pPr>
        <w:rPr>
          <w:sz w:val="22"/>
          <w:szCs w:val="22"/>
        </w:rPr>
      </w:pPr>
      <w:r w:rsidRPr="00E85AFC">
        <w:rPr>
          <w:color w:val="000000"/>
          <w:sz w:val="22"/>
          <w:szCs w:val="22"/>
        </w:rPr>
        <w:t xml:space="preserve">                                                                                                       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от ________________  </w:t>
      </w:r>
      <w:r w:rsidRPr="00E85AFC">
        <w:rPr>
          <w:color w:val="000000"/>
          <w:sz w:val="22"/>
          <w:szCs w:val="22"/>
        </w:rPr>
        <w:t xml:space="preserve">№ </w:t>
      </w:r>
      <w:r>
        <w:rPr>
          <w:color w:val="000000"/>
          <w:sz w:val="22"/>
          <w:szCs w:val="22"/>
        </w:rPr>
        <w:t>________</w:t>
      </w:r>
      <w:r w:rsidRPr="00E85AFC">
        <w:rPr>
          <w:color w:val="000000"/>
          <w:sz w:val="22"/>
          <w:szCs w:val="22"/>
        </w:rPr>
        <w:t xml:space="preserve"> </w:t>
      </w:r>
    </w:p>
    <w:p w:rsidR="0066324F" w:rsidRDefault="0066324F" w:rsidP="0066324F">
      <w:pPr>
        <w:jc w:val="center"/>
        <w:rPr>
          <w:sz w:val="22"/>
          <w:szCs w:val="22"/>
        </w:rPr>
      </w:pPr>
    </w:p>
    <w:p w:rsidR="0066324F" w:rsidRDefault="0066324F" w:rsidP="0066324F">
      <w:pPr>
        <w:jc w:val="center"/>
        <w:rPr>
          <w:sz w:val="22"/>
          <w:szCs w:val="22"/>
        </w:rPr>
      </w:pPr>
    </w:p>
    <w:p w:rsidR="0066324F" w:rsidRDefault="0066324F" w:rsidP="0066324F">
      <w:pPr>
        <w:jc w:val="center"/>
        <w:rPr>
          <w:sz w:val="22"/>
          <w:szCs w:val="22"/>
        </w:rPr>
      </w:pPr>
      <w:r w:rsidRPr="00A01D55">
        <w:rPr>
          <w:sz w:val="22"/>
          <w:szCs w:val="22"/>
        </w:rPr>
        <w:t>План организации ярмарок на территории МО «город Балахна» на 20</w:t>
      </w:r>
      <w:r>
        <w:rPr>
          <w:sz w:val="22"/>
          <w:szCs w:val="22"/>
        </w:rPr>
        <w:t>20</w:t>
      </w:r>
      <w:r w:rsidRPr="00A01D55">
        <w:rPr>
          <w:sz w:val="22"/>
          <w:szCs w:val="22"/>
        </w:rPr>
        <w:t xml:space="preserve"> год</w:t>
      </w:r>
    </w:p>
    <w:p w:rsidR="0066324F" w:rsidRDefault="0066324F" w:rsidP="0066324F">
      <w:pPr>
        <w:jc w:val="center"/>
        <w:rPr>
          <w:sz w:val="22"/>
          <w:szCs w:val="22"/>
        </w:rPr>
      </w:pPr>
    </w:p>
    <w:tbl>
      <w:tblPr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935"/>
        <w:gridCol w:w="1496"/>
        <w:gridCol w:w="2644"/>
        <w:gridCol w:w="2160"/>
        <w:gridCol w:w="1980"/>
        <w:gridCol w:w="4326"/>
      </w:tblGrid>
      <w:tr w:rsidR="0066324F" w:rsidRPr="00654711" w:rsidTr="00F13774">
        <w:tc>
          <w:tcPr>
            <w:tcW w:w="513" w:type="dxa"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 xml:space="preserve">№ </w:t>
            </w:r>
            <w:proofErr w:type="gramStart"/>
            <w:r w:rsidRPr="00654711">
              <w:rPr>
                <w:sz w:val="22"/>
                <w:szCs w:val="22"/>
              </w:rPr>
              <w:t>п</w:t>
            </w:r>
            <w:proofErr w:type="gramEnd"/>
            <w:r w:rsidRPr="00654711">
              <w:rPr>
                <w:sz w:val="22"/>
                <w:szCs w:val="22"/>
              </w:rPr>
              <w:t>/п</w:t>
            </w:r>
          </w:p>
        </w:tc>
        <w:tc>
          <w:tcPr>
            <w:tcW w:w="1935" w:type="dxa"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>Наименование организатора ярмарки</w:t>
            </w:r>
          </w:p>
        </w:tc>
        <w:tc>
          <w:tcPr>
            <w:tcW w:w="1496" w:type="dxa"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>Тип ярмарки</w:t>
            </w:r>
          </w:p>
        </w:tc>
        <w:tc>
          <w:tcPr>
            <w:tcW w:w="2644" w:type="dxa"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>Специализация ярмарки</w:t>
            </w:r>
          </w:p>
        </w:tc>
        <w:tc>
          <w:tcPr>
            <w:tcW w:w="2160" w:type="dxa"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>Место проведения ярмарки (адресные ориентиры)</w:t>
            </w:r>
          </w:p>
        </w:tc>
        <w:tc>
          <w:tcPr>
            <w:tcW w:w="1980" w:type="dxa"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>Площадь здания, строения, сооружения и (или) земельного участка</w:t>
            </w:r>
          </w:p>
        </w:tc>
        <w:tc>
          <w:tcPr>
            <w:tcW w:w="4326" w:type="dxa"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>Реквизиты документа, устанавливающего право собственности (пользования) зданием, строением, сооружением и земельным участком</w:t>
            </w:r>
          </w:p>
        </w:tc>
      </w:tr>
      <w:tr w:rsidR="0066324F" w:rsidRPr="00654711" w:rsidTr="00F13774">
        <w:tc>
          <w:tcPr>
            <w:tcW w:w="513" w:type="dxa"/>
            <w:vMerge w:val="restart"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>1.</w:t>
            </w:r>
          </w:p>
        </w:tc>
        <w:tc>
          <w:tcPr>
            <w:tcW w:w="1935" w:type="dxa"/>
            <w:vMerge w:val="restart"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>Общество с ограниченной ответственностью «Альбатрос»</w:t>
            </w:r>
          </w:p>
        </w:tc>
        <w:tc>
          <w:tcPr>
            <w:tcW w:w="1496" w:type="dxa"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>регулярная</w:t>
            </w:r>
          </w:p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>с 15.04.2020 по 07.07.2020</w:t>
            </w:r>
          </w:p>
        </w:tc>
        <w:tc>
          <w:tcPr>
            <w:tcW w:w="2644" w:type="dxa"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 xml:space="preserve">Специализированная сельскохозяйственная ярмарка </w:t>
            </w:r>
          </w:p>
        </w:tc>
        <w:tc>
          <w:tcPr>
            <w:tcW w:w="2160" w:type="dxa"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>Нижегородская область, г. Балахна, пл. Советская, д. 11</w:t>
            </w:r>
          </w:p>
        </w:tc>
        <w:tc>
          <w:tcPr>
            <w:tcW w:w="1980" w:type="dxa"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 xml:space="preserve">площадь земельного участка 912 </w:t>
            </w:r>
            <w:proofErr w:type="spellStart"/>
            <w:r w:rsidRPr="00654711">
              <w:rPr>
                <w:sz w:val="22"/>
                <w:szCs w:val="22"/>
              </w:rPr>
              <w:t>кв.м</w:t>
            </w:r>
            <w:proofErr w:type="spellEnd"/>
            <w:r w:rsidRPr="0065471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4326" w:type="dxa"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 xml:space="preserve">свидетельство о государственной регистрации права собственности, серия 52-АД № 877759 от 03.07.2013 г. </w:t>
            </w:r>
          </w:p>
        </w:tc>
      </w:tr>
      <w:tr w:rsidR="0066324F" w:rsidRPr="00654711" w:rsidTr="00F13774">
        <w:tc>
          <w:tcPr>
            <w:tcW w:w="513" w:type="dxa"/>
            <w:vMerge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>разовая</w:t>
            </w:r>
          </w:p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>08.07.2020</w:t>
            </w:r>
          </w:p>
        </w:tc>
        <w:tc>
          <w:tcPr>
            <w:tcW w:w="2644" w:type="dxa"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 xml:space="preserve">Универсальная ярмарка «Покупай </w:t>
            </w:r>
            <w:proofErr w:type="gramStart"/>
            <w:r w:rsidRPr="00654711">
              <w:rPr>
                <w:sz w:val="22"/>
                <w:szCs w:val="22"/>
              </w:rPr>
              <w:t>Нижегородское</w:t>
            </w:r>
            <w:proofErr w:type="gramEnd"/>
            <w:r w:rsidRPr="00654711">
              <w:rPr>
                <w:sz w:val="22"/>
                <w:szCs w:val="22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>Нижегородская область, г. Балахна, пл. Советская, д. 11</w:t>
            </w:r>
          </w:p>
        </w:tc>
        <w:tc>
          <w:tcPr>
            <w:tcW w:w="1980" w:type="dxa"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 xml:space="preserve">площадь земельного участка 912 </w:t>
            </w:r>
            <w:proofErr w:type="spellStart"/>
            <w:r w:rsidRPr="00654711">
              <w:rPr>
                <w:sz w:val="22"/>
                <w:szCs w:val="22"/>
              </w:rPr>
              <w:t>кв.м</w:t>
            </w:r>
            <w:proofErr w:type="spellEnd"/>
            <w:r w:rsidRPr="0065471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4326" w:type="dxa"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 xml:space="preserve">свидетельство о государственной регистрации права собственности, серия 52-АД № 877759 от 03.07.2013 г. </w:t>
            </w:r>
          </w:p>
        </w:tc>
      </w:tr>
      <w:tr w:rsidR="0066324F" w:rsidRPr="00654711" w:rsidTr="00F13774">
        <w:tc>
          <w:tcPr>
            <w:tcW w:w="513" w:type="dxa"/>
            <w:vMerge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>регулярная</w:t>
            </w:r>
          </w:p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>с 09.07.2020 по 10.10.2020</w:t>
            </w:r>
          </w:p>
        </w:tc>
        <w:tc>
          <w:tcPr>
            <w:tcW w:w="2644" w:type="dxa"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 xml:space="preserve">Специализированная сельскохозяйственная ярмарка </w:t>
            </w:r>
          </w:p>
        </w:tc>
        <w:tc>
          <w:tcPr>
            <w:tcW w:w="2160" w:type="dxa"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>Нижегородская область, г. Балахна, пл. Советская, д. 11</w:t>
            </w:r>
          </w:p>
        </w:tc>
        <w:tc>
          <w:tcPr>
            <w:tcW w:w="1980" w:type="dxa"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 xml:space="preserve">площадь земельного участка 912 </w:t>
            </w:r>
            <w:proofErr w:type="spellStart"/>
            <w:r w:rsidRPr="00654711">
              <w:rPr>
                <w:sz w:val="22"/>
                <w:szCs w:val="22"/>
              </w:rPr>
              <w:t>кв.м</w:t>
            </w:r>
            <w:proofErr w:type="spellEnd"/>
            <w:r w:rsidRPr="0065471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4326" w:type="dxa"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 xml:space="preserve">свидетельство о государственной регистрации права собственности, серия 52-АД № 877759 от 03.07.2013 г. </w:t>
            </w:r>
          </w:p>
        </w:tc>
      </w:tr>
      <w:tr w:rsidR="0066324F" w:rsidRPr="00654711" w:rsidTr="00F13774">
        <w:tc>
          <w:tcPr>
            <w:tcW w:w="513" w:type="dxa"/>
            <w:vMerge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>разовая</w:t>
            </w:r>
          </w:p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>11.10.2020</w:t>
            </w:r>
          </w:p>
        </w:tc>
        <w:tc>
          <w:tcPr>
            <w:tcW w:w="2644" w:type="dxa"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 xml:space="preserve">Универсальная ярмарка «Покупай </w:t>
            </w:r>
            <w:proofErr w:type="gramStart"/>
            <w:r w:rsidRPr="00654711">
              <w:rPr>
                <w:sz w:val="22"/>
                <w:szCs w:val="22"/>
              </w:rPr>
              <w:t>Нижегородское</w:t>
            </w:r>
            <w:proofErr w:type="gramEnd"/>
            <w:r w:rsidRPr="00654711">
              <w:rPr>
                <w:sz w:val="22"/>
                <w:szCs w:val="22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>Нижегородская область, г. Балахна, пл. Советская, д. 11</w:t>
            </w:r>
          </w:p>
        </w:tc>
        <w:tc>
          <w:tcPr>
            <w:tcW w:w="1980" w:type="dxa"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 xml:space="preserve">площадь земельного участка 912 </w:t>
            </w:r>
            <w:proofErr w:type="spellStart"/>
            <w:r w:rsidRPr="00654711">
              <w:rPr>
                <w:sz w:val="22"/>
                <w:szCs w:val="22"/>
              </w:rPr>
              <w:t>кв.м</w:t>
            </w:r>
            <w:proofErr w:type="spellEnd"/>
            <w:r w:rsidRPr="0065471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4326" w:type="dxa"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 xml:space="preserve">свидетельство о государственной регистрации права собственности, серия 52-АД № 877759 от 03.07.2013 г. </w:t>
            </w:r>
          </w:p>
        </w:tc>
      </w:tr>
      <w:tr w:rsidR="0066324F" w:rsidRPr="00654711" w:rsidTr="00F13774">
        <w:tc>
          <w:tcPr>
            <w:tcW w:w="513" w:type="dxa"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>2.</w:t>
            </w:r>
          </w:p>
        </w:tc>
        <w:tc>
          <w:tcPr>
            <w:tcW w:w="1935" w:type="dxa"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>Общество с ограниченной ответственностью «Альбатрос – Инвест»</w:t>
            </w:r>
          </w:p>
        </w:tc>
        <w:tc>
          <w:tcPr>
            <w:tcW w:w="1496" w:type="dxa"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>регулярная</w:t>
            </w:r>
          </w:p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>с 01.01.2020 по 31.12.2020</w:t>
            </w:r>
          </w:p>
        </w:tc>
        <w:tc>
          <w:tcPr>
            <w:tcW w:w="2644" w:type="dxa"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>Универсальная ярмарка</w:t>
            </w:r>
          </w:p>
        </w:tc>
        <w:tc>
          <w:tcPr>
            <w:tcW w:w="2160" w:type="dxa"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>Нижегородская область, г. Балахна, пл. Советская</w:t>
            </w:r>
          </w:p>
        </w:tc>
        <w:tc>
          <w:tcPr>
            <w:tcW w:w="1980" w:type="dxa"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 xml:space="preserve">площадь земельного участка 8357 </w:t>
            </w:r>
            <w:proofErr w:type="spellStart"/>
            <w:r w:rsidRPr="00654711">
              <w:rPr>
                <w:sz w:val="22"/>
                <w:szCs w:val="22"/>
              </w:rPr>
              <w:t>кв.м</w:t>
            </w:r>
            <w:proofErr w:type="spellEnd"/>
            <w:r w:rsidRPr="0065471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4326" w:type="dxa"/>
            <w:shd w:val="clear" w:color="auto" w:fill="auto"/>
          </w:tcPr>
          <w:p w:rsidR="0066324F" w:rsidRPr="00654711" w:rsidRDefault="0066324F" w:rsidP="00F13774">
            <w:pPr>
              <w:jc w:val="center"/>
              <w:rPr>
                <w:sz w:val="22"/>
                <w:szCs w:val="22"/>
              </w:rPr>
            </w:pPr>
            <w:r w:rsidRPr="00654711">
              <w:rPr>
                <w:sz w:val="22"/>
                <w:szCs w:val="22"/>
              </w:rPr>
              <w:t xml:space="preserve">соглашение о передаче (уступке) прав и обязанностей по договору аренды земель от 07.11.2013 </w:t>
            </w:r>
          </w:p>
        </w:tc>
      </w:tr>
    </w:tbl>
    <w:p w:rsidR="0066324F" w:rsidRDefault="0066324F" w:rsidP="0066324F">
      <w:pPr>
        <w:spacing w:after="200" w:line="276" w:lineRule="auto"/>
      </w:pPr>
    </w:p>
    <w:sectPr w:rsidR="0066324F" w:rsidSect="0066324F">
      <w:pgSz w:w="16840" w:h="11907" w:orient="landscape" w:code="9"/>
      <w:pgMar w:top="1418" w:right="851" w:bottom="567" w:left="907" w:header="851" w:footer="720" w:gutter="0"/>
      <w:cols w:space="720"/>
      <w:formProt w:val="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4F"/>
    <w:rsid w:val="0066324F"/>
    <w:rsid w:val="006756C3"/>
    <w:rsid w:val="0094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2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2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Амлиханова Ольга Викторовна</dc:creator>
  <cp:keywords/>
  <dc:description/>
  <cp:lastModifiedBy>Амлиханова Ольга Викторовна</cp:lastModifiedBy>
  <cp:revision>3</cp:revision>
  <dcterms:created xsi:type="dcterms:W3CDTF">2019-12-23T12:59:00Z</dcterms:created>
  <dcterms:modified xsi:type="dcterms:W3CDTF">2019-12-23T13:12:00Z</dcterms:modified>
</cp:coreProperties>
</file>