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909AD">
        <w:rPr>
          <w:rFonts w:ascii="Times New Roman" w:hAnsi="Times New Roman" w:cs="Times New Roman"/>
          <w:b/>
          <w:sz w:val="28"/>
          <w:szCs w:val="28"/>
        </w:rPr>
        <w:t>Опросный лист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09AD">
        <w:rPr>
          <w:rFonts w:ascii="Times New Roman" w:hAnsi="Times New Roman" w:cs="Times New Roman"/>
          <w:b/>
          <w:sz w:val="28"/>
          <w:szCs w:val="28"/>
        </w:rPr>
        <w:t>для проведения публичных консультаций</w:t>
      </w:r>
    </w:p>
    <w:p w:rsidR="002B7C37" w:rsidRPr="007909AD" w:rsidRDefault="002B7C37" w:rsidP="007909AD">
      <w:pPr>
        <w:pStyle w:val="ConsPlusNonformat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pStyle w:val="ConsPlusNonformat"/>
        <w:jc w:val="both"/>
      </w:pPr>
      <w:r>
        <w:t>______________</w:t>
      </w:r>
      <w:r w:rsidR="007909AD">
        <w:t>________</w:t>
      </w:r>
      <w:r>
        <w:t>_____________________________________________________________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(наименование проекта муниципального нормативного правового акта)</w:t>
      </w: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</w:rPr>
      </w:pPr>
    </w:p>
    <w:p w:rsidR="002B7C37" w:rsidRPr="007909AD" w:rsidRDefault="002B7C37" w:rsidP="007909A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909AD">
        <w:rPr>
          <w:rFonts w:ascii="Times New Roman" w:hAnsi="Times New Roman" w:cs="Times New Roman"/>
          <w:sz w:val="24"/>
          <w:szCs w:val="24"/>
        </w:rPr>
        <w:t>Контактная информация об участнике публичных консультаций:</w:t>
      </w: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Наименование участника:</w:t>
      </w:r>
      <w:r w:rsidRPr="007909AD">
        <w:rPr>
          <w:rFonts w:ascii="Times New Roman" w:hAnsi="Times New Roman" w:cs="Times New Roman"/>
        </w:rPr>
        <w:t xml:space="preserve"> _____________________________________________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</w:rPr>
        <w:t>_________________________________</w:t>
      </w:r>
      <w:r w:rsidR="007909AD">
        <w:rPr>
          <w:rFonts w:ascii="Times New Roman" w:hAnsi="Times New Roman" w:cs="Times New Roman"/>
        </w:rPr>
        <w:t>_________________________</w:t>
      </w:r>
      <w:r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Сфера деятельности участника:</w:t>
      </w:r>
      <w:r w:rsidRPr="007909AD">
        <w:rPr>
          <w:rFonts w:ascii="Times New Roman" w:hAnsi="Times New Roman" w:cs="Times New Roman"/>
        </w:rPr>
        <w:t xml:space="preserve"> ____________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7909AD" w:rsidP="002B7C37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</w:t>
      </w:r>
      <w:r w:rsidR="002B7C37" w:rsidRPr="007909AD">
        <w:rPr>
          <w:rFonts w:ascii="Times New Roman" w:hAnsi="Times New Roman" w:cs="Times New Roman"/>
        </w:rPr>
        <w:t>______________________________</w:t>
      </w:r>
      <w:r>
        <w:rPr>
          <w:rFonts w:ascii="Times New Roman" w:hAnsi="Times New Roman" w:cs="Times New Roman"/>
        </w:rPr>
        <w:t>_________________________</w:t>
      </w:r>
      <w:r w:rsidR="002B7C37" w:rsidRPr="007909AD">
        <w:rPr>
          <w:rFonts w:ascii="Times New Roman" w:hAnsi="Times New Roman" w:cs="Times New Roman"/>
        </w:rPr>
        <w:t>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Ф.И.О. контактного лица:</w:t>
      </w:r>
      <w:r w:rsidRPr="007909AD">
        <w:rPr>
          <w:rFonts w:ascii="Times New Roman" w:hAnsi="Times New Roman" w:cs="Times New Roman"/>
        </w:rPr>
        <w:t xml:space="preserve"> _______________</w:t>
      </w:r>
      <w:r w:rsidR="007909AD">
        <w:rPr>
          <w:rFonts w:ascii="Times New Roman" w:hAnsi="Times New Roman" w:cs="Times New Roman"/>
        </w:rPr>
        <w:t>_______________________</w:t>
      </w:r>
      <w:r w:rsidRPr="007909AD">
        <w:rPr>
          <w:rFonts w:ascii="Times New Roman" w:hAnsi="Times New Roman" w:cs="Times New Roman"/>
        </w:rPr>
        <w:t>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  <w:r w:rsidRPr="007909AD">
        <w:rPr>
          <w:rFonts w:ascii="Times New Roman" w:hAnsi="Times New Roman" w:cs="Times New Roman"/>
        </w:rPr>
        <w:t xml:space="preserve"> ____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</w:t>
      </w:r>
    </w:p>
    <w:p w:rsidR="007909AD" w:rsidRDefault="007909AD" w:rsidP="002B7C3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B7C37" w:rsidRPr="007909AD" w:rsidRDefault="002B7C37" w:rsidP="002B7C37">
      <w:pPr>
        <w:pStyle w:val="ConsPlusNonformat"/>
        <w:jc w:val="both"/>
        <w:rPr>
          <w:rFonts w:ascii="Times New Roman" w:hAnsi="Times New Roman" w:cs="Times New Roman"/>
        </w:rPr>
      </w:pPr>
      <w:r w:rsidRPr="007909AD">
        <w:rPr>
          <w:rFonts w:ascii="Times New Roman" w:hAnsi="Times New Roman" w:cs="Times New Roman"/>
          <w:sz w:val="24"/>
          <w:szCs w:val="24"/>
        </w:rPr>
        <w:t>Адрес электронной почты:</w:t>
      </w:r>
      <w:r w:rsidRPr="007909AD">
        <w:rPr>
          <w:rFonts w:ascii="Times New Roman" w:hAnsi="Times New Roman" w:cs="Times New Roman"/>
        </w:rPr>
        <w:t xml:space="preserve"> __</w:t>
      </w:r>
      <w:r w:rsidR="007909AD">
        <w:rPr>
          <w:rFonts w:ascii="Times New Roman" w:hAnsi="Times New Roman" w:cs="Times New Roman"/>
        </w:rPr>
        <w:t>______________________</w:t>
      </w:r>
      <w:r w:rsidRPr="007909AD">
        <w:rPr>
          <w:rFonts w:ascii="Times New Roman" w:hAnsi="Times New Roman" w:cs="Times New Roman"/>
        </w:rPr>
        <w:t>________________________________________________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вопросов,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обсуждаемых в ходе проведения публичных консультаций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 решение какой проблемы, на Ваш взгляд, направлено данное правовое регулирование? Актуальна ли данная проблема сегодня?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затратны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и/или более эффективны?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Каких, по Вашей оценке, субъектов предпринимательской и инвестиционной деятельности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Оцените, насколько полно и точно отражены обязанности, ответственность субъектов правового регулирования, а также насколько понятно прописаны </w:t>
      </w:r>
      <w:r>
        <w:rPr>
          <w:rFonts w:ascii="Times New Roman" w:hAnsi="Times New Roman" w:cs="Times New Roman"/>
          <w:sz w:val="28"/>
          <w:szCs w:val="28"/>
        </w:rPr>
        <w:lastRenderedPageBreak/>
        <w:t>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Существуют ли в данном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имеются ли технические ошибки;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исполнение положений правового регулирования к возникновению избыточных обязанностей субъектов предпринимательской и инвестиционной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поставщиков, или потребителей;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ли к невозможности совершения законных действий субъектами предпринимательской и инвестиционной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соответствует ли обычаям деловой практики, сложившейся в отрасли?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 каким последствиям может привести правовое регулирование в части невозможности исполнения субъектами предпринимательской и инвестиционной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инвестиционной деятельности? Приведите конкретные примеры.</w:t>
      </w:r>
    </w:p>
    <w:p w:rsidR="007909AD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Оцените издержки/упущенную выгоду (прямого, административного характера) субъектами предпринимательской и инвестиционной деятельности, возникающие при введении данного регулирования.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Отдельно укажите временные издержки, которые несут субъекты предпринимательской и инвестиционной деятельности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7909AD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2B7C37">
        <w:rPr>
          <w:rFonts w:ascii="Times New Roman" w:hAnsi="Times New Roman" w:cs="Times New Roman"/>
          <w:sz w:val="28"/>
          <w:szCs w:val="28"/>
        </w:rPr>
        <w:t>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B7C37" w:rsidRDefault="002B7C37" w:rsidP="002B7C3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51473" w:rsidRDefault="00B51473"/>
    <w:sectPr w:rsidR="00B51473" w:rsidSect="0011385F">
      <w:footerReference w:type="default" r:id="rId7"/>
      <w:pgSz w:w="11906" w:h="16834"/>
      <w:pgMar w:top="850" w:right="708" w:bottom="993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188" w:rsidRDefault="00973188" w:rsidP="0011385F">
      <w:pPr>
        <w:spacing w:after="0" w:line="240" w:lineRule="auto"/>
      </w:pPr>
      <w:r>
        <w:separator/>
      </w:r>
    </w:p>
  </w:endnote>
  <w:endnote w:type="continuationSeparator" w:id="0">
    <w:p w:rsidR="00973188" w:rsidRDefault="00973188" w:rsidP="00113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7397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1385F" w:rsidRPr="0011385F" w:rsidRDefault="0011385F">
        <w:pPr>
          <w:pStyle w:val="a5"/>
          <w:jc w:val="right"/>
          <w:rPr>
            <w:rFonts w:ascii="Times New Roman" w:hAnsi="Times New Roman" w:cs="Times New Roman"/>
            <w:sz w:val="24"/>
            <w:szCs w:val="24"/>
          </w:rPr>
        </w:pPr>
        <w:r w:rsidRPr="0011385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1385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C1E9D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11385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11385F" w:rsidRDefault="001138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188" w:rsidRDefault="00973188" w:rsidP="0011385F">
      <w:pPr>
        <w:spacing w:after="0" w:line="240" w:lineRule="auto"/>
      </w:pPr>
      <w:r>
        <w:separator/>
      </w:r>
    </w:p>
  </w:footnote>
  <w:footnote w:type="continuationSeparator" w:id="0">
    <w:p w:rsidR="00973188" w:rsidRDefault="00973188" w:rsidP="001138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C37"/>
    <w:rsid w:val="00001AF4"/>
    <w:rsid w:val="0009308A"/>
    <w:rsid w:val="000C1E9D"/>
    <w:rsid w:val="0011385F"/>
    <w:rsid w:val="002B7C37"/>
    <w:rsid w:val="0034188C"/>
    <w:rsid w:val="003910F4"/>
    <w:rsid w:val="00521F6B"/>
    <w:rsid w:val="006837A4"/>
    <w:rsid w:val="006C6052"/>
    <w:rsid w:val="00747B35"/>
    <w:rsid w:val="007909AD"/>
    <w:rsid w:val="007A3E17"/>
    <w:rsid w:val="007E0948"/>
    <w:rsid w:val="00863605"/>
    <w:rsid w:val="00885904"/>
    <w:rsid w:val="00885BF6"/>
    <w:rsid w:val="008F00F2"/>
    <w:rsid w:val="0092633E"/>
    <w:rsid w:val="00973188"/>
    <w:rsid w:val="009804E3"/>
    <w:rsid w:val="00A1425F"/>
    <w:rsid w:val="00A16EB1"/>
    <w:rsid w:val="00B51473"/>
    <w:rsid w:val="00B63791"/>
    <w:rsid w:val="00BE6528"/>
    <w:rsid w:val="00C066C4"/>
    <w:rsid w:val="00DF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B7C3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385F"/>
  </w:style>
  <w:style w:type="paragraph" w:styleId="a5">
    <w:name w:val="footer"/>
    <w:basedOn w:val="a"/>
    <w:link w:val="a6"/>
    <w:uiPriority w:val="99"/>
    <w:unhideWhenUsed/>
    <w:rsid w:val="00113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138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Мальцева Елена</cp:lastModifiedBy>
  <cp:revision>2</cp:revision>
  <dcterms:created xsi:type="dcterms:W3CDTF">2020-08-24T12:17:00Z</dcterms:created>
  <dcterms:modified xsi:type="dcterms:W3CDTF">2020-08-24T12:17:00Z</dcterms:modified>
</cp:coreProperties>
</file>