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3F" w:rsidRPr="00A137F4" w:rsidRDefault="00D1203F" w:rsidP="00825A80">
      <w:pPr>
        <w:jc w:val="center"/>
        <w:outlineLvl w:val="0"/>
        <w:rPr>
          <w:rFonts w:ascii="Times New Roman" w:hAnsi="Times New Roman"/>
          <w:b/>
          <w:sz w:val="28"/>
        </w:rPr>
      </w:pPr>
      <w:r w:rsidRPr="00A137F4">
        <w:rPr>
          <w:rFonts w:ascii="Times New Roman" w:hAnsi="Times New Roman"/>
          <w:b/>
          <w:sz w:val="28"/>
        </w:rPr>
        <w:t>Пояснительная записка</w:t>
      </w:r>
    </w:p>
    <w:p w:rsidR="00D1203F" w:rsidRDefault="00D1203F" w:rsidP="0063795F">
      <w:pPr>
        <w:jc w:val="center"/>
        <w:rPr>
          <w:rFonts w:ascii="Times New Roman" w:hAnsi="Times New Roman"/>
          <w:b/>
          <w:sz w:val="28"/>
          <w:szCs w:val="28"/>
        </w:rPr>
      </w:pPr>
      <w:r w:rsidRPr="006E6BD6">
        <w:rPr>
          <w:rFonts w:ascii="Times New Roman" w:hAnsi="Times New Roman"/>
          <w:b/>
          <w:sz w:val="28"/>
        </w:rPr>
        <w:t xml:space="preserve">к </w:t>
      </w:r>
      <w:r w:rsidRPr="006E6BD6">
        <w:rPr>
          <w:rFonts w:ascii="Times New Roman" w:hAnsi="Times New Roman"/>
          <w:b/>
          <w:sz w:val="28"/>
          <w:szCs w:val="28"/>
        </w:rPr>
        <w:t>проекту постановления администрации Балахнинского муниципального района «</w:t>
      </w:r>
      <w:r w:rsidR="0063795F" w:rsidRPr="0063795F">
        <w:rPr>
          <w:rFonts w:ascii="Times New Roman" w:hAnsi="Times New Roman"/>
          <w:b/>
          <w:sz w:val="28"/>
          <w:szCs w:val="28"/>
        </w:rPr>
        <w:t xml:space="preserve">Об утверждении плана организации ярмарок </w:t>
      </w:r>
      <w:r w:rsidR="0063795F">
        <w:rPr>
          <w:rFonts w:ascii="Times New Roman" w:hAnsi="Times New Roman"/>
          <w:b/>
          <w:sz w:val="28"/>
          <w:szCs w:val="28"/>
        </w:rPr>
        <w:t>н</w:t>
      </w:r>
      <w:r w:rsidR="0063795F" w:rsidRPr="0063795F">
        <w:rPr>
          <w:rFonts w:ascii="Times New Roman" w:hAnsi="Times New Roman"/>
          <w:b/>
          <w:sz w:val="28"/>
          <w:szCs w:val="28"/>
        </w:rPr>
        <w:t>а территории Балахнинского муниципального округа Нижегородской области</w:t>
      </w:r>
      <w:r w:rsidRPr="006E6BD6">
        <w:rPr>
          <w:rFonts w:ascii="Times New Roman" w:hAnsi="Times New Roman"/>
          <w:b/>
          <w:sz w:val="28"/>
          <w:szCs w:val="28"/>
        </w:rPr>
        <w:t>»</w:t>
      </w:r>
    </w:p>
    <w:p w:rsidR="00D1203F" w:rsidRPr="006E6BD6" w:rsidRDefault="00D1203F" w:rsidP="006E6B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203F" w:rsidRDefault="004A1399" w:rsidP="006E5814">
      <w:pPr>
        <w:spacing w:line="276" w:lineRule="auto"/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6E5814">
        <w:rPr>
          <w:rFonts w:ascii="Times New Roman" w:hAnsi="Times New Roman"/>
          <w:sz w:val="28"/>
          <w:szCs w:val="28"/>
        </w:rPr>
        <w:t xml:space="preserve"> соответствии с</w:t>
      </w:r>
      <w:r w:rsidR="00705E65">
        <w:rPr>
          <w:rFonts w:ascii="Times New Roman" w:hAnsi="Times New Roman"/>
          <w:sz w:val="28"/>
          <w:szCs w:val="28"/>
        </w:rPr>
        <w:t xml:space="preserve"> </w:t>
      </w:r>
      <w:r w:rsidR="006E5814" w:rsidRPr="006E5814">
        <w:rPr>
          <w:rFonts w:ascii="Times New Roman" w:hAnsi="Times New Roman"/>
          <w:sz w:val="28"/>
          <w:szCs w:val="28"/>
        </w:rPr>
        <w:t>постановлением Правительства Нижегородской области от 10.08.2010 года №482 «О мерах по реализации Федерального закона от 28.12.2009 года № 381-ФЗ «Об основах государственного регулирования торговой деятельности в Российской Федерации» на территории Нижегородской области», в целях организации торгового обслуживания населения</w:t>
      </w:r>
      <w:r w:rsidR="006E5814">
        <w:rPr>
          <w:rFonts w:ascii="Times New Roman" w:hAnsi="Times New Roman"/>
          <w:sz w:val="28"/>
          <w:szCs w:val="28"/>
        </w:rPr>
        <w:t xml:space="preserve">, на основании предложений хозяйствующих субъектов утверждается план </w:t>
      </w:r>
      <w:r w:rsidR="00705E65">
        <w:rPr>
          <w:rFonts w:ascii="Times New Roman" w:hAnsi="Times New Roman"/>
          <w:sz w:val="28"/>
          <w:szCs w:val="28"/>
        </w:rPr>
        <w:t>организации ярмарок  на терр</w:t>
      </w:r>
      <w:r w:rsidR="008567B7">
        <w:rPr>
          <w:rFonts w:ascii="Times New Roman" w:hAnsi="Times New Roman"/>
          <w:sz w:val="28"/>
          <w:szCs w:val="28"/>
        </w:rPr>
        <w:t xml:space="preserve">итории </w:t>
      </w:r>
      <w:r w:rsidR="0063795F" w:rsidRPr="0063795F">
        <w:rPr>
          <w:rFonts w:ascii="Times New Roman" w:hAnsi="Times New Roman"/>
          <w:sz w:val="28"/>
          <w:szCs w:val="28"/>
        </w:rPr>
        <w:t>Балахнинского муниципального округа</w:t>
      </w:r>
      <w:r w:rsidR="008567B7">
        <w:rPr>
          <w:rFonts w:ascii="Times New Roman" w:hAnsi="Times New Roman"/>
          <w:sz w:val="28"/>
          <w:szCs w:val="28"/>
        </w:rPr>
        <w:t xml:space="preserve"> на 202</w:t>
      </w:r>
      <w:r w:rsidR="0063795F">
        <w:rPr>
          <w:rFonts w:ascii="Times New Roman" w:hAnsi="Times New Roman"/>
          <w:sz w:val="28"/>
          <w:szCs w:val="28"/>
        </w:rPr>
        <w:t>1</w:t>
      </w:r>
      <w:r w:rsidR="00705E65">
        <w:rPr>
          <w:rFonts w:ascii="Times New Roman" w:hAnsi="Times New Roman"/>
          <w:sz w:val="28"/>
          <w:szCs w:val="28"/>
        </w:rPr>
        <w:t xml:space="preserve"> год</w:t>
      </w:r>
      <w:r w:rsidR="00D1203F" w:rsidRPr="00660610">
        <w:rPr>
          <w:rFonts w:ascii="Times New Roman" w:hAnsi="Times New Roman"/>
          <w:noProof/>
          <w:sz w:val="28"/>
          <w:szCs w:val="28"/>
        </w:rPr>
        <w:t>.</w:t>
      </w:r>
      <w:proofErr w:type="gramEnd"/>
    </w:p>
    <w:p w:rsidR="006E5814" w:rsidRDefault="006E5814" w:rsidP="006E5814">
      <w:pPr>
        <w:spacing w:line="276" w:lineRule="auto"/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План включает в себя:</w:t>
      </w:r>
    </w:p>
    <w:p w:rsidR="006E5814" w:rsidRDefault="006E5814" w:rsidP="006E5814">
      <w:pPr>
        <w:spacing w:line="276" w:lineRule="auto"/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- наменование организатора ярмарки, </w:t>
      </w:r>
    </w:p>
    <w:p w:rsidR="006E5814" w:rsidRDefault="006E5814" w:rsidP="006E5814">
      <w:pPr>
        <w:spacing w:line="276" w:lineRule="auto"/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- тип ярмарки, </w:t>
      </w:r>
      <w:bookmarkStart w:id="0" w:name="_GoBack"/>
      <w:bookmarkEnd w:id="0"/>
    </w:p>
    <w:p w:rsidR="006E5814" w:rsidRDefault="006E5814" w:rsidP="006E5814">
      <w:pPr>
        <w:spacing w:line="276" w:lineRule="auto"/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- специализацию, </w:t>
      </w:r>
    </w:p>
    <w:p w:rsidR="006E5814" w:rsidRDefault="006E5814" w:rsidP="006E5814">
      <w:pPr>
        <w:spacing w:line="276" w:lineRule="auto"/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- место проведения, </w:t>
      </w:r>
    </w:p>
    <w:p w:rsidR="006E5814" w:rsidRDefault="006E5814" w:rsidP="006E5814">
      <w:pPr>
        <w:spacing w:line="276" w:lineRule="auto"/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- п</w:t>
      </w:r>
      <w:r w:rsidRPr="006E5814">
        <w:rPr>
          <w:rFonts w:ascii="Times New Roman" w:hAnsi="Times New Roman"/>
          <w:noProof/>
          <w:sz w:val="28"/>
          <w:szCs w:val="28"/>
        </w:rPr>
        <w:t>лощадь здания, строения, сооружения и (или) земельного участка</w:t>
      </w:r>
      <w:r>
        <w:rPr>
          <w:rFonts w:ascii="Times New Roman" w:hAnsi="Times New Roman"/>
          <w:noProof/>
          <w:sz w:val="28"/>
          <w:szCs w:val="28"/>
        </w:rPr>
        <w:t>,</w:t>
      </w:r>
    </w:p>
    <w:p w:rsidR="006E5814" w:rsidRDefault="006E5814" w:rsidP="006E5814">
      <w:pPr>
        <w:spacing w:line="276" w:lineRule="auto"/>
        <w:ind w:right="-143" w:firstLine="72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- р</w:t>
      </w:r>
      <w:r w:rsidRPr="006E5814">
        <w:rPr>
          <w:rFonts w:ascii="Times New Roman" w:hAnsi="Times New Roman"/>
          <w:noProof/>
          <w:sz w:val="28"/>
          <w:szCs w:val="28"/>
        </w:rPr>
        <w:t>еквизиты документа, устанавливающего право собственности (пользования) зданием, строением, сооружением и земельным участком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D1203F" w:rsidRPr="00660610" w:rsidRDefault="00D1203F" w:rsidP="00825A8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Е.Л.Масленникова</w:t>
      </w:r>
      <w:proofErr w:type="spellEnd"/>
    </w:p>
    <w:p w:rsidR="00D1203F" w:rsidRDefault="00D1203F" w:rsidP="00A137F4">
      <w:pPr>
        <w:ind w:firstLine="720"/>
        <w:jc w:val="both"/>
        <w:rPr>
          <w:sz w:val="28"/>
          <w:szCs w:val="28"/>
        </w:rPr>
      </w:pPr>
    </w:p>
    <w:p w:rsidR="00D1203F" w:rsidRDefault="00D1203F"/>
    <w:sectPr w:rsidR="00D1203F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A3F6F"/>
    <w:rsid w:val="001E41CC"/>
    <w:rsid w:val="002B7353"/>
    <w:rsid w:val="003E1623"/>
    <w:rsid w:val="00437EED"/>
    <w:rsid w:val="004A1399"/>
    <w:rsid w:val="004E598D"/>
    <w:rsid w:val="00565FC1"/>
    <w:rsid w:val="0063795F"/>
    <w:rsid w:val="00660610"/>
    <w:rsid w:val="006E5814"/>
    <w:rsid w:val="006E6BD6"/>
    <w:rsid w:val="00705E65"/>
    <w:rsid w:val="00823AA1"/>
    <w:rsid w:val="00825A80"/>
    <w:rsid w:val="00853459"/>
    <w:rsid w:val="008567B7"/>
    <w:rsid w:val="00962ACF"/>
    <w:rsid w:val="00963715"/>
    <w:rsid w:val="009E5352"/>
    <w:rsid w:val="00A137F4"/>
    <w:rsid w:val="00B15C21"/>
    <w:rsid w:val="00D1203F"/>
    <w:rsid w:val="00DF6888"/>
    <w:rsid w:val="00EE724B"/>
    <w:rsid w:val="00F27E89"/>
    <w:rsid w:val="00F6540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Тройничкова Людмила Александровна</cp:lastModifiedBy>
  <cp:revision>5</cp:revision>
  <cp:lastPrinted>2020-11-18T12:50:00Z</cp:lastPrinted>
  <dcterms:created xsi:type="dcterms:W3CDTF">2019-12-23T13:14:00Z</dcterms:created>
  <dcterms:modified xsi:type="dcterms:W3CDTF">2020-11-18T12:57:00Z</dcterms:modified>
</cp:coreProperties>
</file>