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37F4" w:rsidRPr="00A137F4" w:rsidRDefault="00A137F4" w:rsidP="00825A80">
      <w:pPr>
        <w:spacing w:after="0"/>
        <w:jc w:val="center"/>
        <w:outlineLvl w:val="0"/>
        <w:rPr>
          <w:rFonts w:ascii="Times New Roman" w:hAnsi="Times New Roman" w:cs="Times New Roman"/>
          <w:b/>
          <w:sz w:val="28"/>
        </w:rPr>
      </w:pPr>
      <w:bookmarkStart w:id="0" w:name="_GoBack"/>
      <w:bookmarkEnd w:id="0"/>
      <w:r w:rsidRPr="00A137F4">
        <w:rPr>
          <w:rFonts w:ascii="Times New Roman" w:hAnsi="Times New Roman" w:cs="Times New Roman"/>
          <w:b/>
          <w:sz w:val="28"/>
        </w:rPr>
        <w:t>Пояснительная записка</w:t>
      </w:r>
    </w:p>
    <w:p w:rsidR="009E5352" w:rsidRPr="00573F59" w:rsidRDefault="00A137F4" w:rsidP="0096153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E6BD6">
        <w:rPr>
          <w:rFonts w:ascii="Times New Roman" w:hAnsi="Times New Roman" w:cs="Times New Roman"/>
          <w:b/>
          <w:sz w:val="28"/>
        </w:rPr>
        <w:t xml:space="preserve">к </w:t>
      </w:r>
      <w:r w:rsidRPr="006E6BD6">
        <w:rPr>
          <w:rFonts w:ascii="Times New Roman" w:hAnsi="Times New Roman" w:cs="Times New Roman"/>
          <w:b/>
          <w:sz w:val="28"/>
          <w:szCs w:val="28"/>
        </w:rPr>
        <w:t xml:space="preserve">проекту </w:t>
      </w:r>
      <w:r w:rsidR="00CE7356">
        <w:rPr>
          <w:rFonts w:ascii="Times New Roman" w:hAnsi="Times New Roman" w:cs="Times New Roman"/>
          <w:b/>
          <w:sz w:val="28"/>
          <w:szCs w:val="28"/>
        </w:rPr>
        <w:t>постановления А</w:t>
      </w:r>
      <w:r w:rsidR="006E6BD6" w:rsidRPr="006E6BD6">
        <w:rPr>
          <w:rFonts w:ascii="Times New Roman" w:hAnsi="Times New Roman" w:cs="Times New Roman"/>
          <w:b/>
          <w:sz w:val="28"/>
          <w:szCs w:val="28"/>
        </w:rPr>
        <w:t xml:space="preserve">дминистрации Балахнинского </w:t>
      </w:r>
      <w:r w:rsidR="00CE7356">
        <w:rPr>
          <w:rFonts w:ascii="Times New Roman" w:hAnsi="Times New Roman" w:cs="Times New Roman"/>
          <w:b/>
          <w:sz w:val="28"/>
          <w:szCs w:val="28"/>
        </w:rPr>
        <w:t>муниципального округа</w:t>
      </w:r>
      <w:r w:rsidR="006E6BD6" w:rsidRPr="00A33DC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41F1C" w:rsidRPr="00A33DC7">
        <w:rPr>
          <w:rFonts w:ascii="Times New Roman" w:hAnsi="Times New Roman" w:cs="Times New Roman"/>
          <w:b/>
          <w:sz w:val="28"/>
          <w:szCs w:val="28"/>
        </w:rPr>
        <w:t>«</w:t>
      </w:r>
      <w:r w:rsidR="00CE7356" w:rsidRPr="00CE7356">
        <w:rPr>
          <w:rFonts w:ascii="Times New Roman" w:hAnsi="Times New Roman" w:cs="Times New Roman"/>
          <w:b/>
          <w:sz w:val="28"/>
          <w:szCs w:val="28"/>
        </w:rPr>
        <w:t xml:space="preserve">О внесении изменений в постановление Администрации Балахнинского муниципального </w:t>
      </w:r>
      <w:r w:rsidR="00B47E09">
        <w:rPr>
          <w:rFonts w:ascii="Times New Roman" w:hAnsi="Times New Roman" w:cs="Times New Roman"/>
          <w:b/>
          <w:sz w:val="28"/>
          <w:szCs w:val="28"/>
        </w:rPr>
        <w:t>района</w:t>
      </w:r>
      <w:r w:rsidR="00CE7356" w:rsidRPr="00CE7356">
        <w:rPr>
          <w:rFonts w:ascii="Times New Roman" w:hAnsi="Times New Roman" w:cs="Times New Roman"/>
          <w:b/>
          <w:sz w:val="28"/>
          <w:szCs w:val="28"/>
        </w:rPr>
        <w:t xml:space="preserve"> Нижегородской области от 30.12.2020 № 1936 «Об утверждении схемы размещения </w:t>
      </w:r>
      <w:proofErr w:type="gramStart"/>
      <w:r w:rsidR="00CE7356" w:rsidRPr="00CE7356">
        <w:rPr>
          <w:rFonts w:ascii="Times New Roman" w:hAnsi="Times New Roman" w:cs="Times New Roman"/>
          <w:b/>
          <w:sz w:val="28"/>
          <w:szCs w:val="28"/>
        </w:rPr>
        <w:t>нестационарных торговых объектов</w:t>
      </w:r>
      <w:proofErr w:type="gramEnd"/>
      <w:r w:rsidR="00CE7356" w:rsidRPr="00CE7356">
        <w:rPr>
          <w:rFonts w:ascii="Times New Roman" w:hAnsi="Times New Roman" w:cs="Times New Roman"/>
          <w:b/>
          <w:sz w:val="28"/>
          <w:szCs w:val="28"/>
        </w:rPr>
        <w:t xml:space="preserve"> расположенных на территории Балахнинского муниципального округа Нижегородской области на 2021-2025 </w:t>
      </w:r>
      <w:proofErr w:type="spellStart"/>
      <w:r w:rsidR="00CE7356" w:rsidRPr="00CE7356">
        <w:rPr>
          <w:rFonts w:ascii="Times New Roman" w:hAnsi="Times New Roman" w:cs="Times New Roman"/>
          <w:b/>
          <w:sz w:val="28"/>
          <w:szCs w:val="28"/>
        </w:rPr>
        <w:t>г.г</w:t>
      </w:r>
      <w:proofErr w:type="spellEnd"/>
      <w:r w:rsidR="00CE7356" w:rsidRPr="00CE7356">
        <w:rPr>
          <w:rFonts w:ascii="Times New Roman" w:hAnsi="Times New Roman" w:cs="Times New Roman"/>
          <w:b/>
          <w:sz w:val="28"/>
          <w:szCs w:val="28"/>
        </w:rPr>
        <w:t>.»</w:t>
      </w:r>
      <w:r w:rsidR="00A33DC7" w:rsidRPr="00A33DC7">
        <w:rPr>
          <w:rFonts w:ascii="Times New Roman" w:hAnsi="Times New Roman" w:cs="Times New Roman"/>
          <w:b/>
          <w:sz w:val="28"/>
          <w:szCs w:val="28"/>
        </w:rPr>
        <w:t>»</w:t>
      </w:r>
    </w:p>
    <w:p w:rsidR="006E6BD6" w:rsidRPr="006E6BD6" w:rsidRDefault="006E6BD6" w:rsidP="006E6BD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33DC7" w:rsidRPr="00A33DC7" w:rsidRDefault="00CE7356" w:rsidP="00961535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Внесение</w:t>
      </w:r>
      <w:r w:rsidRPr="00CE7356">
        <w:rPr>
          <w:rFonts w:ascii="Times New Roman" w:hAnsi="Times New Roman" w:cs="Times New Roman"/>
          <w:sz w:val="28"/>
          <w:szCs w:val="28"/>
        </w:rPr>
        <w:t xml:space="preserve"> изменений </w:t>
      </w:r>
      <w:r>
        <w:rPr>
          <w:rFonts w:ascii="Times New Roman" w:hAnsi="Times New Roman" w:cs="Times New Roman"/>
          <w:sz w:val="28"/>
          <w:szCs w:val="28"/>
        </w:rPr>
        <w:t>в постановление А</w:t>
      </w:r>
      <w:r w:rsidR="006E6BD6" w:rsidRPr="00A33DC7">
        <w:rPr>
          <w:rFonts w:ascii="Times New Roman" w:hAnsi="Times New Roman" w:cs="Times New Roman"/>
          <w:sz w:val="28"/>
          <w:szCs w:val="28"/>
        </w:rPr>
        <w:t>дминистрации Бал</w:t>
      </w:r>
      <w:r>
        <w:rPr>
          <w:rFonts w:ascii="Times New Roman" w:hAnsi="Times New Roman" w:cs="Times New Roman"/>
          <w:sz w:val="28"/>
          <w:szCs w:val="28"/>
        </w:rPr>
        <w:t xml:space="preserve">ахнинского муниципального </w:t>
      </w:r>
      <w:r w:rsidR="00B47E09">
        <w:rPr>
          <w:rFonts w:ascii="Times New Roman" w:hAnsi="Times New Roman" w:cs="Times New Roman"/>
          <w:sz w:val="28"/>
          <w:szCs w:val="28"/>
        </w:rPr>
        <w:t>района</w:t>
      </w:r>
      <w:r>
        <w:rPr>
          <w:rFonts w:ascii="Times New Roman" w:hAnsi="Times New Roman" w:cs="Times New Roman"/>
          <w:sz w:val="28"/>
          <w:szCs w:val="28"/>
        </w:rPr>
        <w:t xml:space="preserve"> Нижегородской области </w:t>
      </w:r>
      <w:r w:rsidR="00961535">
        <w:rPr>
          <w:rFonts w:ascii="Times New Roman" w:hAnsi="Times New Roman" w:cs="Times New Roman"/>
          <w:sz w:val="28"/>
          <w:szCs w:val="28"/>
        </w:rPr>
        <w:t>«</w:t>
      </w:r>
      <w:r w:rsidR="00961535" w:rsidRPr="00961535">
        <w:rPr>
          <w:rFonts w:ascii="Times New Roman" w:hAnsi="Times New Roman" w:cs="Times New Roman"/>
          <w:sz w:val="28"/>
          <w:szCs w:val="28"/>
        </w:rPr>
        <w:t xml:space="preserve">Об утверждении схемы размещения нестационарных торговых объектов, расположенных на территории Балахнинского муниципального округа Нижегородской области на 2021-2025 </w:t>
      </w:r>
      <w:proofErr w:type="spellStart"/>
      <w:r w:rsidR="00961535" w:rsidRPr="00961535">
        <w:rPr>
          <w:rFonts w:ascii="Times New Roman" w:hAnsi="Times New Roman" w:cs="Times New Roman"/>
          <w:sz w:val="28"/>
          <w:szCs w:val="28"/>
        </w:rPr>
        <w:t>г.г</w:t>
      </w:r>
      <w:proofErr w:type="spellEnd"/>
      <w:r w:rsidR="00961535" w:rsidRPr="00961535">
        <w:rPr>
          <w:rFonts w:ascii="Times New Roman" w:hAnsi="Times New Roman" w:cs="Times New Roman"/>
          <w:sz w:val="28"/>
          <w:szCs w:val="28"/>
        </w:rPr>
        <w:t>.</w:t>
      </w:r>
      <w:r w:rsidR="00961535">
        <w:rPr>
          <w:rFonts w:ascii="Times New Roman" w:hAnsi="Times New Roman" w:cs="Times New Roman"/>
          <w:sz w:val="28"/>
          <w:szCs w:val="28"/>
        </w:rPr>
        <w:t xml:space="preserve">» разработано в соответствии с </w:t>
      </w:r>
      <w:r w:rsidR="00961535" w:rsidRPr="00961535">
        <w:rPr>
          <w:rFonts w:ascii="Times New Roman" w:hAnsi="Times New Roman" w:cs="Times New Roman"/>
          <w:sz w:val="28"/>
          <w:szCs w:val="28"/>
        </w:rPr>
        <w:t>Федеральным законом от 28.12.2009 N 381-ФЗ "Об основах государственного регулирования торговой деятельности в Российс</w:t>
      </w:r>
      <w:r>
        <w:rPr>
          <w:rFonts w:ascii="Times New Roman" w:hAnsi="Times New Roman" w:cs="Times New Roman"/>
          <w:sz w:val="28"/>
          <w:szCs w:val="28"/>
        </w:rPr>
        <w:t>кой Федерации", постановлением Администрации Балахнинского муниципального округа</w:t>
      </w:r>
      <w:r w:rsidR="00E8327A">
        <w:rPr>
          <w:rFonts w:ascii="Times New Roman" w:hAnsi="Times New Roman" w:cs="Times New Roman"/>
          <w:sz w:val="28"/>
          <w:szCs w:val="28"/>
        </w:rPr>
        <w:t xml:space="preserve"> нижегородской области</w:t>
      </w:r>
      <w:r>
        <w:rPr>
          <w:rFonts w:ascii="Times New Roman" w:hAnsi="Times New Roman" w:cs="Times New Roman"/>
          <w:sz w:val="28"/>
          <w:szCs w:val="28"/>
        </w:rPr>
        <w:t xml:space="preserve"> от </w:t>
      </w:r>
      <w:r w:rsidRPr="00CE7356">
        <w:rPr>
          <w:rFonts w:ascii="Times New Roman" w:hAnsi="Times New Roman" w:cs="Times New Roman"/>
          <w:sz w:val="28"/>
          <w:szCs w:val="28"/>
        </w:rPr>
        <w:t>02.03.2021 № 269 «О размещении нестационарных торговых объектов на территории Балахнинского муниципального округа Нижегородской области»</w:t>
      </w:r>
      <w:r w:rsidR="00961535" w:rsidRPr="00961535">
        <w:rPr>
          <w:rFonts w:ascii="Times New Roman" w:hAnsi="Times New Roman" w:cs="Times New Roman"/>
          <w:sz w:val="28"/>
          <w:szCs w:val="28"/>
        </w:rPr>
        <w:t>,</w:t>
      </w:r>
      <w:r w:rsidR="00961535" w:rsidRPr="00961535">
        <w:t xml:space="preserve"> </w:t>
      </w:r>
      <w:r>
        <w:rPr>
          <w:rFonts w:ascii="Times New Roman" w:hAnsi="Times New Roman" w:cs="Times New Roman"/>
          <w:sz w:val="28"/>
          <w:szCs w:val="28"/>
        </w:rPr>
        <w:t>н</w:t>
      </w:r>
      <w:r w:rsidR="00961535" w:rsidRPr="00961535">
        <w:rPr>
          <w:rFonts w:ascii="Times New Roman" w:hAnsi="Times New Roman" w:cs="Times New Roman"/>
          <w:sz w:val="28"/>
          <w:szCs w:val="28"/>
        </w:rPr>
        <w:t>а основании решения межведомственной комиссии в сфере потребительского рынка Бал</w:t>
      </w:r>
      <w:r>
        <w:rPr>
          <w:rFonts w:ascii="Times New Roman" w:hAnsi="Times New Roman" w:cs="Times New Roman"/>
          <w:sz w:val="28"/>
          <w:szCs w:val="28"/>
        </w:rPr>
        <w:t>ахнинского муниципального округа</w:t>
      </w:r>
      <w:r w:rsidR="00961535" w:rsidRPr="00961535">
        <w:rPr>
          <w:rFonts w:ascii="Times New Roman" w:hAnsi="Times New Roman" w:cs="Times New Roman"/>
          <w:sz w:val="28"/>
          <w:szCs w:val="28"/>
        </w:rPr>
        <w:t xml:space="preserve"> Нижегородской области с учетом сохранения необходимого комплекса услуг для населения,</w:t>
      </w:r>
      <w:r w:rsidR="00961535">
        <w:rPr>
          <w:rFonts w:ascii="Times New Roman" w:hAnsi="Times New Roman" w:cs="Times New Roman"/>
          <w:sz w:val="28"/>
          <w:szCs w:val="28"/>
        </w:rPr>
        <w:t xml:space="preserve"> </w:t>
      </w:r>
      <w:r w:rsidR="00A33DC7" w:rsidRPr="00A33DC7">
        <w:rPr>
          <w:rFonts w:ascii="Times New Roman" w:hAnsi="Times New Roman" w:cs="Times New Roman"/>
          <w:sz w:val="28"/>
          <w:szCs w:val="28"/>
        </w:rPr>
        <w:t xml:space="preserve">в целях достижения установленных нормативов минимальной обеспеченности населения площадью торговых объектов на территории </w:t>
      </w:r>
      <w:r w:rsidR="00961535">
        <w:rPr>
          <w:rFonts w:ascii="Times New Roman" w:hAnsi="Times New Roman" w:cs="Times New Roman"/>
          <w:sz w:val="28"/>
          <w:szCs w:val="28"/>
        </w:rPr>
        <w:t>Балахнинского муниципального округа,</w:t>
      </w:r>
      <w:r w:rsidR="00A33DC7" w:rsidRPr="00A33DC7">
        <w:rPr>
          <w:rFonts w:ascii="Times New Roman" w:hAnsi="Times New Roman" w:cs="Times New Roman"/>
          <w:sz w:val="28"/>
          <w:szCs w:val="28"/>
        </w:rPr>
        <w:t xml:space="preserve"> в том числе по продаже отдельных групп товаров.</w:t>
      </w:r>
    </w:p>
    <w:p w:rsidR="00A137F4" w:rsidRPr="00A137F4" w:rsidRDefault="00A137F4" w:rsidP="00A33DC7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A137F4" w:rsidRPr="00A137F4" w:rsidRDefault="00A137F4" w:rsidP="00825A80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E8327A" w:rsidRDefault="004E598D" w:rsidP="00825A8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Начальник отдела экономики</w:t>
      </w:r>
      <w:r>
        <w:rPr>
          <w:rFonts w:ascii="Times New Roman" w:hAnsi="Times New Roman" w:cs="Times New Roman"/>
          <w:sz w:val="28"/>
          <w:szCs w:val="28"/>
        </w:rPr>
        <w:tab/>
      </w:r>
      <w:r w:rsidR="00E8327A">
        <w:rPr>
          <w:rFonts w:ascii="Times New Roman" w:hAnsi="Times New Roman" w:cs="Times New Roman"/>
          <w:sz w:val="28"/>
          <w:szCs w:val="28"/>
        </w:rPr>
        <w:t>,</w:t>
      </w:r>
    </w:p>
    <w:p w:rsidR="00E8327A" w:rsidRDefault="00292AA8" w:rsidP="00825A8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E8327A">
        <w:rPr>
          <w:rFonts w:ascii="Times New Roman" w:hAnsi="Times New Roman" w:cs="Times New Roman"/>
          <w:sz w:val="28"/>
          <w:szCs w:val="28"/>
        </w:rPr>
        <w:t xml:space="preserve">редпринимательства и </w:t>
      </w:r>
    </w:p>
    <w:p w:rsidR="00A137F4" w:rsidRPr="00A137F4" w:rsidRDefault="00292AA8" w:rsidP="00825A8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="00E8327A">
        <w:rPr>
          <w:rFonts w:ascii="Times New Roman" w:hAnsi="Times New Roman" w:cs="Times New Roman"/>
          <w:sz w:val="28"/>
          <w:szCs w:val="28"/>
        </w:rPr>
        <w:t>нвестиционной политики</w:t>
      </w:r>
      <w:r w:rsidR="004E598D">
        <w:rPr>
          <w:rFonts w:ascii="Times New Roman" w:hAnsi="Times New Roman" w:cs="Times New Roman"/>
          <w:sz w:val="28"/>
          <w:szCs w:val="28"/>
        </w:rPr>
        <w:tab/>
      </w:r>
      <w:r w:rsidR="004E598D">
        <w:rPr>
          <w:rFonts w:ascii="Times New Roman" w:hAnsi="Times New Roman" w:cs="Times New Roman"/>
          <w:sz w:val="28"/>
          <w:szCs w:val="28"/>
        </w:rPr>
        <w:tab/>
      </w:r>
      <w:r w:rsidR="004E598D">
        <w:rPr>
          <w:rFonts w:ascii="Times New Roman" w:hAnsi="Times New Roman" w:cs="Times New Roman"/>
          <w:sz w:val="28"/>
          <w:szCs w:val="28"/>
        </w:rPr>
        <w:tab/>
      </w:r>
      <w:r w:rsidR="004E598D">
        <w:rPr>
          <w:rFonts w:ascii="Times New Roman" w:hAnsi="Times New Roman" w:cs="Times New Roman"/>
          <w:sz w:val="28"/>
          <w:szCs w:val="28"/>
        </w:rPr>
        <w:tab/>
      </w:r>
      <w:r w:rsidR="004E598D">
        <w:rPr>
          <w:rFonts w:ascii="Times New Roman" w:hAnsi="Times New Roman" w:cs="Times New Roman"/>
          <w:sz w:val="28"/>
          <w:szCs w:val="28"/>
        </w:rPr>
        <w:tab/>
      </w:r>
      <w:r w:rsidR="00E8327A">
        <w:rPr>
          <w:rFonts w:ascii="Times New Roman" w:hAnsi="Times New Roman" w:cs="Times New Roman"/>
          <w:sz w:val="28"/>
          <w:szCs w:val="28"/>
        </w:rPr>
        <w:t xml:space="preserve">          </w:t>
      </w:r>
      <w:proofErr w:type="spellStart"/>
      <w:r w:rsidR="004E598D">
        <w:rPr>
          <w:rFonts w:ascii="Times New Roman" w:hAnsi="Times New Roman" w:cs="Times New Roman"/>
          <w:sz w:val="28"/>
          <w:szCs w:val="28"/>
        </w:rPr>
        <w:t>Е.Л.Масленникова</w:t>
      </w:r>
      <w:proofErr w:type="spellEnd"/>
    </w:p>
    <w:p w:rsidR="00A137F4" w:rsidRDefault="00A137F4" w:rsidP="00A137F4">
      <w:pPr>
        <w:ind w:firstLine="720"/>
        <w:jc w:val="both"/>
        <w:rPr>
          <w:sz w:val="28"/>
          <w:szCs w:val="28"/>
        </w:rPr>
      </w:pPr>
    </w:p>
    <w:p w:rsidR="003E1623" w:rsidRDefault="003E1623"/>
    <w:sectPr w:rsidR="003E1623" w:rsidSect="008534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37F4"/>
    <w:rsid w:val="000406FF"/>
    <w:rsid w:val="000B738A"/>
    <w:rsid w:val="000D208E"/>
    <w:rsid w:val="001E41CC"/>
    <w:rsid w:val="00292AA8"/>
    <w:rsid w:val="002B7353"/>
    <w:rsid w:val="00320ABB"/>
    <w:rsid w:val="003E1623"/>
    <w:rsid w:val="004E598D"/>
    <w:rsid w:val="0052056A"/>
    <w:rsid w:val="00573F59"/>
    <w:rsid w:val="006D64A5"/>
    <w:rsid w:val="006E6BD6"/>
    <w:rsid w:val="00713EBD"/>
    <w:rsid w:val="00825A80"/>
    <w:rsid w:val="00853459"/>
    <w:rsid w:val="00935E01"/>
    <w:rsid w:val="00961535"/>
    <w:rsid w:val="00963715"/>
    <w:rsid w:val="009E5352"/>
    <w:rsid w:val="009F66CC"/>
    <w:rsid w:val="009F7967"/>
    <w:rsid w:val="00A137F4"/>
    <w:rsid w:val="00A33DC7"/>
    <w:rsid w:val="00A80302"/>
    <w:rsid w:val="00B15C21"/>
    <w:rsid w:val="00B47E09"/>
    <w:rsid w:val="00CE7356"/>
    <w:rsid w:val="00DD513B"/>
    <w:rsid w:val="00E62832"/>
    <w:rsid w:val="00E8327A"/>
    <w:rsid w:val="00EE724B"/>
    <w:rsid w:val="00F41F1C"/>
    <w:rsid w:val="00FC6C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6B8EC72-83B1-4A0E-AC02-C2299B5CEC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34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qFormat/>
    <w:rsid w:val="00A137F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a3">
    <w:name w:val="Document Map"/>
    <w:basedOn w:val="a"/>
    <w:link w:val="a4"/>
    <w:uiPriority w:val="99"/>
    <w:semiHidden/>
    <w:unhideWhenUsed/>
    <w:rsid w:val="00A137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Схема документа Знак"/>
    <w:basedOn w:val="a0"/>
    <w:link w:val="a3"/>
    <w:uiPriority w:val="99"/>
    <w:semiHidden/>
    <w:rsid w:val="00A137F4"/>
    <w:rPr>
      <w:rFonts w:ascii="Tahoma" w:hAnsi="Tahoma" w:cs="Tahoma"/>
      <w:sz w:val="16"/>
      <w:szCs w:val="16"/>
    </w:rPr>
  </w:style>
  <w:style w:type="character" w:customStyle="1" w:styleId="ConsPlusNormal0">
    <w:name w:val="ConsPlusNormal Знак"/>
    <w:link w:val="ConsPlusNormal"/>
    <w:rsid w:val="00A33DC7"/>
    <w:rPr>
      <w:rFonts w:ascii="Arial" w:eastAsia="Times New Roman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9079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236</Words>
  <Characters>1351</Characters>
  <Application>Microsoft Office Word</Application>
  <DocSecurity>4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1584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kir</dc:creator>
  <cp:lastModifiedBy>Масленникова Елена Леонидовна</cp:lastModifiedBy>
  <cp:revision>2</cp:revision>
  <cp:lastPrinted>2019-06-11T11:40:00Z</cp:lastPrinted>
  <dcterms:created xsi:type="dcterms:W3CDTF">2021-12-14T13:27:00Z</dcterms:created>
  <dcterms:modified xsi:type="dcterms:W3CDTF">2021-12-14T13:27:00Z</dcterms:modified>
</cp:coreProperties>
</file>