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28" w:rsidRPr="00C04701" w:rsidRDefault="00F55D28" w:rsidP="00065B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C04701">
        <w:rPr>
          <w:b/>
        </w:rPr>
        <w:t>ПОЯСНИТЕЛЬНАЯ ЗАПИСКА</w:t>
      </w:r>
    </w:p>
    <w:p w:rsidR="00065B88" w:rsidRPr="00B0363C" w:rsidRDefault="00F55D2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63C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65B88" w:rsidRPr="00B0363C">
        <w:rPr>
          <w:rFonts w:ascii="Times New Roman" w:hAnsi="Times New Roman" w:cs="Times New Roman"/>
          <w:b/>
          <w:sz w:val="24"/>
          <w:szCs w:val="24"/>
        </w:rPr>
        <w:t>решения Совета депутатов Балахнинского муниципального округа Нижегородской области «</w:t>
      </w:r>
      <w:r w:rsidR="009B7A61" w:rsidRPr="009B7A61">
        <w:rPr>
          <w:rFonts w:ascii="Times New Roman" w:hAnsi="Times New Roman" w:cs="Times New Roman"/>
          <w:b/>
          <w:sz w:val="24"/>
          <w:szCs w:val="24"/>
        </w:rPr>
        <w:t>О внесении изменения в Положение о муниципальном контроле в сфере благоустройства территории Балахнинского муниципального округа Нижегородской области, утвержденной решением Совета депутатов Балахнинского муниципального округа Нижегородской области от 29.09.2021 № 261</w:t>
      </w:r>
      <w:r w:rsidR="00065B88" w:rsidRPr="00B0363C">
        <w:rPr>
          <w:rFonts w:ascii="Times New Roman" w:hAnsi="Times New Roman" w:cs="Times New Roman"/>
          <w:b/>
          <w:sz w:val="24"/>
          <w:szCs w:val="24"/>
        </w:rPr>
        <w:t>»</w:t>
      </w:r>
    </w:p>
    <w:p w:rsidR="00F55D28" w:rsidRPr="00065B88" w:rsidRDefault="00065B8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D28" w:rsidRPr="009B7A61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A61"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 w:rsidRPr="009B7A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981" w:rsidRPr="009B7A61" w:rsidRDefault="00F55D28" w:rsidP="00C109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B7A61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065B88" w:rsidRPr="009B7A61">
        <w:rPr>
          <w:rFonts w:ascii="Times New Roman" w:hAnsi="Times New Roman" w:cs="Times New Roman"/>
          <w:sz w:val="24"/>
          <w:szCs w:val="24"/>
        </w:rPr>
        <w:t>Совета депутатов Балахнинского муниципального округа Нижегородской области «</w:t>
      </w:r>
      <w:r w:rsidR="009B7A61" w:rsidRPr="009B7A61">
        <w:rPr>
          <w:rFonts w:ascii="Times New Roman" w:hAnsi="Times New Roman" w:cs="Times New Roman"/>
          <w:sz w:val="24"/>
          <w:szCs w:val="24"/>
        </w:rPr>
        <w:t>О внесении изменения в Положение о муниципальном контроле в сфере благоустройства территории Балахнинского муниципального округа Нижегородской области, утвержденной решением Совета депутатов Балахнинского муниципального округа Нижегородской области от 29.09.2021 № 261</w:t>
      </w:r>
      <w:r w:rsidR="00065B88" w:rsidRPr="009B7A61">
        <w:rPr>
          <w:rFonts w:ascii="Times New Roman" w:hAnsi="Times New Roman" w:cs="Times New Roman"/>
          <w:sz w:val="24"/>
          <w:szCs w:val="24"/>
        </w:rPr>
        <w:t>»</w:t>
      </w:r>
      <w:r w:rsidRPr="009B7A61">
        <w:rPr>
          <w:rFonts w:ascii="Times New Roman" w:hAnsi="Times New Roman" w:cs="Times New Roman"/>
          <w:sz w:val="24"/>
          <w:szCs w:val="24"/>
        </w:rPr>
        <w:t xml:space="preserve"> разработан </w:t>
      </w:r>
      <w:r w:rsidR="00C10981" w:rsidRPr="009B7A61">
        <w:rPr>
          <w:rFonts w:ascii="Times New Roman" w:hAnsi="Times New Roman" w:cs="Times New Roman"/>
          <w:sz w:val="24"/>
          <w:szCs w:val="24"/>
        </w:rPr>
        <w:t>в</w:t>
      </w:r>
      <w:r w:rsidR="00C10981" w:rsidRPr="009B7A61">
        <w:rPr>
          <w:rFonts w:ascii="Times New Roman" w:hAnsi="Times New Roman" w:cs="Times New Roman"/>
          <w:bCs/>
          <w:sz w:val="24"/>
          <w:szCs w:val="24"/>
        </w:rPr>
        <w:t xml:space="preserve"> соответствии </w:t>
      </w:r>
      <w:r w:rsidR="00D51BC3">
        <w:rPr>
          <w:rFonts w:ascii="Times New Roman" w:hAnsi="Times New Roman" w:cs="Times New Roman"/>
          <w:bCs/>
          <w:sz w:val="24"/>
          <w:szCs w:val="24"/>
        </w:rPr>
        <w:t>с</w:t>
      </w:r>
      <w:r w:rsidR="00175B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0981" w:rsidRPr="009B7A61">
        <w:rPr>
          <w:rFonts w:ascii="Times New Roman" w:hAnsi="Times New Roman" w:cs="Times New Roman"/>
          <w:bCs/>
          <w:sz w:val="24"/>
          <w:szCs w:val="24"/>
        </w:rPr>
        <w:t>Федеральн</w:t>
      </w:r>
      <w:r w:rsidR="00D51BC3">
        <w:rPr>
          <w:rFonts w:ascii="Times New Roman" w:hAnsi="Times New Roman" w:cs="Times New Roman"/>
          <w:bCs/>
          <w:sz w:val="24"/>
          <w:szCs w:val="24"/>
        </w:rPr>
        <w:t>ым</w:t>
      </w:r>
      <w:r w:rsidR="00C10981" w:rsidRPr="009B7A61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 w:rsidR="00D51BC3">
        <w:rPr>
          <w:rFonts w:ascii="Times New Roman" w:hAnsi="Times New Roman" w:cs="Times New Roman"/>
          <w:bCs/>
          <w:sz w:val="24"/>
          <w:szCs w:val="24"/>
        </w:rPr>
        <w:t>ом</w:t>
      </w:r>
      <w:r w:rsidR="00C10981" w:rsidRPr="009B7A61">
        <w:rPr>
          <w:rFonts w:ascii="Times New Roman" w:hAnsi="Times New Roman" w:cs="Times New Roman"/>
          <w:bCs/>
          <w:sz w:val="24"/>
          <w:szCs w:val="24"/>
        </w:rPr>
        <w:t xml:space="preserve"> № 248-ФЗ от 31.06.2020  «О государственном контроле (надзоре) и муниципальном контроле в Российской Федерации». </w:t>
      </w:r>
      <w:proofErr w:type="gramEnd"/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2. Основание для проведения оценки проекта акта </w:t>
      </w:r>
    </w:p>
    <w:p w:rsidR="00F80210" w:rsidRDefault="00F80210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B88">
        <w:rPr>
          <w:rFonts w:ascii="Times New Roman" w:eastAsia="Times New Roman" w:hAnsi="Times New Roman" w:cs="Times New Roman"/>
          <w:sz w:val="24"/>
          <w:szCs w:val="24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065B88" w:rsidRPr="00065B88" w:rsidRDefault="00065B88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D2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3. Сведения о проблеме, на решение которой направлено предлагаемое </w:t>
      </w:r>
      <w:r w:rsidRPr="003F7DF2">
        <w:rPr>
          <w:rFonts w:ascii="Times New Roman" w:hAnsi="Times New Roman" w:cs="Times New Roman"/>
          <w:b/>
          <w:bCs/>
          <w:sz w:val="24"/>
          <w:szCs w:val="24"/>
        </w:rPr>
        <w:t>регулирование</w:t>
      </w:r>
      <w:r w:rsidR="003F7DF2" w:rsidRPr="003F7DF2">
        <w:rPr>
          <w:rFonts w:ascii="Times New Roman" w:hAnsi="Times New Roman" w:cs="Times New Roman"/>
          <w:b/>
          <w:sz w:val="24"/>
          <w:szCs w:val="24"/>
        </w:rPr>
        <w:t xml:space="preserve"> и краткое описание:</w:t>
      </w:r>
    </w:p>
    <w:p w:rsidR="00D51BC3" w:rsidRPr="00D51BC3" w:rsidRDefault="00D51BC3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1BC3">
        <w:rPr>
          <w:rFonts w:ascii="Times New Roman" w:hAnsi="Times New Roman" w:cs="Times New Roman"/>
          <w:sz w:val="24"/>
          <w:szCs w:val="24"/>
        </w:rPr>
        <w:t xml:space="preserve">Невозможность осуществления </w:t>
      </w:r>
      <w:r w:rsidRPr="00D51BC3">
        <w:rPr>
          <w:rFonts w:ascii="Times New Roman" w:hAnsi="Times New Roman" w:cs="Times New Roman"/>
          <w:sz w:val="24"/>
          <w:szCs w:val="24"/>
        </w:rPr>
        <w:t>муниципально</w:t>
      </w:r>
      <w:r w:rsidRPr="00D51BC3">
        <w:rPr>
          <w:rFonts w:ascii="Times New Roman" w:hAnsi="Times New Roman" w:cs="Times New Roman"/>
          <w:sz w:val="24"/>
          <w:szCs w:val="24"/>
        </w:rPr>
        <w:t>го</w:t>
      </w:r>
      <w:r w:rsidRPr="00D51BC3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Pr="00D51BC3">
        <w:rPr>
          <w:rFonts w:ascii="Times New Roman" w:hAnsi="Times New Roman" w:cs="Times New Roman"/>
          <w:sz w:val="24"/>
          <w:szCs w:val="24"/>
        </w:rPr>
        <w:t>я</w:t>
      </w:r>
      <w:r w:rsidRPr="00D51BC3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Pr="00D51BC3">
        <w:rPr>
          <w:rFonts w:ascii="Times New Roman" w:hAnsi="Times New Roman" w:cs="Times New Roman"/>
          <w:sz w:val="24"/>
          <w:szCs w:val="24"/>
        </w:rPr>
        <w:t xml:space="preserve"> на территории Балахнинского муниципального округа </w:t>
      </w:r>
      <w:r>
        <w:rPr>
          <w:rFonts w:ascii="Times New Roman" w:hAnsi="Times New Roman" w:cs="Times New Roman"/>
          <w:sz w:val="24"/>
          <w:szCs w:val="24"/>
        </w:rPr>
        <w:t xml:space="preserve">Нижегородской области </w:t>
      </w:r>
      <w:r w:rsidRPr="00D51BC3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законодательства, установленными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</w:t>
      </w:r>
      <w:r w:rsidRPr="009B7A61">
        <w:rPr>
          <w:rFonts w:ascii="Times New Roman" w:hAnsi="Times New Roman" w:cs="Times New Roman"/>
          <w:bCs/>
          <w:sz w:val="24"/>
          <w:szCs w:val="24"/>
        </w:rPr>
        <w:t>закон</w:t>
      </w:r>
      <w:r>
        <w:rPr>
          <w:rFonts w:ascii="Times New Roman" w:hAnsi="Times New Roman" w:cs="Times New Roman"/>
          <w:bCs/>
          <w:sz w:val="24"/>
          <w:szCs w:val="24"/>
        </w:rPr>
        <w:t>ом</w:t>
      </w:r>
      <w:r w:rsidRPr="009B7A61">
        <w:rPr>
          <w:rFonts w:ascii="Times New Roman" w:hAnsi="Times New Roman" w:cs="Times New Roman"/>
          <w:bCs/>
          <w:sz w:val="24"/>
          <w:szCs w:val="24"/>
        </w:rPr>
        <w:t xml:space="preserve"> № 248-ФЗ от 31.06.2020 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175B31" w:rsidRPr="00065B88" w:rsidRDefault="00175B3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</w:t>
      </w:r>
      <w:r w:rsidR="00065B88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="00065B88">
        <w:rPr>
          <w:rFonts w:ascii="Times New Roman" w:hAnsi="Times New Roman" w:cs="Times New Roman"/>
          <w:sz w:val="24"/>
          <w:szCs w:val="24"/>
        </w:rPr>
        <w:t>административного-технического</w:t>
      </w:r>
      <w:proofErr w:type="gramEnd"/>
      <w:r w:rsidR="00065B88">
        <w:rPr>
          <w:rFonts w:ascii="Times New Roman" w:hAnsi="Times New Roman" w:cs="Times New Roman"/>
          <w:sz w:val="24"/>
          <w:szCs w:val="24"/>
        </w:rPr>
        <w:t xml:space="preserve"> и муниципального контроля администрации Балахнинского муниципального округа</w:t>
      </w:r>
      <w:r w:rsidR="00821FA6"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r w:rsidR="00065B88">
        <w:rPr>
          <w:rFonts w:ascii="Times New Roman" w:hAnsi="Times New Roman" w:cs="Times New Roman"/>
          <w:sz w:val="24"/>
          <w:szCs w:val="24"/>
        </w:rPr>
        <w:t>Балахнинского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Нижегородской области. 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Pr="00065B88">
        <w:rPr>
          <w:rFonts w:ascii="Times New Roman" w:hAnsi="Times New Roman" w:cs="Times New Roman"/>
          <w:bCs/>
          <w:sz w:val="24"/>
          <w:szCs w:val="24"/>
        </w:rPr>
        <w:t>бюджета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B88">
        <w:rPr>
          <w:rFonts w:ascii="Times New Roman" w:hAnsi="Times New Roman" w:cs="Times New Roman"/>
          <w:sz w:val="24"/>
          <w:szCs w:val="24"/>
        </w:rPr>
        <w:t xml:space="preserve">Балахнинского </w:t>
      </w:r>
      <w:r w:rsidRPr="00065B8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>округа</w:t>
      </w:r>
      <w:r w:rsidRPr="00065B88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58269C" w:rsidRPr="00065B88">
        <w:rPr>
          <w:rFonts w:ascii="Times New Roman" w:hAnsi="Times New Roman" w:cs="Times New Roman"/>
          <w:sz w:val="24"/>
          <w:szCs w:val="24"/>
        </w:rPr>
        <w:t>не предусмотрены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 w:rsidRPr="00065B88"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065B88"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065B88">
        <w:rPr>
          <w:rStyle w:val="apple-converted-space"/>
          <w:shd w:val="clear" w:color="auto" w:fill="FFFFFF"/>
        </w:rPr>
        <w:t> </w:t>
      </w:r>
      <w:r w:rsidRPr="00065B88"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  <w:bookmarkStart w:id="0" w:name="_GoBack"/>
      <w:bookmarkEnd w:id="0"/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8"/>
    <w:rsid w:val="00065B88"/>
    <w:rsid w:val="00077506"/>
    <w:rsid w:val="000F7A9E"/>
    <w:rsid w:val="001027AB"/>
    <w:rsid w:val="00152412"/>
    <w:rsid w:val="00175B31"/>
    <w:rsid w:val="002057CD"/>
    <w:rsid w:val="003F7DF2"/>
    <w:rsid w:val="00543B46"/>
    <w:rsid w:val="00564643"/>
    <w:rsid w:val="0058269C"/>
    <w:rsid w:val="00640DE5"/>
    <w:rsid w:val="006C7A82"/>
    <w:rsid w:val="00705DA7"/>
    <w:rsid w:val="0071782F"/>
    <w:rsid w:val="00821FA6"/>
    <w:rsid w:val="008A16B8"/>
    <w:rsid w:val="00922FE1"/>
    <w:rsid w:val="009B7A61"/>
    <w:rsid w:val="00AE0464"/>
    <w:rsid w:val="00AF1603"/>
    <w:rsid w:val="00B0363C"/>
    <w:rsid w:val="00B82090"/>
    <w:rsid w:val="00C04701"/>
    <w:rsid w:val="00C10981"/>
    <w:rsid w:val="00C45209"/>
    <w:rsid w:val="00C97C32"/>
    <w:rsid w:val="00D51BC3"/>
    <w:rsid w:val="00F16F77"/>
    <w:rsid w:val="00F23897"/>
    <w:rsid w:val="00F55D28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Постникова Ольга Павловна</cp:lastModifiedBy>
  <cp:revision>8</cp:revision>
  <dcterms:created xsi:type="dcterms:W3CDTF">2022-01-11T12:07:00Z</dcterms:created>
  <dcterms:modified xsi:type="dcterms:W3CDTF">2022-03-14T14:28:00Z</dcterms:modified>
</cp:coreProperties>
</file>