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8F" w:rsidRDefault="004A6A8F" w:rsidP="003A73C2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3A73C2" w:rsidRPr="004A6A8F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Заключение об экспертизе</w:t>
      </w:r>
    </w:p>
    <w:p w:rsidR="003A73C2" w:rsidRPr="004A6A8F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:rsidR="003A73C2" w:rsidRPr="004A6A8F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73C2" w:rsidRPr="004A6A8F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1. Общие сведения:</w:t>
      </w:r>
    </w:p>
    <w:p w:rsidR="001C0931" w:rsidRPr="004A6A8F" w:rsidRDefault="003A73C2" w:rsidP="00827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структурного подразделения администрации: </w:t>
      </w:r>
    </w:p>
    <w:p w:rsidR="001D12DE" w:rsidRPr="004A6A8F" w:rsidRDefault="004A6A8F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Балахнинского муниципального района Нижегородской области </w:t>
      </w:r>
      <w:r w:rsidR="00D27428" w:rsidRPr="004A6A8F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</w:rPr>
        <w:t>отдел экономики</w:t>
      </w:r>
      <w:r w:rsidR="00D27428" w:rsidRPr="004A6A8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0931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2DE" w:rsidRPr="004A6A8F" w:rsidRDefault="003A73C2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Реквизиты правового акта:</w:t>
      </w:r>
      <w:r w:rsidR="00E144D8" w:rsidRPr="004A6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12DE" w:rsidRPr="004A6A8F" w:rsidRDefault="004570E1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r w:rsidR="004A6A8F" w:rsidRPr="004A6A8F">
        <w:rPr>
          <w:rFonts w:ascii="Times New Roman" w:eastAsia="Times New Roman" w:hAnsi="Times New Roman" w:cs="Times New Roman"/>
          <w:sz w:val="28"/>
          <w:szCs w:val="28"/>
        </w:rPr>
        <w:t xml:space="preserve">Балахнинского муниципального района Нижегородской области от 15.05.17 №358 </w:t>
      </w:r>
      <w:r w:rsidR="004A6A8F" w:rsidRPr="004A6A8F">
        <w:rPr>
          <w:rFonts w:ascii="Times New Roman" w:eastAsia="Times New Roman" w:hAnsi="Times New Roman" w:cs="Times New Roman"/>
          <w:sz w:val="28"/>
          <w:szCs w:val="28"/>
        </w:rPr>
        <w:br/>
        <w:t xml:space="preserve">«О внесении изменений в постановление администрации Балахнинского муниципального района Нижегородской области от 30.04.2013 № 178 «Об определении границ прилегающих к некоторым организациям и объектам </w:t>
      </w:r>
      <w:proofErr w:type="gramStart"/>
      <w:r w:rsidR="004A6A8F" w:rsidRPr="004A6A8F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proofErr w:type="gramEnd"/>
      <w:r w:rsidR="004A6A8F" w:rsidRPr="004A6A8F">
        <w:rPr>
          <w:rFonts w:ascii="Times New Roman" w:eastAsia="Times New Roman" w:hAnsi="Times New Roman" w:cs="Times New Roman"/>
          <w:sz w:val="28"/>
          <w:szCs w:val="28"/>
        </w:rPr>
        <w:t xml:space="preserve"> на которых не допускается розничная продажа алкогольной продукции на территории Балахнинского муниципального района</w:t>
      </w:r>
      <w:r w:rsidR="00E144D8" w:rsidRPr="004A6A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B2FE3" w:rsidRPr="004A6A8F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Pr="004A6A8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DB2FE3" w:rsidRPr="004A6A8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0931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2DE" w:rsidRPr="004A6A8F" w:rsidRDefault="003A73C2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 xml:space="preserve">Результаты заключения об ОРВ проекта правового акта: </w:t>
      </w:r>
      <w:r w:rsidR="004570E1" w:rsidRPr="004A6A8F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не поступали.</w:t>
      </w:r>
    </w:p>
    <w:p w:rsidR="004368F7" w:rsidRPr="004A6A8F" w:rsidRDefault="004368F7" w:rsidP="00436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3C2" w:rsidRPr="004A6A8F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2. Анализ правового акта:</w:t>
      </w:r>
    </w:p>
    <w:p w:rsidR="004570E1" w:rsidRDefault="00CC0C2A" w:rsidP="00CC0C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C2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Балахнинского муниципального района «внесении изменений в постановление администрации Балахнинского муниципального района Нижегородской области от 30.04.2013 № 178 «Об определении границ прилегающих к некоторым организациям и объектам </w:t>
      </w:r>
      <w:proofErr w:type="gramStart"/>
      <w:r w:rsidRPr="00CC0C2A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proofErr w:type="gramEnd"/>
      <w:r w:rsidRPr="00CC0C2A">
        <w:rPr>
          <w:rFonts w:ascii="Times New Roman" w:eastAsia="Times New Roman" w:hAnsi="Times New Roman" w:cs="Times New Roman"/>
          <w:sz w:val="28"/>
          <w:szCs w:val="28"/>
        </w:rPr>
        <w:t xml:space="preserve"> на которых не допускается розничная продажа алкогольной продукции на территории Балахнинского муниципального района» вносит изменения в строку 2 «Образовательные организации» Приложения «Минимальные расстояния от   организаций   и  (или)  объектов   до  границ   прилегающих   территорий,    на  </w:t>
      </w:r>
      <w:proofErr w:type="gramStart"/>
      <w:r w:rsidRPr="00CC0C2A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CC0C2A">
        <w:rPr>
          <w:rFonts w:ascii="Times New Roman" w:eastAsia="Times New Roman" w:hAnsi="Times New Roman" w:cs="Times New Roman"/>
          <w:sz w:val="28"/>
          <w:szCs w:val="28"/>
        </w:rPr>
        <w:t xml:space="preserve">    не  допускается    розничная   прода</w:t>
      </w:r>
      <w:r w:rsidR="007F2A80">
        <w:rPr>
          <w:rFonts w:ascii="Times New Roman" w:eastAsia="Times New Roman" w:hAnsi="Times New Roman" w:cs="Times New Roman"/>
          <w:sz w:val="28"/>
          <w:szCs w:val="28"/>
        </w:rPr>
        <w:t>жа   алкогольной продукции, м.»</w:t>
      </w:r>
      <w:r w:rsidR="004570E1" w:rsidRPr="004A6A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C0C2A" w:rsidRPr="004A6A8F" w:rsidRDefault="00CC0C2A" w:rsidP="00CC0C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Действие НПА распространяется на субъект</w:t>
      </w:r>
      <w:r w:rsidR="00847CD8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МСП, отвечающих требованиям, установленных статьей 4 Федерального закона  от 24.07.2007 №209-ФЗ «О развитии малого и среднего предпринимательства в Российской Федерации, сведения о которых внесены в Единый реестр субъектов малого и среднего предпринимательства</w:t>
      </w:r>
      <w:r w:rsidR="00847CD8">
        <w:rPr>
          <w:rFonts w:ascii="Times New Roman" w:eastAsia="Times New Roman" w:hAnsi="Times New Roman" w:cs="Times New Roman"/>
          <w:sz w:val="28"/>
          <w:szCs w:val="28"/>
        </w:rPr>
        <w:t>, а также зарегистрированных  и осуществляющих свою деятельность на территории Балахнинского муниципального района.</w:t>
      </w:r>
    </w:p>
    <w:p w:rsidR="004570E1" w:rsidRPr="004A6A8F" w:rsidRDefault="004570E1" w:rsidP="004570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Принятие Постановления не повлекло увеличения расходной части бюджета муниципального образования.</w:t>
      </w:r>
    </w:p>
    <w:p w:rsidR="00714C4A" w:rsidRPr="004A6A8F" w:rsidRDefault="00714C4A" w:rsidP="004570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A101E" w:rsidRPr="004A6A8F" w:rsidRDefault="00BA101E" w:rsidP="00570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3C2" w:rsidRPr="004A6A8F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3. Выводы:</w:t>
      </w:r>
    </w:p>
    <w:p w:rsidR="00827738" w:rsidRPr="004A6A8F" w:rsidRDefault="008D6CD9" w:rsidP="00BA10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Решение принято обоснованно и не противоречит действующему законодательству</w:t>
      </w:r>
      <w:r w:rsidR="00827738" w:rsidRPr="004A6A8F">
        <w:rPr>
          <w:rFonts w:ascii="Times New Roman" w:eastAsia="Times New Roman" w:hAnsi="Times New Roman" w:cs="Times New Roman"/>
          <w:sz w:val="28"/>
          <w:szCs w:val="28"/>
        </w:rPr>
        <w:t>, цель правового регулирования достигнута</w:t>
      </w:r>
      <w:r w:rsidRPr="004A6A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A101E" w:rsidRDefault="00E144D8" w:rsidP="00BA10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="00D27428" w:rsidRPr="004A6A8F">
        <w:rPr>
          <w:rFonts w:ascii="Times New Roman" w:eastAsia="Times New Roman" w:hAnsi="Times New Roman" w:cs="Times New Roman"/>
          <w:sz w:val="28"/>
          <w:szCs w:val="28"/>
        </w:rPr>
        <w:t xml:space="preserve"> отмены</w:t>
      </w:r>
      <w:r w:rsidRPr="004A6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CD8">
        <w:rPr>
          <w:rFonts w:ascii="Times New Roman" w:eastAsia="Times New Roman" w:hAnsi="Times New Roman" w:cs="Times New Roman"/>
          <w:sz w:val="28"/>
          <w:szCs w:val="28"/>
        </w:rPr>
        <w:t>Постановления отсутствует</w:t>
      </w:r>
      <w:r w:rsidR="00D27428" w:rsidRPr="004A6A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2A80" w:rsidRDefault="007F2A80" w:rsidP="00BA10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2A80" w:rsidRPr="004A6A8F" w:rsidRDefault="007F2A80" w:rsidP="00BA10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01E" w:rsidRPr="004A6A8F" w:rsidRDefault="00BA101E" w:rsidP="00BA10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EB1" w:rsidRPr="004A6A8F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Информация об исполнителе: </w:t>
      </w:r>
    </w:p>
    <w:p w:rsidR="00A97E44" w:rsidRPr="004A6A8F" w:rsidRDefault="00847CD8" w:rsidP="00A97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 отдела экономики администрации Балахнинского муниципального района</w:t>
      </w:r>
      <w:r w:rsidR="00A97E44" w:rsidRPr="004A6A8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Мальцева Елена Ивановна</w:t>
      </w:r>
      <w:r w:rsidR="00A97E44" w:rsidRPr="004A6A8F">
        <w:rPr>
          <w:rFonts w:ascii="Times New Roman" w:eastAsia="Times New Roman" w:hAnsi="Times New Roman" w:cs="Times New Roman"/>
          <w:sz w:val="28"/>
          <w:szCs w:val="28"/>
        </w:rPr>
        <w:t xml:space="preserve">, телефон: </w:t>
      </w:r>
      <w:r>
        <w:rPr>
          <w:rFonts w:ascii="Times New Roman" w:eastAsia="Times New Roman" w:hAnsi="Times New Roman" w:cs="Times New Roman"/>
          <w:sz w:val="28"/>
          <w:szCs w:val="28"/>
        </w:rPr>
        <w:t>(83144) 6-56-75</w:t>
      </w:r>
      <w:r w:rsidR="00A97E44" w:rsidRPr="004A6A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47CD8">
        <w:rPr>
          <w:rFonts w:ascii="Times New Roman" w:eastAsia="Times New Roman" w:hAnsi="Times New Roman" w:cs="Times New Roman"/>
          <w:sz w:val="28"/>
          <w:szCs w:val="28"/>
          <w:lang w:val="en-US"/>
        </w:rPr>
        <w:t>emalceva</w:t>
      </w:r>
      <w:proofErr w:type="spellEnd"/>
      <w:r w:rsidRPr="00847CD8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847CD8">
        <w:rPr>
          <w:rFonts w:ascii="Times New Roman" w:eastAsia="Times New Roman" w:hAnsi="Times New Roman" w:cs="Times New Roman"/>
          <w:sz w:val="28"/>
          <w:szCs w:val="28"/>
          <w:lang w:val="en-US"/>
        </w:rPr>
        <w:t>adm</w:t>
      </w:r>
      <w:proofErr w:type="spellEnd"/>
      <w:r w:rsidRPr="00847C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47CD8">
        <w:rPr>
          <w:rFonts w:ascii="Times New Roman" w:eastAsia="Times New Roman" w:hAnsi="Times New Roman" w:cs="Times New Roman"/>
          <w:sz w:val="28"/>
          <w:szCs w:val="28"/>
          <w:lang w:val="en-US"/>
        </w:rPr>
        <w:t>bal</w:t>
      </w:r>
      <w:proofErr w:type="spellEnd"/>
      <w:r w:rsidRPr="00847C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47CD8">
        <w:rPr>
          <w:rFonts w:ascii="Times New Roman" w:eastAsia="Times New Roman" w:hAnsi="Times New Roman" w:cs="Times New Roman"/>
          <w:sz w:val="28"/>
          <w:szCs w:val="28"/>
          <w:lang w:val="en-US"/>
        </w:rPr>
        <w:t>nnov</w:t>
      </w:r>
      <w:proofErr w:type="spellEnd"/>
      <w:r w:rsidRPr="00847C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47CD8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A97E44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73C2" w:rsidRPr="004A6A8F" w:rsidRDefault="003A73C2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EB1" w:rsidRPr="004A6A8F" w:rsidRDefault="006E3EB1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B8C" w:rsidRPr="004A6A8F" w:rsidRDefault="00D51B8C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B8C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экономики</w:t>
      </w:r>
    </w:p>
    <w:p w:rsidR="00847CD8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Балахнинского</w:t>
      </w:r>
    </w:p>
    <w:p w:rsidR="00847CD8" w:rsidRPr="004A6A8F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Е.Л.Масленникова</w:t>
      </w:r>
      <w:proofErr w:type="spellEnd"/>
    </w:p>
    <w:p w:rsidR="003A73C2" w:rsidRPr="004A6A8F" w:rsidRDefault="003A73C2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3A73C2" w:rsidRPr="004A6A8F" w:rsidSect="001D12D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C2"/>
    <w:rsid w:val="00004D88"/>
    <w:rsid w:val="000125C7"/>
    <w:rsid w:val="00015635"/>
    <w:rsid w:val="00032CE2"/>
    <w:rsid w:val="000551B3"/>
    <w:rsid w:val="00064DA1"/>
    <w:rsid w:val="0007461C"/>
    <w:rsid w:val="000A0D32"/>
    <w:rsid w:val="000A651A"/>
    <w:rsid w:val="000A6D64"/>
    <w:rsid w:val="000B0AD7"/>
    <w:rsid w:val="000F3486"/>
    <w:rsid w:val="00110F77"/>
    <w:rsid w:val="00117FEC"/>
    <w:rsid w:val="001208E0"/>
    <w:rsid w:val="00124191"/>
    <w:rsid w:val="0014323C"/>
    <w:rsid w:val="00161057"/>
    <w:rsid w:val="00165E8D"/>
    <w:rsid w:val="0017273D"/>
    <w:rsid w:val="00197432"/>
    <w:rsid w:val="001A403F"/>
    <w:rsid w:val="001C0931"/>
    <w:rsid w:val="001D12DE"/>
    <w:rsid w:val="001E0D22"/>
    <w:rsid w:val="001E79DC"/>
    <w:rsid w:val="0022597A"/>
    <w:rsid w:val="00230871"/>
    <w:rsid w:val="00242D2C"/>
    <w:rsid w:val="00256B09"/>
    <w:rsid w:val="00276462"/>
    <w:rsid w:val="002A0A66"/>
    <w:rsid w:val="002A2071"/>
    <w:rsid w:val="002A6BC2"/>
    <w:rsid w:val="002B6562"/>
    <w:rsid w:val="002C11C1"/>
    <w:rsid w:val="002D1265"/>
    <w:rsid w:val="002D2B36"/>
    <w:rsid w:val="00314E76"/>
    <w:rsid w:val="00345531"/>
    <w:rsid w:val="0036057C"/>
    <w:rsid w:val="00364BD7"/>
    <w:rsid w:val="00386A20"/>
    <w:rsid w:val="003A73C2"/>
    <w:rsid w:val="003B1590"/>
    <w:rsid w:val="003B57FA"/>
    <w:rsid w:val="003C3E63"/>
    <w:rsid w:val="003F54F1"/>
    <w:rsid w:val="00407ACA"/>
    <w:rsid w:val="004368F7"/>
    <w:rsid w:val="00437205"/>
    <w:rsid w:val="00437F84"/>
    <w:rsid w:val="004506A6"/>
    <w:rsid w:val="004570E1"/>
    <w:rsid w:val="004855E2"/>
    <w:rsid w:val="004A6A8F"/>
    <w:rsid w:val="004C6E67"/>
    <w:rsid w:val="004C7DC0"/>
    <w:rsid w:val="004F3B53"/>
    <w:rsid w:val="00504A6B"/>
    <w:rsid w:val="005365C3"/>
    <w:rsid w:val="00555E38"/>
    <w:rsid w:val="00557048"/>
    <w:rsid w:val="00570D07"/>
    <w:rsid w:val="00582CEC"/>
    <w:rsid w:val="00585903"/>
    <w:rsid w:val="005B4C9E"/>
    <w:rsid w:val="005C2856"/>
    <w:rsid w:val="005D5588"/>
    <w:rsid w:val="005E4E3C"/>
    <w:rsid w:val="0064467F"/>
    <w:rsid w:val="006523A0"/>
    <w:rsid w:val="006641F2"/>
    <w:rsid w:val="00691034"/>
    <w:rsid w:val="006A0939"/>
    <w:rsid w:val="006A219E"/>
    <w:rsid w:val="006A48A9"/>
    <w:rsid w:val="006C21E4"/>
    <w:rsid w:val="006C714D"/>
    <w:rsid w:val="006E0288"/>
    <w:rsid w:val="006E3EB1"/>
    <w:rsid w:val="006E6151"/>
    <w:rsid w:val="006F7B85"/>
    <w:rsid w:val="00704B0A"/>
    <w:rsid w:val="007052B5"/>
    <w:rsid w:val="00714C4A"/>
    <w:rsid w:val="00716DF8"/>
    <w:rsid w:val="0072757F"/>
    <w:rsid w:val="00772580"/>
    <w:rsid w:val="00793FD2"/>
    <w:rsid w:val="007C322E"/>
    <w:rsid w:val="007F2A80"/>
    <w:rsid w:val="00827738"/>
    <w:rsid w:val="0084556D"/>
    <w:rsid w:val="00847CD8"/>
    <w:rsid w:val="0085470B"/>
    <w:rsid w:val="008D6CD9"/>
    <w:rsid w:val="008E0B4D"/>
    <w:rsid w:val="008E1A74"/>
    <w:rsid w:val="008E287E"/>
    <w:rsid w:val="008E4052"/>
    <w:rsid w:val="008E5E32"/>
    <w:rsid w:val="009029DD"/>
    <w:rsid w:val="00914EF3"/>
    <w:rsid w:val="0092691A"/>
    <w:rsid w:val="00973372"/>
    <w:rsid w:val="00973B34"/>
    <w:rsid w:val="009B0EDA"/>
    <w:rsid w:val="009D51EC"/>
    <w:rsid w:val="00A04F09"/>
    <w:rsid w:val="00A11650"/>
    <w:rsid w:val="00A34D79"/>
    <w:rsid w:val="00A41CEE"/>
    <w:rsid w:val="00A500CB"/>
    <w:rsid w:val="00A53A69"/>
    <w:rsid w:val="00A53D9F"/>
    <w:rsid w:val="00A97E44"/>
    <w:rsid w:val="00AA05CF"/>
    <w:rsid w:val="00AA5C86"/>
    <w:rsid w:val="00AB40CD"/>
    <w:rsid w:val="00AD5582"/>
    <w:rsid w:val="00AE4F9A"/>
    <w:rsid w:val="00B02B34"/>
    <w:rsid w:val="00B10305"/>
    <w:rsid w:val="00B20689"/>
    <w:rsid w:val="00B4070B"/>
    <w:rsid w:val="00B42461"/>
    <w:rsid w:val="00B5414D"/>
    <w:rsid w:val="00B62ABF"/>
    <w:rsid w:val="00B65DE5"/>
    <w:rsid w:val="00B83B18"/>
    <w:rsid w:val="00B853E4"/>
    <w:rsid w:val="00B90E1F"/>
    <w:rsid w:val="00BA0F0F"/>
    <w:rsid w:val="00BA101E"/>
    <w:rsid w:val="00BB1E99"/>
    <w:rsid w:val="00BD0801"/>
    <w:rsid w:val="00C212AA"/>
    <w:rsid w:val="00C3653D"/>
    <w:rsid w:val="00C53A18"/>
    <w:rsid w:val="00C75870"/>
    <w:rsid w:val="00C849A7"/>
    <w:rsid w:val="00CC0C2A"/>
    <w:rsid w:val="00CE1A3D"/>
    <w:rsid w:val="00CE69FA"/>
    <w:rsid w:val="00D00A78"/>
    <w:rsid w:val="00D27428"/>
    <w:rsid w:val="00D51B8C"/>
    <w:rsid w:val="00D55BC7"/>
    <w:rsid w:val="00D56DE2"/>
    <w:rsid w:val="00DB0CD2"/>
    <w:rsid w:val="00DB2FE3"/>
    <w:rsid w:val="00DF2201"/>
    <w:rsid w:val="00E144D8"/>
    <w:rsid w:val="00E24BCC"/>
    <w:rsid w:val="00E322B5"/>
    <w:rsid w:val="00E43EEA"/>
    <w:rsid w:val="00E64E9C"/>
    <w:rsid w:val="00E75ABC"/>
    <w:rsid w:val="00E778CF"/>
    <w:rsid w:val="00E9510B"/>
    <w:rsid w:val="00E95C32"/>
    <w:rsid w:val="00EA7AF7"/>
    <w:rsid w:val="00ED3D08"/>
    <w:rsid w:val="00EF31F7"/>
    <w:rsid w:val="00F006F6"/>
    <w:rsid w:val="00F05F23"/>
    <w:rsid w:val="00F42D7E"/>
    <w:rsid w:val="00F57C3A"/>
    <w:rsid w:val="00F723DB"/>
    <w:rsid w:val="00FA2B2F"/>
    <w:rsid w:val="00FC7EC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3C2"/>
  </w:style>
  <w:style w:type="paragraph" w:styleId="a3">
    <w:name w:val="Balloon Text"/>
    <w:basedOn w:val="a"/>
    <w:link w:val="a4"/>
    <w:uiPriority w:val="99"/>
    <w:semiHidden/>
    <w:unhideWhenUsed/>
    <w:rsid w:val="002A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3C2"/>
  </w:style>
  <w:style w:type="paragraph" w:styleId="a3">
    <w:name w:val="Balloon Text"/>
    <w:basedOn w:val="a"/>
    <w:link w:val="a4"/>
    <w:uiPriority w:val="99"/>
    <w:semiHidden/>
    <w:unhideWhenUsed/>
    <w:rsid w:val="002A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C36F-A958-4579-B53B-4143CF1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v.vlasov</dc:creator>
  <cp:lastModifiedBy>Мальцева Елена</cp:lastModifiedBy>
  <cp:revision>4</cp:revision>
  <cp:lastPrinted>2019-09-04T15:06:00Z</cp:lastPrinted>
  <dcterms:created xsi:type="dcterms:W3CDTF">2019-10-25T12:36:00Z</dcterms:created>
  <dcterms:modified xsi:type="dcterms:W3CDTF">2019-10-28T06:49:00Z</dcterms:modified>
</cp:coreProperties>
</file>