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5CF" w:rsidRDefault="00445B3D">
      <w:pPr>
        <w:spacing w:line="360" w:lineRule="auto"/>
        <w:ind w:firstLine="540"/>
        <w:jc w:val="both"/>
      </w:pPr>
      <w:bookmarkStart w:id="0" w:name="_GoBack"/>
      <w:bookmarkEnd w:id="0"/>
      <w:r>
        <w:t xml:space="preserve">Экологическая обстановка в </w:t>
      </w:r>
      <w:proofErr w:type="spellStart"/>
      <w:r>
        <w:t>Балахнинском</w:t>
      </w:r>
      <w:proofErr w:type="spellEnd"/>
      <w:r>
        <w:t xml:space="preserve"> </w:t>
      </w:r>
      <w:r w:rsidR="00E77187">
        <w:t>муниципальном районе</w:t>
      </w:r>
      <w:r w:rsidR="00F83FD7">
        <w:t xml:space="preserve"> в 2020 </w:t>
      </w:r>
      <w:r>
        <w:t>году   оценивается  как   стабильная.</w:t>
      </w:r>
    </w:p>
    <w:p w:rsidR="003165CF" w:rsidRDefault="003165CF">
      <w:pPr>
        <w:spacing w:line="360" w:lineRule="auto"/>
        <w:jc w:val="center"/>
      </w:pPr>
    </w:p>
    <w:p w:rsidR="003165CF" w:rsidRDefault="003B650C">
      <w:pPr>
        <w:spacing w:line="360" w:lineRule="auto"/>
        <w:jc w:val="center"/>
      </w:pPr>
      <w:r>
        <w:rPr>
          <w:noProof/>
        </w:rPr>
        <w:drawing>
          <wp:inline distT="0" distB="0" distL="0" distR="0" wp14:anchorId="2BDA76D2" wp14:editId="359200F5">
            <wp:extent cx="5940425" cy="4455319"/>
            <wp:effectExtent l="0" t="0" r="0" b="0"/>
            <wp:docPr id="15" name="Рисунок 15" descr="https://i.multilisting.su/system/photos/entity/248/952/379/medium/img.jpg?1591606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ultilisting.su/system/photos/entity/248/952/379/medium/img.jpg?1591606163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spacing w:line="360" w:lineRule="auto"/>
        <w:ind w:firstLine="540"/>
        <w:jc w:val="both"/>
      </w:pPr>
    </w:p>
    <w:p w:rsidR="003165CF" w:rsidRDefault="00445B3D" w:rsidP="004920FA">
      <w:pPr>
        <w:spacing w:line="360" w:lineRule="auto"/>
        <w:ind w:right="-709" w:firstLine="540"/>
        <w:jc w:val="both"/>
      </w:pPr>
      <w:r>
        <w:t xml:space="preserve">Предприятиями </w:t>
      </w:r>
      <w:proofErr w:type="spellStart"/>
      <w:r>
        <w:t>Бал</w:t>
      </w:r>
      <w:r w:rsidR="003B650C">
        <w:t>ахнинского</w:t>
      </w:r>
      <w:proofErr w:type="spellEnd"/>
      <w:r w:rsidR="00E77187">
        <w:t xml:space="preserve"> муниципального района</w:t>
      </w:r>
      <w:r w:rsidR="003B650C">
        <w:t xml:space="preserve"> </w:t>
      </w:r>
      <w:r>
        <w:t>выполнен ряд  природоохранных мероприятий.  В результате проведенных работ достигнуто:</w:t>
      </w:r>
    </w:p>
    <w:p w:rsidR="003165CF" w:rsidRDefault="00445B3D" w:rsidP="004920FA">
      <w:pPr>
        <w:spacing w:line="360" w:lineRule="auto"/>
        <w:ind w:right="-709"/>
        <w:jc w:val="both"/>
      </w:pPr>
      <w:r>
        <w:t xml:space="preserve">-  </w:t>
      </w:r>
      <w:r>
        <w:rPr>
          <w:b/>
        </w:rPr>
        <w:t>снижение выбросов вредных веществ в атмосферу</w:t>
      </w:r>
      <w:r>
        <w:t xml:space="preserve"> на предприятиях ОАО «НПО «Правдинский радиозавод»,  ФГКУ «Комбинат Монтаж», ЗАО «</w:t>
      </w:r>
      <w:proofErr w:type="spellStart"/>
      <w:r>
        <w:t>Балахни</w:t>
      </w:r>
      <w:r w:rsidR="003B650C">
        <w:t>нское</w:t>
      </w:r>
      <w:proofErr w:type="spellEnd"/>
      <w:r w:rsidR="003B650C">
        <w:t xml:space="preserve"> стекло», ООО «</w:t>
      </w:r>
      <w:proofErr w:type="spellStart"/>
      <w:r w:rsidR="003B650C">
        <w:t>Биаксплен</w:t>
      </w:r>
      <w:proofErr w:type="spellEnd"/>
      <w:r w:rsidR="003B650C">
        <w:t>»,</w:t>
      </w:r>
    </w:p>
    <w:p w:rsidR="003165CF" w:rsidRDefault="003165CF" w:rsidP="004920FA">
      <w:pPr>
        <w:spacing w:line="360" w:lineRule="auto"/>
        <w:ind w:right="-709" w:firstLine="540"/>
        <w:jc w:val="both"/>
      </w:pPr>
    </w:p>
    <w:p w:rsidR="003165CF" w:rsidRDefault="00497233">
      <w:pPr>
        <w:spacing w:line="360" w:lineRule="auto"/>
        <w:ind w:firstLine="540"/>
        <w:jc w:val="center"/>
      </w:pPr>
      <w:r>
        <w:rPr>
          <w:noProof/>
        </w:rPr>
        <w:lastRenderedPageBreak/>
        <w:drawing>
          <wp:inline distT="0" distB="0" distL="0" distR="0" wp14:anchorId="4052752A" wp14:editId="52724A2B">
            <wp:extent cx="5482484" cy="3657600"/>
            <wp:effectExtent l="0" t="0" r="0" b="0"/>
            <wp:docPr id="16" name="Рисунок 16" descr="http://www.up-pro.ru/imgs/library/production_management/proiz_systems/kamaz/prz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p-pro.ru/imgs/library/production_management/proiz_systems/kamaz/prz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114" cy="365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spacing w:line="360" w:lineRule="auto"/>
        <w:ind w:firstLine="540"/>
        <w:jc w:val="center"/>
      </w:pPr>
    </w:p>
    <w:p w:rsidR="003165CF" w:rsidRDefault="00E77187">
      <w:pPr>
        <w:spacing w:line="360" w:lineRule="auto"/>
        <w:ind w:firstLine="540"/>
        <w:jc w:val="center"/>
      </w:pPr>
      <w:r>
        <w:rPr>
          <w:noProof/>
        </w:rPr>
        <w:drawing>
          <wp:inline distT="0" distB="0" distL="0" distR="0">
            <wp:extent cx="5476875" cy="4410075"/>
            <wp:effectExtent l="0" t="0" r="0" b="0"/>
            <wp:docPr id="1" name="Рисунок 1" descr="\\Fsrv01\документы подразделений\Природа\Катя Макарова\Documents\экологическая обстановка доклады\2020\вол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rv01\документы подразделений\Природа\Катя Макарова\Documents\экологическая обстановка доклады\2020\волг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12" cy="4413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445B3D">
      <w:pPr>
        <w:pStyle w:val="a3"/>
        <w:spacing w:before="0" w:beforeAutospacing="0" w:after="0" w:afterAutospacing="0" w:line="360" w:lineRule="auto"/>
        <w:ind w:firstLine="540"/>
        <w:jc w:val="both"/>
      </w:pPr>
      <w:r>
        <w:t xml:space="preserve">   </w:t>
      </w:r>
    </w:p>
    <w:p w:rsidR="003165CF" w:rsidRDefault="00445B3D">
      <w:pPr>
        <w:pStyle w:val="a3"/>
        <w:spacing w:before="0" w:beforeAutospacing="0" w:after="0" w:afterAutospacing="0" w:line="360" w:lineRule="auto"/>
        <w:ind w:firstLine="540"/>
        <w:jc w:val="both"/>
      </w:pPr>
      <w:r>
        <w:t xml:space="preserve"> </w:t>
      </w:r>
    </w:p>
    <w:p w:rsidR="003165CF" w:rsidRDefault="00445B3D">
      <w:pPr>
        <w:pStyle w:val="a3"/>
        <w:spacing w:before="0" w:beforeAutospacing="0" w:after="0" w:afterAutospacing="0" w:line="360" w:lineRule="auto"/>
        <w:jc w:val="both"/>
      </w:pPr>
      <w:r>
        <w:t xml:space="preserve">    - </w:t>
      </w:r>
      <w:r>
        <w:rPr>
          <w:b/>
        </w:rPr>
        <w:t>сокращение объемов размещаемых отходов,  вовлечение отходов производства в повторное  использование</w:t>
      </w:r>
      <w:r>
        <w:t xml:space="preserve">   на предприятиях: ОАО «Волга», ОАО «НПО «Правдинский радиозавод» </w:t>
      </w:r>
      <w:r>
        <w:rPr>
          <w:color w:val="000000"/>
        </w:rPr>
        <w:t>ООО «БАЛКУМ», ЗАО «</w:t>
      </w:r>
      <w:proofErr w:type="spellStart"/>
      <w:r>
        <w:rPr>
          <w:color w:val="000000"/>
        </w:rPr>
        <w:t>ФормМат</w:t>
      </w:r>
      <w:proofErr w:type="spellEnd"/>
      <w:r>
        <w:rPr>
          <w:color w:val="000000"/>
        </w:rPr>
        <w:t xml:space="preserve">», </w:t>
      </w:r>
      <w:r>
        <w:t>ЗАО «</w:t>
      </w:r>
      <w:proofErr w:type="spellStart"/>
      <w:r>
        <w:t>Балахнинское</w:t>
      </w:r>
      <w:proofErr w:type="spellEnd"/>
      <w:r>
        <w:t xml:space="preserve"> стекло»,  ОАО «ФСК ЕЭС» (Нижегородское предприятие магистральных электрических сетей), ОАО «</w:t>
      </w:r>
      <w:proofErr w:type="spellStart"/>
      <w:r>
        <w:t>Полимертех</w:t>
      </w:r>
      <w:proofErr w:type="spellEnd"/>
      <w:r>
        <w:t xml:space="preserve">»; </w:t>
      </w:r>
    </w:p>
    <w:p w:rsidR="003165CF" w:rsidRDefault="00445B3D">
      <w:pPr>
        <w:spacing w:line="360" w:lineRule="auto"/>
        <w:jc w:val="both"/>
      </w:pPr>
      <w:r>
        <w:t xml:space="preserve">- </w:t>
      </w:r>
      <w:r>
        <w:rPr>
          <w:b/>
        </w:rPr>
        <w:t>снижение  сбросов в водные объекты,</w:t>
      </w:r>
      <w:r>
        <w:t xml:space="preserve">   </w:t>
      </w:r>
      <w:r>
        <w:rPr>
          <w:b/>
        </w:rPr>
        <w:t>недопущение сброса сточных вод на рельеф местности</w:t>
      </w:r>
      <w:r>
        <w:t xml:space="preserve"> </w:t>
      </w:r>
      <w:r w:rsidR="003B650C">
        <w:t xml:space="preserve"> на предприятиях ОАО «Волга», ООО «</w:t>
      </w:r>
      <w:proofErr w:type="spellStart"/>
      <w:r w:rsidR="003B650C">
        <w:t>БиотехСервис</w:t>
      </w:r>
      <w:proofErr w:type="spellEnd"/>
      <w:r>
        <w:t>, ОАО «НПО «Прав</w:t>
      </w:r>
      <w:r w:rsidR="003B650C">
        <w:t>динский радиозавод»,</w:t>
      </w:r>
      <w:r>
        <w:t xml:space="preserve"> </w:t>
      </w:r>
      <w:r>
        <w:rPr>
          <w:color w:val="000000"/>
        </w:rPr>
        <w:t xml:space="preserve"> ЗАО «</w:t>
      </w:r>
      <w:proofErr w:type="spellStart"/>
      <w:r>
        <w:rPr>
          <w:color w:val="000000"/>
        </w:rPr>
        <w:t>ФормМат</w:t>
      </w:r>
      <w:proofErr w:type="spellEnd"/>
      <w:r>
        <w:rPr>
          <w:color w:val="000000"/>
        </w:rPr>
        <w:t>»,</w:t>
      </w:r>
      <w:r w:rsidR="003B650C">
        <w:rPr>
          <w:color w:val="000000"/>
        </w:rPr>
        <w:t xml:space="preserve"> ООО «</w:t>
      </w:r>
      <w:proofErr w:type="spellStart"/>
      <w:r w:rsidR="003B650C">
        <w:rPr>
          <w:color w:val="000000"/>
        </w:rPr>
        <w:t>Балахнинская</w:t>
      </w:r>
      <w:proofErr w:type="spellEnd"/>
      <w:r w:rsidR="003B650C">
        <w:rPr>
          <w:color w:val="000000"/>
        </w:rPr>
        <w:t xml:space="preserve"> коммунальная компания», ООО «</w:t>
      </w:r>
      <w:proofErr w:type="spellStart"/>
      <w:r w:rsidR="003B650C">
        <w:rPr>
          <w:color w:val="000000"/>
        </w:rPr>
        <w:t>Балахнинская</w:t>
      </w:r>
      <w:proofErr w:type="spellEnd"/>
      <w:r w:rsidR="003B650C">
        <w:rPr>
          <w:color w:val="000000"/>
        </w:rPr>
        <w:t xml:space="preserve"> картонная фабрика» ООО «</w:t>
      </w:r>
      <w:proofErr w:type="spellStart"/>
      <w:r w:rsidR="003B650C">
        <w:rPr>
          <w:color w:val="000000"/>
        </w:rPr>
        <w:t>Химпродукт</w:t>
      </w:r>
      <w:proofErr w:type="spellEnd"/>
      <w:r w:rsidR="003B650C">
        <w:rPr>
          <w:color w:val="000000"/>
        </w:rPr>
        <w:t>-Балахна» МУП «</w:t>
      </w:r>
      <w:proofErr w:type="spellStart"/>
      <w:r>
        <w:rPr>
          <w:color w:val="000000"/>
        </w:rPr>
        <w:t>Те</w:t>
      </w:r>
      <w:r w:rsidR="003B650C">
        <w:rPr>
          <w:color w:val="000000"/>
        </w:rPr>
        <w:t>пловодоканал</w:t>
      </w:r>
      <w:proofErr w:type="spellEnd"/>
      <w:r w:rsidR="003B650C">
        <w:rPr>
          <w:color w:val="000000"/>
        </w:rPr>
        <w:t xml:space="preserve">» </w:t>
      </w:r>
      <w:proofErr w:type="spellStart"/>
      <w:r w:rsidR="003B650C">
        <w:rPr>
          <w:color w:val="000000"/>
        </w:rPr>
        <w:t>г</w:t>
      </w:r>
      <w:proofErr w:type="gramStart"/>
      <w:r w:rsidR="003B650C">
        <w:rPr>
          <w:color w:val="000000"/>
        </w:rPr>
        <w:t>.З</w:t>
      </w:r>
      <w:proofErr w:type="gramEnd"/>
      <w:r w:rsidR="003B650C">
        <w:rPr>
          <w:color w:val="000000"/>
        </w:rPr>
        <w:t>аволжья</w:t>
      </w:r>
      <w:proofErr w:type="spellEnd"/>
      <w:r>
        <w:rPr>
          <w:color w:val="000000"/>
        </w:rPr>
        <w:t xml:space="preserve">  </w:t>
      </w:r>
      <w:r>
        <w:t>.</w:t>
      </w:r>
    </w:p>
    <w:p w:rsidR="003165CF" w:rsidRDefault="00445B3D">
      <w:pPr>
        <w:spacing w:line="360" w:lineRule="auto"/>
        <w:jc w:val="both"/>
      </w:pPr>
      <w:r>
        <w:t xml:space="preserve">        Наиболее значимые мероприятия: модернизация локальных очистных сооружений на ОАО «НПО «ПРЗ», </w:t>
      </w:r>
      <w:r w:rsidR="003B650C">
        <w:t>строительство установки по очистке газовых выбросов</w:t>
      </w:r>
      <w:r>
        <w:t xml:space="preserve"> на </w:t>
      </w:r>
      <w:r>
        <w:rPr>
          <w:i/>
        </w:rPr>
        <w:t>ООО «</w:t>
      </w:r>
      <w:proofErr w:type="spellStart"/>
      <w:r>
        <w:rPr>
          <w:i/>
        </w:rPr>
        <w:t>ФормМат</w:t>
      </w:r>
      <w:proofErr w:type="spellEnd"/>
      <w:r>
        <w:rPr>
          <w:i/>
        </w:rPr>
        <w:t>;</w:t>
      </w:r>
      <w:r>
        <w:t xml:space="preserve">   </w:t>
      </w:r>
      <w:r w:rsidR="003B650C">
        <w:t xml:space="preserve">внедрение очистных сооружений стоков на </w:t>
      </w:r>
      <w:r>
        <w:t xml:space="preserve"> </w:t>
      </w:r>
      <w:r>
        <w:rPr>
          <w:i/>
        </w:rPr>
        <w:t>АО «</w:t>
      </w:r>
      <w:proofErr w:type="spellStart"/>
      <w:r>
        <w:rPr>
          <w:i/>
        </w:rPr>
        <w:t>Балахнинское</w:t>
      </w:r>
      <w:proofErr w:type="spellEnd"/>
      <w:r>
        <w:rPr>
          <w:i/>
        </w:rPr>
        <w:t xml:space="preserve"> стекло»;</w:t>
      </w:r>
      <w:r>
        <w:t xml:space="preserve"> </w:t>
      </w:r>
      <w:r w:rsidR="003B650C">
        <w:t xml:space="preserve">строительство септика по </w:t>
      </w:r>
      <w:proofErr w:type="spellStart"/>
      <w:r w:rsidR="003B650C">
        <w:t>ул</w:t>
      </w:r>
      <w:proofErr w:type="gramStart"/>
      <w:r w:rsidR="003B650C">
        <w:t>.С</w:t>
      </w:r>
      <w:proofErr w:type="gramEnd"/>
      <w:r w:rsidR="003B650C">
        <w:t>вердлова</w:t>
      </w:r>
      <w:proofErr w:type="spellEnd"/>
      <w:r>
        <w:t xml:space="preserve"> д. Конево  </w:t>
      </w:r>
      <w:r w:rsidR="003B650C">
        <w:t>МУП «Конево»; приобретение и монтаж приборов контроля состава сточных вод, оборудования доочистки стоков после осаждения на  предприятии</w:t>
      </w:r>
      <w:r>
        <w:t xml:space="preserve"> </w:t>
      </w:r>
      <w:r w:rsidR="00497233">
        <w:t>ОАО «НПО «Правдинский радиозавод»;</w:t>
      </w:r>
      <w:r>
        <w:t xml:space="preserve"> </w:t>
      </w:r>
      <w:r w:rsidR="00497233">
        <w:t>территориальными отделами администрации округа</w:t>
      </w:r>
      <w:r>
        <w:t xml:space="preserve"> организована очистка прибрежных зон водоемов, ликвидация несанкционированных свалок мусора,  проведены работы по ликвидации сорной растительности (борщевика</w:t>
      </w:r>
      <w:proofErr w:type="gramStart"/>
      <w:r>
        <w:t xml:space="preserve"> )</w:t>
      </w:r>
      <w:proofErr w:type="gramEnd"/>
      <w:r>
        <w:t xml:space="preserve"> ООО «Исток».</w:t>
      </w:r>
    </w:p>
    <w:p w:rsidR="003165CF" w:rsidRDefault="003165CF">
      <w:pPr>
        <w:spacing w:line="360" w:lineRule="auto"/>
        <w:ind w:firstLine="709"/>
        <w:jc w:val="both"/>
      </w:pPr>
    </w:p>
    <w:p w:rsidR="003165CF" w:rsidRDefault="00445B3D">
      <w:pPr>
        <w:pStyle w:val="a3"/>
        <w:spacing w:before="0" w:beforeAutospacing="0" w:after="0" w:afterAutospacing="0" w:line="360" w:lineRule="auto"/>
        <w:jc w:val="both"/>
      </w:pPr>
      <w:r>
        <w:t xml:space="preserve"> </w:t>
      </w:r>
    </w:p>
    <w:p w:rsidR="003165CF" w:rsidRDefault="00445B3D">
      <w:pPr>
        <w:pStyle w:val="a3"/>
        <w:spacing w:before="0" w:beforeAutospacing="0" w:after="0" w:afterAutospacing="0" w:line="360" w:lineRule="auto"/>
        <w:ind w:firstLine="540"/>
        <w:jc w:val="center"/>
      </w:pPr>
      <w:r>
        <w:rPr>
          <w:noProof/>
        </w:rPr>
        <w:drawing>
          <wp:inline distT="0" distB="0" distL="0" distR="0">
            <wp:extent cx="4400550" cy="2590800"/>
            <wp:effectExtent l="19050" t="0" r="0" b="0"/>
            <wp:docPr id="4" name="Рисунок 4" descr="nnov_nigre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nov_nigres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3165CF" w:rsidRDefault="003165CF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3165CF" w:rsidRDefault="00445B3D">
      <w:pPr>
        <w:pStyle w:val="a3"/>
        <w:spacing w:before="0" w:beforeAutospacing="0" w:after="0" w:afterAutospacing="0" w:line="360" w:lineRule="auto"/>
        <w:ind w:firstLine="539"/>
        <w:jc w:val="both"/>
      </w:pPr>
      <w:r>
        <w:t xml:space="preserve">В целях сохранения водных объектов </w:t>
      </w:r>
      <w:r w:rsidR="004920FA">
        <w:t xml:space="preserve">округа </w:t>
      </w:r>
      <w:r>
        <w:t xml:space="preserve">проводилась работа по очистке, углублению и обустройству малых рек и водоёмов: </w:t>
      </w:r>
    </w:p>
    <w:p w:rsidR="003165CF" w:rsidRDefault="00445B3D">
      <w:pPr>
        <w:pStyle w:val="a3"/>
        <w:spacing w:before="0" w:beforeAutospacing="0" w:after="0" w:afterAutospacing="0" w:line="360" w:lineRule="auto"/>
        <w:ind w:firstLine="180"/>
        <w:jc w:val="both"/>
      </w:pPr>
      <w:r>
        <w:t xml:space="preserve">-на территории </w:t>
      </w:r>
      <w:proofErr w:type="spellStart"/>
      <w:r w:rsidR="004920FA">
        <w:t>г</w:t>
      </w:r>
      <w:proofErr w:type="gramStart"/>
      <w:r w:rsidR="004920FA">
        <w:t>.Б</w:t>
      </w:r>
      <w:proofErr w:type="gramEnd"/>
      <w:r w:rsidR="004920FA">
        <w:t>алахны</w:t>
      </w:r>
      <w:proofErr w:type="spellEnd"/>
      <w:r w:rsidR="004920FA">
        <w:t xml:space="preserve"> в рамках акции «Вода России»</w:t>
      </w:r>
      <w:r>
        <w:t xml:space="preserve"> проводилась очистка</w:t>
      </w:r>
      <w:r w:rsidR="004920FA">
        <w:t xml:space="preserve"> от бытового мусора берегов водных объектов на озере Земснаряд, на территории </w:t>
      </w:r>
      <w:proofErr w:type="spellStart"/>
      <w:r w:rsidR="004920FA">
        <w:t>р.п</w:t>
      </w:r>
      <w:proofErr w:type="spellEnd"/>
      <w:r w:rsidR="004920FA">
        <w:t xml:space="preserve">. Гидроторф на </w:t>
      </w:r>
      <w:proofErr w:type="spellStart"/>
      <w:r w:rsidR="004920FA">
        <w:t>Бурцевском</w:t>
      </w:r>
      <w:proofErr w:type="spellEnd"/>
      <w:r w:rsidR="004920FA">
        <w:t xml:space="preserve"> карьере очищена береговая полоса пляжа 450 м и близлежащий лесной массив, в </w:t>
      </w:r>
      <w:proofErr w:type="spellStart"/>
      <w:r w:rsidR="004920FA">
        <w:t>р.п</w:t>
      </w:r>
      <w:proofErr w:type="spellEnd"/>
      <w:r w:rsidR="004920FA">
        <w:t xml:space="preserve">. Большое Козино произведена уборка территории пляжа на </w:t>
      </w:r>
      <w:proofErr w:type="spellStart"/>
      <w:r w:rsidR="004920FA">
        <w:t>р</w:t>
      </w:r>
      <w:proofErr w:type="gramStart"/>
      <w:r w:rsidR="004920FA">
        <w:t>.П</w:t>
      </w:r>
      <w:proofErr w:type="gramEnd"/>
      <w:r w:rsidR="004920FA">
        <w:t>ыра</w:t>
      </w:r>
      <w:proofErr w:type="spellEnd"/>
      <w:r w:rsidR="004920FA">
        <w:t xml:space="preserve"> в районе </w:t>
      </w:r>
      <w:proofErr w:type="spellStart"/>
      <w:r w:rsidR="004920FA">
        <w:t>ул.Большая</w:t>
      </w:r>
      <w:proofErr w:type="spellEnd"/>
      <w:r w:rsidR="004920FA">
        <w:t xml:space="preserve"> Школьная , </w:t>
      </w:r>
      <w:r w:rsidR="007207EA">
        <w:t xml:space="preserve">в </w:t>
      </w:r>
      <w:proofErr w:type="spellStart"/>
      <w:r w:rsidR="007207EA">
        <w:t>д.Липовки</w:t>
      </w:r>
      <w:proofErr w:type="spellEnd"/>
      <w:r w:rsidR="007207EA">
        <w:t xml:space="preserve"> произведена уборка карьера</w:t>
      </w:r>
      <w:r>
        <w:t>;</w:t>
      </w:r>
    </w:p>
    <w:p w:rsidR="003165CF" w:rsidRDefault="00445B3D">
      <w:pPr>
        <w:pStyle w:val="a3"/>
        <w:spacing w:line="360" w:lineRule="auto"/>
        <w:ind w:firstLine="540"/>
        <w:jc w:val="center"/>
      </w:pPr>
      <w:r>
        <w:rPr>
          <w:noProof/>
        </w:rPr>
        <w:drawing>
          <wp:inline distT="0" distB="0" distL="0" distR="0">
            <wp:extent cx="4733925" cy="2838450"/>
            <wp:effectExtent l="0" t="0" r="0" b="0"/>
            <wp:docPr id="5" name="Рисунок 5" descr="Dom-v-Torjokskom-r-ne-Tverskoy-o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m-v-Torjokskom-r-ne-Tverskoy-ob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spacing w:line="360" w:lineRule="auto"/>
        <w:jc w:val="both"/>
      </w:pPr>
    </w:p>
    <w:p w:rsidR="003165CF" w:rsidRDefault="00445B3D">
      <w:pPr>
        <w:spacing w:line="360" w:lineRule="auto"/>
        <w:jc w:val="both"/>
      </w:pPr>
      <w:r>
        <w:t xml:space="preserve">- на территории </w:t>
      </w:r>
      <w:proofErr w:type="spellStart"/>
      <w:r w:rsidR="007207EA">
        <w:t>р.п</w:t>
      </w:r>
      <w:proofErr w:type="spellEnd"/>
      <w:r w:rsidR="007207EA">
        <w:t>. М. Козино</w:t>
      </w:r>
      <w:r>
        <w:t xml:space="preserve"> - проводились о</w:t>
      </w:r>
      <w:r w:rsidR="007207EA">
        <w:rPr>
          <w:color w:val="000000"/>
        </w:rPr>
        <w:t xml:space="preserve">чистка, углубление противопожарных водоемов, ремонт ГТС на </w:t>
      </w:r>
      <w:proofErr w:type="spellStart"/>
      <w:r w:rsidR="007207EA">
        <w:rPr>
          <w:color w:val="000000"/>
        </w:rPr>
        <w:t>р</w:t>
      </w:r>
      <w:proofErr w:type="gramStart"/>
      <w:r w:rsidR="007207EA">
        <w:rPr>
          <w:color w:val="000000"/>
        </w:rPr>
        <w:t>.Ж</w:t>
      </w:r>
      <w:proofErr w:type="gramEnd"/>
      <w:r w:rsidR="007207EA">
        <w:rPr>
          <w:color w:val="000000"/>
        </w:rPr>
        <w:t>ужла</w:t>
      </w:r>
      <w:proofErr w:type="spellEnd"/>
      <w:r w:rsidR="007207EA">
        <w:rPr>
          <w:color w:val="000000"/>
        </w:rPr>
        <w:t xml:space="preserve"> и </w:t>
      </w:r>
      <w:proofErr w:type="spellStart"/>
      <w:r w:rsidR="007207EA">
        <w:rPr>
          <w:color w:val="000000"/>
        </w:rPr>
        <w:t>р.Митинка</w:t>
      </w:r>
      <w:proofErr w:type="spellEnd"/>
      <w:r w:rsidR="007207EA">
        <w:rPr>
          <w:color w:val="000000"/>
        </w:rPr>
        <w:t>, очистка пойм рек</w:t>
      </w:r>
      <w:r>
        <w:rPr>
          <w:color w:val="000000"/>
        </w:rPr>
        <w:t>;</w:t>
      </w:r>
      <w:r>
        <w:t xml:space="preserve"> </w:t>
      </w:r>
    </w:p>
    <w:p w:rsidR="003165CF" w:rsidRDefault="00445B3D">
      <w:pPr>
        <w:spacing w:line="360" w:lineRule="auto"/>
        <w:jc w:val="both"/>
        <w:rPr>
          <w:color w:val="000000"/>
        </w:rPr>
      </w:pPr>
      <w:r>
        <w:t xml:space="preserve">- на территории </w:t>
      </w:r>
      <w:proofErr w:type="spellStart"/>
      <w:r w:rsidR="007207EA">
        <w:t>д</w:t>
      </w:r>
      <w:proofErr w:type="gramStart"/>
      <w:r w:rsidR="007207EA">
        <w:t>.Ш</w:t>
      </w:r>
      <w:proofErr w:type="gramEnd"/>
      <w:r w:rsidR="007207EA">
        <w:t>еляухово</w:t>
      </w:r>
      <w:proofErr w:type="spellEnd"/>
      <w:r>
        <w:t xml:space="preserve"> -</w:t>
      </w:r>
      <w:r>
        <w:rPr>
          <w:color w:val="000000"/>
        </w:rPr>
        <w:t xml:space="preserve"> очищена прибрежная зона озер д. </w:t>
      </w:r>
      <w:proofErr w:type="spellStart"/>
      <w:r>
        <w:rPr>
          <w:color w:val="000000"/>
        </w:rPr>
        <w:t>Шеляухово</w:t>
      </w:r>
      <w:proofErr w:type="spellEnd"/>
      <w:r>
        <w:rPr>
          <w:color w:val="000000"/>
        </w:rPr>
        <w:t xml:space="preserve">, оз. </w:t>
      </w:r>
      <w:proofErr w:type="spellStart"/>
      <w:r>
        <w:rPr>
          <w:color w:val="000000"/>
        </w:rPr>
        <w:t>Михалево</w:t>
      </w:r>
      <w:proofErr w:type="spellEnd"/>
      <w:r>
        <w:rPr>
          <w:color w:val="000000"/>
        </w:rPr>
        <w:t xml:space="preserve"> и береговой линии р. Волги</w:t>
      </w:r>
      <w:r w:rsidR="007207EA">
        <w:rPr>
          <w:color w:val="000000"/>
        </w:rPr>
        <w:t>, очистка мелиоративных канав</w:t>
      </w:r>
      <w:r>
        <w:rPr>
          <w:color w:val="000000"/>
        </w:rPr>
        <w:t xml:space="preserve">; </w:t>
      </w:r>
    </w:p>
    <w:p w:rsidR="003165CF" w:rsidRDefault="00445B3D">
      <w:pPr>
        <w:spacing w:line="360" w:lineRule="auto"/>
        <w:jc w:val="both"/>
      </w:pPr>
      <w:r>
        <w:rPr>
          <w:color w:val="000000"/>
        </w:rPr>
        <w:t xml:space="preserve">- </w:t>
      </w:r>
      <w:r w:rsidR="007207EA">
        <w:t>на территории</w:t>
      </w:r>
      <w:r>
        <w:rPr>
          <w:color w:val="000000"/>
        </w:rPr>
        <w:t xml:space="preserve"> </w:t>
      </w:r>
      <w:proofErr w:type="spellStart"/>
      <w:r w:rsidR="007207EA">
        <w:rPr>
          <w:color w:val="000000"/>
        </w:rPr>
        <w:t>р.п</w:t>
      </w:r>
      <w:proofErr w:type="gramStart"/>
      <w:r w:rsidR="007207EA">
        <w:rPr>
          <w:color w:val="000000"/>
        </w:rPr>
        <w:t>.</w:t>
      </w:r>
      <w:r>
        <w:t>Г</w:t>
      </w:r>
      <w:proofErr w:type="gramEnd"/>
      <w:r>
        <w:t>идроторф</w:t>
      </w:r>
      <w:proofErr w:type="spellEnd"/>
      <w:r>
        <w:rPr>
          <w:color w:val="000000"/>
        </w:rPr>
        <w:t xml:space="preserve"> - </w:t>
      </w:r>
      <w:r>
        <w:t>про</w:t>
      </w:r>
      <w:r w:rsidR="007207EA">
        <w:t>изведена очистка   мелиоративных канав, заиленных водоемов.</w:t>
      </w:r>
    </w:p>
    <w:p w:rsidR="003165CF" w:rsidRDefault="00445B3D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5200650" cy="2828925"/>
            <wp:effectExtent l="0" t="0" r="0" b="0"/>
            <wp:docPr id="6" name="Рисунок 6" descr="611226404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11226404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7207EA" w:rsidRPr="007207EA" w:rsidRDefault="007207EA" w:rsidP="007207EA">
      <w:pPr>
        <w:ind w:firstLine="567"/>
        <w:jc w:val="both"/>
      </w:pPr>
      <w:r w:rsidRPr="007207EA">
        <w:t xml:space="preserve">На территории </w:t>
      </w:r>
      <w:proofErr w:type="spellStart"/>
      <w:r w:rsidRPr="007207EA">
        <w:t>Бал</w:t>
      </w:r>
      <w:r>
        <w:t>ахнинского</w:t>
      </w:r>
      <w:proofErr w:type="spellEnd"/>
      <w:r>
        <w:t xml:space="preserve"> муниципального округа</w:t>
      </w:r>
      <w:r w:rsidRPr="007207EA">
        <w:t xml:space="preserve"> расположено ряд объектов размещения отходов (ведомственных и муниципальных). Всего на территории района расположено 9 объектов.</w:t>
      </w:r>
    </w:p>
    <w:p w:rsidR="003165CF" w:rsidRPr="007207EA" w:rsidRDefault="003165CF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jc w:val="both"/>
      </w:pPr>
    </w:p>
    <w:p w:rsidR="003165CF" w:rsidRDefault="003165CF">
      <w:pPr>
        <w:spacing w:line="360" w:lineRule="auto"/>
        <w:jc w:val="both"/>
      </w:pPr>
    </w:p>
    <w:p w:rsidR="003165CF" w:rsidRDefault="00E77187">
      <w:pPr>
        <w:spacing w:line="360" w:lineRule="auto"/>
        <w:ind w:firstLine="540"/>
        <w:jc w:val="center"/>
      </w:pPr>
      <w:r>
        <w:rPr>
          <w:noProof/>
        </w:rPr>
        <w:drawing>
          <wp:inline distT="0" distB="0" distL="0" distR="0" wp14:anchorId="56203F9D" wp14:editId="36C49CFC">
            <wp:extent cx="5106933" cy="3533775"/>
            <wp:effectExtent l="0" t="0" r="0" b="0"/>
            <wp:docPr id="3" name="Рисунок 3" descr="https://avatars.mds.yandex.net/get-zen_doc/248942/pub_5ac1d9c7256d5cfc635d3a9b_5ac1dac29e29a2e473d7ccc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248942/pub_5ac1d9c7256d5cfc635d3a9b_5ac1dac29e29a2e473d7ccc5/scale_120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069" cy="3542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spacing w:line="360" w:lineRule="auto"/>
        <w:jc w:val="both"/>
      </w:pPr>
    </w:p>
    <w:p w:rsidR="007207EA" w:rsidRPr="00556AC7" w:rsidRDefault="007207EA" w:rsidP="007207EA">
      <w:pPr>
        <w:ind w:firstLine="567"/>
        <w:jc w:val="both"/>
        <w:rPr>
          <w:u w:val="single"/>
        </w:rPr>
      </w:pPr>
      <w:r w:rsidRPr="00556AC7">
        <w:rPr>
          <w:u w:val="single"/>
        </w:rPr>
        <w:t>Полигон промышленных отходов  ПАО «ЗМЗ».</w:t>
      </w:r>
    </w:p>
    <w:p w:rsidR="007207EA" w:rsidRPr="00556AC7" w:rsidRDefault="007207EA" w:rsidP="007207EA">
      <w:pPr>
        <w:ind w:firstLine="567"/>
        <w:jc w:val="both"/>
      </w:pPr>
      <w:r w:rsidRPr="00556AC7">
        <w:t xml:space="preserve">Площадь  полигона составляет около 20,0 га. На полигоне  размещены промышленные отходы </w:t>
      </w:r>
      <w:r w:rsidRPr="00556AC7">
        <w:rPr>
          <w:lang w:val="en-US"/>
        </w:rPr>
        <w:t>II</w:t>
      </w:r>
      <w:r w:rsidRPr="00556AC7">
        <w:t>-</w:t>
      </w:r>
      <w:r w:rsidRPr="00556AC7">
        <w:rPr>
          <w:lang w:val="en-US"/>
        </w:rPr>
        <w:t>IV</w:t>
      </w:r>
      <w:r w:rsidRPr="00556AC7">
        <w:t xml:space="preserve"> классов опасности. Полигон действующий. Состояние объекта удовлетворительное.</w:t>
      </w:r>
    </w:p>
    <w:p w:rsidR="007207EA" w:rsidRPr="00556AC7" w:rsidRDefault="007207EA" w:rsidP="007207EA">
      <w:pPr>
        <w:ind w:firstLine="567"/>
        <w:jc w:val="both"/>
      </w:pPr>
      <w:r w:rsidRPr="00556AC7">
        <w:rPr>
          <w:u w:val="single"/>
        </w:rPr>
        <w:t>Полигон промышленных отходов бывшего ПО «Корунд»</w:t>
      </w:r>
      <w:r w:rsidRPr="00556AC7">
        <w:t xml:space="preserve"> (собственник Администрация МО «</w:t>
      </w:r>
      <w:proofErr w:type="spellStart"/>
      <w:r w:rsidRPr="00556AC7">
        <w:t>р.п</w:t>
      </w:r>
      <w:proofErr w:type="gramStart"/>
      <w:r w:rsidRPr="00556AC7">
        <w:t>.Б</w:t>
      </w:r>
      <w:proofErr w:type="gramEnd"/>
      <w:r w:rsidRPr="00556AC7">
        <w:t>ольшое</w:t>
      </w:r>
      <w:proofErr w:type="spellEnd"/>
      <w:r w:rsidRPr="00556AC7">
        <w:t xml:space="preserve"> Козино»).</w:t>
      </w:r>
    </w:p>
    <w:p w:rsidR="007207EA" w:rsidRPr="00556AC7" w:rsidRDefault="007207EA" w:rsidP="007207EA">
      <w:pPr>
        <w:ind w:firstLine="567"/>
        <w:jc w:val="both"/>
      </w:pPr>
      <w:r w:rsidRPr="00556AC7">
        <w:t xml:space="preserve">Площадь полигона составляет 18,2 га.   На полигоне    размещены отходы </w:t>
      </w:r>
      <w:r w:rsidRPr="00556AC7">
        <w:rPr>
          <w:lang w:val="en-US"/>
        </w:rPr>
        <w:t>III</w:t>
      </w:r>
      <w:r w:rsidRPr="00556AC7">
        <w:t xml:space="preserve">- </w:t>
      </w:r>
      <w:r w:rsidRPr="00556AC7">
        <w:rPr>
          <w:lang w:val="en-US"/>
        </w:rPr>
        <w:t>IV</w:t>
      </w:r>
      <w:r w:rsidRPr="00556AC7">
        <w:t xml:space="preserve"> класса опасности. Полигон не функционирует. Состояние объекта не удовлетворительное. Необходимо проведение рекультивации полигона.</w:t>
      </w:r>
    </w:p>
    <w:p w:rsidR="007207EA" w:rsidRPr="00556AC7" w:rsidRDefault="007207EA" w:rsidP="007207EA">
      <w:pPr>
        <w:ind w:firstLine="567"/>
        <w:jc w:val="both"/>
      </w:pPr>
      <w:r w:rsidRPr="00556AC7">
        <w:rPr>
          <w:u w:val="single"/>
        </w:rPr>
        <w:t>Хранилища кислых гудронов</w:t>
      </w:r>
      <w:r w:rsidRPr="00556AC7">
        <w:t xml:space="preserve"> (собственник Администрация МО «</w:t>
      </w:r>
      <w:proofErr w:type="spellStart"/>
      <w:r w:rsidRPr="00556AC7">
        <w:t>р.п</w:t>
      </w:r>
      <w:proofErr w:type="gramStart"/>
      <w:r w:rsidRPr="00556AC7">
        <w:t>.Б</w:t>
      </w:r>
      <w:proofErr w:type="gramEnd"/>
      <w:r w:rsidRPr="00556AC7">
        <w:t>ольшое</w:t>
      </w:r>
      <w:proofErr w:type="spellEnd"/>
      <w:r w:rsidRPr="00556AC7">
        <w:t xml:space="preserve"> Козино»).</w:t>
      </w:r>
    </w:p>
    <w:p w:rsidR="007207EA" w:rsidRPr="00556AC7" w:rsidRDefault="007207EA" w:rsidP="007207EA">
      <w:pPr>
        <w:ind w:firstLine="567"/>
        <w:jc w:val="both"/>
      </w:pPr>
      <w:r w:rsidRPr="00556AC7">
        <w:t xml:space="preserve">Площадь хранилищ – 6,25 га. Хранилища  не эксплуатируются, размещенные в них отходы отнесены ко </w:t>
      </w:r>
      <w:r w:rsidRPr="00556AC7">
        <w:rPr>
          <w:lang w:val="en-US"/>
        </w:rPr>
        <w:t>II</w:t>
      </w:r>
      <w:r w:rsidRPr="00556AC7">
        <w:t xml:space="preserve"> классу опасности. Состояние объектов не удовлетворительное. Требуется ликвидация хранилищ кислых гудронов с последующей рекультивацией территории.</w:t>
      </w:r>
    </w:p>
    <w:p w:rsidR="007207EA" w:rsidRPr="00556AC7" w:rsidRDefault="007207EA" w:rsidP="007207EA">
      <w:pPr>
        <w:ind w:firstLine="567"/>
        <w:jc w:val="both"/>
      </w:pPr>
      <w:proofErr w:type="spellStart"/>
      <w:r w:rsidRPr="00556AC7">
        <w:rPr>
          <w:u w:val="single"/>
        </w:rPr>
        <w:t>Короотвал</w:t>
      </w:r>
      <w:proofErr w:type="spellEnd"/>
      <w:r w:rsidRPr="00556AC7">
        <w:rPr>
          <w:u w:val="single"/>
        </w:rPr>
        <w:t xml:space="preserve"> на берегу р. Волга</w:t>
      </w:r>
      <w:r w:rsidRPr="00556AC7">
        <w:t xml:space="preserve"> (собственник Администрация МО «</w:t>
      </w:r>
      <w:proofErr w:type="spellStart"/>
      <w:r w:rsidRPr="00556AC7">
        <w:t>Балахнинского</w:t>
      </w:r>
      <w:proofErr w:type="spellEnd"/>
      <w:r w:rsidRPr="00556AC7">
        <w:t xml:space="preserve"> муниципального района»).</w:t>
      </w:r>
    </w:p>
    <w:p w:rsidR="007207EA" w:rsidRPr="00556AC7" w:rsidRDefault="007207EA" w:rsidP="007207EA">
      <w:pPr>
        <w:ind w:firstLine="567"/>
        <w:jc w:val="both"/>
        <w:rPr>
          <w:bCs/>
        </w:rPr>
      </w:pPr>
      <w:proofErr w:type="spellStart"/>
      <w:r w:rsidRPr="00556AC7">
        <w:rPr>
          <w:bCs/>
        </w:rPr>
        <w:t>Короотвал</w:t>
      </w:r>
      <w:proofErr w:type="spellEnd"/>
      <w:r w:rsidRPr="00556AC7">
        <w:rPr>
          <w:bCs/>
        </w:rPr>
        <w:t xml:space="preserve">   занимает площадь около 25 га.  На </w:t>
      </w:r>
      <w:proofErr w:type="spellStart"/>
      <w:r w:rsidRPr="00556AC7">
        <w:rPr>
          <w:bCs/>
        </w:rPr>
        <w:t>короотвале</w:t>
      </w:r>
      <w:proofErr w:type="spellEnd"/>
      <w:r w:rsidRPr="00556AC7">
        <w:rPr>
          <w:bCs/>
        </w:rPr>
        <w:t xml:space="preserve"> размещены  отходы </w:t>
      </w:r>
      <w:r w:rsidRPr="00556AC7">
        <w:rPr>
          <w:bCs/>
          <w:lang w:val="en-US"/>
        </w:rPr>
        <w:t>IV</w:t>
      </w:r>
      <w:r w:rsidRPr="00556AC7">
        <w:rPr>
          <w:bCs/>
        </w:rPr>
        <w:t xml:space="preserve"> класса опасности (древесная кора и отходы древесины).   Рекультивация объекта завершена. Состояние объекта удовлетворительное.</w:t>
      </w:r>
    </w:p>
    <w:p w:rsidR="007207EA" w:rsidRPr="00556AC7" w:rsidRDefault="007207EA" w:rsidP="007207EA">
      <w:pPr>
        <w:ind w:firstLine="567"/>
        <w:jc w:val="both"/>
        <w:rPr>
          <w:u w:val="single"/>
        </w:rPr>
      </w:pPr>
      <w:proofErr w:type="spellStart"/>
      <w:r w:rsidRPr="00556AC7">
        <w:rPr>
          <w:u w:val="single"/>
        </w:rPr>
        <w:t>Шламонакопитель</w:t>
      </w:r>
      <w:proofErr w:type="spellEnd"/>
      <w:r w:rsidRPr="00556AC7">
        <w:rPr>
          <w:u w:val="single"/>
        </w:rPr>
        <w:t xml:space="preserve"> ОАО «Волга».</w:t>
      </w:r>
    </w:p>
    <w:p w:rsidR="007207EA" w:rsidRPr="00556AC7" w:rsidRDefault="007207EA" w:rsidP="007207EA">
      <w:pPr>
        <w:spacing w:line="260" w:lineRule="auto"/>
        <w:ind w:firstLine="567"/>
        <w:jc w:val="both"/>
      </w:pPr>
      <w:proofErr w:type="spellStart"/>
      <w:r w:rsidRPr="00556AC7">
        <w:t>Шламонакопитель</w:t>
      </w:r>
      <w:proofErr w:type="spellEnd"/>
      <w:r w:rsidRPr="00556AC7">
        <w:t xml:space="preserve"> </w:t>
      </w:r>
      <w:r w:rsidRPr="00556AC7">
        <w:rPr>
          <w:bCs/>
        </w:rPr>
        <w:t>занимает площадь около 87га.</w:t>
      </w:r>
      <w:r w:rsidRPr="00556AC7">
        <w:t xml:space="preserve"> На </w:t>
      </w:r>
      <w:proofErr w:type="spellStart"/>
      <w:r w:rsidRPr="00556AC7">
        <w:t>шламонакопителе</w:t>
      </w:r>
      <w:proofErr w:type="spellEnd"/>
      <w:r w:rsidRPr="00556AC7">
        <w:t xml:space="preserve"> размещены отходы </w:t>
      </w:r>
      <w:r w:rsidRPr="00556AC7">
        <w:rPr>
          <w:lang w:val="en-US"/>
        </w:rPr>
        <w:t>IV</w:t>
      </w:r>
      <w:r w:rsidRPr="00556AC7">
        <w:t>-</w:t>
      </w:r>
      <w:r w:rsidRPr="00556AC7">
        <w:rPr>
          <w:lang w:val="en-US"/>
        </w:rPr>
        <w:t>V</w:t>
      </w:r>
      <w:r w:rsidRPr="00556AC7">
        <w:t xml:space="preserve"> класса опасности. Объект находится в стадии рекультивации,</w:t>
      </w:r>
      <w:r w:rsidRPr="00556AC7">
        <w:rPr>
          <w:bCs/>
        </w:rPr>
        <w:t xml:space="preserve">   </w:t>
      </w:r>
      <w:r w:rsidRPr="00556AC7">
        <w:rPr>
          <w:lang w:val="en-US"/>
        </w:rPr>
        <w:t>IV</w:t>
      </w:r>
      <w:r w:rsidRPr="00556AC7">
        <w:rPr>
          <w:bCs/>
        </w:rPr>
        <w:t xml:space="preserve"> секция </w:t>
      </w:r>
      <w:proofErr w:type="spellStart"/>
      <w:r w:rsidRPr="00556AC7">
        <w:rPr>
          <w:bCs/>
        </w:rPr>
        <w:t>золо-</w:t>
      </w:r>
      <w:r w:rsidRPr="00556AC7">
        <w:t>шламонакопителя</w:t>
      </w:r>
      <w:proofErr w:type="spellEnd"/>
      <w:r w:rsidRPr="00556AC7">
        <w:rPr>
          <w:bCs/>
        </w:rPr>
        <w:t xml:space="preserve">  - действующая.   С</w:t>
      </w:r>
      <w:r w:rsidRPr="00556AC7">
        <w:t xml:space="preserve">остояние объекта -  удовлетворительное.     </w:t>
      </w:r>
    </w:p>
    <w:p w:rsidR="007207EA" w:rsidRPr="00556AC7" w:rsidRDefault="007207EA" w:rsidP="007207EA">
      <w:pPr>
        <w:ind w:firstLine="567"/>
        <w:jc w:val="both"/>
        <w:rPr>
          <w:u w:val="single"/>
        </w:rPr>
      </w:pPr>
      <w:proofErr w:type="spellStart"/>
      <w:r w:rsidRPr="00556AC7">
        <w:rPr>
          <w:u w:val="single"/>
        </w:rPr>
        <w:t>Мазутохранилище</w:t>
      </w:r>
      <w:proofErr w:type="spellEnd"/>
      <w:r w:rsidRPr="00556AC7">
        <w:rPr>
          <w:u w:val="single"/>
        </w:rPr>
        <w:t xml:space="preserve"> открытого типа «</w:t>
      </w:r>
      <w:proofErr w:type="spellStart"/>
      <w:r w:rsidRPr="00556AC7">
        <w:rPr>
          <w:u w:val="single"/>
        </w:rPr>
        <w:t>Нефтеямы</w:t>
      </w:r>
      <w:proofErr w:type="spellEnd"/>
      <w:r w:rsidRPr="00556AC7">
        <w:rPr>
          <w:u w:val="single"/>
        </w:rPr>
        <w:t xml:space="preserve">». </w:t>
      </w:r>
    </w:p>
    <w:p w:rsidR="007207EA" w:rsidRPr="00556AC7" w:rsidRDefault="007207EA" w:rsidP="007207EA">
      <w:pPr>
        <w:spacing w:line="260" w:lineRule="auto"/>
        <w:ind w:firstLine="567"/>
        <w:jc w:val="both"/>
      </w:pPr>
      <w:proofErr w:type="spellStart"/>
      <w:r w:rsidRPr="00556AC7">
        <w:t>Мазутохранилище</w:t>
      </w:r>
      <w:proofErr w:type="spellEnd"/>
      <w:r w:rsidRPr="00556AC7">
        <w:t xml:space="preserve"> занимает площадь около 4 га. </w:t>
      </w:r>
      <w:proofErr w:type="spellStart"/>
      <w:r w:rsidRPr="00556AC7">
        <w:t>Нефтеямы</w:t>
      </w:r>
      <w:proofErr w:type="spellEnd"/>
      <w:r w:rsidRPr="00556AC7">
        <w:t xml:space="preserve"> содержат  водно-мазутные остатки, точные объемы не установлены.  Состояние объектов удовлетворительное. Требуется </w:t>
      </w:r>
      <w:proofErr w:type="spellStart"/>
      <w:r w:rsidRPr="00556AC7">
        <w:t>рекультиваци</w:t>
      </w:r>
      <w:proofErr w:type="spellEnd"/>
      <w:r w:rsidRPr="00556AC7">
        <w:t xml:space="preserve"> объектов.</w:t>
      </w:r>
    </w:p>
    <w:p w:rsidR="007207EA" w:rsidRPr="00556AC7" w:rsidRDefault="007207EA" w:rsidP="007207EA">
      <w:pPr>
        <w:spacing w:line="260" w:lineRule="auto"/>
        <w:ind w:firstLine="567"/>
        <w:jc w:val="both"/>
        <w:rPr>
          <w:u w:val="single"/>
        </w:rPr>
      </w:pPr>
      <w:r w:rsidRPr="00556AC7">
        <w:rPr>
          <w:u w:val="single"/>
        </w:rPr>
        <w:t>Полигон твёрдых бытовых отходов.</w:t>
      </w:r>
    </w:p>
    <w:p w:rsidR="007207EA" w:rsidRPr="00556AC7" w:rsidRDefault="007207EA" w:rsidP="007207EA">
      <w:pPr>
        <w:spacing w:line="260" w:lineRule="auto"/>
        <w:ind w:firstLine="567"/>
        <w:jc w:val="both"/>
      </w:pPr>
      <w:r w:rsidRPr="00556AC7">
        <w:t xml:space="preserve">Полигон ТБО занимает площадь 22 га. На полигоне  размещены  отходы  </w:t>
      </w:r>
      <w:r w:rsidRPr="00556AC7">
        <w:rPr>
          <w:lang w:val="en-US"/>
        </w:rPr>
        <w:t>IV</w:t>
      </w:r>
      <w:r w:rsidRPr="00556AC7">
        <w:t>-</w:t>
      </w:r>
      <w:r w:rsidRPr="00556AC7">
        <w:rPr>
          <w:lang w:val="en-US"/>
        </w:rPr>
        <w:t>V</w:t>
      </w:r>
      <w:r w:rsidRPr="00556AC7">
        <w:t xml:space="preserve">  классов опасности. Полигон действующий. Состояние объекта удовлетворительное.</w:t>
      </w:r>
    </w:p>
    <w:p w:rsidR="003165CF" w:rsidRDefault="00E77187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5490845" cy="2702525"/>
            <wp:effectExtent l="0" t="0" r="0" b="0"/>
            <wp:docPr id="2" name="Рисунок 2" descr="\\Fsrv01\документы подразделений\Природа\Катя Макарова\Documents\экологическая обстановка доклады\2020\uGWYKACnO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Fsrv01\документы подразделений\Природа\Катя Макарова\Documents\экологическая обстановка доклады\2020\uGWYKACnO3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270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AC7" w:rsidRDefault="00445B3D">
      <w:pPr>
        <w:pStyle w:val="a3"/>
        <w:spacing w:before="0" w:beforeAutospacing="0" w:after="0" w:afterAutospacing="0" w:line="360" w:lineRule="auto"/>
        <w:ind w:firstLine="540"/>
        <w:jc w:val="both"/>
      </w:pPr>
      <w:r>
        <w:t xml:space="preserve">                 </w:t>
      </w:r>
    </w:p>
    <w:p w:rsidR="00556AC7" w:rsidRPr="00556AC7" w:rsidRDefault="00556AC7" w:rsidP="00556AC7">
      <w:pPr>
        <w:ind w:firstLine="567"/>
        <w:jc w:val="both"/>
      </w:pPr>
      <w:r w:rsidRPr="00556AC7">
        <w:t xml:space="preserve">На территории </w:t>
      </w:r>
      <w:proofErr w:type="spellStart"/>
      <w:r w:rsidRPr="00556AC7">
        <w:t>Бал</w:t>
      </w:r>
      <w:r>
        <w:t>ахнинского</w:t>
      </w:r>
      <w:proofErr w:type="spellEnd"/>
      <w:r>
        <w:t xml:space="preserve"> муниципального округа</w:t>
      </w:r>
      <w:r w:rsidRPr="00556AC7">
        <w:t xml:space="preserve"> имеются месторождения и проявления строительных, формовочных и стекольных песков, а также  кирпичных суглинков, торфа, сапропелей и питьевых подземных вод. </w:t>
      </w:r>
    </w:p>
    <w:p w:rsidR="00556AC7" w:rsidRPr="00556AC7" w:rsidRDefault="00556AC7" w:rsidP="00556AC7">
      <w:pPr>
        <w:ind w:firstLine="567"/>
        <w:jc w:val="both"/>
      </w:pPr>
      <w:r w:rsidRPr="00556AC7">
        <w:t>В соответствии с Заключением ФГУ ГП «</w:t>
      </w:r>
      <w:proofErr w:type="spellStart"/>
      <w:r w:rsidRPr="00556AC7">
        <w:t>Волгагеология</w:t>
      </w:r>
      <w:proofErr w:type="spellEnd"/>
      <w:r w:rsidRPr="00556AC7">
        <w:t xml:space="preserve">»  все месторождения  связаны с четвертичными отложениями долины р. Волга и частично с </w:t>
      </w:r>
      <w:proofErr w:type="spellStart"/>
      <w:r w:rsidRPr="00556AC7">
        <w:t>водноледниковыми</w:t>
      </w:r>
      <w:proofErr w:type="spellEnd"/>
      <w:r w:rsidRPr="00556AC7">
        <w:t xml:space="preserve"> отложениями междуречья </w:t>
      </w:r>
      <w:proofErr w:type="spellStart"/>
      <w:r w:rsidRPr="00556AC7">
        <w:t>р</w:t>
      </w:r>
      <w:proofErr w:type="gramStart"/>
      <w:r w:rsidRPr="00556AC7">
        <w:t>.В</w:t>
      </w:r>
      <w:proofErr w:type="gramEnd"/>
      <w:r w:rsidRPr="00556AC7">
        <w:t>олги</w:t>
      </w:r>
      <w:proofErr w:type="spellEnd"/>
      <w:r w:rsidRPr="00556AC7">
        <w:t xml:space="preserve"> и </w:t>
      </w:r>
      <w:proofErr w:type="spellStart"/>
      <w:r w:rsidRPr="00556AC7">
        <w:t>р.Оки</w:t>
      </w:r>
      <w:proofErr w:type="spellEnd"/>
      <w:r w:rsidRPr="00556AC7">
        <w:t>. Сырьевая база строительных песков района представлена тремя месторождениями (</w:t>
      </w:r>
      <w:proofErr w:type="gramStart"/>
      <w:r w:rsidRPr="00556AC7">
        <w:t>Первомайское</w:t>
      </w:r>
      <w:proofErr w:type="gramEnd"/>
      <w:r w:rsidRPr="00556AC7">
        <w:t xml:space="preserve">, </w:t>
      </w:r>
      <w:proofErr w:type="spellStart"/>
      <w:r w:rsidRPr="00556AC7">
        <w:t>Липовское</w:t>
      </w:r>
      <w:proofErr w:type="spellEnd"/>
      <w:r w:rsidRPr="00556AC7">
        <w:t xml:space="preserve">, </w:t>
      </w:r>
      <w:proofErr w:type="spellStart"/>
      <w:r w:rsidRPr="00556AC7">
        <w:t>Малокозинское</w:t>
      </w:r>
      <w:proofErr w:type="spellEnd"/>
      <w:r w:rsidRPr="00556AC7">
        <w:t>) и одним проявлением (</w:t>
      </w:r>
      <w:proofErr w:type="spellStart"/>
      <w:r w:rsidRPr="00556AC7">
        <w:t>Балахнинское</w:t>
      </w:r>
      <w:proofErr w:type="spellEnd"/>
      <w:r w:rsidRPr="00556AC7">
        <w:t xml:space="preserve">). Сырьевая база формовочных песков представлена крупным Боровским месторождением. Сырьевая база стекольных песков представлена двумя месторождениями: </w:t>
      </w:r>
      <w:proofErr w:type="spellStart"/>
      <w:r w:rsidRPr="00556AC7">
        <w:t>Рыловское</w:t>
      </w:r>
      <w:proofErr w:type="spellEnd"/>
      <w:r w:rsidRPr="00556AC7">
        <w:t xml:space="preserve"> (</w:t>
      </w:r>
      <w:proofErr w:type="spellStart"/>
      <w:r w:rsidRPr="00556AC7">
        <w:t>Трестьянское</w:t>
      </w:r>
      <w:proofErr w:type="spellEnd"/>
      <w:r w:rsidRPr="00556AC7">
        <w:t xml:space="preserve">) и </w:t>
      </w:r>
      <w:proofErr w:type="spellStart"/>
      <w:r w:rsidRPr="00556AC7">
        <w:t>Бурцевское</w:t>
      </w:r>
      <w:proofErr w:type="spellEnd"/>
      <w:r w:rsidRPr="00556AC7">
        <w:t xml:space="preserve"> (</w:t>
      </w:r>
      <w:proofErr w:type="spellStart"/>
      <w:r w:rsidRPr="00556AC7">
        <w:t>Малинино</w:t>
      </w:r>
      <w:proofErr w:type="spellEnd"/>
      <w:r w:rsidRPr="00556AC7">
        <w:t xml:space="preserve">). Сырьевая база кирпичных суглинков представлена одним малым </w:t>
      </w:r>
      <w:proofErr w:type="spellStart"/>
      <w:r w:rsidRPr="00556AC7">
        <w:t>Шеляуховским</w:t>
      </w:r>
      <w:proofErr w:type="spellEnd"/>
      <w:r w:rsidRPr="00556AC7">
        <w:t xml:space="preserve"> месторождением.  Также на территории района расположены 4 </w:t>
      </w:r>
      <w:proofErr w:type="gramStart"/>
      <w:r w:rsidRPr="00556AC7">
        <w:t>озёрных</w:t>
      </w:r>
      <w:proofErr w:type="gramEnd"/>
      <w:r w:rsidRPr="00556AC7">
        <w:t xml:space="preserve"> месторождения сапропеля: «</w:t>
      </w:r>
      <w:proofErr w:type="spellStart"/>
      <w:r w:rsidRPr="00556AC7">
        <w:t>Костичево</w:t>
      </w:r>
      <w:proofErr w:type="spellEnd"/>
      <w:r w:rsidRPr="00556AC7">
        <w:t xml:space="preserve">» № 52, «Черновское» № 49, «Маленькое» № 47, «Озеро (пруд) </w:t>
      </w:r>
      <w:proofErr w:type="spellStart"/>
      <w:r w:rsidRPr="00556AC7">
        <w:t>Лукинское</w:t>
      </w:r>
      <w:proofErr w:type="spellEnd"/>
      <w:r w:rsidRPr="00556AC7">
        <w:t xml:space="preserve">» № 50. </w:t>
      </w:r>
    </w:p>
    <w:p w:rsidR="00556AC7" w:rsidRPr="00556AC7" w:rsidRDefault="00556AC7" w:rsidP="00556AC7">
      <w:pPr>
        <w:ind w:firstLine="567"/>
        <w:jc w:val="both"/>
      </w:pPr>
      <w:r w:rsidRPr="00556AC7">
        <w:t xml:space="preserve">Информация о разведанных участках недр местного значения и месторождениях подземных вод отражена в генеральных планах поселений </w:t>
      </w:r>
      <w:proofErr w:type="spellStart"/>
      <w:r w:rsidRPr="00556AC7">
        <w:t>Бал</w:t>
      </w:r>
      <w:r>
        <w:t>ахнинского</w:t>
      </w:r>
      <w:proofErr w:type="spellEnd"/>
      <w:r>
        <w:t xml:space="preserve"> муниципального округа</w:t>
      </w:r>
      <w:r w:rsidRPr="00556AC7">
        <w:t>.</w:t>
      </w:r>
    </w:p>
    <w:p w:rsidR="00556AC7" w:rsidRDefault="00556AC7">
      <w:pPr>
        <w:pStyle w:val="a3"/>
        <w:spacing w:before="0" w:beforeAutospacing="0" w:after="0" w:afterAutospacing="0" w:line="360" w:lineRule="auto"/>
        <w:ind w:firstLine="540"/>
        <w:jc w:val="both"/>
      </w:pPr>
    </w:p>
    <w:p w:rsidR="00556AC7" w:rsidRDefault="00556AC7">
      <w:pPr>
        <w:pStyle w:val="a3"/>
        <w:spacing w:before="0" w:beforeAutospacing="0" w:after="0" w:afterAutospacing="0" w:line="360" w:lineRule="auto"/>
        <w:ind w:firstLine="540"/>
        <w:jc w:val="both"/>
      </w:pPr>
      <w:r>
        <w:rPr>
          <w:noProof/>
        </w:rPr>
        <w:drawing>
          <wp:inline distT="0" distB="0" distL="0" distR="0" wp14:anchorId="33C6E04A" wp14:editId="5D4FB165">
            <wp:extent cx="5219700" cy="3448050"/>
            <wp:effectExtent l="0" t="0" r="0" b="0"/>
            <wp:docPr id="20" name="Рисунок 20" descr="https://www.newkaliningrad.ru/upload/iblock/a07/a0745f01c554e4ac0341c30220c4c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newkaliningrad.ru/upload/iblock/a07/a0745f01c554e4ac0341c30220c4cc6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930" cy="345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jc w:val="both"/>
      </w:pPr>
    </w:p>
    <w:p w:rsidR="003165CF" w:rsidRDefault="003165CF">
      <w:pPr>
        <w:jc w:val="both"/>
      </w:pPr>
    </w:p>
    <w:p w:rsidR="003165CF" w:rsidRDefault="003165CF" w:rsidP="00556AC7">
      <w:pPr>
        <w:jc w:val="both"/>
      </w:pPr>
    </w:p>
    <w:p w:rsidR="003165CF" w:rsidRDefault="00556AC7" w:rsidP="00556AC7">
      <w:pPr>
        <w:pStyle w:val="a3"/>
        <w:spacing w:before="0" w:beforeAutospacing="0" w:after="0" w:afterAutospacing="0" w:line="360" w:lineRule="auto"/>
        <w:jc w:val="both"/>
      </w:pPr>
      <w:r>
        <w:t xml:space="preserve">    </w:t>
      </w:r>
      <w:r w:rsidR="00445B3D">
        <w:t xml:space="preserve">  С целью </w:t>
      </w:r>
      <w:r>
        <w:t>сохранения лесного фонда  в 2020</w:t>
      </w:r>
      <w:r w:rsidR="00445B3D">
        <w:t xml:space="preserve"> году  проведены следующие мероприятия: патрулирование лесных территорий, ликвидация очагов возгорания, контроль за соблюдением лесного законодательства с целью выявления фактов незаконных порубок древесины, разъяснительная работа среди граждан о поведении в лесах.</w:t>
      </w:r>
    </w:p>
    <w:p w:rsidR="003165CF" w:rsidRDefault="003165CF">
      <w:pPr>
        <w:pStyle w:val="a3"/>
        <w:spacing w:before="0" w:beforeAutospacing="0" w:after="0" w:afterAutospacing="0" w:line="360" w:lineRule="auto"/>
        <w:jc w:val="both"/>
      </w:pPr>
    </w:p>
    <w:p w:rsidR="003165CF" w:rsidRDefault="00445B3D">
      <w:pPr>
        <w:pStyle w:val="a3"/>
        <w:spacing w:before="0" w:beforeAutospacing="0" w:after="0" w:afterAutospacing="0" w:line="360" w:lineRule="auto"/>
        <w:ind w:firstLine="540"/>
        <w:jc w:val="center"/>
      </w:pPr>
      <w:r>
        <w:rPr>
          <w:noProof/>
        </w:rPr>
        <w:drawing>
          <wp:inline distT="0" distB="0" distL="0" distR="0">
            <wp:extent cx="5124450" cy="3407354"/>
            <wp:effectExtent l="0" t="0" r="0" b="0"/>
            <wp:docPr id="11" name="Рисунок 11" descr="1256729598_le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56729598_les[1]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407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</w:p>
    <w:p w:rsidR="003165CF" w:rsidRDefault="003165CF">
      <w:pPr>
        <w:shd w:val="clear" w:color="auto" w:fill="FFFFFF"/>
        <w:spacing w:line="360" w:lineRule="auto"/>
        <w:ind w:firstLine="720"/>
        <w:jc w:val="both"/>
        <w:rPr>
          <w:bCs/>
          <w:iCs/>
        </w:rPr>
      </w:pPr>
    </w:p>
    <w:p w:rsidR="003165CF" w:rsidRDefault="00556AC7">
      <w:pPr>
        <w:shd w:val="clear" w:color="auto" w:fill="FFFFFF"/>
        <w:spacing w:line="360" w:lineRule="auto"/>
        <w:ind w:firstLine="720"/>
        <w:jc w:val="both"/>
      </w:pPr>
      <w:r>
        <w:t xml:space="preserve"> В округе</w:t>
      </w:r>
      <w:r w:rsidR="00445B3D">
        <w:t xml:space="preserve"> проводилась инвентаризация и мониторинг зеленого фонда с определением мест перспективного озеленения, велась посадка и реконструкция зеленых насаждений.</w:t>
      </w:r>
    </w:p>
    <w:p w:rsidR="003165CF" w:rsidRDefault="003165CF">
      <w:pPr>
        <w:shd w:val="clear" w:color="auto" w:fill="FFFFFF"/>
        <w:spacing w:line="360" w:lineRule="auto"/>
        <w:ind w:firstLine="720"/>
        <w:jc w:val="both"/>
      </w:pPr>
    </w:p>
    <w:p w:rsidR="003165CF" w:rsidRDefault="00E77187">
      <w:pPr>
        <w:spacing w:line="360" w:lineRule="auto"/>
        <w:ind w:firstLine="540"/>
        <w:jc w:val="center"/>
      </w:pPr>
      <w:r>
        <w:rPr>
          <w:noProof/>
        </w:rPr>
        <w:drawing>
          <wp:inline distT="0" distB="0" distL="0" distR="0">
            <wp:extent cx="5490845" cy="4118134"/>
            <wp:effectExtent l="0" t="0" r="0" b="0"/>
            <wp:docPr id="7" name="Рисунок 7" descr="\\Fsrv01\документы подразделений\Природа\Катя Макарова\Documents\экологическая обстановка доклады\2020\IX4he-FVy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rv01\документы подразделений\Природа\Катя Макарова\Documents\экологическая обстановка доклады\2020\IX4he-FVyN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411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spacing w:line="360" w:lineRule="auto"/>
        <w:jc w:val="both"/>
      </w:pPr>
    </w:p>
    <w:p w:rsidR="003165CF" w:rsidRDefault="003165CF">
      <w:pPr>
        <w:spacing w:line="360" w:lineRule="auto"/>
        <w:jc w:val="both"/>
      </w:pPr>
    </w:p>
    <w:p w:rsidR="003165CF" w:rsidRDefault="00445B3D">
      <w:pPr>
        <w:spacing w:line="360" w:lineRule="auto"/>
        <w:jc w:val="both"/>
      </w:pPr>
      <w:r>
        <w:t xml:space="preserve">    Проводилась работа по экологическому ориентированию и пропаганде экологических </w:t>
      </w:r>
      <w:r w:rsidR="00E56598">
        <w:t>знаний,</w:t>
      </w:r>
      <w:r>
        <w:t xml:space="preserve"> заинтересованным лицам (юридическим и физическим), воспитанию и просвещению населения. Это: оказание методической, консультационной и организационной помощи предприятиям (организациям) в вопросах природоохранной деятельности, разъяснение требований природоохранного законодательства и его применению, организация конкурсов, акций, семинаров, круглых столов, экологических чтений, размещение статей и иной информации на официальном сай</w:t>
      </w:r>
      <w:r w:rsidR="00556AC7">
        <w:t>те администрации округа</w:t>
      </w:r>
      <w:r>
        <w:t xml:space="preserve"> и в газете «Рабочая Балахна» на природоохранную т</w:t>
      </w:r>
      <w:r w:rsidR="00556AC7">
        <w:t xml:space="preserve">ематику. Среди образовательных учреждений проводились эколого-биологические мероприятия такие как: акции – «Поможем птицам», «Волшебная крышечка», «Батарейки сдавайтесь», Сохрани </w:t>
      </w:r>
      <w:proofErr w:type="gramStart"/>
      <w:r w:rsidR="00556AC7">
        <w:t>дерево-сдай</w:t>
      </w:r>
      <w:proofErr w:type="gramEnd"/>
      <w:r w:rsidR="00556AC7">
        <w:t xml:space="preserve"> макулатуру»</w:t>
      </w:r>
      <w:r>
        <w:t>, социальный проект экологической направленности «Начни с себя» а также различные фотоконкурсы, мастер-классы, фотовыставки, игровые программы и др.</w:t>
      </w:r>
    </w:p>
    <w:p w:rsidR="003165CF" w:rsidRDefault="003165CF">
      <w:pPr>
        <w:pStyle w:val="a3"/>
        <w:spacing w:before="0" w:beforeAutospacing="0" w:after="0" w:afterAutospacing="0" w:line="360" w:lineRule="auto"/>
        <w:jc w:val="both"/>
      </w:pPr>
    </w:p>
    <w:p w:rsidR="003165CF" w:rsidRDefault="003165C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3165CF" w:rsidRDefault="003165C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3165CF" w:rsidRDefault="00445B3D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>
        <w:rPr>
          <w:noProof/>
        </w:rPr>
        <w:drawing>
          <wp:inline distT="0" distB="0" distL="0" distR="0" wp14:anchorId="6465264D" wp14:editId="1BF6D674">
            <wp:extent cx="5490845" cy="3659648"/>
            <wp:effectExtent l="0" t="0" r="0" b="0"/>
            <wp:docPr id="22" name="Рисунок 22" descr="http://saltday.ru/assets/images/news/2019/03/12/1436001403_img_4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ltday.ru/assets/images/news/2019/03/12/1436001403_img_41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65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5CF" w:rsidRDefault="003165C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3165CF" w:rsidRDefault="003165CF">
      <w:pPr>
        <w:pStyle w:val="a3"/>
        <w:spacing w:before="0" w:beforeAutospacing="0" w:after="0" w:afterAutospacing="0" w:line="360" w:lineRule="auto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ind w:firstLine="539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ind w:firstLine="539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ind w:firstLine="539"/>
        <w:jc w:val="both"/>
      </w:pPr>
    </w:p>
    <w:p w:rsidR="003165CF" w:rsidRDefault="003165CF">
      <w:pPr>
        <w:pStyle w:val="a3"/>
        <w:spacing w:before="0" w:beforeAutospacing="0" w:after="0" w:afterAutospacing="0" w:line="360" w:lineRule="auto"/>
        <w:ind w:firstLine="539"/>
        <w:jc w:val="both"/>
      </w:pPr>
    </w:p>
    <w:p w:rsidR="003165CF" w:rsidRDefault="003165CF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3165CF" w:rsidRDefault="00445B3D" w:rsidP="00445B3D">
      <w:pPr>
        <w:spacing w:line="360" w:lineRule="auto"/>
        <w:jc w:val="both"/>
      </w:pPr>
      <w:r>
        <w:t xml:space="preserve">     Для   снижения  степени влияния хозяйственной деятельности на водные объекты, атмосферный воздух, почву и леса района требуется продолжение  реализации  комплекса природоохранных мероприятий. Экологические проблемы установлены, и пути их решения определены. Ряд проблем планируется снять за счет реализации природоохранных мероприятий хозяйствующими субъектами    района,     перечень    этих   мероприятий   включен   в   Реестр  природоохранных </w:t>
      </w:r>
      <w:proofErr w:type="spellStart"/>
      <w:r>
        <w:t>межпоселенческих</w:t>
      </w:r>
      <w:proofErr w:type="spellEnd"/>
      <w:r>
        <w:t xml:space="preserve"> мероприятий на 2021 год.</w:t>
      </w:r>
    </w:p>
    <w:p w:rsidR="003165CF" w:rsidRDefault="003165CF">
      <w:pPr>
        <w:spacing w:line="360" w:lineRule="auto"/>
        <w:ind w:firstLine="708"/>
      </w:pPr>
    </w:p>
    <w:sectPr w:rsidR="003165CF" w:rsidSect="00497233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5CF"/>
    <w:rsid w:val="003165CF"/>
    <w:rsid w:val="003B650C"/>
    <w:rsid w:val="00445B3D"/>
    <w:rsid w:val="004920FA"/>
    <w:rsid w:val="00497233"/>
    <w:rsid w:val="00553D4C"/>
    <w:rsid w:val="00556AC7"/>
    <w:rsid w:val="007207EA"/>
    <w:rsid w:val="007742B2"/>
    <w:rsid w:val="00E56598"/>
    <w:rsid w:val="00E77187"/>
    <w:rsid w:val="00EE6772"/>
    <w:rsid w:val="00F8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CharCharCharCharCharCharChar">
    <w:name w:val="Char Знак Знак Char Знак Знак Char Знак Знак Char Знак Знак Char Знак Знак Char Знак Знак Char Знак Знак Знак Знак"/>
    <w:basedOn w:val="a"/>
    <w:pPr>
      <w:spacing w:before="100" w:beforeAutospacing="1" w:after="100" w:afterAutospacing="1" w:line="276" w:lineRule="auto"/>
    </w:pPr>
    <w:rPr>
      <w:rFonts w:ascii="Tahoma" w:eastAsia="Calibri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pPr>
      <w:spacing w:before="100" w:beforeAutospacing="1" w:after="100" w:afterAutospacing="1" w:line="360" w:lineRule="auto"/>
      <w:textAlignment w:val="bottom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CharCharCharCharCharCharChar">
    <w:name w:val="Char Знак Знак Char Знак Знак Char Знак Знак Char Знак Знак Char Знак Знак Char Знак Знак Char Знак Знак Знак Знак"/>
    <w:basedOn w:val="a"/>
    <w:pPr>
      <w:spacing w:before="100" w:beforeAutospacing="1" w:after="100" w:afterAutospacing="1" w:line="276" w:lineRule="auto"/>
    </w:pPr>
    <w:rPr>
      <w:rFonts w:ascii="Tahoma" w:eastAsia="Calibri" w:hAnsi="Tahoma"/>
      <w:sz w:val="20"/>
      <w:szCs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1">
    <w:name w:val="Обычный (веб)1"/>
    <w:basedOn w:val="a"/>
    <w:pPr>
      <w:spacing w:before="100" w:beforeAutospacing="1" w:after="100" w:afterAutospacing="1" w:line="360" w:lineRule="auto"/>
      <w:textAlignment w:val="bottom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8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0073">
                  <w:marLeft w:val="230"/>
                  <w:marRight w:val="3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Природоохранные мероприятия, реализованные на территории Балахнинского муниципального района в 2010 году</vt:lpstr>
    </vt:vector>
  </TitlesOfParts>
  <Company>Админ. БР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Природоохранные мероприятия, реализованные на территории Балахнинского муниципального района в 2010 году</dc:title>
  <dc:creator>ICareva</dc:creator>
  <cp:lastModifiedBy>Жолудева Мария Анатольевна</cp:lastModifiedBy>
  <cp:revision>4</cp:revision>
  <cp:lastPrinted>2014-07-07T08:33:00Z</cp:lastPrinted>
  <dcterms:created xsi:type="dcterms:W3CDTF">2021-04-14T05:28:00Z</dcterms:created>
  <dcterms:modified xsi:type="dcterms:W3CDTF">2021-04-14T05:28:00Z</dcterms:modified>
</cp:coreProperties>
</file>