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17F9C" w14:textId="77777777" w:rsidR="0023740D" w:rsidRPr="00F02B3D" w:rsidRDefault="0023740D" w:rsidP="0023740D">
      <w:pPr>
        <w:widowControl w:val="0"/>
        <w:autoSpaceDE w:val="0"/>
        <w:autoSpaceDN w:val="0"/>
        <w:adjustRightInd w:val="0"/>
        <w:spacing w:after="120"/>
        <w:ind w:left="5103"/>
      </w:pPr>
      <w:r>
        <w:t>УТВЕРЖЕНО</w:t>
      </w:r>
    </w:p>
    <w:p w14:paraId="690955DE" w14:textId="09F2E67B" w:rsidR="0023740D" w:rsidRPr="00F02B3D" w:rsidRDefault="0023740D" w:rsidP="0023740D">
      <w:pPr>
        <w:widowControl w:val="0"/>
        <w:autoSpaceDE w:val="0"/>
        <w:autoSpaceDN w:val="0"/>
        <w:adjustRightInd w:val="0"/>
        <w:ind w:left="5103"/>
      </w:pPr>
      <w:r w:rsidRPr="00F02B3D">
        <w:t xml:space="preserve">постановлением </w:t>
      </w:r>
      <w:r w:rsidR="003F028D">
        <w:t>а</w:t>
      </w:r>
      <w:r w:rsidRPr="00F02B3D">
        <w:t>дминистрации</w:t>
      </w:r>
    </w:p>
    <w:p w14:paraId="26300974" w14:textId="77777777" w:rsidR="0023740D" w:rsidRPr="00D72702" w:rsidRDefault="0023740D" w:rsidP="0023740D">
      <w:pPr>
        <w:widowControl w:val="0"/>
        <w:autoSpaceDE w:val="0"/>
        <w:autoSpaceDN w:val="0"/>
        <w:adjustRightInd w:val="0"/>
        <w:ind w:left="5103"/>
      </w:pPr>
      <w:proofErr w:type="spellStart"/>
      <w:r w:rsidRPr="00F02B3D">
        <w:t>Балахнинского</w:t>
      </w:r>
      <w:proofErr w:type="spellEnd"/>
      <w:r w:rsidRPr="00F02B3D">
        <w:t xml:space="preserve"> муниципального района                                                         </w:t>
      </w:r>
      <w:r w:rsidRPr="00D72702">
        <w:t xml:space="preserve">от </w:t>
      </w:r>
      <w:r>
        <w:t>_________</w:t>
      </w:r>
      <w:r w:rsidRPr="00D72702">
        <w:t xml:space="preserve"> г.  № </w:t>
      </w:r>
      <w:r>
        <w:t>______</w:t>
      </w:r>
    </w:p>
    <w:p w14:paraId="1BE77EE2" w14:textId="77777777" w:rsidR="0023740D" w:rsidRDefault="0023740D" w:rsidP="0023740D">
      <w:pPr>
        <w:widowControl w:val="0"/>
        <w:autoSpaceDE w:val="0"/>
        <w:autoSpaceDN w:val="0"/>
        <w:adjustRightInd w:val="0"/>
        <w:jc w:val="center"/>
      </w:pPr>
    </w:p>
    <w:p w14:paraId="04F39160" w14:textId="77777777" w:rsidR="0023740D" w:rsidRDefault="0023740D" w:rsidP="006953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1D1B1F9" w14:textId="77777777" w:rsidR="006953F0" w:rsidRPr="00C57F04" w:rsidRDefault="006953F0" w:rsidP="006953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57F04">
        <w:rPr>
          <w:b/>
          <w:bCs/>
        </w:rPr>
        <w:t>МУНИЦИПАЛЬНАЯ ПРОГРАММА</w:t>
      </w:r>
    </w:p>
    <w:p w14:paraId="3B50F918" w14:textId="2440D59A" w:rsidR="006953F0" w:rsidRPr="00394D78" w:rsidRDefault="006953F0" w:rsidP="00394D78">
      <w:pPr>
        <w:widowControl w:val="0"/>
        <w:autoSpaceDE w:val="0"/>
        <w:autoSpaceDN w:val="0"/>
        <w:adjustRightInd w:val="0"/>
        <w:jc w:val="center"/>
      </w:pPr>
      <w:bookmarkStart w:id="0" w:name="_Hlk49758608"/>
      <w:r w:rsidRPr="00C57F04">
        <w:rPr>
          <w:b/>
          <w:bCs/>
        </w:rPr>
        <w:t>«</w:t>
      </w:r>
      <w:r w:rsidR="009B4403" w:rsidRPr="009B4403">
        <w:rPr>
          <w:b/>
        </w:rPr>
        <w:t xml:space="preserve">Развитие услуг в сфере похоронного дела в </w:t>
      </w:r>
      <w:proofErr w:type="spellStart"/>
      <w:r w:rsidR="009B4403" w:rsidRPr="009B4403">
        <w:rPr>
          <w:b/>
        </w:rPr>
        <w:t>Балахнинском</w:t>
      </w:r>
      <w:proofErr w:type="spellEnd"/>
      <w:r w:rsidR="009B4403" w:rsidRPr="009B4403">
        <w:rPr>
          <w:b/>
        </w:rPr>
        <w:t xml:space="preserve"> муниципальном </w:t>
      </w:r>
      <w:r w:rsidR="00394D78">
        <w:rPr>
          <w:b/>
        </w:rPr>
        <w:t>округе Нижегородской области</w:t>
      </w:r>
      <w:r w:rsidRPr="00C57F04">
        <w:rPr>
          <w:b/>
          <w:bCs/>
        </w:rPr>
        <w:t>»</w:t>
      </w:r>
    </w:p>
    <w:bookmarkEnd w:id="0"/>
    <w:p w14:paraId="2C70ED8E" w14:textId="77777777" w:rsidR="006953F0" w:rsidRPr="000971D0" w:rsidRDefault="006953F0" w:rsidP="006953F0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03562047" w14:textId="2A412D14" w:rsidR="006953F0" w:rsidRPr="000971D0" w:rsidRDefault="006953F0" w:rsidP="0023740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" w:name="Par35"/>
      <w:bookmarkEnd w:id="1"/>
      <w:r w:rsidRPr="000971D0">
        <w:rPr>
          <w:b/>
          <w:bCs/>
        </w:rPr>
        <w:t>1. Паспорт муниципал</w:t>
      </w:r>
      <w:r w:rsidR="0023740D">
        <w:rPr>
          <w:b/>
          <w:bCs/>
        </w:rPr>
        <w:t>ь</w:t>
      </w:r>
      <w:r w:rsidRPr="000971D0">
        <w:rPr>
          <w:b/>
          <w:bCs/>
        </w:rPr>
        <w:t>ной программы</w:t>
      </w:r>
    </w:p>
    <w:p w14:paraId="1A210668" w14:textId="77777777" w:rsidR="006953F0" w:rsidRPr="00C57F04" w:rsidRDefault="006953F0" w:rsidP="006953F0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627"/>
      </w:tblGrid>
      <w:tr w:rsidR="006953F0" w:rsidRPr="00946C39" w14:paraId="16782D77" w14:textId="77777777" w:rsidTr="0084501A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C16F" w14:textId="77777777" w:rsidR="006953F0" w:rsidRPr="00946C39" w:rsidRDefault="006953F0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Par37"/>
            <w:bookmarkEnd w:id="2"/>
            <w:r w:rsidRPr="00946C39">
              <w:t>Муниципальный заказчик - координатор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0E0" w14:textId="5B1F7A16" w:rsidR="006953F0" w:rsidRPr="00946C39" w:rsidRDefault="00EA7274" w:rsidP="0084501A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по вопросам строительства, ЖКХ и экологии.</w:t>
            </w:r>
          </w:p>
        </w:tc>
      </w:tr>
      <w:tr w:rsidR="006953F0" w:rsidRPr="00946C39" w14:paraId="430BF4D2" w14:textId="77777777" w:rsidTr="0084501A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AC6" w14:textId="77777777" w:rsidR="006953F0" w:rsidRPr="00946C39" w:rsidRDefault="006953F0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C39">
              <w:t>Соисполнители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1C2" w14:textId="21EB4A23" w:rsidR="006953F0" w:rsidRPr="00946C39" w:rsidRDefault="005821C7" w:rsidP="0084501A">
            <w:pPr>
              <w:widowControl w:val="0"/>
              <w:autoSpaceDE w:val="0"/>
              <w:autoSpaceDN w:val="0"/>
              <w:adjustRightInd w:val="0"/>
            </w:pPr>
            <w:r w:rsidRPr="00946C39">
              <w:t xml:space="preserve">Муниципальное казенное учреждение «Департамент жилищно-коммунального хозяйства и капитального строительства» муниципального образования «Балахнинский муниципальный </w:t>
            </w:r>
            <w:r w:rsidR="00E74CE2">
              <w:t>округ</w:t>
            </w:r>
            <w:r w:rsidRPr="00946C39">
              <w:t xml:space="preserve"> Нижегородской области» (далее – МКУ «Департамент ЖКХ и КС» МО «БМР НО»)</w:t>
            </w:r>
          </w:p>
        </w:tc>
      </w:tr>
      <w:tr w:rsidR="00663BFE" w:rsidRPr="00946C39" w14:paraId="64393F32" w14:textId="77777777" w:rsidTr="0084501A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6E5" w14:textId="15DFD3B1" w:rsidR="00663BFE" w:rsidRPr="00946C39" w:rsidRDefault="00663BFE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4BAD">
              <w:t>Подпрограммы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851" w14:textId="46C8E187" w:rsidR="00663BFE" w:rsidRDefault="00663BFE" w:rsidP="00663B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предусмотрено</w:t>
            </w:r>
          </w:p>
        </w:tc>
      </w:tr>
      <w:tr w:rsidR="00663BFE" w:rsidRPr="00946C39" w14:paraId="153C90AD" w14:textId="77777777" w:rsidTr="0084501A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0C7E" w14:textId="77777777" w:rsidR="00663BFE" w:rsidRPr="00946C39" w:rsidRDefault="00663BFE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_Hlk50043590"/>
            <w:r w:rsidRPr="00946C39">
              <w:t>Цели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42D" w14:textId="65C237F0" w:rsidR="00663BFE" w:rsidRDefault="00663BFE" w:rsidP="00663BF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Pr="00946C39">
              <w:t xml:space="preserve"> улучшение качества содержания мест погребени</w:t>
            </w:r>
            <w:r w:rsidR="007E1B96">
              <w:t>я</w:t>
            </w:r>
            <w:r w:rsidRPr="00946C39">
              <w:t xml:space="preserve"> в </w:t>
            </w:r>
            <w:proofErr w:type="spellStart"/>
            <w:r>
              <w:t>Балахнинском</w:t>
            </w:r>
            <w:proofErr w:type="spellEnd"/>
            <w:r>
              <w:t xml:space="preserve"> муниципальном округе;</w:t>
            </w:r>
          </w:p>
          <w:p w14:paraId="72B141F7" w14:textId="3082818B" w:rsidR="00663BFE" w:rsidRPr="00946C39" w:rsidRDefault="00663BFE" w:rsidP="00663BFE">
            <w:pPr>
              <w:widowControl w:val="0"/>
              <w:autoSpaceDE w:val="0"/>
              <w:autoSpaceDN w:val="0"/>
              <w:adjustRightInd w:val="0"/>
            </w:pPr>
            <w:r>
              <w:t>- создание общей электронной базы захоронений</w:t>
            </w:r>
            <w:r w:rsidRPr="00946C39">
              <w:t xml:space="preserve"> </w:t>
            </w:r>
            <w:proofErr w:type="spellStart"/>
            <w:r w:rsidRPr="00946C39">
              <w:t>Балахнинского</w:t>
            </w:r>
            <w:proofErr w:type="spellEnd"/>
            <w:r w:rsidRPr="00946C39">
              <w:t xml:space="preserve"> муниципального</w:t>
            </w:r>
            <w:r w:rsidRPr="00394D78">
              <w:t xml:space="preserve"> округ</w:t>
            </w:r>
            <w:r>
              <w:t>а</w:t>
            </w:r>
            <w:r w:rsidRPr="00394D78">
              <w:t xml:space="preserve"> </w:t>
            </w:r>
          </w:p>
        </w:tc>
      </w:tr>
      <w:bookmarkEnd w:id="3"/>
      <w:tr w:rsidR="00663BFE" w:rsidRPr="00881ED6" w14:paraId="3C983AE0" w14:textId="77777777" w:rsidTr="0084501A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EB6" w14:textId="1800809B" w:rsidR="00663BFE" w:rsidRPr="00881ED6" w:rsidRDefault="00663BFE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ED6">
              <w:t>Задачи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30D6" w14:textId="46D63FFF" w:rsidR="00663BFE" w:rsidRDefault="007E1B96" w:rsidP="0084501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663BFE">
              <w:t xml:space="preserve"> </w:t>
            </w:r>
            <w:r>
              <w:t>П</w:t>
            </w:r>
            <w:r w:rsidR="00663BFE" w:rsidRPr="00881ED6">
              <w:t xml:space="preserve">овышение уровня благоустройства и санитарного содержания </w:t>
            </w:r>
            <w:r w:rsidRPr="00946C39">
              <w:t>мест погребени</w:t>
            </w:r>
            <w:r>
              <w:t>я</w:t>
            </w:r>
          </w:p>
          <w:p w14:paraId="0BD99DF0" w14:textId="5A25FBF5" w:rsidR="007E1B96" w:rsidRDefault="007E1B96" w:rsidP="007E1B96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="00FD6F0D" w:rsidRPr="006D3A18">
              <w:t>Проведение инвентаризации захоронений на</w:t>
            </w:r>
            <w:r w:rsidR="00FD6F0D">
              <w:t xml:space="preserve"> </w:t>
            </w:r>
            <w:r w:rsidR="00FD6F0D" w:rsidRPr="00B56953">
              <w:t xml:space="preserve">муниципальных </w:t>
            </w:r>
            <w:r w:rsidR="00FD6F0D" w:rsidRPr="006D3A18">
              <w:t>кладбищах</w:t>
            </w:r>
          </w:p>
          <w:p w14:paraId="64AF8543" w14:textId="32BE7D41" w:rsidR="00663BFE" w:rsidRPr="00881ED6" w:rsidRDefault="007E1B96" w:rsidP="007E1B96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663BFE">
              <w:t xml:space="preserve"> </w:t>
            </w:r>
            <w:r w:rsidR="00FD6F0D">
              <w:t>С</w:t>
            </w:r>
            <w:r w:rsidR="00FD6F0D" w:rsidRPr="00881ED6">
              <w:t>овершенствование использования земельных площадей для захоронений</w:t>
            </w:r>
            <w:r w:rsidR="00FD6F0D">
              <w:t xml:space="preserve"> и</w:t>
            </w:r>
            <w:r w:rsidR="00FD6F0D" w:rsidRPr="00881ED6">
              <w:t xml:space="preserve"> расширени</w:t>
            </w:r>
            <w:r w:rsidR="00FD6F0D">
              <w:t>я</w:t>
            </w:r>
            <w:r w:rsidR="00FD6F0D" w:rsidRPr="00881ED6">
              <w:t xml:space="preserve"> </w:t>
            </w:r>
            <w:r w:rsidR="00FD6F0D">
              <w:t xml:space="preserve">муниципальных </w:t>
            </w:r>
            <w:r w:rsidR="00FD6F0D" w:rsidRPr="00881ED6">
              <w:t>кладби</w:t>
            </w:r>
            <w:r w:rsidR="00FD6F0D">
              <w:t>щ</w:t>
            </w:r>
          </w:p>
        </w:tc>
      </w:tr>
      <w:tr w:rsidR="00663BFE" w:rsidRPr="006F38A6" w14:paraId="664404E8" w14:textId="77777777" w:rsidTr="0084501A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D8E" w14:textId="77777777" w:rsidR="00663BFE" w:rsidRPr="006F38A6" w:rsidRDefault="00663BFE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8A6">
              <w:t>Этапы и сроки реализации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D4D4" w14:textId="77777777" w:rsidR="00616750" w:rsidRDefault="00616750" w:rsidP="00616750">
            <w:pPr>
              <w:jc w:val="center"/>
            </w:pPr>
            <w:r w:rsidRPr="009022D5">
              <w:t xml:space="preserve">Муниципальная программа реализуется в один этап в течение </w:t>
            </w:r>
          </w:p>
          <w:p w14:paraId="190EC6AF" w14:textId="0D39BE22" w:rsidR="00616750" w:rsidRDefault="00616750" w:rsidP="00616750">
            <w:pPr>
              <w:jc w:val="center"/>
            </w:pPr>
            <w:r w:rsidRPr="009022D5">
              <w:t>20</w:t>
            </w:r>
            <w:r>
              <w:t>21</w:t>
            </w:r>
            <w:r w:rsidRPr="009022D5">
              <w:t xml:space="preserve"> - 202</w:t>
            </w:r>
            <w:r>
              <w:t>6</w:t>
            </w:r>
            <w:r w:rsidRPr="009022D5">
              <w:t xml:space="preserve"> годов</w:t>
            </w:r>
          </w:p>
          <w:p w14:paraId="18D2B3AF" w14:textId="3186BD09" w:rsidR="00663BFE" w:rsidRPr="006F38A6" w:rsidRDefault="00663BFE" w:rsidP="008450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3BFE" w:rsidRPr="00AE5420" w14:paraId="2569E483" w14:textId="77777777" w:rsidTr="0084501A">
        <w:trPr>
          <w:trHeight w:val="2484"/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BF0" w14:textId="6E55D1FE" w:rsidR="00663BFE" w:rsidRPr="00AE5420" w:rsidRDefault="00663BFE" w:rsidP="00845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420">
              <w:t>Объемы бюджетных ассигнований муниципальной программы за счет средств бюджета</w:t>
            </w:r>
            <w:r w:rsidRPr="00F959B1">
              <w:t xml:space="preserve"> округа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229" w14:textId="22419777" w:rsidR="00663BFE" w:rsidRDefault="00663BFE" w:rsidP="0084501A">
            <w:pPr>
              <w:widowControl w:val="0"/>
              <w:autoSpaceDE w:val="0"/>
              <w:autoSpaceDN w:val="0"/>
              <w:adjustRightInd w:val="0"/>
            </w:pPr>
            <w:r w:rsidRPr="004453EB">
              <w:t xml:space="preserve">Общий объем финансирования муниципальной программы составляет </w:t>
            </w:r>
            <w:r w:rsidR="00334B18">
              <w:t>32 504,3</w:t>
            </w:r>
            <w:r w:rsidRPr="004453EB">
              <w:t xml:space="preserve"> тыс. руб., в</w:t>
            </w:r>
            <w:r>
              <w:t xml:space="preserve"> том числе по годам реализации:</w:t>
            </w:r>
          </w:p>
          <w:p w14:paraId="3778A42A" w14:textId="390C60DB" w:rsidR="00663BFE" w:rsidRDefault="00663BFE" w:rsidP="0084501A">
            <w:pPr>
              <w:widowControl w:val="0"/>
              <w:autoSpaceDE w:val="0"/>
              <w:autoSpaceDN w:val="0"/>
              <w:adjustRightInd w:val="0"/>
            </w:pPr>
            <w:r w:rsidRPr="004453EB">
              <w:t>20</w:t>
            </w:r>
            <w:r>
              <w:t>21</w:t>
            </w:r>
            <w:r w:rsidRPr="004453EB">
              <w:t xml:space="preserve"> год – </w:t>
            </w:r>
            <w:r w:rsidR="00334B18">
              <w:t>5 184,4</w:t>
            </w:r>
            <w:r>
              <w:t xml:space="preserve"> тыс. рублей;</w:t>
            </w:r>
          </w:p>
          <w:p w14:paraId="2A3EADDC" w14:textId="2CD93A2E" w:rsidR="00663BFE" w:rsidRDefault="00663BFE" w:rsidP="0084501A">
            <w:pPr>
              <w:widowControl w:val="0"/>
              <w:autoSpaceDE w:val="0"/>
              <w:autoSpaceDN w:val="0"/>
              <w:adjustRightInd w:val="0"/>
            </w:pPr>
            <w:r w:rsidRPr="004453EB">
              <w:t>20</w:t>
            </w:r>
            <w:r>
              <w:t xml:space="preserve">22 год – </w:t>
            </w:r>
            <w:r w:rsidR="00334B18">
              <w:t>5 390,5</w:t>
            </w:r>
            <w:r>
              <w:t xml:space="preserve"> тыс. рублей;</w:t>
            </w:r>
          </w:p>
          <w:p w14:paraId="41A09927" w14:textId="150EF5D6" w:rsidR="00663BFE" w:rsidRDefault="00663BFE" w:rsidP="0084501A">
            <w:pPr>
              <w:widowControl w:val="0"/>
              <w:autoSpaceDE w:val="0"/>
              <w:autoSpaceDN w:val="0"/>
              <w:adjustRightInd w:val="0"/>
            </w:pPr>
            <w:r w:rsidRPr="004453EB">
              <w:t>20</w:t>
            </w:r>
            <w:r>
              <w:t>23</w:t>
            </w:r>
            <w:r w:rsidRPr="004453EB">
              <w:t xml:space="preserve"> год – </w:t>
            </w:r>
            <w:r w:rsidR="00334B18">
              <w:t>5 026,6</w:t>
            </w:r>
            <w:r>
              <w:t xml:space="preserve"> тыс. рублей;</w:t>
            </w:r>
          </w:p>
          <w:p w14:paraId="49204AE7" w14:textId="3F89B39D" w:rsidR="00663BFE" w:rsidRDefault="00663BFE" w:rsidP="0084501A">
            <w:pPr>
              <w:widowControl w:val="0"/>
              <w:autoSpaceDE w:val="0"/>
              <w:autoSpaceDN w:val="0"/>
              <w:adjustRightInd w:val="0"/>
            </w:pPr>
            <w:r w:rsidRPr="004453EB">
              <w:t>20</w:t>
            </w:r>
            <w:r>
              <w:t>24</w:t>
            </w:r>
            <w:r w:rsidRPr="004453EB">
              <w:t xml:space="preserve"> год – </w:t>
            </w:r>
            <w:r w:rsidR="00334B18">
              <w:t>5 203,6</w:t>
            </w:r>
            <w:r w:rsidRPr="004453EB">
              <w:t xml:space="preserve"> тыс. руб</w:t>
            </w:r>
            <w:r>
              <w:t>лей;</w:t>
            </w:r>
          </w:p>
          <w:p w14:paraId="76E662AC" w14:textId="16A16B61" w:rsidR="00663BFE" w:rsidRDefault="00663BFE" w:rsidP="0084501A">
            <w:pPr>
              <w:widowControl w:val="0"/>
              <w:autoSpaceDE w:val="0"/>
              <w:autoSpaceDN w:val="0"/>
              <w:adjustRightInd w:val="0"/>
            </w:pPr>
            <w:r w:rsidRPr="004453EB">
              <w:t>202</w:t>
            </w:r>
            <w:r>
              <w:t>5</w:t>
            </w:r>
            <w:r w:rsidRPr="004453EB">
              <w:t xml:space="preserve"> год – </w:t>
            </w:r>
            <w:r w:rsidR="005A01E6">
              <w:t>5 740,7</w:t>
            </w:r>
            <w:r>
              <w:t xml:space="preserve"> тыс. рублей;</w:t>
            </w:r>
          </w:p>
          <w:p w14:paraId="42111BF2" w14:textId="2E59F68B" w:rsidR="00663BFE" w:rsidRPr="00AE5420" w:rsidRDefault="00663BFE" w:rsidP="005A01E6">
            <w:pPr>
              <w:widowControl w:val="0"/>
              <w:autoSpaceDE w:val="0"/>
              <w:autoSpaceDN w:val="0"/>
              <w:adjustRightInd w:val="0"/>
            </w:pPr>
            <w:r w:rsidRPr="004453EB">
              <w:t>202</w:t>
            </w:r>
            <w:r>
              <w:t>6</w:t>
            </w:r>
            <w:r w:rsidRPr="004453EB">
              <w:t xml:space="preserve"> год – </w:t>
            </w:r>
            <w:r w:rsidR="005A01E6">
              <w:t>5 958,5</w:t>
            </w:r>
            <w:r>
              <w:t xml:space="preserve"> тыс. рублей.</w:t>
            </w:r>
          </w:p>
        </w:tc>
      </w:tr>
      <w:tr w:rsidR="00663BFE" w:rsidRPr="00AE5420" w14:paraId="476EEE9A" w14:textId="77777777" w:rsidTr="00E9194F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1A0" w14:textId="1D09E7C6" w:rsidR="00663BFE" w:rsidRPr="00AE5420" w:rsidRDefault="00663BFE" w:rsidP="008365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Целевые и</w:t>
            </w:r>
            <w:r w:rsidRPr="00606C46">
              <w:t xml:space="preserve">ндикаторы </w:t>
            </w:r>
            <w:r>
              <w:t>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F83" w14:textId="0C86A4AD" w:rsidR="00663BFE" w:rsidRPr="00836593" w:rsidRDefault="007E1B96" w:rsidP="008365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="00663BFE">
              <w:t xml:space="preserve"> </w:t>
            </w:r>
            <w:r w:rsidR="00AD1221">
              <w:t xml:space="preserve">Доля благоустроенных муниципальных кладбищ к общему количеству муниципальных кладбищ – </w:t>
            </w:r>
            <w:r w:rsidR="005A01E6">
              <w:t>10</w:t>
            </w:r>
            <w:r w:rsidR="00AD1221">
              <w:t>0%</w:t>
            </w:r>
            <w:r w:rsidR="005A01E6">
              <w:t xml:space="preserve"> от общего количества муниципальных кладбищ</w:t>
            </w:r>
            <w:r w:rsidR="009D2A88">
              <w:t>;</w:t>
            </w:r>
          </w:p>
          <w:p w14:paraId="423A85CF" w14:textId="4B02B8F7" w:rsidR="00663BFE" w:rsidRPr="00836593" w:rsidRDefault="007E1B96" w:rsidP="008365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="00663BFE">
              <w:t xml:space="preserve"> </w:t>
            </w:r>
            <w:r w:rsidR="009D2A88">
              <w:t xml:space="preserve">Доля инвентаризированных </w:t>
            </w:r>
            <w:r w:rsidR="00737AF9">
              <w:t xml:space="preserve">муниципальных </w:t>
            </w:r>
            <w:r w:rsidR="009D2A88">
              <w:t xml:space="preserve">кладбищ к общему </w:t>
            </w:r>
            <w:r w:rsidR="00737AF9">
              <w:t>количеству муниципальных кладбищ – 100%</w:t>
            </w:r>
            <w:r w:rsidR="005A01E6">
              <w:t xml:space="preserve"> от общего количества муниципальных кладбищ</w:t>
            </w:r>
            <w:r w:rsidR="00737AF9">
              <w:t>;</w:t>
            </w:r>
          </w:p>
          <w:p w14:paraId="4157268E" w14:textId="15275DB4" w:rsidR="00663BFE" w:rsidRPr="004453EB" w:rsidRDefault="00737AF9" w:rsidP="005A01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="00663BFE" w:rsidRPr="00881ED6">
              <w:t xml:space="preserve"> </w:t>
            </w:r>
            <w:r w:rsidR="00663BFE">
              <w:t>Р</w:t>
            </w:r>
            <w:r w:rsidR="00663BFE" w:rsidRPr="00881ED6">
              <w:t>асширени</w:t>
            </w:r>
            <w:r w:rsidR="005A01E6">
              <w:t>е</w:t>
            </w:r>
            <w:r w:rsidR="00663BFE" w:rsidRPr="00881ED6">
              <w:t xml:space="preserve"> </w:t>
            </w:r>
            <w:r w:rsidR="00663BFE">
              <w:t xml:space="preserve">территорий муниципальных </w:t>
            </w:r>
            <w:r w:rsidR="00663BFE" w:rsidRPr="00881ED6">
              <w:t xml:space="preserve">кладбищ </w:t>
            </w:r>
            <w:r w:rsidR="00663BFE">
              <w:t xml:space="preserve">– </w:t>
            </w:r>
            <w:r w:rsidR="00334B18">
              <w:t>5</w:t>
            </w:r>
            <w:r w:rsidR="00930C96">
              <w:t>0% от общего количества муниципальных кладбищ</w:t>
            </w:r>
            <w:r w:rsidR="00663BFE" w:rsidRPr="00836593">
              <w:t xml:space="preserve"> </w:t>
            </w:r>
          </w:p>
        </w:tc>
      </w:tr>
    </w:tbl>
    <w:p w14:paraId="5498E249" w14:textId="3CBEE07B" w:rsidR="009B4403" w:rsidRPr="004C3241" w:rsidRDefault="009B4403" w:rsidP="0084501A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8C034B">
        <w:rPr>
          <w:b/>
        </w:rPr>
        <w:lastRenderedPageBreak/>
        <w:t xml:space="preserve">2. Текстовая часть муниципальной программы </w:t>
      </w:r>
    </w:p>
    <w:p w14:paraId="5079F169" w14:textId="77777777" w:rsidR="00AE60A5" w:rsidRDefault="00F626CA" w:rsidP="00AE60A5">
      <w:pPr>
        <w:spacing w:before="240" w:after="240"/>
        <w:ind w:firstLine="225"/>
        <w:jc w:val="center"/>
        <w:rPr>
          <w:b/>
        </w:rPr>
      </w:pPr>
      <w:r w:rsidRPr="00AB5492">
        <w:rPr>
          <w:b/>
        </w:rPr>
        <w:t xml:space="preserve">2.1.  </w:t>
      </w:r>
      <w:r w:rsidR="00AB5492" w:rsidRPr="00AB5492">
        <w:rPr>
          <w:b/>
        </w:rPr>
        <w:t>Характеристика текущего состояния</w:t>
      </w:r>
    </w:p>
    <w:p w14:paraId="3A7E5DCB" w14:textId="77777777" w:rsidR="00AE60A5" w:rsidRDefault="007A6E6F" w:rsidP="00AE60A5">
      <w:pPr>
        <w:ind w:firstLine="708"/>
        <w:jc w:val="both"/>
        <w:rPr>
          <w:b/>
        </w:rPr>
      </w:pPr>
      <w:r w:rsidRPr="008C034B">
        <w:t xml:space="preserve">Похоронное дело 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14:paraId="2EEC9036" w14:textId="77777777" w:rsidR="00AE60A5" w:rsidRDefault="007A6E6F" w:rsidP="00AE60A5">
      <w:pPr>
        <w:ind w:firstLine="708"/>
        <w:jc w:val="both"/>
        <w:rPr>
          <w:b/>
        </w:rPr>
      </w:pPr>
      <w:r w:rsidRPr="008C034B">
        <w:t xml:space="preserve">Основными предпосылками разработки программы послужили проблемы, связанные с качественным улучшением похоронно-ритуальных услуг, поиска и осуществления наиболее эффективного и крайне необходимого </w:t>
      </w:r>
      <w:r w:rsidR="00737AF9">
        <w:t>комплекса</w:t>
      </w:r>
      <w:r w:rsidRPr="008C034B">
        <w:t xml:space="preserve"> работ и услуг в условиях значительных ограничений по финансовым, материальным и земельным ресурсам.  Эти проблемы носят не только организационно-экономическое содержание, они    во    многом    определяют       уровень        современной социально-нравственной </w:t>
      </w:r>
      <w:r w:rsidR="000971D0">
        <w:t>о</w:t>
      </w:r>
      <w:r w:rsidRPr="008C034B">
        <w:t xml:space="preserve">бстановки в </w:t>
      </w:r>
      <w:r w:rsidR="00737AF9">
        <w:t>округе</w:t>
      </w:r>
      <w:r w:rsidRPr="008C034B">
        <w:t xml:space="preserve">.  </w:t>
      </w:r>
    </w:p>
    <w:p w14:paraId="26D39B70" w14:textId="77777777" w:rsidR="00AE60A5" w:rsidRDefault="007A6E6F" w:rsidP="00AE60A5">
      <w:pPr>
        <w:ind w:firstLine="708"/>
        <w:jc w:val="both"/>
        <w:rPr>
          <w:b/>
        </w:rPr>
      </w:pPr>
      <w:r w:rsidRPr="008C034B">
        <w:t xml:space="preserve">Похоронное дело затрагивает интересы всего населения </w:t>
      </w:r>
      <w:proofErr w:type="spellStart"/>
      <w:r w:rsidRPr="008C034B">
        <w:t>Балахнинского</w:t>
      </w:r>
      <w:proofErr w:type="spellEnd"/>
      <w:r w:rsidR="00D672CB" w:rsidRPr="00D672CB">
        <w:t xml:space="preserve"> </w:t>
      </w:r>
      <w:r w:rsidR="00D672CB" w:rsidRPr="008C034B">
        <w:t>муниципально</w:t>
      </w:r>
      <w:r w:rsidR="00D672CB">
        <w:t>го</w:t>
      </w:r>
      <w:r w:rsidR="009D1C6E" w:rsidRPr="009D1C6E">
        <w:rPr>
          <w:b/>
        </w:rPr>
        <w:t xml:space="preserve"> </w:t>
      </w:r>
      <w:r w:rsidR="00D672CB">
        <w:t>округа Нижегородской области</w:t>
      </w:r>
      <w:r w:rsidRPr="008C034B">
        <w:t xml:space="preserve">. Практически все население </w:t>
      </w:r>
      <w:r w:rsidR="009D1C6E">
        <w:t>округа</w:t>
      </w:r>
      <w:r w:rsidRPr="008C034B">
        <w:t xml:space="preserve"> посещает</w:t>
      </w:r>
      <w:r w:rsidR="00B56953" w:rsidRPr="00B56953">
        <w:t xml:space="preserve"> </w:t>
      </w:r>
      <w:r w:rsidR="00B56953">
        <w:t>муниципальные</w:t>
      </w:r>
      <w:r w:rsidRPr="008C034B">
        <w:t xml:space="preserve"> кладбища почтить память умерших родных и близких им людей.</w:t>
      </w:r>
    </w:p>
    <w:p w14:paraId="2F51963C" w14:textId="77777777" w:rsidR="00AE60A5" w:rsidRDefault="00AE60A5" w:rsidP="00AE60A5">
      <w:pPr>
        <w:ind w:firstLine="708"/>
        <w:jc w:val="both"/>
        <w:rPr>
          <w:b/>
        </w:rPr>
      </w:pPr>
      <w:r>
        <w:t>В настоящее время</w:t>
      </w:r>
      <w:r w:rsidR="007A6E6F" w:rsidRPr="008C034B">
        <w:t xml:space="preserve"> на территории</w:t>
      </w:r>
      <w:bookmarkStart w:id="4" w:name="_Hlk49844634"/>
      <w:r w:rsidR="007A6E6F" w:rsidRPr="008C034B">
        <w:t xml:space="preserve"> </w:t>
      </w:r>
      <w:bookmarkStart w:id="5" w:name="_Hlk49839787"/>
      <w:proofErr w:type="spellStart"/>
      <w:r w:rsidR="007A6E6F" w:rsidRPr="008C034B">
        <w:t>Балахнинского</w:t>
      </w:r>
      <w:proofErr w:type="spellEnd"/>
      <w:r w:rsidR="007A6E6F" w:rsidRPr="008C034B">
        <w:t xml:space="preserve"> </w:t>
      </w:r>
      <w:bookmarkStart w:id="6" w:name="_Hlk49844597"/>
      <w:bookmarkEnd w:id="4"/>
      <w:r w:rsidR="00D672CB" w:rsidRPr="008C034B">
        <w:t>муниципальног</w:t>
      </w:r>
      <w:r w:rsidR="00D672CB">
        <w:t>о</w:t>
      </w:r>
      <w:r w:rsidR="00D672CB" w:rsidRPr="005906D2">
        <w:rPr>
          <w:bCs/>
        </w:rPr>
        <w:t xml:space="preserve"> </w:t>
      </w:r>
      <w:bookmarkEnd w:id="6"/>
      <w:r w:rsidR="005906D2" w:rsidRPr="009D1C6E">
        <w:rPr>
          <w:bCs/>
        </w:rPr>
        <w:t>округ</w:t>
      </w:r>
      <w:r w:rsidR="005906D2">
        <w:rPr>
          <w:bCs/>
        </w:rPr>
        <w:t>а</w:t>
      </w:r>
      <w:r w:rsidR="005906D2" w:rsidRPr="009D1C6E">
        <w:rPr>
          <w:bCs/>
        </w:rPr>
        <w:t xml:space="preserve"> Нижегородской области</w:t>
      </w:r>
      <w:bookmarkEnd w:id="5"/>
      <w:r w:rsidR="005906D2" w:rsidRPr="008C034B">
        <w:t xml:space="preserve"> </w:t>
      </w:r>
      <w:r w:rsidR="007A6E6F" w:rsidRPr="008C034B">
        <w:t xml:space="preserve">насчитывается 14 </w:t>
      </w:r>
      <w:r w:rsidR="00B56953">
        <w:t xml:space="preserve">муниципальных </w:t>
      </w:r>
      <w:r w:rsidR="007A6E6F" w:rsidRPr="008C034B">
        <w:t>кладбищ, которые занимают площадь 4</w:t>
      </w:r>
      <w:r w:rsidR="00654228">
        <w:t>9</w:t>
      </w:r>
      <w:r w:rsidR="007A6E6F" w:rsidRPr="008C034B">
        <w:t>,</w:t>
      </w:r>
      <w:r w:rsidR="00654228">
        <w:t>44</w:t>
      </w:r>
      <w:r w:rsidR="007A6E6F" w:rsidRPr="008C034B">
        <w:t xml:space="preserve"> га. Из общего количества кладбищ </w:t>
      </w:r>
      <w:r w:rsidR="004C4FD0">
        <w:t>7</w:t>
      </w:r>
      <w:r w:rsidR="007A6E6F" w:rsidRPr="008C034B">
        <w:t xml:space="preserve"> являются закрытыми</w:t>
      </w:r>
      <w:r w:rsidR="004C4FD0">
        <w:t>.</w:t>
      </w:r>
      <w:r w:rsidR="007A6E6F" w:rsidRPr="008C034B">
        <w:t xml:space="preserve">  </w:t>
      </w:r>
    </w:p>
    <w:p w14:paraId="5CBDD573" w14:textId="77777777" w:rsidR="00AE60A5" w:rsidRDefault="007A6E6F" w:rsidP="00AE60A5">
      <w:pPr>
        <w:ind w:firstLine="708"/>
        <w:jc w:val="both"/>
      </w:pPr>
      <w:r w:rsidRPr="008C034B">
        <w:t>По данным регистрационн</w:t>
      </w:r>
      <w:r w:rsidR="00D672CB">
        <w:t>ых</w:t>
      </w:r>
      <w:r w:rsidRPr="008C034B">
        <w:t xml:space="preserve"> книг специализированн</w:t>
      </w:r>
      <w:r w:rsidR="00D672CB">
        <w:t>ых</w:t>
      </w:r>
      <w:r w:rsidRPr="008C034B">
        <w:t xml:space="preserve"> организаци</w:t>
      </w:r>
      <w:r w:rsidR="00D672CB">
        <w:t>й</w:t>
      </w:r>
      <w:r w:rsidRPr="008C034B">
        <w:t>, оказывающ</w:t>
      </w:r>
      <w:r w:rsidR="00D672CB">
        <w:t>их</w:t>
      </w:r>
      <w:r w:rsidRPr="008C034B">
        <w:t xml:space="preserve"> похоронные услуги в </w:t>
      </w:r>
      <w:proofErr w:type="spellStart"/>
      <w:r w:rsidRPr="008C034B">
        <w:t>Балахнинском</w:t>
      </w:r>
      <w:proofErr w:type="spellEnd"/>
      <w:r w:rsidRPr="008C034B">
        <w:t xml:space="preserve"> </w:t>
      </w:r>
      <w:r w:rsidR="00D672CB" w:rsidRPr="008C034B">
        <w:t>муниципально</w:t>
      </w:r>
      <w:r w:rsidR="00D672CB">
        <w:t>м</w:t>
      </w:r>
      <w:r w:rsidR="00D672CB" w:rsidRPr="005906D2">
        <w:rPr>
          <w:bCs/>
        </w:rPr>
        <w:t xml:space="preserve"> </w:t>
      </w:r>
      <w:r w:rsidR="00D672CB">
        <w:t>округе Нижегородской области</w:t>
      </w:r>
      <w:r w:rsidRPr="008C034B">
        <w:t xml:space="preserve">, </w:t>
      </w:r>
      <w:r w:rsidR="00D672CB">
        <w:t xml:space="preserve">количество </w:t>
      </w:r>
      <w:r w:rsidRPr="008C034B">
        <w:t>захоронени</w:t>
      </w:r>
      <w:r w:rsidR="00D672CB">
        <w:t>й</w:t>
      </w:r>
      <w:r w:rsidRPr="008C034B">
        <w:t xml:space="preserve"> в среднем составляют 1 300 человек в год.</w:t>
      </w:r>
    </w:p>
    <w:p w14:paraId="18B202EE" w14:textId="77777777" w:rsidR="00AE60A5" w:rsidRDefault="00AE60A5" w:rsidP="00AE60A5">
      <w:pPr>
        <w:ind w:firstLine="708"/>
        <w:jc w:val="both"/>
        <w:rPr>
          <w:b/>
        </w:rPr>
      </w:pPr>
      <w:r>
        <w:t>В настоящее время</w:t>
      </w:r>
      <w:r w:rsidR="007A6E6F" w:rsidRPr="008C034B">
        <w:t xml:space="preserve"> в </w:t>
      </w:r>
      <w:r w:rsidR="00D672CB">
        <w:t>округе</w:t>
      </w:r>
      <w:r w:rsidR="007A6E6F" w:rsidRPr="008C034B">
        <w:t xml:space="preserve"> действует несколько организаций по предоставлению услуг по погребению. Одна организация имеет статус «Специализированной службы»</w:t>
      </w:r>
      <w:r>
        <w:t>,</w:t>
      </w:r>
      <w:r w:rsidR="007A6E6F" w:rsidRPr="008C034B">
        <w:t xml:space="preserve"> предоставляющей услуги согласно гарантированного перечня </w:t>
      </w:r>
      <w:r w:rsidR="00D672CB">
        <w:t xml:space="preserve">услуг </w:t>
      </w:r>
      <w:r w:rsidR="007A6E6F" w:rsidRPr="008C034B">
        <w:t>по погребению. На территории</w:t>
      </w:r>
      <w:r w:rsidR="005906D2" w:rsidRPr="005906D2">
        <w:t xml:space="preserve"> </w:t>
      </w:r>
      <w:proofErr w:type="spellStart"/>
      <w:r w:rsidR="005906D2" w:rsidRPr="008C034B">
        <w:t>Балахнинского</w:t>
      </w:r>
      <w:proofErr w:type="spellEnd"/>
      <w:r w:rsidR="005906D2" w:rsidRPr="008C034B">
        <w:t xml:space="preserve"> муниципальног</w:t>
      </w:r>
      <w:r w:rsidR="005906D2">
        <w:t>о</w:t>
      </w:r>
      <w:r w:rsidR="005906D2" w:rsidRPr="005906D2">
        <w:rPr>
          <w:bCs/>
        </w:rPr>
        <w:t xml:space="preserve"> </w:t>
      </w:r>
      <w:r w:rsidR="005906D2" w:rsidRPr="009D1C6E">
        <w:rPr>
          <w:bCs/>
        </w:rPr>
        <w:t>округ</w:t>
      </w:r>
      <w:r w:rsidR="005906D2">
        <w:rPr>
          <w:bCs/>
        </w:rPr>
        <w:t>а</w:t>
      </w:r>
      <w:r w:rsidR="005906D2" w:rsidRPr="009D1C6E">
        <w:rPr>
          <w:bCs/>
        </w:rPr>
        <w:t xml:space="preserve"> Нижегородской области</w:t>
      </w:r>
      <w:r w:rsidR="007A6E6F" w:rsidRPr="008C034B">
        <w:t xml:space="preserve"> действует порядка 7 организаций по продаже и изготовлению принадлежностей похоронного назначения.</w:t>
      </w:r>
    </w:p>
    <w:p w14:paraId="4E0D58E7" w14:textId="00272C06" w:rsidR="006975F1" w:rsidRPr="00AE60A5" w:rsidRDefault="006975F1" w:rsidP="00AE60A5">
      <w:pPr>
        <w:ind w:firstLine="708"/>
        <w:jc w:val="both"/>
        <w:rPr>
          <w:b/>
        </w:rPr>
      </w:pPr>
      <w:r w:rsidRPr="00C91B60">
        <w:t>По состоянию на 01.01.20</w:t>
      </w:r>
      <w:r w:rsidR="006C1D33">
        <w:t>20</w:t>
      </w:r>
      <w:r w:rsidRPr="00C91B60">
        <w:t xml:space="preserve"> г. на территории </w:t>
      </w:r>
      <w:proofErr w:type="spellStart"/>
      <w:r w:rsidRPr="00C91B60">
        <w:t>Балахнинского</w:t>
      </w:r>
      <w:proofErr w:type="spellEnd"/>
      <w:r w:rsidRPr="00C91B60">
        <w:t xml:space="preserve"> муниципального </w:t>
      </w:r>
      <w:r w:rsidR="000F43E1">
        <w:t>округа</w:t>
      </w:r>
      <w:r w:rsidRPr="00C91B60">
        <w:t xml:space="preserve"> Нижегородской области насчитывается 14 кладбищ, общей площадью 49,</w:t>
      </w:r>
      <w:r w:rsidR="006C1D33">
        <w:t>44</w:t>
      </w:r>
      <w:r w:rsidRPr="00C91B60">
        <w:t xml:space="preserve"> га, в том числе:</w:t>
      </w:r>
    </w:p>
    <w:p w14:paraId="71188363" w14:textId="77777777" w:rsidR="006975F1" w:rsidRPr="00C91B60" w:rsidRDefault="006975F1" w:rsidP="00AE60A5">
      <w:pPr>
        <w:ind w:firstLine="567"/>
        <w:jc w:val="both"/>
      </w:pPr>
      <w:r w:rsidRPr="00C91B60">
        <w:t>- открытых – 7 кладбищ;</w:t>
      </w:r>
    </w:p>
    <w:p w14:paraId="5BF1EAF6" w14:textId="77777777" w:rsidR="00AE60A5" w:rsidRDefault="006975F1" w:rsidP="00AE60A5">
      <w:pPr>
        <w:ind w:firstLine="567"/>
        <w:jc w:val="both"/>
      </w:pPr>
      <w:r w:rsidRPr="00C91B60">
        <w:t>- закрытых – 7 кладбищ.</w:t>
      </w:r>
    </w:p>
    <w:p w14:paraId="37F70F84" w14:textId="4A87DB31" w:rsidR="006975F1" w:rsidRPr="00C91B60" w:rsidRDefault="006975F1" w:rsidP="00AE60A5">
      <w:pPr>
        <w:spacing w:after="120"/>
        <w:ind w:firstLine="567"/>
        <w:jc w:val="both"/>
      </w:pPr>
      <w:r w:rsidRPr="00C91B60">
        <w:t>Статистика к</w:t>
      </w:r>
      <w:r w:rsidRPr="00C91B60">
        <w:rPr>
          <w:bCs/>
        </w:rPr>
        <w:t xml:space="preserve">оличества зарегистрированных отделами ЗАГС актов смерти </w:t>
      </w:r>
      <w:r w:rsidR="00AE60A5">
        <w:rPr>
          <w:bCs/>
        </w:rPr>
        <w:t>по годам составляет:</w:t>
      </w:r>
    </w:p>
    <w:tbl>
      <w:tblPr>
        <w:tblW w:w="9923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6975F1" w:rsidRPr="00C91B60" w14:paraId="7079302C" w14:textId="77777777" w:rsidTr="00AE60A5">
        <w:trPr>
          <w:hidden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04C3" w14:textId="18C1AAFF" w:rsidR="006975F1" w:rsidRPr="00AE60A5" w:rsidRDefault="006975F1" w:rsidP="00AE60A5">
            <w:pPr>
              <w:jc w:val="center"/>
              <w:rPr>
                <w:b/>
              </w:rPr>
            </w:pPr>
            <w:r w:rsidRPr="00AE60A5">
              <w:rPr>
                <w:b/>
                <w:vanish/>
              </w:rPr>
              <w:t>#G0</w:t>
            </w:r>
            <w:r w:rsidRPr="00AE60A5">
              <w:rPr>
                <w:b/>
                <w:bCs/>
              </w:rPr>
              <w:t>Год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25D18" w14:textId="58C9AAEA" w:rsidR="006975F1" w:rsidRPr="00AE60A5" w:rsidRDefault="006975F1" w:rsidP="00AE60A5">
            <w:pPr>
              <w:jc w:val="center"/>
              <w:rPr>
                <w:b/>
                <w:bCs/>
              </w:rPr>
            </w:pPr>
            <w:r w:rsidRPr="00AE60A5">
              <w:rPr>
                <w:b/>
                <w:bCs/>
              </w:rPr>
              <w:t>Количество зарегистрированных отделами ЗАГС</w:t>
            </w:r>
          </w:p>
          <w:p w14:paraId="310A3AA9" w14:textId="4BAEA847" w:rsidR="006975F1" w:rsidRPr="00AE60A5" w:rsidRDefault="006975F1" w:rsidP="00AE60A5">
            <w:pPr>
              <w:jc w:val="center"/>
              <w:rPr>
                <w:b/>
              </w:rPr>
            </w:pPr>
            <w:r w:rsidRPr="00AE60A5">
              <w:rPr>
                <w:b/>
                <w:bCs/>
              </w:rPr>
              <w:t xml:space="preserve">актов смерти в </w:t>
            </w:r>
            <w:proofErr w:type="spellStart"/>
            <w:r w:rsidRPr="00AE60A5">
              <w:rPr>
                <w:b/>
                <w:bCs/>
              </w:rPr>
              <w:t>Балахнинском</w:t>
            </w:r>
            <w:proofErr w:type="spellEnd"/>
            <w:r w:rsidRPr="00AE60A5">
              <w:rPr>
                <w:b/>
                <w:bCs/>
              </w:rPr>
              <w:t xml:space="preserve"> </w:t>
            </w:r>
            <w:r w:rsidR="00D66C9F" w:rsidRPr="00AE60A5">
              <w:rPr>
                <w:b/>
                <w:bCs/>
              </w:rPr>
              <w:t>округе</w:t>
            </w:r>
          </w:p>
        </w:tc>
      </w:tr>
      <w:tr w:rsidR="006975F1" w:rsidRPr="00C91B60" w14:paraId="197E3EF7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EC76" w14:textId="77777777" w:rsidR="006975F1" w:rsidRPr="00C91B60" w:rsidRDefault="006975F1" w:rsidP="00E9194F">
            <w:pPr>
              <w:jc w:val="center"/>
            </w:pPr>
            <w:r w:rsidRPr="00C91B60">
              <w:t xml:space="preserve">2003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5B08" w14:textId="77777777" w:rsidR="006975F1" w:rsidRPr="00C91B60" w:rsidRDefault="006975F1" w:rsidP="00E9194F">
            <w:pPr>
              <w:jc w:val="center"/>
            </w:pPr>
            <w:r w:rsidRPr="00C91B60">
              <w:t xml:space="preserve">1929 </w:t>
            </w:r>
          </w:p>
        </w:tc>
      </w:tr>
      <w:tr w:rsidR="006975F1" w:rsidRPr="00C91B60" w14:paraId="2A1FA786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435A" w14:textId="77777777" w:rsidR="006975F1" w:rsidRPr="00C91B60" w:rsidRDefault="006975F1" w:rsidP="00E9194F">
            <w:pPr>
              <w:jc w:val="center"/>
            </w:pPr>
            <w:r w:rsidRPr="00C91B60">
              <w:t xml:space="preserve">2004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A152" w14:textId="77777777" w:rsidR="006975F1" w:rsidRPr="00C91B60" w:rsidRDefault="006975F1" w:rsidP="00E9194F">
            <w:pPr>
              <w:jc w:val="center"/>
            </w:pPr>
            <w:r w:rsidRPr="00C91B60">
              <w:t xml:space="preserve">1897 </w:t>
            </w:r>
          </w:p>
        </w:tc>
      </w:tr>
      <w:tr w:rsidR="006975F1" w:rsidRPr="00C91B60" w14:paraId="7E68F965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8644" w14:textId="77777777" w:rsidR="006975F1" w:rsidRPr="00C91B60" w:rsidRDefault="006975F1" w:rsidP="00E9194F">
            <w:pPr>
              <w:jc w:val="center"/>
            </w:pPr>
            <w:r w:rsidRPr="00C91B60">
              <w:t xml:space="preserve">2005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9639" w14:textId="77777777" w:rsidR="006975F1" w:rsidRPr="00C91B60" w:rsidRDefault="006975F1" w:rsidP="00E9194F">
            <w:pPr>
              <w:jc w:val="center"/>
            </w:pPr>
            <w:r w:rsidRPr="00C91B60">
              <w:t xml:space="preserve">1920 </w:t>
            </w:r>
          </w:p>
        </w:tc>
      </w:tr>
      <w:tr w:rsidR="006975F1" w:rsidRPr="00C91B60" w14:paraId="7689760C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9F17" w14:textId="77777777" w:rsidR="006975F1" w:rsidRPr="00C91B60" w:rsidRDefault="006975F1" w:rsidP="00E9194F">
            <w:pPr>
              <w:jc w:val="center"/>
            </w:pPr>
            <w:r w:rsidRPr="00C91B60">
              <w:t xml:space="preserve">2006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F186" w14:textId="77777777" w:rsidR="006975F1" w:rsidRPr="00C91B60" w:rsidRDefault="006975F1" w:rsidP="00E9194F">
            <w:pPr>
              <w:jc w:val="center"/>
            </w:pPr>
            <w:r w:rsidRPr="00C91B60">
              <w:t xml:space="preserve">1690 </w:t>
            </w:r>
          </w:p>
        </w:tc>
      </w:tr>
      <w:tr w:rsidR="006975F1" w:rsidRPr="00C91B60" w14:paraId="293B8E45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986F" w14:textId="77777777" w:rsidR="006975F1" w:rsidRPr="00C91B60" w:rsidRDefault="006975F1" w:rsidP="00E9194F">
            <w:pPr>
              <w:jc w:val="center"/>
            </w:pPr>
            <w:r w:rsidRPr="00C91B60">
              <w:t xml:space="preserve">2007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875B" w14:textId="77777777" w:rsidR="006975F1" w:rsidRPr="00C91B60" w:rsidRDefault="006975F1" w:rsidP="00E9194F">
            <w:pPr>
              <w:jc w:val="center"/>
            </w:pPr>
            <w:r w:rsidRPr="00C91B60">
              <w:t xml:space="preserve">1664 </w:t>
            </w:r>
          </w:p>
        </w:tc>
      </w:tr>
      <w:tr w:rsidR="006975F1" w:rsidRPr="00C91B60" w14:paraId="096B347B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A93B" w14:textId="77777777" w:rsidR="006975F1" w:rsidRPr="00C91B60" w:rsidRDefault="006975F1" w:rsidP="00E9194F">
            <w:pPr>
              <w:jc w:val="center"/>
            </w:pPr>
            <w:r w:rsidRPr="00C91B60">
              <w:t xml:space="preserve">2008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372B" w14:textId="77777777" w:rsidR="006975F1" w:rsidRPr="00C91B60" w:rsidRDefault="006975F1" w:rsidP="00E9194F">
            <w:pPr>
              <w:jc w:val="center"/>
            </w:pPr>
            <w:r w:rsidRPr="00C91B60">
              <w:t xml:space="preserve">1601 </w:t>
            </w:r>
          </w:p>
        </w:tc>
      </w:tr>
      <w:tr w:rsidR="006975F1" w:rsidRPr="00C91B60" w14:paraId="58089B51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0D93" w14:textId="77777777" w:rsidR="006975F1" w:rsidRPr="00C91B60" w:rsidRDefault="006975F1" w:rsidP="00E9194F">
            <w:pPr>
              <w:jc w:val="center"/>
            </w:pPr>
            <w:r w:rsidRPr="00C91B60">
              <w:t xml:space="preserve">2009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B7C3" w14:textId="77777777" w:rsidR="006975F1" w:rsidRPr="00C91B60" w:rsidRDefault="006975F1" w:rsidP="00E9194F">
            <w:pPr>
              <w:jc w:val="center"/>
            </w:pPr>
            <w:r w:rsidRPr="00C91B60">
              <w:t>1507</w:t>
            </w:r>
          </w:p>
        </w:tc>
      </w:tr>
      <w:tr w:rsidR="006975F1" w:rsidRPr="00C91B60" w14:paraId="71F95ECA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466B" w14:textId="77777777" w:rsidR="006975F1" w:rsidRPr="00C91B60" w:rsidRDefault="006975F1" w:rsidP="00E9194F">
            <w:pPr>
              <w:jc w:val="center"/>
            </w:pPr>
            <w:r w:rsidRPr="00C91B60">
              <w:t xml:space="preserve">2010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6876" w14:textId="77777777" w:rsidR="006975F1" w:rsidRPr="00C91B60" w:rsidRDefault="006975F1" w:rsidP="00E9194F">
            <w:pPr>
              <w:jc w:val="center"/>
            </w:pPr>
            <w:r w:rsidRPr="00C91B60">
              <w:t>1496</w:t>
            </w:r>
          </w:p>
        </w:tc>
      </w:tr>
      <w:tr w:rsidR="006975F1" w:rsidRPr="00C91B60" w14:paraId="4458DCFF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691E" w14:textId="77777777" w:rsidR="006975F1" w:rsidRPr="00C91B60" w:rsidRDefault="006975F1" w:rsidP="00E9194F">
            <w:pPr>
              <w:jc w:val="center"/>
            </w:pPr>
            <w:r w:rsidRPr="00C91B60">
              <w:t xml:space="preserve">2011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4F95" w14:textId="77777777" w:rsidR="006975F1" w:rsidRPr="00C91B60" w:rsidRDefault="006975F1" w:rsidP="00E9194F">
            <w:pPr>
              <w:jc w:val="center"/>
            </w:pPr>
            <w:r w:rsidRPr="00C91B60">
              <w:t>1434</w:t>
            </w:r>
          </w:p>
        </w:tc>
      </w:tr>
      <w:tr w:rsidR="006975F1" w:rsidRPr="00C91B60" w14:paraId="7946C5B2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029F" w14:textId="77777777" w:rsidR="006975F1" w:rsidRPr="00C91B60" w:rsidRDefault="006975F1" w:rsidP="00E9194F">
            <w:pPr>
              <w:jc w:val="center"/>
            </w:pPr>
            <w:r w:rsidRPr="00C91B60">
              <w:t xml:space="preserve">2012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5B62" w14:textId="77777777" w:rsidR="006975F1" w:rsidRPr="00C91B60" w:rsidRDefault="006975F1" w:rsidP="00E9194F">
            <w:pPr>
              <w:jc w:val="center"/>
            </w:pPr>
            <w:r w:rsidRPr="00C91B60">
              <w:t>1278</w:t>
            </w:r>
          </w:p>
        </w:tc>
      </w:tr>
      <w:tr w:rsidR="006975F1" w:rsidRPr="00C91B60" w14:paraId="0320020B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B2AB0" w14:textId="77777777" w:rsidR="006975F1" w:rsidRPr="00C91B60" w:rsidRDefault="006975F1" w:rsidP="00E9194F">
            <w:pPr>
              <w:jc w:val="center"/>
            </w:pPr>
            <w:r w:rsidRPr="00C91B60">
              <w:t>2013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16081" w14:textId="77777777" w:rsidR="006975F1" w:rsidRPr="00C91B60" w:rsidRDefault="006975F1" w:rsidP="00E9194F">
            <w:pPr>
              <w:jc w:val="center"/>
            </w:pPr>
            <w:r w:rsidRPr="00C91B60">
              <w:t>1390</w:t>
            </w:r>
          </w:p>
        </w:tc>
      </w:tr>
      <w:tr w:rsidR="006975F1" w:rsidRPr="00C91B60" w14:paraId="524549ED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B16EA" w14:textId="77777777" w:rsidR="006975F1" w:rsidRPr="00C91B60" w:rsidRDefault="006975F1" w:rsidP="00E9194F">
            <w:pPr>
              <w:jc w:val="center"/>
            </w:pPr>
            <w:r w:rsidRPr="00C91B60">
              <w:t>2014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14AF" w14:textId="77777777" w:rsidR="006975F1" w:rsidRPr="00C91B60" w:rsidRDefault="006975F1" w:rsidP="00E9194F">
            <w:pPr>
              <w:jc w:val="center"/>
            </w:pPr>
            <w:r w:rsidRPr="00C91B60">
              <w:t>1399</w:t>
            </w:r>
          </w:p>
        </w:tc>
      </w:tr>
      <w:tr w:rsidR="006975F1" w:rsidRPr="00C91B60" w14:paraId="50885C2C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E675" w14:textId="77777777" w:rsidR="006975F1" w:rsidRPr="00C91B60" w:rsidRDefault="006975F1" w:rsidP="00E9194F">
            <w:pPr>
              <w:jc w:val="center"/>
            </w:pPr>
            <w:r w:rsidRPr="00C91B60">
              <w:t>2015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2FCC8" w14:textId="77777777" w:rsidR="006975F1" w:rsidRPr="00C91B60" w:rsidRDefault="006975F1" w:rsidP="00E9194F">
            <w:pPr>
              <w:jc w:val="center"/>
            </w:pPr>
            <w:r w:rsidRPr="00C91B60">
              <w:t>1383</w:t>
            </w:r>
          </w:p>
        </w:tc>
      </w:tr>
      <w:tr w:rsidR="006975F1" w:rsidRPr="00C91B60" w14:paraId="631995CB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E3D2" w14:textId="77777777" w:rsidR="006975F1" w:rsidRPr="00C91B60" w:rsidRDefault="006975F1" w:rsidP="00E9194F">
            <w:pPr>
              <w:jc w:val="center"/>
            </w:pPr>
            <w:r w:rsidRPr="00C91B60">
              <w:t>2016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AEFA" w14:textId="77777777" w:rsidR="006975F1" w:rsidRPr="00C91B60" w:rsidRDefault="006975F1" w:rsidP="00E9194F">
            <w:pPr>
              <w:jc w:val="center"/>
            </w:pPr>
            <w:r w:rsidRPr="00C91B60">
              <w:t>1062</w:t>
            </w:r>
          </w:p>
        </w:tc>
      </w:tr>
      <w:tr w:rsidR="006975F1" w:rsidRPr="00C91B60" w14:paraId="3A632DDC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78F1" w14:textId="77777777" w:rsidR="006975F1" w:rsidRPr="00C91B60" w:rsidRDefault="006975F1" w:rsidP="00E9194F">
            <w:pPr>
              <w:jc w:val="center"/>
            </w:pPr>
            <w:r w:rsidRPr="00C91B60">
              <w:t>2017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9A7B" w14:textId="77777777" w:rsidR="006975F1" w:rsidRPr="00C91B60" w:rsidRDefault="006975F1" w:rsidP="00E9194F">
            <w:pPr>
              <w:jc w:val="center"/>
            </w:pPr>
            <w:r w:rsidRPr="00C91B60">
              <w:t>911</w:t>
            </w:r>
          </w:p>
        </w:tc>
      </w:tr>
      <w:tr w:rsidR="006975F1" w:rsidRPr="00C91B60" w14:paraId="56E71DF3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32E36" w14:textId="77777777" w:rsidR="006975F1" w:rsidRPr="00C91B60" w:rsidRDefault="006975F1" w:rsidP="00E9194F">
            <w:pPr>
              <w:jc w:val="center"/>
            </w:pPr>
            <w:r w:rsidRPr="00C91B60">
              <w:t>2018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868F" w14:textId="77777777" w:rsidR="006975F1" w:rsidRPr="00C91B60" w:rsidRDefault="006975F1" w:rsidP="00E9194F">
            <w:pPr>
              <w:jc w:val="center"/>
            </w:pPr>
            <w:r w:rsidRPr="00C91B60">
              <w:t>898</w:t>
            </w:r>
          </w:p>
        </w:tc>
      </w:tr>
      <w:tr w:rsidR="006C1D33" w:rsidRPr="00C91B60" w14:paraId="00C53C94" w14:textId="77777777" w:rsidTr="00E9194F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6B5E" w14:textId="73006653" w:rsidR="006C1D33" w:rsidRPr="00C91B60" w:rsidRDefault="006C1D33" w:rsidP="00E9194F">
            <w:pPr>
              <w:jc w:val="center"/>
            </w:pPr>
            <w:r>
              <w:t>2019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C89F" w14:textId="76F4BEA4" w:rsidR="006C1D33" w:rsidRPr="00C91B60" w:rsidRDefault="006C1D33" w:rsidP="00E9194F">
            <w:pPr>
              <w:jc w:val="center"/>
            </w:pPr>
            <w:r>
              <w:t>910</w:t>
            </w:r>
          </w:p>
        </w:tc>
      </w:tr>
    </w:tbl>
    <w:p w14:paraId="067A7A66" w14:textId="77777777" w:rsidR="00AE60A5" w:rsidRDefault="00AE60A5" w:rsidP="00AE60A5">
      <w:pPr>
        <w:jc w:val="both"/>
      </w:pPr>
    </w:p>
    <w:p w14:paraId="1108A5E1" w14:textId="77777777" w:rsidR="007E3364" w:rsidRDefault="007E3364" w:rsidP="00AE60A5">
      <w:pPr>
        <w:ind w:firstLine="708"/>
        <w:jc w:val="both"/>
      </w:pPr>
    </w:p>
    <w:p w14:paraId="69F86685" w14:textId="5521BCE8" w:rsidR="00826758" w:rsidRDefault="007E3364" w:rsidP="00826758">
      <w:pPr>
        <w:ind w:firstLine="708"/>
        <w:jc w:val="both"/>
      </w:pPr>
      <w:r>
        <w:lastRenderedPageBreak/>
        <w:t xml:space="preserve">В период с 2017 по 2019 году </w:t>
      </w:r>
      <w:bookmarkStart w:id="7" w:name="_Hlk50627689"/>
      <w:r>
        <w:t xml:space="preserve">на муниципальных кладбищах </w:t>
      </w:r>
      <w:bookmarkEnd w:id="7"/>
      <w:r>
        <w:t xml:space="preserve">были </w:t>
      </w:r>
      <w:bookmarkStart w:id="8" w:name="_Hlk50628582"/>
      <w:r>
        <w:t xml:space="preserve">проведены </w:t>
      </w:r>
      <w:r w:rsidR="006E0B0D">
        <w:t xml:space="preserve">следующие </w:t>
      </w:r>
      <w:r>
        <w:t xml:space="preserve">работы </w:t>
      </w:r>
      <w:bookmarkEnd w:id="8"/>
      <w:r>
        <w:t>по благоустройству территорий муниципальных</w:t>
      </w:r>
      <w:r w:rsidR="006F4583">
        <w:t xml:space="preserve"> </w:t>
      </w:r>
      <w:r>
        <w:t xml:space="preserve">кладбищ: </w:t>
      </w:r>
    </w:p>
    <w:p w14:paraId="55E01762" w14:textId="123CA05D" w:rsidR="0073068D" w:rsidRDefault="0073068D" w:rsidP="006E0B0D">
      <w:pPr>
        <w:ind w:firstLine="708"/>
        <w:jc w:val="both"/>
      </w:pPr>
      <w:r>
        <w:t xml:space="preserve">Кладбище в районе реки Пыра </w:t>
      </w:r>
      <w:proofErr w:type="spellStart"/>
      <w:r>
        <w:t>Балахнинского</w:t>
      </w:r>
      <w:proofErr w:type="spellEnd"/>
      <w:r>
        <w:t xml:space="preserve"> </w:t>
      </w:r>
      <w:r w:rsidR="00536F13">
        <w:t xml:space="preserve">муниципального </w:t>
      </w:r>
      <w:r w:rsidR="006E0B0D">
        <w:t>района</w:t>
      </w:r>
      <w:r>
        <w:t xml:space="preserve"> Нижегородской области:</w:t>
      </w:r>
    </w:p>
    <w:p w14:paraId="51F5FC97" w14:textId="5F028CBB" w:rsidR="00536F13" w:rsidRDefault="0073068D" w:rsidP="00536F13">
      <w:pPr>
        <w:jc w:val="both"/>
      </w:pPr>
      <w:r>
        <w:t xml:space="preserve"> </w:t>
      </w:r>
      <w:r w:rsidR="006E0B0D">
        <w:tab/>
      </w:r>
      <w:r>
        <w:t>-</w:t>
      </w:r>
      <w:r w:rsidR="00536F13">
        <w:t xml:space="preserve"> </w:t>
      </w:r>
      <w:r w:rsidR="007E3364">
        <w:t>ремонт постамента</w:t>
      </w:r>
      <w:bookmarkStart w:id="9" w:name="_Hlk50628754"/>
      <w:r w:rsidR="006E0B0D">
        <w:t xml:space="preserve"> и благоустройство территории вокруг постамента</w:t>
      </w:r>
      <w:r w:rsidR="007E3364">
        <w:t>;</w:t>
      </w:r>
      <w:r w:rsidR="00536F13">
        <w:t xml:space="preserve"> </w:t>
      </w:r>
      <w:bookmarkEnd w:id="9"/>
    </w:p>
    <w:p w14:paraId="19DEB57F" w14:textId="7FDDC31D" w:rsidR="00536F13" w:rsidRDefault="00536F13" w:rsidP="006E0B0D">
      <w:pPr>
        <w:ind w:firstLine="708"/>
        <w:jc w:val="both"/>
      </w:pPr>
      <w:r>
        <w:t xml:space="preserve">- </w:t>
      </w:r>
      <w:r w:rsidR="007E3364">
        <w:t>ремонт металлических ограждений</w:t>
      </w:r>
      <w:r w:rsidR="007E3364" w:rsidRPr="007E3364">
        <w:t xml:space="preserve"> </w:t>
      </w:r>
      <w:r w:rsidR="007E3364">
        <w:t>(ворота, калитка);</w:t>
      </w:r>
      <w:r>
        <w:t xml:space="preserve"> </w:t>
      </w:r>
    </w:p>
    <w:p w14:paraId="5E9AA9BB" w14:textId="6CE1A2BE" w:rsidR="003C7EBC" w:rsidRDefault="00536F13" w:rsidP="006E0B0D">
      <w:pPr>
        <w:ind w:firstLine="708"/>
        <w:jc w:val="both"/>
      </w:pPr>
      <w:r>
        <w:t xml:space="preserve"> - </w:t>
      </w:r>
      <w:r w:rsidR="007E3364">
        <w:t>благоустройство центральной дороги</w:t>
      </w:r>
      <w:r>
        <w:t xml:space="preserve"> </w:t>
      </w:r>
      <w:r w:rsidR="006F4583">
        <w:t>(</w:t>
      </w:r>
      <w:r w:rsidR="006E0B0D">
        <w:t xml:space="preserve">частичное устройство </w:t>
      </w:r>
      <w:proofErr w:type="spellStart"/>
      <w:r w:rsidR="006F4583">
        <w:t>щебене</w:t>
      </w:r>
      <w:r w:rsidR="006E0B0D">
        <w:t>чного</w:t>
      </w:r>
      <w:proofErr w:type="spellEnd"/>
      <w:r w:rsidR="006F4583">
        <w:t xml:space="preserve"> покрыти</w:t>
      </w:r>
      <w:r w:rsidR="006E0B0D">
        <w:t>я</w:t>
      </w:r>
      <w:r w:rsidR="006F4583">
        <w:t xml:space="preserve"> дороги и подсыпка песком разворотной площадки); </w:t>
      </w:r>
    </w:p>
    <w:p w14:paraId="130568BD" w14:textId="0E24292C" w:rsidR="006F4583" w:rsidRDefault="0073068D" w:rsidP="007E3364">
      <w:pPr>
        <w:ind w:firstLine="708"/>
        <w:jc w:val="both"/>
      </w:pPr>
      <w:bookmarkStart w:id="10" w:name="_Hlk50629241"/>
      <w:r>
        <w:t>Прово</w:t>
      </w:r>
      <w:r w:rsidR="006E0B0D">
        <w:t>дились</w:t>
      </w:r>
      <w:r>
        <w:t xml:space="preserve"> работы </w:t>
      </w:r>
      <w:bookmarkEnd w:id="10"/>
      <w:r>
        <w:t xml:space="preserve">по </w:t>
      </w:r>
      <w:r w:rsidR="006F4583">
        <w:t>расширени</w:t>
      </w:r>
      <w:r>
        <w:t>ю</w:t>
      </w:r>
      <w:r w:rsidR="00536F13">
        <w:t xml:space="preserve"> </w:t>
      </w:r>
      <w:r w:rsidR="006F4583">
        <w:t>территории</w:t>
      </w:r>
      <w:r w:rsidR="00536F13">
        <w:t xml:space="preserve"> </w:t>
      </w:r>
      <w:r w:rsidR="006F4583" w:rsidRPr="00946C39">
        <w:t>муниципального</w:t>
      </w:r>
      <w:r w:rsidR="00536F13">
        <w:t xml:space="preserve"> </w:t>
      </w:r>
      <w:r w:rsidR="006F4583">
        <w:t>кладбища</w:t>
      </w:r>
      <w:r w:rsidR="00536F13">
        <w:t xml:space="preserve"> </w:t>
      </w:r>
      <w:r w:rsidR="006F4583">
        <w:t>расположенного на улице Челюскинцев города Балахны (подсыпка грунтом).</w:t>
      </w:r>
    </w:p>
    <w:p w14:paraId="73489B8D" w14:textId="0503E77B" w:rsidR="007E3364" w:rsidRDefault="004B3272" w:rsidP="007E3364">
      <w:pPr>
        <w:ind w:firstLine="708"/>
        <w:jc w:val="both"/>
      </w:pPr>
      <w:r>
        <w:t>В 2020 году п</w:t>
      </w:r>
      <w:r w:rsidR="006F4583">
        <w:t xml:space="preserve">роведена инвентаризация </w:t>
      </w:r>
      <w:r>
        <w:t>межмуниципального</w:t>
      </w:r>
      <w:r w:rsidR="006F4583">
        <w:t xml:space="preserve"> кладбища в районе реки Пыра </w:t>
      </w:r>
      <w:proofErr w:type="spellStart"/>
      <w:r w:rsidR="006F4583">
        <w:t>Балахнинского</w:t>
      </w:r>
      <w:proofErr w:type="spellEnd"/>
      <w:r w:rsidR="006F4583">
        <w:t xml:space="preserve"> </w:t>
      </w:r>
      <w:r>
        <w:t>муниципального района</w:t>
      </w:r>
      <w:r w:rsidR="006F4583">
        <w:t xml:space="preserve"> Нижегородской области, создана единая электронная система учета захоронений на данном кладбище</w:t>
      </w:r>
      <w:r w:rsidR="003C7EBC">
        <w:t>.</w:t>
      </w:r>
    </w:p>
    <w:p w14:paraId="116B5701" w14:textId="28DCBA5C" w:rsidR="003C7EBC" w:rsidRDefault="003C7EBC" w:rsidP="007E3364">
      <w:pPr>
        <w:ind w:firstLine="708"/>
        <w:jc w:val="both"/>
      </w:pPr>
      <w:r>
        <w:t xml:space="preserve">На муниципальных кладбищах </w:t>
      </w:r>
      <w:proofErr w:type="spellStart"/>
      <w:r w:rsidRPr="00946C39">
        <w:t>Балахнинского</w:t>
      </w:r>
      <w:proofErr w:type="spellEnd"/>
      <w:r w:rsidRPr="00946C39">
        <w:t xml:space="preserve"> муниципального</w:t>
      </w:r>
      <w:r w:rsidRPr="00394D78">
        <w:t xml:space="preserve"> </w:t>
      </w:r>
      <w:r w:rsidR="004B3272">
        <w:t>района</w:t>
      </w:r>
      <w:r>
        <w:t xml:space="preserve"> Нижегородской области ежегодно провод</w:t>
      </w:r>
      <w:r w:rsidR="004B3272">
        <w:t>ились</w:t>
      </w:r>
      <w:r>
        <w:t xml:space="preserve"> работы по спилу аварийных деревьев, подвозу воды, </w:t>
      </w:r>
      <w:proofErr w:type="spellStart"/>
      <w:r>
        <w:t>акарицидной</w:t>
      </w:r>
      <w:proofErr w:type="spellEnd"/>
      <w:r>
        <w:t xml:space="preserve"> обработке территорий кладбищ, по санитарному содержанию кладбищ (сбор и вывоз мусора</w:t>
      </w:r>
      <w:r w:rsidR="00536F13">
        <w:t>).</w:t>
      </w:r>
    </w:p>
    <w:p w14:paraId="6434BCFD" w14:textId="47F59AFF" w:rsidR="00536F13" w:rsidRDefault="00536F13" w:rsidP="007E3364">
      <w:pPr>
        <w:ind w:firstLine="708"/>
        <w:jc w:val="both"/>
      </w:pPr>
      <w:r>
        <w:t>Провод</w:t>
      </w:r>
      <w:r w:rsidR="004B3272">
        <w:t>ились</w:t>
      </w:r>
      <w:r>
        <w:t xml:space="preserve"> работы по межеванию земельных участков по</w:t>
      </w:r>
      <w:r w:rsidR="00826758">
        <w:t>д</w:t>
      </w:r>
      <w:r>
        <w:t xml:space="preserve"> кладбищами</w:t>
      </w:r>
      <w:r w:rsidR="004B3272">
        <w:t>, расположенными на территории муниципального образования</w:t>
      </w:r>
      <w:r w:rsidR="00826758">
        <w:t xml:space="preserve"> </w:t>
      </w:r>
      <w:r>
        <w:t>и оформлению права собственности</w:t>
      </w:r>
      <w:r w:rsidR="00826758">
        <w:t xml:space="preserve"> на землю</w:t>
      </w:r>
      <w:r>
        <w:t xml:space="preserve">. </w:t>
      </w:r>
    </w:p>
    <w:p w14:paraId="4BC83FBE" w14:textId="0C681FE6" w:rsidR="006975F1" w:rsidRPr="00C91B60" w:rsidRDefault="006975F1" w:rsidP="007E3364">
      <w:pPr>
        <w:ind w:firstLine="708"/>
        <w:jc w:val="both"/>
      </w:pPr>
      <w:r w:rsidRPr="00C91B60">
        <w:t xml:space="preserve">В настоящее время имеется потребность в строительстве нового кладбища на территории </w:t>
      </w:r>
      <w:proofErr w:type="spellStart"/>
      <w:r w:rsidRPr="00C91B60">
        <w:t>Балахнинского</w:t>
      </w:r>
      <w:proofErr w:type="spellEnd"/>
      <w:r w:rsidRPr="00C91B60">
        <w:t xml:space="preserve"> муниципального </w:t>
      </w:r>
      <w:r w:rsidR="00D66C9F">
        <w:t>округа</w:t>
      </w:r>
      <w:r w:rsidRPr="00C91B60">
        <w:t xml:space="preserve"> Нижегородской области.</w:t>
      </w:r>
    </w:p>
    <w:p w14:paraId="639A7744" w14:textId="4879AF64" w:rsidR="00AB5492" w:rsidRPr="00DD4AE1" w:rsidRDefault="00AB5492" w:rsidP="00AB5492">
      <w:pPr>
        <w:spacing w:before="240" w:after="240"/>
        <w:jc w:val="center"/>
        <w:rPr>
          <w:b/>
        </w:rPr>
      </w:pPr>
      <w:r w:rsidRPr="00DD4AE1">
        <w:rPr>
          <w:b/>
        </w:rPr>
        <w:t>2.2.  Цели, задачи муниципальной программы</w:t>
      </w:r>
    </w:p>
    <w:p w14:paraId="7F4A6A4A" w14:textId="181A1F8D" w:rsidR="00C82CD6" w:rsidRDefault="00AC5428" w:rsidP="00AC5428">
      <w:pPr>
        <w:widowControl w:val="0"/>
        <w:autoSpaceDE w:val="0"/>
        <w:autoSpaceDN w:val="0"/>
        <w:adjustRightInd w:val="0"/>
        <w:jc w:val="both"/>
      </w:pPr>
      <w:r w:rsidRPr="00DD4AE1">
        <w:t xml:space="preserve">  </w:t>
      </w:r>
      <w:r w:rsidR="00AE60A5">
        <w:tab/>
        <w:t>Целями муниципальной программы явл</w:t>
      </w:r>
      <w:r w:rsidR="00616750">
        <w:t xml:space="preserve">яется </w:t>
      </w:r>
      <w:r w:rsidR="00616750" w:rsidRPr="00946C39">
        <w:t>улучшение качества содержания мест погребени</w:t>
      </w:r>
      <w:r w:rsidR="00616750">
        <w:t>я</w:t>
      </w:r>
      <w:r w:rsidR="00616750" w:rsidRPr="00946C39">
        <w:t xml:space="preserve"> </w:t>
      </w:r>
      <w:r w:rsidR="00616750">
        <w:t>и создание общей электронной базы захоронений</w:t>
      </w:r>
      <w:r w:rsidR="00616750" w:rsidRPr="00946C39">
        <w:t xml:space="preserve"> </w:t>
      </w:r>
      <w:bookmarkStart w:id="11" w:name="_Hlk50626548"/>
      <w:proofErr w:type="spellStart"/>
      <w:r w:rsidR="00616750" w:rsidRPr="00946C39">
        <w:t>Балахнинского</w:t>
      </w:r>
      <w:proofErr w:type="spellEnd"/>
      <w:r w:rsidR="00616750" w:rsidRPr="00946C39">
        <w:t xml:space="preserve"> муниципального</w:t>
      </w:r>
      <w:r w:rsidR="00616750" w:rsidRPr="00394D78">
        <w:t xml:space="preserve"> округ</w:t>
      </w:r>
      <w:r w:rsidR="00616750">
        <w:t>а Нижегородской области.</w:t>
      </w:r>
      <w:bookmarkEnd w:id="11"/>
    </w:p>
    <w:p w14:paraId="7D8CA81B" w14:textId="3AF9A0C7" w:rsidR="00616750" w:rsidRDefault="00616750" w:rsidP="00AC5428">
      <w:pPr>
        <w:widowControl w:val="0"/>
        <w:autoSpaceDE w:val="0"/>
        <w:autoSpaceDN w:val="0"/>
        <w:adjustRightInd w:val="0"/>
        <w:jc w:val="both"/>
      </w:pPr>
      <w:r>
        <w:tab/>
        <w:t>Для достижения поставленных целей муниципальной программы необходимо выполнение следующих задач:</w:t>
      </w:r>
    </w:p>
    <w:p w14:paraId="6A0E84A6" w14:textId="159B2DA9" w:rsidR="00616750" w:rsidRDefault="00616750" w:rsidP="00616750">
      <w:pPr>
        <w:widowControl w:val="0"/>
        <w:autoSpaceDE w:val="0"/>
        <w:autoSpaceDN w:val="0"/>
        <w:adjustRightInd w:val="0"/>
      </w:pPr>
      <w:r>
        <w:tab/>
        <w:t>- п</w:t>
      </w:r>
      <w:r w:rsidRPr="00881ED6">
        <w:t xml:space="preserve">овышение уровня благоустройства и санитарного содержания </w:t>
      </w:r>
      <w:r w:rsidRPr="00946C39">
        <w:t>мест погребени</w:t>
      </w:r>
      <w:r>
        <w:t>я</w:t>
      </w:r>
      <w:r w:rsidR="00FD6F0D">
        <w:t>;</w:t>
      </w:r>
    </w:p>
    <w:p w14:paraId="4A03BAF5" w14:textId="28611B30" w:rsidR="00616750" w:rsidRDefault="00616750" w:rsidP="00616750">
      <w:pPr>
        <w:widowControl w:val="0"/>
        <w:autoSpaceDE w:val="0"/>
        <w:autoSpaceDN w:val="0"/>
        <w:adjustRightInd w:val="0"/>
        <w:ind w:firstLine="708"/>
      </w:pPr>
      <w:r>
        <w:t xml:space="preserve">- </w:t>
      </w:r>
      <w:r w:rsidR="00FD6F0D">
        <w:t>п</w:t>
      </w:r>
      <w:r w:rsidR="00FD6F0D" w:rsidRPr="006D3A18">
        <w:t>роведение инвентаризации захоронений на</w:t>
      </w:r>
      <w:r w:rsidR="00FD6F0D">
        <w:t xml:space="preserve"> </w:t>
      </w:r>
      <w:r w:rsidR="00FD6F0D" w:rsidRPr="00B56953">
        <w:t xml:space="preserve">муниципальных </w:t>
      </w:r>
      <w:r w:rsidR="00FD6F0D" w:rsidRPr="006D3A18">
        <w:t>кладбищах</w:t>
      </w:r>
      <w:r w:rsidR="00FD6F0D">
        <w:t>;</w:t>
      </w:r>
    </w:p>
    <w:p w14:paraId="11DF2CF2" w14:textId="657CC57F" w:rsidR="00616750" w:rsidRDefault="00616750" w:rsidP="0061675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</w:t>
      </w:r>
      <w:r w:rsidR="00FD6F0D">
        <w:t>с</w:t>
      </w:r>
      <w:r w:rsidR="00FD6F0D" w:rsidRPr="00881ED6">
        <w:t>овершенствование использования земельных площадей для захоронений</w:t>
      </w:r>
      <w:r w:rsidR="00FD6F0D">
        <w:t xml:space="preserve"> и</w:t>
      </w:r>
      <w:r w:rsidR="00FD6F0D" w:rsidRPr="00881ED6">
        <w:t xml:space="preserve"> расширени</w:t>
      </w:r>
      <w:r w:rsidR="00FD6F0D">
        <w:t>я</w:t>
      </w:r>
      <w:r w:rsidR="00FD6F0D" w:rsidRPr="00881ED6">
        <w:t xml:space="preserve"> </w:t>
      </w:r>
      <w:r w:rsidR="00FD6F0D">
        <w:t xml:space="preserve">муниципальных </w:t>
      </w:r>
      <w:r w:rsidR="00FD6F0D" w:rsidRPr="00881ED6">
        <w:t>кладби</w:t>
      </w:r>
      <w:r w:rsidR="00FD6F0D">
        <w:t>щ</w:t>
      </w:r>
      <w:r>
        <w:t>.</w:t>
      </w:r>
    </w:p>
    <w:p w14:paraId="37DE5BCC" w14:textId="39CC0B38" w:rsidR="00AB5492" w:rsidRDefault="00AB5492" w:rsidP="00616750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D4AE1">
        <w:rPr>
          <w:b/>
        </w:rPr>
        <w:t>2.3. Сроки и этапы реализации муниципальной</w:t>
      </w:r>
      <w:r>
        <w:rPr>
          <w:b/>
        </w:rPr>
        <w:t xml:space="preserve"> </w:t>
      </w:r>
      <w:r w:rsidRPr="002C685D">
        <w:rPr>
          <w:b/>
        </w:rPr>
        <w:t>программы</w:t>
      </w:r>
    </w:p>
    <w:p w14:paraId="687470C2" w14:textId="77777777" w:rsidR="00AB5492" w:rsidRDefault="00AB5492" w:rsidP="00AB5492">
      <w:pPr>
        <w:ind w:firstLine="709"/>
        <w:jc w:val="both"/>
      </w:pPr>
      <w:r w:rsidRPr="009022D5">
        <w:t>Муниципальная программа реализуется в один этап в течение 20</w:t>
      </w:r>
      <w:r>
        <w:t>21</w:t>
      </w:r>
      <w:r w:rsidRPr="009022D5">
        <w:t xml:space="preserve"> - 202</w:t>
      </w:r>
      <w:r>
        <w:t>6</w:t>
      </w:r>
      <w:r w:rsidRPr="009022D5">
        <w:t xml:space="preserve"> годов</w:t>
      </w:r>
    </w:p>
    <w:p w14:paraId="56169F89" w14:textId="77777777" w:rsidR="00AB5492" w:rsidRPr="00E609DC" w:rsidRDefault="00AB5492" w:rsidP="00AB5492">
      <w:pPr>
        <w:ind w:firstLine="709"/>
        <w:jc w:val="both"/>
        <w:rPr>
          <w:sz w:val="10"/>
          <w:szCs w:val="10"/>
        </w:rPr>
      </w:pPr>
    </w:p>
    <w:p w14:paraId="3CF33B8A" w14:textId="77777777" w:rsidR="00AB5492" w:rsidRDefault="00AB5492" w:rsidP="00AB5492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606C46">
        <w:rPr>
          <w:b/>
        </w:rPr>
        <w:t xml:space="preserve">2.4. Перечень основных мероприятий </w:t>
      </w:r>
      <w:r>
        <w:rPr>
          <w:b/>
        </w:rPr>
        <w:t>м</w:t>
      </w:r>
      <w:r w:rsidRPr="00606C46">
        <w:rPr>
          <w:b/>
        </w:rPr>
        <w:t>униципальной программы</w:t>
      </w:r>
    </w:p>
    <w:p w14:paraId="5A3FDEC5" w14:textId="77777777" w:rsidR="00AB5492" w:rsidRPr="00E609DC" w:rsidRDefault="00AB5492" w:rsidP="00AB5492">
      <w:pPr>
        <w:widowControl w:val="0"/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14:paraId="5F5209E6" w14:textId="77777777" w:rsidR="00AB5492" w:rsidRDefault="00AB5492" w:rsidP="00AB5492">
      <w:pPr>
        <w:pStyle w:val="ConsPlusNormal"/>
        <w:ind w:firstLine="426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AB5492" w:rsidSect="00AB5492">
          <w:pgSz w:w="11906" w:h="16838"/>
          <w:pgMar w:top="709" w:right="567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Информация об основных мероприятиях муниципальной программы отражена в таблице 1.</w:t>
      </w:r>
    </w:p>
    <w:p w14:paraId="6952B0B1" w14:textId="77777777" w:rsidR="00AB5492" w:rsidRDefault="00AB5492" w:rsidP="00AB5492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14:paraId="245164F9" w14:textId="77777777" w:rsidR="00AB5492" w:rsidRPr="00BF60FC" w:rsidRDefault="00AB5492" w:rsidP="00AB5492">
      <w:pPr>
        <w:pStyle w:val="ConsPlusNormal"/>
        <w:spacing w:after="2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F60FC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W w:w="1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830"/>
        <w:gridCol w:w="1351"/>
        <w:gridCol w:w="1443"/>
        <w:gridCol w:w="1808"/>
        <w:gridCol w:w="981"/>
        <w:gridCol w:w="981"/>
        <w:gridCol w:w="981"/>
        <w:gridCol w:w="982"/>
        <w:gridCol w:w="980"/>
        <w:gridCol w:w="982"/>
        <w:gridCol w:w="1067"/>
      </w:tblGrid>
      <w:tr w:rsidR="005A05CE" w:rsidRPr="005A01E6" w14:paraId="2E967FBF" w14:textId="77777777" w:rsidTr="005A05CE">
        <w:trPr>
          <w:trHeight w:val="930"/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2D6BC837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14:paraId="1AECB927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14:paraId="0687D87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2488627D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  <w:hideMark/>
          </w:tcPr>
          <w:p w14:paraId="1F3728A8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954" w:type="dxa"/>
            <w:gridSpan w:val="7"/>
            <w:shd w:val="clear" w:color="auto" w:fill="auto"/>
            <w:vAlign w:val="center"/>
            <w:hideMark/>
          </w:tcPr>
          <w:p w14:paraId="221F874E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Объем финансирования (по годам) за счет средств бюджета округа, тыс. руб.</w:t>
            </w:r>
          </w:p>
        </w:tc>
      </w:tr>
      <w:tr w:rsidR="005A05CE" w:rsidRPr="005A01E6" w14:paraId="5BC8D23D" w14:textId="77777777" w:rsidTr="005A05CE">
        <w:trPr>
          <w:trHeight w:val="480"/>
          <w:jc w:val="center"/>
        </w:trPr>
        <w:tc>
          <w:tcPr>
            <w:tcW w:w="1321" w:type="dxa"/>
            <w:vMerge/>
            <w:vAlign w:val="center"/>
            <w:hideMark/>
          </w:tcPr>
          <w:p w14:paraId="5EAF9601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111A997B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447EB37D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4BB897E7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14:paraId="03A85C6D" w14:textId="77777777" w:rsidR="005A01E6" w:rsidRPr="005A01E6" w:rsidRDefault="005A01E6" w:rsidP="005A01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CEE7D77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4501D18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078D3B2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65E336D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6E79552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D583185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B70A723" w14:textId="77777777" w:rsidR="005A01E6" w:rsidRPr="005A01E6" w:rsidRDefault="005A01E6" w:rsidP="005A01E6">
            <w:pPr>
              <w:jc w:val="center"/>
              <w:rPr>
                <w:b/>
                <w:bCs/>
                <w:sz w:val="20"/>
                <w:szCs w:val="20"/>
              </w:rPr>
            </w:pPr>
            <w:r w:rsidRPr="005A01E6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5A05CE" w:rsidRPr="005A01E6" w14:paraId="5FB81320" w14:textId="77777777" w:rsidTr="005A05CE">
        <w:trPr>
          <w:trHeight w:val="510"/>
          <w:jc w:val="center"/>
        </w:trPr>
        <w:tc>
          <w:tcPr>
            <w:tcW w:w="5945" w:type="dxa"/>
            <w:gridSpan w:val="4"/>
            <w:vMerge w:val="restart"/>
            <w:shd w:val="clear" w:color="auto" w:fill="auto"/>
            <w:vAlign w:val="center"/>
            <w:hideMark/>
          </w:tcPr>
          <w:p w14:paraId="423656FC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услуг в сфере похоронного дела в </w:t>
            </w:r>
            <w:proofErr w:type="spellStart"/>
            <w:r w:rsidRPr="005A01E6">
              <w:rPr>
                <w:b/>
                <w:bCs/>
                <w:color w:val="000000"/>
                <w:sz w:val="20"/>
                <w:szCs w:val="20"/>
              </w:rPr>
              <w:t>Балахнинском</w:t>
            </w:r>
            <w:proofErr w:type="spellEnd"/>
            <w:r w:rsidRPr="005A01E6">
              <w:rPr>
                <w:b/>
                <w:bCs/>
                <w:color w:val="000000"/>
                <w:sz w:val="20"/>
                <w:szCs w:val="20"/>
              </w:rPr>
              <w:t xml:space="preserve"> муниципальном округе Нижегородской области»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39B3DFCF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49DCF02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5 184,4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51B4C27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5 390,5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3455880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5 026,6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660E25F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5 203,6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DD90F02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5 740,7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B2197EB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5 958,5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72CDE431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32 504,3</w:t>
            </w:r>
          </w:p>
        </w:tc>
      </w:tr>
      <w:tr w:rsidR="005A05CE" w:rsidRPr="005A01E6" w14:paraId="04151294" w14:textId="77777777" w:rsidTr="005A05CE">
        <w:trPr>
          <w:trHeight w:val="600"/>
          <w:jc w:val="center"/>
        </w:trPr>
        <w:tc>
          <w:tcPr>
            <w:tcW w:w="5945" w:type="dxa"/>
            <w:gridSpan w:val="4"/>
            <w:vMerge/>
            <w:vAlign w:val="center"/>
            <w:hideMark/>
          </w:tcPr>
          <w:p w14:paraId="33C29F0C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C5C62D4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F484632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5 184,4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2B9A435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5 390,5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6DD805D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5 026,6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A9233F7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5 203,6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5E0962C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5 740,7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3EDF12D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5 958,5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7A4A00FE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32 504,3</w:t>
            </w:r>
          </w:p>
        </w:tc>
      </w:tr>
      <w:tr w:rsidR="005A05CE" w:rsidRPr="005A01E6" w14:paraId="73D46385" w14:textId="77777777" w:rsidTr="005A05CE">
        <w:trPr>
          <w:trHeight w:val="750"/>
          <w:jc w:val="center"/>
        </w:trPr>
        <w:tc>
          <w:tcPr>
            <w:tcW w:w="5945" w:type="dxa"/>
            <w:gridSpan w:val="4"/>
            <w:vMerge/>
            <w:vAlign w:val="center"/>
            <w:hideMark/>
          </w:tcPr>
          <w:p w14:paraId="37766672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54450379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6A30D8C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84BB6D5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BB1F6B3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5520B64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78BD76B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AD3E06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D55135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1567F27A" w14:textId="77777777" w:rsidTr="005A05CE">
        <w:trPr>
          <w:trHeight w:val="846"/>
          <w:jc w:val="center"/>
        </w:trPr>
        <w:tc>
          <w:tcPr>
            <w:tcW w:w="5945" w:type="dxa"/>
            <w:gridSpan w:val="4"/>
            <w:vMerge/>
            <w:vAlign w:val="center"/>
            <w:hideMark/>
          </w:tcPr>
          <w:p w14:paraId="35FAE106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749778D2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20301B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8663D12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541C92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7CEF9D8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A53A60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615ADEB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28BDD382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208B3988" w14:textId="77777777" w:rsidTr="005A05CE">
        <w:trPr>
          <w:trHeight w:val="510"/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4FCDFA67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14:paraId="2C0C1138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 xml:space="preserve">Содержание муниципальных кладбищ 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14:paraId="65FD55FA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2021-2026 годы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42D84058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МКУ «Департамент ЖКХ и КС» МО «БМР НО»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7D2958B7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63D6223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2 374,7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BEAA3B7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2 390,5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3979CDE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2 406,7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A69AE05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2 423,5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345A03B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2 440,7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120A390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2 458,5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0C2FCAFE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14 494,6</w:t>
            </w:r>
          </w:p>
        </w:tc>
      </w:tr>
      <w:tr w:rsidR="005A05CE" w:rsidRPr="005A01E6" w14:paraId="48CA074B" w14:textId="77777777" w:rsidTr="005A05CE">
        <w:trPr>
          <w:trHeight w:val="615"/>
          <w:jc w:val="center"/>
        </w:trPr>
        <w:tc>
          <w:tcPr>
            <w:tcW w:w="1321" w:type="dxa"/>
            <w:vMerge/>
            <w:vAlign w:val="center"/>
            <w:hideMark/>
          </w:tcPr>
          <w:p w14:paraId="182AE648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40D123C2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3255ADE2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1BFC79D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3FDBE70E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23BE0C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2 374,7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E2AD9DA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2 390,5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CF47CCD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2 406,7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A64A102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2 423,5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181B014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2 440,7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74CCDC0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2 458,5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87E1A7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14 494,6</w:t>
            </w:r>
          </w:p>
        </w:tc>
      </w:tr>
      <w:tr w:rsidR="005A05CE" w:rsidRPr="005A01E6" w14:paraId="0AA65EF3" w14:textId="77777777" w:rsidTr="005A05CE">
        <w:trPr>
          <w:trHeight w:val="818"/>
          <w:jc w:val="center"/>
        </w:trPr>
        <w:tc>
          <w:tcPr>
            <w:tcW w:w="1321" w:type="dxa"/>
            <w:vMerge/>
            <w:vAlign w:val="center"/>
            <w:hideMark/>
          </w:tcPr>
          <w:p w14:paraId="0986ADB4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0EC2839F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57402B33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53C62575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7397E2DA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4E6ADD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0A9146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180D62A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6A4D0D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BEBA74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A7E632E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DAFC1B0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212C9499" w14:textId="77777777" w:rsidTr="005A05CE">
        <w:trPr>
          <w:trHeight w:val="615"/>
          <w:jc w:val="center"/>
        </w:trPr>
        <w:tc>
          <w:tcPr>
            <w:tcW w:w="1321" w:type="dxa"/>
            <w:vMerge/>
            <w:vAlign w:val="center"/>
            <w:hideMark/>
          </w:tcPr>
          <w:p w14:paraId="2B9533DF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15F3B035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40BB8B9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75E6EB61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36E0EC0A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DCC029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68C3538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BE2819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B91FB9C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A6E584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63D760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2EE4F8E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1EEA6449" w14:textId="77777777" w:rsidTr="005A05CE">
        <w:trPr>
          <w:trHeight w:val="510"/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464D88A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14:paraId="278024B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 xml:space="preserve">Проведение инвентаризации захоронений на муниципальных кладбищах 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14:paraId="7A0C72B7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2021-2026 годы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4A99BD3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МКУ «Департамент ЖКХ и КС» МО «БМР НО»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06FC754C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E2C8C53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E1009F8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85B4350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0323433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1093DB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A91E110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973EA24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</w:tr>
      <w:tr w:rsidR="005A05CE" w:rsidRPr="005A01E6" w14:paraId="73FDE067" w14:textId="77777777" w:rsidTr="005A05CE">
        <w:trPr>
          <w:trHeight w:val="645"/>
          <w:jc w:val="center"/>
        </w:trPr>
        <w:tc>
          <w:tcPr>
            <w:tcW w:w="1321" w:type="dxa"/>
            <w:vMerge/>
            <w:vAlign w:val="center"/>
            <w:hideMark/>
          </w:tcPr>
          <w:p w14:paraId="21160C01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65D740C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0DDCF7E6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711EF1B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B2BFE6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1CB983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A9C9922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4AB64B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E43EFF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F5999A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B680A4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715F66F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6 400,0</w:t>
            </w:r>
          </w:p>
        </w:tc>
      </w:tr>
      <w:tr w:rsidR="005A05CE" w:rsidRPr="005A01E6" w14:paraId="5EC4E00F" w14:textId="77777777" w:rsidTr="005A05CE">
        <w:trPr>
          <w:trHeight w:val="675"/>
          <w:jc w:val="center"/>
        </w:trPr>
        <w:tc>
          <w:tcPr>
            <w:tcW w:w="1321" w:type="dxa"/>
            <w:vMerge/>
            <w:vAlign w:val="center"/>
            <w:hideMark/>
          </w:tcPr>
          <w:p w14:paraId="6D96C521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4C156A9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6CA7EAF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00EDEF15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2F9BB1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18B3F9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61462AB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71A24E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106444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8761E87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67DE68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2700A4F4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6AE4B3CF" w14:textId="77777777" w:rsidTr="005A05CE">
        <w:trPr>
          <w:trHeight w:val="720"/>
          <w:jc w:val="center"/>
        </w:trPr>
        <w:tc>
          <w:tcPr>
            <w:tcW w:w="1321" w:type="dxa"/>
            <w:vMerge/>
            <w:vAlign w:val="center"/>
            <w:hideMark/>
          </w:tcPr>
          <w:p w14:paraId="41D47AD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0F7A3AD8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5F3019AE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5355FE4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2509C4D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2D2138D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044C3B7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91525DC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B5A6CB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709BC2B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B84719E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5307BCD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4F237C5C" w14:textId="77777777" w:rsidTr="005A05CE">
        <w:trPr>
          <w:trHeight w:val="600"/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62D30A60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Основное мероприятие 3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14:paraId="5542009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 xml:space="preserve">Благоустройство территорий муниципальных кладбищ 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14:paraId="601D29B2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2021-2026 годы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59D57C2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МКУ «Департамент ЖКХ и КС» МО «БМР НО»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6E0828D3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A1305E3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6D5AA35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DEF9DCD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1 619,9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C85A68D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580,1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E534A56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C579A4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7C6C293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3 900,0</w:t>
            </w:r>
          </w:p>
        </w:tc>
      </w:tr>
      <w:tr w:rsidR="005A05CE" w:rsidRPr="005A01E6" w14:paraId="68439642" w14:textId="77777777" w:rsidTr="005A05CE">
        <w:trPr>
          <w:trHeight w:val="855"/>
          <w:jc w:val="center"/>
        </w:trPr>
        <w:tc>
          <w:tcPr>
            <w:tcW w:w="1321" w:type="dxa"/>
            <w:vMerge/>
            <w:vAlign w:val="center"/>
            <w:hideMark/>
          </w:tcPr>
          <w:p w14:paraId="1F66B209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41C8CA3A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4F02ED6F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3E5B9769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5ACC7A0C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173159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70F5B80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336393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1 619,9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23D7BD2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580,1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BC411C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BEA43F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453DA08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3 900,0</w:t>
            </w:r>
          </w:p>
        </w:tc>
      </w:tr>
      <w:tr w:rsidR="005A05CE" w:rsidRPr="005A01E6" w14:paraId="5939F7CB" w14:textId="77777777" w:rsidTr="005A05CE">
        <w:trPr>
          <w:trHeight w:val="795"/>
          <w:jc w:val="center"/>
        </w:trPr>
        <w:tc>
          <w:tcPr>
            <w:tcW w:w="1321" w:type="dxa"/>
            <w:vMerge/>
            <w:vAlign w:val="center"/>
            <w:hideMark/>
          </w:tcPr>
          <w:p w14:paraId="03E8458F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00C141CA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110596C3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1E75690C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194BA4C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5FE077C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D71C1F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02A7BA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8D78FC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0B3059B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EEAD60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52210E9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0B9BD05C" w14:textId="77777777" w:rsidTr="005A05CE">
        <w:trPr>
          <w:trHeight w:val="660"/>
          <w:jc w:val="center"/>
        </w:trPr>
        <w:tc>
          <w:tcPr>
            <w:tcW w:w="1321" w:type="dxa"/>
            <w:vMerge/>
            <w:vAlign w:val="center"/>
            <w:hideMark/>
          </w:tcPr>
          <w:p w14:paraId="1FE41C63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0D21BC30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623D3615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6150A9C1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6E8D410E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C059E29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E91704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C8CFE0D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7FB23A4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8935292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6D39EF4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3F85D07B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752C1D02" w14:textId="77777777" w:rsidTr="005A05CE">
        <w:trPr>
          <w:trHeight w:val="540"/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73950C72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Основное мероприятие 4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14:paraId="380B660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14:paraId="2855001E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2021-2026 годы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5FF24AE0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МКУ «Департамент ЖКХ и КС» МО «БМР НО»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6D2F5441" w14:textId="77777777" w:rsidR="005A01E6" w:rsidRPr="005A01E6" w:rsidRDefault="005A01E6" w:rsidP="005A01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BC03C7F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1 609,7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8DDA9C8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AC728BC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5728E4A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6C96621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75FD122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61E6FAB0" w14:textId="77777777" w:rsidR="005A01E6" w:rsidRPr="005A01E6" w:rsidRDefault="005A01E6" w:rsidP="005A01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01E6">
              <w:rPr>
                <w:b/>
                <w:bCs/>
                <w:color w:val="000000"/>
                <w:sz w:val="20"/>
                <w:szCs w:val="20"/>
              </w:rPr>
              <w:t>7 709,7</w:t>
            </w:r>
          </w:p>
        </w:tc>
      </w:tr>
      <w:tr w:rsidR="005A05CE" w:rsidRPr="005A01E6" w14:paraId="48690FD5" w14:textId="77777777" w:rsidTr="005A05CE">
        <w:trPr>
          <w:trHeight w:val="660"/>
          <w:jc w:val="center"/>
        </w:trPr>
        <w:tc>
          <w:tcPr>
            <w:tcW w:w="1321" w:type="dxa"/>
            <w:vMerge/>
            <w:vAlign w:val="center"/>
            <w:hideMark/>
          </w:tcPr>
          <w:p w14:paraId="3861C538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19D7D9FA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08D1FD20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7AE87C0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3EB1CB7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DB9823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1 609,7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0C4EA0B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D538A1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8E4F230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22BFBD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C6A6B1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799AF2F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7 709,7</w:t>
            </w:r>
          </w:p>
        </w:tc>
      </w:tr>
      <w:tr w:rsidR="005A05CE" w:rsidRPr="005A01E6" w14:paraId="06556658" w14:textId="77777777" w:rsidTr="005A05CE">
        <w:trPr>
          <w:trHeight w:val="645"/>
          <w:jc w:val="center"/>
        </w:trPr>
        <w:tc>
          <w:tcPr>
            <w:tcW w:w="1321" w:type="dxa"/>
            <w:vMerge/>
            <w:vAlign w:val="center"/>
            <w:hideMark/>
          </w:tcPr>
          <w:p w14:paraId="01912723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38972B81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1A6CB9C6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581FB1ED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52F9B87F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127D37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FE7D18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B5DC6FC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7A7B27F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777A334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3BCDF67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1FD3404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05CE" w:rsidRPr="005A01E6" w14:paraId="4EFD5963" w14:textId="77777777" w:rsidTr="005A05CE">
        <w:trPr>
          <w:trHeight w:val="675"/>
          <w:jc w:val="center"/>
        </w:trPr>
        <w:tc>
          <w:tcPr>
            <w:tcW w:w="1321" w:type="dxa"/>
            <w:vMerge/>
            <w:vAlign w:val="center"/>
            <w:hideMark/>
          </w:tcPr>
          <w:p w14:paraId="1543F831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6B952872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14:paraId="543D838A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56EC3526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3EBFE1D9" w14:textId="77777777" w:rsidR="005A01E6" w:rsidRPr="005A01E6" w:rsidRDefault="005A01E6" w:rsidP="005A01E6">
            <w:pPr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2482303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4741A7C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528CC34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92ED9D5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5678C6E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0833FD1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4633DEF6" w14:textId="77777777" w:rsidR="005A01E6" w:rsidRPr="005A01E6" w:rsidRDefault="005A01E6" w:rsidP="005A01E6">
            <w:pPr>
              <w:jc w:val="center"/>
              <w:rPr>
                <w:color w:val="000000"/>
                <w:sz w:val="20"/>
                <w:szCs w:val="20"/>
              </w:rPr>
            </w:pPr>
            <w:r w:rsidRPr="005A01E6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36C027D3" w14:textId="77777777" w:rsidR="00AB5492" w:rsidRDefault="00AB5492" w:rsidP="00AB549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04C48BD1" w14:textId="77777777" w:rsidR="00AB5492" w:rsidRDefault="00AB5492" w:rsidP="00AB549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AB5492" w:rsidSect="00AB5492">
          <w:pgSz w:w="16838" w:h="11906" w:orient="landscape"/>
          <w:pgMar w:top="709" w:right="709" w:bottom="426" w:left="567" w:header="709" w:footer="709" w:gutter="0"/>
          <w:cols w:space="708"/>
          <w:docGrid w:linePitch="360"/>
        </w:sectPr>
      </w:pPr>
    </w:p>
    <w:p w14:paraId="03349351" w14:textId="77777777" w:rsidR="00AB5492" w:rsidRPr="00DB2AA5" w:rsidRDefault="00AB5492" w:rsidP="00AB5492">
      <w:pPr>
        <w:spacing w:after="240"/>
        <w:jc w:val="center"/>
        <w:rPr>
          <w:b/>
        </w:rPr>
      </w:pPr>
      <w:r w:rsidRPr="00DB2AA5">
        <w:rPr>
          <w:b/>
        </w:rPr>
        <w:t>2.5. Целевые индикаторы муниципальной программы</w:t>
      </w:r>
    </w:p>
    <w:p w14:paraId="13043B5B" w14:textId="77777777" w:rsidR="00AB5492" w:rsidRDefault="00AB5492" w:rsidP="00AB5492">
      <w:pPr>
        <w:ind w:firstLine="708"/>
        <w:jc w:val="both"/>
      </w:pPr>
      <w:r>
        <w:t>Для достижения поставленных целей и задач муниципальной программы сформирована система целевых индикаторов. Целевые индикаторы имеют запланированные по годам измеряемые количественные значения, рассчитанные по методике расчета целевых индикаторов.</w:t>
      </w:r>
    </w:p>
    <w:p w14:paraId="2465DCFE" w14:textId="77777777" w:rsidR="00AB5492" w:rsidRDefault="00AB5492" w:rsidP="00AB5492">
      <w:pPr>
        <w:ind w:firstLine="708"/>
        <w:jc w:val="both"/>
      </w:pPr>
      <w:r>
        <w:t>Информация о составе и значениях целевых индикаторов муниципальной программы приведена в таблице 2.</w:t>
      </w:r>
    </w:p>
    <w:p w14:paraId="7253BA83" w14:textId="77777777" w:rsidR="00AB5492" w:rsidRDefault="00AB5492" w:rsidP="00AB5492">
      <w:pPr>
        <w:jc w:val="right"/>
      </w:pPr>
      <w:r>
        <w:t>Таблица 2</w:t>
      </w:r>
    </w:p>
    <w:p w14:paraId="11272B41" w14:textId="77777777" w:rsidR="00AB5492" w:rsidRPr="00BF60FC" w:rsidRDefault="00AB5492" w:rsidP="00AB5492">
      <w:pPr>
        <w:spacing w:before="240" w:after="240"/>
        <w:jc w:val="center"/>
        <w:rPr>
          <w:b/>
        </w:rPr>
      </w:pPr>
      <w:r w:rsidRPr="00BF60FC">
        <w:rPr>
          <w:b/>
        </w:rPr>
        <w:t>Сведения о целевых индикаторах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708"/>
        <w:gridCol w:w="709"/>
        <w:gridCol w:w="709"/>
        <w:gridCol w:w="698"/>
        <w:gridCol w:w="696"/>
        <w:gridCol w:w="696"/>
      </w:tblGrid>
      <w:tr w:rsidR="00AB5492" w:rsidRPr="00404263" w14:paraId="10C107FA" w14:textId="77777777" w:rsidTr="00AB5492">
        <w:trPr>
          <w:trHeight w:val="82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6B3133D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3EF5CE99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038956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Единица измерения</w:t>
            </w:r>
          </w:p>
        </w:tc>
        <w:tc>
          <w:tcPr>
            <w:tcW w:w="4216" w:type="dxa"/>
            <w:gridSpan w:val="6"/>
            <w:shd w:val="clear" w:color="auto" w:fill="auto"/>
            <w:vAlign w:val="center"/>
          </w:tcPr>
          <w:p w14:paraId="5DB8AC90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Значение показателя целевого индикатора</w:t>
            </w:r>
          </w:p>
        </w:tc>
      </w:tr>
      <w:tr w:rsidR="00AB5492" w:rsidRPr="00404263" w14:paraId="3402BA47" w14:textId="77777777" w:rsidTr="00AB5492">
        <w:tc>
          <w:tcPr>
            <w:tcW w:w="675" w:type="dxa"/>
            <w:vMerge/>
            <w:shd w:val="clear" w:color="auto" w:fill="auto"/>
            <w:vAlign w:val="center"/>
          </w:tcPr>
          <w:p w14:paraId="585BB85E" w14:textId="77777777" w:rsidR="00AB5492" w:rsidRPr="00404263" w:rsidRDefault="00AB5492" w:rsidP="00AB5492">
            <w:pPr>
              <w:jc w:val="center"/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51BCD0FA" w14:textId="77777777" w:rsidR="00AB5492" w:rsidRPr="00404263" w:rsidRDefault="00AB5492" w:rsidP="00AB5492"/>
        </w:tc>
        <w:tc>
          <w:tcPr>
            <w:tcW w:w="1418" w:type="dxa"/>
            <w:vMerge/>
            <w:shd w:val="clear" w:color="auto" w:fill="auto"/>
            <w:vAlign w:val="center"/>
          </w:tcPr>
          <w:p w14:paraId="53A9F710" w14:textId="77777777" w:rsidR="00AB5492" w:rsidRPr="00404263" w:rsidRDefault="00AB5492" w:rsidP="00AB5492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77FE66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763E0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2022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F5388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2023 год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6E44300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2024 год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EB327D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2025 год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2FCB6F0" w14:textId="77777777" w:rsidR="00AB5492" w:rsidRPr="00404263" w:rsidRDefault="00AB5492" w:rsidP="00AB5492">
            <w:pPr>
              <w:jc w:val="center"/>
              <w:rPr>
                <w:b/>
              </w:rPr>
            </w:pPr>
            <w:r w:rsidRPr="00404263">
              <w:rPr>
                <w:b/>
              </w:rPr>
              <w:t>2026 год</w:t>
            </w:r>
          </w:p>
        </w:tc>
      </w:tr>
      <w:tr w:rsidR="00AB5492" w:rsidRPr="00404263" w14:paraId="5215C951" w14:textId="77777777" w:rsidTr="00AB5492">
        <w:tc>
          <w:tcPr>
            <w:tcW w:w="675" w:type="dxa"/>
            <w:shd w:val="clear" w:color="auto" w:fill="auto"/>
            <w:vAlign w:val="center"/>
          </w:tcPr>
          <w:p w14:paraId="67B10C43" w14:textId="77777777" w:rsidR="00AB5492" w:rsidRPr="00404263" w:rsidRDefault="00AB5492" w:rsidP="00AB5492">
            <w:pPr>
              <w:jc w:val="center"/>
            </w:pPr>
            <w:r w:rsidRPr="00404263"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304859" w14:textId="77777777" w:rsidR="00AB5492" w:rsidRPr="00404263" w:rsidRDefault="00AB5492" w:rsidP="00AB5492">
            <w:pPr>
              <w:jc w:val="center"/>
            </w:pPr>
            <w:r w:rsidRPr="00404263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44849" w14:textId="77777777" w:rsidR="00AB5492" w:rsidRPr="00404263" w:rsidRDefault="00AB5492" w:rsidP="00AB5492">
            <w:pPr>
              <w:jc w:val="center"/>
            </w:pPr>
            <w:r w:rsidRPr="00404263"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5FD13" w14:textId="77777777" w:rsidR="00AB5492" w:rsidRPr="00404263" w:rsidRDefault="00AB5492" w:rsidP="00AB5492">
            <w:pPr>
              <w:jc w:val="center"/>
            </w:pPr>
            <w:r w:rsidRPr="00404263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A929A" w14:textId="77777777" w:rsidR="00AB5492" w:rsidRPr="00404263" w:rsidRDefault="00AB5492" w:rsidP="00AB5492">
            <w:pPr>
              <w:jc w:val="center"/>
            </w:pPr>
            <w:r w:rsidRPr="00404263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6E979" w14:textId="77777777" w:rsidR="00AB5492" w:rsidRPr="00404263" w:rsidRDefault="00AB5492" w:rsidP="00AB5492">
            <w:pPr>
              <w:jc w:val="center"/>
            </w:pPr>
            <w:r w:rsidRPr="00404263"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F7A465" w14:textId="77777777" w:rsidR="00AB5492" w:rsidRPr="00404263" w:rsidRDefault="00AB5492" w:rsidP="00AB5492">
            <w:pPr>
              <w:jc w:val="center"/>
            </w:pPr>
            <w:r w:rsidRPr="00404263">
              <w:t>7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A6A7D93" w14:textId="77777777" w:rsidR="00AB5492" w:rsidRPr="00404263" w:rsidRDefault="00AB5492" w:rsidP="00AB5492">
            <w:pPr>
              <w:jc w:val="center"/>
            </w:pPr>
            <w:r w:rsidRPr="00404263"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26043CC" w14:textId="77777777" w:rsidR="00AB5492" w:rsidRPr="00404263" w:rsidRDefault="00AB5492" w:rsidP="00AB5492">
            <w:pPr>
              <w:jc w:val="center"/>
            </w:pPr>
            <w:r w:rsidRPr="00404263">
              <w:t>9</w:t>
            </w:r>
          </w:p>
        </w:tc>
      </w:tr>
      <w:tr w:rsidR="00AB5492" w:rsidRPr="00404263" w14:paraId="1B878395" w14:textId="77777777" w:rsidTr="003E59D3">
        <w:trPr>
          <w:trHeight w:val="363"/>
        </w:trPr>
        <w:tc>
          <w:tcPr>
            <w:tcW w:w="675" w:type="dxa"/>
            <w:shd w:val="clear" w:color="auto" w:fill="auto"/>
            <w:vAlign w:val="center"/>
          </w:tcPr>
          <w:p w14:paraId="28D90AF5" w14:textId="77777777" w:rsidR="00AB5492" w:rsidRPr="00404263" w:rsidRDefault="00AB5492" w:rsidP="00AB5492">
            <w:pPr>
              <w:jc w:val="center"/>
            </w:pPr>
            <w:r w:rsidRPr="00404263">
              <w:t>1.</w:t>
            </w:r>
          </w:p>
        </w:tc>
        <w:tc>
          <w:tcPr>
            <w:tcW w:w="10312" w:type="dxa"/>
            <w:gridSpan w:val="8"/>
            <w:shd w:val="clear" w:color="auto" w:fill="auto"/>
            <w:vAlign w:val="center"/>
          </w:tcPr>
          <w:p w14:paraId="29862D60" w14:textId="7A56D5BF" w:rsidR="00AB5492" w:rsidRPr="000F3926" w:rsidRDefault="00AB5492" w:rsidP="003E59D3">
            <w:pPr>
              <w:widowControl w:val="0"/>
              <w:autoSpaceDE w:val="0"/>
              <w:autoSpaceDN w:val="0"/>
              <w:adjustRightInd w:val="0"/>
            </w:pPr>
            <w:r w:rsidRPr="000F3926">
              <w:t>Цель.</w:t>
            </w:r>
            <w:r w:rsidR="0039318E" w:rsidRPr="000F3926">
              <w:t xml:space="preserve"> </w:t>
            </w:r>
            <w:r w:rsidR="003E59D3">
              <w:t>У</w:t>
            </w:r>
            <w:r w:rsidR="003E59D3" w:rsidRPr="00946C39">
              <w:t>лучшение качества содержания мест погребени</w:t>
            </w:r>
            <w:r w:rsidR="003E59D3">
              <w:t>я</w:t>
            </w:r>
            <w:r w:rsidR="003E59D3" w:rsidRPr="00946C39">
              <w:t xml:space="preserve"> в </w:t>
            </w:r>
            <w:proofErr w:type="spellStart"/>
            <w:r w:rsidR="003E59D3">
              <w:t>Балахнинском</w:t>
            </w:r>
            <w:proofErr w:type="spellEnd"/>
            <w:r w:rsidR="003E59D3">
              <w:t xml:space="preserve"> муниципальном округе</w:t>
            </w:r>
          </w:p>
        </w:tc>
      </w:tr>
      <w:tr w:rsidR="00AB5492" w:rsidRPr="00404263" w14:paraId="287B4F1B" w14:textId="77777777" w:rsidTr="003E59D3">
        <w:trPr>
          <w:trHeight w:val="411"/>
        </w:trPr>
        <w:tc>
          <w:tcPr>
            <w:tcW w:w="675" w:type="dxa"/>
            <w:shd w:val="clear" w:color="auto" w:fill="auto"/>
            <w:vAlign w:val="center"/>
          </w:tcPr>
          <w:p w14:paraId="38CFBE73" w14:textId="77777777" w:rsidR="00AB5492" w:rsidRPr="00404263" w:rsidRDefault="00AB5492" w:rsidP="00AB5492">
            <w:pPr>
              <w:jc w:val="center"/>
            </w:pPr>
            <w:r w:rsidRPr="00404263">
              <w:t>1.1.</w:t>
            </w:r>
          </w:p>
        </w:tc>
        <w:tc>
          <w:tcPr>
            <w:tcW w:w="10312" w:type="dxa"/>
            <w:gridSpan w:val="8"/>
            <w:shd w:val="clear" w:color="auto" w:fill="auto"/>
            <w:vAlign w:val="center"/>
          </w:tcPr>
          <w:p w14:paraId="14CA1B05" w14:textId="28FB0D41" w:rsidR="00AB5492" w:rsidRPr="00276DF7" w:rsidRDefault="00AB5492" w:rsidP="000F3926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F3926">
              <w:t>Задача.</w:t>
            </w:r>
            <w:r w:rsidR="0039318E" w:rsidRPr="000F3926">
              <w:t xml:space="preserve"> </w:t>
            </w:r>
            <w:r w:rsidR="003E59D3">
              <w:t>П</w:t>
            </w:r>
            <w:r w:rsidR="003E59D3" w:rsidRPr="00881ED6">
              <w:t xml:space="preserve">овышение уровня благоустройства и санитарного содержания </w:t>
            </w:r>
            <w:r w:rsidR="003E59D3" w:rsidRPr="00946C39">
              <w:t>мест погребени</w:t>
            </w:r>
            <w:r w:rsidR="003E59D3">
              <w:t>я</w:t>
            </w:r>
          </w:p>
        </w:tc>
      </w:tr>
      <w:tr w:rsidR="00AB5492" w:rsidRPr="00404263" w14:paraId="1FF32C1D" w14:textId="77777777" w:rsidTr="00C5307C">
        <w:tc>
          <w:tcPr>
            <w:tcW w:w="675" w:type="dxa"/>
            <w:shd w:val="clear" w:color="auto" w:fill="auto"/>
            <w:vAlign w:val="center"/>
          </w:tcPr>
          <w:p w14:paraId="1D9692CE" w14:textId="77777777" w:rsidR="00AB5492" w:rsidRPr="00404263" w:rsidRDefault="00AB5492" w:rsidP="00AB549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48AB411" w14:textId="0E17DC57" w:rsidR="00AB5492" w:rsidRPr="00276DF7" w:rsidRDefault="00AB5492" w:rsidP="005A01E6">
            <w:pPr>
              <w:rPr>
                <w:color w:val="FF0000"/>
              </w:rPr>
            </w:pPr>
            <w:r w:rsidRPr="000F3926">
              <w:t>Целевой индикатор</w:t>
            </w:r>
            <w:r w:rsidR="003E59D3">
              <w:t>:</w:t>
            </w:r>
            <w:r w:rsidR="000F3926" w:rsidRPr="000F3926">
              <w:t xml:space="preserve"> </w:t>
            </w:r>
            <w:r w:rsidR="005A01E6">
              <w:t>доля благоустроенных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2AB1BD" w14:textId="66870ADB" w:rsidR="00AB5492" w:rsidRPr="002E4708" w:rsidRDefault="002B33D3" w:rsidP="00AB5492">
            <w:pPr>
              <w:jc w:val="center"/>
            </w:pPr>
            <w: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17707" w14:textId="5049A474" w:rsidR="00AB5492" w:rsidRPr="00C5307C" w:rsidRDefault="00C5307C" w:rsidP="00AB5492">
            <w:pPr>
              <w:jc w:val="center"/>
            </w:pPr>
            <w:r w:rsidRPr="00C5307C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01970" w14:textId="3436E03D" w:rsidR="00AB5492" w:rsidRPr="00C5307C" w:rsidRDefault="00C5307C" w:rsidP="00AB5492">
            <w:pPr>
              <w:jc w:val="center"/>
            </w:pPr>
            <w:r w:rsidRPr="00C5307C"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CCBFC" w14:textId="384565CB" w:rsidR="00AB5492" w:rsidRPr="00C5307C" w:rsidRDefault="00C5307C" w:rsidP="00AB5492">
            <w:pPr>
              <w:jc w:val="center"/>
            </w:pPr>
            <w:r w:rsidRPr="00C5307C">
              <w:t>43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17A446A" w14:textId="595EEA39" w:rsidR="00AB5492" w:rsidRPr="00C5307C" w:rsidRDefault="00C5307C" w:rsidP="00AB5492">
            <w:pPr>
              <w:jc w:val="center"/>
            </w:pPr>
            <w:r w:rsidRPr="00C5307C">
              <w:t>64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A9F3D05" w14:textId="294C5F81" w:rsidR="00AB5492" w:rsidRPr="00C5307C" w:rsidRDefault="00C5307C" w:rsidP="00AB5492">
            <w:pPr>
              <w:jc w:val="center"/>
            </w:pPr>
            <w:r w:rsidRPr="00C5307C">
              <w:t>86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9F4D098" w14:textId="71F8A6AF" w:rsidR="00AB5492" w:rsidRPr="00C5307C" w:rsidRDefault="00C5307C" w:rsidP="00AB5492">
            <w:pPr>
              <w:jc w:val="center"/>
            </w:pPr>
            <w:r w:rsidRPr="00C5307C">
              <w:t>100</w:t>
            </w:r>
          </w:p>
        </w:tc>
      </w:tr>
      <w:tr w:rsidR="00AB5492" w:rsidRPr="00404263" w14:paraId="0D9EB496" w14:textId="77777777" w:rsidTr="00C5307C">
        <w:tc>
          <w:tcPr>
            <w:tcW w:w="675" w:type="dxa"/>
            <w:shd w:val="clear" w:color="auto" w:fill="auto"/>
            <w:vAlign w:val="center"/>
          </w:tcPr>
          <w:p w14:paraId="4EF026A8" w14:textId="77777777" w:rsidR="00AB5492" w:rsidRPr="00404263" w:rsidRDefault="00AB5492" w:rsidP="00AB549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E07D7DD" w14:textId="11140075" w:rsidR="00AB5492" w:rsidRPr="00276DF7" w:rsidRDefault="00AB5492" w:rsidP="002B33D3">
            <w:pPr>
              <w:rPr>
                <w:color w:val="FF0000"/>
              </w:rPr>
            </w:pPr>
            <w:r w:rsidRPr="002E4708">
              <w:t>Непосредственный результат</w:t>
            </w:r>
            <w:r w:rsidR="003E59D3">
              <w:t xml:space="preserve">: количество благоустроенных </w:t>
            </w:r>
            <w:r w:rsidR="002B33D3">
              <w:t xml:space="preserve">муниципальных кладбищ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13B83" w14:textId="1F44D69E" w:rsidR="00AB5492" w:rsidRPr="002E4708" w:rsidRDefault="002B33D3" w:rsidP="00AB5492">
            <w:pPr>
              <w:jc w:val="center"/>
            </w:pPr>
            <w: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84DE97" w14:textId="19418A30" w:rsidR="00AB5492" w:rsidRPr="00C5307C" w:rsidRDefault="006A6D33" w:rsidP="00AB5492">
            <w:pPr>
              <w:jc w:val="center"/>
            </w:pPr>
            <w:r w:rsidRPr="00C5307C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C2412" w14:textId="025F123C" w:rsidR="00AB5492" w:rsidRPr="00C5307C" w:rsidRDefault="006A6D33" w:rsidP="00AB5492">
            <w:pPr>
              <w:jc w:val="center"/>
            </w:pPr>
            <w:r w:rsidRPr="00C5307C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07885" w14:textId="3484B1E1" w:rsidR="00AB5492" w:rsidRPr="00C5307C" w:rsidRDefault="006A6D33" w:rsidP="00AB5492">
            <w:pPr>
              <w:jc w:val="center"/>
            </w:pPr>
            <w:r w:rsidRPr="00C5307C"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97C3FB7" w14:textId="0B13A6EE" w:rsidR="00AB5492" w:rsidRPr="00C5307C" w:rsidRDefault="00A8235E" w:rsidP="00AB5492">
            <w:pPr>
              <w:jc w:val="center"/>
            </w:pPr>
            <w:r w:rsidRPr="00C5307C">
              <w:t>9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A50833" w14:textId="0BF7AD24" w:rsidR="00AB5492" w:rsidRPr="00C5307C" w:rsidRDefault="00A8235E" w:rsidP="00AB5492">
            <w:pPr>
              <w:jc w:val="center"/>
            </w:pPr>
            <w:r w:rsidRPr="00C5307C"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C3879A0" w14:textId="37B9E5CA" w:rsidR="00AB5492" w:rsidRPr="00C5307C" w:rsidRDefault="00A8235E" w:rsidP="00AB5492">
            <w:pPr>
              <w:jc w:val="center"/>
            </w:pPr>
            <w:r w:rsidRPr="00C5307C">
              <w:t>14</w:t>
            </w:r>
          </w:p>
        </w:tc>
      </w:tr>
      <w:tr w:rsidR="00574B10" w:rsidRPr="00404263" w14:paraId="528D8CF8" w14:textId="77777777" w:rsidTr="00574B10">
        <w:tc>
          <w:tcPr>
            <w:tcW w:w="675" w:type="dxa"/>
            <w:shd w:val="clear" w:color="auto" w:fill="auto"/>
            <w:vAlign w:val="center"/>
          </w:tcPr>
          <w:p w14:paraId="32606C4A" w14:textId="14B04F02" w:rsidR="00574B10" w:rsidRPr="00404263" w:rsidRDefault="00574B10" w:rsidP="00AB5492">
            <w:pPr>
              <w:jc w:val="center"/>
            </w:pPr>
            <w:r>
              <w:t>1.2.</w:t>
            </w:r>
          </w:p>
        </w:tc>
        <w:tc>
          <w:tcPr>
            <w:tcW w:w="10312" w:type="dxa"/>
            <w:gridSpan w:val="8"/>
            <w:shd w:val="clear" w:color="auto" w:fill="auto"/>
            <w:vAlign w:val="center"/>
          </w:tcPr>
          <w:p w14:paraId="6DFB08CD" w14:textId="4E08BCEE" w:rsidR="00574B10" w:rsidRPr="00C5307C" w:rsidRDefault="00574B10" w:rsidP="00FD6F0D">
            <w:r w:rsidRPr="00C5307C">
              <w:t>Задача. Совершенствование использования земельных площадей для захоронений</w:t>
            </w:r>
            <w:r w:rsidR="00FD6F0D" w:rsidRPr="00C5307C">
              <w:t xml:space="preserve"> и</w:t>
            </w:r>
            <w:r w:rsidRPr="00C5307C">
              <w:t xml:space="preserve"> расширени</w:t>
            </w:r>
            <w:r w:rsidR="00FD6F0D" w:rsidRPr="00C5307C">
              <w:t>я</w:t>
            </w:r>
            <w:r w:rsidRPr="00C5307C">
              <w:t xml:space="preserve"> муниципальных кладбищ</w:t>
            </w:r>
          </w:p>
        </w:tc>
      </w:tr>
      <w:tr w:rsidR="00574B10" w:rsidRPr="00404263" w14:paraId="5ADFF8D1" w14:textId="77777777" w:rsidTr="00C5307C">
        <w:tc>
          <w:tcPr>
            <w:tcW w:w="675" w:type="dxa"/>
            <w:shd w:val="clear" w:color="auto" w:fill="auto"/>
            <w:vAlign w:val="center"/>
          </w:tcPr>
          <w:p w14:paraId="7435F82D" w14:textId="77777777" w:rsidR="00574B10" w:rsidRPr="00404263" w:rsidRDefault="00574B10" w:rsidP="00AB549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57EC8E9" w14:textId="6CC29BA4" w:rsidR="00574B10" w:rsidRPr="00574B10" w:rsidRDefault="00930C96" w:rsidP="005A01E6">
            <w:r w:rsidRPr="000F3926">
              <w:t>Целевой индикатор</w:t>
            </w:r>
            <w:r>
              <w:t xml:space="preserve">: </w:t>
            </w:r>
            <w:r w:rsidR="005A01E6">
              <w:t>р</w:t>
            </w:r>
            <w:r w:rsidR="005A01E6" w:rsidRPr="00881ED6">
              <w:t>асширени</w:t>
            </w:r>
            <w:r w:rsidR="005A01E6">
              <w:t>е</w:t>
            </w:r>
            <w:r w:rsidR="005A01E6" w:rsidRPr="00881ED6">
              <w:t xml:space="preserve"> </w:t>
            </w:r>
            <w:r w:rsidR="005A01E6">
              <w:t xml:space="preserve">территорий муниципальных </w:t>
            </w:r>
            <w:r w:rsidR="005A01E6" w:rsidRPr="00881ED6">
              <w:t xml:space="preserve">кладбищ </w:t>
            </w:r>
            <w:r w:rsidR="005A01E6">
              <w:t>– 50% от общего количества муниципальных кладбищ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EE8881" w14:textId="4875D2B8" w:rsidR="00574B10" w:rsidRPr="00574B10" w:rsidRDefault="00930C96" w:rsidP="00AB5492">
            <w:pPr>
              <w:jc w:val="center"/>
            </w:pPr>
            <w: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7B25B" w14:textId="7F8B41EA" w:rsidR="00574B10" w:rsidRPr="00C5307C" w:rsidRDefault="00CF4632" w:rsidP="00AB5492">
            <w:pPr>
              <w:jc w:val="center"/>
            </w:pPr>
            <w:r w:rsidRPr="00C5307C"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81F958" w14:textId="1C6CB781" w:rsidR="00574B10" w:rsidRPr="00C5307C" w:rsidRDefault="00CF4632" w:rsidP="00AB5492">
            <w:pPr>
              <w:jc w:val="center"/>
            </w:pPr>
            <w:r w:rsidRPr="00C5307C"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765DC" w14:textId="11C88F55" w:rsidR="00574B10" w:rsidRPr="00C5307C" w:rsidRDefault="00CF4632" w:rsidP="00AB5492">
            <w:pPr>
              <w:jc w:val="center"/>
            </w:pPr>
            <w:r w:rsidRPr="00C5307C">
              <w:t>29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81B67EF" w14:textId="562F5D96" w:rsidR="00574B10" w:rsidRPr="00C5307C" w:rsidRDefault="00CF4632" w:rsidP="00AB5492">
            <w:pPr>
              <w:jc w:val="center"/>
            </w:pPr>
            <w:r w:rsidRPr="00C5307C">
              <w:t>36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E6F32D0" w14:textId="722615B0" w:rsidR="00574B10" w:rsidRPr="00C5307C" w:rsidRDefault="00CF4632" w:rsidP="00AB5492">
            <w:pPr>
              <w:jc w:val="center"/>
            </w:pPr>
            <w:r w:rsidRPr="00C5307C">
              <w:t>43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FD1A1E" w14:textId="3A1AE4BE" w:rsidR="00574B10" w:rsidRPr="00C5307C" w:rsidRDefault="00CF4632" w:rsidP="00AB5492">
            <w:pPr>
              <w:jc w:val="center"/>
            </w:pPr>
            <w:r w:rsidRPr="00C5307C">
              <w:t>50</w:t>
            </w:r>
          </w:p>
        </w:tc>
      </w:tr>
      <w:tr w:rsidR="00574B10" w:rsidRPr="00404263" w14:paraId="35FCF6A7" w14:textId="77777777" w:rsidTr="00C5307C">
        <w:tc>
          <w:tcPr>
            <w:tcW w:w="675" w:type="dxa"/>
            <w:shd w:val="clear" w:color="auto" w:fill="auto"/>
            <w:vAlign w:val="center"/>
          </w:tcPr>
          <w:p w14:paraId="25B81607" w14:textId="77777777" w:rsidR="00574B10" w:rsidRPr="00404263" w:rsidRDefault="00574B10" w:rsidP="00AB549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231C211" w14:textId="3A0712F9" w:rsidR="00574B10" w:rsidRPr="00574B10" w:rsidRDefault="00930C96" w:rsidP="00930C96">
            <w:r w:rsidRPr="002E4708">
              <w:t>Непосредственный результат</w:t>
            </w:r>
            <w:r>
              <w:t>: количество муниципальных кладбищ, на которых проведено расширение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EED081" w14:textId="3C6F9C9F" w:rsidR="00574B10" w:rsidRPr="00574B10" w:rsidRDefault="00930C96" w:rsidP="00AB5492">
            <w:pPr>
              <w:jc w:val="center"/>
            </w:pPr>
            <w: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C1C5E6" w14:textId="6BC2B389" w:rsidR="00574B10" w:rsidRPr="00C5307C" w:rsidRDefault="00A8235E" w:rsidP="00AB5492">
            <w:pPr>
              <w:jc w:val="center"/>
            </w:pPr>
            <w:r w:rsidRPr="00C5307C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1C4A5" w14:textId="57B1D54E" w:rsidR="00574B10" w:rsidRPr="00C5307C" w:rsidRDefault="00A8235E" w:rsidP="00AB5492">
            <w:pPr>
              <w:jc w:val="center"/>
            </w:pPr>
            <w:r w:rsidRPr="00C5307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1E1B5" w14:textId="5B891202" w:rsidR="00574B10" w:rsidRPr="00C5307C" w:rsidRDefault="006A6D33" w:rsidP="00AB5492">
            <w:pPr>
              <w:jc w:val="center"/>
            </w:pPr>
            <w:r w:rsidRPr="00C5307C"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ECA895" w14:textId="26AB96E9" w:rsidR="00574B10" w:rsidRPr="00C5307C" w:rsidRDefault="00A8235E" w:rsidP="00AB5492">
            <w:pPr>
              <w:jc w:val="center"/>
            </w:pPr>
            <w:r w:rsidRPr="00C5307C">
              <w:t>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0C2F14" w14:textId="1FC930E1" w:rsidR="00574B10" w:rsidRPr="00C5307C" w:rsidRDefault="00A8235E" w:rsidP="00AB5492">
            <w:pPr>
              <w:jc w:val="center"/>
            </w:pPr>
            <w:r w:rsidRPr="00C5307C"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676C8AA" w14:textId="0464DF1D" w:rsidR="00574B10" w:rsidRPr="00C5307C" w:rsidRDefault="00A8235E" w:rsidP="00AB5492">
            <w:pPr>
              <w:jc w:val="center"/>
            </w:pPr>
            <w:r w:rsidRPr="00C5307C">
              <w:t>7</w:t>
            </w:r>
          </w:p>
        </w:tc>
      </w:tr>
      <w:tr w:rsidR="00AB5492" w:rsidRPr="00404263" w14:paraId="7A04D5E4" w14:textId="77777777" w:rsidTr="002B33D3">
        <w:trPr>
          <w:trHeight w:val="445"/>
        </w:trPr>
        <w:tc>
          <w:tcPr>
            <w:tcW w:w="675" w:type="dxa"/>
            <w:shd w:val="clear" w:color="auto" w:fill="auto"/>
            <w:vAlign w:val="center"/>
          </w:tcPr>
          <w:p w14:paraId="1AECC9FF" w14:textId="77777777" w:rsidR="00AB5492" w:rsidRPr="00404263" w:rsidRDefault="00AB5492" w:rsidP="00AB5492">
            <w:pPr>
              <w:jc w:val="center"/>
            </w:pPr>
            <w:r w:rsidRPr="00404263">
              <w:t>2.</w:t>
            </w:r>
          </w:p>
        </w:tc>
        <w:tc>
          <w:tcPr>
            <w:tcW w:w="10312" w:type="dxa"/>
            <w:gridSpan w:val="8"/>
            <w:shd w:val="clear" w:color="auto" w:fill="auto"/>
            <w:vAlign w:val="center"/>
          </w:tcPr>
          <w:p w14:paraId="090E05E5" w14:textId="499C3A6C" w:rsidR="00AB5492" w:rsidRPr="00276DF7" w:rsidRDefault="00AB5492" w:rsidP="002B33D3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E4708">
              <w:t>Цель.</w:t>
            </w:r>
            <w:r w:rsidR="00633059" w:rsidRPr="002E4708">
              <w:t xml:space="preserve">  </w:t>
            </w:r>
            <w:r w:rsidR="002B33D3">
              <w:t>Создание общей электронной базы захоронений</w:t>
            </w:r>
            <w:r w:rsidR="002B33D3" w:rsidRPr="00946C39">
              <w:t xml:space="preserve"> </w:t>
            </w:r>
            <w:proofErr w:type="spellStart"/>
            <w:r w:rsidR="002B33D3" w:rsidRPr="00946C39">
              <w:t>Балахнинского</w:t>
            </w:r>
            <w:proofErr w:type="spellEnd"/>
            <w:r w:rsidR="002B33D3" w:rsidRPr="00946C39">
              <w:t xml:space="preserve"> муниципального</w:t>
            </w:r>
            <w:r w:rsidR="002B33D3" w:rsidRPr="00394D78">
              <w:t xml:space="preserve"> округ</w:t>
            </w:r>
            <w:r w:rsidR="002B33D3">
              <w:t>а</w:t>
            </w:r>
          </w:p>
        </w:tc>
      </w:tr>
      <w:tr w:rsidR="00AB5492" w:rsidRPr="00404263" w14:paraId="290BD06C" w14:textId="77777777" w:rsidTr="002B33D3">
        <w:trPr>
          <w:trHeight w:val="409"/>
        </w:trPr>
        <w:tc>
          <w:tcPr>
            <w:tcW w:w="675" w:type="dxa"/>
            <w:shd w:val="clear" w:color="auto" w:fill="auto"/>
            <w:vAlign w:val="center"/>
          </w:tcPr>
          <w:p w14:paraId="268E7268" w14:textId="77777777" w:rsidR="00AB5492" w:rsidRPr="00404263" w:rsidRDefault="00AB5492" w:rsidP="00AB5492">
            <w:pPr>
              <w:jc w:val="center"/>
            </w:pPr>
            <w:r w:rsidRPr="00404263">
              <w:t>2.1.</w:t>
            </w:r>
          </w:p>
        </w:tc>
        <w:tc>
          <w:tcPr>
            <w:tcW w:w="10312" w:type="dxa"/>
            <w:gridSpan w:val="8"/>
            <w:shd w:val="clear" w:color="auto" w:fill="auto"/>
            <w:vAlign w:val="center"/>
          </w:tcPr>
          <w:p w14:paraId="41C7CCE2" w14:textId="04D1E0B1" w:rsidR="00AB5492" w:rsidRPr="00276DF7" w:rsidRDefault="00AB5492" w:rsidP="00AB5492">
            <w:pPr>
              <w:rPr>
                <w:color w:val="FF0000"/>
              </w:rPr>
            </w:pPr>
            <w:r w:rsidRPr="002E4708">
              <w:t>Задача.</w:t>
            </w:r>
            <w:r w:rsidR="002E4708" w:rsidRPr="00276DF7">
              <w:rPr>
                <w:color w:val="FF0000"/>
              </w:rPr>
              <w:t xml:space="preserve"> </w:t>
            </w:r>
            <w:r w:rsidR="002B33D3">
              <w:t>Проведение инвентаризации муниципальных кладбищ</w:t>
            </w:r>
          </w:p>
        </w:tc>
      </w:tr>
      <w:tr w:rsidR="00AB5492" w:rsidRPr="00404263" w14:paraId="406AEDAB" w14:textId="77777777" w:rsidTr="00AB5492">
        <w:tc>
          <w:tcPr>
            <w:tcW w:w="675" w:type="dxa"/>
            <w:shd w:val="clear" w:color="auto" w:fill="auto"/>
            <w:vAlign w:val="center"/>
          </w:tcPr>
          <w:p w14:paraId="45477C4D" w14:textId="77777777" w:rsidR="00AB5492" w:rsidRPr="00404263" w:rsidRDefault="00AB5492" w:rsidP="00AB549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278713C" w14:textId="73697026" w:rsidR="00AB5492" w:rsidRPr="00276DF7" w:rsidRDefault="00AB5492" w:rsidP="005A01E6">
            <w:pPr>
              <w:rPr>
                <w:color w:val="FF0000"/>
              </w:rPr>
            </w:pPr>
            <w:r w:rsidRPr="002E4708">
              <w:t>Целевой индикатор</w:t>
            </w:r>
            <w:r w:rsidR="002B33D3">
              <w:t xml:space="preserve">: </w:t>
            </w:r>
            <w:r w:rsidR="005A01E6">
              <w:t>доля инвентаризированных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CEDC7" w14:textId="0A87196D" w:rsidR="00AB5492" w:rsidRPr="00137D1D" w:rsidRDefault="002B33D3" w:rsidP="00AB5492">
            <w:pPr>
              <w:jc w:val="center"/>
            </w:pPr>
            <w: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AC31C" w14:textId="439328A6" w:rsidR="00AB5492" w:rsidRPr="00137D1D" w:rsidRDefault="00CF4632" w:rsidP="00AB5492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BDE85" w14:textId="617C8505" w:rsidR="00AB5492" w:rsidRPr="00137D1D" w:rsidRDefault="00574B10" w:rsidP="00AB5492">
            <w:pPr>
              <w:jc w:val="center"/>
            </w:pPr>
            <w: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44385" w14:textId="350F8975" w:rsidR="00AB5492" w:rsidRPr="00137D1D" w:rsidRDefault="00574B10" w:rsidP="00AB5492">
            <w:pPr>
              <w:jc w:val="center"/>
            </w:pPr>
            <w:r>
              <w:t>50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7EF2FCB" w14:textId="5A2F937C" w:rsidR="00AB5492" w:rsidRPr="00137D1D" w:rsidRDefault="00574B10" w:rsidP="00AB5492">
            <w:pPr>
              <w:jc w:val="center"/>
            </w:pPr>
            <w:r>
              <w:t>71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E0941F6" w14:textId="2F2F8FB2" w:rsidR="00AB5492" w:rsidRPr="00137D1D" w:rsidRDefault="00574B10" w:rsidP="00AB5492">
            <w:pPr>
              <w:jc w:val="center"/>
            </w:pPr>
            <w:r>
              <w:t>86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4342B38" w14:textId="4EA86C3D" w:rsidR="00AB5492" w:rsidRPr="00137D1D" w:rsidRDefault="00574B10" w:rsidP="00AB5492">
            <w:pPr>
              <w:jc w:val="center"/>
            </w:pPr>
            <w:r>
              <w:t>100</w:t>
            </w:r>
          </w:p>
        </w:tc>
      </w:tr>
      <w:tr w:rsidR="00AB5492" w:rsidRPr="00404263" w14:paraId="0C20CA44" w14:textId="77777777" w:rsidTr="00AB5492">
        <w:tc>
          <w:tcPr>
            <w:tcW w:w="675" w:type="dxa"/>
            <w:shd w:val="clear" w:color="auto" w:fill="auto"/>
            <w:vAlign w:val="center"/>
          </w:tcPr>
          <w:p w14:paraId="612C894B" w14:textId="77777777" w:rsidR="00AB5492" w:rsidRPr="00404263" w:rsidRDefault="00AB5492" w:rsidP="00AB5492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49BE9BA" w14:textId="7BE7129B" w:rsidR="00AB5492" w:rsidRPr="00276DF7" w:rsidRDefault="00AB5492" w:rsidP="00AB5492">
            <w:pPr>
              <w:rPr>
                <w:color w:val="FF0000"/>
              </w:rPr>
            </w:pPr>
            <w:r w:rsidRPr="002E4708">
              <w:t>Непосредственный результат</w:t>
            </w:r>
            <w:r w:rsidR="002B33D3">
              <w:t>: количество инвентаризированных кладбищ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23220" w14:textId="2696E799" w:rsidR="00AB5492" w:rsidRPr="00137D1D" w:rsidRDefault="002B33D3" w:rsidP="00AB5492">
            <w:pPr>
              <w:jc w:val="center"/>
            </w:pPr>
            <w: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9E040" w14:textId="4DEA26CA" w:rsidR="00AB5492" w:rsidRPr="00137D1D" w:rsidRDefault="00CF4632" w:rsidP="00AB5492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CBD01" w14:textId="3BE25808" w:rsidR="00AB5492" w:rsidRPr="00137D1D" w:rsidRDefault="002B33D3" w:rsidP="00AB5492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BD3AF" w14:textId="2882980A" w:rsidR="00AB5492" w:rsidRPr="00137D1D" w:rsidRDefault="00574B10" w:rsidP="00AB5492">
            <w:pPr>
              <w:jc w:val="center"/>
            </w:pPr>
            <w:r>
              <w:t>7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B34D83C" w14:textId="4E0613BA" w:rsidR="00AB5492" w:rsidRPr="00137D1D" w:rsidRDefault="00574B10" w:rsidP="00AB5492">
            <w:pPr>
              <w:jc w:val="center"/>
            </w:pPr>
            <w: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55852C9" w14:textId="3B8D1A1D" w:rsidR="00AB5492" w:rsidRPr="00137D1D" w:rsidRDefault="00574B10" w:rsidP="00AB5492">
            <w:pPr>
              <w:jc w:val="center"/>
            </w:pPr>
            <w:r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86CAC74" w14:textId="675FF982" w:rsidR="00AB5492" w:rsidRPr="00137D1D" w:rsidRDefault="00574B10" w:rsidP="00AB5492">
            <w:pPr>
              <w:jc w:val="center"/>
            </w:pPr>
            <w:r>
              <w:t>14</w:t>
            </w:r>
          </w:p>
        </w:tc>
      </w:tr>
    </w:tbl>
    <w:p w14:paraId="6D1713E0" w14:textId="77777777" w:rsidR="00AB5492" w:rsidRDefault="00AB5492" w:rsidP="00AB5492">
      <w:pPr>
        <w:ind w:firstLine="708"/>
        <w:jc w:val="both"/>
      </w:pPr>
    </w:p>
    <w:p w14:paraId="3D882087" w14:textId="67258E4C" w:rsidR="00AB5492" w:rsidRDefault="00AB5492" w:rsidP="005A05CE">
      <w:pPr>
        <w:ind w:firstLine="708"/>
        <w:jc w:val="both"/>
      </w:pPr>
      <w:r>
        <w:t>Информация о методике расчета целевых индикаторов приведена в таблице 3.</w:t>
      </w:r>
    </w:p>
    <w:p w14:paraId="2A54BBB4" w14:textId="77777777" w:rsidR="00AB5492" w:rsidRDefault="00AB5492" w:rsidP="00AB5492">
      <w:pPr>
        <w:ind w:firstLine="708"/>
        <w:jc w:val="right"/>
      </w:pPr>
    </w:p>
    <w:p w14:paraId="0FB1A802" w14:textId="77777777" w:rsidR="00AB5492" w:rsidRDefault="00AB5492" w:rsidP="00AB5492">
      <w:pPr>
        <w:ind w:firstLine="708"/>
        <w:jc w:val="right"/>
      </w:pPr>
    </w:p>
    <w:p w14:paraId="2D87105F" w14:textId="77777777" w:rsidR="00AB5492" w:rsidRDefault="00AB5492" w:rsidP="00AB5492">
      <w:pPr>
        <w:ind w:firstLine="708"/>
        <w:jc w:val="right"/>
      </w:pPr>
    </w:p>
    <w:p w14:paraId="318BD678" w14:textId="77777777" w:rsidR="00AB5492" w:rsidRDefault="00AB5492" w:rsidP="00AB5492">
      <w:pPr>
        <w:ind w:firstLine="708"/>
        <w:jc w:val="right"/>
      </w:pPr>
    </w:p>
    <w:p w14:paraId="5CAF77C8" w14:textId="77777777" w:rsidR="00AB5492" w:rsidRDefault="00AB5492" w:rsidP="00AB5492">
      <w:pPr>
        <w:ind w:firstLine="708"/>
        <w:jc w:val="right"/>
      </w:pPr>
    </w:p>
    <w:p w14:paraId="52932AB7" w14:textId="77777777" w:rsidR="00AB5492" w:rsidRDefault="00AB5492" w:rsidP="00AB5492">
      <w:pPr>
        <w:ind w:firstLine="708"/>
        <w:jc w:val="right"/>
      </w:pPr>
    </w:p>
    <w:p w14:paraId="72DAA05E" w14:textId="77777777" w:rsidR="00AB5492" w:rsidRDefault="00AB5492" w:rsidP="00AB5492">
      <w:pPr>
        <w:ind w:firstLine="708"/>
        <w:jc w:val="right"/>
        <w:sectPr w:rsidR="00AB5492" w:rsidSect="00AB5492">
          <w:pgSz w:w="11906" w:h="16838"/>
          <w:pgMar w:top="567" w:right="568" w:bottom="397" w:left="567" w:header="709" w:footer="709" w:gutter="0"/>
          <w:cols w:space="708"/>
          <w:docGrid w:linePitch="360"/>
        </w:sectPr>
      </w:pPr>
    </w:p>
    <w:p w14:paraId="484739F2" w14:textId="77777777" w:rsidR="00AB5492" w:rsidRDefault="00AB5492" w:rsidP="00AB5492">
      <w:pPr>
        <w:ind w:firstLine="708"/>
        <w:jc w:val="right"/>
      </w:pPr>
    </w:p>
    <w:p w14:paraId="6F86E63B" w14:textId="77777777" w:rsidR="00AB5492" w:rsidRDefault="00AB5492" w:rsidP="00AB5492">
      <w:pPr>
        <w:ind w:firstLine="708"/>
        <w:jc w:val="right"/>
      </w:pPr>
      <w:r>
        <w:t>Таблица 3</w:t>
      </w:r>
    </w:p>
    <w:p w14:paraId="253B662A" w14:textId="77777777" w:rsidR="00AB5492" w:rsidRPr="00BF60FC" w:rsidRDefault="00AB5492" w:rsidP="00AB5492">
      <w:pPr>
        <w:spacing w:before="240" w:after="240"/>
        <w:ind w:firstLine="708"/>
        <w:jc w:val="center"/>
        <w:rPr>
          <w:b/>
        </w:rPr>
      </w:pPr>
      <w:r w:rsidRPr="00BF60FC">
        <w:rPr>
          <w:b/>
        </w:rPr>
        <w:t>Методика расчета целевых индикаторов муниципальной программы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1276"/>
        <w:gridCol w:w="1842"/>
        <w:gridCol w:w="1843"/>
        <w:gridCol w:w="3402"/>
        <w:gridCol w:w="1701"/>
        <w:gridCol w:w="1701"/>
        <w:gridCol w:w="1701"/>
      </w:tblGrid>
      <w:tr w:rsidR="00AB5492" w:rsidRPr="00CC6912" w14:paraId="27AD4555" w14:textId="77777777" w:rsidTr="006C63A2">
        <w:tc>
          <w:tcPr>
            <w:tcW w:w="560" w:type="dxa"/>
            <w:vMerge w:val="restart"/>
            <w:shd w:val="clear" w:color="auto" w:fill="auto"/>
            <w:vAlign w:val="center"/>
          </w:tcPr>
          <w:p w14:paraId="72CB0EFB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14:paraId="730A9616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2CC133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7FCC16E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6957532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Расчет показателя целевого индикатора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EBDF002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AB5492" w:rsidRPr="00CC6912" w14:paraId="43855C79" w14:textId="77777777" w:rsidTr="006C63A2">
        <w:tc>
          <w:tcPr>
            <w:tcW w:w="560" w:type="dxa"/>
            <w:vMerge/>
            <w:shd w:val="clear" w:color="auto" w:fill="auto"/>
            <w:vAlign w:val="center"/>
          </w:tcPr>
          <w:p w14:paraId="3D49A818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14:paraId="4DC26EDE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2425CC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0CAD336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1578C4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формула расчета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C6A8E2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буквенное обозначение переменной в формуле расчета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9B57D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43F65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0EE5E" w14:textId="77777777" w:rsidR="00AB5492" w:rsidRPr="00CC6912" w:rsidRDefault="00AB5492" w:rsidP="00AB5492">
            <w:pPr>
              <w:jc w:val="center"/>
              <w:rPr>
                <w:b/>
                <w:sz w:val="20"/>
                <w:szCs w:val="20"/>
              </w:rPr>
            </w:pPr>
            <w:r w:rsidRPr="00CC6912">
              <w:rPr>
                <w:b/>
                <w:sz w:val="20"/>
                <w:szCs w:val="20"/>
              </w:rPr>
              <w:t>периодичность сбора и срок предоставления исходных данных</w:t>
            </w:r>
          </w:p>
        </w:tc>
      </w:tr>
      <w:tr w:rsidR="00AB5492" w:rsidRPr="00CC6912" w14:paraId="24E81EE7" w14:textId="77777777" w:rsidTr="006C63A2">
        <w:tc>
          <w:tcPr>
            <w:tcW w:w="560" w:type="dxa"/>
            <w:shd w:val="clear" w:color="auto" w:fill="auto"/>
          </w:tcPr>
          <w:p w14:paraId="6E395D01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29B1E168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82117CB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89A8564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AFBFB1B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2FDD3A56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513D4ED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4DC6036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563E8D5" w14:textId="77777777" w:rsidR="00AB5492" w:rsidRPr="00CC6912" w:rsidRDefault="00AB5492" w:rsidP="00AB549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9</w:t>
            </w:r>
          </w:p>
        </w:tc>
      </w:tr>
      <w:tr w:rsidR="000A736D" w:rsidRPr="00CC6912" w14:paraId="1402992E" w14:textId="77777777" w:rsidTr="006C63A2">
        <w:tc>
          <w:tcPr>
            <w:tcW w:w="560" w:type="dxa"/>
            <w:shd w:val="clear" w:color="auto" w:fill="auto"/>
            <w:vAlign w:val="center"/>
          </w:tcPr>
          <w:p w14:paraId="77F6507E" w14:textId="7C5BDE5A" w:rsidR="000A736D" w:rsidRPr="00CC6912" w:rsidRDefault="000A736D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E40A" w14:textId="18689340" w:rsidR="000A736D" w:rsidRPr="005A01E6" w:rsidRDefault="005A01E6" w:rsidP="00D8236E">
            <w:pPr>
              <w:jc w:val="center"/>
              <w:rPr>
                <w:sz w:val="20"/>
                <w:szCs w:val="20"/>
              </w:rPr>
            </w:pPr>
            <w:r w:rsidRPr="005A01E6">
              <w:rPr>
                <w:sz w:val="20"/>
                <w:szCs w:val="20"/>
              </w:rPr>
              <w:t>Доля благоустроенных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B2D9F" w14:textId="26FD7263" w:rsidR="000A736D" w:rsidRPr="00CC6912" w:rsidRDefault="000A736D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620C5F" w14:textId="77777777" w:rsidR="000A736D" w:rsidRPr="00CC6912" w:rsidRDefault="000A736D" w:rsidP="00D8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8169A9" w14:textId="0F90510B" w:rsidR="000A736D" w:rsidRPr="00CC6912" w:rsidRDefault="000A736D" w:rsidP="006F4DDB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К=</w:t>
            </w:r>
            <w:proofErr w:type="spellStart"/>
            <w:r w:rsidRPr="00CC6912">
              <w:rPr>
                <w:sz w:val="20"/>
                <w:szCs w:val="20"/>
              </w:rPr>
              <w:t>К</w:t>
            </w:r>
            <w:r w:rsidR="006F4DDB" w:rsidRPr="00CC6912">
              <w:rPr>
                <w:sz w:val="20"/>
                <w:szCs w:val="20"/>
              </w:rPr>
              <w:t>бл</w:t>
            </w:r>
            <w:proofErr w:type="spellEnd"/>
            <w:r w:rsidRPr="00CC6912">
              <w:rPr>
                <w:sz w:val="20"/>
                <w:szCs w:val="20"/>
              </w:rPr>
              <w:t>/</w:t>
            </w:r>
            <w:proofErr w:type="spellStart"/>
            <w:r w:rsidRPr="00CC6912">
              <w:rPr>
                <w:sz w:val="20"/>
                <w:szCs w:val="20"/>
              </w:rPr>
              <w:t>К</w:t>
            </w:r>
            <w:r w:rsidR="006F4DDB" w:rsidRPr="00CC6912">
              <w:rPr>
                <w:sz w:val="20"/>
                <w:szCs w:val="20"/>
              </w:rPr>
              <w:t>об</w:t>
            </w:r>
            <w:r w:rsidR="00A04803" w:rsidRPr="00CC6912">
              <w:rPr>
                <w:sz w:val="20"/>
                <w:szCs w:val="20"/>
              </w:rPr>
              <w:t>щ</w:t>
            </w:r>
            <w:proofErr w:type="spellEnd"/>
            <w:r w:rsidRPr="00CC6912">
              <w:rPr>
                <w:sz w:val="20"/>
                <w:szCs w:val="20"/>
              </w:rPr>
              <w:t>*100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6A1811" w14:textId="230FF690" w:rsidR="000A736D" w:rsidRPr="00CC6912" w:rsidRDefault="000A736D" w:rsidP="000A736D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К – процентное отношение количества благоустроенных  муниципальных кладбищ к общему количеству муниципальных кладбищ;</w:t>
            </w:r>
          </w:p>
          <w:p w14:paraId="7B2A2DAC" w14:textId="01DC7604" w:rsidR="000A736D" w:rsidRPr="00CC6912" w:rsidRDefault="000A736D" w:rsidP="000A736D">
            <w:pPr>
              <w:jc w:val="center"/>
              <w:rPr>
                <w:sz w:val="20"/>
                <w:szCs w:val="20"/>
              </w:rPr>
            </w:pPr>
            <w:proofErr w:type="spellStart"/>
            <w:r w:rsidRPr="00CC6912">
              <w:rPr>
                <w:sz w:val="20"/>
                <w:szCs w:val="20"/>
              </w:rPr>
              <w:t>К</w:t>
            </w:r>
            <w:r w:rsidR="00A04803" w:rsidRPr="00CC6912">
              <w:rPr>
                <w:sz w:val="20"/>
                <w:szCs w:val="20"/>
              </w:rPr>
              <w:t>бл</w:t>
            </w:r>
            <w:proofErr w:type="spellEnd"/>
            <w:r w:rsidRPr="00CC6912">
              <w:rPr>
                <w:sz w:val="20"/>
                <w:szCs w:val="20"/>
              </w:rPr>
              <w:t xml:space="preserve"> – количество </w:t>
            </w:r>
            <w:r w:rsidR="00A04803" w:rsidRPr="00CC6912">
              <w:rPr>
                <w:sz w:val="20"/>
                <w:szCs w:val="20"/>
              </w:rPr>
              <w:t>благоустроенных муниципальных кладбищ</w:t>
            </w:r>
            <w:r w:rsidRPr="00CC6912">
              <w:rPr>
                <w:sz w:val="20"/>
                <w:szCs w:val="20"/>
              </w:rPr>
              <w:t>;</w:t>
            </w:r>
          </w:p>
          <w:p w14:paraId="49BF475E" w14:textId="70B0E4C6" w:rsidR="000A736D" w:rsidRPr="00CC6912" w:rsidRDefault="000A736D" w:rsidP="00A04803">
            <w:pPr>
              <w:jc w:val="center"/>
              <w:rPr>
                <w:sz w:val="20"/>
                <w:szCs w:val="20"/>
              </w:rPr>
            </w:pPr>
            <w:proofErr w:type="spellStart"/>
            <w:r w:rsidRPr="00CC6912">
              <w:rPr>
                <w:sz w:val="20"/>
                <w:szCs w:val="20"/>
              </w:rPr>
              <w:t>К</w:t>
            </w:r>
            <w:r w:rsidR="00A04803" w:rsidRPr="00CC6912">
              <w:rPr>
                <w:sz w:val="20"/>
                <w:szCs w:val="20"/>
              </w:rPr>
              <w:t>общ</w:t>
            </w:r>
            <w:proofErr w:type="spellEnd"/>
            <w:r w:rsidRPr="00CC6912">
              <w:rPr>
                <w:sz w:val="20"/>
                <w:szCs w:val="20"/>
              </w:rPr>
              <w:t xml:space="preserve"> – </w:t>
            </w:r>
            <w:r w:rsidR="00A04803" w:rsidRPr="00CC6912">
              <w:rPr>
                <w:sz w:val="20"/>
                <w:szCs w:val="20"/>
              </w:rPr>
              <w:t xml:space="preserve">общее </w:t>
            </w:r>
            <w:r w:rsidRPr="00CC6912">
              <w:rPr>
                <w:sz w:val="20"/>
                <w:szCs w:val="20"/>
              </w:rPr>
              <w:t xml:space="preserve">количество </w:t>
            </w:r>
            <w:r w:rsidR="00A04803" w:rsidRPr="00CC6912">
              <w:rPr>
                <w:sz w:val="20"/>
                <w:szCs w:val="20"/>
              </w:rPr>
              <w:t>муниципальных кладбищ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1CC38" w14:textId="1CF49A8E" w:rsidR="000A736D" w:rsidRPr="00CC6912" w:rsidRDefault="00A04803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Акты комиссионных осмотров территорий муниципальных кладбищ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46FD7" w14:textId="796630F2" w:rsidR="000A736D" w:rsidRPr="00CC6912" w:rsidRDefault="00A04803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Осмотры территорий муниципальных кладбищ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3495E" w14:textId="6070A7FA" w:rsidR="000A736D" w:rsidRPr="00CC6912" w:rsidRDefault="00A04803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Ежегодно</w:t>
            </w:r>
          </w:p>
        </w:tc>
      </w:tr>
      <w:tr w:rsidR="006C63A2" w:rsidRPr="00CC6912" w14:paraId="2DCA5B93" w14:textId="77777777" w:rsidTr="006C63A2">
        <w:tc>
          <w:tcPr>
            <w:tcW w:w="560" w:type="dxa"/>
            <w:shd w:val="clear" w:color="auto" w:fill="auto"/>
            <w:vAlign w:val="center"/>
          </w:tcPr>
          <w:p w14:paraId="42BB411E" w14:textId="5786C49D" w:rsidR="006C63A2" w:rsidRPr="00CC6912" w:rsidRDefault="006C63A2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BDF9B6" w14:textId="4211A213" w:rsidR="006C63A2" w:rsidRPr="005A01E6" w:rsidRDefault="005A01E6" w:rsidP="00334B18">
            <w:pPr>
              <w:jc w:val="center"/>
              <w:rPr>
                <w:sz w:val="20"/>
                <w:szCs w:val="20"/>
              </w:rPr>
            </w:pPr>
            <w:r w:rsidRPr="005A01E6">
              <w:rPr>
                <w:sz w:val="20"/>
                <w:szCs w:val="20"/>
              </w:rPr>
              <w:t>Расширение территорий муниципальных кладбищ – 50% от общего количества муниципальных кладбищ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17E7B" w14:textId="1F2B5694" w:rsidR="006C63A2" w:rsidRPr="00CC6912" w:rsidRDefault="006C63A2" w:rsidP="00D8236E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FDF379" w14:textId="77777777" w:rsidR="006C63A2" w:rsidRPr="00CC6912" w:rsidRDefault="006C63A2" w:rsidP="00D8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724B0B" w14:textId="4C943572" w:rsidR="006C63A2" w:rsidRPr="00CC6912" w:rsidRDefault="006C63A2" w:rsidP="00CC691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  <w:lang w:val="en-US"/>
              </w:rPr>
              <w:t>R</w:t>
            </w:r>
            <w:r w:rsidRPr="00CC6912">
              <w:rPr>
                <w:sz w:val="20"/>
                <w:szCs w:val="20"/>
              </w:rPr>
              <w:t>=</w:t>
            </w:r>
            <w:r w:rsidRPr="00CC6912">
              <w:rPr>
                <w:sz w:val="20"/>
                <w:szCs w:val="20"/>
                <w:lang w:val="en-US"/>
              </w:rPr>
              <w:t>K</w:t>
            </w:r>
            <w:r w:rsidRPr="00CC6912">
              <w:rPr>
                <w:sz w:val="20"/>
                <w:szCs w:val="20"/>
              </w:rPr>
              <w:t>рас/</w:t>
            </w:r>
            <w:r w:rsidRPr="00CC6912">
              <w:rPr>
                <w:sz w:val="20"/>
                <w:szCs w:val="20"/>
                <w:lang w:val="en-US"/>
              </w:rPr>
              <w:t>K</w:t>
            </w:r>
            <w:r w:rsidRPr="00CC6912">
              <w:rPr>
                <w:sz w:val="20"/>
                <w:szCs w:val="20"/>
              </w:rPr>
              <w:t>общ*100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CDDF79" w14:textId="254820AA" w:rsidR="006C63A2" w:rsidRPr="00CC6912" w:rsidRDefault="006C63A2" w:rsidP="00CC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CC6912">
              <w:rPr>
                <w:sz w:val="20"/>
                <w:szCs w:val="20"/>
              </w:rPr>
              <w:t xml:space="preserve"> – процентное отношение количества </w:t>
            </w:r>
            <w:r>
              <w:rPr>
                <w:sz w:val="20"/>
                <w:szCs w:val="20"/>
              </w:rPr>
              <w:t xml:space="preserve">муниципальных кладбищ, на которых проведено расширение </w:t>
            </w:r>
            <w:r w:rsidRPr="00CC6912">
              <w:rPr>
                <w:sz w:val="20"/>
                <w:szCs w:val="20"/>
              </w:rPr>
              <w:t>к общему количеству муниципальных кладбищ;</w:t>
            </w:r>
          </w:p>
          <w:p w14:paraId="5802FA60" w14:textId="28C8E7AC" w:rsidR="006C63A2" w:rsidRPr="00CC6912" w:rsidRDefault="006C63A2" w:rsidP="00CC6912">
            <w:pPr>
              <w:jc w:val="center"/>
              <w:rPr>
                <w:sz w:val="20"/>
                <w:szCs w:val="20"/>
              </w:rPr>
            </w:pPr>
            <w:proofErr w:type="spellStart"/>
            <w:r w:rsidRPr="00CC6912">
              <w:rPr>
                <w:sz w:val="20"/>
                <w:szCs w:val="20"/>
              </w:rPr>
              <w:t>Крас</w:t>
            </w:r>
            <w:proofErr w:type="spellEnd"/>
            <w:r w:rsidRPr="00CC6912">
              <w:rPr>
                <w:sz w:val="20"/>
                <w:szCs w:val="20"/>
              </w:rPr>
              <w:t xml:space="preserve"> – количество муниципальных кладбищ, на которых проведено расширение;</w:t>
            </w:r>
          </w:p>
          <w:p w14:paraId="3AB58F8E" w14:textId="054C116A" w:rsidR="006C63A2" w:rsidRPr="00CC6912" w:rsidRDefault="006C63A2" w:rsidP="00CC6912">
            <w:pPr>
              <w:jc w:val="center"/>
              <w:rPr>
                <w:sz w:val="20"/>
                <w:szCs w:val="20"/>
              </w:rPr>
            </w:pPr>
            <w:proofErr w:type="spellStart"/>
            <w:r w:rsidRPr="00CC6912">
              <w:rPr>
                <w:sz w:val="20"/>
                <w:szCs w:val="20"/>
              </w:rPr>
              <w:t>Кобщ</w:t>
            </w:r>
            <w:proofErr w:type="spellEnd"/>
            <w:r w:rsidRPr="00CC6912">
              <w:rPr>
                <w:sz w:val="20"/>
                <w:szCs w:val="20"/>
              </w:rPr>
              <w:t xml:space="preserve"> – общее количество муниципальных кладбищ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11B04" w14:textId="1F228C3D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r w:rsidRPr="006C63A2">
              <w:rPr>
                <w:sz w:val="20"/>
                <w:szCs w:val="20"/>
              </w:rPr>
              <w:t>Внутренний статистический отчет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65FE3" w14:textId="77777777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1975D6" w14:textId="0B6AC64C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r w:rsidRPr="006C63A2">
              <w:rPr>
                <w:sz w:val="20"/>
                <w:szCs w:val="20"/>
              </w:rPr>
              <w:t>Ежегодно</w:t>
            </w:r>
          </w:p>
        </w:tc>
      </w:tr>
      <w:tr w:rsidR="006C63A2" w:rsidRPr="00CC6912" w14:paraId="02AB568F" w14:textId="77777777" w:rsidTr="006C63A2">
        <w:tc>
          <w:tcPr>
            <w:tcW w:w="560" w:type="dxa"/>
            <w:shd w:val="clear" w:color="auto" w:fill="auto"/>
            <w:vAlign w:val="center"/>
          </w:tcPr>
          <w:p w14:paraId="4727DF28" w14:textId="32510A9D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r w:rsidRPr="006C63A2">
              <w:rPr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A8E9AE" w14:textId="3B1ECB19" w:rsidR="006C63A2" w:rsidRPr="005A01E6" w:rsidRDefault="005A01E6" w:rsidP="00D8236E">
            <w:pPr>
              <w:jc w:val="center"/>
              <w:rPr>
                <w:sz w:val="20"/>
                <w:szCs w:val="20"/>
              </w:rPr>
            </w:pPr>
            <w:r w:rsidRPr="005A01E6">
              <w:rPr>
                <w:sz w:val="20"/>
                <w:szCs w:val="20"/>
              </w:rPr>
              <w:t>Доля инвентаризированных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9A47B" w14:textId="6A10E99F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C7EE94" w14:textId="77777777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18932F" w14:textId="15B106FD" w:rsidR="006C63A2" w:rsidRPr="006C63A2" w:rsidRDefault="006C63A2" w:rsidP="006C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CC6912">
              <w:rPr>
                <w:sz w:val="20"/>
                <w:szCs w:val="20"/>
              </w:rPr>
              <w:t>=</w:t>
            </w:r>
            <w:proofErr w:type="spellStart"/>
            <w:r w:rsidRPr="00CC69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ин</w:t>
            </w:r>
            <w:proofErr w:type="spellEnd"/>
            <w:r w:rsidRPr="00CC6912">
              <w:rPr>
                <w:sz w:val="20"/>
                <w:szCs w:val="20"/>
              </w:rPr>
              <w:t>/</w:t>
            </w:r>
            <w:proofErr w:type="spellStart"/>
            <w:r w:rsidRPr="00CC6912">
              <w:rPr>
                <w:sz w:val="20"/>
                <w:szCs w:val="20"/>
              </w:rPr>
              <w:t>Кобщ</w:t>
            </w:r>
            <w:proofErr w:type="spellEnd"/>
            <w:r w:rsidRPr="00CC6912">
              <w:rPr>
                <w:sz w:val="20"/>
                <w:szCs w:val="20"/>
              </w:rPr>
              <w:t>*100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0C91CF" w14:textId="3C40C7C3" w:rsidR="006C63A2" w:rsidRPr="00CC6912" w:rsidRDefault="006C63A2" w:rsidP="006C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CC6912">
              <w:rPr>
                <w:sz w:val="20"/>
                <w:szCs w:val="20"/>
              </w:rPr>
              <w:t xml:space="preserve"> – процентное отношение количества </w:t>
            </w:r>
            <w:r>
              <w:rPr>
                <w:sz w:val="20"/>
                <w:szCs w:val="20"/>
              </w:rPr>
              <w:t>инвентаризированных</w:t>
            </w:r>
            <w:r w:rsidRPr="00CC6912">
              <w:rPr>
                <w:sz w:val="20"/>
                <w:szCs w:val="20"/>
              </w:rPr>
              <w:t xml:space="preserve">  муниципальных кладбищ к общему количеству муниципальных кладбищ;</w:t>
            </w:r>
          </w:p>
          <w:p w14:paraId="084274E4" w14:textId="1F450400" w:rsidR="006C63A2" w:rsidRPr="00CC6912" w:rsidRDefault="006C63A2" w:rsidP="006C63A2">
            <w:pPr>
              <w:jc w:val="center"/>
              <w:rPr>
                <w:sz w:val="20"/>
                <w:szCs w:val="20"/>
              </w:rPr>
            </w:pPr>
            <w:r w:rsidRPr="00CC69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ин</w:t>
            </w:r>
            <w:r w:rsidRPr="00CC6912">
              <w:rPr>
                <w:sz w:val="20"/>
                <w:szCs w:val="20"/>
              </w:rPr>
              <w:t xml:space="preserve"> – количество </w:t>
            </w:r>
            <w:r>
              <w:rPr>
                <w:sz w:val="20"/>
                <w:szCs w:val="20"/>
              </w:rPr>
              <w:t>инвентаризированных</w:t>
            </w:r>
            <w:r w:rsidRPr="00CC6912">
              <w:rPr>
                <w:sz w:val="20"/>
                <w:szCs w:val="20"/>
              </w:rPr>
              <w:t xml:space="preserve"> муниципальных кладбищ;</w:t>
            </w:r>
          </w:p>
          <w:p w14:paraId="1ED34FBD" w14:textId="788AF543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proofErr w:type="spellStart"/>
            <w:r w:rsidRPr="00CC6912">
              <w:rPr>
                <w:sz w:val="20"/>
                <w:szCs w:val="20"/>
              </w:rPr>
              <w:t>Кобщ</w:t>
            </w:r>
            <w:proofErr w:type="spellEnd"/>
            <w:r w:rsidRPr="00CC6912">
              <w:rPr>
                <w:sz w:val="20"/>
                <w:szCs w:val="20"/>
              </w:rPr>
              <w:t xml:space="preserve"> – общее количество муниципальных кладбищ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6BB16" w14:textId="281628DD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r w:rsidRPr="006C63A2">
              <w:rPr>
                <w:sz w:val="20"/>
                <w:szCs w:val="20"/>
              </w:rPr>
              <w:t>Внутренний статистический отчет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40206" w14:textId="77777777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AE8183" w14:textId="752A6F56" w:rsidR="006C63A2" w:rsidRPr="006C63A2" w:rsidRDefault="006C63A2" w:rsidP="00D8236E">
            <w:pPr>
              <w:jc w:val="center"/>
              <w:rPr>
                <w:sz w:val="20"/>
                <w:szCs w:val="20"/>
              </w:rPr>
            </w:pPr>
            <w:r w:rsidRPr="006C63A2">
              <w:rPr>
                <w:sz w:val="20"/>
                <w:szCs w:val="20"/>
              </w:rPr>
              <w:t>Ежегодно</w:t>
            </w:r>
          </w:p>
        </w:tc>
      </w:tr>
    </w:tbl>
    <w:p w14:paraId="4E04499F" w14:textId="77777777" w:rsidR="00AB5492" w:rsidRDefault="00AB5492" w:rsidP="00AB5492">
      <w:pPr>
        <w:ind w:firstLine="708"/>
        <w:jc w:val="both"/>
      </w:pPr>
    </w:p>
    <w:p w14:paraId="15892618" w14:textId="77777777" w:rsidR="00AB5492" w:rsidRDefault="00AB5492" w:rsidP="00AB5492">
      <w:pPr>
        <w:jc w:val="both"/>
      </w:pPr>
    </w:p>
    <w:p w14:paraId="498710AE" w14:textId="77777777" w:rsidR="00AB5492" w:rsidRPr="005C4C29" w:rsidRDefault="00AB5492" w:rsidP="00AB5492">
      <w:pPr>
        <w:sectPr w:rsidR="00AB5492" w:rsidRPr="005C4C29" w:rsidSect="00AB5492">
          <w:pgSz w:w="16838" w:h="11906" w:orient="landscape"/>
          <w:pgMar w:top="567" w:right="567" w:bottom="568" w:left="397" w:header="709" w:footer="709" w:gutter="0"/>
          <w:cols w:space="708"/>
          <w:docGrid w:linePitch="360"/>
        </w:sectPr>
      </w:pPr>
    </w:p>
    <w:p w14:paraId="5D97B242" w14:textId="5B75B86D" w:rsidR="00AB5492" w:rsidRPr="00486823" w:rsidRDefault="00AB5492" w:rsidP="00AB5492">
      <w:pPr>
        <w:pStyle w:val="ConsPlusTitle"/>
        <w:spacing w:after="240"/>
        <w:jc w:val="center"/>
        <w:outlineLvl w:val="2"/>
        <w:rPr>
          <w:sz w:val="24"/>
          <w:szCs w:val="24"/>
        </w:rPr>
      </w:pPr>
      <w:r w:rsidRPr="00486823">
        <w:rPr>
          <w:sz w:val="24"/>
          <w:szCs w:val="24"/>
        </w:rPr>
        <w:t>2.6. Меры правового регулирования</w:t>
      </w:r>
    </w:p>
    <w:p w14:paraId="4CAB9CEC" w14:textId="77777777" w:rsidR="00AA18B4" w:rsidRDefault="00AA18B4" w:rsidP="00AA1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>
        <w:rPr>
          <w:rFonts w:ascii="Times New Roman" w:hAnsi="Times New Roman" w:cs="Times New Roman"/>
          <w:sz w:val="24"/>
          <w:szCs w:val="24"/>
        </w:rPr>
        <w:t>Муниципальная программа разработана в соответствии со следующими нормативно-правовыми актами:</w:t>
      </w:r>
    </w:p>
    <w:p w14:paraId="5F59E9CF" w14:textId="77777777" w:rsidR="00AA18B4" w:rsidRDefault="00AA18B4" w:rsidP="00AA18B4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486823" w:rsidRPr="00E93669">
        <w:rPr>
          <w:color w:val="000000"/>
        </w:rPr>
        <w:t>Федеральны</w:t>
      </w:r>
      <w:r>
        <w:rPr>
          <w:color w:val="000000"/>
        </w:rPr>
        <w:t>й</w:t>
      </w:r>
      <w:r w:rsidR="00486823" w:rsidRPr="00E93669">
        <w:rPr>
          <w:color w:val="000000"/>
        </w:rPr>
        <w:t xml:space="preserve"> закон </w:t>
      </w:r>
      <w:r w:rsidRPr="00E93669">
        <w:rPr>
          <w:color w:val="000000"/>
        </w:rPr>
        <w:t xml:space="preserve">от 06.10.2003 г. № 131-ФЗ </w:t>
      </w:r>
      <w:r w:rsidR="00486823" w:rsidRPr="00E93669">
        <w:rPr>
          <w:color w:val="000000"/>
        </w:rPr>
        <w:t>«Об общих принципах организации местного самоуправления в Российской Федерации»</w:t>
      </w:r>
      <w:r>
        <w:rPr>
          <w:color w:val="000000"/>
        </w:rPr>
        <w:t>;</w:t>
      </w:r>
    </w:p>
    <w:p w14:paraId="3A52F176" w14:textId="77777777" w:rsidR="00AA18B4" w:rsidRDefault="00AA18B4" w:rsidP="00AA18B4">
      <w:pPr>
        <w:ind w:firstLine="540"/>
        <w:jc w:val="both"/>
        <w:rPr>
          <w:color w:val="000000"/>
        </w:rPr>
      </w:pPr>
      <w:r>
        <w:rPr>
          <w:color w:val="000000"/>
        </w:rPr>
        <w:t>- Федеральный закон</w:t>
      </w:r>
      <w:r w:rsidR="00FE292A">
        <w:rPr>
          <w:color w:val="000000"/>
        </w:rPr>
        <w:t xml:space="preserve"> </w:t>
      </w:r>
      <w:r w:rsidRPr="00E93669">
        <w:rPr>
          <w:color w:val="000000"/>
        </w:rPr>
        <w:t xml:space="preserve">от 12.01.1996 г. №8-ФЗ </w:t>
      </w:r>
      <w:r w:rsidR="00486823" w:rsidRPr="00E93669">
        <w:rPr>
          <w:color w:val="000000"/>
        </w:rPr>
        <w:t>«О погребении и похоронном деле»</w:t>
      </w:r>
      <w:r>
        <w:rPr>
          <w:color w:val="000000"/>
        </w:rPr>
        <w:t>;</w:t>
      </w:r>
    </w:p>
    <w:p w14:paraId="47FA21B8" w14:textId="77777777" w:rsidR="00AA18B4" w:rsidRDefault="00AA18B4" w:rsidP="00AA18B4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="00486823" w:rsidRPr="00E93669">
        <w:rPr>
          <w:color w:val="000000"/>
        </w:rPr>
        <w:t xml:space="preserve"> Закон Нижегородской области </w:t>
      </w:r>
      <w:r w:rsidRPr="00E93669">
        <w:rPr>
          <w:color w:val="000000"/>
        </w:rPr>
        <w:t xml:space="preserve">от 08.08.2008 г. №97-З </w:t>
      </w:r>
      <w:r w:rsidR="00486823" w:rsidRPr="00E93669">
        <w:rPr>
          <w:color w:val="000000"/>
        </w:rPr>
        <w:t>«О погребении и похоронном деле в Нижегородской области»</w:t>
      </w:r>
      <w:r>
        <w:rPr>
          <w:color w:val="000000"/>
        </w:rPr>
        <w:t>;</w:t>
      </w:r>
    </w:p>
    <w:p w14:paraId="6413049C" w14:textId="35B126AD" w:rsidR="00AA18B4" w:rsidRDefault="00AA18B4" w:rsidP="00AA18B4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6552">
        <w:t>Поручение Президента Российской Федерации от 9 июля 2017 года № Пр-1330 «Перечень поручений Президента Российской Федерации по результатам проверки  исполнения законодательства и решений Президента Российской Федерации по вопросам организации погребения и похоронного дела, проведенной Контрольным управлением П</w:t>
      </w:r>
      <w:r>
        <w:t>резидента Российской Федерации»;</w:t>
      </w:r>
    </w:p>
    <w:p w14:paraId="1996DD4A" w14:textId="7BF2604D" w:rsidR="00E90ACD" w:rsidRDefault="00AA18B4" w:rsidP="00AA18B4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="00486823" w:rsidRPr="00E93669">
        <w:rPr>
          <w:color w:val="000000"/>
        </w:rPr>
        <w:t xml:space="preserve"> Постановление Правительства Нижегородской области от 13.02.2009 г. № 56 «О мерах по реализации Закона Нижегородской от 08.08.2008 г. № 97-З «О погребении и похоронном деле в Нижегородской области»</w:t>
      </w:r>
      <w:r w:rsidR="00E90ACD">
        <w:rPr>
          <w:color w:val="000000"/>
        </w:rPr>
        <w:t>.</w:t>
      </w:r>
    </w:p>
    <w:p w14:paraId="6BECF14F" w14:textId="77777777" w:rsidR="00E90ACD" w:rsidRDefault="00E90ACD" w:rsidP="00AA18B4">
      <w:pPr>
        <w:ind w:firstLine="540"/>
        <w:jc w:val="both"/>
        <w:rPr>
          <w:color w:val="000000"/>
        </w:rPr>
      </w:pPr>
    </w:p>
    <w:p w14:paraId="39D740F3" w14:textId="77777777" w:rsidR="00E90ACD" w:rsidRDefault="00E90ACD" w:rsidP="00E90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муниципальной программы требуется принятие дополнительных правовых актов. Предполагаемые к принятию меры правового регулирования приведены в таблице 4.</w:t>
      </w:r>
    </w:p>
    <w:p w14:paraId="11E36BEB" w14:textId="77777777" w:rsidR="00E90ACD" w:rsidRDefault="00E90ACD" w:rsidP="00E90AC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14:paraId="5CAFD9CE" w14:textId="77777777" w:rsidR="00E90ACD" w:rsidRPr="0072379B" w:rsidRDefault="00E90ACD" w:rsidP="00E90ACD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79B">
        <w:rPr>
          <w:rFonts w:ascii="Times New Roman" w:hAnsi="Times New Roman" w:cs="Times New Roman"/>
          <w:b/>
          <w:sz w:val="24"/>
          <w:szCs w:val="24"/>
        </w:rPr>
        <w:t>Сведения об основных мерах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3"/>
        <w:gridCol w:w="2835"/>
        <w:gridCol w:w="2397"/>
        <w:gridCol w:w="1963"/>
      </w:tblGrid>
      <w:tr w:rsidR="00E90ACD" w:rsidRPr="00DC2FC4" w14:paraId="2D45593A" w14:textId="77777777" w:rsidTr="00D63262">
        <w:tc>
          <w:tcPr>
            <w:tcW w:w="540" w:type="dxa"/>
            <w:shd w:val="clear" w:color="auto" w:fill="auto"/>
            <w:vAlign w:val="center"/>
          </w:tcPr>
          <w:p w14:paraId="61439FF5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A5C57F6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A77007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9819988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BEBB9D7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E90ACD" w:rsidRPr="00DC2FC4" w14:paraId="64BCBB90" w14:textId="77777777" w:rsidTr="00D63262">
        <w:tc>
          <w:tcPr>
            <w:tcW w:w="540" w:type="dxa"/>
            <w:shd w:val="clear" w:color="auto" w:fill="auto"/>
          </w:tcPr>
          <w:p w14:paraId="587CE407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14:paraId="4A44D834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E271FCD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14:paraId="4DFBDE4D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14:paraId="528C2037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ACD" w:rsidRPr="00DC2FC4" w14:paraId="71DCB5FC" w14:textId="77777777" w:rsidTr="00D63262">
        <w:trPr>
          <w:trHeight w:val="3678"/>
        </w:trPr>
        <w:tc>
          <w:tcPr>
            <w:tcW w:w="540" w:type="dxa"/>
            <w:shd w:val="clear" w:color="auto" w:fill="auto"/>
            <w:vAlign w:val="center"/>
          </w:tcPr>
          <w:p w14:paraId="37747E7F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95B3030" w14:textId="3BA233AE" w:rsidR="00E90ACD" w:rsidRPr="00E90ACD" w:rsidRDefault="00FB61B6" w:rsidP="00E90A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Постановление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3C768CD7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F45BE9" w14:textId="4A76C70C" w:rsidR="00FB61B6" w:rsidRPr="00E90ACD" w:rsidRDefault="00FB61B6" w:rsidP="00FB61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hyperlink r:id="rId8" w:history="1">
              <w:r w:rsidRPr="00E90ACD">
                <w:rPr>
                  <w:rFonts w:eastAsiaTheme="minorHAnsi"/>
                  <w:lang w:eastAsia="en-US"/>
                </w:rPr>
                <w:t>Положение</w:t>
              </w:r>
            </w:hyperlink>
            <w:r w:rsidRPr="00E90ACD">
              <w:rPr>
                <w:rFonts w:eastAsiaTheme="minorHAnsi"/>
                <w:lang w:eastAsia="en-US"/>
              </w:rPr>
              <w:t xml:space="preserve"> об организации похоронного дела в </w:t>
            </w:r>
            <w:proofErr w:type="spellStart"/>
            <w:r w:rsidRPr="00E90ACD">
              <w:rPr>
                <w:rFonts w:eastAsiaTheme="minorHAnsi"/>
                <w:lang w:eastAsia="en-US"/>
              </w:rPr>
              <w:t>Балахнинском</w:t>
            </w:r>
            <w:proofErr w:type="spellEnd"/>
            <w:r w:rsidRPr="00E90ACD">
              <w:rPr>
                <w:rFonts w:eastAsiaTheme="minorHAnsi"/>
                <w:lang w:eastAsia="en-US"/>
              </w:rPr>
              <w:t xml:space="preserve"> муниципальном</w:t>
            </w:r>
            <w:r>
              <w:rPr>
                <w:rFonts w:eastAsiaTheme="minorHAnsi"/>
                <w:lang w:eastAsia="en-US"/>
              </w:rPr>
              <w:t xml:space="preserve"> округе Нижегородской области</w:t>
            </w:r>
            <w:r>
              <w:rPr>
                <w:rFonts w:eastAsiaTheme="minorHAnsi"/>
                <w:lang w:eastAsia="en-US"/>
              </w:rPr>
              <w:t>,</w:t>
            </w:r>
          </w:p>
          <w:p w14:paraId="1DC56BBE" w14:textId="0EC8A959" w:rsidR="00E90ACD" w:rsidRPr="00DC2FC4" w:rsidRDefault="00E90ACD" w:rsidP="00FB61B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rFonts w:eastAsiaTheme="minorHAnsi"/>
                <w:lang w:eastAsia="en-US"/>
              </w:rPr>
              <w:t>рег</w:t>
            </w:r>
            <w:r w:rsidR="00FB61B6">
              <w:rPr>
                <w:rFonts w:eastAsiaTheme="minorHAnsi"/>
                <w:lang w:eastAsia="en-US"/>
              </w:rPr>
              <w:t>ламентирующее</w:t>
            </w:r>
            <w:r>
              <w:rPr>
                <w:rFonts w:eastAsiaTheme="minorHAnsi"/>
                <w:lang w:eastAsia="en-US"/>
              </w:rPr>
              <w:t xml:space="preserve"> отношения, связанные с погребением умерших, определя</w:t>
            </w:r>
            <w:r w:rsidR="00FB61B6">
              <w:rPr>
                <w:rFonts w:eastAsiaTheme="minorHAnsi"/>
                <w:lang w:eastAsia="en-US"/>
              </w:rPr>
              <w:t>ющее</w:t>
            </w:r>
            <w:r>
              <w:rPr>
                <w:rFonts w:eastAsiaTheme="minorHAnsi"/>
                <w:lang w:eastAsia="en-US"/>
              </w:rPr>
              <w:t xml:space="preserve"> основы организации похоронного дела, ритуальных услуг, порядок деятельности специализированных служб по вопросам похоронного дела на муниципальных кладбищах </w:t>
            </w:r>
            <w:r w:rsidR="00471CD0">
              <w:rPr>
                <w:rFonts w:eastAsiaTheme="minorHAnsi"/>
                <w:lang w:eastAsia="en-US"/>
              </w:rPr>
              <w:t>округа, содержание мест захоронения</w:t>
            </w:r>
            <w:proofErr w:type="gramEnd"/>
          </w:p>
        </w:tc>
        <w:tc>
          <w:tcPr>
            <w:tcW w:w="2397" w:type="dxa"/>
            <w:shd w:val="clear" w:color="auto" w:fill="auto"/>
            <w:vAlign w:val="center"/>
          </w:tcPr>
          <w:p w14:paraId="39C3237A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экологии; соисполнитель: МКУ «Департамент ЖКХ и КС» МО «БМР НО»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E34D5CA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  <w:p w14:paraId="1BFA7163" w14:textId="77777777" w:rsidR="00E90ACD" w:rsidRPr="00DC2FC4" w:rsidRDefault="00E90ACD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471CD0" w:rsidRPr="00DC2FC4" w14:paraId="6593475B" w14:textId="77777777" w:rsidTr="00D63262">
        <w:trPr>
          <w:trHeight w:val="3678"/>
        </w:trPr>
        <w:tc>
          <w:tcPr>
            <w:tcW w:w="540" w:type="dxa"/>
            <w:shd w:val="clear" w:color="auto" w:fill="auto"/>
            <w:vAlign w:val="center"/>
          </w:tcPr>
          <w:p w14:paraId="435F201E" w14:textId="5E2553BC" w:rsidR="00471CD0" w:rsidRPr="00DC2FC4" w:rsidRDefault="00471CD0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3AD9D9B" w14:textId="77777777" w:rsidR="00FB61B6" w:rsidRPr="00E90ACD" w:rsidRDefault="00FB61B6" w:rsidP="00FB61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Постановление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335FF764" w14:textId="77777777" w:rsidR="00471CD0" w:rsidRPr="00E90ACD" w:rsidRDefault="00471CD0" w:rsidP="00E90A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82A14E" w14:textId="77777777" w:rsidR="00FB61B6" w:rsidRDefault="00FB61B6" w:rsidP="00FB61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hyperlink r:id="rId9" w:history="1">
              <w:r w:rsidRPr="00471CD0">
                <w:rPr>
                  <w:rFonts w:eastAsiaTheme="minorHAnsi"/>
                  <w:lang w:eastAsia="en-US"/>
                </w:rPr>
                <w:t>Положение</w:t>
              </w:r>
            </w:hyperlink>
            <w:r w:rsidRPr="00471CD0">
              <w:rPr>
                <w:rFonts w:eastAsiaTheme="minorHAnsi"/>
                <w:lang w:eastAsia="en-US"/>
              </w:rPr>
              <w:t xml:space="preserve"> о порядке деятельности специализированной службы по вопросам похоронного дела для муниципальных кладбищ на территории </w:t>
            </w:r>
            <w:proofErr w:type="spellStart"/>
            <w:r w:rsidRPr="00471CD0"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 w:rsidRPr="00471CD0">
              <w:rPr>
                <w:rFonts w:eastAsiaTheme="minorHAnsi"/>
                <w:lang w:eastAsia="en-US"/>
              </w:rPr>
              <w:t xml:space="preserve"> муниципального </w:t>
            </w:r>
            <w:r>
              <w:rPr>
                <w:rFonts w:eastAsiaTheme="minorHAnsi"/>
                <w:lang w:eastAsia="en-US"/>
              </w:rPr>
              <w:t>округа Нижегородской области</w:t>
            </w:r>
          </w:p>
          <w:p w14:paraId="03A27EAA" w14:textId="77777777" w:rsidR="00471CD0" w:rsidRDefault="00471CD0" w:rsidP="00471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BE1F03D" w14:textId="1A83CCB8" w:rsidR="00471CD0" w:rsidRPr="00DC2FC4" w:rsidRDefault="00471CD0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экологии; соисполнитель: МКУ «Департамент ЖКХ и КС» МО «БМР НО»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D516145" w14:textId="77777777" w:rsidR="00471CD0" w:rsidRPr="00DC2FC4" w:rsidRDefault="00471CD0" w:rsidP="00471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  <w:p w14:paraId="75CA1BA4" w14:textId="460D7745" w:rsidR="00471CD0" w:rsidRPr="00DC2FC4" w:rsidRDefault="00471CD0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D63262" w:rsidRPr="00DC2FC4" w14:paraId="003AEEE5" w14:textId="77777777" w:rsidTr="00D63262">
        <w:trPr>
          <w:trHeight w:val="3678"/>
        </w:trPr>
        <w:tc>
          <w:tcPr>
            <w:tcW w:w="540" w:type="dxa"/>
            <w:shd w:val="clear" w:color="auto" w:fill="auto"/>
            <w:vAlign w:val="center"/>
          </w:tcPr>
          <w:p w14:paraId="7F191735" w14:textId="60D3C59C" w:rsidR="00D63262" w:rsidRDefault="00D63262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AD34BC5" w14:textId="77777777" w:rsidR="00FB61B6" w:rsidRPr="00E90ACD" w:rsidRDefault="00FB61B6" w:rsidP="00FB61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Постановление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009C38D4" w14:textId="7CDD24A2" w:rsidR="00D63262" w:rsidRPr="00471CD0" w:rsidRDefault="00D63262" w:rsidP="00411A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3CD823" w14:textId="31AF720F" w:rsidR="00D63262" w:rsidRPr="00471CD0" w:rsidRDefault="00FB61B6" w:rsidP="00411A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hyperlink r:id="rId10" w:history="1">
              <w:r w:rsidRPr="00471CD0">
                <w:rPr>
                  <w:rFonts w:eastAsiaTheme="minorHAnsi"/>
                  <w:lang w:eastAsia="en-US"/>
                </w:rPr>
                <w:t>Порядок</w:t>
              </w:r>
            </w:hyperlink>
            <w:r w:rsidRPr="00471CD0">
              <w:rPr>
                <w:rFonts w:eastAsiaTheme="minorHAnsi"/>
                <w:lang w:eastAsia="en-US"/>
              </w:rPr>
              <w:t xml:space="preserve"> работы и содержания муниципальных кладбищ </w:t>
            </w:r>
            <w:proofErr w:type="spellStart"/>
            <w:r w:rsidRPr="00471CD0"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 w:rsidRPr="00471CD0">
              <w:rPr>
                <w:rFonts w:eastAsiaTheme="minorHAnsi"/>
                <w:lang w:eastAsia="en-US"/>
              </w:rPr>
              <w:t xml:space="preserve"> муниципального </w:t>
            </w:r>
            <w:r>
              <w:rPr>
                <w:rFonts w:eastAsiaTheme="minorHAnsi"/>
                <w:lang w:eastAsia="en-US"/>
              </w:rPr>
              <w:t>округа Нижегородской области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D3C7642" w14:textId="448EA7D4" w:rsidR="00D63262" w:rsidRPr="00DC2FC4" w:rsidRDefault="00D63262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экологии; соисполнитель: МКУ «Департамент ЖКХ и КС» МО «БМР НО»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FC94283" w14:textId="77777777" w:rsidR="00D63262" w:rsidRPr="00DC2FC4" w:rsidRDefault="00D63262" w:rsidP="003A6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  <w:p w14:paraId="03918228" w14:textId="570974E7" w:rsidR="00D63262" w:rsidRPr="00DC2FC4" w:rsidRDefault="00D63262" w:rsidP="00471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411A5A" w:rsidRPr="00DC2FC4" w14:paraId="3EE1DAB1" w14:textId="77777777" w:rsidTr="00D63262">
        <w:trPr>
          <w:trHeight w:val="3678"/>
        </w:trPr>
        <w:tc>
          <w:tcPr>
            <w:tcW w:w="540" w:type="dxa"/>
            <w:shd w:val="clear" w:color="auto" w:fill="auto"/>
            <w:vAlign w:val="center"/>
          </w:tcPr>
          <w:p w14:paraId="34D8333F" w14:textId="798F90F0" w:rsidR="00411A5A" w:rsidRDefault="00411A5A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789A57E" w14:textId="77777777" w:rsidR="00FB61B6" w:rsidRPr="00E90ACD" w:rsidRDefault="00FB61B6" w:rsidP="00FB61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Постановление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14:paraId="6532C1EA" w14:textId="4CDEB9C5" w:rsidR="00411A5A" w:rsidRDefault="00411A5A" w:rsidP="00411A5A">
            <w:pPr>
              <w:autoSpaceDE w:val="0"/>
              <w:autoSpaceDN w:val="0"/>
              <w:adjustRightInd w:val="0"/>
              <w:jc w:val="center"/>
            </w:pPr>
            <w:bookmarkStart w:id="12" w:name="_GoBack"/>
            <w:bookmarkEnd w:id="12"/>
          </w:p>
        </w:tc>
        <w:tc>
          <w:tcPr>
            <w:tcW w:w="2835" w:type="dxa"/>
            <w:shd w:val="clear" w:color="auto" w:fill="auto"/>
            <w:vAlign w:val="center"/>
          </w:tcPr>
          <w:p w14:paraId="67461987" w14:textId="6D717366" w:rsidR="00411A5A" w:rsidRDefault="00FB61B6" w:rsidP="00D63262">
            <w:pPr>
              <w:autoSpaceDE w:val="0"/>
              <w:autoSpaceDN w:val="0"/>
              <w:adjustRightInd w:val="0"/>
              <w:jc w:val="center"/>
            </w:pPr>
            <w:hyperlink r:id="rId11" w:history="1">
              <w:r>
                <w:rPr>
                  <w:rFonts w:eastAsiaTheme="minorHAnsi"/>
                  <w:lang w:eastAsia="en-US"/>
                </w:rPr>
                <w:t>П</w:t>
              </w:r>
              <w:r w:rsidRPr="00411A5A">
                <w:rPr>
                  <w:rFonts w:eastAsiaTheme="minorHAnsi"/>
                  <w:lang w:eastAsia="en-US"/>
                </w:rPr>
                <w:t>оложение</w:t>
              </w:r>
            </w:hyperlink>
            <w:r w:rsidRPr="00411A5A">
              <w:rPr>
                <w:rFonts w:eastAsiaTheme="minorHAnsi"/>
                <w:lang w:eastAsia="en-US"/>
              </w:rPr>
              <w:t xml:space="preserve"> о порядке проведения инвентаризации захоронений на муниципальных кладбищах </w:t>
            </w:r>
            <w:proofErr w:type="spellStart"/>
            <w:r w:rsidRPr="00411A5A"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 w:rsidRPr="00411A5A">
              <w:rPr>
                <w:rFonts w:eastAsiaTheme="minorHAnsi"/>
                <w:lang w:eastAsia="en-US"/>
              </w:rPr>
              <w:t xml:space="preserve"> муниципального </w:t>
            </w:r>
            <w:r>
              <w:rPr>
                <w:rFonts w:eastAsiaTheme="minorHAnsi"/>
                <w:lang w:eastAsia="en-US"/>
              </w:rPr>
              <w:t>округа Нижегородской области</w:t>
            </w:r>
            <w:r>
              <w:t xml:space="preserve">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74E42FD" w14:textId="754D5D4B" w:rsidR="00411A5A" w:rsidRPr="00DC2FC4" w:rsidRDefault="00411A5A" w:rsidP="00E9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экологии; соисполнитель: МКУ «Департамент ЖКХ и КС» МО «БМР НО»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40102DA" w14:textId="77777777" w:rsidR="00411A5A" w:rsidRPr="00DC2FC4" w:rsidRDefault="00411A5A" w:rsidP="0030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  <w:p w14:paraId="606C8973" w14:textId="25D741BC" w:rsidR="00411A5A" w:rsidRPr="00DC2FC4" w:rsidRDefault="00411A5A" w:rsidP="003A6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C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</w:tbl>
    <w:p w14:paraId="4E311D2A" w14:textId="77777777" w:rsidR="00486823" w:rsidRPr="00276DF7" w:rsidRDefault="00486823" w:rsidP="00AB5492">
      <w:pPr>
        <w:pStyle w:val="ConsPlusTitle"/>
        <w:spacing w:after="240"/>
        <w:jc w:val="center"/>
        <w:outlineLvl w:val="2"/>
        <w:rPr>
          <w:color w:val="FF0000"/>
          <w:sz w:val="24"/>
          <w:szCs w:val="24"/>
        </w:rPr>
      </w:pPr>
    </w:p>
    <w:p w14:paraId="202C68D4" w14:textId="298BB2D3" w:rsidR="00FD6F0D" w:rsidRPr="00106C44" w:rsidRDefault="00FD6F0D" w:rsidP="00FD6F0D">
      <w:pPr>
        <w:pStyle w:val="ConsPlusNormal"/>
        <w:spacing w:before="240" w:after="24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06C44">
        <w:rPr>
          <w:rFonts w:ascii="Times New Roman" w:hAnsi="Times New Roman" w:cs="Times New Roman"/>
          <w:b/>
          <w:sz w:val="24"/>
          <w:szCs w:val="24"/>
        </w:rPr>
        <w:t xml:space="preserve">2.7. Участие в реализации муниципальной программы муниципальных унитарных предприятий, хозяйственных обществ, акции, доли в уставном капитале которых принадлежат </w:t>
      </w:r>
      <w:proofErr w:type="spellStart"/>
      <w:r w:rsidRPr="00106C44">
        <w:rPr>
          <w:rFonts w:ascii="Times New Roman" w:hAnsi="Times New Roman" w:cs="Times New Roman"/>
          <w:b/>
          <w:sz w:val="24"/>
          <w:szCs w:val="24"/>
        </w:rPr>
        <w:t>Балахнинскому</w:t>
      </w:r>
      <w:proofErr w:type="spellEnd"/>
      <w:r w:rsidRPr="00106C44">
        <w:rPr>
          <w:rFonts w:ascii="Times New Roman" w:hAnsi="Times New Roman" w:cs="Times New Roman"/>
          <w:b/>
          <w:sz w:val="24"/>
          <w:szCs w:val="24"/>
        </w:rPr>
        <w:t xml:space="preserve"> муниципальному округу Нижегородской области, общественных, научных и иных организаций</w:t>
      </w:r>
    </w:p>
    <w:p w14:paraId="7BA86088" w14:textId="77777777" w:rsidR="008B6E16" w:rsidRDefault="008B6E16" w:rsidP="008B6E16">
      <w:pPr>
        <w:pStyle w:val="ConsPlusNormal"/>
        <w:ind w:firstLine="540"/>
        <w:jc w:val="both"/>
        <w:outlineLvl w:val="3"/>
        <w:rPr>
          <w:sz w:val="24"/>
          <w:szCs w:val="24"/>
        </w:rPr>
      </w:pPr>
      <w:r w:rsidRPr="00152067">
        <w:rPr>
          <w:rFonts w:ascii="Times New Roman" w:hAnsi="Times New Roman" w:cs="Times New Roman"/>
          <w:sz w:val="24"/>
          <w:szCs w:val="24"/>
        </w:rPr>
        <w:t xml:space="preserve">В реализации муниципальной программы муниципальные унитарные предприятия, хозяйственные общества, акции, </w:t>
      </w:r>
      <w:proofErr w:type="gramStart"/>
      <w:r w:rsidRPr="00152067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152067">
        <w:rPr>
          <w:rFonts w:ascii="Times New Roman" w:hAnsi="Times New Roman" w:cs="Times New Roman"/>
          <w:sz w:val="24"/>
          <w:szCs w:val="24"/>
        </w:rPr>
        <w:t xml:space="preserve"> в уставном капитале которых принадлежат </w:t>
      </w:r>
      <w:proofErr w:type="spellStart"/>
      <w:r w:rsidRPr="00152067">
        <w:rPr>
          <w:rFonts w:ascii="Times New Roman" w:hAnsi="Times New Roman" w:cs="Times New Roman"/>
          <w:sz w:val="24"/>
          <w:szCs w:val="24"/>
        </w:rPr>
        <w:t>Балахнинскому</w:t>
      </w:r>
      <w:proofErr w:type="spellEnd"/>
      <w:r w:rsidRPr="00152067">
        <w:rPr>
          <w:rFonts w:ascii="Times New Roman" w:hAnsi="Times New Roman" w:cs="Times New Roman"/>
          <w:sz w:val="24"/>
          <w:szCs w:val="24"/>
        </w:rPr>
        <w:t xml:space="preserve"> муниципальному округу Нижегородской области, общественные, научные и иные организации участие не принимают.</w:t>
      </w:r>
    </w:p>
    <w:p w14:paraId="6A3F5EB6" w14:textId="20952B73" w:rsidR="00AB5492" w:rsidRPr="00D161EB" w:rsidRDefault="00AB5492" w:rsidP="00AB5492">
      <w:pPr>
        <w:pStyle w:val="ConsPlusTitle"/>
        <w:spacing w:before="240" w:after="240"/>
        <w:jc w:val="center"/>
        <w:outlineLvl w:val="2"/>
        <w:rPr>
          <w:sz w:val="24"/>
          <w:szCs w:val="24"/>
        </w:rPr>
      </w:pPr>
      <w:r w:rsidRPr="00D161EB">
        <w:rPr>
          <w:sz w:val="24"/>
          <w:szCs w:val="24"/>
        </w:rPr>
        <w:t>2.</w:t>
      </w:r>
      <w:r w:rsidR="00FD6F0D">
        <w:rPr>
          <w:sz w:val="24"/>
          <w:szCs w:val="24"/>
        </w:rPr>
        <w:t>8</w:t>
      </w:r>
      <w:r w:rsidRPr="00D161EB">
        <w:rPr>
          <w:sz w:val="24"/>
          <w:szCs w:val="24"/>
        </w:rPr>
        <w:t>. Обоснование объема финансовых ресурсов</w:t>
      </w:r>
    </w:p>
    <w:p w14:paraId="2BFC9401" w14:textId="77777777" w:rsidR="00411A5A" w:rsidRDefault="00AB5492" w:rsidP="00411A5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F07EC">
        <w:rPr>
          <w:rFonts w:ascii="Times New Roman" w:hAnsi="Times New Roman" w:cs="Times New Roman"/>
          <w:sz w:val="24"/>
          <w:szCs w:val="24"/>
        </w:rPr>
        <w:t xml:space="preserve">нформация о ресурсном обеспечении реализации муниципальной программы за счет средств бюджета </w:t>
      </w:r>
      <w:proofErr w:type="spellStart"/>
      <w:r w:rsidRPr="007F07E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F07E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в целом с распределением </w:t>
      </w:r>
      <w:proofErr w:type="gramStart"/>
      <w:r w:rsidRPr="007F07E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F07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07EC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Pr="007F07EC">
        <w:rPr>
          <w:rFonts w:ascii="Times New Roman" w:hAnsi="Times New Roman" w:cs="Times New Roman"/>
          <w:sz w:val="24"/>
          <w:szCs w:val="24"/>
        </w:rPr>
        <w:t xml:space="preserve"> мероприятиям, а также по годам реализации муниципальной программы с расшифровкой по </w:t>
      </w:r>
      <w:r>
        <w:rPr>
          <w:rFonts w:ascii="Times New Roman" w:hAnsi="Times New Roman" w:cs="Times New Roman"/>
          <w:sz w:val="24"/>
          <w:szCs w:val="24"/>
        </w:rPr>
        <w:t>муниципальному заказчику-координатору муниципальной программы</w:t>
      </w:r>
      <w:r w:rsidRPr="007F07EC">
        <w:rPr>
          <w:rFonts w:ascii="Times New Roman" w:hAnsi="Times New Roman" w:cs="Times New Roman"/>
          <w:sz w:val="24"/>
          <w:szCs w:val="24"/>
        </w:rPr>
        <w:t xml:space="preserve">, соисполнителям </w:t>
      </w:r>
      <w:r>
        <w:rPr>
          <w:rFonts w:ascii="Times New Roman" w:hAnsi="Times New Roman" w:cs="Times New Roman"/>
          <w:sz w:val="24"/>
          <w:szCs w:val="24"/>
        </w:rPr>
        <w:t xml:space="preserve">приведена в </w:t>
      </w:r>
      <w:hyperlink w:anchor="P1341" w:history="1">
        <w:r w:rsidRPr="007F07EC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7F07EC">
        <w:rPr>
          <w:rFonts w:ascii="Times New Roman" w:hAnsi="Times New Roman" w:cs="Times New Roman"/>
          <w:sz w:val="24"/>
          <w:szCs w:val="24"/>
        </w:rPr>
        <w:t>.</w:t>
      </w:r>
    </w:p>
    <w:p w14:paraId="46291B49" w14:textId="13C6C614" w:rsidR="00AB5492" w:rsidRDefault="00AB5492" w:rsidP="00411A5A">
      <w:pPr>
        <w:pStyle w:val="ConsPlusNormal"/>
        <w:spacing w:before="280"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p w14:paraId="32088F8B" w14:textId="77777777" w:rsidR="00AB5492" w:rsidRPr="00875309" w:rsidRDefault="00AB5492" w:rsidP="00411A5A">
      <w:pPr>
        <w:widowControl w:val="0"/>
        <w:autoSpaceDE w:val="0"/>
        <w:autoSpaceDN w:val="0"/>
        <w:adjustRightInd w:val="0"/>
        <w:spacing w:after="240"/>
        <w:jc w:val="center"/>
        <w:rPr>
          <w:sz w:val="10"/>
          <w:szCs w:val="10"/>
        </w:rPr>
      </w:pPr>
      <w:r w:rsidRPr="00356702">
        <w:rPr>
          <w:b/>
        </w:rPr>
        <w:t xml:space="preserve">Ресурсное обеспечение реализации муниципальной программы за счет средств бюджета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677"/>
        <w:gridCol w:w="2344"/>
        <w:gridCol w:w="915"/>
        <w:gridCol w:w="905"/>
        <w:gridCol w:w="967"/>
        <w:gridCol w:w="836"/>
        <w:gridCol w:w="966"/>
        <w:gridCol w:w="967"/>
      </w:tblGrid>
      <w:tr w:rsidR="00D03743" w:rsidRPr="00D03743" w14:paraId="08FB7047" w14:textId="77777777" w:rsidTr="00D03743">
        <w:trPr>
          <w:trHeight w:val="94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1A4E8686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3" w:name="Par1303"/>
            <w:bookmarkEnd w:id="13"/>
            <w:r w:rsidRPr="00D03743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14:paraId="518B8B5D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  <w:hideMark/>
          </w:tcPr>
          <w:p w14:paraId="716E409B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5689" w:type="dxa"/>
            <w:gridSpan w:val="6"/>
            <w:shd w:val="clear" w:color="auto" w:fill="auto"/>
            <w:vAlign w:val="center"/>
            <w:hideMark/>
          </w:tcPr>
          <w:p w14:paraId="2DB161A3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D03743" w:rsidRPr="00D03743" w14:paraId="4781F4F5" w14:textId="77777777" w:rsidTr="00D03743">
        <w:trPr>
          <w:trHeight w:val="255"/>
        </w:trPr>
        <w:tc>
          <w:tcPr>
            <w:tcW w:w="503" w:type="dxa"/>
            <w:vMerge/>
            <w:vAlign w:val="center"/>
            <w:hideMark/>
          </w:tcPr>
          <w:p w14:paraId="310F00E7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27A25EBC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vMerge/>
            <w:vAlign w:val="center"/>
            <w:hideMark/>
          </w:tcPr>
          <w:p w14:paraId="1B190A59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AAEA6B7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93E7EAB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8E24D6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2800DC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B5A69A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C54201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D03743" w:rsidRPr="00D03743" w14:paraId="0DBDC040" w14:textId="77777777" w:rsidTr="00D03743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14:paraId="5F9F379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7A256F5A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092DD06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DA19B79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BD63B6F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B3004B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1F1789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6B7E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59667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9</w:t>
            </w:r>
          </w:p>
        </w:tc>
      </w:tr>
      <w:tr w:rsidR="00D03743" w:rsidRPr="00D03743" w14:paraId="1664F282" w14:textId="77777777" w:rsidTr="00D03743">
        <w:trPr>
          <w:trHeight w:val="263"/>
        </w:trPr>
        <w:tc>
          <w:tcPr>
            <w:tcW w:w="2000" w:type="dxa"/>
            <w:gridSpan w:val="2"/>
            <w:vMerge w:val="restart"/>
            <w:shd w:val="clear" w:color="auto" w:fill="auto"/>
            <w:vAlign w:val="center"/>
            <w:hideMark/>
          </w:tcPr>
          <w:p w14:paraId="43850E06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услуг в сфере похоронного дела в </w:t>
            </w:r>
            <w:proofErr w:type="spellStart"/>
            <w:r w:rsidRPr="00D03743">
              <w:rPr>
                <w:b/>
                <w:bCs/>
                <w:color w:val="000000"/>
                <w:sz w:val="20"/>
                <w:szCs w:val="20"/>
              </w:rPr>
              <w:t>Балахнинском</w:t>
            </w:r>
            <w:proofErr w:type="spellEnd"/>
            <w:r w:rsidRPr="00D03743">
              <w:rPr>
                <w:b/>
                <w:bCs/>
                <w:color w:val="000000"/>
                <w:sz w:val="20"/>
                <w:szCs w:val="20"/>
              </w:rPr>
              <w:t xml:space="preserve"> муниципальном округе Нижегородской области»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6277CD8D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157E1B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5 184,4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8938A28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5 390,5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27EACA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5 026,6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66FB16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5 203,6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BB3B3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5 740,7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DB2D47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5 958,5</w:t>
            </w:r>
          </w:p>
        </w:tc>
      </w:tr>
      <w:tr w:rsidR="00D03743" w:rsidRPr="00D03743" w14:paraId="784FA8A1" w14:textId="77777777" w:rsidTr="00D03743">
        <w:trPr>
          <w:trHeight w:val="1875"/>
        </w:trPr>
        <w:tc>
          <w:tcPr>
            <w:tcW w:w="2000" w:type="dxa"/>
            <w:gridSpan w:val="2"/>
            <w:vMerge/>
            <w:vAlign w:val="center"/>
            <w:hideMark/>
          </w:tcPr>
          <w:p w14:paraId="39B8267D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68A96B44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84F21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5 184,4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547FC6C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5 390,5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ABB18B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5 026,6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C71A82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5 203,6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50AE1E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5 740,7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3473E9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5 958,5</w:t>
            </w:r>
          </w:p>
        </w:tc>
      </w:tr>
      <w:tr w:rsidR="00D03743" w:rsidRPr="00D03743" w14:paraId="156EDBF9" w14:textId="77777777" w:rsidTr="00D03743">
        <w:trPr>
          <w:trHeight w:val="655"/>
        </w:trPr>
        <w:tc>
          <w:tcPr>
            <w:tcW w:w="2000" w:type="dxa"/>
            <w:gridSpan w:val="2"/>
            <w:vMerge/>
            <w:vAlign w:val="center"/>
            <w:hideMark/>
          </w:tcPr>
          <w:p w14:paraId="2305136A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14C684C7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соисполнитель: МКУ «Департамент ЖКХ и КС» МО «БМР НО»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EE093C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891BF5D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67219B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813ACE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9E8A6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1EECCA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03743" w:rsidRPr="00D03743" w14:paraId="4B819ACA" w14:textId="77777777" w:rsidTr="00D03743">
        <w:trPr>
          <w:trHeight w:val="381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8F9AA1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14:paraId="7CFEE48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 xml:space="preserve">Содержание муниципальных кладбищ 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59922DBD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F1A112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2 374,7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BBD2194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2 390,5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BE1623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2 406,7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6421CC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2 423,5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143DD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2 440,7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4523F7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2 458,5</w:t>
            </w:r>
          </w:p>
        </w:tc>
      </w:tr>
      <w:tr w:rsidR="00D03743" w:rsidRPr="00D03743" w14:paraId="1F25AC4E" w14:textId="77777777" w:rsidTr="00D03743">
        <w:trPr>
          <w:trHeight w:val="1875"/>
        </w:trPr>
        <w:tc>
          <w:tcPr>
            <w:tcW w:w="503" w:type="dxa"/>
            <w:vMerge/>
            <w:vAlign w:val="center"/>
            <w:hideMark/>
          </w:tcPr>
          <w:p w14:paraId="461C0BFA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D04526F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69DB3347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4B2B8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2 374,7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D16967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2 390,5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C5775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2 406,7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7F7C01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2 423,5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4E57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2 440,7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A3DB6C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2 458,5</w:t>
            </w:r>
          </w:p>
        </w:tc>
      </w:tr>
      <w:tr w:rsidR="00D03743" w:rsidRPr="00D03743" w14:paraId="05814057" w14:textId="77777777" w:rsidTr="00D03743">
        <w:trPr>
          <w:trHeight w:val="698"/>
        </w:trPr>
        <w:tc>
          <w:tcPr>
            <w:tcW w:w="503" w:type="dxa"/>
            <w:vMerge/>
            <w:vAlign w:val="center"/>
            <w:hideMark/>
          </w:tcPr>
          <w:p w14:paraId="034FFFBC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2F128925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75240C9C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соисполнитель: МКУ «Департамент ЖКХ и КС» МО «БМР НО»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04A80C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4AF931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AA1B05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DB5481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45897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B87C32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03743" w:rsidRPr="00D03743" w14:paraId="32027210" w14:textId="77777777" w:rsidTr="00D03743">
        <w:trPr>
          <w:trHeight w:val="49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4A8E099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14:paraId="4612EAB4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 xml:space="preserve">Проведение инвентаризации захоронений на муниципальных кладбищах 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5EC2D71A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C2E6DF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71FDE78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A652F9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C9E8D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60D12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602F47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</w:tr>
      <w:tr w:rsidR="00D03743" w:rsidRPr="00D03743" w14:paraId="06736AF6" w14:textId="77777777" w:rsidTr="00D03743">
        <w:trPr>
          <w:trHeight w:val="1875"/>
        </w:trPr>
        <w:tc>
          <w:tcPr>
            <w:tcW w:w="503" w:type="dxa"/>
            <w:vMerge/>
            <w:vAlign w:val="center"/>
            <w:hideMark/>
          </w:tcPr>
          <w:p w14:paraId="22DE9D4A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5144F2AE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5D1ECC09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865269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14312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AE890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CC7B92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AD68E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9E5017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D03743" w:rsidRPr="00D03743" w14:paraId="16F17973" w14:textId="77777777" w:rsidTr="00D03743">
        <w:trPr>
          <w:trHeight w:val="575"/>
        </w:trPr>
        <w:tc>
          <w:tcPr>
            <w:tcW w:w="503" w:type="dxa"/>
            <w:vMerge/>
            <w:vAlign w:val="center"/>
            <w:hideMark/>
          </w:tcPr>
          <w:p w14:paraId="14DB025D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0F65698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7564D085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соисполнитель: МКУ «Департамент ЖКХ и КС» МО «БМР НО»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A06D3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08A83D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F1878E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EA3D5C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40C61E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FD429E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03743" w:rsidRPr="00D03743" w14:paraId="665B9210" w14:textId="77777777" w:rsidTr="00D03743">
        <w:trPr>
          <w:trHeight w:val="40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48CCE04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14:paraId="76C50A2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Благоустройство территорий муниципальных кладбищ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0022D4B5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46DE1F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C4383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AD3586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1 619,9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EB4194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580,1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3F93D2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16BCF3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</w:tr>
      <w:tr w:rsidR="00D03743" w:rsidRPr="00D03743" w14:paraId="4107CB2C" w14:textId="77777777" w:rsidTr="00D03743">
        <w:trPr>
          <w:trHeight w:val="1770"/>
        </w:trPr>
        <w:tc>
          <w:tcPr>
            <w:tcW w:w="503" w:type="dxa"/>
            <w:vMerge/>
            <w:vAlign w:val="center"/>
            <w:hideMark/>
          </w:tcPr>
          <w:p w14:paraId="61FF5D35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1CA79B97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6508A175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26E8C9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ABD345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8DFF31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1 619,9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83D1D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580,1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70E09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8247C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D03743" w:rsidRPr="00D03743" w14:paraId="1D54EA94" w14:textId="77777777" w:rsidTr="00D03743">
        <w:trPr>
          <w:trHeight w:val="589"/>
        </w:trPr>
        <w:tc>
          <w:tcPr>
            <w:tcW w:w="503" w:type="dxa"/>
            <w:vMerge/>
            <w:vAlign w:val="center"/>
            <w:hideMark/>
          </w:tcPr>
          <w:p w14:paraId="630A2DD3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188CE580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704D1DEA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соисполнитель: МКУ «Департамент ЖКХ и КС» МО «БМР НО»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817F9C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09693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15A815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DE36AC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446DE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7F791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03743" w:rsidRPr="00D03743" w14:paraId="414F933F" w14:textId="77777777" w:rsidTr="00D03743">
        <w:trPr>
          <w:trHeight w:val="43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DB8025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14:paraId="773E7D8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3362672E" w14:textId="77777777" w:rsidR="00D03743" w:rsidRPr="00D03743" w:rsidRDefault="00D03743" w:rsidP="00D037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1D1FF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1 609,7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5FE873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655394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441967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F469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938485" w14:textId="77777777" w:rsidR="00D03743" w:rsidRPr="00D03743" w:rsidRDefault="00D03743" w:rsidP="00D03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743">
              <w:rPr>
                <w:b/>
                <w:bCs/>
                <w:color w:val="000000"/>
                <w:sz w:val="20"/>
                <w:szCs w:val="20"/>
              </w:rPr>
              <w:t>1 600,0</w:t>
            </w:r>
          </w:p>
        </w:tc>
      </w:tr>
      <w:tr w:rsidR="00D03743" w:rsidRPr="00D03743" w14:paraId="00571A34" w14:textId="77777777" w:rsidTr="00D03743">
        <w:trPr>
          <w:trHeight w:val="1800"/>
        </w:trPr>
        <w:tc>
          <w:tcPr>
            <w:tcW w:w="503" w:type="dxa"/>
            <w:vMerge/>
            <w:vAlign w:val="center"/>
            <w:hideMark/>
          </w:tcPr>
          <w:p w14:paraId="24D0A2D1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302F7FA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53F019AC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муниципальный заказчик-координатор муниципальной программы: заместитель главы администрации по вопросам строительства, ЖКХ и экологии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D15AC08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1 609,7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37592DD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8FE799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4C514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F96AB5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7F5E73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1 600,0</w:t>
            </w:r>
          </w:p>
        </w:tc>
      </w:tr>
      <w:tr w:rsidR="00D03743" w:rsidRPr="00D03743" w14:paraId="1F9429A7" w14:textId="77777777" w:rsidTr="00D03743">
        <w:trPr>
          <w:trHeight w:val="717"/>
        </w:trPr>
        <w:tc>
          <w:tcPr>
            <w:tcW w:w="503" w:type="dxa"/>
            <w:vMerge/>
            <w:vAlign w:val="center"/>
            <w:hideMark/>
          </w:tcPr>
          <w:p w14:paraId="2894E7C0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38B86B1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4ABB29A3" w14:textId="77777777" w:rsidR="00D03743" w:rsidRPr="00D03743" w:rsidRDefault="00D03743" w:rsidP="00D03743">
            <w:pPr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соисполнитель: МКУ «Департамент ЖКХ и КС» МО «БМР НО»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393D71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F6C8C0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807080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68B6FE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0F59C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1B1226" w14:textId="77777777" w:rsidR="00D03743" w:rsidRPr="00D03743" w:rsidRDefault="00D03743" w:rsidP="00D03743">
            <w:pPr>
              <w:jc w:val="center"/>
              <w:rPr>
                <w:color w:val="000000"/>
                <w:sz w:val="20"/>
                <w:szCs w:val="20"/>
              </w:rPr>
            </w:pPr>
            <w:r w:rsidRPr="00D03743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69C6D04F" w14:textId="51C298AD" w:rsidR="00AB5492" w:rsidRPr="005C4C29" w:rsidRDefault="00AB5492" w:rsidP="00486823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5C4C29">
        <w:rPr>
          <w:b/>
        </w:rPr>
        <w:t>2.</w:t>
      </w:r>
      <w:r w:rsidR="00B07973">
        <w:rPr>
          <w:b/>
        </w:rPr>
        <w:t>9</w:t>
      </w:r>
      <w:r w:rsidRPr="005C4C29">
        <w:rPr>
          <w:b/>
        </w:rPr>
        <w:t xml:space="preserve">. Анализ рисков реализации </w:t>
      </w:r>
      <w:r>
        <w:rPr>
          <w:b/>
        </w:rPr>
        <w:t>м</w:t>
      </w:r>
      <w:r w:rsidRPr="005C4C29">
        <w:rPr>
          <w:b/>
        </w:rPr>
        <w:t>униципальной программы</w:t>
      </w:r>
    </w:p>
    <w:p w14:paraId="0B32676E" w14:textId="77777777" w:rsidR="00AB5492" w:rsidRPr="005C4C29" w:rsidRDefault="00AB5492" w:rsidP="00486823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470"/>
      <w:bookmarkStart w:id="15" w:name="Par1487"/>
      <w:bookmarkStart w:id="16" w:name="Par1565"/>
      <w:bookmarkEnd w:id="14"/>
      <w:bookmarkEnd w:id="15"/>
      <w:bookmarkEnd w:id="16"/>
      <w:r w:rsidRPr="005C4C29">
        <w:t xml:space="preserve">К рискам реализации </w:t>
      </w:r>
      <w:r>
        <w:t>м</w:t>
      </w:r>
      <w:r w:rsidRPr="005C4C29">
        <w:t>униципальной программы следует отнести следующие.</w:t>
      </w:r>
    </w:p>
    <w:p w14:paraId="27B69CB0" w14:textId="77777777" w:rsidR="00AB5492" w:rsidRPr="005C4C29" w:rsidRDefault="00AB5492" w:rsidP="00AB5492">
      <w:pPr>
        <w:widowControl w:val="0"/>
        <w:autoSpaceDE w:val="0"/>
        <w:autoSpaceDN w:val="0"/>
        <w:adjustRightInd w:val="0"/>
        <w:ind w:firstLine="540"/>
        <w:jc w:val="both"/>
      </w:pPr>
      <w:r w:rsidRPr="005C4C29">
        <w:t xml:space="preserve">1. Организационный риск, который связан с несоответствием организационной инфраструктуры реализации </w:t>
      </w:r>
      <w:r>
        <w:t>м</w:t>
      </w:r>
      <w:r w:rsidRPr="005C4C29">
        <w:t xml:space="preserve">униципальной программы ее задачам, задержкой формирования соответствующих организационных систем к сроку начала реализации мероприятий </w:t>
      </w:r>
      <w:r>
        <w:t>м</w:t>
      </w:r>
      <w:r w:rsidRPr="005C4C29">
        <w:t xml:space="preserve">униципальной программы. Реализация данного риска может привести к задержкам в реализации </w:t>
      </w:r>
      <w:r>
        <w:t>м</w:t>
      </w:r>
      <w:r w:rsidRPr="005C4C29">
        <w:t>униципальной программы, срыву сроков и результатов выполнения отдельных мероприятий.</w:t>
      </w:r>
    </w:p>
    <w:p w14:paraId="23A5C87B" w14:textId="77777777" w:rsidR="00AB5492" w:rsidRPr="005C4C29" w:rsidRDefault="00AB5492" w:rsidP="00AB5492">
      <w:pPr>
        <w:widowControl w:val="0"/>
        <w:autoSpaceDE w:val="0"/>
        <w:autoSpaceDN w:val="0"/>
        <w:adjustRightInd w:val="0"/>
        <w:ind w:firstLine="540"/>
        <w:jc w:val="both"/>
      </w:pPr>
      <w:r w:rsidRPr="005C4C29">
        <w:t>2. Риск финансового обеспечения, который связан:</w:t>
      </w:r>
    </w:p>
    <w:p w14:paraId="2A08E788" w14:textId="77777777" w:rsidR="00AB5492" w:rsidRPr="005C4C29" w:rsidRDefault="00AB5492" w:rsidP="00AB5492">
      <w:pPr>
        <w:widowControl w:val="0"/>
        <w:autoSpaceDE w:val="0"/>
        <w:autoSpaceDN w:val="0"/>
        <w:adjustRightInd w:val="0"/>
        <w:ind w:firstLine="540"/>
        <w:jc w:val="both"/>
      </w:pPr>
      <w:r w:rsidRPr="005C4C29">
        <w:t xml:space="preserve"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</w:t>
      </w:r>
      <w:r>
        <w:t>м</w:t>
      </w:r>
      <w:r w:rsidRPr="005C4C29">
        <w:t xml:space="preserve">униципальной программы, что потребует внесения изменений в </w:t>
      </w:r>
      <w:r>
        <w:t>м</w:t>
      </w:r>
      <w:r w:rsidRPr="005C4C29">
        <w:t>униципальную программу;</w:t>
      </w:r>
    </w:p>
    <w:p w14:paraId="32A725DF" w14:textId="77777777" w:rsidR="00AB5492" w:rsidRPr="005C4C29" w:rsidRDefault="00AB5492" w:rsidP="00AB5492">
      <w:pPr>
        <w:widowControl w:val="0"/>
        <w:autoSpaceDE w:val="0"/>
        <w:autoSpaceDN w:val="0"/>
        <w:adjustRightInd w:val="0"/>
        <w:ind w:firstLine="540"/>
        <w:jc w:val="both"/>
      </w:pPr>
      <w:r w:rsidRPr="005C4C29">
        <w:t xml:space="preserve">Реализации </w:t>
      </w:r>
      <w:r>
        <w:t>м</w:t>
      </w:r>
      <w:r w:rsidRPr="005C4C29">
        <w:t>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 w14:paraId="5164B134" w14:textId="77777777" w:rsidR="00AB5492" w:rsidRPr="005C4C29" w:rsidRDefault="00AB5492" w:rsidP="00AB5492">
      <w:pPr>
        <w:widowControl w:val="0"/>
        <w:autoSpaceDE w:val="0"/>
        <w:autoSpaceDN w:val="0"/>
        <w:adjustRightInd w:val="0"/>
        <w:ind w:firstLine="540"/>
        <w:jc w:val="both"/>
      </w:pPr>
      <w:r w:rsidRPr="005C4C29"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</w:t>
      </w:r>
      <w:r>
        <w:t>м</w:t>
      </w:r>
      <w:r w:rsidRPr="005C4C29">
        <w:t>униципальной программы может быть качественно оценен как высокий;</w:t>
      </w:r>
    </w:p>
    <w:p w14:paraId="1EEF05E3" w14:textId="2E2ACA06" w:rsidR="00AB5492" w:rsidRDefault="00AB5492" w:rsidP="00AB5492">
      <w:pPr>
        <w:widowControl w:val="0"/>
        <w:autoSpaceDE w:val="0"/>
        <w:autoSpaceDN w:val="0"/>
        <w:adjustRightInd w:val="0"/>
        <w:ind w:firstLine="540"/>
        <w:jc w:val="both"/>
      </w:pPr>
      <w:r w:rsidRPr="005C4C29">
        <w:t xml:space="preserve">- риск возникновения обстоятельств непреодолимой силы, в том числе природных и техногенных катастроф и катаклизмов, что может потребовать концентрации средств </w:t>
      </w:r>
      <w:r w:rsidR="00291E86">
        <w:t xml:space="preserve">местного и </w:t>
      </w:r>
      <w:r w:rsidRPr="005C4C29">
        <w:t xml:space="preserve">областного бюджета на преодоление последствий таких катастроф. На качественном уровне такой риск для </w:t>
      </w:r>
      <w:r>
        <w:t>м</w:t>
      </w:r>
      <w:r w:rsidRPr="005C4C29">
        <w:t>униципальной программы можно оценить как умеренный.</w:t>
      </w:r>
    </w:p>
    <w:p w14:paraId="52C1A1D1" w14:textId="12EF7A18" w:rsidR="00AB5492" w:rsidRPr="005C4C29" w:rsidRDefault="00AB5492" w:rsidP="00AB5492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outlineLvl w:val="2"/>
        <w:rPr>
          <w:b/>
        </w:rPr>
      </w:pPr>
      <w:r w:rsidRPr="005C4C29">
        <w:rPr>
          <w:b/>
        </w:rPr>
        <w:t xml:space="preserve">3. Оценка планируемой эффективности </w:t>
      </w:r>
      <w:r>
        <w:rPr>
          <w:b/>
        </w:rPr>
        <w:t>м</w:t>
      </w:r>
      <w:r w:rsidRPr="005C4C29">
        <w:rPr>
          <w:b/>
        </w:rPr>
        <w:t>униципальной программы</w:t>
      </w:r>
    </w:p>
    <w:p w14:paraId="1240D1E9" w14:textId="36BFAD3C" w:rsidR="00B07973" w:rsidRDefault="00B07973" w:rsidP="00B07973">
      <w:pPr>
        <w:ind w:firstLine="708"/>
        <w:jc w:val="both"/>
        <w:rPr>
          <w:b/>
        </w:rPr>
      </w:pPr>
      <w:r>
        <w:t xml:space="preserve">Муниципальная программа имеет ярко выраженный социальный эффект, так как </w:t>
      </w:r>
      <w:r w:rsidRPr="00946C39">
        <w:t>улучшение качества содержания мест погребени</w:t>
      </w:r>
      <w:r>
        <w:t>я</w:t>
      </w:r>
      <w:r w:rsidRPr="00946C39">
        <w:t xml:space="preserve"> </w:t>
      </w:r>
      <w:r w:rsidRPr="008C034B">
        <w:t xml:space="preserve">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14:paraId="1E86F632" w14:textId="7A330481" w:rsidR="00B07973" w:rsidRPr="0030116C" w:rsidRDefault="00B07973" w:rsidP="00B07973">
      <w:pPr>
        <w:widowControl w:val="0"/>
        <w:autoSpaceDE w:val="0"/>
        <w:autoSpaceDN w:val="0"/>
        <w:adjustRightInd w:val="0"/>
        <w:ind w:firstLine="708"/>
        <w:jc w:val="both"/>
      </w:pPr>
      <w:r w:rsidRPr="0030116C">
        <w:t xml:space="preserve">Эффективность реализации </w:t>
      </w:r>
      <w:r>
        <w:t>муниципальной программы</w:t>
      </w:r>
      <w:r w:rsidRPr="0030116C">
        <w:t xml:space="preserve">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</w:p>
    <w:p w14:paraId="3A9FAFEF" w14:textId="77777777" w:rsidR="00B07973" w:rsidRPr="00961D50" w:rsidRDefault="00B07973" w:rsidP="00B07973">
      <w:pPr>
        <w:ind w:firstLine="720"/>
        <w:jc w:val="both"/>
      </w:pPr>
      <w:r w:rsidRPr="00961D50">
        <w:t>Ожидаемые результаты реализации муниципальной программы:</w:t>
      </w:r>
    </w:p>
    <w:p w14:paraId="70AA106D" w14:textId="23209AE9" w:rsidR="00D03743" w:rsidRPr="00836593" w:rsidRDefault="00D03743" w:rsidP="00D03743">
      <w:pPr>
        <w:widowControl w:val="0"/>
        <w:autoSpaceDE w:val="0"/>
        <w:autoSpaceDN w:val="0"/>
        <w:adjustRightInd w:val="0"/>
        <w:ind w:firstLine="708"/>
        <w:jc w:val="both"/>
      </w:pPr>
      <w:r>
        <w:t>- доля благоустроенных муниципальных кладбищ к общему количеству муниципальных кладбищ – 100% от общего количества муниципальных кладбищ;</w:t>
      </w:r>
    </w:p>
    <w:p w14:paraId="47451DC8" w14:textId="1BBD68AD" w:rsidR="00D03743" w:rsidRPr="00836593" w:rsidRDefault="00D03743" w:rsidP="00D03743">
      <w:pPr>
        <w:widowControl w:val="0"/>
        <w:autoSpaceDE w:val="0"/>
        <w:autoSpaceDN w:val="0"/>
        <w:adjustRightInd w:val="0"/>
        <w:ind w:firstLine="708"/>
        <w:jc w:val="both"/>
      </w:pPr>
      <w:r>
        <w:t>- доля инвентаризированных муниципальных кладбищ к общему количеству муниципальных кладбищ – 100% от общего количества муниципальных кладбищ;</w:t>
      </w:r>
    </w:p>
    <w:p w14:paraId="6E944C8B" w14:textId="677E4D59" w:rsidR="00BE375A" w:rsidRPr="00961D50" w:rsidRDefault="00D03743" w:rsidP="00D03743">
      <w:pPr>
        <w:widowControl w:val="0"/>
        <w:autoSpaceDE w:val="0"/>
        <w:autoSpaceDN w:val="0"/>
        <w:adjustRightInd w:val="0"/>
        <w:ind w:firstLine="708"/>
        <w:jc w:val="both"/>
      </w:pPr>
      <w:r>
        <w:t>-</w:t>
      </w:r>
      <w:r w:rsidRPr="00881ED6">
        <w:t xml:space="preserve"> </w:t>
      </w:r>
      <w:r>
        <w:t>р</w:t>
      </w:r>
      <w:r w:rsidRPr="00881ED6">
        <w:t>асширени</w:t>
      </w:r>
      <w:r>
        <w:t>е</w:t>
      </w:r>
      <w:r w:rsidRPr="00881ED6">
        <w:t xml:space="preserve"> </w:t>
      </w:r>
      <w:r>
        <w:t xml:space="preserve">территорий муниципальных </w:t>
      </w:r>
      <w:r w:rsidRPr="00881ED6">
        <w:t xml:space="preserve">кладбищ </w:t>
      </w:r>
      <w:r>
        <w:t>– 50% от общего количества муниципальных кладбищ.</w:t>
      </w:r>
    </w:p>
    <w:sectPr w:rsidR="00BE375A" w:rsidRPr="00961D50" w:rsidSect="008450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3B5C7" w14:textId="77777777" w:rsidR="00471CD0" w:rsidRDefault="00471CD0" w:rsidP="0084501A">
      <w:r>
        <w:separator/>
      </w:r>
    </w:p>
  </w:endnote>
  <w:endnote w:type="continuationSeparator" w:id="0">
    <w:p w14:paraId="61A5A123" w14:textId="77777777" w:rsidR="00471CD0" w:rsidRDefault="00471CD0" w:rsidP="0084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E7436" w14:textId="77777777" w:rsidR="00471CD0" w:rsidRDefault="00471CD0" w:rsidP="0084501A">
      <w:r>
        <w:separator/>
      </w:r>
    </w:p>
  </w:footnote>
  <w:footnote w:type="continuationSeparator" w:id="0">
    <w:p w14:paraId="24AEB6C8" w14:textId="77777777" w:rsidR="00471CD0" w:rsidRDefault="00471CD0" w:rsidP="00845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1E"/>
    <w:rsid w:val="00001BD5"/>
    <w:rsid w:val="000223DC"/>
    <w:rsid w:val="0003182E"/>
    <w:rsid w:val="00044A03"/>
    <w:rsid w:val="0005174D"/>
    <w:rsid w:val="00075889"/>
    <w:rsid w:val="000971D0"/>
    <w:rsid w:val="000A736D"/>
    <w:rsid w:val="000B7325"/>
    <w:rsid w:val="000F3926"/>
    <w:rsid w:val="000F43E1"/>
    <w:rsid w:val="001110E9"/>
    <w:rsid w:val="00137D1D"/>
    <w:rsid w:val="001564B6"/>
    <w:rsid w:val="00171B17"/>
    <w:rsid w:val="001A11F6"/>
    <w:rsid w:val="001D30D8"/>
    <w:rsid w:val="0023740D"/>
    <w:rsid w:val="002476DE"/>
    <w:rsid w:val="002505D3"/>
    <w:rsid w:val="00276DF7"/>
    <w:rsid w:val="00291E86"/>
    <w:rsid w:val="002B33D3"/>
    <w:rsid w:val="002D71E5"/>
    <w:rsid w:val="002E3D9A"/>
    <w:rsid w:val="002E4708"/>
    <w:rsid w:val="00334B18"/>
    <w:rsid w:val="0033566C"/>
    <w:rsid w:val="00363AD9"/>
    <w:rsid w:val="00373C93"/>
    <w:rsid w:val="00375D9A"/>
    <w:rsid w:val="0039318E"/>
    <w:rsid w:val="00394D78"/>
    <w:rsid w:val="003C7EBC"/>
    <w:rsid w:val="003D010D"/>
    <w:rsid w:val="003D3B16"/>
    <w:rsid w:val="003E59D3"/>
    <w:rsid w:val="003F028D"/>
    <w:rsid w:val="00411A5A"/>
    <w:rsid w:val="004530AB"/>
    <w:rsid w:val="00471CD0"/>
    <w:rsid w:val="00486823"/>
    <w:rsid w:val="00492B03"/>
    <w:rsid w:val="004B3272"/>
    <w:rsid w:val="004C23B3"/>
    <w:rsid w:val="004C3241"/>
    <w:rsid w:val="004C4FD0"/>
    <w:rsid w:val="004D7C80"/>
    <w:rsid w:val="00536F13"/>
    <w:rsid w:val="00556BEF"/>
    <w:rsid w:val="00563DBD"/>
    <w:rsid w:val="00574B10"/>
    <w:rsid w:val="005821C7"/>
    <w:rsid w:val="005906D2"/>
    <w:rsid w:val="005971F2"/>
    <w:rsid w:val="005A01E6"/>
    <w:rsid w:val="005A05CE"/>
    <w:rsid w:val="005B3D42"/>
    <w:rsid w:val="005C526A"/>
    <w:rsid w:val="00603935"/>
    <w:rsid w:val="00613BE8"/>
    <w:rsid w:val="00616750"/>
    <w:rsid w:val="00633059"/>
    <w:rsid w:val="006506EC"/>
    <w:rsid w:val="00654228"/>
    <w:rsid w:val="00663BFE"/>
    <w:rsid w:val="00681394"/>
    <w:rsid w:val="006953F0"/>
    <w:rsid w:val="006975F1"/>
    <w:rsid w:val="006A6D33"/>
    <w:rsid w:val="006C1D33"/>
    <w:rsid w:val="006C63A2"/>
    <w:rsid w:val="006D3A18"/>
    <w:rsid w:val="006E0B0D"/>
    <w:rsid w:val="006E4FDA"/>
    <w:rsid w:val="006F4583"/>
    <w:rsid w:val="006F4DDB"/>
    <w:rsid w:val="0073068D"/>
    <w:rsid w:val="00737AF9"/>
    <w:rsid w:val="0076035F"/>
    <w:rsid w:val="00781829"/>
    <w:rsid w:val="007A6E6F"/>
    <w:rsid w:val="007B647D"/>
    <w:rsid w:val="007E1B96"/>
    <w:rsid w:val="007E3364"/>
    <w:rsid w:val="00826758"/>
    <w:rsid w:val="00836593"/>
    <w:rsid w:val="0084501A"/>
    <w:rsid w:val="00854729"/>
    <w:rsid w:val="00876B6A"/>
    <w:rsid w:val="008B2762"/>
    <w:rsid w:val="008B6E16"/>
    <w:rsid w:val="008F59E4"/>
    <w:rsid w:val="009174E4"/>
    <w:rsid w:val="00930C96"/>
    <w:rsid w:val="00961D50"/>
    <w:rsid w:val="009B4403"/>
    <w:rsid w:val="009D1C6E"/>
    <w:rsid w:val="009D2A88"/>
    <w:rsid w:val="009D4A1E"/>
    <w:rsid w:val="009F0575"/>
    <w:rsid w:val="00A03710"/>
    <w:rsid w:val="00A04803"/>
    <w:rsid w:val="00A43ACB"/>
    <w:rsid w:val="00A70302"/>
    <w:rsid w:val="00A7269D"/>
    <w:rsid w:val="00A73C4E"/>
    <w:rsid w:val="00A8235E"/>
    <w:rsid w:val="00AA18B4"/>
    <w:rsid w:val="00AB5492"/>
    <w:rsid w:val="00AC0949"/>
    <w:rsid w:val="00AC5428"/>
    <w:rsid w:val="00AD1221"/>
    <w:rsid w:val="00AE5420"/>
    <w:rsid w:val="00AE60A5"/>
    <w:rsid w:val="00B07973"/>
    <w:rsid w:val="00B4350E"/>
    <w:rsid w:val="00B56953"/>
    <w:rsid w:val="00B643C3"/>
    <w:rsid w:val="00B96552"/>
    <w:rsid w:val="00BE375A"/>
    <w:rsid w:val="00C172A3"/>
    <w:rsid w:val="00C5307C"/>
    <w:rsid w:val="00C62976"/>
    <w:rsid w:val="00C82CD6"/>
    <w:rsid w:val="00CC6912"/>
    <w:rsid w:val="00CF24CA"/>
    <w:rsid w:val="00CF4632"/>
    <w:rsid w:val="00D03743"/>
    <w:rsid w:val="00D42FE5"/>
    <w:rsid w:val="00D5143E"/>
    <w:rsid w:val="00D53478"/>
    <w:rsid w:val="00D63262"/>
    <w:rsid w:val="00D66C9F"/>
    <w:rsid w:val="00D672C6"/>
    <w:rsid w:val="00D672CB"/>
    <w:rsid w:val="00D8236E"/>
    <w:rsid w:val="00D93ED0"/>
    <w:rsid w:val="00DA50FE"/>
    <w:rsid w:val="00DA5920"/>
    <w:rsid w:val="00DD4AE1"/>
    <w:rsid w:val="00E117A2"/>
    <w:rsid w:val="00E16810"/>
    <w:rsid w:val="00E22E04"/>
    <w:rsid w:val="00E36034"/>
    <w:rsid w:val="00E60919"/>
    <w:rsid w:val="00E74CE2"/>
    <w:rsid w:val="00E848BF"/>
    <w:rsid w:val="00E90968"/>
    <w:rsid w:val="00E90ACD"/>
    <w:rsid w:val="00E9194F"/>
    <w:rsid w:val="00EA7274"/>
    <w:rsid w:val="00EF466B"/>
    <w:rsid w:val="00F14853"/>
    <w:rsid w:val="00F423D7"/>
    <w:rsid w:val="00F626CA"/>
    <w:rsid w:val="00F6641D"/>
    <w:rsid w:val="00F959B1"/>
    <w:rsid w:val="00FB38ED"/>
    <w:rsid w:val="00FB61B6"/>
    <w:rsid w:val="00FC1E65"/>
    <w:rsid w:val="00FC66D4"/>
    <w:rsid w:val="00FD6CEC"/>
    <w:rsid w:val="00FD6F0D"/>
    <w:rsid w:val="00FD7491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F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53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39"/>
    <w:rsid w:val="005C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5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845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5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E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FD6F0D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B07973"/>
    <w:pPr>
      <w:spacing w:before="120" w:after="120"/>
      <w:jc w:val="both"/>
    </w:pPr>
    <w:rPr>
      <w:rFonts w:ascii="Arial" w:hAnsi="Arial" w:cs="Arial"/>
      <w:sz w:val="18"/>
      <w:szCs w:val="18"/>
      <w:lang w:eastAsia="ar-SA"/>
    </w:rPr>
  </w:style>
  <w:style w:type="paragraph" w:styleId="ab">
    <w:name w:val="No Spacing"/>
    <w:uiPriority w:val="1"/>
    <w:qFormat/>
    <w:rsid w:val="00E90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53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39"/>
    <w:rsid w:val="005C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5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845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5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E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FD6F0D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B07973"/>
    <w:pPr>
      <w:spacing w:before="120" w:after="120"/>
      <w:jc w:val="both"/>
    </w:pPr>
    <w:rPr>
      <w:rFonts w:ascii="Arial" w:hAnsi="Arial" w:cs="Arial"/>
      <w:sz w:val="18"/>
      <w:szCs w:val="18"/>
      <w:lang w:eastAsia="ar-SA"/>
    </w:rPr>
  </w:style>
  <w:style w:type="paragraph" w:styleId="ab">
    <w:name w:val="No Spacing"/>
    <w:uiPriority w:val="1"/>
    <w:qFormat/>
    <w:rsid w:val="00E90A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956585A215A3044BF7F10FC3C89300A6692B98E63346E95FFC27190B16C2E29E2C16E4566E7BF420862D90154948E7F8BD2B247D15751CD8DFB76V012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D4972033416C6FE29247163DD47A10122A3A7CD4A5B68A76BB2BC850CFDF438F49A2F649AD442B76C4E2F6FD2BAF73F963B0526EAC823132E88B86dCE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BD15DCC1BF34A8A376E4DA178B13A79E347D9193B2D382A87410DCCA8990E531F20E31BF7EFBA202FE3F1D155B5F22AED9AA630CE367E4A20ECBB7765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A40F14629A7AF1823817540C552DBF194C3B09E0C6C9C7B5DAAD2BB55388813E1ABD1ED7B81697FBDC5E428629F52B2B018CD0E6897CE0CC49E65i44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B4B3-732F-4E70-9A5D-5C947BAB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2020-09-10T05:28:00Z</cp:lastPrinted>
  <dcterms:created xsi:type="dcterms:W3CDTF">2020-09-10T09:01:00Z</dcterms:created>
  <dcterms:modified xsi:type="dcterms:W3CDTF">2020-09-15T10:54:00Z</dcterms:modified>
</cp:coreProperties>
</file>