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7A" w:rsidRPr="00B315CB" w:rsidRDefault="00CA2E7A" w:rsidP="00CA2E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86"/>
      <w:bookmarkEnd w:id="0"/>
      <w:r w:rsidRPr="00B315CB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5CB">
        <w:rPr>
          <w:rFonts w:ascii="Times New Roman" w:hAnsi="Times New Roman" w:cs="Times New Roman"/>
          <w:b/>
          <w:sz w:val="24"/>
          <w:szCs w:val="24"/>
        </w:rPr>
        <w:t>№ 1 от «11» апреля 2023 года</w:t>
      </w:r>
    </w:p>
    <w:p w:rsidR="00CA2E7A" w:rsidRPr="00B315CB" w:rsidRDefault="00CA2E7A" w:rsidP="00CA2E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5CB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обсуждений к Проекту решения Совета депутатов </w:t>
      </w:r>
      <w:proofErr w:type="spellStart"/>
      <w:r w:rsidRPr="00B315CB">
        <w:rPr>
          <w:rFonts w:ascii="Times New Roman" w:hAnsi="Times New Roman" w:cs="Times New Roman"/>
          <w:b/>
          <w:sz w:val="24"/>
          <w:szCs w:val="24"/>
        </w:rPr>
        <w:t>Балахнинского</w:t>
      </w:r>
      <w:proofErr w:type="spellEnd"/>
      <w:r w:rsidRPr="00B315CB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Нижегородской области «Об утверждении Правил благоустройства территории муниципального образования «</w:t>
      </w:r>
      <w:proofErr w:type="spellStart"/>
      <w:r w:rsidRPr="00B315CB">
        <w:rPr>
          <w:rFonts w:ascii="Times New Roman" w:hAnsi="Times New Roman" w:cs="Times New Roman"/>
          <w:b/>
          <w:sz w:val="24"/>
          <w:szCs w:val="24"/>
        </w:rPr>
        <w:t>Балахнинский</w:t>
      </w:r>
      <w:proofErr w:type="spellEnd"/>
      <w:r w:rsidRPr="00B315CB"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 Нижегородской области» </w:t>
      </w: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 xml:space="preserve">Полное наименование проекта: решение Совета депутатов </w:t>
      </w:r>
      <w:proofErr w:type="spellStart"/>
      <w:r w:rsidRPr="00B315C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B315CB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 «Об утверждении Правил благоустройства территории муниципального образования «</w:t>
      </w:r>
      <w:proofErr w:type="spellStart"/>
      <w:r w:rsidRPr="00B315CB">
        <w:rPr>
          <w:rFonts w:ascii="Times New Roman" w:hAnsi="Times New Roman" w:cs="Times New Roman"/>
          <w:sz w:val="24"/>
          <w:szCs w:val="24"/>
        </w:rPr>
        <w:t>Балахнинский</w:t>
      </w:r>
      <w:proofErr w:type="spellEnd"/>
      <w:r w:rsidRPr="00B315CB">
        <w:rPr>
          <w:rFonts w:ascii="Times New Roman" w:hAnsi="Times New Roman" w:cs="Times New Roman"/>
          <w:sz w:val="24"/>
          <w:szCs w:val="24"/>
        </w:rPr>
        <w:t xml:space="preserve"> муниципальный округ Нижегородской области».</w:t>
      </w: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5CB">
        <w:rPr>
          <w:rFonts w:ascii="Times New Roman" w:hAnsi="Times New Roman" w:cs="Times New Roman"/>
          <w:sz w:val="24"/>
          <w:szCs w:val="24"/>
        </w:rPr>
        <w:t xml:space="preserve">Место проведения (адрес) Нижегородская область, г. Балахна, ул. Лесопильная, д. 24 (здание администрации </w:t>
      </w:r>
      <w:proofErr w:type="spellStart"/>
      <w:r w:rsidRPr="00B315C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B315C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 Нижегородской области</w:t>
      </w:r>
      <w:r w:rsidRPr="00B315C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 xml:space="preserve">Информация об организаторе: администрация </w:t>
      </w:r>
      <w:proofErr w:type="spellStart"/>
      <w:r w:rsidRPr="00B315CB"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B315CB">
        <w:rPr>
          <w:rFonts w:ascii="Times New Roman" w:hAnsi="Times New Roman" w:cs="Times New Roman"/>
          <w:sz w:val="24"/>
          <w:szCs w:val="24"/>
        </w:rPr>
        <w:t xml:space="preserve"> муниципального округа Нижегородской области.</w:t>
      </w: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>Информация, содержащаяся в опубликованном оповещении о начале общественных обсуждений.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CA2E7A" w:rsidRPr="00B315CB" w:rsidTr="0048186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На общественные обсуждения представляется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Совета депутатов </w:t>
            </w:r>
            <w:proofErr w:type="spellStart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Нижегородской области «Об утверждении Правил благоустройства территории муниципального образования «</w:t>
            </w:r>
            <w:proofErr w:type="spellStart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Балахнинский</w:t>
            </w:r>
            <w:proofErr w:type="spellEnd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Нижегородской области»</w:t>
            </w:r>
          </w:p>
        </w:tc>
      </w:tr>
      <w:tr w:rsidR="00CA2E7A" w:rsidRPr="00B315CB" w:rsidTr="0048186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Нижегородской области от 07.03.2023 № 402 «О назначении общественных обсуждений»</w:t>
            </w:r>
          </w:p>
        </w:tc>
      </w:tr>
      <w:tr w:rsidR="00CA2E7A" w:rsidRPr="00B315CB" w:rsidTr="0048186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 к проекту решения Совета депутатов </w:t>
            </w:r>
            <w:proofErr w:type="spellStart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Нижегородской области «Об утверждении Правил благоустройства территории муниципального образования «</w:t>
            </w:r>
            <w:proofErr w:type="spellStart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Балахнинский</w:t>
            </w:r>
            <w:proofErr w:type="spellEnd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Нижегородской области» представлены по адресу: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- проект решения Совета депутатов </w:t>
            </w:r>
            <w:proofErr w:type="spellStart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Нижегородской области;</w:t>
            </w:r>
          </w:p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записка.</w:t>
            </w:r>
          </w:p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область, г. Балахна, ул. Лесопильная, д. 24 (здание администрации </w:t>
            </w:r>
            <w:proofErr w:type="spellStart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района), каб.422 (4 этаж, правое крыло);</w:t>
            </w:r>
            <w:proofErr w:type="gramEnd"/>
          </w:p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интернет - сайт </w:t>
            </w:r>
            <w:proofErr w:type="spellStart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Нижегородской области в информационно-телекоммуникационной сети "Интернет" https://balakhna.52gov.ru</w:t>
            </w:r>
          </w:p>
        </w:tc>
      </w:tr>
      <w:tr w:rsidR="00CA2E7A" w:rsidRPr="00B315CB" w:rsidTr="00481867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Экспозиция или экспозиции открыты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с 22 марта 2023 по 10 апреля 2023 года</w:t>
            </w:r>
          </w:p>
        </w:tc>
      </w:tr>
      <w:tr w:rsidR="00CA2E7A" w:rsidRPr="00B315CB" w:rsidTr="00481867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с понедельника по четверг с 09:00 до 12:00 и с 12:48 до 17:00, пятница с 09:00 </w:t>
            </w:r>
            <w:proofErr w:type="gramStart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 12:00 и с 12:48 до 16:00</w:t>
            </w:r>
          </w:p>
        </w:tc>
      </w:tr>
      <w:tr w:rsidR="00CA2E7A" w:rsidRPr="00B315CB" w:rsidTr="00481867"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На экспозиции проводятся консультации посетителей экспозиции по теме общественных обсуждений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область, г. Балахна,                  ул. Лесопильная, д.24 (здание администрации </w:t>
            </w:r>
            <w:proofErr w:type="spellStart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района), каб.409 (4 этаж, левое крыло);</w:t>
            </w:r>
            <w:proofErr w:type="gramEnd"/>
          </w:p>
        </w:tc>
      </w:tr>
      <w:tr w:rsidR="00CA2E7A" w:rsidRPr="00B315CB" w:rsidTr="0048186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общественных обсуждений участники общественных обсуждений имеют право представлять свои предложения и замечания по обсуждаемому проекту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с 22 марта 2023 года по 10 апреля 2023 года:</w:t>
            </w:r>
          </w:p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-    в электронном виде через личный кабинет в ГИСОГД НО;</w:t>
            </w:r>
          </w:p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- в письменной форме в адрес Администрации </w:t>
            </w:r>
            <w:proofErr w:type="spellStart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Нижегородской области на почтовый адрес (606403, Нижегородская область, г. Балахна, ул. Лесопильная, д.24), факс (83144) 6-58-51 и электронный адрес (opostnikova@adm.bal.nnov.ru);</w:t>
            </w:r>
          </w:p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- посредством записи в книге (журнале) учета посетителей экспозиции по проекту Решения.</w:t>
            </w:r>
          </w:p>
        </w:tc>
      </w:tr>
      <w:tr w:rsidR="00CA2E7A" w:rsidRPr="00B315CB" w:rsidTr="0048186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Совета депутатов </w:t>
            </w:r>
            <w:proofErr w:type="spellStart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Нижегородской области «Об утверждении Правил благоустройства территории муниципального образования «</w:t>
            </w:r>
            <w:proofErr w:type="spellStart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Балахнинский</w:t>
            </w:r>
            <w:proofErr w:type="spellEnd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Нижегородской области» 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- на официальном интернет - сайте </w:t>
            </w:r>
            <w:proofErr w:type="spellStart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Нижегородской области в информационно-телекоммуникационной сети "Интернет" </w:t>
            </w:r>
            <w:hyperlink r:id="rId5" w:history="1">
              <w:r w:rsidRPr="00B315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https://balakhna.52gov.ru</w:t>
              </w:r>
            </w:hyperlink>
          </w:p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- в подсистеме государственной информационной системы обеспечения градостроительной деятельности Нижегородской области  </w:t>
            </w:r>
            <w:hyperlink r:id="rId6" w:history="1">
              <w:r w:rsidRPr="00B315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https://градразвитие52.рф</w:t>
              </w:r>
            </w:hyperlink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 - в государственной информационной системе жилищно-коммунального хозяйства </w:t>
            </w:r>
            <w:hyperlink r:id="rId7" w:history="1">
              <w:r w:rsidRPr="00B315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https://dom.gosuslugi.ru/</w:t>
              </w:r>
            </w:hyperlink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2E7A" w:rsidRPr="00B315CB" w:rsidTr="0048186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Организатор общественных обсуждений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Балахнинского</w:t>
            </w:r>
            <w:proofErr w:type="spellEnd"/>
            <w:r w:rsidRPr="00B315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Нижегородской области</w:t>
            </w:r>
          </w:p>
        </w:tc>
      </w:tr>
      <w:tr w:rsidR="00CA2E7A" w:rsidRPr="00B315CB" w:rsidTr="0048186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Номера контактных справочных телефонов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8 (83144) 6-07-32, 6-56-76, 6-82-99 (доб. 1322, 2321)</w:t>
            </w:r>
          </w:p>
        </w:tc>
      </w:tr>
      <w:tr w:rsidR="00CA2E7A" w:rsidRPr="00B315CB" w:rsidTr="0048186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606403, Нижегородская обл., г. Балахна, ул. Лесопильная, д. 24</w:t>
            </w:r>
          </w:p>
        </w:tc>
      </w:tr>
      <w:tr w:rsidR="00CA2E7A" w:rsidRPr="00B315CB" w:rsidTr="0048186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A" w:rsidRPr="00B315CB" w:rsidRDefault="00CA2E7A" w:rsidP="004818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CB">
              <w:rPr>
                <w:rFonts w:ascii="Times New Roman" w:hAnsi="Times New Roman" w:cs="Times New Roman"/>
                <w:sz w:val="24"/>
                <w:szCs w:val="24"/>
              </w:rPr>
              <w:t>opostnikova@adm.bal.nnov.ru</w:t>
            </w:r>
          </w:p>
        </w:tc>
      </w:tr>
    </w:tbl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опубликовано:</w:t>
      </w: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lastRenderedPageBreak/>
        <w:t>"14" марта 2023 года в газете Рабочая Балахна выпуск № 19 (16755).</w:t>
      </w: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>Предложения и замечания участников общественных обсуждений принимались в срок: с 22 марта 2023 года по 10 апреля 2023 года.</w:t>
      </w: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 xml:space="preserve">Территория, в пределах которой проводятся общественные обсуждения: </w:t>
      </w:r>
      <w:proofErr w:type="spellStart"/>
      <w:r w:rsidRPr="00B315CB">
        <w:rPr>
          <w:rFonts w:ascii="Times New Roman" w:hAnsi="Times New Roman" w:cs="Times New Roman"/>
          <w:sz w:val="24"/>
          <w:szCs w:val="24"/>
        </w:rPr>
        <w:t>Балахнинский</w:t>
      </w:r>
      <w:proofErr w:type="spellEnd"/>
      <w:r w:rsidRPr="00B315CB">
        <w:rPr>
          <w:rFonts w:ascii="Times New Roman" w:hAnsi="Times New Roman" w:cs="Times New Roman"/>
          <w:sz w:val="24"/>
          <w:szCs w:val="24"/>
        </w:rPr>
        <w:t xml:space="preserve"> муниципальный округ Нижегородской области</w:t>
      </w: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>Председательствующий: глава местного самоуправления А.В. Дранишников.</w:t>
      </w: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>Секретарь: консультант управления административно-технического и муниципального контроля О.П. Постникова.</w:t>
      </w: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>Всего участников общественных обсуждений 0 чел.</w:t>
      </w: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>СЛУШАЛИ:</w:t>
      </w: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поступали.</w:t>
      </w: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поступали.</w:t>
      </w: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2"/>
      <w:bookmarkEnd w:id="1"/>
      <w:r w:rsidRPr="00B315CB"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>глава местного самоуправления А.В. Дранишников __________________________.</w:t>
      </w: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E7A" w:rsidRPr="00B315CB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 xml:space="preserve">Секретарь: </w:t>
      </w:r>
    </w:p>
    <w:p w:rsidR="00CA2E7A" w:rsidRDefault="00CA2E7A" w:rsidP="00CA2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15CB">
        <w:rPr>
          <w:rFonts w:ascii="Times New Roman" w:hAnsi="Times New Roman" w:cs="Times New Roman"/>
          <w:sz w:val="24"/>
          <w:szCs w:val="24"/>
        </w:rPr>
        <w:t>консультант управления административно-технического</w:t>
      </w:r>
    </w:p>
    <w:p w:rsidR="00CA2E7A" w:rsidRPr="00422827" w:rsidRDefault="00CA2E7A" w:rsidP="00CA2E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15CB">
        <w:rPr>
          <w:rFonts w:ascii="Times New Roman" w:hAnsi="Times New Roman" w:cs="Times New Roman"/>
          <w:sz w:val="24"/>
          <w:szCs w:val="24"/>
        </w:rPr>
        <w:t xml:space="preserve">и муниципального контроля О.П. Постникова </w:t>
      </w:r>
      <w:r>
        <w:rPr>
          <w:rFonts w:ascii="Times New Roman" w:hAnsi="Times New Roman" w:cs="Times New Roman"/>
          <w:sz w:val="24"/>
          <w:szCs w:val="24"/>
        </w:rPr>
        <w:t xml:space="preserve">  __</w:t>
      </w:r>
      <w:r w:rsidRPr="00B315C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2E7A" w:rsidRPr="00B315CB" w:rsidRDefault="00CA2E7A" w:rsidP="00CA2E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7C55" w:rsidRDefault="00507C55">
      <w:bookmarkStart w:id="2" w:name="_GoBack"/>
      <w:bookmarkEnd w:id="2"/>
    </w:p>
    <w:sectPr w:rsidR="0050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EF"/>
    <w:rsid w:val="00507C55"/>
    <w:rsid w:val="00C511EF"/>
    <w:rsid w:val="00CA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A2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CA2E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A2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CA2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m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" TargetMode="External"/><Relationship Id="rId5" Type="http://schemas.openxmlformats.org/officeDocument/2006/relationships/hyperlink" Target="https://balakhna.52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Горшенкова Алина Сергеевна</dc:creator>
  <cp:keywords/>
  <dc:description/>
  <cp:lastModifiedBy>Горшенкова Алина Сергеевна</cp:lastModifiedBy>
  <cp:revision>2</cp:revision>
  <dcterms:created xsi:type="dcterms:W3CDTF">2023-04-17T07:26:00Z</dcterms:created>
  <dcterms:modified xsi:type="dcterms:W3CDTF">2023-04-17T07:26:00Z</dcterms:modified>
</cp:coreProperties>
</file>