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653" w:rsidRDefault="00876653" w:rsidP="008766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D37">
        <w:rPr>
          <w:rFonts w:ascii="Times New Roman" w:hAnsi="Times New Roman" w:cs="Times New Roman"/>
          <w:b/>
          <w:bCs/>
          <w:sz w:val="28"/>
          <w:szCs w:val="28"/>
        </w:rPr>
        <w:t xml:space="preserve">Итоги мониторинга качества оказываемых услуг в </w:t>
      </w:r>
      <w:r>
        <w:rPr>
          <w:rFonts w:ascii="Times New Roman" w:hAnsi="Times New Roman" w:cs="Times New Roman"/>
          <w:b/>
          <w:bCs/>
          <w:sz w:val="28"/>
          <w:szCs w:val="28"/>
        </w:rPr>
        <w:t>сфере спорта</w:t>
      </w:r>
    </w:p>
    <w:p w:rsidR="00876653" w:rsidRDefault="00876653" w:rsidP="008766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D37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bCs/>
          <w:sz w:val="28"/>
          <w:szCs w:val="28"/>
        </w:rPr>
        <w:t>2022</w:t>
      </w:r>
      <w:r w:rsidRPr="00BA3D37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76653" w:rsidRPr="00CE1ADA" w:rsidRDefault="00CB2483" w:rsidP="0087665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2022 года</w:t>
      </w:r>
      <w:r w:rsidR="00876653" w:rsidRPr="00CE1ADA">
        <w:rPr>
          <w:rFonts w:ascii="Times New Roman" w:hAnsi="Times New Roman" w:cs="Times New Roman"/>
          <w:sz w:val="28"/>
          <w:szCs w:val="28"/>
        </w:rPr>
        <w:t xml:space="preserve"> в МБУ «ФОК «Олимпийский» (далее - Учреждение) был проведен мониторинг качества оказываемых услуг в сфере спорта</w:t>
      </w:r>
      <w:r>
        <w:rPr>
          <w:rFonts w:ascii="Times New Roman" w:hAnsi="Times New Roman" w:cs="Times New Roman"/>
          <w:sz w:val="28"/>
          <w:szCs w:val="28"/>
        </w:rPr>
        <w:t xml:space="preserve"> в 2022 году</w:t>
      </w:r>
      <w:r w:rsidR="00876653" w:rsidRPr="00CE1ADA">
        <w:rPr>
          <w:rFonts w:ascii="Times New Roman" w:hAnsi="Times New Roman" w:cs="Times New Roman"/>
          <w:sz w:val="28"/>
          <w:szCs w:val="28"/>
        </w:rPr>
        <w:t>. В рамках мониторинга организовано анкетирование среди родителей детей, занимающихся в спортивных секциях, среди членов организованных групп неработающих пенсионеров по возрасту, жителей округа, посещающих Учреждение на платной основе по качественным показателям оказываемых услуг:</w:t>
      </w:r>
    </w:p>
    <w:p w:rsidR="00876653" w:rsidRPr="00CE1ADA" w:rsidRDefault="00876653" w:rsidP="0087665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ADA">
        <w:rPr>
          <w:rFonts w:ascii="Times New Roman" w:hAnsi="Times New Roman" w:cs="Times New Roman"/>
          <w:sz w:val="28"/>
          <w:szCs w:val="28"/>
        </w:rPr>
        <w:t>- режим работы учреждения;</w:t>
      </w:r>
    </w:p>
    <w:p w:rsidR="00876653" w:rsidRPr="00CE1ADA" w:rsidRDefault="00876653" w:rsidP="0087665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ADA">
        <w:rPr>
          <w:rFonts w:ascii="Times New Roman" w:hAnsi="Times New Roman" w:cs="Times New Roman"/>
          <w:sz w:val="28"/>
          <w:szCs w:val="28"/>
        </w:rPr>
        <w:t>- качество воды в бассейне;</w:t>
      </w:r>
    </w:p>
    <w:p w:rsidR="00876653" w:rsidRPr="00CE1ADA" w:rsidRDefault="00876653" w:rsidP="0087665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ADA">
        <w:rPr>
          <w:rFonts w:ascii="Times New Roman" w:hAnsi="Times New Roman" w:cs="Times New Roman"/>
          <w:sz w:val="28"/>
          <w:szCs w:val="28"/>
        </w:rPr>
        <w:t>- качество работы гардероба и раздевалок;</w:t>
      </w:r>
    </w:p>
    <w:p w:rsidR="00876653" w:rsidRPr="00CE1ADA" w:rsidRDefault="00876653" w:rsidP="0087665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ADA">
        <w:rPr>
          <w:rFonts w:ascii="Times New Roman" w:hAnsi="Times New Roman" w:cs="Times New Roman"/>
          <w:sz w:val="28"/>
          <w:szCs w:val="28"/>
        </w:rPr>
        <w:t>- удобство расположения;</w:t>
      </w:r>
    </w:p>
    <w:p w:rsidR="00876653" w:rsidRPr="00CE1ADA" w:rsidRDefault="00876653" w:rsidP="0087665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ADA">
        <w:rPr>
          <w:rFonts w:ascii="Times New Roman" w:hAnsi="Times New Roman" w:cs="Times New Roman"/>
          <w:sz w:val="28"/>
          <w:szCs w:val="28"/>
        </w:rPr>
        <w:t>- качество услуг по прокату коньков;</w:t>
      </w:r>
    </w:p>
    <w:p w:rsidR="00876653" w:rsidRPr="00CE1ADA" w:rsidRDefault="00876653" w:rsidP="0087665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ADA">
        <w:rPr>
          <w:rFonts w:ascii="Times New Roman" w:hAnsi="Times New Roman" w:cs="Times New Roman"/>
          <w:sz w:val="28"/>
          <w:szCs w:val="28"/>
        </w:rPr>
        <w:t>- материально-техническое оснащение тренажерного зала</w:t>
      </w:r>
    </w:p>
    <w:p w:rsidR="00876653" w:rsidRPr="00CE1ADA" w:rsidRDefault="00876653" w:rsidP="0087665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ADA">
        <w:rPr>
          <w:rFonts w:ascii="Times New Roman" w:hAnsi="Times New Roman" w:cs="Times New Roman"/>
          <w:sz w:val="28"/>
          <w:szCs w:val="28"/>
        </w:rPr>
        <w:t>- организация питания.</w:t>
      </w:r>
    </w:p>
    <w:p w:rsidR="00876653" w:rsidRPr="00CE1ADA" w:rsidRDefault="00876653" w:rsidP="0087665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ADA">
        <w:rPr>
          <w:rFonts w:ascii="Times New Roman" w:hAnsi="Times New Roman" w:cs="Times New Roman"/>
          <w:sz w:val="28"/>
          <w:szCs w:val="28"/>
        </w:rPr>
        <w:t xml:space="preserve">В опросе приняли участие 320 человек. </w:t>
      </w:r>
    </w:p>
    <w:p w:rsidR="00876653" w:rsidRPr="00CE1ADA" w:rsidRDefault="00876653" w:rsidP="0087665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ADA">
        <w:rPr>
          <w:rFonts w:ascii="Times New Roman" w:hAnsi="Times New Roman" w:cs="Times New Roman"/>
          <w:sz w:val="28"/>
          <w:szCs w:val="28"/>
        </w:rPr>
        <w:t>Из них:</w:t>
      </w:r>
    </w:p>
    <w:p w:rsidR="00876653" w:rsidRPr="00CE1ADA" w:rsidRDefault="00876653" w:rsidP="0087665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E1ADA">
        <w:rPr>
          <w:rFonts w:ascii="Times New Roman" w:hAnsi="Times New Roman" w:cs="Times New Roman"/>
          <w:sz w:val="28"/>
          <w:szCs w:val="28"/>
        </w:rPr>
        <w:t>–</w:t>
      </w:r>
      <w:r w:rsidR="00CB2483">
        <w:rPr>
          <w:rFonts w:ascii="Times New Roman" w:hAnsi="Times New Roman" w:cs="Times New Roman"/>
          <w:sz w:val="28"/>
          <w:szCs w:val="28"/>
        </w:rPr>
        <w:t xml:space="preserve"> </w:t>
      </w:r>
      <w:r w:rsidRPr="00CE1ADA">
        <w:rPr>
          <w:rFonts w:ascii="Times New Roman" w:hAnsi="Times New Roman" w:cs="Times New Roman"/>
          <w:sz w:val="28"/>
          <w:szCs w:val="28"/>
        </w:rPr>
        <w:t>родители обучающихся детей - 102 чел.;</w:t>
      </w:r>
    </w:p>
    <w:p w:rsidR="00876653" w:rsidRPr="00CE1ADA" w:rsidRDefault="00876653" w:rsidP="0087665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ADA">
        <w:rPr>
          <w:rFonts w:ascii="Times New Roman" w:hAnsi="Times New Roman" w:cs="Times New Roman"/>
          <w:sz w:val="28"/>
          <w:szCs w:val="28"/>
        </w:rPr>
        <w:t>- члены организованных групп неработающих пенсионеров, посещающие тренажерный зал и бассейн - 165 чел;</w:t>
      </w:r>
    </w:p>
    <w:p w:rsidR="00876653" w:rsidRPr="00CE1ADA" w:rsidRDefault="00876653" w:rsidP="0087665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ADA">
        <w:rPr>
          <w:rFonts w:ascii="Times New Roman" w:hAnsi="Times New Roman" w:cs="Times New Roman"/>
          <w:sz w:val="28"/>
          <w:szCs w:val="28"/>
        </w:rPr>
        <w:t>-посетители учреждения, пользующиеся услугами на платной основе (массовое катание на коньках, бассейн, тренажерный зал, прокат лыж) – 53 чел.</w:t>
      </w:r>
    </w:p>
    <w:p w:rsidR="00876653" w:rsidRPr="00CE1ADA" w:rsidRDefault="00876653" w:rsidP="0087665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ADA">
        <w:rPr>
          <w:rFonts w:ascii="Times New Roman" w:hAnsi="Times New Roman" w:cs="Times New Roman"/>
          <w:sz w:val="28"/>
          <w:szCs w:val="28"/>
        </w:rPr>
        <w:t xml:space="preserve"> Из общего числа респондентов:</w:t>
      </w:r>
    </w:p>
    <w:p w:rsidR="00876653" w:rsidRPr="00CE1ADA" w:rsidRDefault="00876653" w:rsidP="0087665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ADA">
        <w:rPr>
          <w:rFonts w:ascii="Times New Roman" w:hAnsi="Times New Roman" w:cs="Times New Roman"/>
          <w:sz w:val="28"/>
          <w:szCs w:val="28"/>
        </w:rPr>
        <w:t>- женщин 250 чел.;</w:t>
      </w:r>
    </w:p>
    <w:p w:rsidR="00876653" w:rsidRPr="00CE1ADA" w:rsidRDefault="00876653" w:rsidP="0087665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ADA">
        <w:rPr>
          <w:rFonts w:ascii="Times New Roman" w:hAnsi="Times New Roman" w:cs="Times New Roman"/>
          <w:sz w:val="28"/>
          <w:szCs w:val="28"/>
        </w:rPr>
        <w:t xml:space="preserve">- мужчин –70 чел. </w:t>
      </w:r>
    </w:p>
    <w:p w:rsidR="00876653" w:rsidRPr="00CE1ADA" w:rsidRDefault="00876653" w:rsidP="0087665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ADA">
        <w:rPr>
          <w:rFonts w:ascii="Times New Roman" w:hAnsi="Times New Roman" w:cs="Times New Roman"/>
          <w:sz w:val="28"/>
          <w:szCs w:val="28"/>
        </w:rPr>
        <w:t>Основной возраст опрошенных от 40 до 60 лет.</w:t>
      </w:r>
    </w:p>
    <w:p w:rsidR="00876653" w:rsidRPr="00CE1ADA" w:rsidRDefault="00876653" w:rsidP="0087665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ADA">
        <w:rPr>
          <w:rFonts w:ascii="Times New Roman" w:hAnsi="Times New Roman" w:cs="Times New Roman"/>
          <w:bCs/>
          <w:sz w:val="28"/>
          <w:szCs w:val="28"/>
        </w:rPr>
        <w:t>Участникам анкетирования предлагалось ответить на 9 вопросов:</w:t>
      </w:r>
    </w:p>
    <w:p w:rsidR="00876653" w:rsidRPr="00CE1ADA" w:rsidRDefault="00876653" w:rsidP="0087665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ADA">
        <w:rPr>
          <w:rFonts w:ascii="Times New Roman" w:hAnsi="Times New Roman" w:cs="Times New Roman"/>
          <w:sz w:val="28"/>
          <w:szCs w:val="28"/>
          <w:lang w:val="ru-RU"/>
        </w:rPr>
        <w:t>Ваш возраст.</w:t>
      </w:r>
    </w:p>
    <w:p w:rsidR="00876653" w:rsidRPr="00CE1ADA" w:rsidRDefault="00876653" w:rsidP="0087665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ADA">
        <w:rPr>
          <w:rFonts w:ascii="Times New Roman" w:hAnsi="Times New Roman" w:cs="Times New Roman"/>
          <w:sz w:val="28"/>
          <w:szCs w:val="28"/>
          <w:lang w:val="ru-RU"/>
        </w:rPr>
        <w:t>Ваш пол.</w:t>
      </w:r>
    </w:p>
    <w:p w:rsidR="00876653" w:rsidRPr="00CE1ADA" w:rsidRDefault="00876653" w:rsidP="0087665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1ADA">
        <w:rPr>
          <w:rFonts w:ascii="Times New Roman" w:hAnsi="Times New Roman" w:cs="Times New Roman"/>
          <w:sz w:val="28"/>
          <w:szCs w:val="28"/>
          <w:lang w:val="ru-RU"/>
        </w:rPr>
        <w:t>Устраивает ли Вас режим работы бассейна, тренажерного зала, ледовой арены?</w:t>
      </w:r>
    </w:p>
    <w:p w:rsidR="00876653" w:rsidRPr="00CE1ADA" w:rsidRDefault="00876653" w:rsidP="0087665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1ADA">
        <w:rPr>
          <w:rFonts w:ascii="Times New Roman" w:hAnsi="Times New Roman" w:cs="Times New Roman"/>
          <w:sz w:val="28"/>
          <w:szCs w:val="28"/>
          <w:lang w:val="ru-RU"/>
        </w:rPr>
        <w:t>Устраивает ли Вас качество воды в бассейне?</w:t>
      </w:r>
    </w:p>
    <w:p w:rsidR="00876653" w:rsidRPr="00CE1ADA" w:rsidRDefault="00876653" w:rsidP="0087665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1ADA">
        <w:rPr>
          <w:rFonts w:ascii="Times New Roman" w:hAnsi="Times New Roman" w:cs="Times New Roman"/>
          <w:sz w:val="28"/>
          <w:szCs w:val="28"/>
          <w:lang w:val="ru-RU"/>
        </w:rPr>
        <w:t>Устраивает ли Вас работа гардероба и раздевалок?</w:t>
      </w:r>
    </w:p>
    <w:p w:rsidR="00876653" w:rsidRPr="00CE1ADA" w:rsidRDefault="00876653" w:rsidP="0087665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1ADA">
        <w:rPr>
          <w:rFonts w:ascii="Times New Roman" w:hAnsi="Times New Roman" w:cs="Times New Roman"/>
          <w:sz w:val="28"/>
          <w:szCs w:val="28"/>
          <w:lang w:val="ru-RU"/>
        </w:rPr>
        <w:t xml:space="preserve">Удобно ли добираться </w:t>
      </w:r>
      <w:proofErr w:type="gramStart"/>
      <w:r w:rsidRPr="00CE1ADA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CE1ADA">
        <w:rPr>
          <w:rFonts w:ascii="Times New Roman" w:hAnsi="Times New Roman" w:cs="Times New Roman"/>
          <w:sz w:val="28"/>
          <w:szCs w:val="28"/>
          <w:lang w:val="ru-RU"/>
        </w:rPr>
        <w:t xml:space="preserve"> ФОК «Олимпийский»?</w:t>
      </w:r>
    </w:p>
    <w:p w:rsidR="00876653" w:rsidRPr="00CE1ADA" w:rsidRDefault="00876653" w:rsidP="0087665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1ADA">
        <w:rPr>
          <w:rFonts w:ascii="Times New Roman" w:hAnsi="Times New Roman" w:cs="Times New Roman"/>
          <w:sz w:val="28"/>
          <w:szCs w:val="28"/>
          <w:lang w:val="ru-RU"/>
        </w:rPr>
        <w:t>В достаточном ли количестве размерный ряд коньков для проката?</w:t>
      </w:r>
    </w:p>
    <w:p w:rsidR="00876653" w:rsidRPr="00CE1ADA" w:rsidRDefault="00876653" w:rsidP="0087665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1ADA">
        <w:rPr>
          <w:rFonts w:ascii="Times New Roman" w:hAnsi="Times New Roman" w:cs="Times New Roman"/>
          <w:sz w:val="28"/>
          <w:szCs w:val="28"/>
          <w:lang w:val="ru-RU"/>
        </w:rPr>
        <w:t>Какие тренажеры Вы хотели бы видеть в тренажерном зале?</w:t>
      </w:r>
    </w:p>
    <w:p w:rsidR="00876653" w:rsidRPr="00CE1ADA" w:rsidRDefault="00876653" w:rsidP="00876653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1ADA">
        <w:rPr>
          <w:rFonts w:ascii="Times New Roman" w:hAnsi="Times New Roman" w:cs="Times New Roman"/>
          <w:sz w:val="28"/>
          <w:szCs w:val="28"/>
          <w:lang w:val="ru-RU"/>
        </w:rPr>
        <w:t>Интересует ли Вас открытие в ФОК «Олимпийский» кафе?</w:t>
      </w:r>
    </w:p>
    <w:p w:rsidR="00876653" w:rsidRDefault="00876653" w:rsidP="00876653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876653" w:rsidRDefault="00876653" w:rsidP="00876653">
      <w:pPr>
        <w:shd w:val="clear" w:color="auto" w:fill="FFFFFF"/>
        <w:jc w:val="center"/>
        <w:rPr>
          <w:sz w:val="24"/>
          <w:szCs w:val="24"/>
        </w:rPr>
      </w:pPr>
    </w:p>
    <w:p w:rsidR="00876653" w:rsidRPr="00876653" w:rsidRDefault="00876653" w:rsidP="00876653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76653">
        <w:rPr>
          <w:rFonts w:ascii="Times New Roman" w:hAnsi="Times New Roman" w:cs="Times New Roman"/>
          <w:sz w:val="28"/>
          <w:szCs w:val="28"/>
        </w:rPr>
        <w:lastRenderedPageBreak/>
        <w:t>Результаты анкетирования</w:t>
      </w:r>
    </w:p>
    <w:p w:rsidR="007C40A9" w:rsidRDefault="00876653">
      <w:r>
        <w:rPr>
          <w:noProof/>
          <w:sz w:val="24"/>
          <w:szCs w:val="24"/>
        </w:rPr>
        <w:drawing>
          <wp:inline distT="0" distB="0" distL="0" distR="0" wp14:anchorId="1DA9F8CC" wp14:editId="1CBA7976">
            <wp:extent cx="5486400" cy="2371725"/>
            <wp:effectExtent l="0" t="0" r="1905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76653" w:rsidRDefault="00876653">
      <w:r>
        <w:rPr>
          <w:noProof/>
          <w:sz w:val="24"/>
          <w:szCs w:val="24"/>
        </w:rPr>
        <w:drawing>
          <wp:inline distT="0" distB="0" distL="0" distR="0" wp14:anchorId="3F9B056D" wp14:editId="392BFA25">
            <wp:extent cx="5486400" cy="20193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76653" w:rsidRPr="00876653" w:rsidRDefault="00876653" w:rsidP="0087665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76653">
        <w:rPr>
          <w:rFonts w:ascii="Times New Roman" w:hAnsi="Times New Roman" w:cs="Times New Roman"/>
          <w:bCs/>
          <w:sz w:val="28"/>
          <w:szCs w:val="28"/>
        </w:rPr>
        <w:t>Результаты ответов на вопрос №8</w:t>
      </w:r>
      <w:proofErr w:type="gramStart"/>
      <w:r w:rsidRPr="00876653">
        <w:rPr>
          <w:rFonts w:ascii="Times New Roman" w:hAnsi="Times New Roman" w:cs="Times New Roman"/>
          <w:bCs/>
          <w:sz w:val="28"/>
          <w:szCs w:val="28"/>
        </w:rPr>
        <w:t xml:space="preserve"> К</w:t>
      </w:r>
      <w:proofErr w:type="gramEnd"/>
      <w:r w:rsidRPr="00876653">
        <w:rPr>
          <w:rFonts w:ascii="Times New Roman" w:hAnsi="Times New Roman" w:cs="Times New Roman"/>
          <w:bCs/>
          <w:sz w:val="28"/>
          <w:szCs w:val="28"/>
        </w:rPr>
        <w:t>акие тренажеры Вы хотели бы видеть на ФОК «Олимпийский»</w:t>
      </w:r>
    </w:p>
    <w:p w:rsidR="00876653" w:rsidRDefault="00876653"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5FCA88E" wp14:editId="18DB0636">
            <wp:extent cx="5486400" cy="211455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76653" w:rsidRDefault="00876653" w:rsidP="0087665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55E">
        <w:rPr>
          <w:rFonts w:ascii="Times New Roman" w:hAnsi="Times New Roman" w:cs="Times New Roman"/>
          <w:sz w:val="28"/>
          <w:szCs w:val="28"/>
        </w:rPr>
        <w:t xml:space="preserve">Анализ качественных характеристик мониторинга по итогам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82655E">
        <w:rPr>
          <w:rFonts w:ascii="Times New Roman" w:hAnsi="Times New Roman" w:cs="Times New Roman"/>
          <w:sz w:val="28"/>
          <w:szCs w:val="28"/>
        </w:rPr>
        <w:t xml:space="preserve"> года указывает на то, что по всем показателям преимущество респондентов отдано </w:t>
      </w:r>
      <w:r>
        <w:rPr>
          <w:rFonts w:ascii="Times New Roman" w:hAnsi="Times New Roman" w:cs="Times New Roman"/>
          <w:sz w:val="28"/>
          <w:szCs w:val="28"/>
        </w:rPr>
        <w:t>положительному ответу.</w:t>
      </w:r>
    </w:p>
    <w:p w:rsidR="00876653" w:rsidRPr="0082655E" w:rsidRDefault="00876653" w:rsidP="0087665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Посетители полностью удовлетворены качеством воды, работой гардероба и раздевалок.</w:t>
      </w:r>
    </w:p>
    <w:p w:rsidR="00876653" w:rsidRDefault="00876653" w:rsidP="0087665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Основное недовольство населения вызывает вопрос транспортного сообщения(16%), так как после 21.00 трудно уехать общественным транспортом.</w:t>
      </w:r>
    </w:p>
    <w:p w:rsidR="00876653" w:rsidRDefault="00876653" w:rsidP="0087665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респонденты отметили, что представлен недостаточный размерный ряд коньков (7%).</w:t>
      </w:r>
    </w:p>
    <w:p w:rsidR="00876653" w:rsidRDefault="00876653" w:rsidP="0087665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вопросы открытия кафе только 7% опрошенных ответили положительно, остальные необходимости в его открытии не видят.</w:t>
      </w:r>
    </w:p>
    <w:p w:rsidR="00876653" w:rsidRPr="00876653" w:rsidRDefault="00876653" w:rsidP="0087665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</w:t>
      </w:r>
      <w:r w:rsidRPr="0082655E">
        <w:rPr>
          <w:rFonts w:ascii="Times New Roman" w:hAnsi="Times New Roman" w:cs="Times New Roman"/>
          <w:sz w:val="28"/>
          <w:szCs w:val="28"/>
        </w:rPr>
        <w:t xml:space="preserve">в ответах о материально – техническом оснащении </w:t>
      </w:r>
      <w:r>
        <w:rPr>
          <w:rFonts w:ascii="Times New Roman" w:hAnsi="Times New Roman" w:cs="Times New Roman"/>
          <w:sz w:val="28"/>
          <w:szCs w:val="28"/>
        </w:rPr>
        <w:t xml:space="preserve">тренажерного зала большинство респондентов считают необходимым увеличение количества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кардиотренажеров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876653" w:rsidRPr="00876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E778C"/>
    <w:multiLevelType w:val="hybridMultilevel"/>
    <w:tmpl w:val="2F9E2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653"/>
    <w:rsid w:val="007C40A9"/>
    <w:rsid w:val="00876653"/>
    <w:rsid w:val="00CB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653"/>
    <w:pPr>
      <w:spacing w:after="0" w:line="240" w:lineRule="auto"/>
      <w:ind w:left="720"/>
      <w:contextualSpacing/>
    </w:pPr>
    <w:rPr>
      <w:rFonts w:ascii="Calibri" w:eastAsia="Times New Roman" w:hAnsi="Calibri" w:cs="Calibri"/>
      <w:sz w:val="24"/>
      <w:szCs w:val="24"/>
      <w:lang w:val="en-US" w:eastAsia="zh-CN" w:bidi="en-US"/>
    </w:rPr>
  </w:style>
  <w:style w:type="paragraph" w:styleId="a4">
    <w:name w:val="Balloon Text"/>
    <w:basedOn w:val="a"/>
    <w:link w:val="a5"/>
    <w:uiPriority w:val="99"/>
    <w:semiHidden/>
    <w:unhideWhenUsed/>
    <w:rsid w:val="00876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6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653"/>
    <w:pPr>
      <w:spacing w:after="0" w:line="240" w:lineRule="auto"/>
      <w:ind w:left="720"/>
      <w:contextualSpacing/>
    </w:pPr>
    <w:rPr>
      <w:rFonts w:ascii="Calibri" w:eastAsia="Times New Roman" w:hAnsi="Calibri" w:cs="Calibri"/>
      <w:sz w:val="24"/>
      <w:szCs w:val="24"/>
      <w:lang w:val="en-US" w:eastAsia="zh-CN" w:bidi="en-US"/>
    </w:rPr>
  </w:style>
  <w:style w:type="paragraph" w:styleId="a4">
    <w:name w:val="Balloon Text"/>
    <w:basedOn w:val="a"/>
    <w:link w:val="a5"/>
    <w:uiPriority w:val="99"/>
    <w:semiHidden/>
    <w:unhideWhenUsed/>
    <w:rsid w:val="00876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Pt>
            <c:idx val="0"/>
            <c:invertIfNegative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Устраевает ли Вас режим работы…</c:v>
                </c:pt>
                <c:pt idx="1">
                  <c:v>Устраивает ли Вас качество воды…</c:v>
                </c:pt>
                <c:pt idx="2">
                  <c:v>Устраивает ли Вас работа гардероба…</c:v>
                </c:pt>
                <c:pt idx="3">
                  <c:v>Удобно ли добираться…</c:v>
                </c:pt>
                <c:pt idx="4">
                  <c:v>В достаточном ли количестве…</c:v>
                </c:pt>
                <c:pt idx="5">
                  <c:v>Интересует ли Вас открытие кафе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0.98</c:v>
                </c:pt>
                <c:pt idx="1">
                  <c:v>1</c:v>
                </c:pt>
                <c:pt idx="2">
                  <c:v>1</c:v>
                </c:pt>
                <c:pt idx="3">
                  <c:v>0.84</c:v>
                </c:pt>
                <c:pt idx="4">
                  <c:v>0.93</c:v>
                </c:pt>
                <c:pt idx="5">
                  <c:v>7.0000000000000007E-2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Устраевает ли Вас режим работы…</c:v>
                </c:pt>
                <c:pt idx="1">
                  <c:v>Устраивает ли Вас качество воды…</c:v>
                </c:pt>
                <c:pt idx="2">
                  <c:v>Устраивает ли Вас работа гардероба…</c:v>
                </c:pt>
                <c:pt idx="3">
                  <c:v>Удобно ли добираться…</c:v>
                </c:pt>
                <c:pt idx="4">
                  <c:v>В достаточном ли количестве…</c:v>
                </c:pt>
                <c:pt idx="5">
                  <c:v>Интересует ли Вас открытие кафе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0.02</c:v>
                </c:pt>
                <c:pt idx="1">
                  <c:v>0</c:v>
                </c:pt>
                <c:pt idx="2">
                  <c:v>0</c:v>
                </c:pt>
                <c:pt idx="3">
                  <c:v>0.16</c:v>
                </c:pt>
                <c:pt idx="4">
                  <c:v>7.0000000000000007E-2</c:v>
                </c:pt>
                <c:pt idx="5">
                  <c:v>0.93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4"/>
        <c:overlap val="-7"/>
        <c:axId val="203577600"/>
        <c:axId val="206195328"/>
      </c:barChart>
      <c:catAx>
        <c:axId val="203577600"/>
        <c:scaling>
          <c:orientation val="minMax"/>
        </c:scaling>
        <c:delete val="0"/>
        <c:axPos val="b"/>
        <c:majorTickMark val="out"/>
        <c:minorTickMark val="none"/>
        <c:tickLblPos val="nextTo"/>
        <c:crossAx val="206195328"/>
        <c:crossesAt val="0"/>
        <c:auto val="1"/>
        <c:lblAlgn val="ctr"/>
        <c:lblOffset val="100"/>
        <c:noMultiLvlLbl val="0"/>
      </c:catAx>
      <c:valAx>
        <c:axId val="206195328"/>
        <c:scaling>
          <c:orientation val="minMax"/>
          <c:max val="1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35776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муж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пол респондентов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жен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пол респондентов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78"/>
        <c:axId val="216561920"/>
        <c:axId val="217188992"/>
      </c:barChart>
      <c:catAx>
        <c:axId val="216561920"/>
        <c:scaling>
          <c:orientation val="minMax"/>
        </c:scaling>
        <c:delete val="0"/>
        <c:axPos val="b"/>
        <c:majorTickMark val="out"/>
        <c:minorTickMark val="none"/>
        <c:tickLblPos val="nextTo"/>
        <c:crossAx val="217188992"/>
        <c:crosses val="autoZero"/>
        <c:auto val="1"/>
        <c:lblAlgn val="ctr"/>
        <c:lblOffset val="100"/>
        <c:noMultiLvlLbl val="0"/>
      </c:catAx>
      <c:valAx>
        <c:axId val="217188992"/>
        <c:scaling>
          <c:orientation val="minMax"/>
          <c:max val="1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165619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Кардиотренажеры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Какие тренажеры Вы бы хотели 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0.83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Силовые тренажеры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Какие тренажеры Вы бы хотели 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12"/>
        <c:axId val="226854784"/>
        <c:axId val="226867072"/>
      </c:barChart>
      <c:catAx>
        <c:axId val="226854784"/>
        <c:scaling>
          <c:orientation val="minMax"/>
        </c:scaling>
        <c:delete val="0"/>
        <c:axPos val="b"/>
        <c:majorTickMark val="out"/>
        <c:minorTickMark val="none"/>
        <c:tickLblPos val="nextTo"/>
        <c:crossAx val="226867072"/>
        <c:crosses val="autoZero"/>
        <c:auto val="1"/>
        <c:lblAlgn val="ctr"/>
        <c:lblOffset val="100"/>
        <c:noMultiLvlLbl val="0"/>
      </c:catAx>
      <c:valAx>
        <c:axId val="226867072"/>
        <c:scaling>
          <c:orientation val="minMax"/>
          <c:max val="1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268547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Тюрина Елена Александровна</dc:creator>
  <cp:lastModifiedBy>Тюрина Елена Александровна</cp:lastModifiedBy>
  <cp:revision>2</cp:revision>
  <cp:lastPrinted>2023-03-29T05:18:00Z</cp:lastPrinted>
  <dcterms:created xsi:type="dcterms:W3CDTF">2023-03-29T05:14:00Z</dcterms:created>
  <dcterms:modified xsi:type="dcterms:W3CDTF">2023-03-29T05:40:00Z</dcterms:modified>
</cp:coreProperties>
</file>