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12D1" w:rsidRDefault="001512D1" w:rsidP="001512D1">
      <w:pPr>
        <w:pStyle w:val="11"/>
        <w:ind w:firstLine="0"/>
        <w:jc w:val="right"/>
      </w:pPr>
      <w:r>
        <w:t xml:space="preserve">Приложение </w:t>
      </w:r>
      <w:r w:rsidR="003B0E27">
        <w:t>5</w:t>
      </w:r>
    </w:p>
    <w:p w:rsidR="001512D1" w:rsidRDefault="001512D1" w:rsidP="001512D1">
      <w:pPr>
        <w:pStyle w:val="11"/>
        <w:ind w:firstLine="0"/>
        <w:jc w:val="right"/>
      </w:pPr>
      <w:r>
        <w:t>к решению Совета депутатов</w:t>
      </w:r>
    </w:p>
    <w:p w:rsidR="001512D1" w:rsidRDefault="001512D1" w:rsidP="001512D1">
      <w:pPr>
        <w:pStyle w:val="11"/>
        <w:ind w:firstLine="0"/>
        <w:jc w:val="right"/>
      </w:pPr>
      <w:proofErr w:type="spellStart"/>
      <w:r>
        <w:t>Балахнинского</w:t>
      </w:r>
      <w:proofErr w:type="spellEnd"/>
      <w:r>
        <w:t xml:space="preserve"> муниципального округа</w:t>
      </w:r>
    </w:p>
    <w:p w:rsidR="001512D1" w:rsidRDefault="001512D1" w:rsidP="001512D1">
      <w:pPr>
        <w:pStyle w:val="11"/>
        <w:ind w:firstLine="0"/>
        <w:jc w:val="right"/>
      </w:pPr>
      <w:r>
        <w:t>Нижегородской области</w:t>
      </w:r>
    </w:p>
    <w:p w:rsidR="00004415" w:rsidRDefault="001512D1" w:rsidP="00004415">
      <w:pPr>
        <w:pStyle w:val="11"/>
        <w:ind w:firstLine="0"/>
        <w:jc w:val="right"/>
      </w:pPr>
      <w:r>
        <w:t xml:space="preserve"> </w:t>
      </w:r>
      <w:r w:rsidR="00004415">
        <w:t xml:space="preserve">«О бюджете </w:t>
      </w:r>
      <w:proofErr w:type="spellStart"/>
      <w:r w:rsidR="00004415">
        <w:t>Балахнинского</w:t>
      </w:r>
      <w:proofErr w:type="spellEnd"/>
      <w:r w:rsidR="00004415">
        <w:t xml:space="preserve"> </w:t>
      </w:r>
    </w:p>
    <w:p w:rsidR="00004415" w:rsidRDefault="00004415" w:rsidP="00004415">
      <w:pPr>
        <w:pStyle w:val="11"/>
        <w:ind w:firstLine="0"/>
        <w:jc w:val="right"/>
      </w:pPr>
      <w:r>
        <w:t xml:space="preserve">муниципального округа на 2023 год </w:t>
      </w:r>
    </w:p>
    <w:p w:rsidR="00004415" w:rsidRDefault="00004415" w:rsidP="00004415">
      <w:pPr>
        <w:pStyle w:val="11"/>
        <w:ind w:firstLine="0"/>
        <w:jc w:val="right"/>
      </w:pPr>
      <w:r>
        <w:t>и на плановый период 2024 и 2025 годов»</w:t>
      </w:r>
    </w:p>
    <w:p w:rsidR="00004415" w:rsidRDefault="00004415" w:rsidP="00004415">
      <w:pPr>
        <w:pStyle w:val="11"/>
        <w:ind w:firstLine="0"/>
        <w:jc w:val="right"/>
      </w:pPr>
      <w:r>
        <w:t xml:space="preserve">                                                                        </w:t>
      </w:r>
      <w:r w:rsidRPr="001D4686">
        <w:t xml:space="preserve"> </w:t>
      </w:r>
      <w:r>
        <w:t xml:space="preserve">  от 15 декабря 2022 года № 415</w:t>
      </w:r>
    </w:p>
    <w:p w:rsidR="00004415" w:rsidRPr="009C330A" w:rsidRDefault="00004415" w:rsidP="00004415">
      <w:pPr>
        <w:ind w:left="1416" w:firstLine="0"/>
        <w:jc w:val="right"/>
        <w:rPr>
          <w:i/>
          <w:sz w:val="24"/>
          <w:szCs w:val="24"/>
        </w:rPr>
      </w:pPr>
      <w:r w:rsidRPr="00376669">
        <w:rPr>
          <w:szCs w:val="28"/>
        </w:rPr>
        <w:t xml:space="preserve">         </w:t>
      </w:r>
      <w:r w:rsidRPr="009C330A">
        <w:rPr>
          <w:i/>
          <w:sz w:val="24"/>
          <w:szCs w:val="24"/>
        </w:rPr>
        <w:t xml:space="preserve">         (в ред. решения Совета депутатов</w:t>
      </w:r>
      <w:r>
        <w:rPr>
          <w:i/>
          <w:sz w:val="24"/>
          <w:szCs w:val="24"/>
        </w:rPr>
        <w:t xml:space="preserve"> </w:t>
      </w:r>
      <w:r w:rsidRPr="009C330A">
        <w:rPr>
          <w:i/>
          <w:sz w:val="24"/>
          <w:szCs w:val="24"/>
        </w:rPr>
        <w:t xml:space="preserve">от </w:t>
      </w:r>
      <w:r>
        <w:rPr>
          <w:i/>
          <w:sz w:val="24"/>
          <w:szCs w:val="24"/>
        </w:rPr>
        <w:t>08</w:t>
      </w:r>
      <w:r w:rsidRPr="009C330A">
        <w:rPr>
          <w:i/>
          <w:sz w:val="24"/>
          <w:szCs w:val="24"/>
        </w:rPr>
        <w:t>.0</w:t>
      </w:r>
      <w:r>
        <w:rPr>
          <w:i/>
          <w:sz w:val="24"/>
          <w:szCs w:val="24"/>
        </w:rPr>
        <w:t>2</w:t>
      </w:r>
      <w:r w:rsidRPr="009C330A">
        <w:rPr>
          <w:i/>
          <w:sz w:val="24"/>
          <w:szCs w:val="24"/>
        </w:rPr>
        <w:t>.202</w:t>
      </w:r>
      <w:r>
        <w:rPr>
          <w:i/>
          <w:sz w:val="24"/>
          <w:szCs w:val="24"/>
        </w:rPr>
        <w:t>3</w:t>
      </w:r>
      <w:r w:rsidRPr="009C330A">
        <w:rPr>
          <w:i/>
          <w:sz w:val="24"/>
          <w:szCs w:val="24"/>
        </w:rPr>
        <w:t xml:space="preserve"> №</w:t>
      </w:r>
      <w:r>
        <w:rPr>
          <w:i/>
          <w:sz w:val="24"/>
          <w:szCs w:val="24"/>
        </w:rPr>
        <w:t xml:space="preserve"> 430</w:t>
      </w:r>
      <w:r w:rsidRPr="009C330A">
        <w:rPr>
          <w:i/>
          <w:sz w:val="24"/>
          <w:szCs w:val="24"/>
        </w:rPr>
        <w:t>)</w:t>
      </w:r>
    </w:p>
    <w:p w:rsidR="001512D1" w:rsidRDefault="001512D1" w:rsidP="00004415">
      <w:pPr>
        <w:pStyle w:val="11"/>
        <w:ind w:firstLine="0"/>
        <w:jc w:val="right"/>
      </w:pPr>
    </w:p>
    <w:p w:rsidR="003B0E27" w:rsidRDefault="003B0E27" w:rsidP="003B0E27">
      <w:pPr>
        <w:jc w:val="center"/>
        <w:outlineLvl w:val="0"/>
        <w:rPr>
          <w:b/>
          <w:szCs w:val="28"/>
        </w:rPr>
      </w:pPr>
      <w:r w:rsidRPr="00776EA6">
        <w:rPr>
          <w:b/>
          <w:szCs w:val="28"/>
        </w:rPr>
        <w:t>Распределение бюджетных ассигнований по разделам</w:t>
      </w:r>
      <w:r>
        <w:rPr>
          <w:b/>
          <w:szCs w:val="28"/>
        </w:rPr>
        <w:t xml:space="preserve"> и</w:t>
      </w:r>
      <w:r w:rsidRPr="00776EA6">
        <w:rPr>
          <w:b/>
          <w:szCs w:val="28"/>
        </w:rPr>
        <w:t xml:space="preserve"> подразделам класс</w:t>
      </w:r>
      <w:r>
        <w:rPr>
          <w:b/>
          <w:szCs w:val="28"/>
        </w:rPr>
        <w:t>ификации расходов бюджета на 202</w:t>
      </w:r>
      <w:r w:rsidR="00004415">
        <w:rPr>
          <w:b/>
          <w:szCs w:val="28"/>
        </w:rPr>
        <w:t>3</w:t>
      </w:r>
      <w:r w:rsidRPr="00776EA6">
        <w:rPr>
          <w:b/>
          <w:szCs w:val="28"/>
        </w:rPr>
        <w:t xml:space="preserve"> год </w:t>
      </w:r>
    </w:p>
    <w:p w:rsidR="003B0E27" w:rsidRPr="00776EA6" w:rsidRDefault="003B0E27" w:rsidP="003B0E27">
      <w:pPr>
        <w:jc w:val="center"/>
        <w:outlineLvl w:val="0"/>
        <w:rPr>
          <w:b/>
          <w:bCs/>
          <w:szCs w:val="28"/>
        </w:rPr>
      </w:pPr>
      <w:r w:rsidRPr="00776EA6">
        <w:rPr>
          <w:b/>
          <w:szCs w:val="28"/>
        </w:rPr>
        <w:t>и на плановый период 20</w:t>
      </w:r>
      <w:r>
        <w:rPr>
          <w:b/>
          <w:szCs w:val="28"/>
        </w:rPr>
        <w:t>2</w:t>
      </w:r>
      <w:r w:rsidR="00004415">
        <w:rPr>
          <w:b/>
          <w:szCs w:val="28"/>
        </w:rPr>
        <w:t>4</w:t>
      </w:r>
      <w:r w:rsidRPr="00776EA6">
        <w:rPr>
          <w:b/>
          <w:szCs w:val="28"/>
        </w:rPr>
        <w:t xml:space="preserve"> и 202</w:t>
      </w:r>
      <w:r w:rsidR="00004415">
        <w:rPr>
          <w:b/>
          <w:szCs w:val="28"/>
        </w:rPr>
        <w:t>5</w:t>
      </w:r>
      <w:r w:rsidRPr="00776EA6">
        <w:rPr>
          <w:b/>
          <w:szCs w:val="28"/>
        </w:rPr>
        <w:t xml:space="preserve"> годов</w:t>
      </w:r>
    </w:p>
    <w:p w:rsidR="003B0E27" w:rsidRDefault="003B0E27" w:rsidP="003B0E27">
      <w:pPr>
        <w:ind w:right="-166"/>
        <w:jc w:val="right"/>
        <w:rPr>
          <w:szCs w:val="28"/>
        </w:rPr>
      </w:pPr>
      <w:bookmarkStart w:id="0" w:name="_GoBack"/>
      <w:bookmarkEnd w:id="0"/>
      <w:r>
        <w:rPr>
          <w:szCs w:val="28"/>
        </w:rPr>
        <w:t>(</w:t>
      </w:r>
      <w:r w:rsidRPr="004D3EF7">
        <w:rPr>
          <w:szCs w:val="28"/>
        </w:rPr>
        <w:t>тыс.</w:t>
      </w:r>
      <w:r>
        <w:rPr>
          <w:szCs w:val="28"/>
        </w:rPr>
        <w:t xml:space="preserve"> </w:t>
      </w:r>
      <w:r w:rsidRPr="004D3EF7">
        <w:rPr>
          <w:szCs w:val="28"/>
        </w:rPr>
        <w:t>руб</w:t>
      </w:r>
      <w:r>
        <w:rPr>
          <w:szCs w:val="28"/>
        </w:rPr>
        <w:t>лей)</w:t>
      </w:r>
    </w:p>
    <w:p w:rsidR="00DF1CC9" w:rsidRDefault="00DF1CC9" w:rsidP="000C50E5">
      <w:pPr>
        <w:pStyle w:val="11"/>
        <w:ind w:firstLine="0"/>
        <w:jc w:val="right"/>
      </w:pPr>
    </w:p>
    <w:tbl>
      <w:tblPr>
        <w:tblW w:w="9918" w:type="dxa"/>
        <w:jc w:val="center"/>
        <w:tblLayout w:type="fixed"/>
        <w:tblLook w:val="04A0" w:firstRow="1" w:lastRow="0" w:firstColumn="1" w:lastColumn="0" w:noHBand="0" w:noVBand="1"/>
      </w:tblPr>
      <w:tblGrid>
        <w:gridCol w:w="3701"/>
        <w:gridCol w:w="709"/>
        <w:gridCol w:w="830"/>
        <w:gridCol w:w="1560"/>
        <w:gridCol w:w="1559"/>
        <w:gridCol w:w="1559"/>
      </w:tblGrid>
      <w:tr w:rsidR="00004415" w:rsidRPr="00776EA6" w:rsidTr="00B3684E">
        <w:trPr>
          <w:trHeight w:val="255"/>
          <w:jc w:val="center"/>
        </w:trPr>
        <w:tc>
          <w:tcPr>
            <w:tcW w:w="3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415" w:rsidRPr="000F6EB1" w:rsidRDefault="00004415" w:rsidP="0032728E">
            <w:pPr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1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415" w:rsidRPr="006D69D9" w:rsidRDefault="00004415" w:rsidP="00B3684E">
            <w:pPr>
              <w:ind w:firstLine="0"/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415" w:rsidRPr="00776EA6" w:rsidRDefault="00004415" w:rsidP="0032728E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23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415" w:rsidRPr="00776EA6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24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4415" w:rsidRPr="00776EA6" w:rsidRDefault="00004415" w:rsidP="0032728E">
            <w:pPr>
              <w:ind w:right="-105" w:hanging="102"/>
              <w:jc w:val="center"/>
              <w:rPr>
                <w:b/>
                <w:bCs/>
                <w:sz w:val="24"/>
                <w:szCs w:val="24"/>
              </w:rPr>
            </w:pPr>
            <w:r w:rsidRPr="00776EA6">
              <w:rPr>
                <w:b/>
                <w:bCs/>
                <w:sz w:val="24"/>
                <w:szCs w:val="24"/>
              </w:rPr>
              <w:t>20</w:t>
            </w:r>
            <w:r>
              <w:rPr>
                <w:b/>
                <w:bCs/>
                <w:sz w:val="24"/>
                <w:szCs w:val="24"/>
              </w:rPr>
              <w:t>25</w:t>
            </w:r>
            <w:r w:rsidRPr="00776EA6">
              <w:rPr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004415" w:rsidRPr="005E7419" w:rsidTr="00B3684E">
        <w:trPr>
          <w:trHeight w:val="910"/>
          <w:jc w:val="center"/>
        </w:trPr>
        <w:tc>
          <w:tcPr>
            <w:tcW w:w="3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15" w:rsidRPr="005E7419" w:rsidRDefault="00004415" w:rsidP="0032728E">
            <w:pPr>
              <w:rPr>
                <w:b/>
                <w:bCs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415" w:rsidRPr="000F6EB1" w:rsidRDefault="00004415" w:rsidP="0032728E">
            <w:pPr>
              <w:ind w:right="-105" w:hanging="100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4415" w:rsidRPr="000F6EB1" w:rsidRDefault="00004415" w:rsidP="0032728E">
            <w:pPr>
              <w:ind w:hanging="104"/>
              <w:jc w:val="center"/>
              <w:rPr>
                <w:b/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Под раз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Pr="000F6EB1">
              <w:rPr>
                <w:b/>
                <w:bCs/>
                <w:sz w:val="24"/>
                <w:szCs w:val="24"/>
              </w:rPr>
              <w:t>дел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15" w:rsidRPr="005E7419" w:rsidRDefault="00004415" w:rsidP="0032728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15" w:rsidRPr="005E7419" w:rsidRDefault="00004415" w:rsidP="0032728E">
            <w:pPr>
              <w:rPr>
                <w:b/>
                <w:bCs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4415" w:rsidRPr="005E7419" w:rsidRDefault="00004415" w:rsidP="0032728E">
            <w:pPr>
              <w:rPr>
                <w:b/>
                <w:bCs/>
              </w:rPr>
            </w:pPr>
          </w:p>
        </w:tc>
      </w:tr>
      <w:tr w:rsidR="00004415" w:rsidRPr="00EB3F0F" w:rsidTr="00B3684E">
        <w:trPr>
          <w:trHeight w:val="497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EB3F0F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281 674,4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267 274,9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303 587,1</w:t>
            </w:r>
          </w:p>
        </w:tc>
      </w:tr>
      <w:tr w:rsidR="00004415" w:rsidRPr="00580210" w:rsidTr="00B3684E">
        <w:trPr>
          <w:trHeight w:val="32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высшего должностного лица субъекта Российской Федерации и органа местного самоуправления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2 707,3</w:t>
            </w:r>
          </w:p>
        </w:tc>
      </w:tr>
      <w:tr w:rsidR="00004415" w:rsidRPr="000F6EB1" w:rsidTr="00B3684E">
        <w:trPr>
          <w:trHeight w:val="45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11 039,2</w:t>
            </w:r>
          </w:p>
        </w:tc>
      </w:tr>
      <w:tr w:rsidR="00004415" w:rsidRPr="000F6EB1" w:rsidTr="00B3684E">
        <w:trPr>
          <w:trHeight w:hRule="exact" w:val="2029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Функционирование Правительства Российской Федерации, высших исполнительной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5532F5">
              <w:rPr>
                <w:bCs/>
                <w:sz w:val="24"/>
                <w:szCs w:val="24"/>
              </w:rPr>
              <w:t>161 808,4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152 539,5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168 503,0</w:t>
            </w:r>
          </w:p>
        </w:tc>
      </w:tr>
      <w:tr w:rsidR="00004415" w:rsidRPr="000F6EB1" w:rsidTr="00B3684E">
        <w:trPr>
          <w:trHeight w:hRule="exact" w:val="34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5,0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32,4</w:t>
            </w:r>
          </w:p>
        </w:tc>
      </w:tr>
      <w:tr w:rsidR="00004415" w:rsidRPr="00EB3F0F" w:rsidTr="00B3684E">
        <w:trPr>
          <w:trHeight w:hRule="exact" w:val="1371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EB3F0F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29 435,6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29 435,6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29 435,6</w:t>
            </w:r>
          </w:p>
        </w:tc>
      </w:tr>
      <w:tr w:rsidR="00004415" w:rsidRPr="000F6EB1" w:rsidTr="00B3684E">
        <w:trPr>
          <w:trHeight w:val="34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2 000,0</w:t>
            </w:r>
          </w:p>
        </w:tc>
      </w:tr>
      <w:tr w:rsidR="00004415" w:rsidRPr="00EB3F0F" w:rsidTr="00B3684E">
        <w:trPr>
          <w:trHeight w:val="334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EB3F0F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75 179,0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69 548,3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89 869,6</w:t>
            </w:r>
          </w:p>
        </w:tc>
      </w:tr>
      <w:tr w:rsidR="00004415" w:rsidRPr="00EB3F0F" w:rsidTr="00B3684E">
        <w:trPr>
          <w:trHeight w:val="30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EB3F0F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1 666,7</w:t>
            </w:r>
          </w:p>
        </w:tc>
      </w:tr>
      <w:tr w:rsidR="00004415" w:rsidRPr="00EB3F0F" w:rsidTr="00B3684E">
        <w:trPr>
          <w:trHeight w:val="30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1 549,0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1 613,8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 w:rsidRPr="00EB3F0F">
              <w:rPr>
                <w:bCs/>
                <w:sz w:val="24"/>
                <w:szCs w:val="24"/>
              </w:rPr>
              <w:t>1 666,7</w:t>
            </w:r>
          </w:p>
        </w:tc>
      </w:tr>
      <w:tr w:rsidR="00004415" w:rsidRPr="00EB3F0F" w:rsidTr="00B3684E">
        <w:trPr>
          <w:trHeight w:val="24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EB3F0F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EB3F0F">
              <w:rPr>
                <w:b/>
                <w:bCs/>
                <w:sz w:val="24"/>
                <w:szCs w:val="24"/>
              </w:rPr>
              <w:t xml:space="preserve">Национальная безопасность и правоохранительная деятельность 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33 384,4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33 384,4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B3F0F" w:rsidRDefault="00004415" w:rsidP="0032728E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33 384,4</w:t>
            </w:r>
          </w:p>
        </w:tc>
      </w:tr>
      <w:tr w:rsidR="00004415" w:rsidRPr="00216C31" w:rsidTr="00B3684E">
        <w:trPr>
          <w:trHeight w:hRule="exact" w:val="34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216C3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Гражданская оборона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8 935,4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8 935,4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8 935,4</w:t>
            </w:r>
          </w:p>
        </w:tc>
      </w:tr>
      <w:tr w:rsidR="00004415" w:rsidRPr="00580210" w:rsidTr="00B3684E">
        <w:trPr>
          <w:trHeight w:hRule="exact" w:val="1131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12 845,5</w:t>
            </w:r>
          </w:p>
        </w:tc>
      </w:tr>
      <w:tr w:rsidR="00004415" w:rsidRPr="00580210" w:rsidTr="00B3684E">
        <w:trPr>
          <w:trHeight w:hRule="exact" w:val="85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11 603,5</w:t>
            </w:r>
          </w:p>
        </w:tc>
      </w:tr>
      <w:tr w:rsidR="00004415" w:rsidRPr="00216C31" w:rsidTr="00B3684E">
        <w:trPr>
          <w:trHeight w:hRule="exact" w:val="34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216C31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216C31">
              <w:rPr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97 132,3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103 018,3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105 116,3</w:t>
            </w:r>
          </w:p>
        </w:tc>
      </w:tr>
      <w:tr w:rsidR="00004415" w:rsidRPr="00580210" w:rsidTr="00B3684E">
        <w:trPr>
          <w:trHeight w:hRule="exact" w:val="640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Топливно-энергетический комплекс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600,0</w:t>
            </w:r>
          </w:p>
        </w:tc>
      </w:tr>
      <w:tr w:rsidR="00004415" w:rsidRPr="00580210" w:rsidTr="00B3684E">
        <w:trPr>
          <w:trHeight w:val="443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15 536,2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16 294,0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16 241,1</w:t>
            </w:r>
          </w:p>
        </w:tc>
      </w:tr>
      <w:tr w:rsidR="00004415" w:rsidRPr="00216C31" w:rsidTr="00B3684E">
        <w:trPr>
          <w:trHeight w:hRule="exact" w:val="572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216C3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70 622,3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76 476,7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216C31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78 627,6</w:t>
            </w:r>
          </w:p>
        </w:tc>
      </w:tr>
      <w:tr w:rsidR="00004415" w:rsidRPr="00580210" w:rsidTr="00B3684E">
        <w:trPr>
          <w:trHeight w:hRule="exact" w:val="296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1 938,9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1 212,7</w:t>
            </w:r>
          </w:p>
        </w:tc>
      </w:tr>
      <w:tr w:rsidR="00004415" w:rsidRPr="00580210" w:rsidTr="00B3684E">
        <w:trPr>
          <w:trHeight w:hRule="exact" w:val="577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216C31">
              <w:rPr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8 434,9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8 434,9</w:t>
            </w:r>
          </w:p>
        </w:tc>
      </w:tr>
      <w:tr w:rsidR="00004415" w:rsidRPr="00DC6154" w:rsidTr="00B3684E">
        <w:trPr>
          <w:trHeight w:hRule="exact" w:val="56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DC6154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180</w:t>
            </w:r>
            <w:r>
              <w:rPr>
                <w:b/>
                <w:bCs/>
                <w:sz w:val="24"/>
                <w:szCs w:val="24"/>
              </w:rPr>
              <w:t> 460,6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152 577,9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161 713,6</w:t>
            </w:r>
          </w:p>
        </w:tc>
      </w:tr>
      <w:tr w:rsidR="00004415" w:rsidRPr="00580210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20 736,4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580210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10 136,4</w:t>
            </w:r>
          </w:p>
        </w:tc>
      </w:tr>
      <w:tr w:rsidR="00004415" w:rsidRPr="00DC6154" w:rsidTr="00B3684E">
        <w:trPr>
          <w:trHeight w:val="26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DC6154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35 416,3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8 864,0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22 601,7</w:t>
            </w:r>
          </w:p>
        </w:tc>
      </w:tr>
      <w:tr w:rsidR="00004415" w:rsidRPr="008C4A5B" w:rsidTr="00B3684E">
        <w:trPr>
          <w:trHeight w:val="26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C04E9A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C04E9A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C04E9A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4A5B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112 680,2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4A5B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102 063,6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4A5B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108 061,6</w:t>
            </w:r>
          </w:p>
        </w:tc>
      </w:tr>
      <w:tr w:rsidR="00004415" w:rsidRPr="00DC6154" w:rsidTr="00B3684E">
        <w:trPr>
          <w:trHeight w:val="26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DC6154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22</w:t>
            </w:r>
            <w:r>
              <w:rPr>
                <w:bCs/>
                <w:sz w:val="24"/>
                <w:szCs w:val="24"/>
              </w:rPr>
              <w:t> 227,7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20 913,9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20 913,9</w:t>
            </w:r>
          </w:p>
        </w:tc>
      </w:tr>
      <w:tr w:rsidR="00004415" w:rsidRPr="00DC6154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DC6154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DC6154">
              <w:rPr>
                <w:b/>
                <w:bCs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DC6154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2 982,6</w:t>
            </w:r>
          </w:p>
        </w:tc>
      </w:tr>
      <w:tr w:rsidR="00004415" w:rsidRPr="007E507B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DC6154">
              <w:rPr>
                <w:bCs/>
                <w:sz w:val="24"/>
                <w:szCs w:val="24"/>
              </w:rPr>
              <w:t>Другие вопросы в области охраны окружающей среды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2 982,6</w:t>
            </w:r>
          </w:p>
        </w:tc>
      </w:tr>
      <w:tr w:rsidR="00004415" w:rsidRPr="008C5E91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8C5E91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1 497 581,9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1 494 532,0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5801DA">
              <w:rPr>
                <w:b/>
                <w:bCs/>
                <w:sz w:val="24"/>
                <w:szCs w:val="24"/>
              </w:rPr>
              <w:t>1 496 934,2</w:t>
            </w:r>
          </w:p>
        </w:tc>
      </w:tr>
      <w:tr w:rsidR="00004415" w:rsidRPr="007E507B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479 616,5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479 621,0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479 621,0</w:t>
            </w:r>
          </w:p>
        </w:tc>
      </w:tr>
      <w:tr w:rsidR="00004415" w:rsidRPr="007E507B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800 521,9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798 077,7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5801DA">
              <w:rPr>
                <w:bCs/>
                <w:sz w:val="24"/>
                <w:szCs w:val="24"/>
              </w:rPr>
              <w:t>800 479,9</w:t>
            </w:r>
          </w:p>
        </w:tc>
      </w:tr>
      <w:tr w:rsidR="00004415" w:rsidRPr="008C5E91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8C5E9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179 996,6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179 996,6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179 996,6</w:t>
            </w:r>
          </w:p>
        </w:tc>
      </w:tr>
      <w:tr w:rsidR="00004415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8C5E9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A94E77">
              <w:rPr>
                <w:bCs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200,0</w:t>
            </w:r>
          </w:p>
        </w:tc>
      </w:tr>
      <w:tr w:rsidR="00004415" w:rsidRPr="007E507B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07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37 246,9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36 636,7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36 636,7</w:t>
            </w:r>
          </w:p>
        </w:tc>
      </w:tr>
      <w:tr w:rsidR="00004415" w:rsidRPr="008C5E91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8C5E91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Культура и кинематография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109C6">
              <w:rPr>
                <w:b/>
                <w:bCs/>
                <w:sz w:val="24"/>
                <w:szCs w:val="24"/>
              </w:rPr>
              <w:t>201 124,4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109C6">
              <w:rPr>
                <w:b/>
                <w:bCs/>
                <w:sz w:val="24"/>
                <w:szCs w:val="24"/>
              </w:rPr>
              <w:t>201 113,2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D109C6">
              <w:rPr>
                <w:b/>
                <w:bCs/>
                <w:sz w:val="24"/>
                <w:szCs w:val="24"/>
              </w:rPr>
              <w:t>200 856,3</w:t>
            </w:r>
          </w:p>
        </w:tc>
      </w:tr>
      <w:tr w:rsidR="00004415" w:rsidRPr="008C5E91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8C5E9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197 571,6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197 571,6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197 314,7</w:t>
            </w:r>
          </w:p>
        </w:tc>
      </w:tr>
      <w:tr w:rsidR="00004415" w:rsidRPr="007E507B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Другие вопросы в области культуры, кинематографии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08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1F4DF1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3 552,8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3 541,6</w:t>
            </w:r>
          </w:p>
        </w:tc>
      </w:tr>
      <w:tr w:rsidR="00004415" w:rsidRPr="008C5E91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8C5E91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8C5E91">
              <w:rPr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79 609,2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77 752,5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C5E91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80 220,6</w:t>
            </w:r>
          </w:p>
        </w:tc>
      </w:tr>
      <w:tr w:rsidR="00004415" w:rsidRPr="007E507B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9 641,2</w:t>
            </w:r>
          </w:p>
        </w:tc>
      </w:tr>
      <w:tr w:rsidR="00004415" w:rsidRPr="007E507B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8C5E91">
              <w:rPr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2 338,6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7E507B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4 664,5</w:t>
            </w:r>
          </w:p>
        </w:tc>
      </w:tr>
      <w:tr w:rsidR="00004415" w:rsidRPr="009777EC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9777EC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67 139,4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67 191,9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65 424,9</w:t>
            </w:r>
          </w:p>
        </w:tc>
      </w:tr>
      <w:tr w:rsidR="00004415" w:rsidRPr="00E327ED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10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327ED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327ED" w:rsidRDefault="00004415" w:rsidP="0032728E">
            <w:pPr>
              <w:ind w:hanging="101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E327ED" w:rsidRDefault="00004415" w:rsidP="0032728E">
            <w:pPr>
              <w:ind w:hanging="102"/>
              <w:jc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490,0</w:t>
            </w:r>
          </w:p>
        </w:tc>
      </w:tr>
      <w:tr w:rsidR="00004415" w:rsidRPr="009777EC" w:rsidTr="00B3684E">
        <w:trPr>
          <w:trHeight w:val="296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9777EC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109C6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outlineLvl w:val="0"/>
              <w:rPr>
                <w:b/>
                <w:sz w:val="24"/>
                <w:szCs w:val="24"/>
              </w:rPr>
            </w:pPr>
            <w:r w:rsidRPr="00D109C6">
              <w:rPr>
                <w:b/>
                <w:bCs/>
                <w:sz w:val="24"/>
                <w:szCs w:val="24"/>
              </w:rPr>
              <w:t>57 177,2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2"/>
              <w:jc w:val="center"/>
              <w:outlineLvl w:val="0"/>
              <w:rPr>
                <w:b/>
                <w:sz w:val="24"/>
                <w:szCs w:val="24"/>
              </w:rPr>
            </w:pPr>
            <w:r w:rsidRPr="00D109C6">
              <w:rPr>
                <w:b/>
                <w:bCs/>
                <w:sz w:val="24"/>
                <w:szCs w:val="24"/>
              </w:rPr>
              <w:t>57 177,2</w:t>
            </w:r>
          </w:p>
        </w:tc>
      </w:tr>
      <w:tr w:rsidR="00004415" w:rsidRPr="009777EC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9777EC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56 967,2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 w:rsidRPr="00D109C6">
              <w:rPr>
                <w:bCs/>
                <w:sz w:val="24"/>
                <w:szCs w:val="24"/>
              </w:rPr>
              <w:t>56 967,2</w:t>
            </w:r>
          </w:p>
        </w:tc>
      </w:tr>
      <w:tr w:rsidR="00004415" w:rsidRPr="009D1D3D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Другие вопросы в области физической культуры и спорта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11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D1D3D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D1D3D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210,0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D1D3D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210,0</w:t>
            </w:r>
          </w:p>
        </w:tc>
      </w:tr>
      <w:tr w:rsidR="00004415" w:rsidRPr="008E7AB4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Средства массовой информации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E7AB4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E7AB4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8E7AB4" w:rsidRDefault="00004415" w:rsidP="0032728E">
            <w:pPr>
              <w:ind w:hanging="102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7 338,1</w:t>
            </w:r>
          </w:p>
        </w:tc>
      </w:tr>
      <w:tr w:rsidR="00004415" w:rsidRPr="009D1D3D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0F6EB1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0F6EB1" w:rsidRDefault="00004415" w:rsidP="0032728E">
            <w:pPr>
              <w:ind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D1D3D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D1D3D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7 338,1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D1D3D" w:rsidRDefault="00004415" w:rsidP="0032728E">
            <w:pPr>
              <w:ind w:hanging="10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7 338,1</w:t>
            </w:r>
          </w:p>
        </w:tc>
      </w:tr>
      <w:tr w:rsidR="00004415" w:rsidRPr="009777EC" w:rsidTr="00B3684E">
        <w:trPr>
          <w:trHeight w:val="255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4415" w:rsidRPr="009777EC" w:rsidRDefault="00004415" w:rsidP="0032728E">
            <w:pPr>
              <w:ind w:left="-90" w:firstLine="0"/>
              <w:rPr>
                <w:b/>
                <w:bCs/>
                <w:sz w:val="24"/>
                <w:szCs w:val="24"/>
              </w:rPr>
            </w:pPr>
            <w:r w:rsidRPr="009777EC">
              <w:rPr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8 500,0</w:t>
            </w:r>
          </w:p>
        </w:tc>
      </w:tr>
      <w:tr w:rsidR="00004415" w:rsidRPr="009777EC" w:rsidTr="00B3684E">
        <w:trPr>
          <w:trHeight w:val="404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9777EC" w:rsidRDefault="00004415" w:rsidP="0032728E">
            <w:pPr>
              <w:ind w:left="-90" w:firstLine="0"/>
              <w:rPr>
                <w:bCs/>
                <w:sz w:val="24"/>
                <w:szCs w:val="24"/>
              </w:rPr>
            </w:pPr>
            <w:r w:rsidRPr="009777EC">
              <w:rPr>
                <w:b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1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9777EC" w:rsidRDefault="00004415" w:rsidP="0032728E">
            <w:pPr>
              <w:ind w:hanging="102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8 500,0</w:t>
            </w:r>
          </w:p>
        </w:tc>
      </w:tr>
      <w:tr w:rsidR="00004415" w:rsidRPr="00A94E77" w:rsidTr="00B3684E">
        <w:trPr>
          <w:trHeight w:val="404"/>
          <w:jc w:val="center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04415" w:rsidRPr="009777EC" w:rsidRDefault="00004415" w:rsidP="0032728E">
            <w:pPr>
              <w:ind w:left="-90"/>
              <w:rPr>
                <w:bCs/>
                <w:sz w:val="24"/>
                <w:szCs w:val="24"/>
              </w:rPr>
            </w:pPr>
            <w:r w:rsidRPr="000F6EB1">
              <w:rPr>
                <w:b/>
                <w:bCs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Default="00004415" w:rsidP="0032728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A94E77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 w:rsidRPr="002A2A9B">
              <w:rPr>
                <w:b/>
                <w:bCs/>
                <w:sz w:val="24"/>
                <w:szCs w:val="24"/>
              </w:rPr>
              <w:t>2 448</w:t>
            </w:r>
            <w:r>
              <w:rPr>
                <w:b/>
                <w:bCs/>
                <w:sz w:val="24"/>
                <w:szCs w:val="24"/>
              </w:rPr>
              <w:t> 514,1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A94E77" w:rsidRDefault="00004415" w:rsidP="0032728E">
            <w:pPr>
              <w:ind w:hanging="101"/>
              <w:jc w:val="center"/>
              <w:rPr>
                <w:b/>
                <w:bCs/>
                <w:sz w:val="24"/>
                <w:szCs w:val="24"/>
              </w:rPr>
            </w:pPr>
            <w:r w:rsidRPr="002A2A9B">
              <w:rPr>
                <w:b/>
                <w:bCs/>
                <w:sz w:val="24"/>
                <w:szCs w:val="24"/>
              </w:rPr>
              <w:t>2 407 264,9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4415" w:rsidRPr="00A94E77" w:rsidRDefault="00004415" w:rsidP="0032728E">
            <w:pPr>
              <w:ind w:hanging="102"/>
              <w:jc w:val="center"/>
              <w:rPr>
                <w:b/>
                <w:bCs/>
                <w:sz w:val="24"/>
                <w:szCs w:val="24"/>
              </w:rPr>
            </w:pPr>
            <w:r w:rsidRPr="002A2A9B">
              <w:rPr>
                <w:b/>
                <w:bCs/>
                <w:sz w:val="24"/>
                <w:szCs w:val="24"/>
              </w:rPr>
              <w:t>2 459 477,1</w:t>
            </w:r>
          </w:p>
        </w:tc>
      </w:tr>
    </w:tbl>
    <w:p w:rsidR="00004415" w:rsidRDefault="00004415" w:rsidP="000C50E5">
      <w:pPr>
        <w:pStyle w:val="11"/>
        <w:ind w:firstLine="0"/>
        <w:jc w:val="right"/>
      </w:pPr>
    </w:p>
    <w:sectPr w:rsidR="00004415" w:rsidSect="00004415">
      <w:pgSz w:w="11906" w:h="16838"/>
      <w:pgMar w:top="567" w:right="567" w:bottom="567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pStyle w:val="1"/>
      <w:lvlText w:val="%1."/>
      <w:legacy w:legacy="1" w:legacySpace="144" w:legacyIndent="0"/>
      <w:lvlJc w:val="left"/>
    </w:lvl>
    <w:lvl w:ilvl="1">
      <w:start w:val="1"/>
      <w:numFmt w:val="decimal"/>
      <w:pStyle w:val="2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2" w15:restartNumberingAfterBreak="0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3EB46B4"/>
    <w:multiLevelType w:val="multilevel"/>
    <w:tmpl w:val="BF68818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2" w:hanging="121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2" w:hanging="121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2" w:hanging="121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21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9" w15:restartNumberingAfterBreak="0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 w15:restartNumberingAfterBreak="0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15" w15:restartNumberingAfterBreak="0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B247222"/>
    <w:multiLevelType w:val="hybridMultilevel"/>
    <w:tmpl w:val="B332399A"/>
    <w:lvl w:ilvl="0" w:tplc="5CE4FDF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5" w15:restartNumberingAfterBreak="0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9" w15:restartNumberingAfterBreak="0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30" w15:restartNumberingAfterBreak="0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 w15:restartNumberingAfterBreak="0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9"/>
  </w:num>
  <w:num w:numId="4">
    <w:abstractNumId w:val="17"/>
  </w:num>
  <w:num w:numId="5">
    <w:abstractNumId w:val="8"/>
  </w:num>
  <w:num w:numId="6">
    <w:abstractNumId w:val="32"/>
  </w:num>
  <w:num w:numId="7">
    <w:abstractNumId w:val="21"/>
  </w:num>
  <w:num w:numId="8">
    <w:abstractNumId w:val="26"/>
  </w:num>
  <w:num w:numId="9">
    <w:abstractNumId w:val="4"/>
  </w:num>
  <w:num w:numId="10">
    <w:abstractNumId w:val="18"/>
  </w:num>
  <w:num w:numId="11">
    <w:abstractNumId w:val="3"/>
  </w:num>
  <w:num w:numId="12">
    <w:abstractNumId w:val="12"/>
  </w:num>
  <w:num w:numId="13">
    <w:abstractNumId w:val="14"/>
  </w:num>
  <w:num w:numId="14">
    <w:abstractNumId w:val="1"/>
  </w:num>
  <w:num w:numId="15">
    <w:abstractNumId w:val="22"/>
  </w:num>
  <w:num w:numId="16">
    <w:abstractNumId w:val="33"/>
  </w:num>
  <w:num w:numId="17">
    <w:abstractNumId w:val="2"/>
  </w:num>
  <w:num w:numId="18">
    <w:abstractNumId w:val="24"/>
  </w:num>
  <w:num w:numId="19">
    <w:abstractNumId w:val="16"/>
  </w:num>
  <w:num w:numId="20">
    <w:abstractNumId w:val="10"/>
  </w:num>
  <w:num w:numId="21">
    <w:abstractNumId w:val="13"/>
  </w:num>
  <w:num w:numId="22">
    <w:abstractNumId w:val="30"/>
  </w:num>
  <w:num w:numId="23">
    <w:abstractNumId w:val="11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6"/>
  </w:num>
  <w:num w:numId="25">
    <w:abstractNumId w:val="29"/>
  </w:num>
  <w:num w:numId="26">
    <w:abstractNumId w:val="27"/>
  </w:num>
  <w:num w:numId="27">
    <w:abstractNumId w:val="20"/>
  </w:num>
  <w:num w:numId="28">
    <w:abstractNumId w:val="25"/>
  </w:num>
  <w:num w:numId="29">
    <w:abstractNumId w:val="28"/>
  </w:num>
  <w:num w:numId="30">
    <w:abstractNumId w:val="31"/>
  </w:num>
  <w:num w:numId="31">
    <w:abstractNumId w:val="5"/>
  </w:num>
  <w:num w:numId="32">
    <w:abstractNumId w:val="19"/>
  </w:num>
  <w:num w:numId="33">
    <w:abstractNumId w:val="7"/>
  </w:num>
  <w:num w:numId="34">
    <w:abstractNumId w:val="15"/>
  </w:num>
  <w:num w:numId="35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A8"/>
    <w:rsid w:val="00004415"/>
    <w:rsid w:val="000A65FF"/>
    <w:rsid w:val="000C50E5"/>
    <w:rsid w:val="001512D1"/>
    <w:rsid w:val="001B7D01"/>
    <w:rsid w:val="003B0E27"/>
    <w:rsid w:val="0046307C"/>
    <w:rsid w:val="005A3A74"/>
    <w:rsid w:val="00627C81"/>
    <w:rsid w:val="0065296B"/>
    <w:rsid w:val="00710B23"/>
    <w:rsid w:val="00724DB2"/>
    <w:rsid w:val="007E461A"/>
    <w:rsid w:val="00B3684E"/>
    <w:rsid w:val="00B673A8"/>
    <w:rsid w:val="00DF1CC9"/>
    <w:rsid w:val="00F734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52373"/>
  <w15:chartTrackingRefBased/>
  <w15:docId w15:val="{B6F2A9C3-AF25-489C-B07B-51EE50D95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512D1"/>
    <w:pPr>
      <w:spacing w:after="0" w:line="240" w:lineRule="auto"/>
      <w:ind w:firstLine="567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1B7D01"/>
    <w:pPr>
      <w:numPr>
        <w:numId w:val="1"/>
      </w:numPr>
      <w:spacing w:before="240" w:after="240"/>
      <w:ind w:firstLine="0"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link w:val="20"/>
    <w:qFormat/>
    <w:rsid w:val="001B7D01"/>
    <w:pPr>
      <w:numPr>
        <w:ilvl w:val="1"/>
        <w:numId w:val="1"/>
      </w:numPr>
      <w:spacing w:before="240" w:after="120"/>
      <w:ind w:firstLine="0"/>
      <w:outlineLvl w:val="1"/>
    </w:pPr>
  </w:style>
  <w:style w:type="paragraph" w:styleId="3">
    <w:name w:val="heading 3"/>
    <w:basedOn w:val="a0"/>
    <w:next w:val="a0"/>
    <w:link w:val="30"/>
    <w:qFormat/>
    <w:rsid w:val="001B7D01"/>
    <w:pPr>
      <w:numPr>
        <w:ilvl w:val="2"/>
        <w:numId w:val="1"/>
      </w:numPr>
      <w:spacing w:before="240" w:after="60"/>
      <w:ind w:firstLine="0"/>
      <w:outlineLvl w:val="2"/>
    </w:pPr>
  </w:style>
  <w:style w:type="paragraph" w:styleId="4">
    <w:name w:val="heading 4"/>
    <w:basedOn w:val="a0"/>
    <w:next w:val="a0"/>
    <w:link w:val="40"/>
    <w:qFormat/>
    <w:rsid w:val="001B7D01"/>
    <w:pPr>
      <w:keepNext/>
      <w:numPr>
        <w:ilvl w:val="3"/>
        <w:numId w:val="1"/>
      </w:numPr>
      <w:spacing w:before="120" w:after="120"/>
      <w:ind w:firstLine="0"/>
      <w:outlineLvl w:val="3"/>
    </w:pPr>
  </w:style>
  <w:style w:type="paragraph" w:styleId="5">
    <w:name w:val="heading 5"/>
    <w:basedOn w:val="a0"/>
    <w:next w:val="a0"/>
    <w:link w:val="50"/>
    <w:qFormat/>
    <w:rsid w:val="001B7D01"/>
    <w:pPr>
      <w:numPr>
        <w:ilvl w:val="4"/>
        <w:numId w:val="1"/>
      </w:numPr>
      <w:spacing w:before="240" w:after="60"/>
      <w:ind w:firstLine="0"/>
      <w:outlineLvl w:val="4"/>
    </w:pPr>
    <w:rPr>
      <w:rFonts w:ascii="Arial" w:hAnsi="Arial"/>
      <w:sz w:val="22"/>
    </w:rPr>
  </w:style>
  <w:style w:type="paragraph" w:styleId="6">
    <w:name w:val="heading 6"/>
    <w:basedOn w:val="a0"/>
    <w:next w:val="a0"/>
    <w:link w:val="60"/>
    <w:qFormat/>
    <w:rsid w:val="001B7D01"/>
    <w:pPr>
      <w:numPr>
        <w:ilvl w:val="5"/>
        <w:numId w:val="1"/>
      </w:numPr>
      <w:spacing w:before="240" w:after="60"/>
      <w:ind w:firstLine="0"/>
      <w:outlineLvl w:val="5"/>
    </w:pPr>
    <w:rPr>
      <w:i/>
      <w:sz w:val="22"/>
    </w:rPr>
  </w:style>
  <w:style w:type="paragraph" w:styleId="7">
    <w:name w:val="heading 7"/>
    <w:basedOn w:val="a0"/>
    <w:next w:val="a0"/>
    <w:link w:val="70"/>
    <w:qFormat/>
    <w:rsid w:val="001B7D01"/>
    <w:pPr>
      <w:numPr>
        <w:ilvl w:val="6"/>
        <w:numId w:val="1"/>
      </w:numPr>
      <w:spacing w:before="240" w:after="60"/>
      <w:ind w:firstLine="0"/>
      <w:outlineLvl w:val="6"/>
    </w:pPr>
    <w:rPr>
      <w:rFonts w:ascii="Arial" w:hAnsi="Arial"/>
      <w:sz w:val="20"/>
    </w:rPr>
  </w:style>
  <w:style w:type="paragraph" w:styleId="8">
    <w:name w:val="heading 8"/>
    <w:basedOn w:val="a0"/>
    <w:next w:val="a0"/>
    <w:link w:val="80"/>
    <w:qFormat/>
    <w:rsid w:val="001B7D01"/>
    <w:pPr>
      <w:numPr>
        <w:ilvl w:val="7"/>
        <w:numId w:val="1"/>
      </w:numPr>
      <w:spacing w:before="240" w:after="60"/>
      <w:ind w:firstLine="0"/>
      <w:outlineLvl w:val="7"/>
    </w:pPr>
    <w:rPr>
      <w:rFonts w:ascii="Arial" w:hAnsi="Arial"/>
      <w:i/>
      <w:sz w:val="20"/>
    </w:rPr>
  </w:style>
  <w:style w:type="paragraph" w:styleId="9">
    <w:name w:val="heading 9"/>
    <w:basedOn w:val="a0"/>
    <w:next w:val="a0"/>
    <w:link w:val="90"/>
    <w:qFormat/>
    <w:rsid w:val="001B7D01"/>
    <w:pPr>
      <w:numPr>
        <w:ilvl w:val="8"/>
        <w:numId w:val="1"/>
      </w:numPr>
      <w:spacing w:before="240" w:after="60"/>
      <w:ind w:firstLine="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1">
    <w:name w:val="Подпись1"/>
    <w:basedOn w:val="a0"/>
    <w:rsid w:val="001512D1"/>
    <w:pPr>
      <w:tabs>
        <w:tab w:val="right" w:pos="9072"/>
      </w:tabs>
    </w:pPr>
  </w:style>
  <w:style w:type="character" w:customStyle="1" w:styleId="10">
    <w:name w:val="Заголовок 1 Знак"/>
    <w:basedOn w:val="a1"/>
    <w:link w:val="1"/>
    <w:rsid w:val="001B7D01"/>
    <w:rPr>
      <w:rFonts w:ascii="Times New Roman" w:eastAsia="Times New Roman" w:hAnsi="Times New Roman" w:cs="Times New Roman"/>
      <w:b/>
      <w:caps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1B7D01"/>
    <w:rPr>
      <w:rFonts w:ascii="Arial" w:eastAsia="Times New Roman" w:hAnsi="Arial" w:cs="Times New Roman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1B7D01"/>
    <w:rPr>
      <w:rFonts w:ascii="Times New Roman" w:eastAsia="Times New Roman" w:hAnsi="Times New Roman" w:cs="Times New Roman"/>
      <w:i/>
      <w:szCs w:val="20"/>
      <w:lang w:eastAsia="ru-RU"/>
    </w:rPr>
  </w:style>
  <w:style w:type="character" w:customStyle="1" w:styleId="70">
    <w:name w:val="Заголовок 7 Знак"/>
    <w:basedOn w:val="a1"/>
    <w:link w:val="7"/>
    <w:rsid w:val="001B7D01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80">
    <w:name w:val="Заголовок 8 Знак"/>
    <w:basedOn w:val="a1"/>
    <w:link w:val="8"/>
    <w:rsid w:val="001B7D01"/>
    <w:rPr>
      <w:rFonts w:ascii="Arial" w:eastAsia="Times New Roman" w:hAnsi="Arial" w:cs="Times New Roman"/>
      <w:i/>
      <w:sz w:val="20"/>
      <w:szCs w:val="20"/>
      <w:lang w:eastAsia="ru-RU"/>
    </w:rPr>
  </w:style>
  <w:style w:type="character" w:customStyle="1" w:styleId="90">
    <w:name w:val="Заголовок 9 Знак"/>
    <w:basedOn w:val="a1"/>
    <w:link w:val="9"/>
    <w:rsid w:val="001B7D01"/>
    <w:rPr>
      <w:rFonts w:ascii="Arial" w:eastAsia="Times New Roman" w:hAnsi="Arial" w:cs="Times New Roman"/>
      <w:b/>
      <w:i/>
      <w:sz w:val="18"/>
      <w:szCs w:val="20"/>
      <w:lang w:eastAsia="ru-RU"/>
    </w:rPr>
  </w:style>
  <w:style w:type="paragraph" w:styleId="a4">
    <w:name w:val="header"/>
    <w:basedOn w:val="a0"/>
    <w:link w:val="a5"/>
    <w:uiPriority w:val="99"/>
    <w:rsid w:val="001B7D01"/>
    <w:pPr>
      <w:tabs>
        <w:tab w:val="center" w:pos="4819"/>
        <w:tab w:val="right" w:pos="9071"/>
      </w:tabs>
    </w:pPr>
  </w:style>
  <w:style w:type="character" w:customStyle="1" w:styleId="a5">
    <w:name w:val="Верхний колонтитул Знак"/>
    <w:basedOn w:val="a1"/>
    <w:link w:val="a4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0"/>
    <w:link w:val="a7"/>
    <w:uiPriority w:val="99"/>
    <w:rsid w:val="001B7D01"/>
    <w:pPr>
      <w:tabs>
        <w:tab w:val="center" w:pos="4536"/>
        <w:tab w:val="right" w:pos="9072"/>
      </w:tabs>
    </w:pPr>
  </w:style>
  <w:style w:type="character" w:customStyle="1" w:styleId="a7">
    <w:name w:val="Нижний колонтитул Знак"/>
    <w:basedOn w:val="a1"/>
    <w:link w:val="a6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8">
    <w:name w:val="annotation reference"/>
    <w:semiHidden/>
    <w:rsid w:val="001B7D01"/>
    <w:rPr>
      <w:sz w:val="16"/>
    </w:rPr>
  </w:style>
  <w:style w:type="paragraph" w:customStyle="1" w:styleId="a9">
    <w:name w:val="ПолеТема"/>
    <w:rsid w:val="001B7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a">
    <w:name w:val="ПолеКому"/>
    <w:rsid w:val="001B7D0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customStyle="1" w:styleId="ab">
    <w:name w:val="ТекстПисьма"/>
    <w:basedOn w:val="a0"/>
    <w:rsid w:val="001B7D01"/>
    <w:pPr>
      <w:framePr w:w="10048" w:h="6214" w:hSpace="141" w:wrap="around" w:vAnchor="text" w:hAnchor="page" w:x="1276" w:y="5029"/>
      <w:ind w:firstLine="709"/>
    </w:pPr>
    <w:rPr>
      <w:sz w:val="24"/>
    </w:rPr>
  </w:style>
  <w:style w:type="paragraph" w:customStyle="1" w:styleId="ac">
    <w:name w:val="ПолеПодпись"/>
    <w:basedOn w:val="a0"/>
    <w:rsid w:val="001B7D01"/>
    <w:pPr>
      <w:tabs>
        <w:tab w:val="right" w:pos="9072"/>
      </w:tabs>
      <w:jc w:val="both"/>
    </w:pPr>
    <w:rPr>
      <w:sz w:val="24"/>
    </w:rPr>
  </w:style>
  <w:style w:type="paragraph" w:styleId="ad">
    <w:name w:val="annotation text"/>
    <w:basedOn w:val="a0"/>
    <w:link w:val="21"/>
    <w:uiPriority w:val="99"/>
    <w:rsid w:val="001B7D01"/>
  </w:style>
  <w:style w:type="character" w:customStyle="1" w:styleId="ae">
    <w:name w:val="Текст примечания Знак"/>
    <w:basedOn w:val="a1"/>
    <w:uiPriority w:val="99"/>
    <w:rsid w:val="001B7D0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page number"/>
    <w:rsid w:val="001B7D01"/>
    <w:rPr>
      <w:rFonts w:ascii="Times New Roman" w:hAnsi="Times New Roman"/>
      <w:sz w:val="18"/>
    </w:rPr>
  </w:style>
  <w:style w:type="paragraph" w:customStyle="1" w:styleId="af0">
    <w:name w:val="ШапкаПисьма"/>
    <w:rsid w:val="001B7D01"/>
    <w:pPr>
      <w:spacing w:after="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styleId="af1">
    <w:name w:val="List Bullet"/>
    <w:basedOn w:val="a0"/>
    <w:rsid w:val="001B7D01"/>
    <w:pPr>
      <w:ind w:left="283" w:hanging="283"/>
    </w:pPr>
    <w:rPr>
      <w:sz w:val="20"/>
    </w:rPr>
  </w:style>
  <w:style w:type="paragraph" w:styleId="31">
    <w:name w:val="List Bullet 3"/>
    <w:basedOn w:val="a0"/>
    <w:rsid w:val="001B7D01"/>
    <w:pPr>
      <w:ind w:left="1080" w:hanging="360"/>
    </w:pPr>
    <w:rPr>
      <w:sz w:val="20"/>
    </w:rPr>
  </w:style>
  <w:style w:type="paragraph" w:styleId="af2">
    <w:name w:val="List Number"/>
    <w:basedOn w:val="a0"/>
    <w:rsid w:val="001B7D01"/>
    <w:pPr>
      <w:ind w:left="360" w:hanging="360"/>
    </w:pPr>
    <w:rPr>
      <w:sz w:val="20"/>
    </w:rPr>
  </w:style>
  <w:style w:type="paragraph" w:styleId="22">
    <w:name w:val="List Number 2"/>
    <w:basedOn w:val="a0"/>
    <w:rsid w:val="001B7D01"/>
    <w:pPr>
      <w:ind w:left="720" w:hanging="360"/>
    </w:pPr>
    <w:rPr>
      <w:sz w:val="20"/>
    </w:rPr>
  </w:style>
  <w:style w:type="paragraph" w:styleId="32">
    <w:name w:val="List Number 3"/>
    <w:basedOn w:val="a0"/>
    <w:rsid w:val="001B7D01"/>
    <w:pPr>
      <w:ind w:left="849" w:hanging="283"/>
    </w:pPr>
    <w:rPr>
      <w:sz w:val="20"/>
    </w:rPr>
  </w:style>
  <w:style w:type="paragraph" w:styleId="af3">
    <w:name w:val="List"/>
    <w:basedOn w:val="a0"/>
    <w:rsid w:val="001B7D01"/>
    <w:pPr>
      <w:tabs>
        <w:tab w:val="left" w:pos="1134"/>
      </w:tabs>
      <w:ind w:left="1134" w:hanging="1134"/>
    </w:pPr>
    <w:rPr>
      <w:sz w:val="20"/>
    </w:rPr>
  </w:style>
  <w:style w:type="paragraph" w:customStyle="1" w:styleId="af4">
    <w:name w:val="Сод_обычный"/>
    <w:basedOn w:val="a0"/>
    <w:rsid w:val="001B7D01"/>
    <w:pPr>
      <w:ind w:firstLine="680"/>
      <w:jc w:val="both"/>
    </w:pPr>
    <w:rPr>
      <w:sz w:val="24"/>
    </w:rPr>
  </w:style>
  <w:style w:type="paragraph" w:customStyle="1" w:styleId="af5">
    <w:name w:val="ПолеНомер"/>
    <w:basedOn w:val="a0"/>
    <w:rsid w:val="001B7D01"/>
    <w:pPr>
      <w:ind w:firstLine="0"/>
    </w:pPr>
  </w:style>
  <w:style w:type="paragraph" w:customStyle="1" w:styleId="af6">
    <w:name w:val="ПолеДата"/>
    <w:basedOn w:val="af5"/>
    <w:rsid w:val="001B7D01"/>
    <w:pPr>
      <w:jc w:val="right"/>
    </w:pPr>
  </w:style>
  <w:style w:type="paragraph" w:styleId="af7">
    <w:name w:val="Body Text Indent"/>
    <w:basedOn w:val="a0"/>
    <w:link w:val="af8"/>
    <w:rsid w:val="001B7D01"/>
    <w:pPr>
      <w:spacing w:after="120"/>
      <w:ind w:left="283"/>
    </w:pPr>
  </w:style>
  <w:style w:type="character" w:customStyle="1" w:styleId="af8">
    <w:name w:val="Основной текст с отступом Знак"/>
    <w:basedOn w:val="a1"/>
    <w:link w:val="af7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2"/>
    <w:basedOn w:val="a0"/>
    <w:link w:val="24"/>
    <w:rsid w:val="001B7D01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9">
    <w:name w:val="Balloon Text"/>
    <w:basedOn w:val="a0"/>
    <w:link w:val="afa"/>
    <w:uiPriority w:val="99"/>
    <w:rsid w:val="001B7D01"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1"/>
    <w:link w:val="af9"/>
    <w:uiPriority w:val="99"/>
    <w:rsid w:val="001B7D01"/>
    <w:rPr>
      <w:rFonts w:ascii="Tahoma" w:eastAsia="Times New Roman" w:hAnsi="Tahoma" w:cs="Tahoma"/>
      <w:sz w:val="16"/>
      <w:szCs w:val="16"/>
      <w:lang w:eastAsia="ru-RU"/>
    </w:rPr>
  </w:style>
  <w:style w:type="paragraph" w:styleId="25">
    <w:name w:val="Body Text Indent 2"/>
    <w:basedOn w:val="a0"/>
    <w:link w:val="26"/>
    <w:rsid w:val="001B7D01"/>
    <w:pPr>
      <w:ind w:firstLine="426"/>
      <w:jc w:val="both"/>
    </w:pPr>
    <w:rPr>
      <w:sz w:val="24"/>
    </w:rPr>
  </w:style>
  <w:style w:type="character" w:customStyle="1" w:styleId="26">
    <w:name w:val="Основной текст с отступом 2 Знак"/>
    <w:basedOn w:val="a1"/>
    <w:link w:val="25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b">
    <w:name w:val="List Paragraph"/>
    <w:basedOn w:val="a0"/>
    <w:uiPriority w:val="34"/>
    <w:qFormat/>
    <w:rsid w:val="001B7D01"/>
    <w:pPr>
      <w:ind w:left="720" w:firstLine="0"/>
      <w:contextualSpacing/>
    </w:pPr>
    <w:rPr>
      <w:rFonts w:ascii="Calibri" w:hAnsi="Calibri"/>
      <w:sz w:val="24"/>
      <w:szCs w:val="24"/>
    </w:rPr>
  </w:style>
  <w:style w:type="paragraph" w:customStyle="1" w:styleId="ConsPlusNormal">
    <w:name w:val="ConsPlusNormal"/>
    <w:link w:val="ConsPlusNormal0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1B7D0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fc">
    <w:name w:val="No Spacing"/>
    <w:basedOn w:val="a0"/>
    <w:qFormat/>
    <w:rsid w:val="001B7D01"/>
    <w:pPr>
      <w:ind w:firstLine="0"/>
    </w:pPr>
    <w:rPr>
      <w:rFonts w:ascii="Calibri" w:hAnsi="Calibri"/>
      <w:sz w:val="24"/>
      <w:szCs w:val="32"/>
    </w:rPr>
  </w:style>
  <w:style w:type="paragraph" w:customStyle="1" w:styleId="ConsPlusTitlePage">
    <w:name w:val="ConsPlusTitlePage"/>
    <w:rsid w:val="001B7D0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blk">
    <w:name w:val="blk"/>
    <w:basedOn w:val="a1"/>
    <w:rsid w:val="001B7D01"/>
  </w:style>
  <w:style w:type="table" w:styleId="afd">
    <w:name w:val="Table Grid"/>
    <w:basedOn w:val="a2"/>
    <w:rsid w:val="001B7D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2">
    <w:name w:val="Текст примечания Знак1"/>
    <w:uiPriority w:val="99"/>
    <w:rsid w:val="001B7D01"/>
    <w:rPr>
      <w:sz w:val="20"/>
      <w:szCs w:val="20"/>
    </w:rPr>
  </w:style>
  <w:style w:type="paragraph" w:customStyle="1" w:styleId="ConsNormal">
    <w:name w:val="ConsNormal"/>
    <w:uiPriority w:val="99"/>
    <w:rsid w:val="001B7D01"/>
    <w:pPr>
      <w:autoSpaceDE w:val="0"/>
      <w:autoSpaceDN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1B7D01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7">
    <w:name w:val="Цитата 2 Знак"/>
    <w:link w:val="28"/>
    <w:uiPriority w:val="29"/>
    <w:rsid w:val="001B7D01"/>
    <w:rPr>
      <w:i/>
      <w:sz w:val="24"/>
      <w:szCs w:val="24"/>
    </w:rPr>
  </w:style>
  <w:style w:type="paragraph" w:styleId="28">
    <w:name w:val="Quote"/>
    <w:basedOn w:val="a0"/>
    <w:next w:val="a0"/>
    <w:link w:val="27"/>
    <w:uiPriority w:val="29"/>
    <w:qFormat/>
    <w:rsid w:val="001B7D01"/>
    <w:pPr>
      <w:ind w:firstLine="0"/>
    </w:pPr>
    <w:rPr>
      <w:rFonts w:asciiTheme="minorHAnsi" w:eastAsiaTheme="minorHAnsi" w:hAnsiTheme="minorHAnsi" w:cstheme="minorBidi"/>
      <w:i/>
      <w:sz w:val="24"/>
      <w:szCs w:val="24"/>
      <w:lang w:eastAsia="en-US"/>
    </w:rPr>
  </w:style>
  <w:style w:type="character" w:customStyle="1" w:styleId="210">
    <w:name w:val="Цитата 2 Знак1"/>
    <w:basedOn w:val="a1"/>
    <w:uiPriority w:val="29"/>
    <w:rsid w:val="001B7D01"/>
    <w:rPr>
      <w:rFonts w:ascii="Times New Roman" w:eastAsia="Times New Roman" w:hAnsi="Times New Roman" w:cs="Times New Roman"/>
      <w:i/>
      <w:iCs/>
      <w:color w:val="404040" w:themeColor="text1" w:themeTint="BF"/>
      <w:sz w:val="28"/>
      <w:szCs w:val="20"/>
      <w:lang w:eastAsia="ru-RU"/>
    </w:rPr>
  </w:style>
  <w:style w:type="character" w:customStyle="1" w:styleId="afe">
    <w:name w:val="Заголовок Знак"/>
    <w:link w:val="aff"/>
    <w:rsid w:val="001B7D01"/>
    <w:rPr>
      <w:rFonts w:ascii="Cambria" w:hAnsi="Cambria"/>
      <w:b/>
      <w:bCs/>
      <w:kern w:val="28"/>
      <w:sz w:val="32"/>
      <w:szCs w:val="32"/>
    </w:rPr>
  </w:style>
  <w:style w:type="paragraph" w:styleId="aff0">
    <w:name w:val="Subtitle"/>
    <w:basedOn w:val="a0"/>
    <w:next w:val="a0"/>
    <w:link w:val="aff1"/>
    <w:uiPriority w:val="11"/>
    <w:qFormat/>
    <w:rsid w:val="001B7D01"/>
    <w:pPr>
      <w:spacing w:after="60"/>
      <w:ind w:firstLine="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f1">
    <w:name w:val="Подзаголовок Знак"/>
    <w:basedOn w:val="a1"/>
    <w:link w:val="aff0"/>
    <w:uiPriority w:val="11"/>
    <w:rsid w:val="001B7D01"/>
    <w:rPr>
      <w:rFonts w:ascii="Cambria" w:eastAsia="Times New Roman" w:hAnsi="Cambria" w:cs="Times New Roman"/>
      <w:sz w:val="24"/>
      <w:szCs w:val="24"/>
      <w:lang w:eastAsia="ru-RU"/>
    </w:rPr>
  </w:style>
  <w:style w:type="character" w:styleId="aff2">
    <w:name w:val="Strong"/>
    <w:uiPriority w:val="22"/>
    <w:qFormat/>
    <w:rsid w:val="001B7D01"/>
    <w:rPr>
      <w:b/>
      <w:bCs/>
    </w:rPr>
  </w:style>
  <w:style w:type="character" w:styleId="aff3">
    <w:name w:val="Emphasis"/>
    <w:uiPriority w:val="20"/>
    <w:qFormat/>
    <w:rsid w:val="001B7D01"/>
    <w:rPr>
      <w:rFonts w:ascii="Calibri" w:hAnsi="Calibri"/>
      <w:b/>
      <w:i/>
      <w:iCs/>
    </w:rPr>
  </w:style>
  <w:style w:type="paragraph" w:styleId="aff4">
    <w:name w:val="Intense Quote"/>
    <w:basedOn w:val="a0"/>
    <w:next w:val="a0"/>
    <w:link w:val="aff5"/>
    <w:uiPriority w:val="30"/>
    <w:qFormat/>
    <w:rsid w:val="001B7D01"/>
    <w:pPr>
      <w:ind w:left="720" w:right="720" w:firstLine="0"/>
    </w:pPr>
    <w:rPr>
      <w:rFonts w:ascii="Calibri" w:hAnsi="Calibri"/>
      <w:b/>
      <w:i/>
      <w:sz w:val="24"/>
      <w:szCs w:val="22"/>
    </w:rPr>
  </w:style>
  <w:style w:type="character" w:customStyle="1" w:styleId="aff5">
    <w:name w:val="Выделенная цитата Знак"/>
    <w:basedOn w:val="a1"/>
    <w:link w:val="aff4"/>
    <w:uiPriority w:val="30"/>
    <w:rsid w:val="001B7D01"/>
    <w:rPr>
      <w:rFonts w:ascii="Calibri" w:eastAsia="Times New Roman" w:hAnsi="Calibri" w:cs="Times New Roman"/>
      <w:b/>
      <w:i/>
      <w:sz w:val="24"/>
      <w:lang w:eastAsia="ru-RU"/>
    </w:rPr>
  </w:style>
  <w:style w:type="character" w:styleId="aff6">
    <w:name w:val="Subtle Emphasis"/>
    <w:uiPriority w:val="19"/>
    <w:qFormat/>
    <w:rsid w:val="001B7D01"/>
    <w:rPr>
      <w:i/>
      <w:color w:val="5A5A5A"/>
    </w:rPr>
  </w:style>
  <w:style w:type="character" w:styleId="aff7">
    <w:name w:val="Intense Emphasis"/>
    <w:uiPriority w:val="21"/>
    <w:qFormat/>
    <w:rsid w:val="001B7D01"/>
    <w:rPr>
      <w:b/>
      <w:i/>
      <w:sz w:val="24"/>
      <w:szCs w:val="24"/>
      <w:u w:val="single"/>
    </w:rPr>
  </w:style>
  <w:style w:type="character" w:styleId="aff8">
    <w:name w:val="Subtle Reference"/>
    <w:uiPriority w:val="31"/>
    <w:qFormat/>
    <w:rsid w:val="001B7D01"/>
    <w:rPr>
      <w:sz w:val="24"/>
      <w:szCs w:val="24"/>
      <w:u w:val="single"/>
    </w:rPr>
  </w:style>
  <w:style w:type="character" w:styleId="aff9">
    <w:name w:val="Intense Reference"/>
    <w:uiPriority w:val="32"/>
    <w:qFormat/>
    <w:rsid w:val="001B7D01"/>
    <w:rPr>
      <w:b/>
      <w:sz w:val="24"/>
      <w:u w:val="single"/>
    </w:rPr>
  </w:style>
  <w:style w:type="character" w:styleId="affa">
    <w:name w:val="Book Title"/>
    <w:uiPriority w:val="33"/>
    <w:qFormat/>
    <w:rsid w:val="001B7D01"/>
    <w:rPr>
      <w:rFonts w:ascii="Cambria" w:eastAsia="Times New Roman" w:hAnsi="Cambria"/>
      <w:b/>
      <w:i/>
      <w:sz w:val="24"/>
      <w:szCs w:val="24"/>
    </w:rPr>
  </w:style>
  <w:style w:type="paragraph" w:styleId="affb">
    <w:name w:val="TOC Heading"/>
    <w:basedOn w:val="1"/>
    <w:next w:val="a0"/>
    <w:uiPriority w:val="39"/>
    <w:semiHidden/>
    <w:unhideWhenUsed/>
    <w:qFormat/>
    <w:rsid w:val="001B7D01"/>
    <w:pPr>
      <w:keepNext/>
      <w:numPr>
        <w:numId w:val="0"/>
      </w:numPr>
      <w:spacing w:after="60"/>
      <w:jc w:val="left"/>
      <w:outlineLvl w:val="9"/>
    </w:pPr>
    <w:rPr>
      <w:rFonts w:ascii="Cambria" w:hAnsi="Cambria"/>
      <w:bCs/>
      <w:caps w:val="0"/>
      <w:kern w:val="32"/>
      <w:sz w:val="32"/>
      <w:szCs w:val="32"/>
    </w:rPr>
  </w:style>
  <w:style w:type="character" w:styleId="affc">
    <w:name w:val="Hyperlink"/>
    <w:uiPriority w:val="99"/>
    <w:unhideWhenUsed/>
    <w:rsid w:val="001B7D01"/>
    <w:rPr>
      <w:color w:val="0000FF"/>
      <w:u w:val="single"/>
    </w:rPr>
  </w:style>
  <w:style w:type="paragraph" w:styleId="affd">
    <w:name w:val="Body Text"/>
    <w:basedOn w:val="a0"/>
    <w:link w:val="affe"/>
    <w:rsid w:val="001B7D01"/>
    <w:pPr>
      <w:ind w:firstLine="0"/>
      <w:jc w:val="both"/>
    </w:pPr>
    <w:rPr>
      <w:sz w:val="24"/>
    </w:rPr>
  </w:style>
  <w:style w:type="character" w:customStyle="1" w:styleId="affe">
    <w:name w:val="Основной текст Знак"/>
    <w:basedOn w:val="a1"/>
    <w:link w:val="affd"/>
    <w:rsid w:val="001B7D01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9">
    <w:name w:val="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1B7D01"/>
    <w:pPr>
      <w:ind w:firstLine="851"/>
      <w:jc w:val="both"/>
    </w:pPr>
    <w:rPr>
      <w:rFonts w:ascii="Courier New" w:hAnsi="Courier New" w:cs="Courier New"/>
      <w:szCs w:val="28"/>
    </w:rPr>
  </w:style>
  <w:style w:type="character" w:customStyle="1" w:styleId="afff">
    <w:name w:val="Название Знак"/>
    <w:rsid w:val="001B7D01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Title">
    <w:name w:val="ConsTitle"/>
    <w:rsid w:val="001B7D01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Times12">
    <w:name w:val="Times12"/>
    <w:basedOn w:val="a0"/>
    <w:rsid w:val="001B7D01"/>
    <w:pPr>
      <w:ind w:firstLine="851"/>
      <w:jc w:val="both"/>
    </w:pPr>
    <w:rPr>
      <w:sz w:val="24"/>
      <w:szCs w:val="24"/>
    </w:rPr>
  </w:style>
  <w:style w:type="paragraph" w:styleId="33">
    <w:name w:val="Body Text Indent 3"/>
    <w:basedOn w:val="a0"/>
    <w:link w:val="34"/>
    <w:rsid w:val="001B7D01"/>
    <w:pPr>
      <w:spacing w:line="360" w:lineRule="auto"/>
      <w:ind w:firstLine="284"/>
      <w:jc w:val="both"/>
    </w:pPr>
    <w:rPr>
      <w:szCs w:val="28"/>
    </w:rPr>
  </w:style>
  <w:style w:type="character" w:customStyle="1" w:styleId="34">
    <w:name w:val="Основной текст с отступом 3 Знак"/>
    <w:basedOn w:val="a1"/>
    <w:link w:val="33"/>
    <w:rsid w:val="001B7D0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5">
    <w:name w:val="Body Text 3"/>
    <w:basedOn w:val="a0"/>
    <w:link w:val="36"/>
    <w:rsid w:val="001B7D01"/>
    <w:pPr>
      <w:ind w:firstLine="0"/>
      <w:jc w:val="center"/>
    </w:pPr>
    <w:rPr>
      <w:b/>
      <w:bCs/>
      <w:szCs w:val="28"/>
    </w:rPr>
  </w:style>
  <w:style w:type="character" w:customStyle="1" w:styleId="36">
    <w:name w:val="Основной текст 3 Знак"/>
    <w:basedOn w:val="a1"/>
    <w:link w:val="35"/>
    <w:rsid w:val="001B7D0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fff0">
    <w:name w:val="Plain Text"/>
    <w:basedOn w:val="a0"/>
    <w:link w:val="afff1"/>
    <w:rsid w:val="001B7D01"/>
    <w:pPr>
      <w:ind w:firstLine="0"/>
    </w:pPr>
    <w:rPr>
      <w:rFonts w:ascii="Courier New" w:hAnsi="Courier New"/>
      <w:sz w:val="20"/>
    </w:rPr>
  </w:style>
  <w:style w:type="character" w:customStyle="1" w:styleId="afff1">
    <w:name w:val="Текст Знак"/>
    <w:basedOn w:val="a1"/>
    <w:link w:val="afff0"/>
    <w:rsid w:val="001B7D01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Times14">
    <w:name w:val="Times14"/>
    <w:basedOn w:val="a0"/>
    <w:rsid w:val="001B7D01"/>
    <w:pPr>
      <w:ind w:firstLine="851"/>
      <w:jc w:val="both"/>
    </w:pPr>
    <w:rPr>
      <w:szCs w:val="28"/>
    </w:rPr>
  </w:style>
  <w:style w:type="paragraph" w:customStyle="1" w:styleId="Courier12">
    <w:name w:val="Courier12"/>
    <w:basedOn w:val="a0"/>
    <w:rsid w:val="001B7D01"/>
    <w:pPr>
      <w:ind w:firstLine="851"/>
      <w:jc w:val="both"/>
    </w:pPr>
    <w:rPr>
      <w:rFonts w:ascii="Courier New" w:hAnsi="Courier New" w:cs="Courier New"/>
      <w:sz w:val="24"/>
      <w:szCs w:val="24"/>
    </w:rPr>
  </w:style>
  <w:style w:type="paragraph" w:customStyle="1" w:styleId="Arial14">
    <w:name w:val="Arial14"/>
    <w:basedOn w:val="a0"/>
    <w:rsid w:val="001B7D01"/>
    <w:pPr>
      <w:ind w:firstLine="851"/>
      <w:jc w:val="both"/>
    </w:pPr>
    <w:rPr>
      <w:rFonts w:ascii="Arial" w:hAnsi="Arial" w:cs="Arial"/>
      <w:szCs w:val="28"/>
    </w:rPr>
  </w:style>
  <w:style w:type="paragraph" w:customStyle="1" w:styleId="Arial12">
    <w:name w:val="Arial12"/>
    <w:basedOn w:val="a0"/>
    <w:rsid w:val="001B7D01"/>
    <w:pPr>
      <w:ind w:firstLine="851"/>
      <w:jc w:val="both"/>
    </w:pPr>
    <w:rPr>
      <w:rFonts w:ascii="Arial" w:hAnsi="Arial" w:cs="Arial"/>
      <w:sz w:val="24"/>
      <w:szCs w:val="24"/>
    </w:rPr>
  </w:style>
  <w:style w:type="paragraph" w:customStyle="1" w:styleId="afff2">
    <w:name w:val="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3">
    <w:name w:val="Знак Знак Знак1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4">
    <w:name w:val="Знак1 Знак Знак Знак"/>
    <w:basedOn w:val="a0"/>
    <w:rsid w:val="001B7D01"/>
    <w:pPr>
      <w:widowControl w:val="0"/>
      <w:adjustRightInd w:val="0"/>
      <w:spacing w:after="160" w:line="240" w:lineRule="exact"/>
      <w:ind w:firstLine="0"/>
      <w:jc w:val="right"/>
    </w:pPr>
    <w:rPr>
      <w:sz w:val="20"/>
      <w:lang w:val="en-GB" w:eastAsia="en-US"/>
    </w:rPr>
  </w:style>
  <w:style w:type="paragraph" w:customStyle="1" w:styleId="15">
    <w:name w:val="Знак1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2a">
    <w:name w:val="Знак Знак Знак2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afff3">
    <w:name w:val="Знак Знак Знак Знак 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37">
    <w:name w:val="Знак Знак Знак3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paragraph" w:customStyle="1" w:styleId="16">
    <w:name w:val="Знак Знак Знак Знак 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1B7D01"/>
    <w:pPr>
      <w:numPr>
        <w:numId w:val="2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afff4">
    <w:name w:val="Заголовок текста"/>
    <w:rsid w:val="001B7D01"/>
    <w:pPr>
      <w:spacing w:after="240" w:line="240" w:lineRule="auto"/>
      <w:jc w:val="center"/>
    </w:pPr>
    <w:rPr>
      <w:rFonts w:ascii="Times New Roman" w:eastAsia="Times New Roman" w:hAnsi="Times New Roman" w:cs="Times New Roman"/>
      <w:b/>
      <w:noProof/>
      <w:sz w:val="28"/>
      <w:szCs w:val="20"/>
      <w:lang w:eastAsia="ru-RU"/>
    </w:rPr>
  </w:style>
  <w:style w:type="paragraph" w:customStyle="1" w:styleId="afff5">
    <w:name w:val="Текст постановления"/>
    <w:rsid w:val="001B7D01"/>
    <w:pPr>
      <w:suppressAutoHyphens/>
      <w:spacing w:after="0" w:line="288" w:lineRule="auto"/>
      <w:ind w:firstLine="720"/>
      <w:jc w:val="both"/>
    </w:pPr>
    <w:rPr>
      <w:rFonts w:ascii="Times New Roman" w:eastAsia="Times New Roman" w:hAnsi="Times New Roman" w:cs="Times New Roman"/>
      <w:noProof/>
      <w:sz w:val="28"/>
      <w:szCs w:val="20"/>
      <w:lang w:val="en-US"/>
    </w:rPr>
  </w:style>
  <w:style w:type="paragraph" w:customStyle="1" w:styleId="2b">
    <w:name w:val="Знак Знак Знак Знак Знак Знак Знак Знак Знак2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afff6">
    <w:name w:val="Знак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1B7D0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f7">
    <w:name w:val="footnote text"/>
    <w:basedOn w:val="a0"/>
    <w:link w:val="afff8"/>
    <w:uiPriority w:val="99"/>
    <w:rsid w:val="001B7D01"/>
    <w:pPr>
      <w:ind w:firstLine="0"/>
    </w:pPr>
    <w:rPr>
      <w:sz w:val="20"/>
      <w:szCs w:val="24"/>
    </w:rPr>
  </w:style>
  <w:style w:type="character" w:customStyle="1" w:styleId="afff8">
    <w:name w:val="Текст сноски Знак"/>
    <w:basedOn w:val="a1"/>
    <w:link w:val="afff7"/>
    <w:uiPriority w:val="99"/>
    <w:rsid w:val="001B7D01"/>
    <w:rPr>
      <w:rFonts w:ascii="Times New Roman" w:eastAsia="Times New Roman" w:hAnsi="Times New Roman" w:cs="Times New Roman"/>
      <w:sz w:val="20"/>
      <w:szCs w:val="24"/>
      <w:lang w:eastAsia="ru-RU"/>
    </w:rPr>
  </w:style>
  <w:style w:type="paragraph" w:styleId="afff9">
    <w:name w:val="Document Map"/>
    <w:basedOn w:val="a0"/>
    <w:link w:val="afffa"/>
    <w:rsid w:val="001B7D01"/>
    <w:pPr>
      <w:shd w:val="clear" w:color="auto" w:fill="000080"/>
      <w:ind w:firstLine="0"/>
    </w:pPr>
    <w:rPr>
      <w:rFonts w:ascii="Tahoma" w:hAnsi="Tahoma"/>
      <w:sz w:val="24"/>
      <w:szCs w:val="24"/>
    </w:rPr>
  </w:style>
  <w:style w:type="character" w:customStyle="1" w:styleId="afffa">
    <w:name w:val="Схема документа Знак"/>
    <w:basedOn w:val="a1"/>
    <w:link w:val="afff9"/>
    <w:rsid w:val="001B7D01"/>
    <w:rPr>
      <w:rFonts w:ascii="Tahoma" w:eastAsia="Times New Roman" w:hAnsi="Tahoma" w:cs="Times New Roman"/>
      <w:sz w:val="24"/>
      <w:szCs w:val="24"/>
      <w:shd w:val="clear" w:color="auto" w:fill="000080"/>
      <w:lang w:eastAsia="ru-RU"/>
    </w:rPr>
  </w:style>
  <w:style w:type="paragraph" w:customStyle="1" w:styleId="Pro-Gramma">
    <w:name w:val="Pro-Gramma"/>
    <w:basedOn w:val="a0"/>
    <w:link w:val="Pro-Gramma0"/>
    <w:rsid w:val="001B7D01"/>
    <w:pPr>
      <w:spacing w:before="120" w:line="288" w:lineRule="auto"/>
      <w:ind w:left="1134" w:firstLine="0"/>
      <w:jc w:val="both"/>
    </w:pPr>
    <w:rPr>
      <w:rFonts w:ascii="Georgia" w:hAnsi="Georgia"/>
      <w:sz w:val="24"/>
      <w:szCs w:val="24"/>
      <w:lang w:eastAsia="en-US"/>
    </w:rPr>
  </w:style>
  <w:style w:type="character" w:customStyle="1" w:styleId="Pro-Gramma0">
    <w:name w:val="Pro-Gramma Знак"/>
    <w:link w:val="Pro-Gramma"/>
    <w:rsid w:val="001B7D01"/>
    <w:rPr>
      <w:rFonts w:ascii="Georgia" w:eastAsia="Times New Roman" w:hAnsi="Georgia" w:cs="Times New Roman"/>
      <w:sz w:val="24"/>
      <w:szCs w:val="24"/>
    </w:rPr>
  </w:style>
  <w:style w:type="paragraph" w:customStyle="1" w:styleId="110">
    <w:name w:val="Знак1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b">
    <w:name w:val="Normal (Web)"/>
    <w:basedOn w:val="a0"/>
    <w:uiPriority w:val="99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afffc">
    <w:name w:val="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c">
    <w:name w:val="Знак Знак2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character" w:styleId="afffd">
    <w:name w:val="FollowedHyperlink"/>
    <w:uiPriority w:val="99"/>
    <w:unhideWhenUsed/>
    <w:rsid w:val="001B7D01"/>
    <w:rPr>
      <w:color w:val="800080"/>
      <w:u w:val="single"/>
    </w:rPr>
  </w:style>
  <w:style w:type="paragraph" w:customStyle="1" w:styleId="211">
    <w:name w:val="Знак Знак2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8">
    <w:name w:val="Знак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212">
    <w:name w:val="Знак Знак2 Знак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customStyle="1" w:styleId="19">
    <w:name w:val="1"/>
    <w:basedOn w:val="a0"/>
    <w:rsid w:val="001B7D01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afffe">
    <w:name w:val="annotation subject"/>
    <w:basedOn w:val="ad"/>
    <w:next w:val="ad"/>
    <w:link w:val="affff"/>
    <w:rsid w:val="001B7D01"/>
    <w:pPr>
      <w:ind w:firstLine="0"/>
    </w:pPr>
    <w:rPr>
      <w:rFonts w:ascii="Calibri" w:eastAsia="Calibri" w:hAnsi="Calibri"/>
      <w:b/>
      <w:bCs/>
      <w:lang w:val="en-US" w:eastAsia="en-US"/>
    </w:rPr>
  </w:style>
  <w:style w:type="character" w:customStyle="1" w:styleId="affff">
    <w:name w:val="Тема примечания Знак"/>
    <w:basedOn w:val="ae"/>
    <w:link w:val="afffe"/>
    <w:rsid w:val="001B7D01"/>
    <w:rPr>
      <w:rFonts w:ascii="Calibri" w:eastAsia="Calibri" w:hAnsi="Calibri" w:cs="Times New Roman"/>
      <w:b/>
      <w:bCs/>
      <w:sz w:val="28"/>
      <w:szCs w:val="20"/>
      <w:lang w:val="en-US" w:eastAsia="ru-RU"/>
    </w:rPr>
  </w:style>
  <w:style w:type="character" w:customStyle="1" w:styleId="21">
    <w:name w:val="Текст примечания Знак2"/>
    <w:basedOn w:val="a1"/>
    <w:link w:val="ad"/>
    <w:uiPriority w:val="99"/>
    <w:rsid w:val="001B7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a">
    <w:name w:val="Знак1 Знак Знак Знак Знак"/>
    <w:basedOn w:val="a0"/>
    <w:rsid w:val="001B7D01"/>
    <w:pPr>
      <w:spacing w:before="100" w:beforeAutospacing="1" w:after="100" w:afterAutospacing="1"/>
      <w:ind w:firstLine="0"/>
    </w:pPr>
    <w:rPr>
      <w:rFonts w:ascii="Tahoma" w:hAnsi="Tahoma" w:cs="Tahoma"/>
      <w:sz w:val="20"/>
      <w:lang w:val="en-US" w:eastAsia="en-US"/>
    </w:rPr>
  </w:style>
  <w:style w:type="character" w:customStyle="1" w:styleId="213">
    <w:name w:val="Основной текст 2 Знак1"/>
    <w:rsid w:val="001B7D01"/>
    <w:rPr>
      <w:rFonts w:ascii="Times New Roman" w:eastAsia="Times New Roman" w:hAnsi="Times New Roman"/>
      <w:sz w:val="28"/>
    </w:rPr>
  </w:style>
  <w:style w:type="paragraph" w:customStyle="1" w:styleId="71">
    <w:name w:val="Знак7 Знак Знак Знак Знак Знак Знак Знак Знак Знак"/>
    <w:basedOn w:val="a0"/>
    <w:autoRedefine/>
    <w:rsid w:val="001B7D01"/>
    <w:pPr>
      <w:spacing w:after="160" w:line="240" w:lineRule="exact"/>
      <w:ind w:firstLine="0"/>
    </w:pPr>
    <w:rPr>
      <w:rFonts w:eastAsia="SimSun"/>
      <w:b/>
      <w:bCs/>
      <w:szCs w:val="28"/>
      <w:lang w:val="en-US" w:eastAsia="en-US"/>
    </w:rPr>
  </w:style>
  <w:style w:type="character" w:styleId="affff0">
    <w:name w:val="footnote reference"/>
    <w:rsid w:val="001B7D01"/>
    <w:rPr>
      <w:vertAlign w:val="superscript"/>
    </w:rPr>
  </w:style>
  <w:style w:type="paragraph" w:customStyle="1" w:styleId="affff1">
    <w:name w:val="Нормальный"/>
    <w:rsid w:val="001B7D0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fff2">
    <w:name w:val="Гипертекстовая ссылка"/>
    <w:uiPriority w:val="99"/>
    <w:rsid w:val="001B7D01"/>
    <w:rPr>
      <w:b/>
      <w:bCs/>
      <w:color w:val="106BBE"/>
    </w:rPr>
  </w:style>
  <w:style w:type="character" w:customStyle="1" w:styleId="apple-converted-space">
    <w:name w:val="apple-converted-space"/>
    <w:rsid w:val="001B7D01"/>
  </w:style>
  <w:style w:type="paragraph" w:customStyle="1" w:styleId="formattext">
    <w:name w:val="formattext"/>
    <w:basedOn w:val="a0"/>
    <w:rsid w:val="001B7D01"/>
    <w:pPr>
      <w:spacing w:before="100" w:beforeAutospacing="1" w:after="100" w:afterAutospacing="1"/>
      <w:ind w:firstLine="0"/>
    </w:pPr>
    <w:rPr>
      <w:sz w:val="24"/>
      <w:szCs w:val="24"/>
    </w:rPr>
  </w:style>
  <w:style w:type="paragraph" w:customStyle="1" w:styleId="Default">
    <w:name w:val="Default"/>
    <w:rsid w:val="001B7D0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f">
    <w:name w:val="Title"/>
    <w:basedOn w:val="a0"/>
    <w:next w:val="a0"/>
    <w:link w:val="afe"/>
    <w:qFormat/>
    <w:rsid w:val="001B7D01"/>
    <w:pPr>
      <w:pBdr>
        <w:bottom w:val="single" w:sz="8" w:space="4" w:color="4472C4" w:themeColor="accent1"/>
      </w:pBdr>
      <w:spacing w:after="300"/>
      <w:contextualSpacing/>
    </w:pPr>
    <w:rPr>
      <w:rFonts w:ascii="Cambria" w:eastAsiaTheme="minorHAnsi" w:hAnsi="Cambria" w:cstheme="minorBidi"/>
      <w:b/>
      <w:bCs/>
      <w:kern w:val="28"/>
      <w:sz w:val="32"/>
      <w:szCs w:val="32"/>
      <w:lang w:eastAsia="en-US"/>
    </w:rPr>
  </w:style>
  <w:style w:type="character" w:customStyle="1" w:styleId="1b">
    <w:name w:val="Заголовок Знак1"/>
    <w:basedOn w:val="a1"/>
    <w:uiPriority w:val="10"/>
    <w:rsid w:val="001B7D01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1c">
    <w:name w:val="Название Знак1"/>
    <w:basedOn w:val="a1"/>
    <w:rsid w:val="001B7D01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InternetLink">
    <w:name w:val="Internet Link"/>
    <w:rsid w:val="001B7D01"/>
    <w:rPr>
      <w:color w:val="0000FF"/>
      <w:u w:val="single"/>
    </w:rPr>
  </w:style>
  <w:style w:type="character" w:customStyle="1" w:styleId="apple-style-span">
    <w:name w:val="apple-style-span"/>
    <w:basedOn w:val="a1"/>
    <w:rsid w:val="001B7D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639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Голубева</dc:creator>
  <cp:keywords/>
  <dc:description/>
  <cp:lastModifiedBy>Марина Голубева</cp:lastModifiedBy>
  <cp:revision>16</cp:revision>
  <dcterms:created xsi:type="dcterms:W3CDTF">2022-07-19T06:24:00Z</dcterms:created>
  <dcterms:modified xsi:type="dcterms:W3CDTF">2023-02-15T06:26:00Z</dcterms:modified>
</cp:coreProperties>
</file>